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BX12" w:hAnsi="CMBX12" w:cs="CMBX12"/>
          <w:sz w:val="29"/>
          <w:szCs w:val="29"/>
          <w:lang w:val="es-MX"/>
        </w:rPr>
        <w:t>U</w:t>
      </w:r>
      <w:r w:rsidRPr="000E0730">
        <w:rPr>
          <w:rFonts w:ascii="CMR12" w:hAnsi="CMR12" w:cs="CMR12"/>
          <w:sz w:val="29"/>
          <w:szCs w:val="29"/>
          <w:lang w:val="es-MX"/>
        </w:rPr>
        <w:t>niversidad de Guadalajara</w:t>
      </w:r>
    </w:p>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R12" w:hAnsi="CMR12" w:cs="CMR12"/>
          <w:sz w:val="29"/>
          <w:szCs w:val="29"/>
          <w:lang w:val="es-MX"/>
        </w:rPr>
        <w:t>Centro Universitario de los Valles</w:t>
      </w:r>
    </w:p>
    <w:p w:rsidR="00764208" w:rsidRPr="006312EF" w:rsidRDefault="00764208" w:rsidP="00764208">
      <w:pPr>
        <w:autoSpaceDE w:val="0"/>
        <w:autoSpaceDN w:val="0"/>
        <w:adjustRightInd w:val="0"/>
        <w:spacing w:after="0" w:line="240" w:lineRule="auto"/>
        <w:jc w:val="center"/>
        <w:rPr>
          <w:rFonts w:ascii="CMR12" w:hAnsi="CMR12" w:cs="CMR12"/>
          <w:sz w:val="29"/>
          <w:szCs w:val="29"/>
          <w:lang w:val="en-US"/>
        </w:rPr>
      </w:pPr>
      <w:r w:rsidRPr="006312EF">
        <w:rPr>
          <w:rFonts w:ascii="CMR12" w:hAnsi="CMR12" w:cs="CMR12"/>
          <w:noProof/>
          <w:sz w:val="29"/>
          <w:szCs w:val="29"/>
          <w:lang w:val="en-US"/>
        </w:rPr>
        <w:drawing>
          <wp:inline distT="0" distB="0" distL="0" distR="0">
            <wp:extent cx="3852167" cy="5265420"/>
            <wp:effectExtent l="0" t="0" r="0" b="0"/>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048" cy="5289861"/>
                    </a:xfrm>
                    <a:prstGeom prst="rect">
                      <a:avLst/>
                    </a:prstGeom>
                    <a:noFill/>
                    <a:ln>
                      <a:noFill/>
                    </a:ln>
                  </pic:spPr>
                </pic:pic>
              </a:graphicData>
            </a:graphic>
          </wp:inline>
        </w:drawing>
      </w:r>
    </w:p>
    <w:p w:rsidR="00764208" w:rsidRPr="006312EF" w:rsidRDefault="00C51AE7" w:rsidP="00764208">
      <w:pPr>
        <w:spacing w:after="0" w:line="240" w:lineRule="auto"/>
        <w:jc w:val="center"/>
        <w:rPr>
          <w:rFonts w:ascii="Arial" w:hAnsi="Arial" w:cs="Arial"/>
          <w:b/>
          <w:sz w:val="44"/>
          <w:szCs w:val="29"/>
          <w:lang w:val="en-US"/>
        </w:rPr>
      </w:pPr>
      <w:r w:rsidRPr="006312EF">
        <w:rPr>
          <w:rFonts w:ascii="Arial" w:hAnsi="Arial" w:cs="Arial"/>
          <w:b/>
          <w:sz w:val="44"/>
          <w:szCs w:val="29"/>
          <w:lang w:val="en-US"/>
        </w:rPr>
        <w:t>Automatic recognition of violent physical actions in video surveillance systems.</w:t>
      </w:r>
    </w:p>
    <w:p w:rsidR="00C51AE7" w:rsidRPr="006312EF" w:rsidRDefault="00C51AE7" w:rsidP="00764208">
      <w:pPr>
        <w:spacing w:after="0" w:line="240" w:lineRule="auto"/>
        <w:jc w:val="center"/>
        <w:rPr>
          <w:rFonts w:ascii="Arial" w:eastAsia="Times New Roman" w:hAnsi="Arial" w:cs="Arial"/>
          <w:b/>
          <w:sz w:val="40"/>
          <w:szCs w:val="24"/>
          <w:lang w:val="en-US" w:eastAsia="es-ES"/>
        </w:rPr>
      </w:pPr>
    </w:p>
    <w:p w:rsidR="00764208" w:rsidRPr="006312EF" w:rsidRDefault="00764208" w:rsidP="00764208">
      <w:pPr>
        <w:spacing w:after="0" w:line="240" w:lineRule="auto"/>
        <w:jc w:val="right"/>
        <w:rPr>
          <w:rFonts w:ascii="Arial" w:eastAsia="Times New Roman" w:hAnsi="Arial" w:cs="Arial"/>
          <w:color w:val="000000"/>
          <w:sz w:val="24"/>
          <w:szCs w:val="24"/>
          <w:lang w:val="en-US" w:eastAsia="es-ES"/>
        </w:rPr>
      </w:pPr>
    </w:p>
    <w:p w:rsidR="00764208" w:rsidRPr="00641A90" w:rsidRDefault="00764208" w:rsidP="00764208">
      <w:pPr>
        <w:autoSpaceDE w:val="0"/>
        <w:autoSpaceDN w:val="0"/>
        <w:adjustRightInd w:val="0"/>
        <w:spacing w:after="0" w:line="240" w:lineRule="auto"/>
        <w:rPr>
          <w:rFonts w:ascii="CMBX12" w:hAnsi="CMBX12" w:cs="CMBX12"/>
          <w:sz w:val="29"/>
          <w:szCs w:val="29"/>
          <w:lang w:val="en-US"/>
        </w:rPr>
      </w:pPr>
    </w:p>
    <w:p w:rsidR="000B0904" w:rsidRPr="00641A90" w:rsidRDefault="000B0904" w:rsidP="00764208">
      <w:pPr>
        <w:tabs>
          <w:tab w:val="left" w:pos="1134"/>
          <w:tab w:val="left" w:pos="2835"/>
        </w:tabs>
        <w:spacing w:after="0" w:line="360" w:lineRule="auto"/>
        <w:rPr>
          <w:rFonts w:ascii="Verdana" w:hAnsi="Verdana"/>
          <w:sz w:val="24"/>
          <w:szCs w:val="24"/>
          <w:lang w:val="en-US"/>
        </w:rPr>
      </w:pPr>
      <w:r w:rsidRPr="00641A90">
        <w:rPr>
          <w:rFonts w:ascii="Verdana" w:hAnsi="Verdana"/>
          <w:sz w:val="26"/>
          <w:szCs w:val="26"/>
          <w:lang w:val="en-US"/>
        </w:rPr>
        <w:tab/>
      </w:r>
    </w:p>
    <w:sdt>
      <w:sdtPr>
        <w:rPr>
          <w:rFonts w:asciiTheme="minorHAnsi" w:eastAsiaTheme="minorHAnsi" w:hAnsiTheme="minorHAnsi" w:cstheme="minorBidi"/>
          <w:color w:val="auto"/>
          <w:sz w:val="22"/>
          <w:szCs w:val="22"/>
          <w:lang w:val="en-US" w:eastAsia="en-US"/>
        </w:rPr>
        <w:id w:val="-1614820707"/>
        <w:docPartObj>
          <w:docPartGallery w:val="Table of Contents"/>
          <w:docPartUnique/>
        </w:docPartObj>
      </w:sdtPr>
      <w:sdtEndPr>
        <w:rPr>
          <w:b/>
          <w:bCs/>
        </w:rPr>
      </w:sdtEndPr>
      <w:sdtContent>
        <w:p w:rsidR="00D136FC" w:rsidRPr="006312EF" w:rsidRDefault="00382989" w:rsidP="001A332B">
          <w:pPr>
            <w:pStyle w:val="TOCHeading"/>
            <w:jc w:val="both"/>
            <w:rPr>
              <w:lang w:val="en-US"/>
            </w:rPr>
          </w:pPr>
          <w:proofErr w:type="spellStart"/>
          <w:r w:rsidRPr="006312EF">
            <w:rPr>
              <w:lang w:val="en-US"/>
            </w:rPr>
            <w:t>Tabla</w:t>
          </w:r>
          <w:proofErr w:type="spellEnd"/>
          <w:r w:rsidRPr="006312EF">
            <w:rPr>
              <w:lang w:val="en-US"/>
            </w:rPr>
            <w:t xml:space="preserve"> of content</w:t>
          </w:r>
        </w:p>
        <w:p w:rsidR="00E40C89" w:rsidRDefault="00D136FC">
          <w:pPr>
            <w:pStyle w:val="TOC1"/>
            <w:tabs>
              <w:tab w:val="right" w:leader="dot" w:pos="8828"/>
            </w:tabs>
            <w:rPr>
              <w:rFonts w:eastAsiaTheme="minorEastAsia"/>
              <w:noProof/>
              <w:lang w:val="en-US"/>
            </w:rPr>
          </w:pPr>
          <w:r w:rsidRPr="006312EF">
            <w:rPr>
              <w:rFonts w:ascii="Arial" w:hAnsi="Arial" w:cs="Arial"/>
              <w:b/>
              <w:bCs/>
              <w:sz w:val="24"/>
              <w:szCs w:val="24"/>
              <w:lang w:val="en-US"/>
            </w:rPr>
            <w:fldChar w:fldCharType="begin"/>
          </w:r>
          <w:r w:rsidRPr="006312EF">
            <w:rPr>
              <w:rFonts w:ascii="Arial" w:hAnsi="Arial" w:cs="Arial"/>
              <w:b/>
              <w:bCs/>
              <w:sz w:val="24"/>
              <w:szCs w:val="24"/>
              <w:lang w:val="en-US"/>
            </w:rPr>
            <w:instrText xml:space="preserve"> TOC \o "1-3" \h \z \u </w:instrText>
          </w:r>
          <w:r w:rsidRPr="006312EF">
            <w:rPr>
              <w:rFonts w:ascii="Arial" w:hAnsi="Arial" w:cs="Arial"/>
              <w:b/>
              <w:bCs/>
              <w:sz w:val="24"/>
              <w:szCs w:val="24"/>
              <w:lang w:val="en-US"/>
            </w:rPr>
            <w:fldChar w:fldCharType="separate"/>
          </w:r>
          <w:hyperlink w:anchor="_Toc21016140" w:history="1">
            <w:r w:rsidR="00E40C89" w:rsidRPr="0073024F">
              <w:rPr>
                <w:rStyle w:val="Hyperlink"/>
                <w:rFonts w:ascii="Arial" w:hAnsi="Arial" w:cs="Arial"/>
                <w:noProof/>
                <w:lang w:val="en-US"/>
              </w:rPr>
              <w:t>Abstract</w:t>
            </w:r>
            <w:r w:rsidR="00E40C89">
              <w:rPr>
                <w:noProof/>
                <w:webHidden/>
              </w:rPr>
              <w:tab/>
            </w:r>
            <w:r w:rsidR="00E40C89">
              <w:rPr>
                <w:noProof/>
                <w:webHidden/>
              </w:rPr>
              <w:fldChar w:fldCharType="begin"/>
            </w:r>
            <w:r w:rsidR="00E40C89">
              <w:rPr>
                <w:noProof/>
                <w:webHidden/>
              </w:rPr>
              <w:instrText xml:space="preserve"> PAGEREF _Toc21016140 \h </w:instrText>
            </w:r>
            <w:r w:rsidR="00E40C89">
              <w:rPr>
                <w:noProof/>
                <w:webHidden/>
              </w:rPr>
            </w:r>
            <w:r w:rsidR="00E40C89">
              <w:rPr>
                <w:noProof/>
                <w:webHidden/>
              </w:rPr>
              <w:fldChar w:fldCharType="separate"/>
            </w:r>
            <w:r w:rsidR="00E40C89">
              <w:rPr>
                <w:noProof/>
                <w:webHidden/>
              </w:rPr>
              <w:t>3</w:t>
            </w:r>
            <w:r w:rsidR="00E40C89">
              <w:rPr>
                <w:noProof/>
                <w:webHidden/>
              </w:rPr>
              <w:fldChar w:fldCharType="end"/>
            </w:r>
          </w:hyperlink>
        </w:p>
        <w:p w:rsidR="00E40C89" w:rsidRDefault="00E40C89">
          <w:pPr>
            <w:pStyle w:val="TOC1"/>
            <w:tabs>
              <w:tab w:val="right" w:leader="dot" w:pos="8828"/>
            </w:tabs>
            <w:rPr>
              <w:rFonts w:eastAsiaTheme="minorEastAsia"/>
              <w:noProof/>
              <w:lang w:val="en-US"/>
            </w:rPr>
          </w:pPr>
          <w:hyperlink w:anchor="_Toc21016141" w:history="1">
            <w:r w:rsidRPr="0073024F">
              <w:rPr>
                <w:rStyle w:val="Hyperlink"/>
                <w:rFonts w:ascii="Arial" w:hAnsi="Arial" w:cs="Arial"/>
                <w:noProof/>
                <w:lang w:val="en-US"/>
              </w:rPr>
              <w:t>Purpose</w:t>
            </w:r>
            <w:r>
              <w:rPr>
                <w:noProof/>
                <w:webHidden/>
              </w:rPr>
              <w:tab/>
            </w:r>
            <w:r>
              <w:rPr>
                <w:noProof/>
                <w:webHidden/>
              </w:rPr>
              <w:fldChar w:fldCharType="begin"/>
            </w:r>
            <w:r>
              <w:rPr>
                <w:noProof/>
                <w:webHidden/>
              </w:rPr>
              <w:instrText xml:space="preserve"> PAGEREF _Toc21016141 \h </w:instrText>
            </w:r>
            <w:r>
              <w:rPr>
                <w:noProof/>
                <w:webHidden/>
              </w:rPr>
            </w:r>
            <w:r>
              <w:rPr>
                <w:noProof/>
                <w:webHidden/>
              </w:rPr>
              <w:fldChar w:fldCharType="separate"/>
            </w:r>
            <w:r>
              <w:rPr>
                <w:noProof/>
                <w:webHidden/>
              </w:rPr>
              <w:t>3</w:t>
            </w:r>
            <w:r>
              <w:rPr>
                <w:noProof/>
                <w:webHidden/>
              </w:rPr>
              <w:fldChar w:fldCharType="end"/>
            </w:r>
          </w:hyperlink>
        </w:p>
        <w:p w:rsidR="00E40C89" w:rsidRDefault="00E40C89">
          <w:pPr>
            <w:pStyle w:val="TOC1"/>
            <w:tabs>
              <w:tab w:val="right" w:leader="dot" w:pos="8828"/>
            </w:tabs>
            <w:rPr>
              <w:rFonts w:eastAsiaTheme="minorEastAsia"/>
              <w:noProof/>
              <w:lang w:val="en-US"/>
            </w:rPr>
          </w:pPr>
          <w:hyperlink w:anchor="_Toc21016142" w:history="1">
            <w:r w:rsidRPr="0073024F">
              <w:rPr>
                <w:rStyle w:val="Hyperlink"/>
                <w:rFonts w:ascii="Arial" w:hAnsi="Arial" w:cs="Arial"/>
                <w:noProof/>
                <w:lang w:val="en-US"/>
              </w:rPr>
              <w:t>Scope and Limitations</w:t>
            </w:r>
            <w:r>
              <w:rPr>
                <w:noProof/>
                <w:webHidden/>
              </w:rPr>
              <w:tab/>
            </w:r>
            <w:r>
              <w:rPr>
                <w:noProof/>
                <w:webHidden/>
              </w:rPr>
              <w:fldChar w:fldCharType="begin"/>
            </w:r>
            <w:r>
              <w:rPr>
                <w:noProof/>
                <w:webHidden/>
              </w:rPr>
              <w:instrText xml:space="preserve"> PAGEREF _Toc21016142 \h </w:instrText>
            </w:r>
            <w:r>
              <w:rPr>
                <w:noProof/>
                <w:webHidden/>
              </w:rPr>
            </w:r>
            <w:r>
              <w:rPr>
                <w:noProof/>
                <w:webHidden/>
              </w:rPr>
              <w:fldChar w:fldCharType="separate"/>
            </w:r>
            <w:r>
              <w:rPr>
                <w:noProof/>
                <w:webHidden/>
              </w:rPr>
              <w:t>3</w:t>
            </w:r>
            <w:r>
              <w:rPr>
                <w:noProof/>
                <w:webHidden/>
              </w:rPr>
              <w:fldChar w:fldCharType="end"/>
            </w:r>
          </w:hyperlink>
        </w:p>
        <w:p w:rsidR="00E40C89" w:rsidRDefault="00E40C89">
          <w:pPr>
            <w:pStyle w:val="TOC2"/>
            <w:tabs>
              <w:tab w:val="right" w:leader="dot" w:pos="8828"/>
            </w:tabs>
            <w:rPr>
              <w:rFonts w:eastAsiaTheme="minorEastAsia"/>
              <w:noProof/>
              <w:lang w:val="en-US"/>
            </w:rPr>
          </w:pPr>
          <w:hyperlink w:anchor="_Toc21016143" w:history="1">
            <w:r w:rsidRPr="0073024F">
              <w:rPr>
                <w:rStyle w:val="Hyperlink"/>
                <w:rFonts w:ascii="Arial" w:hAnsi="Arial" w:cs="Arial"/>
                <w:noProof/>
                <w:lang w:val="en-US"/>
              </w:rPr>
              <w:t>Scope</w:t>
            </w:r>
            <w:r>
              <w:rPr>
                <w:noProof/>
                <w:webHidden/>
              </w:rPr>
              <w:tab/>
            </w:r>
            <w:r>
              <w:rPr>
                <w:noProof/>
                <w:webHidden/>
              </w:rPr>
              <w:fldChar w:fldCharType="begin"/>
            </w:r>
            <w:r>
              <w:rPr>
                <w:noProof/>
                <w:webHidden/>
              </w:rPr>
              <w:instrText xml:space="preserve"> PAGEREF _Toc21016143 \h </w:instrText>
            </w:r>
            <w:r>
              <w:rPr>
                <w:noProof/>
                <w:webHidden/>
              </w:rPr>
            </w:r>
            <w:r>
              <w:rPr>
                <w:noProof/>
                <w:webHidden/>
              </w:rPr>
              <w:fldChar w:fldCharType="separate"/>
            </w:r>
            <w:r>
              <w:rPr>
                <w:noProof/>
                <w:webHidden/>
              </w:rPr>
              <w:t>3</w:t>
            </w:r>
            <w:r>
              <w:rPr>
                <w:noProof/>
                <w:webHidden/>
              </w:rPr>
              <w:fldChar w:fldCharType="end"/>
            </w:r>
          </w:hyperlink>
        </w:p>
        <w:p w:rsidR="00E40C89" w:rsidRDefault="00E40C89">
          <w:pPr>
            <w:pStyle w:val="TOC2"/>
            <w:tabs>
              <w:tab w:val="right" w:leader="dot" w:pos="8828"/>
            </w:tabs>
            <w:rPr>
              <w:rFonts w:eastAsiaTheme="minorEastAsia"/>
              <w:noProof/>
              <w:lang w:val="en-US"/>
            </w:rPr>
          </w:pPr>
          <w:hyperlink w:anchor="_Toc21016144" w:history="1">
            <w:r w:rsidRPr="0073024F">
              <w:rPr>
                <w:rStyle w:val="Hyperlink"/>
                <w:rFonts w:ascii="Arial" w:hAnsi="Arial" w:cs="Arial"/>
                <w:noProof/>
                <w:lang w:val="en-US"/>
              </w:rPr>
              <w:t>Limitations</w:t>
            </w:r>
            <w:r>
              <w:rPr>
                <w:noProof/>
                <w:webHidden/>
              </w:rPr>
              <w:tab/>
            </w:r>
            <w:r>
              <w:rPr>
                <w:noProof/>
                <w:webHidden/>
              </w:rPr>
              <w:fldChar w:fldCharType="begin"/>
            </w:r>
            <w:r>
              <w:rPr>
                <w:noProof/>
                <w:webHidden/>
              </w:rPr>
              <w:instrText xml:space="preserve"> PAGEREF _Toc21016144 \h </w:instrText>
            </w:r>
            <w:r>
              <w:rPr>
                <w:noProof/>
                <w:webHidden/>
              </w:rPr>
            </w:r>
            <w:r>
              <w:rPr>
                <w:noProof/>
                <w:webHidden/>
              </w:rPr>
              <w:fldChar w:fldCharType="separate"/>
            </w:r>
            <w:r>
              <w:rPr>
                <w:noProof/>
                <w:webHidden/>
              </w:rPr>
              <w:t>4</w:t>
            </w:r>
            <w:r>
              <w:rPr>
                <w:noProof/>
                <w:webHidden/>
              </w:rPr>
              <w:fldChar w:fldCharType="end"/>
            </w:r>
          </w:hyperlink>
        </w:p>
        <w:p w:rsidR="00E40C89" w:rsidRDefault="00E40C89">
          <w:pPr>
            <w:pStyle w:val="TOC1"/>
            <w:tabs>
              <w:tab w:val="right" w:leader="dot" w:pos="8828"/>
            </w:tabs>
            <w:rPr>
              <w:rFonts w:eastAsiaTheme="minorEastAsia"/>
              <w:noProof/>
              <w:lang w:val="en-US"/>
            </w:rPr>
          </w:pPr>
          <w:hyperlink w:anchor="_Toc21016145" w:history="1">
            <w:r w:rsidRPr="0073024F">
              <w:rPr>
                <w:rStyle w:val="Hyperlink"/>
                <w:rFonts w:ascii="Arial" w:hAnsi="Arial" w:cs="Arial"/>
                <w:noProof/>
                <w:lang w:val="en-US"/>
              </w:rPr>
              <w:t>Audience</w:t>
            </w:r>
            <w:r>
              <w:rPr>
                <w:noProof/>
                <w:webHidden/>
              </w:rPr>
              <w:tab/>
            </w:r>
            <w:r>
              <w:rPr>
                <w:noProof/>
                <w:webHidden/>
              </w:rPr>
              <w:fldChar w:fldCharType="begin"/>
            </w:r>
            <w:r>
              <w:rPr>
                <w:noProof/>
                <w:webHidden/>
              </w:rPr>
              <w:instrText xml:space="preserve"> PAGEREF _Toc21016145 \h </w:instrText>
            </w:r>
            <w:r>
              <w:rPr>
                <w:noProof/>
                <w:webHidden/>
              </w:rPr>
            </w:r>
            <w:r>
              <w:rPr>
                <w:noProof/>
                <w:webHidden/>
              </w:rPr>
              <w:fldChar w:fldCharType="separate"/>
            </w:r>
            <w:r>
              <w:rPr>
                <w:noProof/>
                <w:webHidden/>
              </w:rPr>
              <w:t>4</w:t>
            </w:r>
            <w:r>
              <w:rPr>
                <w:noProof/>
                <w:webHidden/>
              </w:rPr>
              <w:fldChar w:fldCharType="end"/>
            </w:r>
          </w:hyperlink>
        </w:p>
        <w:p w:rsidR="00E40C89" w:rsidRDefault="00E40C89">
          <w:pPr>
            <w:pStyle w:val="TOC1"/>
            <w:tabs>
              <w:tab w:val="right" w:leader="dot" w:pos="8828"/>
            </w:tabs>
            <w:rPr>
              <w:rFonts w:eastAsiaTheme="minorEastAsia"/>
              <w:noProof/>
              <w:lang w:val="en-US"/>
            </w:rPr>
          </w:pPr>
          <w:hyperlink w:anchor="_Toc21016146" w:history="1">
            <w:r w:rsidRPr="0073024F">
              <w:rPr>
                <w:rStyle w:val="Hyperlink"/>
                <w:rFonts w:ascii="Arial" w:hAnsi="Arial" w:cs="Arial"/>
                <w:noProof/>
                <w:lang w:val="en-US"/>
              </w:rPr>
              <w:t>Modules</w:t>
            </w:r>
            <w:r>
              <w:rPr>
                <w:noProof/>
                <w:webHidden/>
              </w:rPr>
              <w:tab/>
            </w:r>
            <w:r>
              <w:rPr>
                <w:noProof/>
                <w:webHidden/>
              </w:rPr>
              <w:fldChar w:fldCharType="begin"/>
            </w:r>
            <w:r>
              <w:rPr>
                <w:noProof/>
                <w:webHidden/>
              </w:rPr>
              <w:instrText xml:space="preserve"> PAGEREF _Toc21016146 \h </w:instrText>
            </w:r>
            <w:r>
              <w:rPr>
                <w:noProof/>
                <w:webHidden/>
              </w:rPr>
            </w:r>
            <w:r>
              <w:rPr>
                <w:noProof/>
                <w:webHidden/>
              </w:rPr>
              <w:fldChar w:fldCharType="separate"/>
            </w:r>
            <w:r>
              <w:rPr>
                <w:noProof/>
                <w:webHidden/>
              </w:rPr>
              <w:t>4</w:t>
            </w:r>
            <w:r>
              <w:rPr>
                <w:noProof/>
                <w:webHidden/>
              </w:rPr>
              <w:fldChar w:fldCharType="end"/>
            </w:r>
          </w:hyperlink>
        </w:p>
        <w:p w:rsidR="00E40C89" w:rsidRDefault="00E40C89">
          <w:pPr>
            <w:pStyle w:val="TOC2"/>
            <w:tabs>
              <w:tab w:val="right" w:leader="dot" w:pos="8828"/>
            </w:tabs>
            <w:rPr>
              <w:rFonts w:eastAsiaTheme="minorEastAsia"/>
              <w:noProof/>
              <w:lang w:val="en-US"/>
            </w:rPr>
          </w:pPr>
          <w:hyperlink w:anchor="_Toc21016147" w:history="1">
            <w:r w:rsidRPr="0073024F">
              <w:rPr>
                <w:rStyle w:val="Hyperlink"/>
                <w:rFonts w:ascii="Arial" w:hAnsi="Arial" w:cs="Arial"/>
                <w:noProof/>
                <w:lang w:val="en-US"/>
              </w:rPr>
              <w:t>Creation of data set</w:t>
            </w:r>
            <w:r>
              <w:rPr>
                <w:noProof/>
                <w:webHidden/>
              </w:rPr>
              <w:tab/>
            </w:r>
            <w:r>
              <w:rPr>
                <w:noProof/>
                <w:webHidden/>
              </w:rPr>
              <w:fldChar w:fldCharType="begin"/>
            </w:r>
            <w:r>
              <w:rPr>
                <w:noProof/>
                <w:webHidden/>
              </w:rPr>
              <w:instrText xml:space="preserve"> PAGEREF _Toc21016147 \h </w:instrText>
            </w:r>
            <w:r>
              <w:rPr>
                <w:noProof/>
                <w:webHidden/>
              </w:rPr>
            </w:r>
            <w:r>
              <w:rPr>
                <w:noProof/>
                <w:webHidden/>
              </w:rPr>
              <w:fldChar w:fldCharType="separate"/>
            </w:r>
            <w:r>
              <w:rPr>
                <w:noProof/>
                <w:webHidden/>
              </w:rPr>
              <w:t>5</w:t>
            </w:r>
            <w:r>
              <w:rPr>
                <w:noProof/>
                <w:webHidden/>
              </w:rPr>
              <w:fldChar w:fldCharType="end"/>
            </w:r>
          </w:hyperlink>
        </w:p>
        <w:p w:rsidR="00E40C89" w:rsidRDefault="00E40C89">
          <w:pPr>
            <w:pStyle w:val="TOC3"/>
            <w:tabs>
              <w:tab w:val="right" w:leader="dot" w:pos="8828"/>
            </w:tabs>
            <w:rPr>
              <w:rFonts w:eastAsiaTheme="minorEastAsia"/>
              <w:noProof/>
              <w:lang w:val="en-US"/>
            </w:rPr>
          </w:pPr>
          <w:hyperlink w:anchor="_Toc21016148" w:history="1">
            <w:r w:rsidRPr="0073024F">
              <w:rPr>
                <w:rStyle w:val="Hyperlink"/>
                <w:rFonts w:ascii="Arial" w:hAnsi="Arial" w:cs="Arial"/>
                <w:noProof/>
                <w:lang w:val="en-US"/>
              </w:rPr>
              <w:t>Requirements</w:t>
            </w:r>
            <w:r>
              <w:rPr>
                <w:noProof/>
                <w:webHidden/>
              </w:rPr>
              <w:tab/>
            </w:r>
            <w:r>
              <w:rPr>
                <w:noProof/>
                <w:webHidden/>
              </w:rPr>
              <w:fldChar w:fldCharType="begin"/>
            </w:r>
            <w:r>
              <w:rPr>
                <w:noProof/>
                <w:webHidden/>
              </w:rPr>
              <w:instrText xml:space="preserve"> PAGEREF _Toc21016148 \h </w:instrText>
            </w:r>
            <w:r>
              <w:rPr>
                <w:noProof/>
                <w:webHidden/>
              </w:rPr>
            </w:r>
            <w:r>
              <w:rPr>
                <w:noProof/>
                <w:webHidden/>
              </w:rPr>
              <w:fldChar w:fldCharType="separate"/>
            </w:r>
            <w:r>
              <w:rPr>
                <w:noProof/>
                <w:webHidden/>
              </w:rPr>
              <w:t>5</w:t>
            </w:r>
            <w:r>
              <w:rPr>
                <w:noProof/>
                <w:webHidden/>
              </w:rPr>
              <w:fldChar w:fldCharType="end"/>
            </w:r>
          </w:hyperlink>
        </w:p>
        <w:p w:rsidR="00E40C89" w:rsidRDefault="00E40C89">
          <w:pPr>
            <w:pStyle w:val="TOC2"/>
            <w:tabs>
              <w:tab w:val="right" w:leader="dot" w:pos="8828"/>
            </w:tabs>
            <w:rPr>
              <w:rFonts w:eastAsiaTheme="minorEastAsia"/>
              <w:noProof/>
              <w:lang w:val="en-US"/>
            </w:rPr>
          </w:pPr>
          <w:hyperlink w:anchor="_Toc21016149" w:history="1">
            <w:r w:rsidRPr="0073024F">
              <w:rPr>
                <w:rStyle w:val="Hyperlink"/>
                <w:rFonts w:ascii="Arial" w:hAnsi="Arial" w:cs="Arial"/>
                <w:noProof/>
                <w:lang w:val="en-US"/>
              </w:rPr>
              <w:t>Pose extraction</w:t>
            </w:r>
            <w:r>
              <w:rPr>
                <w:noProof/>
                <w:webHidden/>
              </w:rPr>
              <w:tab/>
            </w:r>
            <w:r>
              <w:rPr>
                <w:noProof/>
                <w:webHidden/>
              </w:rPr>
              <w:fldChar w:fldCharType="begin"/>
            </w:r>
            <w:r>
              <w:rPr>
                <w:noProof/>
                <w:webHidden/>
              </w:rPr>
              <w:instrText xml:space="preserve"> PAGEREF _Toc21016149 \h </w:instrText>
            </w:r>
            <w:r>
              <w:rPr>
                <w:noProof/>
                <w:webHidden/>
              </w:rPr>
            </w:r>
            <w:r>
              <w:rPr>
                <w:noProof/>
                <w:webHidden/>
              </w:rPr>
              <w:fldChar w:fldCharType="separate"/>
            </w:r>
            <w:r>
              <w:rPr>
                <w:noProof/>
                <w:webHidden/>
              </w:rPr>
              <w:t>7</w:t>
            </w:r>
            <w:r>
              <w:rPr>
                <w:noProof/>
                <w:webHidden/>
              </w:rPr>
              <w:fldChar w:fldCharType="end"/>
            </w:r>
          </w:hyperlink>
        </w:p>
        <w:p w:rsidR="00E40C89" w:rsidRDefault="00E40C89">
          <w:pPr>
            <w:pStyle w:val="TOC3"/>
            <w:tabs>
              <w:tab w:val="right" w:leader="dot" w:pos="8828"/>
            </w:tabs>
            <w:rPr>
              <w:rFonts w:eastAsiaTheme="minorEastAsia"/>
              <w:noProof/>
              <w:lang w:val="en-US"/>
            </w:rPr>
          </w:pPr>
          <w:hyperlink w:anchor="_Toc21016150" w:history="1">
            <w:r w:rsidRPr="0073024F">
              <w:rPr>
                <w:rStyle w:val="Hyperlink"/>
                <w:rFonts w:ascii="Arial" w:hAnsi="Arial" w:cs="Arial"/>
                <w:noProof/>
                <w:lang w:val="en-US"/>
              </w:rPr>
              <w:t>Requirements</w:t>
            </w:r>
            <w:r>
              <w:rPr>
                <w:noProof/>
                <w:webHidden/>
              </w:rPr>
              <w:tab/>
            </w:r>
            <w:r>
              <w:rPr>
                <w:noProof/>
                <w:webHidden/>
              </w:rPr>
              <w:fldChar w:fldCharType="begin"/>
            </w:r>
            <w:r>
              <w:rPr>
                <w:noProof/>
                <w:webHidden/>
              </w:rPr>
              <w:instrText xml:space="preserve"> PAGEREF _Toc21016150 \h </w:instrText>
            </w:r>
            <w:r>
              <w:rPr>
                <w:noProof/>
                <w:webHidden/>
              </w:rPr>
            </w:r>
            <w:r>
              <w:rPr>
                <w:noProof/>
                <w:webHidden/>
              </w:rPr>
              <w:fldChar w:fldCharType="separate"/>
            </w:r>
            <w:r>
              <w:rPr>
                <w:noProof/>
                <w:webHidden/>
              </w:rPr>
              <w:t>7</w:t>
            </w:r>
            <w:r>
              <w:rPr>
                <w:noProof/>
                <w:webHidden/>
              </w:rPr>
              <w:fldChar w:fldCharType="end"/>
            </w:r>
          </w:hyperlink>
        </w:p>
        <w:p w:rsidR="00E40C89" w:rsidRDefault="00E40C89">
          <w:pPr>
            <w:pStyle w:val="TOC2"/>
            <w:tabs>
              <w:tab w:val="right" w:leader="dot" w:pos="8828"/>
            </w:tabs>
            <w:rPr>
              <w:rFonts w:eastAsiaTheme="minorEastAsia"/>
              <w:noProof/>
              <w:lang w:val="en-US"/>
            </w:rPr>
          </w:pPr>
          <w:hyperlink w:anchor="_Toc21016151" w:history="1">
            <w:r w:rsidRPr="0073024F">
              <w:rPr>
                <w:rStyle w:val="Hyperlink"/>
                <w:rFonts w:ascii="Arial" w:hAnsi="Arial" w:cs="Arial"/>
                <w:noProof/>
                <w:lang w:val="en-US"/>
              </w:rPr>
              <w:t>Classifier of violent action</w:t>
            </w:r>
            <w:r>
              <w:rPr>
                <w:noProof/>
                <w:webHidden/>
              </w:rPr>
              <w:tab/>
            </w:r>
            <w:r>
              <w:rPr>
                <w:noProof/>
                <w:webHidden/>
              </w:rPr>
              <w:fldChar w:fldCharType="begin"/>
            </w:r>
            <w:r>
              <w:rPr>
                <w:noProof/>
                <w:webHidden/>
              </w:rPr>
              <w:instrText xml:space="preserve"> PAGEREF _Toc21016151 \h </w:instrText>
            </w:r>
            <w:r>
              <w:rPr>
                <w:noProof/>
                <w:webHidden/>
              </w:rPr>
            </w:r>
            <w:r>
              <w:rPr>
                <w:noProof/>
                <w:webHidden/>
              </w:rPr>
              <w:fldChar w:fldCharType="separate"/>
            </w:r>
            <w:r>
              <w:rPr>
                <w:noProof/>
                <w:webHidden/>
              </w:rPr>
              <w:t>8</w:t>
            </w:r>
            <w:r>
              <w:rPr>
                <w:noProof/>
                <w:webHidden/>
              </w:rPr>
              <w:fldChar w:fldCharType="end"/>
            </w:r>
          </w:hyperlink>
        </w:p>
        <w:p w:rsidR="00E40C89" w:rsidRDefault="00E40C89">
          <w:pPr>
            <w:pStyle w:val="TOC3"/>
            <w:tabs>
              <w:tab w:val="right" w:leader="dot" w:pos="8828"/>
            </w:tabs>
            <w:rPr>
              <w:rFonts w:eastAsiaTheme="minorEastAsia"/>
              <w:noProof/>
              <w:lang w:val="en-US"/>
            </w:rPr>
          </w:pPr>
          <w:hyperlink w:anchor="_Toc21016152" w:history="1">
            <w:r w:rsidRPr="0073024F">
              <w:rPr>
                <w:rStyle w:val="Hyperlink"/>
                <w:rFonts w:ascii="Arial" w:hAnsi="Arial" w:cs="Arial"/>
                <w:noProof/>
                <w:lang w:val="en-US"/>
              </w:rPr>
              <w:t>Requirements</w:t>
            </w:r>
            <w:r>
              <w:rPr>
                <w:noProof/>
                <w:webHidden/>
              </w:rPr>
              <w:tab/>
            </w:r>
            <w:r>
              <w:rPr>
                <w:noProof/>
                <w:webHidden/>
              </w:rPr>
              <w:fldChar w:fldCharType="begin"/>
            </w:r>
            <w:r>
              <w:rPr>
                <w:noProof/>
                <w:webHidden/>
              </w:rPr>
              <w:instrText xml:space="preserve"> PAGEREF _Toc21016152 \h </w:instrText>
            </w:r>
            <w:r>
              <w:rPr>
                <w:noProof/>
                <w:webHidden/>
              </w:rPr>
            </w:r>
            <w:r>
              <w:rPr>
                <w:noProof/>
                <w:webHidden/>
              </w:rPr>
              <w:fldChar w:fldCharType="separate"/>
            </w:r>
            <w:r>
              <w:rPr>
                <w:noProof/>
                <w:webHidden/>
              </w:rPr>
              <w:t>8</w:t>
            </w:r>
            <w:r>
              <w:rPr>
                <w:noProof/>
                <w:webHidden/>
              </w:rPr>
              <w:fldChar w:fldCharType="end"/>
            </w:r>
          </w:hyperlink>
        </w:p>
        <w:p w:rsidR="00E40C89" w:rsidRDefault="00E40C89">
          <w:pPr>
            <w:pStyle w:val="TOC2"/>
            <w:tabs>
              <w:tab w:val="right" w:leader="dot" w:pos="8828"/>
            </w:tabs>
            <w:rPr>
              <w:rFonts w:eastAsiaTheme="minorEastAsia"/>
              <w:noProof/>
              <w:lang w:val="en-US"/>
            </w:rPr>
          </w:pPr>
          <w:hyperlink w:anchor="_Toc21016153" w:history="1">
            <w:r w:rsidRPr="0073024F">
              <w:rPr>
                <w:rStyle w:val="Hyperlink"/>
                <w:rFonts w:ascii="Arial" w:hAnsi="Arial" w:cs="Arial"/>
                <w:noProof/>
                <w:lang w:val="en-US"/>
              </w:rPr>
              <w:t>Detection of violent action in real time</w:t>
            </w:r>
            <w:r>
              <w:rPr>
                <w:noProof/>
                <w:webHidden/>
              </w:rPr>
              <w:tab/>
            </w:r>
            <w:r>
              <w:rPr>
                <w:noProof/>
                <w:webHidden/>
              </w:rPr>
              <w:fldChar w:fldCharType="begin"/>
            </w:r>
            <w:r>
              <w:rPr>
                <w:noProof/>
                <w:webHidden/>
              </w:rPr>
              <w:instrText xml:space="preserve"> PAGEREF _Toc21016153 \h </w:instrText>
            </w:r>
            <w:r>
              <w:rPr>
                <w:noProof/>
                <w:webHidden/>
              </w:rPr>
            </w:r>
            <w:r>
              <w:rPr>
                <w:noProof/>
                <w:webHidden/>
              </w:rPr>
              <w:fldChar w:fldCharType="separate"/>
            </w:r>
            <w:r>
              <w:rPr>
                <w:noProof/>
                <w:webHidden/>
              </w:rPr>
              <w:t>9</w:t>
            </w:r>
            <w:r>
              <w:rPr>
                <w:noProof/>
                <w:webHidden/>
              </w:rPr>
              <w:fldChar w:fldCharType="end"/>
            </w:r>
          </w:hyperlink>
        </w:p>
        <w:p w:rsidR="00E40C89" w:rsidRDefault="00E40C89">
          <w:pPr>
            <w:pStyle w:val="TOC3"/>
            <w:tabs>
              <w:tab w:val="right" w:leader="dot" w:pos="8828"/>
            </w:tabs>
            <w:rPr>
              <w:rFonts w:eastAsiaTheme="minorEastAsia"/>
              <w:noProof/>
              <w:lang w:val="en-US"/>
            </w:rPr>
          </w:pPr>
          <w:hyperlink w:anchor="_Toc21016154" w:history="1">
            <w:r w:rsidRPr="0073024F">
              <w:rPr>
                <w:rStyle w:val="Hyperlink"/>
                <w:rFonts w:ascii="Arial" w:hAnsi="Arial" w:cs="Arial"/>
                <w:noProof/>
                <w:lang w:val="en-US"/>
              </w:rPr>
              <w:t>Requirements</w:t>
            </w:r>
            <w:r>
              <w:rPr>
                <w:noProof/>
                <w:webHidden/>
              </w:rPr>
              <w:tab/>
            </w:r>
            <w:r>
              <w:rPr>
                <w:noProof/>
                <w:webHidden/>
              </w:rPr>
              <w:fldChar w:fldCharType="begin"/>
            </w:r>
            <w:r>
              <w:rPr>
                <w:noProof/>
                <w:webHidden/>
              </w:rPr>
              <w:instrText xml:space="preserve"> PAGEREF _Toc21016154 \h </w:instrText>
            </w:r>
            <w:r>
              <w:rPr>
                <w:noProof/>
                <w:webHidden/>
              </w:rPr>
            </w:r>
            <w:r>
              <w:rPr>
                <w:noProof/>
                <w:webHidden/>
              </w:rPr>
              <w:fldChar w:fldCharType="separate"/>
            </w:r>
            <w:r>
              <w:rPr>
                <w:noProof/>
                <w:webHidden/>
              </w:rPr>
              <w:t>9</w:t>
            </w:r>
            <w:r>
              <w:rPr>
                <w:noProof/>
                <w:webHidden/>
              </w:rPr>
              <w:fldChar w:fldCharType="end"/>
            </w:r>
          </w:hyperlink>
        </w:p>
        <w:p w:rsidR="00E40C89" w:rsidRDefault="00E40C89">
          <w:pPr>
            <w:pStyle w:val="TOC2"/>
            <w:tabs>
              <w:tab w:val="right" w:leader="dot" w:pos="8828"/>
            </w:tabs>
            <w:rPr>
              <w:rFonts w:eastAsiaTheme="minorEastAsia"/>
              <w:noProof/>
              <w:lang w:val="en-US"/>
            </w:rPr>
          </w:pPr>
          <w:hyperlink w:anchor="_Toc21016155" w:history="1">
            <w:r w:rsidRPr="0073024F">
              <w:rPr>
                <w:rStyle w:val="Hyperlink"/>
                <w:rFonts w:ascii="Arial" w:hAnsi="Arial" w:cs="Arial"/>
                <w:noProof/>
                <w:lang w:val="en-US"/>
              </w:rPr>
              <w:t>Deployment diagram</w:t>
            </w:r>
            <w:r>
              <w:rPr>
                <w:noProof/>
                <w:webHidden/>
              </w:rPr>
              <w:tab/>
            </w:r>
            <w:r>
              <w:rPr>
                <w:noProof/>
                <w:webHidden/>
              </w:rPr>
              <w:fldChar w:fldCharType="begin"/>
            </w:r>
            <w:r>
              <w:rPr>
                <w:noProof/>
                <w:webHidden/>
              </w:rPr>
              <w:instrText xml:space="preserve"> PAGEREF _Toc21016155 \h </w:instrText>
            </w:r>
            <w:r>
              <w:rPr>
                <w:noProof/>
                <w:webHidden/>
              </w:rPr>
            </w:r>
            <w:r>
              <w:rPr>
                <w:noProof/>
                <w:webHidden/>
              </w:rPr>
              <w:fldChar w:fldCharType="separate"/>
            </w:r>
            <w:r>
              <w:rPr>
                <w:noProof/>
                <w:webHidden/>
              </w:rPr>
              <w:t>10</w:t>
            </w:r>
            <w:r>
              <w:rPr>
                <w:noProof/>
                <w:webHidden/>
              </w:rPr>
              <w:fldChar w:fldCharType="end"/>
            </w:r>
          </w:hyperlink>
        </w:p>
        <w:p w:rsidR="00E40C89" w:rsidRDefault="00E40C89">
          <w:pPr>
            <w:pStyle w:val="TOC1"/>
            <w:tabs>
              <w:tab w:val="right" w:leader="dot" w:pos="8828"/>
            </w:tabs>
            <w:rPr>
              <w:rFonts w:eastAsiaTheme="minorEastAsia"/>
              <w:noProof/>
              <w:lang w:val="en-US"/>
            </w:rPr>
          </w:pPr>
          <w:hyperlink w:anchor="_Toc21016156" w:history="1">
            <w:r w:rsidRPr="0073024F">
              <w:rPr>
                <w:rStyle w:val="Hyperlink"/>
                <w:rFonts w:ascii="Arial" w:hAnsi="Arial" w:cs="Arial"/>
                <w:noProof/>
                <w:lang w:val="en-US"/>
              </w:rPr>
              <w:t>Technologies to use</w:t>
            </w:r>
            <w:r>
              <w:rPr>
                <w:noProof/>
                <w:webHidden/>
              </w:rPr>
              <w:tab/>
            </w:r>
            <w:r>
              <w:rPr>
                <w:noProof/>
                <w:webHidden/>
              </w:rPr>
              <w:fldChar w:fldCharType="begin"/>
            </w:r>
            <w:r>
              <w:rPr>
                <w:noProof/>
                <w:webHidden/>
              </w:rPr>
              <w:instrText xml:space="preserve"> PAGEREF _Toc21016156 \h </w:instrText>
            </w:r>
            <w:r>
              <w:rPr>
                <w:noProof/>
                <w:webHidden/>
              </w:rPr>
            </w:r>
            <w:r>
              <w:rPr>
                <w:noProof/>
                <w:webHidden/>
              </w:rPr>
              <w:fldChar w:fldCharType="separate"/>
            </w:r>
            <w:r>
              <w:rPr>
                <w:noProof/>
                <w:webHidden/>
              </w:rPr>
              <w:t>10</w:t>
            </w:r>
            <w:r>
              <w:rPr>
                <w:noProof/>
                <w:webHidden/>
              </w:rPr>
              <w:fldChar w:fldCharType="end"/>
            </w:r>
          </w:hyperlink>
        </w:p>
        <w:p w:rsidR="00E40C89" w:rsidRDefault="00E40C89">
          <w:pPr>
            <w:pStyle w:val="TOC1"/>
            <w:tabs>
              <w:tab w:val="right" w:leader="dot" w:pos="8828"/>
            </w:tabs>
            <w:rPr>
              <w:rFonts w:eastAsiaTheme="minorEastAsia"/>
              <w:noProof/>
              <w:lang w:val="en-US"/>
            </w:rPr>
          </w:pPr>
          <w:hyperlink w:anchor="_Toc21016157" w:history="1">
            <w:r w:rsidRPr="0073024F">
              <w:rPr>
                <w:rStyle w:val="Hyperlink"/>
                <w:rFonts w:ascii="Arial" w:hAnsi="Arial" w:cs="Arial"/>
                <w:noProof/>
                <w:lang w:val="en-US"/>
              </w:rPr>
              <w:t>Work team</w:t>
            </w:r>
            <w:r>
              <w:rPr>
                <w:noProof/>
                <w:webHidden/>
              </w:rPr>
              <w:tab/>
            </w:r>
            <w:r>
              <w:rPr>
                <w:noProof/>
                <w:webHidden/>
              </w:rPr>
              <w:fldChar w:fldCharType="begin"/>
            </w:r>
            <w:r>
              <w:rPr>
                <w:noProof/>
                <w:webHidden/>
              </w:rPr>
              <w:instrText xml:space="preserve"> PAGEREF _Toc21016157 \h </w:instrText>
            </w:r>
            <w:r>
              <w:rPr>
                <w:noProof/>
                <w:webHidden/>
              </w:rPr>
            </w:r>
            <w:r>
              <w:rPr>
                <w:noProof/>
                <w:webHidden/>
              </w:rPr>
              <w:fldChar w:fldCharType="separate"/>
            </w:r>
            <w:r>
              <w:rPr>
                <w:noProof/>
                <w:webHidden/>
              </w:rPr>
              <w:t>10</w:t>
            </w:r>
            <w:r>
              <w:rPr>
                <w:noProof/>
                <w:webHidden/>
              </w:rPr>
              <w:fldChar w:fldCharType="end"/>
            </w:r>
          </w:hyperlink>
        </w:p>
        <w:p w:rsidR="00E40C89" w:rsidRDefault="00E40C89">
          <w:pPr>
            <w:pStyle w:val="TOC1"/>
            <w:tabs>
              <w:tab w:val="right" w:leader="dot" w:pos="8828"/>
            </w:tabs>
            <w:rPr>
              <w:rFonts w:eastAsiaTheme="minorEastAsia"/>
              <w:noProof/>
              <w:lang w:val="en-US"/>
            </w:rPr>
          </w:pPr>
          <w:hyperlink w:anchor="_Toc21016158" w:history="1">
            <w:r w:rsidRPr="0073024F">
              <w:rPr>
                <w:rStyle w:val="Hyperlink"/>
                <w:rFonts w:ascii="Arial" w:hAnsi="Arial" w:cs="Arial"/>
                <w:noProof/>
                <w:lang w:val="en-US"/>
              </w:rPr>
              <w:t>Budget</w:t>
            </w:r>
            <w:r>
              <w:rPr>
                <w:noProof/>
                <w:webHidden/>
              </w:rPr>
              <w:tab/>
            </w:r>
            <w:r>
              <w:rPr>
                <w:noProof/>
                <w:webHidden/>
              </w:rPr>
              <w:fldChar w:fldCharType="begin"/>
            </w:r>
            <w:r>
              <w:rPr>
                <w:noProof/>
                <w:webHidden/>
              </w:rPr>
              <w:instrText xml:space="preserve"> PAGEREF _Toc21016158 \h </w:instrText>
            </w:r>
            <w:r>
              <w:rPr>
                <w:noProof/>
                <w:webHidden/>
              </w:rPr>
            </w:r>
            <w:r>
              <w:rPr>
                <w:noProof/>
                <w:webHidden/>
              </w:rPr>
              <w:fldChar w:fldCharType="separate"/>
            </w:r>
            <w:r>
              <w:rPr>
                <w:noProof/>
                <w:webHidden/>
              </w:rPr>
              <w:t>11</w:t>
            </w:r>
            <w:r>
              <w:rPr>
                <w:noProof/>
                <w:webHidden/>
              </w:rPr>
              <w:fldChar w:fldCharType="end"/>
            </w:r>
          </w:hyperlink>
        </w:p>
        <w:p w:rsidR="00D136FC" w:rsidRPr="006312EF" w:rsidRDefault="00D136FC" w:rsidP="001A332B">
          <w:pPr>
            <w:jc w:val="both"/>
            <w:rPr>
              <w:lang w:val="en-US"/>
            </w:rPr>
          </w:pPr>
          <w:r w:rsidRPr="006312EF">
            <w:rPr>
              <w:rFonts w:ascii="Arial" w:hAnsi="Arial" w:cs="Arial"/>
              <w:b/>
              <w:bCs/>
              <w:sz w:val="24"/>
              <w:szCs w:val="24"/>
              <w:lang w:val="en-US"/>
            </w:rPr>
            <w:fldChar w:fldCharType="end"/>
          </w:r>
        </w:p>
      </w:sdtContent>
    </w:sdt>
    <w:p w:rsidR="00D136FC" w:rsidRPr="006312EF" w:rsidRDefault="00011F5B" w:rsidP="001A332B">
      <w:pPr>
        <w:pStyle w:val="ListParagraph"/>
        <w:numPr>
          <w:ilvl w:val="0"/>
          <w:numId w:val="3"/>
        </w:numPr>
        <w:jc w:val="both"/>
        <w:rPr>
          <w:rFonts w:ascii="Verdana" w:hAnsi="Verdana"/>
          <w:color w:val="002060"/>
          <w:sz w:val="26"/>
          <w:szCs w:val="26"/>
          <w:lang w:val="en-US"/>
        </w:rPr>
      </w:pPr>
      <w:r w:rsidRPr="006312EF">
        <w:rPr>
          <w:rFonts w:ascii="Verdana" w:hAnsi="Verdana"/>
          <w:color w:val="002060"/>
          <w:sz w:val="26"/>
          <w:szCs w:val="26"/>
          <w:lang w:val="en-US"/>
        </w:rPr>
        <w:br w:type="page"/>
      </w:r>
    </w:p>
    <w:p w:rsidR="000E0730" w:rsidRPr="006312EF" w:rsidRDefault="000E0730" w:rsidP="000E0730">
      <w:pPr>
        <w:jc w:val="both"/>
        <w:rPr>
          <w:rFonts w:ascii="Arial" w:hAnsi="Arial" w:cs="Arial"/>
          <w:lang w:val="en-US"/>
        </w:rPr>
      </w:pPr>
    </w:p>
    <w:p w:rsidR="000E0730" w:rsidRPr="006312EF" w:rsidRDefault="000E0730" w:rsidP="000E0730">
      <w:pPr>
        <w:pStyle w:val="Heading1"/>
        <w:jc w:val="both"/>
        <w:rPr>
          <w:rFonts w:ascii="Arial" w:hAnsi="Arial" w:cs="Arial"/>
          <w:lang w:val="en-US"/>
        </w:rPr>
      </w:pPr>
      <w:bookmarkStart w:id="0" w:name="_Toc21016140"/>
      <w:r w:rsidRPr="006312EF">
        <w:rPr>
          <w:rFonts w:ascii="Arial" w:hAnsi="Arial" w:cs="Arial"/>
          <w:lang w:val="en-US"/>
        </w:rPr>
        <w:t>Abstract</w:t>
      </w:r>
      <w:bookmarkEnd w:id="0"/>
    </w:p>
    <w:p w:rsidR="000E0730" w:rsidRPr="006312EF" w:rsidRDefault="000E0730" w:rsidP="000E0730">
      <w:pPr>
        <w:jc w:val="both"/>
        <w:rPr>
          <w:rFonts w:ascii="Arial" w:hAnsi="Arial" w:cs="Arial"/>
          <w:lang w:val="en-US"/>
        </w:rPr>
      </w:pPr>
      <w:r w:rsidRPr="006312EF">
        <w:rPr>
          <w:rFonts w:ascii="Arial" w:hAnsi="Arial" w:cs="Arial"/>
          <w:lang w:val="en-US"/>
        </w:rPr>
        <w:t>Video surveillance systems are considered technological t</w:t>
      </w:r>
      <w:bookmarkStart w:id="1" w:name="_GoBack"/>
      <w:bookmarkEnd w:id="1"/>
      <w:r w:rsidRPr="006312EF">
        <w:rPr>
          <w:rFonts w:ascii="Arial" w:hAnsi="Arial" w:cs="Arial"/>
          <w:lang w:val="en-US"/>
        </w:rPr>
        <w:t xml:space="preserve">ools that help safeguard </w:t>
      </w:r>
      <w:proofErr w:type="gramStart"/>
      <w:r w:rsidRPr="006312EF">
        <w:rPr>
          <w:rFonts w:ascii="Arial" w:hAnsi="Arial" w:cs="Arial"/>
          <w:lang w:val="en-US"/>
        </w:rPr>
        <w:t>people's</w:t>
      </w:r>
      <w:proofErr w:type="gramEnd"/>
      <w:r w:rsidRPr="006312EF">
        <w:rPr>
          <w:rFonts w:ascii="Arial" w:hAnsi="Arial" w:cs="Arial"/>
          <w:lang w:val="en-US"/>
        </w:rPr>
        <w:t>.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necessary information for the interpretation of different activities.</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2" w:name="_Toc21016141"/>
      <w:r w:rsidRPr="006312EF">
        <w:rPr>
          <w:rFonts w:ascii="Arial" w:hAnsi="Arial" w:cs="Arial"/>
          <w:lang w:val="en-US"/>
        </w:rPr>
        <w:t>Purpose</w:t>
      </w:r>
      <w:bookmarkEnd w:id="2"/>
    </w:p>
    <w:p w:rsidR="000E0730" w:rsidRPr="006312EF" w:rsidRDefault="000E0730" w:rsidP="000E0730">
      <w:pPr>
        <w:jc w:val="both"/>
        <w:rPr>
          <w:rFonts w:ascii="Arial" w:hAnsi="Arial" w:cs="Arial"/>
          <w:lang w:val="en-US"/>
        </w:rPr>
      </w:pPr>
      <w:r w:rsidRPr="006312EF">
        <w:rPr>
          <w:rFonts w:ascii="Arial" w:hAnsi="Arial" w:cs="Arial"/>
          <w:lang w:val="en-US"/>
        </w:rPr>
        <w:t xml:space="preserve">The interest in developing video surveillance systems to safeguard the security and protection of people grew significantly after </w:t>
      </w:r>
      <w:r>
        <w:rPr>
          <w:rFonts w:ascii="Arial" w:hAnsi="Arial" w:cs="Arial"/>
          <w:lang w:val="en-US"/>
        </w:rPr>
        <w:t xml:space="preserve">the </w:t>
      </w:r>
      <w:r w:rsidRPr="006312EF">
        <w:rPr>
          <w:rFonts w:ascii="Arial" w:hAnsi="Arial" w:cs="Arial"/>
          <w:lang w:val="en-US"/>
        </w:rPr>
        <w:t>11th September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systems called fourth generation (4GSS),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0E0730" w:rsidRPr="006312EF" w:rsidRDefault="000E0730" w:rsidP="000E0730">
      <w:pPr>
        <w:jc w:val="both"/>
        <w:rPr>
          <w:rFonts w:ascii="Arial" w:hAnsi="Arial" w:cs="Arial"/>
          <w:lang w:val="en-US"/>
        </w:rPr>
      </w:pPr>
      <w:r w:rsidRPr="006312EF">
        <w:rPr>
          <w:rFonts w:ascii="Arial" w:hAnsi="Arial" w:cs="Arial"/>
          <w:lang w:val="en-US"/>
        </w:rPr>
        <w:t>With the next project is to design and implement a tool video surveillance with the ability to detect violent activities such as fights, the system will have the ability to highlight the 2 humans who are participating in the fight with the objective of providing aid for the visual detection of the participants in this violent action</w:t>
      </w:r>
    </w:p>
    <w:p w:rsidR="000E0730" w:rsidRDefault="000E0730" w:rsidP="000E0730">
      <w:pPr>
        <w:pStyle w:val="Heading1"/>
        <w:rPr>
          <w:rFonts w:ascii="Arial" w:hAnsi="Arial" w:cs="Arial"/>
          <w:lang w:val="en-US"/>
        </w:rPr>
      </w:pPr>
      <w:bookmarkStart w:id="3" w:name="_Toc21016142"/>
      <w:r w:rsidRPr="006312EF">
        <w:rPr>
          <w:rFonts w:ascii="Arial" w:hAnsi="Arial" w:cs="Arial"/>
          <w:lang w:val="en-US"/>
        </w:rPr>
        <w:t>Scope and Limitations</w:t>
      </w:r>
      <w:bookmarkEnd w:id="3"/>
    </w:p>
    <w:p w:rsidR="00BF0741" w:rsidRDefault="00BF0741" w:rsidP="000E0730">
      <w:pPr>
        <w:spacing w:after="160" w:line="259" w:lineRule="auto"/>
        <w:jc w:val="both"/>
        <w:rPr>
          <w:rFonts w:ascii="Arial" w:hAnsi="Arial" w:cs="Arial"/>
          <w:lang w:val="en-US"/>
        </w:rPr>
      </w:pPr>
      <w:r w:rsidRPr="00BF0741">
        <w:rPr>
          <w:rFonts w:ascii="Arial" w:hAnsi="Arial" w:cs="Arial"/>
          <w:lang w:val="en-US"/>
        </w:rPr>
        <w:t>The CONACYT (</w:t>
      </w:r>
      <w:proofErr w:type="spellStart"/>
      <w:r w:rsidRPr="00BF0741">
        <w:rPr>
          <w:rFonts w:ascii="Arial" w:hAnsi="Arial" w:cs="Arial"/>
          <w:lang w:val="en-US"/>
        </w:rPr>
        <w:t>Consejo</w:t>
      </w:r>
      <w:proofErr w:type="spellEnd"/>
      <w:r w:rsidRPr="00BF0741">
        <w:rPr>
          <w:rFonts w:ascii="Arial" w:hAnsi="Arial" w:cs="Arial"/>
          <w:lang w:val="en-US"/>
        </w:rPr>
        <w:t xml:space="preserve"> </w:t>
      </w:r>
      <w:proofErr w:type="spellStart"/>
      <w:r w:rsidRPr="00BF0741">
        <w:rPr>
          <w:rFonts w:ascii="Arial" w:hAnsi="Arial" w:cs="Arial"/>
          <w:lang w:val="en-US"/>
        </w:rPr>
        <w:t>Nacional</w:t>
      </w:r>
      <w:proofErr w:type="spellEnd"/>
      <w:r w:rsidRPr="00BF0741">
        <w:rPr>
          <w:rFonts w:ascii="Arial" w:hAnsi="Arial" w:cs="Arial"/>
          <w:lang w:val="en-US"/>
        </w:rPr>
        <w:t xml:space="preserve"> de </w:t>
      </w:r>
      <w:proofErr w:type="spellStart"/>
      <w:r w:rsidRPr="00BF0741">
        <w:rPr>
          <w:rFonts w:ascii="Arial" w:hAnsi="Arial" w:cs="Arial"/>
          <w:lang w:val="en-US"/>
        </w:rPr>
        <w:t>Ciencia</w:t>
      </w:r>
      <w:proofErr w:type="spellEnd"/>
      <w:r w:rsidRPr="00BF0741">
        <w:rPr>
          <w:rFonts w:ascii="Arial" w:hAnsi="Arial" w:cs="Arial"/>
          <w:lang w:val="en-US"/>
        </w:rPr>
        <w:t xml:space="preserve"> y </w:t>
      </w:r>
      <w:proofErr w:type="spellStart"/>
      <w:r w:rsidRPr="00BF0741">
        <w:rPr>
          <w:rFonts w:ascii="Arial" w:hAnsi="Arial" w:cs="Arial"/>
          <w:lang w:val="en-US"/>
        </w:rPr>
        <w:t>Tecnologia</w:t>
      </w:r>
      <w:proofErr w:type="spellEnd"/>
      <w:r w:rsidRPr="00BF0741">
        <w:rPr>
          <w:rFonts w:ascii="Arial" w:hAnsi="Arial" w:cs="Arial"/>
          <w:lang w:val="en-US"/>
        </w:rPr>
        <w:t>) requires a computer vision system that is capable of automatically detecting violent physical actions such as kicks and punches. The ARV project will help security guards detect these violent actions quickly, the main features of the system are the following:</w:t>
      </w:r>
    </w:p>
    <w:p w:rsidR="000E0730" w:rsidRPr="006312EF" w:rsidRDefault="000E0730" w:rsidP="000E0730">
      <w:pPr>
        <w:pStyle w:val="Heading2"/>
        <w:jc w:val="both"/>
        <w:rPr>
          <w:rFonts w:ascii="Arial" w:hAnsi="Arial" w:cs="Arial"/>
          <w:lang w:val="en-US"/>
        </w:rPr>
      </w:pPr>
      <w:bookmarkStart w:id="4" w:name="_Toc21016143"/>
      <w:r w:rsidRPr="006312EF">
        <w:rPr>
          <w:rFonts w:ascii="Arial" w:hAnsi="Arial" w:cs="Arial"/>
          <w:lang w:val="en-US"/>
        </w:rPr>
        <w:t>Scope</w:t>
      </w:r>
      <w:bookmarkEnd w:id="4"/>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detection of people using a camera.</w:t>
      </w:r>
    </w:p>
    <w:p w:rsidR="000E0730" w:rsidRPr="006312EF" w:rsidRDefault="000E0730" w:rsidP="000E0730">
      <w:pPr>
        <w:jc w:val="both"/>
        <w:rPr>
          <w:rFonts w:ascii="Arial" w:hAnsi="Arial" w:cs="Arial"/>
          <w:lang w:val="en-US"/>
        </w:rPr>
      </w:pPr>
      <w:r w:rsidRPr="006312EF">
        <w:rPr>
          <w:rFonts w:ascii="Arial" w:hAnsi="Arial" w:cs="Arial"/>
          <w:lang w:val="en-US"/>
        </w:rPr>
        <w:lastRenderedPageBreak/>
        <w:t>• The system will perform the characterization of violent actions by extracting poses in image sequences.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training of new models to detect violent actions.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handling different types of scenarios.</w:t>
      </w:r>
    </w:p>
    <w:p w:rsidR="000E0730" w:rsidRPr="006312EF" w:rsidRDefault="000E0730" w:rsidP="000E0730">
      <w:pPr>
        <w:pStyle w:val="Heading2"/>
        <w:jc w:val="both"/>
        <w:rPr>
          <w:rFonts w:ascii="Arial" w:hAnsi="Arial" w:cs="Arial"/>
          <w:lang w:val="en-US"/>
        </w:rPr>
      </w:pPr>
      <w:bookmarkStart w:id="5" w:name="_Toc21016144"/>
      <w:r w:rsidRPr="006312EF">
        <w:rPr>
          <w:rFonts w:ascii="Arial" w:hAnsi="Arial" w:cs="Arial"/>
          <w:lang w:val="en-US"/>
        </w:rPr>
        <w:t>Limitations</w:t>
      </w:r>
      <w:bookmarkEnd w:id="5"/>
    </w:p>
    <w:p w:rsidR="000E0730" w:rsidRPr="006312EF" w:rsidRDefault="000E0730" w:rsidP="000E0730">
      <w:pPr>
        <w:jc w:val="both"/>
        <w:rPr>
          <w:rFonts w:ascii="Arial" w:hAnsi="Arial" w:cs="Arial"/>
          <w:lang w:val="en-US"/>
        </w:rPr>
      </w:pPr>
      <w:r w:rsidRPr="006312EF">
        <w:rPr>
          <w:rFonts w:ascii="Arial" w:hAnsi="Arial" w:cs="Arial"/>
          <w:lang w:val="en-US"/>
        </w:rPr>
        <w:t>• The system will not handle scenarios with poor lighting.</w:t>
      </w:r>
    </w:p>
    <w:p w:rsidR="000E0730" w:rsidRPr="006312EF" w:rsidRDefault="000E0730" w:rsidP="000E0730">
      <w:pPr>
        <w:jc w:val="both"/>
        <w:rPr>
          <w:rFonts w:ascii="Arial" w:hAnsi="Arial" w:cs="Arial"/>
          <w:lang w:val="en-US"/>
        </w:rPr>
      </w:pPr>
      <w:r w:rsidRPr="006312EF">
        <w:rPr>
          <w:rFonts w:ascii="Arial" w:hAnsi="Arial" w:cs="Arial"/>
          <w:lang w:val="en-US"/>
        </w:rPr>
        <w:t>• The camera resolution must not be low in order to have visible images</w:t>
      </w:r>
    </w:p>
    <w:p w:rsidR="000E0730" w:rsidRPr="006312EF" w:rsidRDefault="000E0730" w:rsidP="000E0730">
      <w:pPr>
        <w:jc w:val="both"/>
        <w:rPr>
          <w:rFonts w:ascii="Arial" w:hAnsi="Arial" w:cs="Arial"/>
          <w:lang w:val="en-US"/>
        </w:rPr>
      </w:pPr>
      <w:r w:rsidRPr="006312EF">
        <w:rPr>
          <w:rFonts w:ascii="Arial" w:hAnsi="Arial" w:cs="Arial"/>
          <w:lang w:val="en-US"/>
        </w:rPr>
        <w:t>• The system will be developed for a static camera</w:t>
      </w:r>
    </w:p>
    <w:p w:rsidR="000E0730" w:rsidRPr="006312EF" w:rsidRDefault="000E0730" w:rsidP="000E0730">
      <w:pPr>
        <w:jc w:val="both"/>
        <w:rPr>
          <w:rFonts w:ascii="Arial" w:hAnsi="Arial" w:cs="Arial"/>
          <w:lang w:val="en-US"/>
        </w:rPr>
      </w:pPr>
      <w:r w:rsidRPr="006312EF">
        <w:rPr>
          <w:rFonts w:ascii="Arial" w:hAnsi="Arial" w:cs="Arial"/>
          <w:lang w:val="en-US"/>
        </w:rPr>
        <w:t>• The problem of detecting violent actions in crowds will not be addressed.</w:t>
      </w:r>
    </w:p>
    <w:p w:rsidR="000E0730" w:rsidRPr="006312EF" w:rsidRDefault="000E0730" w:rsidP="000E0730">
      <w:pPr>
        <w:pStyle w:val="Heading1"/>
        <w:rPr>
          <w:rFonts w:ascii="Arial" w:hAnsi="Arial" w:cs="Arial"/>
          <w:lang w:val="en-US"/>
        </w:rPr>
      </w:pPr>
      <w:bookmarkStart w:id="6" w:name="_Toc21016145"/>
      <w:r w:rsidRPr="006312EF">
        <w:rPr>
          <w:rFonts w:ascii="Arial" w:hAnsi="Arial" w:cs="Arial"/>
          <w:lang w:val="en-US"/>
        </w:rPr>
        <w:t>Audience</w:t>
      </w:r>
      <w:bookmarkEnd w:id="6"/>
      <w:r w:rsidRPr="006312EF">
        <w:rPr>
          <w:rFonts w:ascii="Arial" w:hAnsi="Arial" w:cs="Arial"/>
          <w:lang w:val="en-US"/>
        </w:rPr>
        <w:t xml:space="preserve"> </w:t>
      </w:r>
    </w:p>
    <w:p w:rsidR="000E0730" w:rsidRPr="006312EF" w:rsidRDefault="000E0730" w:rsidP="000E0730">
      <w:pPr>
        <w:jc w:val="both"/>
        <w:rPr>
          <w:rFonts w:ascii="Arial" w:eastAsiaTheme="majorEastAsia" w:hAnsi="Arial" w:cs="Arial"/>
          <w:color w:val="365F91" w:themeColor="accent1" w:themeShade="BF"/>
          <w:sz w:val="32"/>
          <w:szCs w:val="32"/>
          <w:lang w:val="en-US"/>
        </w:rPr>
      </w:pPr>
      <w:r w:rsidRPr="006312EF">
        <w:rPr>
          <w:rFonts w:ascii="Arial" w:hAnsi="Arial" w:cs="Arial"/>
          <w:lang w:val="en-US"/>
        </w:rPr>
        <w:t>The software is focused on being a support tool for video surveillance systems, so it can be implemented in homes, classrooms, shopping centers, hospitals, etc.</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7" w:name="_Toc21016146"/>
      <w:r w:rsidRPr="006312EF">
        <w:rPr>
          <w:rFonts w:ascii="Arial" w:hAnsi="Arial" w:cs="Arial"/>
          <w:lang w:val="en-US"/>
        </w:rPr>
        <w:t>Modules</w:t>
      </w:r>
      <w:bookmarkEnd w:id="7"/>
    </w:p>
    <w:p w:rsidR="000E0730" w:rsidRPr="006312EF" w:rsidRDefault="000E0730" w:rsidP="000E0730">
      <w:pPr>
        <w:jc w:val="both"/>
        <w:rPr>
          <w:noProof/>
          <w:lang w:val="en-US" w:eastAsia="es-MX"/>
        </w:rPr>
      </w:pPr>
      <w:r w:rsidRPr="006312EF">
        <w:rPr>
          <w:rFonts w:ascii="Arial" w:hAnsi="Arial" w:cs="Arial"/>
          <w:lang w:val="en-US"/>
        </w:rPr>
        <w:t>The system has 4 modules in which:</w:t>
      </w:r>
      <w:r w:rsidRPr="006312EF">
        <w:rPr>
          <w:noProof/>
          <w:lang w:val="en-US" w:eastAsia="es-MX"/>
        </w:rPr>
        <w:t xml:space="preserve"> </w:t>
      </w:r>
    </w:p>
    <w:p w:rsidR="000E0730" w:rsidRPr="006312EF" w:rsidRDefault="000E0730" w:rsidP="000E0730">
      <w:pPr>
        <w:jc w:val="both"/>
        <w:rPr>
          <w:noProof/>
          <w:lang w:val="en-US" w:eastAsia="es-MX"/>
        </w:rPr>
      </w:pPr>
    </w:p>
    <w:p w:rsidR="000E0730" w:rsidRPr="006312EF" w:rsidRDefault="000E0730" w:rsidP="000E0730">
      <w:pPr>
        <w:jc w:val="both"/>
        <w:rPr>
          <w:rFonts w:ascii="Arial" w:hAnsi="Arial" w:cs="Arial"/>
          <w:lang w:val="en-US"/>
        </w:rPr>
      </w:pPr>
      <w:r w:rsidRPr="006312EF">
        <w:rPr>
          <w:noProof/>
          <w:lang w:val="en-US"/>
        </w:rPr>
        <w:lastRenderedPageBreak/>
        <w:drawing>
          <wp:inline distT="0" distB="0" distL="0" distR="0" wp14:anchorId="00BE380B" wp14:editId="1C78C016">
            <wp:extent cx="5612130" cy="297715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77153"/>
                    </a:xfrm>
                    <a:prstGeom prst="rect">
                      <a:avLst/>
                    </a:prstGeom>
                  </pic:spPr>
                </pic:pic>
              </a:graphicData>
            </a:graphic>
          </wp:inline>
        </w:drawing>
      </w: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8" w:name="_Toc21016147"/>
      <w:r w:rsidRPr="006312EF">
        <w:rPr>
          <w:rFonts w:ascii="Arial" w:hAnsi="Arial" w:cs="Arial"/>
          <w:lang w:val="en-US"/>
        </w:rPr>
        <w:t>Creation of data set</w:t>
      </w:r>
      <w:bookmarkEnd w:id="8"/>
    </w:p>
    <w:p w:rsidR="000E0730" w:rsidRPr="006312EF" w:rsidRDefault="000E0730" w:rsidP="000E0730">
      <w:pPr>
        <w:jc w:val="both"/>
        <w:rPr>
          <w:rFonts w:ascii="Arial" w:hAnsi="Arial" w:cs="Arial"/>
          <w:lang w:val="en-US"/>
        </w:rPr>
      </w:pPr>
      <w:r w:rsidRPr="006312EF">
        <w:rPr>
          <w:rFonts w:ascii="Arial" w:hAnsi="Arial" w:cs="Arial"/>
          <w:lang w:val="en-US"/>
        </w:rPr>
        <w:t>This module is responsible for editing videos, this to obtain small fragments of video (around 15 frames) in order to create a fairly complete data set and then be used as a resource for training the model of fight detection.</w:t>
      </w:r>
    </w:p>
    <w:p w:rsidR="000E0730" w:rsidRPr="006312EF" w:rsidRDefault="000E0730" w:rsidP="000E0730">
      <w:pPr>
        <w:pStyle w:val="Heading3"/>
        <w:rPr>
          <w:rFonts w:ascii="Arial" w:hAnsi="Arial" w:cs="Arial"/>
          <w:lang w:val="en-US"/>
        </w:rPr>
      </w:pPr>
      <w:bookmarkStart w:id="9" w:name="_Toc21016148"/>
      <w:r w:rsidRPr="006312EF">
        <w:rPr>
          <w:rFonts w:ascii="Arial" w:hAnsi="Arial" w:cs="Arial"/>
          <w:lang w:val="en-US"/>
        </w:rPr>
        <w:t>Requirements</w:t>
      </w:r>
      <w:bookmarkEnd w:id="9"/>
    </w:p>
    <w:tbl>
      <w:tblPr>
        <w:tblStyle w:val="TableGrid"/>
        <w:tblW w:w="0" w:type="auto"/>
        <w:tblLook w:val="04A0" w:firstRow="1" w:lastRow="0" w:firstColumn="1" w:lastColumn="0" w:noHBand="0" w:noVBand="1"/>
      </w:tblPr>
      <w:tblGrid>
        <w:gridCol w:w="3457"/>
        <w:gridCol w:w="5371"/>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video</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in any operating system directory</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200" w:afterAutospacing="0" w:line="253" w:lineRule="atLeast"/>
              <w:rPr>
                <w:color w:val="000000"/>
                <w:sz w:val="22"/>
                <w:szCs w:val="22"/>
                <w:lang w:val="en-US"/>
              </w:rPr>
            </w:pPr>
            <w:r w:rsidRPr="006312EF">
              <w:rPr>
                <w:rFonts w:ascii="Calibri" w:hAnsi="Calibri" w:cs="Calibri"/>
                <w:color w:val="000000"/>
                <w:sz w:val="22"/>
                <w:szCs w:val="22"/>
                <w:lang w:val="en-US"/>
              </w:rPr>
              <w:t>This module requires the option to search for video files in the operating system folders. Only </w:t>
            </w:r>
            <w:proofErr w:type="spellStart"/>
            <w:proofErr w:type="gramStart"/>
            <w:r w:rsidRPr="006312EF">
              <w:rPr>
                <w:rFonts w:ascii="Calibri" w:hAnsi="Calibri" w:cs="Calibri"/>
                <w:color w:val="000000"/>
                <w:sz w:val="22"/>
                <w:szCs w:val="22"/>
                <w:lang w:val="en-US"/>
              </w:rPr>
              <w:t>avi</w:t>
            </w:r>
            <w:proofErr w:type="spellEnd"/>
            <w:r w:rsidRPr="006312EF">
              <w:rPr>
                <w:rFonts w:ascii="Calibri" w:hAnsi="Calibri" w:cs="Calibri"/>
                <w:color w:val="000000"/>
                <w:sz w:val="22"/>
                <w:szCs w:val="22"/>
                <w:lang w:val="en-US"/>
              </w:rPr>
              <w:t> ,</w:t>
            </w:r>
            <w:proofErr w:type="gramEnd"/>
            <w:r w:rsidRPr="006312EF">
              <w:rPr>
                <w:rFonts w:ascii="Calibri" w:hAnsi="Calibri" w:cs="Calibri"/>
                <w:color w:val="000000"/>
                <w:sz w:val="22"/>
                <w:szCs w:val="22"/>
                <w:lang w:val="en-US"/>
              </w:rPr>
              <w:t xml:space="preserve"> mp4, </w:t>
            </w:r>
            <w:proofErr w:type="spellStart"/>
            <w:r w:rsidRPr="006312EF">
              <w:rPr>
                <w:rFonts w:ascii="Calibri" w:hAnsi="Calibri" w:cs="Calibri"/>
                <w:color w:val="000000"/>
                <w:sz w:val="22"/>
                <w:szCs w:val="22"/>
                <w:lang w:val="en-US"/>
              </w:rPr>
              <w:t>mov</w:t>
            </w:r>
            <w:proofErr w:type="spellEnd"/>
            <w:r w:rsidRPr="006312EF">
              <w:rPr>
                <w:rFonts w:ascii="Calibri" w:hAnsi="Calibri" w:cs="Calibri"/>
                <w:color w:val="000000"/>
                <w:sz w:val="22"/>
                <w:szCs w:val="22"/>
                <w:lang w:val="en-US"/>
              </w:rPr>
              <w:t> type files can be opened .</w:t>
            </w:r>
          </w:p>
          <w:p w:rsidR="000E0730" w:rsidRPr="006312EF" w:rsidRDefault="000E0730" w:rsidP="00CE6CD7">
            <w:pPr>
              <w:pStyle w:val="NormalWeb"/>
              <w:spacing w:before="0" w:beforeAutospacing="0" w:after="200" w:afterAutospacing="0" w:line="253" w:lineRule="atLeast"/>
              <w:rPr>
                <w:lang w:val="en-US"/>
              </w:rPr>
            </w:pPr>
            <w:r w:rsidRPr="006312EF">
              <w:rPr>
                <w:rFonts w:ascii="Calibri" w:hAnsi="Calibri" w:cs="Calibri"/>
                <w:color w:val="000000"/>
                <w:sz w:val="22"/>
                <w:szCs w:val="22"/>
                <w:lang w:val="en-US"/>
              </w:rPr>
              <w:t>Handle exceptions when trying to open a different file.</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tabs>
                <w:tab w:val="left" w:pos="1155"/>
              </w:tabs>
              <w:spacing w:after="200" w:line="276" w:lineRule="auto"/>
              <w:rPr>
                <w:lang w:val="en-US"/>
              </w:rPr>
            </w:pPr>
            <w:r w:rsidRPr="006312EF">
              <w:rPr>
                <w:rFonts w:ascii="Calibri" w:hAnsi="Calibri" w:cs="Calibri"/>
                <w:color w:val="000000"/>
                <w:lang w:val="en-US"/>
              </w:rPr>
              <w:t>high</w:t>
            </w:r>
            <w:r w:rsidRPr="006312EF">
              <w:rPr>
                <w:lang w:val="en-US"/>
              </w:rPr>
              <w:tab/>
            </w:r>
          </w:p>
        </w:tc>
      </w:tr>
    </w:tbl>
    <w:p w:rsidR="000E0730" w:rsidRPr="006312EF" w:rsidRDefault="000E0730" w:rsidP="000E0730">
      <w:pPr>
        <w:pStyle w:val="Heading2"/>
        <w:rPr>
          <w:rFonts w:ascii="Arial" w:hAnsi="Arial" w:cs="Arial"/>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Play video</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Play the video in a window.</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color w:val="000000"/>
                <w:sz w:val="27"/>
                <w:szCs w:val="27"/>
                <w:lang w:val="en-US"/>
              </w:rPr>
            </w:pPr>
            <w:r w:rsidRPr="006312EF">
              <w:rPr>
                <w:rFonts w:ascii="Calibri" w:hAnsi="Calibri" w:cs="Calibri"/>
                <w:color w:val="000000"/>
                <w:sz w:val="22"/>
                <w:szCs w:val="22"/>
                <w:lang w:val="en-US"/>
              </w:rPr>
              <w:t>This module requires that the playback of the video on a system screen be displayed with a (Play) button. This button will be able to resume video playback.</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RF003</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Pause and stop video</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Buttons to stop and play a video</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spacing w:after="200" w:line="276" w:lineRule="auto"/>
              <w:rPr>
                <w:lang w:val="en-US"/>
              </w:rPr>
            </w:pPr>
            <w:r w:rsidRPr="006312EF">
              <w:rPr>
                <w:lang w:val="en-US"/>
              </w:rPr>
              <w:t>In this module you have to develop two buttons one to pause the video, this button has to have the ability to save the current position of the frame that is being displayed. The stop button will restart the video to the first frame of the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43"/>
        <w:gridCol w:w="538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RF004</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lang w:val="en-US"/>
              </w:rPr>
              <w:t>Time bar</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Create a playback time bar.</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Create a slider that shows the total number of frames to be played and as the indicator reproduces, it must reach the right side of the </w:t>
            </w:r>
            <w:proofErr w:type="gramStart"/>
            <w:r w:rsidRPr="006312EF">
              <w:rPr>
                <w:rFonts w:ascii="Calibri" w:hAnsi="Calibri" w:cs="Calibri"/>
                <w:color w:val="000000"/>
                <w:sz w:val="22"/>
                <w:szCs w:val="22"/>
                <w:lang w:val="en-US"/>
              </w:rPr>
              <w:t>slider .</w:t>
            </w:r>
            <w:proofErr w:type="gramEnd"/>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lastRenderedPageBreak/>
              <w:t>The slider has the facility to position itself in any frame that the user indicates. Showing the selected frame information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56"/>
        <w:gridCol w:w="5372"/>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RF005</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Crop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Trim a number of </w:t>
            </w:r>
            <w:proofErr w:type="gramStart"/>
            <w:r w:rsidRPr="006312EF">
              <w:rPr>
                <w:rFonts w:ascii="Calibri" w:hAnsi="Calibri" w:cs="Calibri"/>
                <w:color w:val="000000"/>
                <w:lang w:val="en-US"/>
              </w:rPr>
              <w:t>frames ,</w:t>
            </w:r>
            <w:proofErr w:type="gramEnd"/>
            <w:r w:rsidRPr="006312EF">
              <w:rPr>
                <w:rFonts w:ascii="Calibri" w:hAnsi="Calibri" w:cs="Calibri"/>
                <w:color w:val="000000"/>
                <w:lang w:val="en-US"/>
              </w:rPr>
              <w:t xml:space="preserve"> to save it on the computer as video (. </w:t>
            </w:r>
            <w:proofErr w:type="spellStart"/>
            <w:r w:rsidRPr="006312EF">
              <w:rPr>
                <w:rFonts w:ascii="Calibri" w:hAnsi="Calibri" w:cs="Calibri"/>
                <w:color w:val="000000"/>
                <w:lang w:val="en-US"/>
              </w:rPr>
              <w:t>Avi</w:t>
            </w:r>
            <w:proofErr w:type="spellEnd"/>
            <w:r w:rsidRPr="006312EF">
              <w:rPr>
                <w:rFonts w:ascii="Calibri" w:hAnsi="Calibri" w:cs="Calibri"/>
                <w:color w:val="000000"/>
                <w:lang w:val="en-US"/>
              </w:rPr>
              <w:t> )</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select the frame where the video should start cutting and where that cut should </w:t>
            </w:r>
            <w:proofErr w:type="gramStart"/>
            <w:r w:rsidRPr="006312EF">
              <w:rPr>
                <w:rFonts w:ascii="Calibri" w:hAnsi="Calibri" w:cs="Calibri"/>
                <w:color w:val="000000"/>
                <w:sz w:val="22"/>
                <w:szCs w:val="22"/>
                <w:lang w:val="en-US"/>
              </w:rPr>
              <w:t>end . </w:t>
            </w:r>
            <w:proofErr w:type="gramEnd"/>
            <w:r w:rsidRPr="006312EF">
              <w:rPr>
                <w:rFonts w:ascii="Calibri" w:hAnsi="Calibri" w:cs="Calibri"/>
                <w:color w:val="000000"/>
                <w:sz w:val="22"/>
                <w:szCs w:val="22"/>
                <w:lang w:val="en-US"/>
              </w:rPr>
              <w:t>You must create a </w:t>
            </w:r>
            <w:proofErr w:type="spellStart"/>
            <w:r w:rsidRPr="006312EF">
              <w:rPr>
                <w:rFonts w:ascii="Calibri" w:hAnsi="Calibri" w:cs="Calibri"/>
                <w:color w:val="000000"/>
                <w:sz w:val="22"/>
                <w:szCs w:val="22"/>
                <w:lang w:val="en-US"/>
              </w:rPr>
              <w:t>textlabel</w:t>
            </w:r>
            <w:proofErr w:type="spellEnd"/>
            <w:r w:rsidRPr="006312EF">
              <w:rPr>
                <w:rFonts w:ascii="Calibri" w:hAnsi="Calibri" w:cs="Calibri"/>
                <w:color w:val="000000"/>
                <w:sz w:val="22"/>
                <w:szCs w:val="22"/>
                <w:lang w:val="en-US"/>
              </w:rPr>
              <w:t> where the user added the amount of frames to crop.</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You must have a save button and select the address where you want to save this new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pStyle w:val="Heading2"/>
        <w:rPr>
          <w:rFonts w:ascii="Arial" w:hAnsi="Arial" w:cs="Arial"/>
          <w:lang w:val="en-US"/>
        </w:rPr>
      </w:pPr>
      <w:bookmarkStart w:id="10" w:name="_Toc21016149"/>
      <w:r w:rsidRPr="006312EF">
        <w:rPr>
          <w:rFonts w:ascii="Arial" w:hAnsi="Arial" w:cs="Arial"/>
          <w:lang w:val="en-US"/>
        </w:rPr>
        <w:t>Pose extraction</w:t>
      </w:r>
      <w:bookmarkEnd w:id="10"/>
    </w:p>
    <w:p w:rsidR="000E0730" w:rsidRPr="006312EF" w:rsidRDefault="000E0730" w:rsidP="000E0730">
      <w:pPr>
        <w:jc w:val="both"/>
        <w:rPr>
          <w:rFonts w:ascii="Arial" w:hAnsi="Arial" w:cs="Arial"/>
          <w:lang w:val="en-US"/>
        </w:rPr>
      </w:pPr>
      <w:r w:rsidRPr="006312EF">
        <w:rPr>
          <w:rFonts w:ascii="Arial" w:hAnsi="Arial" w:cs="Arial"/>
          <w:lang w:val="en-US"/>
        </w:rPr>
        <w:t xml:space="preserve">As a second step, after obtaining the data set, this will serve to obtain the characteristics of each of the people involved in the fights, with characteristics we refer to the movements of the limbs that occur when they do a violent physical </w:t>
      </w:r>
      <w:proofErr w:type="gramStart"/>
      <w:r w:rsidRPr="006312EF">
        <w:rPr>
          <w:rFonts w:ascii="Arial" w:hAnsi="Arial" w:cs="Arial"/>
          <w:lang w:val="en-US"/>
        </w:rPr>
        <w:t>action .</w:t>
      </w:r>
      <w:proofErr w:type="gramEnd"/>
      <w:r w:rsidRPr="006312EF">
        <w:rPr>
          <w:rFonts w:ascii="Arial" w:hAnsi="Arial" w:cs="Arial"/>
          <w:lang w:val="en-US"/>
        </w:rPr>
        <w:t xml:space="preserve"> This information will be stored in a CSV document, which will obtain labels for violent action or non-violent action.</w:t>
      </w:r>
    </w:p>
    <w:p w:rsidR="000E0730" w:rsidRPr="006312EF" w:rsidRDefault="000E0730" w:rsidP="000E0730">
      <w:pPr>
        <w:pStyle w:val="Heading3"/>
        <w:rPr>
          <w:rFonts w:ascii="Arial" w:hAnsi="Arial" w:cs="Arial"/>
          <w:lang w:val="en-US"/>
        </w:rPr>
      </w:pPr>
      <w:bookmarkStart w:id="11" w:name="_Toc21016150"/>
      <w:r w:rsidRPr="006312EF">
        <w:rPr>
          <w:rFonts w:ascii="Arial" w:hAnsi="Arial" w:cs="Arial"/>
          <w:lang w:val="en-US"/>
        </w:rPr>
        <w:t>Requirements</w:t>
      </w:r>
      <w:bookmarkEnd w:id="11"/>
    </w:p>
    <w:tbl>
      <w:tblPr>
        <w:tblStyle w:val="TableGrid"/>
        <w:tblW w:w="0" w:type="auto"/>
        <w:tblLook w:val="04A0" w:firstRow="1" w:lastRow="0" w:firstColumn="1" w:lastColumn="0" w:noHBand="0" w:noVBand="1"/>
      </w:tblPr>
      <w:tblGrid>
        <w:gridCol w:w="3458"/>
        <w:gridCol w:w="5370"/>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RF006</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lastRenderedPageBreak/>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YOLO network implementation</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Implement the YOLO feature descriptor on a screen</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rPr>
                <w:color w:val="000000"/>
                <w:sz w:val="27"/>
                <w:szCs w:val="27"/>
                <w:lang w:val="en-US"/>
              </w:rPr>
            </w:pPr>
            <w:r w:rsidRPr="006312EF">
              <w:rPr>
                <w:rFonts w:ascii="Calibri" w:hAnsi="Calibri" w:cs="Calibri"/>
                <w:sz w:val="22"/>
                <w:szCs w:val="22"/>
                <w:lang w:val="en-US"/>
              </w:rPr>
              <w:t>It is required to use the YOLO pose characteristics descriptor, displaying that information on the screen.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RF007</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Compare normal video </w:t>
            </w:r>
            <w:proofErr w:type="spellStart"/>
            <w:r w:rsidRPr="006312EF">
              <w:rPr>
                <w:rFonts w:ascii="Calibri" w:hAnsi="Calibri" w:cs="Calibri"/>
                <w:color w:val="000000"/>
                <w:lang w:val="en-US"/>
              </w:rPr>
              <w:t>vs</w:t>
            </w:r>
            <w:proofErr w:type="spellEnd"/>
            <w:r w:rsidRPr="006312EF">
              <w:rPr>
                <w:rFonts w:ascii="Calibri" w:hAnsi="Calibri" w:cs="Calibri"/>
                <w:color w:val="000000"/>
                <w:lang w:val="en-US"/>
              </w:rPr>
              <w:t xml:space="preserve"> feature descriptor</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Show normal video and video with feature descriptor</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visualize both the normal video and the video already processed marking the detection of people in the </w:t>
            </w:r>
            <w:proofErr w:type="gramStart"/>
            <w:r w:rsidRPr="006312EF">
              <w:rPr>
                <w:rFonts w:ascii="Calibri" w:hAnsi="Calibri" w:cs="Calibri"/>
                <w:color w:val="000000"/>
                <w:sz w:val="22"/>
                <w:szCs w:val="22"/>
                <w:lang w:val="en-US"/>
              </w:rPr>
              <w:t>frames .</w:t>
            </w:r>
            <w:proofErr w:type="gramEnd"/>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RF008</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Save information in a </w:t>
            </w:r>
            <w:proofErr w:type="spellStart"/>
            <w:r w:rsidRPr="006312EF">
              <w:rPr>
                <w:rFonts w:ascii="Calibri" w:hAnsi="Calibri" w:cs="Calibri"/>
                <w:color w:val="000000"/>
                <w:lang w:val="en-US"/>
              </w:rPr>
              <w:t>csv</w:t>
            </w:r>
            <w:proofErr w:type="spellEnd"/>
          </w:p>
        </w:tc>
      </w:tr>
      <w:tr w:rsidR="000E0730" w:rsidRPr="00E40C89"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Save all movements of people with the variables obtained from the characteristics descriptor</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2" w:name="_Toc21016151"/>
      <w:r w:rsidRPr="006312EF">
        <w:rPr>
          <w:rFonts w:ascii="Arial" w:hAnsi="Arial" w:cs="Arial"/>
          <w:lang w:val="en-US"/>
        </w:rPr>
        <w:lastRenderedPageBreak/>
        <w:t>Classifier of violent action</w:t>
      </w:r>
      <w:bookmarkEnd w:id="12"/>
    </w:p>
    <w:p w:rsidR="000E0730" w:rsidRPr="006312EF" w:rsidRDefault="000E0730" w:rsidP="000E0730">
      <w:pPr>
        <w:jc w:val="both"/>
        <w:rPr>
          <w:rFonts w:ascii="Arial" w:hAnsi="Arial" w:cs="Arial"/>
          <w:lang w:val="en-US"/>
        </w:rPr>
      </w:pPr>
      <w:r w:rsidRPr="006312EF">
        <w:rPr>
          <w:rFonts w:ascii="Arial" w:hAnsi="Arial" w:cs="Arial"/>
          <w:lang w:val="en-US"/>
        </w:rPr>
        <w:t>As a third module of the system there is the classifier of violent physical action, this module is responsible for working with the information collected from the CSV, with this information we will adjust the classifier to obtain a reliable one (80% accuracy in detections of violent physical action).</w:t>
      </w:r>
    </w:p>
    <w:p w:rsidR="000E0730" w:rsidRPr="006312EF" w:rsidRDefault="000E0730" w:rsidP="000E0730">
      <w:pPr>
        <w:pStyle w:val="Heading3"/>
        <w:rPr>
          <w:rFonts w:ascii="Arial" w:hAnsi="Arial" w:cs="Arial"/>
          <w:lang w:val="en-US"/>
        </w:rPr>
      </w:pPr>
      <w:bookmarkStart w:id="13" w:name="_Toc21016152"/>
      <w:r w:rsidRPr="006312EF">
        <w:rPr>
          <w:rFonts w:ascii="Arial" w:hAnsi="Arial" w:cs="Arial"/>
          <w:lang w:val="en-US"/>
        </w:rPr>
        <w:t>Requirements</w:t>
      </w:r>
      <w:bookmarkEnd w:id="13"/>
    </w:p>
    <w:tbl>
      <w:tblPr>
        <w:tblStyle w:val="TableGrid"/>
        <w:tblW w:w="0" w:type="auto"/>
        <w:tblLook w:val="04A0" w:firstRow="1" w:lastRow="0" w:firstColumn="1" w:lastColumn="0" w:noHBand="0" w:noVBand="1"/>
      </w:tblPr>
      <w:tblGrid>
        <w:gridCol w:w="3452"/>
        <w:gridCol w:w="537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RF009</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 to identify violent physical actions</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Take all the CSV files obtained from the pose extraction module and train a neural network to identify violent physical actions.</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Hand punches and kicks will be identified</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RF010</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Adjust neural network to identify violent physical actions</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Add more networks or remove networks until you get an acceptable percentage of fight recognition</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2"/>
        <w:gridCol w:w="536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Test neural network</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Test neural network to identify violent physical actions</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Prove that the neural network performs well by identifying violent and non-violent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4" w:name="_Toc21016153"/>
      <w:r w:rsidRPr="006312EF">
        <w:rPr>
          <w:rFonts w:ascii="Arial" w:hAnsi="Arial" w:cs="Arial"/>
          <w:lang w:val="en-US"/>
        </w:rPr>
        <w:t>Detection of violent action in real time</w:t>
      </w:r>
      <w:bookmarkEnd w:id="14"/>
    </w:p>
    <w:p w:rsidR="000E0730" w:rsidRPr="006312EF" w:rsidRDefault="000E0730" w:rsidP="000E0730">
      <w:pPr>
        <w:jc w:val="both"/>
        <w:rPr>
          <w:rFonts w:ascii="Arial" w:hAnsi="Arial" w:cs="Arial"/>
          <w:lang w:val="en-US"/>
        </w:rPr>
      </w:pPr>
      <w:r w:rsidRPr="006312EF">
        <w:rPr>
          <w:rFonts w:ascii="Arial" w:hAnsi="Arial" w:cs="Arial"/>
          <w:lang w:val="en-US"/>
        </w:rPr>
        <w:t>Module in charge of detecting violent actions in real time, with the images captured by the video surveillance camera will show an alarm when a violent physical activity is occurring in the region of interest. In this module there will be a historical panel where it will show all the events that have occurred, this to have greater control over all the violent physical actions captured by the system.</w:t>
      </w:r>
    </w:p>
    <w:p w:rsidR="000E0730" w:rsidRPr="006312EF" w:rsidRDefault="000E0730" w:rsidP="000E0730">
      <w:pPr>
        <w:pStyle w:val="Heading3"/>
        <w:rPr>
          <w:rFonts w:ascii="Arial" w:hAnsi="Arial" w:cs="Arial"/>
          <w:lang w:val="en-US"/>
        </w:rPr>
      </w:pPr>
      <w:bookmarkStart w:id="15" w:name="_Toc21016154"/>
      <w:r w:rsidRPr="006312EF">
        <w:rPr>
          <w:rFonts w:ascii="Arial" w:hAnsi="Arial" w:cs="Arial"/>
          <w:lang w:val="en-US"/>
        </w:rPr>
        <w:t>Requirements</w:t>
      </w:r>
      <w:bookmarkEnd w:id="15"/>
    </w:p>
    <w:tbl>
      <w:tblPr>
        <w:tblStyle w:val="TableGrid"/>
        <w:tblW w:w="0" w:type="auto"/>
        <w:tblLook w:val="04A0" w:firstRow="1" w:lastRow="0" w:firstColumn="1" w:lastColumn="0" w:noHBand="0" w:noVBand="1"/>
      </w:tblPr>
      <w:tblGrid>
        <w:gridCol w:w="3461"/>
        <w:gridCol w:w="5367"/>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color w:val="000000"/>
                <w:sz w:val="22"/>
                <w:szCs w:val="22"/>
                <w:lang w:val="en-US"/>
              </w:rPr>
              <w:t>Online detector</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With the information obtained from a camera, physical violent actions are detected</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With the information obtained from a video camera, the software will identify if it is a violent action, since the information will be continuously sent to the neural network to detect these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6" w:name="_Toc21016155"/>
      <w:r w:rsidRPr="006312EF">
        <w:rPr>
          <w:rFonts w:ascii="Arial" w:hAnsi="Arial" w:cs="Arial"/>
          <w:lang w:val="en-US"/>
        </w:rPr>
        <w:lastRenderedPageBreak/>
        <w:t>Deployment diagram</w:t>
      </w:r>
      <w:bookmarkEnd w:id="16"/>
    </w:p>
    <w:p w:rsidR="000E0730" w:rsidRPr="006312EF" w:rsidRDefault="000E0730" w:rsidP="000E0730">
      <w:pPr>
        <w:jc w:val="both"/>
        <w:rPr>
          <w:rFonts w:ascii="Arial" w:hAnsi="Arial" w:cs="Arial"/>
          <w:lang w:val="en-US"/>
        </w:rPr>
      </w:pPr>
      <w:r w:rsidRPr="006312EF">
        <w:rPr>
          <w:rFonts w:ascii="Arial" w:hAnsi="Arial" w:cs="Arial"/>
          <w:lang w:val="en-US"/>
        </w:rPr>
        <w:t>The deployment diagram shows the physical components of the application. In the illustration we can see that the operation is based on a desktop application infrastructure.</w:t>
      </w:r>
      <w:r w:rsidRPr="006312EF">
        <w:rPr>
          <w:rFonts w:ascii="Arial" w:hAnsi="Arial" w:cs="Arial"/>
          <w:noProof/>
          <w:lang w:val="en-US"/>
        </w:rPr>
        <w:drawing>
          <wp:inline distT="0" distB="0" distL="0" distR="0" wp14:anchorId="0383E69B" wp14:editId="76327BA2">
            <wp:extent cx="5612130" cy="2363002"/>
            <wp:effectExtent l="0" t="0" r="0" b="0"/>
            <wp:docPr id="1" name="Imagen 1" descr="C:\Users\alber\Desktop\Tercer semestre\SCM Software configuration Managment\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Tercer semestre\SCM Software configuration Managment\graf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63002"/>
                    </a:xfrm>
                    <a:prstGeom prst="rect">
                      <a:avLst/>
                    </a:prstGeom>
                    <a:noFill/>
                    <a:ln>
                      <a:noFill/>
                    </a:ln>
                  </pic:spPr>
                </pic:pic>
              </a:graphicData>
            </a:graphic>
          </wp:inline>
        </w:drawing>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7" w:name="_Toc21016156"/>
      <w:r w:rsidRPr="006312EF">
        <w:rPr>
          <w:rFonts w:ascii="Arial" w:hAnsi="Arial" w:cs="Arial"/>
          <w:lang w:val="en-US"/>
        </w:rPr>
        <w:t>Technologies to use</w:t>
      </w:r>
      <w:bookmarkEnd w:id="17"/>
    </w:p>
    <w:p w:rsidR="000E0730" w:rsidRPr="006312EF" w:rsidRDefault="000E0730" w:rsidP="000E0730">
      <w:pPr>
        <w:rPr>
          <w:rFonts w:ascii="Arial" w:hAnsi="Arial" w:cs="Arial"/>
          <w:lang w:val="en-US"/>
        </w:rPr>
      </w:pPr>
      <w:r w:rsidRPr="006312EF">
        <w:rPr>
          <w:rFonts w:ascii="Arial" w:hAnsi="Arial" w:cs="Arial"/>
          <w:lang w:val="en-US"/>
        </w:rPr>
        <w:t>For this system the following technologies will be used:</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Python</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 xml:space="preserve">Open CV </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scikit</w:t>
      </w:r>
      <w:proofErr w:type="spellEnd"/>
      <w:r w:rsidRPr="006312EF">
        <w:rPr>
          <w:rFonts w:ascii="Arial" w:hAnsi="Arial" w:cs="Arial"/>
          <w:sz w:val="22"/>
          <w:szCs w:val="22"/>
          <w:lang w:val="en-US"/>
        </w:rPr>
        <w:t xml:space="preserve"> learn</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PyQT</w:t>
      </w:r>
      <w:proofErr w:type="spellEnd"/>
    </w:p>
    <w:p w:rsidR="000E0730" w:rsidRPr="006312EF" w:rsidRDefault="000E0730" w:rsidP="000E0730">
      <w:pPr>
        <w:rPr>
          <w:rFonts w:ascii="Arial" w:hAnsi="Arial" w:cs="Arial"/>
          <w:lang w:val="en-US"/>
        </w:rPr>
      </w:pPr>
    </w:p>
    <w:p w:rsidR="000E0730" w:rsidRPr="006312EF" w:rsidRDefault="000E0730" w:rsidP="000E0730">
      <w:pPr>
        <w:pStyle w:val="Heading1"/>
        <w:rPr>
          <w:rFonts w:ascii="Arial" w:hAnsi="Arial" w:cs="Arial"/>
          <w:lang w:val="en-US"/>
        </w:rPr>
      </w:pPr>
      <w:bookmarkStart w:id="18" w:name="_Toc21016157"/>
      <w:r w:rsidRPr="006312EF">
        <w:rPr>
          <w:rFonts w:ascii="Arial" w:hAnsi="Arial" w:cs="Arial"/>
          <w:lang w:val="en-US"/>
        </w:rPr>
        <w:t>Work team</w:t>
      </w:r>
      <w:bookmarkEnd w:id="18"/>
    </w:p>
    <w:p w:rsidR="000E0730" w:rsidRPr="006312EF" w:rsidRDefault="000E0730" w:rsidP="000E0730">
      <w:pPr>
        <w:rPr>
          <w:rFonts w:ascii="Arial" w:hAnsi="Arial" w:cs="Arial"/>
          <w:lang w:val="en-US"/>
        </w:rPr>
      </w:pPr>
      <w:r w:rsidRPr="006312EF">
        <w:rPr>
          <w:rFonts w:ascii="Arial" w:hAnsi="Arial" w:cs="Arial"/>
          <w:lang w:val="en-US"/>
        </w:rPr>
        <w:t>• 3 Programmers</w:t>
      </w:r>
      <w:r w:rsidRPr="006312EF">
        <w:rPr>
          <w:rFonts w:ascii="Arial" w:hAnsi="Arial" w:cs="Arial"/>
          <w:lang w:val="en-US"/>
        </w:rPr>
        <w:br/>
        <w:t>• 2 Testers</w:t>
      </w:r>
      <w:r w:rsidRPr="006312EF">
        <w:rPr>
          <w:rFonts w:ascii="Arial" w:hAnsi="Arial" w:cs="Arial"/>
          <w:lang w:val="en-US"/>
        </w:rPr>
        <w:br/>
        <w:t>• 1 Technical Analyst (vision specialist</w:t>
      </w:r>
      <w:proofErr w:type="gramStart"/>
      <w:r w:rsidRPr="006312EF">
        <w:rPr>
          <w:rFonts w:ascii="Arial" w:hAnsi="Arial" w:cs="Arial"/>
          <w:lang w:val="en-US"/>
        </w:rPr>
        <w:t>)</w:t>
      </w:r>
      <w:proofErr w:type="gramEnd"/>
      <w:r w:rsidRPr="006312EF">
        <w:rPr>
          <w:rFonts w:ascii="Arial" w:hAnsi="Arial" w:cs="Arial"/>
          <w:lang w:val="en-US"/>
        </w:rPr>
        <w:br/>
        <w:t>• 1 Project leader (vision specialist)</w:t>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9" w:name="_Toc21016158"/>
      <w:r w:rsidRPr="006312EF">
        <w:rPr>
          <w:rFonts w:ascii="Arial" w:hAnsi="Arial" w:cs="Arial"/>
          <w:lang w:val="en-US"/>
        </w:rPr>
        <w:t>Budget</w:t>
      </w:r>
      <w:bookmarkEnd w:id="19"/>
    </w:p>
    <w:p w:rsidR="000E0730" w:rsidRPr="006312EF" w:rsidRDefault="000E0730" w:rsidP="000E0730">
      <w:pPr>
        <w:rPr>
          <w:rFonts w:ascii="Arial" w:hAnsi="Arial" w:cs="Arial"/>
          <w:lang w:val="en-US"/>
        </w:rPr>
      </w:pPr>
      <w:r w:rsidRPr="006312EF">
        <w:rPr>
          <w:rFonts w:ascii="Arial" w:hAnsi="Arial" w:cs="Arial"/>
          <w:lang w:val="en-US"/>
        </w:rPr>
        <w:t>6 month project budget: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$ 744.23 monthly programmer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$ 694.61 monthly tester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lastRenderedPageBreak/>
        <w:t>$ 1240.38 monthly analyst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$ 1736.53 monthly project leader</w:t>
      </w:r>
    </w:p>
    <w:p w:rsidR="000E0730" w:rsidRPr="006312EF" w:rsidRDefault="000E0730" w:rsidP="000E0730">
      <w:pPr>
        <w:jc w:val="both"/>
        <w:rPr>
          <w:rFonts w:ascii="Arial" w:hAnsi="Arial" w:cs="Arial"/>
          <w:lang w:val="en-US"/>
        </w:rPr>
      </w:pPr>
      <w:r w:rsidRPr="006312EF">
        <w:rPr>
          <w:rFonts w:ascii="Arial" w:hAnsi="Arial" w:cs="Arial"/>
          <w:lang w:val="en-US"/>
        </w:rPr>
        <w:t>In the development of the application you have a budget of $ 39,592.77 plus 30% profit of the software $ 11877.83.</w:t>
      </w:r>
    </w:p>
    <w:p w:rsidR="000E0730" w:rsidRPr="006312EF" w:rsidRDefault="000E0730" w:rsidP="000E0730">
      <w:pPr>
        <w:jc w:val="both"/>
        <w:rPr>
          <w:rFonts w:ascii="Arial" w:hAnsi="Arial" w:cs="Arial"/>
          <w:lang w:val="en-US"/>
        </w:rPr>
      </w:pPr>
      <w:r w:rsidRPr="006312EF">
        <w:rPr>
          <w:rFonts w:ascii="Arial" w:hAnsi="Arial" w:cs="Arial"/>
          <w:lang w:val="en-US"/>
        </w:rPr>
        <w:t>You have a total of the project investment of: $51470.60</w:t>
      </w:r>
    </w:p>
    <w:p w:rsidR="000E0730" w:rsidRPr="006312EF" w:rsidRDefault="000E0730" w:rsidP="000E0730">
      <w:pPr>
        <w:ind w:left="708"/>
        <w:jc w:val="both"/>
        <w:rPr>
          <w:rFonts w:ascii="Verdana" w:eastAsia="Times New Roman" w:hAnsi="Verdana" w:cs="Times New Roman"/>
          <w:sz w:val="26"/>
          <w:szCs w:val="26"/>
          <w:lang w:val="en-US" w:eastAsia="es-ES"/>
        </w:rPr>
      </w:pPr>
    </w:p>
    <w:p w:rsidR="006E6FE5" w:rsidRPr="006312EF" w:rsidRDefault="006E6FE5" w:rsidP="000E0730">
      <w:pPr>
        <w:jc w:val="both"/>
        <w:rPr>
          <w:rFonts w:ascii="Verdana" w:eastAsia="Times New Roman" w:hAnsi="Verdana" w:cs="Times New Roman"/>
          <w:sz w:val="26"/>
          <w:szCs w:val="26"/>
          <w:lang w:val="en-US" w:eastAsia="es-ES"/>
        </w:rPr>
      </w:pPr>
    </w:p>
    <w:sectPr w:rsidR="006E6FE5" w:rsidRPr="006312EF" w:rsidSect="00BB3E0A">
      <w:headerReference w:type="default" r:id="rId11"/>
      <w:headerReference w:type="first" r:id="rId12"/>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7D1" w:rsidRDefault="00DA77D1" w:rsidP="0097294D">
      <w:pPr>
        <w:spacing w:after="0" w:line="240" w:lineRule="auto"/>
      </w:pPr>
      <w:r>
        <w:separator/>
      </w:r>
    </w:p>
  </w:endnote>
  <w:endnote w:type="continuationSeparator" w:id="0">
    <w:p w:rsidR="00DA77D1" w:rsidRDefault="00DA77D1" w:rsidP="0097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7D1" w:rsidRDefault="00DA77D1" w:rsidP="0097294D">
      <w:pPr>
        <w:spacing w:after="0" w:line="240" w:lineRule="auto"/>
      </w:pPr>
      <w:r>
        <w:separator/>
      </w:r>
    </w:p>
  </w:footnote>
  <w:footnote w:type="continuationSeparator" w:id="0">
    <w:p w:rsidR="00DA77D1" w:rsidRDefault="00DA77D1" w:rsidP="0097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925"/>
      <w:docPartObj>
        <w:docPartGallery w:val="Page Numbers (Top of Page)"/>
        <w:docPartUnique/>
      </w:docPartObj>
    </w:sdtPr>
    <w:sdtEndPr>
      <w:rPr>
        <w:rFonts w:ascii="Verdana" w:hAnsi="Verdana"/>
      </w:rPr>
    </w:sdtEndPr>
    <w:sdtContent>
      <w:p w:rsidR="00280F6D" w:rsidRPr="008658B7" w:rsidRDefault="00280F6D">
        <w:pPr>
          <w:pStyle w:val="Header"/>
          <w:jc w:val="right"/>
          <w:rPr>
            <w:rFonts w:ascii="Verdana" w:hAnsi="Verdana"/>
            <w:color w:val="0F243E" w:themeColor="text2" w:themeShade="80"/>
          </w:rPr>
        </w:pPr>
        <w:r>
          <w:t xml:space="preserve">Pág. </w:t>
        </w:r>
        <w:r w:rsidRPr="008658B7">
          <w:rPr>
            <w:rFonts w:ascii="Verdana" w:hAnsi="Verdana"/>
            <w:color w:val="0F243E" w:themeColor="text2" w:themeShade="80"/>
          </w:rPr>
          <w:fldChar w:fldCharType="begin"/>
        </w:r>
        <w:r w:rsidRPr="008658B7">
          <w:rPr>
            <w:rFonts w:ascii="Verdana" w:hAnsi="Verdana"/>
            <w:color w:val="0F243E" w:themeColor="text2" w:themeShade="80"/>
          </w:rPr>
          <w:instrText xml:space="preserve"> PAGE   \* MERGEFORMAT </w:instrText>
        </w:r>
        <w:r w:rsidRPr="008658B7">
          <w:rPr>
            <w:rFonts w:ascii="Verdana" w:hAnsi="Verdana"/>
            <w:color w:val="0F243E" w:themeColor="text2" w:themeShade="80"/>
          </w:rPr>
          <w:fldChar w:fldCharType="separate"/>
        </w:r>
        <w:r w:rsidR="00D01B59">
          <w:rPr>
            <w:rFonts w:ascii="Verdana" w:hAnsi="Verdana"/>
            <w:noProof/>
            <w:color w:val="0F243E" w:themeColor="text2" w:themeShade="80"/>
          </w:rPr>
          <w:t>4</w:t>
        </w:r>
        <w:r w:rsidRPr="008658B7">
          <w:rPr>
            <w:rFonts w:ascii="Verdana" w:hAnsi="Verdana"/>
            <w:color w:val="0F243E" w:themeColor="text2" w:themeShade="80"/>
          </w:rPr>
          <w:fldChar w:fldCharType="end"/>
        </w:r>
      </w:p>
    </w:sdtContent>
  </w:sdt>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D01B59" w:rsidRPr="004E5B72" w:rsidTr="00473B6E">
      <w:trPr>
        <w:trHeight w:val="473"/>
      </w:trPr>
      <w:tc>
        <w:tcPr>
          <w:tcW w:w="9356" w:type="dxa"/>
          <w:gridSpan w:val="3"/>
          <w:shd w:val="clear" w:color="auto" w:fill="auto"/>
          <w:vAlign w:val="center"/>
        </w:tcPr>
        <w:p w:rsidR="00D01B59" w:rsidRPr="005D48F0" w:rsidRDefault="00D01B59" w:rsidP="00D01B59">
          <w:pPr>
            <w:jc w:val="center"/>
            <w:rPr>
              <w:b/>
            </w:rPr>
          </w:pPr>
          <w:r>
            <w:rPr>
              <w:b/>
            </w:rPr>
            <w:t xml:space="preserve">ARV software </w:t>
          </w:r>
          <w:proofErr w:type="spellStart"/>
          <w:r>
            <w:rPr>
              <w:b/>
            </w:rPr>
            <w:t>Baseline</w:t>
          </w:r>
          <w:proofErr w:type="spellEnd"/>
        </w:p>
      </w:tc>
    </w:tr>
    <w:tr w:rsidR="00D01B59" w:rsidRPr="004E5B72" w:rsidTr="00473B6E">
      <w:trPr>
        <w:trHeight w:val="428"/>
      </w:trPr>
      <w:tc>
        <w:tcPr>
          <w:tcW w:w="3403" w:type="dxa"/>
          <w:shd w:val="clear" w:color="auto" w:fill="auto"/>
          <w:vAlign w:val="center"/>
        </w:tcPr>
        <w:p w:rsidR="00D01B59" w:rsidRPr="004E5B72" w:rsidRDefault="00D01B59" w:rsidP="00D01B59">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D01B59" w:rsidRPr="00247E9D" w:rsidRDefault="00D01B59" w:rsidP="00D01B59">
          <w:pPr>
            <w:jc w:val="center"/>
            <w:rPr>
              <w:b/>
            </w:rPr>
          </w:pPr>
          <w:proofErr w:type="spellStart"/>
          <w:r w:rsidRPr="004E5B72">
            <w:rPr>
              <w:b/>
            </w:rPr>
            <w:t>Version</w:t>
          </w:r>
          <w:proofErr w:type="spellEnd"/>
          <w:r w:rsidRPr="004E5B72">
            <w:rPr>
              <w:b/>
            </w:rPr>
            <w:t xml:space="preserve">: </w:t>
          </w:r>
          <w:r>
            <w:rPr>
              <w:b/>
              <w:color w:val="C0C0C0"/>
            </w:rPr>
            <w:t>2.2</w:t>
          </w:r>
        </w:p>
      </w:tc>
      <w:tc>
        <w:tcPr>
          <w:tcW w:w="2551" w:type="dxa"/>
          <w:shd w:val="clear" w:color="auto" w:fill="auto"/>
          <w:vAlign w:val="center"/>
        </w:tcPr>
        <w:p w:rsidR="00D01B59" w:rsidRPr="004E5B72" w:rsidRDefault="00D01B59" w:rsidP="00D01B59">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12</w:t>
          </w:r>
          <w:r w:rsidRPr="004E5B72">
            <w:rPr>
              <w:b/>
              <w:snapToGrid w:val="0"/>
            </w:rPr>
            <w:fldChar w:fldCharType="end"/>
          </w:r>
        </w:p>
      </w:tc>
    </w:tr>
  </w:tbl>
  <w:p w:rsidR="00280F6D" w:rsidRDefault="00280F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E0B53" w:rsidRPr="004E5B72" w:rsidTr="00CF242C">
      <w:trPr>
        <w:trHeight w:val="473"/>
      </w:trPr>
      <w:tc>
        <w:tcPr>
          <w:tcW w:w="9356" w:type="dxa"/>
          <w:gridSpan w:val="3"/>
          <w:shd w:val="clear" w:color="auto" w:fill="auto"/>
          <w:vAlign w:val="center"/>
        </w:tcPr>
        <w:p w:rsidR="00AE0B53" w:rsidRPr="005D48F0" w:rsidRDefault="00AE0B53" w:rsidP="00AE0B53">
          <w:pPr>
            <w:jc w:val="center"/>
            <w:rPr>
              <w:b/>
            </w:rPr>
          </w:pPr>
          <w:r>
            <w:rPr>
              <w:b/>
            </w:rPr>
            <w:t>ARV software</w:t>
          </w:r>
          <w:r w:rsidR="00D412F6">
            <w:rPr>
              <w:b/>
            </w:rPr>
            <w:t xml:space="preserve"> </w:t>
          </w:r>
          <w:proofErr w:type="spellStart"/>
          <w:r w:rsidR="00D412F6">
            <w:rPr>
              <w:b/>
            </w:rPr>
            <w:t>Baseline</w:t>
          </w:r>
          <w:proofErr w:type="spellEnd"/>
        </w:p>
      </w:tc>
    </w:tr>
    <w:tr w:rsidR="00AE0B53" w:rsidRPr="004E5B72" w:rsidTr="00CF242C">
      <w:trPr>
        <w:trHeight w:val="428"/>
      </w:trPr>
      <w:tc>
        <w:tcPr>
          <w:tcW w:w="3403" w:type="dxa"/>
          <w:shd w:val="clear" w:color="auto" w:fill="auto"/>
          <w:vAlign w:val="center"/>
        </w:tcPr>
        <w:p w:rsidR="00AE0B53" w:rsidRPr="004E5B72" w:rsidRDefault="00AE0B53" w:rsidP="00AE0B53">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AE0B53" w:rsidRPr="00247E9D" w:rsidRDefault="00AE0B53" w:rsidP="00AE0B53">
          <w:pPr>
            <w:jc w:val="center"/>
            <w:rPr>
              <w:b/>
            </w:rPr>
          </w:pPr>
          <w:proofErr w:type="spellStart"/>
          <w:r w:rsidRPr="004E5B72">
            <w:rPr>
              <w:b/>
            </w:rPr>
            <w:t>Version</w:t>
          </w:r>
          <w:proofErr w:type="spellEnd"/>
          <w:r w:rsidRPr="004E5B72">
            <w:rPr>
              <w:b/>
            </w:rPr>
            <w:t xml:space="preserve">: </w:t>
          </w:r>
          <w:r w:rsidR="00EC6831">
            <w:rPr>
              <w:b/>
              <w:color w:val="C0C0C0"/>
            </w:rPr>
            <w:t>2.2</w:t>
          </w:r>
        </w:p>
      </w:tc>
      <w:tc>
        <w:tcPr>
          <w:tcW w:w="2551" w:type="dxa"/>
          <w:shd w:val="clear" w:color="auto" w:fill="auto"/>
          <w:vAlign w:val="center"/>
        </w:tcPr>
        <w:p w:rsidR="00AE0B53" w:rsidRPr="004E5B72" w:rsidRDefault="00AE0B53" w:rsidP="00AE0B53">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D01B59">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D01B59">
            <w:rPr>
              <w:b/>
              <w:noProof/>
              <w:snapToGrid w:val="0"/>
            </w:rPr>
            <w:t>12</w:t>
          </w:r>
          <w:r w:rsidRPr="004E5B72">
            <w:rPr>
              <w:b/>
              <w:snapToGrid w:val="0"/>
            </w:rPr>
            <w:fldChar w:fldCharType="end"/>
          </w:r>
        </w:p>
      </w:tc>
    </w:tr>
  </w:tbl>
  <w:p w:rsidR="00AE0B53" w:rsidRDefault="00AE0B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B1E78"/>
    <w:multiLevelType w:val="hybridMultilevel"/>
    <w:tmpl w:val="7E3E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2845375"/>
    <w:multiLevelType w:val="hybridMultilevel"/>
    <w:tmpl w:val="700E6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2040C00"/>
    <w:multiLevelType w:val="hybridMultilevel"/>
    <w:tmpl w:val="003A2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F41BE5"/>
    <w:multiLevelType w:val="hybridMultilevel"/>
    <w:tmpl w:val="C284B264"/>
    <w:lvl w:ilvl="0" w:tplc="35BCC798">
      <w:start w:val="1"/>
      <w:numFmt w:val="decimal"/>
      <w:lvlText w:val="%1."/>
      <w:lvlJc w:val="left"/>
      <w:pPr>
        <w:tabs>
          <w:tab w:val="num" w:pos="720"/>
        </w:tabs>
        <w:ind w:left="720" w:hanging="360"/>
      </w:pPr>
    </w:lvl>
    <w:lvl w:ilvl="1" w:tplc="90E64FA6" w:tentative="1">
      <w:start w:val="1"/>
      <w:numFmt w:val="decimal"/>
      <w:lvlText w:val="%2."/>
      <w:lvlJc w:val="left"/>
      <w:pPr>
        <w:tabs>
          <w:tab w:val="num" w:pos="1440"/>
        </w:tabs>
        <w:ind w:left="1440" w:hanging="360"/>
      </w:pPr>
    </w:lvl>
    <w:lvl w:ilvl="2" w:tplc="17CC6886" w:tentative="1">
      <w:start w:val="1"/>
      <w:numFmt w:val="decimal"/>
      <w:lvlText w:val="%3."/>
      <w:lvlJc w:val="left"/>
      <w:pPr>
        <w:tabs>
          <w:tab w:val="num" w:pos="2160"/>
        </w:tabs>
        <w:ind w:left="2160" w:hanging="360"/>
      </w:pPr>
    </w:lvl>
    <w:lvl w:ilvl="3" w:tplc="59187A2C" w:tentative="1">
      <w:start w:val="1"/>
      <w:numFmt w:val="decimal"/>
      <w:lvlText w:val="%4."/>
      <w:lvlJc w:val="left"/>
      <w:pPr>
        <w:tabs>
          <w:tab w:val="num" w:pos="2880"/>
        </w:tabs>
        <w:ind w:left="2880" w:hanging="360"/>
      </w:pPr>
    </w:lvl>
    <w:lvl w:ilvl="4" w:tplc="69EAD790" w:tentative="1">
      <w:start w:val="1"/>
      <w:numFmt w:val="decimal"/>
      <w:lvlText w:val="%5."/>
      <w:lvlJc w:val="left"/>
      <w:pPr>
        <w:tabs>
          <w:tab w:val="num" w:pos="3600"/>
        </w:tabs>
        <w:ind w:left="3600" w:hanging="360"/>
      </w:pPr>
    </w:lvl>
    <w:lvl w:ilvl="5" w:tplc="5B8A526E" w:tentative="1">
      <w:start w:val="1"/>
      <w:numFmt w:val="decimal"/>
      <w:lvlText w:val="%6."/>
      <w:lvlJc w:val="left"/>
      <w:pPr>
        <w:tabs>
          <w:tab w:val="num" w:pos="4320"/>
        </w:tabs>
        <w:ind w:left="4320" w:hanging="360"/>
      </w:pPr>
    </w:lvl>
    <w:lvl w:ilvl="6" w:tplc="D6006DD2" w:tentative="1">
      <w:start w:val="1"/>
      <w:numFmt w:val="decimal"/>
      <w:lvlText w:val="%7."/>
      <w:lvlJc w:val="left"/>
      <w:pPr>
        <w:tabs>
          <w:tab w:val="num" w:pos="5040"/>
        </w:tabs>
        <w:ind w:left="5040" w:hanging="360"/>
      </w:pPr>
    </w:lvl>
    <w:lvl w:ilvl="7" w:tplc="9B22D4DC" w:tentative="1">
      <w:start w:val="1"/>
      <w:numFmt w:val="decimal"/>
      <w:lvlText w:val="%8."/>
      <w:lvlJc w:val="left"/>
      <w:pPr>
        <w:tabs>
          <w:tab w:val="num" w:pos="5760"/>
        </w:tabs>
        <w:ind w:left="5760" w:hanging="360"/>
      </w:pPr>
    </w:lvl>
    <w:lvl w:ilvl="8" w:tplc="78CCCA9A" w:tentative="1">
      <w:start w:val="1"/>
      <w:numFmt w:val="decimal"/>
      <w:lvlText w:val="%9."/>
      <w:lvlJc w:val="left"/>
      <w:pPr>
        <w:tabs>
          <w:tab w:val="num" w:pos="6480"/>
        </w:tabs>
        <w:ind w:left="6480" w:hanging="360"/>
      </w:pPr>
    </w:lvl>
  </w:abstractNum>
  <w:abstractNum w:abstractNumId="5">
    <w:nsid w:val="3E515B4F"/>
    <w:multiLevelType w:val="hybridMultilevel"/>
    <w:tmpl w:val="719CE6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04952D8"/>
    <w:multiLevelType w:val="hybridMultilevel"/>
    <w:tmpl w:val="D6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3CF4D97"/>
    <w:multiLevelType w:val="hybridMultilevel"/>
    <w:tmpl w:val="D9705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6AD2171"/>
    <w:multiLevelType w:val="hybridMultilevel"/>
    <w:tmpl w:val="4E543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9"/>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04"/>
    <w:rsid w:val="00011F5B"/>
    <w:rsid w:val="0001249A"/>
    <w:rsid w:val="00014E40"/>
    <w:rsid w:val="00045C86"/>
    <w:rsid w:val="00080873"/>
    <w:rsid w:val="000850E7"/>
    <w:rsid w:val="000A6F6A"/>
    <w:rsid w:val="000B0904"/>
    <w:rsid w:val="000B1DF5"/>
    <w:rsid w:val="000C2583"/>
    <w:rsid w:val="000C4706"/>
    <w:rsid w:val="000E0730"/>
    <w:rsid w:val="001163EC"/>
    <w:rsid w:val="00125214"/>
    <w:rsid w:val="00131A22"/>
    <w:rsid w:val="00145C82"/>
    <w:rsid w:val="00155626"/>
    <w:rsid w:val="001557AA"/>
    <w:rsid w:val="00165417"/>
    <w:rsid w:val="001A332B"/>
    <w:rsid w:val="001B75AE"/>
    <w:rsid w:val="001C686B"/>
    <w:rsid w:val="001E2A17"/>
    <w:rsid w:val="00215DAC"/>
    <w:rsid w:val="00224A70"/>
    <w:rsid w:val="00255E63"/>
    <w:rsid w:val="002665D2"/>
    <w:rsid w:val="00280F6D"/>
    <w:rsid w:val="00291DF9"/>
    <w:rsid w:val="002942D2"/>
    <w:rsid w:val="00304660"/>
    <w:rsid w:val="0036078D"/>
    <w:rsid w:val="00381856"/>
    <w:rsid w:val="00382989"/>
    <w:rsid w:val="00394972"/>
    <w:rsid w:val="0039535D"/>
    <w:rsid w:val="003D5BA0"/>
    <w:rsid w:val="003E14A4"/>
    <w:rsid w:val="004142D2"/>
    <w:rsid w:val="0046282A"/>
    <w:rsid w:val="004708A4"/>
    <w:rsid w:val="00485A4B"/>
    <w:rsid w:val="004A7C99"/>
    <w:rsid w:val="004F0C3F"/>
    <w:rsid w:val="004F297A"/>
    <w:rsid w:val="004F4C25"/>
    <w:rsid w:val="00501E2A"/>
    <w:rsid w:val="00504DD8"/>
    <w:rsid w:val="00511005"/>
    <w:rsid w:val="005239E9"/>
    <w:rsid w:val="00535E7C"/>
    <w:rsid w:val="00536938"/>
    <w:rsid w:val="00573B90"/>
    <w:rsid w:val="00573C83"/>
    <w:rsid w:val="005B5A8D"/>
    <w:rsid w:val="005C2407"/>
    <w:rsid w:val="005E41C6"/>
    <w:rsid w:val="00602F00"/>
    <w:rsid w:val="00613A03"/>
    <w:rsid w:val="006312EF"/>
    <w:rsid w:val="00641A90"/>
    <w:rsid w:val="00653DC6"/>
    <w:rsid w:val="0065631D"/>
    <w:rsid w:val="00680894"/>
    <w:rsid w:val="00687614"/>
    <w:rsid w:val="00697BDE"/>
    <w:rsid w:val="006B5261"/>
    <w:rsid w:val="006B6529"/>
    <w:rsid w:val="006B7E55"/>
    <w:rsid w:val="006D1187"/>
    <w:rsid w:val="006D1832"/>
    <w:rsid w:val="006E6FE5"/>
    <w:rsid w:val="006F5608"/>
    <w:rsid w:val="00723452"/>
    <w:rsid w:val="00727884"/>
    <w:rsid w:val="00745CD1"/>
    <w:rsid w:val="007519C6"/>
    <w:rsid w:val="00764208"/>
    <w:rsid w:val="00765C19"/>
    <w:rsid w:val="007A2AAA"/>
    <w:rsid w:val="007C28DC"/>
    <w:rsid w:val="007E1F13"/>
    <w:rsid w:val="007F4AE6"/>
    <w:rsid w:val="00847DB8"/>
    <w:rsid w:val="008658B7"/>
    <w:rsid w:val="0087481F"/>
    <w:rsid w:val="008943D3"/>
    <w:rsid w:val="008B4B20"/>
    <w:rsid w:val="008D3310"/>
    <w:rsid w:val="008E1EBD"/>
    <w:rsid w:val="008E76D4"/>
    <w:rsid w:val="00941C89"/>
    <w:rsid w:val="0097294D"/>
    <w:rsid w:val="009A1605"/>
    <w:rsid w:val="009D0DD4"/>
    <w:rsid w:val="009D50A0"/>
    <w:rsid w:val="00A82726"/>
    <w:rsid w:val="00A84C2B"/>
    <w:rsid w:val="00A96F7F"/>
    <w:rsid w:val="00AA16E8"/>
    <w:rsid w:val="00AA6106"/>
    <w:rsid w:val="00AB5B7C"/>
    <w:rsid w:val="00AC3654"/>
    <w:rsid w:val="00AC487B"/>
    <w:rsid w:val="00AE0B53"/>
    <w:rsid w:val="00B05336"/>
    <w:rsid w:val="00B127E9"/>
    <w:rsid w:val="00B12D58"/>
    <w:rsid w:val="00B42F4B"/>
    <w:rsid w:val="00B522B8"/>
    <w:rsid w:val="00B76518"/>
    <w:rsid w:val="00B81641"/>
    <w:rsid w:val="00B86D3F"/>
    <w:rsid w:val="00B94262"/>
    <w:rsid w:val="00BB3E0A"/>
    <w:rsid w:val="00BC7F3C"/>
    <w:rsid w:val="00BF0741"/>
    <w:rsid w:val="00C140A5"/>
    <w:rsid w:val="00C15783"/>
    <w:rsid w:val="00C31AE3"/>
    <w:rsid w:val="00C34352"/>
    <w:rsid w:val="00C43B6F"/>
    <w:rsid w:val="00C51AE7"/>
    <w:rsid w:val="00C67B02"/>
    <w:rsid w:val="00CA109C"/>
    <w:rsid w:val="00CB52C9"/>
    <w:rsid w:val="00CE386F"/>
    <w:rsid w:val="00CE536B"/>
    <w:rsid w:val="00D01B59"/>
    <w:rsid w:val="00D136FC"/>
    <w:rsid w:val="00D412F6"/>
    <w:rsid w:val="00D83D8C"/>
    <w:rsid w:val="00DA1C12"/>
    <w:rsid w:val="00DA77D1"/>
    <w:rsid w:val="00DB44CC"/>
    <w:rsid w:val="00DE2ECF"/>
    <w:rsid w:val="00E12553"/>
    <w:rsid w:val="00E23C09"/>
    <w:rsid w:val="00E40C89"/>
    <w:rsid w:val="00E538C2"/>
    <w:rsid w:val="00E73FD6"/>
    <w:rsid w:val="00E75831"/>
    <w:rsid w:val="00EC6831"/>
    <w:rsid w:val="00F02528"/>
    <w:rsid w:val="00F23467"/>
    <w:rsid w:val="00F41BDE"/>
    <w:rsid w:val="00F43DC9"/>
    <w:rsid w:val="00F6369F"/>
    <w:rsid w:val="00FC33B7"/>
    <w:rsid w:val="00FF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4177D-D72C-45F7-A2FF-A51F74B3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D2"/>
  </w:style>
  <w:style w:type="paragraph" w:styleId="Heading1">
    <w:name w:val="heading 1"/>
    <w:basedOn w:val="Normal"/>
    <w:next w:val="Normal"/>
    <w:link w:val="Heading1Char"/>
    <w:uiPriority w:val="9"/>
    <w:qFormat/>
    <w:rsid w:val="00D136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3F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6F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04"/>
    <w:rPr>
      <w:rFonts w:ascii="Tahoma" w:hAnsi="Tahoma" w:cs="Tahoma"/>
      <w:sz w:val="16"/>
      <w:szCs w:val="16"/>
    </w:rPr>
  </w:style>
  <w:style w:type="paragraph" w:styleId="ListParagraph">
    <w:name w:val="List Paragraph"/>
    <w:basedOn w:val="Normal"/>
    <w:uiPriority w:val="34"/>
    <w:qFormat/>
    <w:rsid w:val="0097294D"/>
    <w:pPr>
      <w:spacing w:after="0" w:line="240" w:lineRule="auto"/>
      <w:ind w:left="720"/>
      <w:contextualSpacing/>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972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94D"/>
  </w:style>
  <w:style w:type="paragraph" w:styleId="Footer">
    <w:name w:val="footer"/>
    <w:basedOn w:val="Normal"/>
    <w:link w:val="FooterChar"/>
    <w:uiPriority w:val="99"/>
    <w:unhideWhenUsed/>
    <w:rsid w:val="00972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294D"/>
  </w:style>
  <w:style w:type="character" w:styleId="PlaceholderText">
    <w:name w:val="Placeholder Text"/>
    <w:basedOn w:val="DefaultParagraphFont"/>
    <w:uiPriority w:val="99"/>
    <w:semiHidden/>
    <w:rsid w:val="006D1832"/>
    <w:rPr>
      <w:color w:val="808080"/>
    </w:rPr>
  </w:style>
  <w:style w:type="character" w:customStyle="1" w:styleId="Heading1Char">
    <w:name w:val="Heading 1 Char"/>
    <w:basedOn w:val="DefaultParagraphFont"/>
    <w:link w:val="Heading1"/>
    <w:uiPriority w:val="9"/>
    <w:rsid w:val="00D136F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136FC"/>
    <w:pPr>
      <w:spacing w:line="259" w:lineRule="auto"/>
      <w:outlineLvl w:val="9"/>
    </w:pPr>
    <w:rPr>
      <w:lang w:val="es-MX" w:eastAsia="es-MX"/>
    </w:rPr>
  </w:style>
  <w:style w:type="paragraph" w:styleId="TOC1">
    <w:name w:val="toc 1"/>
    <w:basedOn w:val="Normal"/>
    <w:next w:val="Normal"/>
    <w:autoRedefine/>
    <w:uiPriority w:val="39"/>
    <w:unhideWhenUsed/>
    <w:rsid w:val="00D136FC"/>
    <w:pPr>
      <w:spacing w:after="100"/>
    </w:pPr>
  </w:style>
  <w:style w:type="character" w:styleId="Hyperlink">
    <w:name w:val="Hyperlink"/>
    <w:basedOn w:val="DefaultParagraphFont"/>
    <w:uiPriority w:val="99"/>
    <w:unhideWhenUsed/>
    <w:rsid w:val="00D136FC"/>
    <w:rPr>
      <w:color w:val="0000FF" w:themeColor="hyperlink"/>
      <w:u w:val="single"/>
    </w:rPr>
  </w:style>
  <w:style w:type="paragraph" w:styleId="TOC3">
    <w:name w:val="toc 3"/>
    <w:basedOn w:val="Normal"/>
    <w:next w:val="Normal"/>
    <w:autoRedefine/>
    <w:uiPriority w:val="39"/>
    <w:unhideWhenUsed/>
    <w:rsid w:val="0046282A"/>
    <w:pPr>
      <w:spacing w:after="100"/>
      <w:ind w:left="440"/>
    </w:pPr>
  </w:style>
  <w:style w:type="character" w:customStyle="1" w:styleId="Heading2Char">
    <w:name w:val="Heading 2 Char"/>
    <w:basedOn w:val="DefaultParagraphFont"/>
    <w:link w:val="Heading2"/>
    <w:uiPriority w:val="9"/>
    <w:semiHidden/>
    <w:rsid w:val="00E73FD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73FD6"/>
    <w:pPr>
      <w:spacing w:after="100"/>
      <w:ind w:left="220"/>
    </w:pPr>
  </w:style>
  <w:style w:type="character" w:customStyle="1" w:styleId="Heading3Char">
    <w:name w:val="Heading 3 Char"/>
    <w:basedOn w:val="DefaultParagraphFont"/>
    <w:link w:val="Heading3"/>
    <w:uiPriority w:val="9"/>
    <w:rsid w:val="000A6F6A"/>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6E6FE5"/>
  </w:style>
  <w:style w:type="table" w:styleId="TableGrid">
    <w:name w:val="Table Grid"/>
    <w:basedOn w:val="TableNormal"/>
    <w:uiPriority w:val="59"/>
    <w:rsid w:val="00116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A70"/>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0460">
      <w:bodyDiv w:val="1"/>
      <w:marLeft w:val="0"/>
      <w:marRight w:val="0"/>
      <w:marTop w:val="0"/>
      <w:marBottom w:val="0"/>
      <w:divBdr>
        <w:top w:val="none" w:sz="0" w:space="0" w:color="auto"/>
        <w:left w:val="none" w:sz="0" w:space="0" w:color="auto"/>
        <w:bottom w:val="none" w:sz="0" w:space="0" w:color="auto"/>
        <w:right w:val="none" w:sz="0" w:space="0" w:color="auto"/>
      </w:divBdr>
    </w:div>
    <w:div w:id="207187958">
      <w:bodyDiv w:val="1"/>
      <w:marLeft w:val="0"/>
      <w:marRight w:val="0"/>
      <w:marTop w:val="0"/>
      <w:marBottom w:val="0"/>
      <w:divBdr>
        <w:top w:val="none" w:sz="0" w:space="0" w:color="auto"/>
        <w:left w:val="none" w:sz="0" w:space="0" w:color="auto"/>
        <w:bottom w:val="none" w:sz="0" w:space="0" w:color="auto"/>
        <w:right w:val="none" w:sz="0" w:space="0" w:color="auto"/>
      </w:divBdr>
    </w:div>
    <w:div w:id="326636275">
      <w:bodyDiv w:val="1"/>
      <w:marLeft w:val="0"/>
      <w:marRight w:val="0"/>
      <w:marTop w:val="0"/>
      <w:marBottom w:val="0"/>
      <w:divBdr>
        <w:top w:val="none" w:sz="0" w:space="0" w:color="auto"/>
        <w:left w:val="none" w:sz="0" w:space="0" w:color="auto"/>
        <w:bottom w:val="none" w:sz="0" w:space="0" w:color="auto"/>
        <w:right w:val="none" w:sz="0" w:space="0" w:color="auto"/>
      </w:divBdr>
    </w:div>
    <w:div w:id="484931945">
      <w:bodyDiv w:val="1"/>
      <w:marLeft w:val="0"/>
      <w:marRight w:val="0"/>
      <w:marTop w:val="0"/>
      <w:marBottom w:val="0"/>
      <w:divBdr>
        <w:top w:val="none" w:sz="0" w:space="0" w:color="auto"/>
        <w:left w:val="none" w:sz="0" w:space="0" w:color="auto"/>
        <w:bottom w:val="none" w:sz="0" w:space="0" w:color="auto"/>
        <w:right w:val="none" w:sz="0" w:space="0" w:color="auto"/>
      </w:divBdr>
    </w:div>
    <w:div w:id="538279587">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37414157">
      <w:bodyDiv w:val="1"/>
      <w:marLeft w:val="0"/>
      <w:marRight w:val="0"/>
      <w:marTop w:val="0"/>
      <w:marBottom w:val="0"/>
      <w:divBdr>
        <w:top w:val="none" w:sz="0" w:space="0" w:color="auto"/>
        <w:left w:val="none" w:sz="0" w:space="0" w:color="auto"/>
        <w:bottom w:val="none" w:sz="0" w:space="0" w:color="auto"/>
        <w:right w:val="none" w:sz="0" w:space="0" w:color="auto"/>
      </w:divBdr>
    </w:div>
    <w:div w:id="776682634">
      <w:bodyDiv w:val="1"/>
      <w:marLeft w:val="0"/>
      <w:marRight w:val="0"/>
      <w:marTop w:val="0"/>
      <w:marBottom w:val="0"/>
      <w:divBdr>
        <w:top w:val="none" w:sz="0" w:space="0" w:color="auto"/>
        <w:left w:val="none" w:sz="0" w:space="0" w:color="auto"/>
        <w:bottom w:val="none" w:sz="0" w:space="0" w:color="auto"/>
        <w:right w:val="none" w:sz="0" w:space="0" w:color="auto"/>
      </w:divBdr>
    </w:div>
    <w:div w:id="876816812">
      <w:bodyDiv w:val="1"/>
      <w:marLeft w:val="0"/>
      <w:marRight w:val="0"/>
      <w:marTop w:val="0"/>
      <w:marBottom w:val="0"/>
      <w:divBdr>
        <w:top w:val="none" w:sz="0" w:space="0" w:color="auto"/>
        <w:left w:val="none" w:sz="0" w:space="0" w:color="auto"/>
        <w:bottom w:val="none" w:sz="0" w:space="0" w:color="auto"/>
        <w:right w:val="none" w:sz="0" w:space="0" w:color="auto"/>
      </w:divBdr>
    </w:div>
    <w:div w:id="1018116538">
      <w:bodyDiv w:val="1"/>
      <w:marLeft w:val="0"/>
      <w:marRight w:val="0"/>
      <w:marTop w:val="0"/>
      <w:marBottom w:val="0"/>
      <w:divBdr>
        <w:top w:val="none" w:sz="0" w:space="0" w:color="auto"/>
        <w:left w:val="none" w:sz="0" w:space="0" w:color="auto"/>
        <w:bottom w:val="none" w:sz="0" w:space="0" w:color="auto"/>
        <w:right w:val="none" w:sz="0" w:space="0" w:color="auto"/>
      </w:divBdr>
    </w:div>
    <w:div w:id="1106580112">
      <w:bodyDiv w:val="1"/>
      <w:marLeft w:val="0"/>
      <w:marRight w:val="0"/>
      <w:marTop w:val="0"/>
      <w:marBottom w:val="0"/>
      <w:divBdr>
        <w:top w:val="none" w:sz="0" w:space="0" w:color="auto"/>
        <w:left w:val="none" w:sz="0" w:space="0" w:color="auto"/>
        <w:bottom w:val="none" w:sz="0" w:space="0" w:color="auto"/>
        <w:right w:val="none" w:sz="0" w:space="0" w:color="auto"/>
      </w:divBdr>
      <w:divsChild>
        <w:div w:id="375549581">
          <w:marLeft w:val="734"/>
          <w:marRight w:val="0"/>
          <w:marTop w:val="82"/>
          <w:marBottom w:val="0"/>
          <w:divBdr>
            <w:top w:val="none" w:sz="0" w:space="0" w:color="auto"/>
            <w:left w:val="none" w:sz="0" w:space="0" w:color="auto"/>
            <w:bottom w:val="none" w:sz="0" w:space="0" w:color="auto"/>
            <w:right w:val="none" w:sz="0" w:space="0" w:color="auto"/>
          </w:divBdr>
        </w:div>
      </w:divsChild>
    </w:div>
    <w:div w:id="1334406999">
      <w:bodyDiv w:val="1"/>
      <w:marLeft w:val="0"/>
      <w:marRight w:val="0"/>
      <w:marTop w:val="0"/>
      <w:marBottom w:val="0"/>
      <w:divBdr>
        <w:top w:val="none" w:sz="0" w:space="0" w:color="auto"/>
        <w:left w:val="none" w:sz="0" w:space="0" w:color="auto"/>
        <w:bottom w:val="none" w:sz="0" w:space="0" w:color="auto"/>
        <w:right w:val="none" w:sz="0" w:space="0" w:color="auto"/>
      </w:divBdr>
    </w:div>
    <w:div w:id="1430657314">
      <w:bodyDiv w:val="1"/>
      <w:marLeft w:val="0"/>
      <w:marRight w:val="0"/>
      <w:marTop w:val="0"/>
      <w:marBottom w:val="0"/>
      <w:divBdr>
        <w:top w:val="none" w:sz="0" w:space="0" w:color="auto"/>
        <w:left w:val="none" w:sz="0" w:space="0" w:color="auto"/>
        <w:bottom w:val="none" w:sz="0" w:space="0" w:color="auto"/>
        <w:right w:val="none" w:sz="0" w:space="0" w:color="auto"/>
      </w:divBdr>
    </w:div>
    <w:div w:id="1577395141">
      <w:bodyDiv w:val="1"/>
      <w:marLeft w:val="0"/>
      <w:marRight w:val="0"/>
      <w:marTop w:val="0"/>
      <w:marBottom w:val="0"/>
      <w:divBdr>
        <w:top w:val="none" w:sz="0" w:space="0" w:color="auto"/>
        <w:left w:val="none" w:sz="0" w:space="0" w:color="auto"/>
        <w:bottom w:val="none" w:sz="0" w:space="0" w:color="auto"/>
        <w:right w:val="none" w:sz="0" w:space="0" w:color="auto"/>
      </w:divBdr>
    </w:div>
    <w:div w:id="2024042797">
      <w:bodyDiv w:val="1"/>
      <w:marLeft w:val="0"/>
      <w:marRight w:val="0"/>
      <w:marTop w:val="0"/>
      <w:marBottom w:val="0"/>
      <w:divBdr>
        <w:top w:val="none" w:sz="0" w:space="0" w:color="auto"/>
        <w:left w:val="none" w:sz="0" w:space="0" w:color="auto"/>
        <w:bottom w:val="none" w:sz="0" w:space="0" w:color="auto"/>
        <w:right w:val="none" w:sz="0" w:space="0" w:color="auto"/>
      </w:divBdr>
    </w:div>
    <w:div w:id="21425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Book</b:SourceType>
    <b:Guid>{264E7626-04FD-4431-AC3E-D45353B4E062}</b:Guid>
    <b:Author>
      <b:Author>
        <b:NameList>
          <b:Person>
            <b:Last>Fuentes</b:Last>
            <b:First>Francisco</b:First>
            <b:Middle>de Asís López</b:Middle>
          </b:Person>
        </b:NameList>
      </b:Author>
    </b:Author>
    <b:Title>Sistemas distribuidos</b:Title>
    <b:Year>2015</b:Year>
    <b:City> México D.F</b:City>
    <b:Publisher>UNIVERSIDAD AUTÓNOMA METROPOLITANA</b:Publisher>
    <b:RefOrder>1</b:RefOrder>
  </b:Source>
</b:Sources>
</file>

<file path=customXml/itemProps1.xml><?xml version="1.0" encoding="utf-8"?>
<ds:datastoreItem xmlns:ds="http://schemas.openxmlformats.org/officeDocument/2006/customXml" ds:itemID="{136134BE-6D32-4981-ABA2-A975AC47D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12</Pages>
  <Words>1841</Words>
  <Characters>10496</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12313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Iván Piza Dávila</dc:creator>
  <cp:keywords/>
  <dc:description/>
  <cp:lastModifiedBy>oux_xd</cp:lastModifiedBy>
  <cp:revision>39</cp:revision>
  <cp:lastPrinted>2019-08-30T02:54:00Z</cp:lastPrinted>
  <dcterms:created xsi:type="dcterms:W3CDTF">2019-01-27T17:03:00Z</dcterms:created>
  <dcterms:modified xsi:type="dcterms:W3CDTF">2019-10-03T22:29:00Z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