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78DDBF5" w:rsidR="00DE58C0" w:rsidRDefault="00D90C8A">
      <w:pPr>
        <w:pStyle w:val="Ttulo"/>
      </w:pPr>
      <w:r>
        <w:t>Cloud Wash</w:t>
      </w:r>
      <w:bookmarkStart w:id="0" w:name="_GoBack"/>
      <w:bookmarkEnd w:id="0"/>
      <w:r>
        <w:t xml:space="preserve"> </w:t>
      </w:r>
    </w:p>
    <w:p w14:paraId="00000002" w14:textId="77777777" w:rsidR="00DE58C0" w:rsidRDefault="00D90C8A">
      <w:pPr>
        <w:pStyle w:val="Ttulo2"/>
      </w:pPr>
      <w:bookmarkStart w:id="1" w:name="_4oo6voouubi5" w:colFirst="0" w:colLast="0"/>
      <w:bookmarkEnd w:id="1"/>
      <w:r>
        <w:t>Descripción</w:t>
      </w:r>
    </w:p>
    <w:p w14:paraId="00000003" w14:textId="4B36FCD2" w:rsidR="00DE58C0" w:rsidRDefault="00D90C8A">
      <w:r>
        <w:t>Plataforma para solicitar lavado de ropa, planchado, tintoreria y tenis a domicilio</w:t>
      </w:r>
    </w:p>
    <w:p w14:paraId="00000004" w14:textId="77777777" w:rsidR="00DE58C0" w:rsidRDefault="00D90C8A">
      <w:pPr>
        <w:pStyle w:val="Ttulo2"/>
      </w:pPr>
      <w:bookmarkStart w:id="2" w:name="_rjq9sals80n5" w:colFirst="0" w:colLast="0"/>
      <w:bookmarkEnd w:id="2"/>
      <w:r>
        <w:t>Público objetivo</w:t>
      </w:r>
    </w:p>
    <w:p w14:paraId="00000005" w14:textId="622C5D43" w:rsidR="00DE58C0" w:rsidRDefault="00D90C8A">
      <w:r>
        <w:t xml:space="preserve">Personas ocupadas que no tienen oportunidad de estar lavando ropa ni tampoco de ir a lavanderias </w:t>
      </w:r>
    </w:p>
    <w:p w14:paraId="00000006" w14:textId="77777777" w:rsidR="00DE58C0" w:rsidRDefault="00D90C8A">
      <w:pPr>
        <w:pStyle w:val="Ttulo2"/>
      </w:pPr>
      <w:bookmarkStart w:id="3" w:name="_ad1df2idhe0n" w:colFirst="0" w:colLast="0"/>
      <w:bookmarkEnd w:id="3"/>
      <w:r>
        <w:t>Funcionalidades</w:t>
      </w:r>
    </w:p>
    <w:p w14:paraId="00000007" w14:textId="3180E463" w:rsidR="00DE58C0" w:rsidRDefault="00D90C8A">
      <w:r>
        <w:t xml:space="preserve">Solicitar servicios de lavanderia, planchado y tintoreria, </w:t>
      </w:r>
    </w:p>
    <w:p w14:paraId="00000008" w14:textId="77777777" w:rsidR="00DE58C0" w:rsidRDefault="00D90C8A">
      <w:pPr>
        <w:pStyle w:val="Ttulo2"/>
      </w:pPr>
      <w:bookmarkStart w:id="4" w:name="_2l553xmhyh0" w:colFirst="0" w:colLast="0"/>
      <w:bookmarkEnd w:id="4"/>
      <w:r>
        <w:t>Sitio Web de la aplicación</w:t>
      </w:r>
    </w:p>
    <w:p w14:paraId="00000009" w14:textId="77777777" w:rsidR="00DE58C0" w:rsidRDefault="00D90C8A">
      <w:r>
        <w:t>URL de su aplicación web y url de su repositorio</w:t>
      </w:r>
    </w:p>
    <w:p w14:paraId="0000000A" w14:textId="77777777" w:rsidR="00DE58C0" w:rsidRDefault="00D90C8A">
      <w:pPr>
        <w:pStyle w:val="Ttulo2"/>
      </w:pPr>
      <w:bookmarkStart w:id="5" w:name="_xo4pwagcsg62" w:colFirst="0" w:colLast="0"/>
      <w:bookmarkEnd w:id="5"/>
      <w:r>
        <w:t>API</w:t>
      </w:r>
    </w:p>
    <w:p w14:paraId="0000000B" w14:textId="77777777" w:rsidR="00DE58C0" w:rsidRDefault="00D90C8A">
      <w:r>
        <w:t>URL de la API y url de su repositorio</w:t>
      </w:r>
    </w:p>
    <w:p w14:paraId="0000000C" w14:textId="77777777" w:rsidR="00DE58C0" w:rsidRDefault="00DE58C0"/>
    <w:p w14:paraId="0000000D" w14:textId="77777777" w:rsidR="00DE58C0" w:rsidRDefault="00DE58C0"/>
    <w:p w14:paraId="0000000E" w14:textId="77777777" w:rsidR="00DE58C0" w:rsidRDefault="00DE58C0"/>
    <w:p w14:paraId="0000000F" w14:textId="77777777" w:rsidR="00DE58C0" w:rsidRDefault="00DE58C0"/>
    <w:p w14:paraId="00000010" w14:textId="77777777" w:rsidR="00DE58C0" w:rsidRDefault="00DE58C0"/>
    <w:sectPr w:rsidR="00DE58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C0"/>
    <w:rsid w:val="00D90C8A"/>
    <w:rsid w:val="00D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B61F1"/>
  <w15:docId w15:val="{96FD136B-1760-8A43-BDD9-9CCE1120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2019-05-28T02:20:00Z</dcterms:created>
  <dcterms:modified xsi:type="dcterms:W3CDTF">2019-05-28T02:20:00Z</dcterms:modified>
</cp:coreProperties>
</file>