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794DD1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7B091C">
        <w:rPr>
          <w:rFonts w:ascii="NimbusRomNo9L-Regu" w:hAnsi="NimbusRomNo9L-Regu" w:cs="NimbusRomNo9L-Regu"/>
        </w:rPr>
        <w:t>fila</w:t>
      </w:r>
      <w:r w:rsidR="007B648C">
        <w:rPr>
          <w:rFonts w:ascii="NimbusRomNo9L-Regu" w:hAnsi="NimbusRomNo9L-Regu" w:cs="NimbusRomNo9L-Regu"/>
        </w:rPr>
        <w:t xml:space="preserve"> com vetor, </w:t>
      </w:r>
      <w:r w:rsidR="007007A0">
        <w:rPr>
          <w:rFonts w:ascii="NimbusRomNo9L-Regu" w:hAnsi="NimbusRomNo9L-Regu" w:cs="NimbusRomNo9L-Regu"/>
        </w:rPr>
        <w:t xml:space="preserve">conforme a interface dada </w:t>
      </w:r>
      <w:proofErr w:type="spellStart"/>
      <w:r w:rsidR="007B091C">
        <w:rPr>
          <w:rFonts w:ascii="NimbusRomNo9L-Regu" w:hAnsi="NimbusRomNo9L-Regu" w:cs="NimbusRomNo9L-Regu"/>
          <w:i/>
          <w:iCs/>
        </w:rPr>
        <w:t>fila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</w:t>
      </w:r>
      <w:r w:rsidR="007B091C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>, com vetor de 100 elementos e a</w:t>
      </w:r>
      <w:r w:rsidR="00844EA0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variáve</w:t>
      </w:r>
      <w:r w:rsidR="00D4251C">
        <w:rPr>
          <w:rFonts w:ascii="NimbusRomNo9L-Regu" w:hAnsi="NimbusRomNo9L-Regu" w:cs="NimbusRomNo9L-Regu"/>
        </w:rPr>
        <w:t>is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com a posiç</w:t>
      </w:r>
      <w:r w:rsidR="00844EA0">
        <w:rPr>
          <w:rFonts w:ascii="NimbusRomNo9L-Regu" w:hAnsi="NimbusRomNo9L-Regu" w:cs="NimbusRomNo9L-Regu"/>
        </w:rPr>
        <w:t>ões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 xml:space="preserve">o </w:t>
      </w:r>
      <w:r w:rsidR="00844EA0">
        <w:rPr>
          <w:rFonts w:ascii="NimbusRomNo9L-Regu" w:hAnsi="NimbusRomNo9L-Regu" w:cs="NimbusRomNo9L-Regu"/>
        </w:rPr>
        <w:t>início e fim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 w:rsidR="005D1F8C">
        <w:rPr>
          <w:rFonts w:ascii="NimbusRomNo9L-Regu" w:hAnsi="NimbusRomNo9L-Regu" w:cs="NimbusRomNo9L-Regu"/>
        </w:rPr>
        <w:t>desenfileirar</w:t>
      </w:r>
      <w:proofErr w:type="spellEnd"/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 tamanho;</w:t>
      </w:r>
    </w:p>
    <w:p w:rsidR="007B648C" w:rsidRP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</w:t>
      </w:r>
      <w:r w:rsidR="003A082F">
        <w:rPr>
          <w:rFonts w:ascii="NimbusRomNo9L-Regu" w:hAnsi="NimbusRomNo9L-Regu" w:cs="NimbusRomNo9L-Regu"/>
        </w:rPr>
        <w:t xml:space="preserve"> posição do</w:t>
      </w:r>
      <w:r>
        <w:rPr>
          <w:rFonts w:ascii="NimbusRomNo9L-Regu" w:hAnsi="NimbusRomNo9L-Regu" w:cs="NimbusRomNo9L-Regu"/>
        </w:rPr>
        <w:t xml:space="preserve"> </w:t>
      </w:r>
      <w:r w:rsidR="005D1F8C">
        <w:rPr>
          <w:rFonts w:ascii="NimbusRomNo9L-Regu" w:hAnsi="NimbusRomNo9L-Regu" w:cs="NimbusRomNo9L-Regu"/>
        </w:rPr>
        <w:t>início</w:t>
      </w:r>
      <w:r>
        <w:rPr>
          <w:rFonts w:ascii="NimbusRomNo9L-Regu" w:hAnsi="NimbusRomNo9L-Regu" w:cs="NimbusRomNo9L-Regu"/>
        </w:rPr>
        <w:t>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43BF" w:rsidRDefault="00C84DB7" w:rsidP="00F343BF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3 - 2</w:t>
      </w:r>
      <w:r>
        <w:rPr>
          <w:rFonts w:ascii="NimbusRomNo9L-Regu" w:hAnsi="NimbusRomNo9L-Regu" w:cs="NimbusRomNo9L-Regu"/>
        </w:rPr>
        <w:tab/>
        <w:t xml:space="preserve">Inclua na interface </w:t>
      </w:r>
      <w:proofErr w:type="spellStart"/>
      <w:r w:rsidR="00824807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.h</w:t>
      </w:r>
      <w:proofErr w:type="spellEnd"/>
      <w:r>
        <w:rPr>
          <w:rFonts w:ascii="NimbusRomNo9L-Regu" w:hAnsi="NimbusRomNo9L-Regu" w:cs="NimbusRomNo9L-Regu"/>
        </w:rPr>
        <w:t xml:space="preserve"> e implemente a</w:t>
      </w:r>
      <w:r w:rsidR="00F343BF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operaç</w:t>
      </w:r>
      <w:r w:rsidR="00F343BF">
        <w:rPr>
          <w:rFonts w:ascii="NimbusRomNo9L-Regu" w:hAnsi="NimbusRomNo9L-Regu" w:cs="NimbusRomNo9L-Regu"/>
        </w:rPr>
        <w:t>ões:</w:t>
      </w:r>
    </w:p>
    <w:p w:rsidR="00C84DB7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 w:rsidR="00C84DB7" w:rsidRPr="00F343BF">
        <w:rPr>
          <w:rFonts w:ascii="NimbusRomNo9L-Regu" w:hAnsi="NimbusRomNo9L-Regu" w:cs="NimbusRomNo9L-Regu"/>
        </w:rPr>
        <w:t>vazia(</w:t>
      </w:r>
      <w:proofErr w:type="gramEnd"/>
      <w:r w:rsidR="00C84DB7" w:rsidRPr="00F343BF">
        <w:rPr>
          <w:rFonts w:ascii="NimbusRomNo9L-Regu" w:hAnsi="NimbusRomNo9L-Regu" w:cs="NimbusRomNo9L-Regu"/>
        </w:rPr>
        <w:t xml:space="preserve">)”, a qual retorna 0 se a </w:t>
      </w:r>
      <w:r w:rsidR="00824807" w:rsidRPr="00F343BF">
        <w:rPr>
          <w:rFonts w:ascii="NimbusRomNo9L-Regu" w:hAnsi="NimbusRomNo9L-Regu" w:cs="NimbusRomNo9L-Regu"/>
        </w:rPr>
        <w:t>fila</w:t>
      </w:r>
      <w:r w:rsidR="00C84DB7" w:rsidRPr="00F343BF">
        <w:rPr>
          <w:rFonts w:ascii="NimbusRomNo9L-Regu" w:hAnsi="NimbusRomNo9L-Regu" w:cs="NimbusRomNo9L-Regu"/>
        </w:rPr>
        <w:t xml:space="preserve"> não estiver vazia e 1 em caso contrário.</w:t>
      </w:r>
    </w:p>
    <w:p w:rsidR="00F343BF" w:rsidRPr="00F343BF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>(</w:t>
      </w:r>
      <w:proofErr w:type="gramEnd"/>
      <w:r w:rsidRPr="00F343BF">
        <w:rPr>
          <w:rFonts w:ascii="NimbusRomNo9L-Regu" w:hAnsi="NimbusRomNo9L-Regu" w:cs="NimbusRomNo9L-Regu"/>
        </w:rPr>
        <w:t xml:space="preserve">)”, a qual retorna 0 se a fila não estiver </w:t>
      </w:r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 xml:space="preserve"> e 1 em caso contrário.</w:t>
      </w:r>
    </w:p>
    <w:p w:rsidR="00C84DB7" w:rsidRPr="00C84DB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84DB7" w:rsidRPr="00E669D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84DB7" w:rsidTr="00830606">
        <w:tc>
          <w:tcPr>
            <w:tcW w:w="9701" w:type="dxa"/>
          </w:tcPr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84DB7" w:rsidRDefault="00C84DB7" w:rsidP="00C84DB7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D1B3C" w:rsidRPr="00ED1B3C" w:rsidRDefault="00A9777B" w:rsidP="00ED1B3C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3 - 3</w:t>
      </w:r>
      <w:r>
        <w:rPr>
          <w:rFonts w:ascii="NimbusRomNo9L-Regu" w:hAnsi="NimbusRomNo9L-Regu" w:cs="NimbusRomNo9L-Regu"/>
        </w:rPr>
        <w:tab/>
      </w:r>
      <w:r w:rsidR="00ED1B3C" w:rsidRPr="00ED1B3C">
        <w:rPr>
          <w:rFonts w:ascii="NimbusRomNo9L-Regu" w:hAnsi="NimbusRomNo9L-Regu" w:cs="NimbusRomNo9L-Regu"/>
        </w:rPr>
        <w:t>Usando as operações do TAD Fila, implemente funç</w:t>
      </w:r>
      <w:r w:rsidR="00ED1B3C">
        <w:rPr>
          <w:rFonts w:ascii="NimbusRomNo9L-Regu" w:hAnsi="NimbusRomNo9L-Regu" w:cs="NimbusRomNo9L-Regu"/>
        </w:rPr>
        <w:t>ões</w:t>
      </w:r>
      <w:r w:rsidR="00ED1B3C" w:rsidRPr="00ED1B3C">
        <w:rPr>
          <w:rFonts w:ascii="NimbusRomNo9L-Regu" w:hAnsi="NimbusRomNo9L-Regu" w:cs="NimbusRomNo9L-Regu"/>
        </w:rPr>
        <w:t xml:space="preserve"> para imprimir todos os elementos da Fila:</w:t>
      </w:r>
    </w:p>
    <w:p w:rsidR="00ED1B3C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Esvaziando a fila;</w:t>
      </w:r>
    </w:p>
    <w:p w:rsidR="00A9777B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Sem esvaziar a fila;</w:t>
      </w:r>
    </w:p>
    <w:p w:rsidR="00A9777B" w:rsidRPr="00C84DB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A9777B" w:rsidRPr="00E669D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9777B" w:rsidTr="00830606">
        <w:tc>
          <w:tcPr>
            <w:tcW w:w="9701" w:type="dxa"/>
          </w:tcPr>
          <w:p w:rsidR="00A9777B" w:rsidRDefault="00A9777B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9777B" w:rsidRDefault="00A9777B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9777B" w:rsidRDefault="00A9777B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9777B" w:rsidRDefault="00A9777B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9777B" w:rsidRDefault="00A9777B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9777B" w:rsidRDefault="00A9777B" w:rsidP="00A9777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3 - 4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</w:t>
      </w:r>
      <w:r w:rsidR="00B62E71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 xml:space="preserve"> e um valor n como parâmetros e remova a primeira ocorrência de n da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, </w:t>
      </w:r>
      <w:r w:rsidR="00964900">
        <w:rPr>
          <w:rFonts w:ascii="NimbusRomNo9L-Regu" w:hAnsi="NimbusRomNo9L-Regu" w:cs="NimbusRomNo9L-Regu"/>
        </w:rPr>
        <w:t>se houver</w:t>
      </w:r>
      <w:r>
        <w:rPr>
          <w:rFonts w:ascii="NimbusRomNo9L-Regu" w:hAnsi="NimbusRomNo9L-Regu" w:cs="NimbusRomNo9L-Regu"/>
        </w:rPr>
        <w:t>. A função</w:t>
      </w:r>
      <w:r w:rsidR="00964900">
        <w:rPr>
          <w:rFonts w:ascii="NimbusRomNo9L-Regu" w:hAnsi="NimbusRomNo9L-Regu" w:cs="NimbusRomNo9L-Regu"/>
        </w:rPr>
        <w:t xml:space="preserve"> poderá utilizar uma </w:t>
      </w:r>
      <w:r w:rsidR="00B62E71">
        <w:rPr>
          <w:rFonts w:ascii="NimbusRomNo9L-Regu" w:hAnsi="NimbusRomNo9L-Regu" w:cs="NimbusRomNo9L-Regu"/>
        </w:rPr>
        <w:t>fila</w:t>
      </w:r>
      <w:r w:rsidR="00964900">
        <w:rPr>
          <w:rFonts w:ascii="NimbusRomNo9L-Regu" w:hAnsi="NimbusRomNo9L-Regu" w:cs="NimbusRomNo9L-Regu"/>
        </w:rPr>
        <w:t xml:space="preserve"> auxiliar e</w:t>
      </w:r>
      <w:r>
        <w:rPr>
          <w:rFonts w:ascii="NimbusRomNo9L-Regu" w:hAnsi="NimbusRomNo9L-Regu" w:cs="NimbusRomNo9L-Regu"/>
        </w:rPr>
        <w:t xml:space="preserve"> só poderá utilizar as operações de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para manipular seus elementos.</w:t>
      </w:r>
    </w:p>
    <w:p w:rsidR="00A7463E" w:rsidRPr="00E669D7" w:rsidRDefault="00A7463E" w:rsidP="00A7463E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7463E" w:rsidTr="00CF06E1">
        <w:tc>
          <w:tcPr>
            <w:tcW w:w="9701" w:type="dxa"/>
          </w:tcPr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3 - 5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TFila</w:t>
      </w:r>
      <w:proofErr w:type="spellEnd"/>
      <w:r>
        <w:rPr>
          <w:rFonts w:ascii="NimbusRomNo9L-Regu" w:hAnsi="NimbusRomNo9L-Regu" w:cs="NimbusRomNo9L-Regu"/>
        </w:rPr>
        <w:t xml:space="preserve"> e retorne uma fila com os seus valores invertidos. A função poderá utilizar uma pilha auxiliar e só poderá utilizar as operações dos </w:t>
      </w:r>
      <w:proofErr w:type="spellStart"/>
      <w:r>
        <w:rPr>
          <w:rFonts w:ascii="NimbusRomNo9L-Regu" w:hAnsi="NimbusRomNo9L-Regu" w:cs="NimbusRomNo9L-Regu"/>
        </w:rPr>
        <w:t>TADs</w:t>
      </w:r>
      <w:proofErr w:type="spellEnd"/>
      <w:r>
        <w:rPr>
          <w:rFonts w:ascii="NimbusRomNo9L-Regu" w:hAnsi="NimbusRomNo9L-Regu" w:cs="NimbusRomNo9L-Regu"/>
        </w:rPr>
        <w:t xml:space="preserve"> para manipular seus elementos.</w:t>
      </w:r>
    </w:p>
    <w:p w:rsidR="007A0405" w:rsidRPr="00E669D7" w:rsidRDefault="007A0405" w:rsidP="007A040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7A0405" w:rsidTr="007B1868">
        <w:tc>
          <w:tcPr>
            <w:tcW w:w="9701" w:type="dxa"/>
          </w:tcPr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3 - 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6</w:t>
      </w:r>
      <w:r>
        <w:rPr>
          <w:rFonts w:ascii="NimbusRomNo9L-Regu" w:hAnsi="NimbusRomNo9L-Regu" w:cs="NimbusRomNo9L-Regu"/>
        </w:rPr>
        <w:tab/>
        <w:t xml:space="preserve">Implemente </w:t>
      </w:r>
      <w:r>
        <w:rPr>
          <w:rFonts w:ascii="NimbusRomNo9L-Regu" w:hAnsi="NimbusRomNo9L-Regu" w:cs="NimbusRomNo9L-Regu"/>
        </w:rPr>
        <w:t>as operações de suporte a filas de prioridades:</w:t>
      </w:r>
    </w:p>
    <w:p w:rsid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subindo;</w:t>
      </w:r>
    </w:p>
    <w:p w:rsidR="003E39EB" w:rsidRP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descendo.</w:t>
      </w:r>
    </w:p>
    <w:p w:rsidR="003E39EB" w:rsidRPr="00E669D7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E39EB" w:rsidTr="00F06651">
        <w:tc>
          <w:tcPr>
            <w:tcW w:w="9701" w:type="dxa"/>
          </w:tcPr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E39EB" w:rsidRDefault="003E39EB" w:rsidP="003E39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00CEB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</w:t>
      </w:r>
      <w:r w:rsidR="003E39EB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fila com vetor, conforme a interface dada </w:t>
      </w:r>
      <w:proofErr w:type="spellStart"/>
      <w:r>
        <w:rPr>
          <w:rFonts w:ascii="NimbusRomNo9L-Regu" w:hAnsi="NimbusRomNo9L-Regu" w:cs="NimbusRomNo9L-Regu"/>
          <w:i/>
          <w:iCs/>
        </w:rPr>
        <w:t>fila</w:t>
      </w:r>
      <w:r>
        <w:rPr>
          <w:rFonts w:ascii="NimbusRomNo9L-Regu" w:hAnsi="NimbusRomNo9L-Regu" w:cs="NimbusRomNo9L-Regu"/>
          <w:i/>
          <w:iCs/>
        </w:rPr>
        <w:t>pri</w:t>
      </w:r>
      <w:r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>
        <w:rPr>
          <w:rFonts w:ascii="NimbusRomNo9L-Regu" w:hAnsi="NimbusRomNo9L-Regu" w:cs="NimbusRomNo9L-Regu"/>
        </w:rPr>
        <w:t>: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TFila</w:t>
      </w:r>
      <w:r>
        <w:rPr>
          <w:rFonts w:ascii="NimbusRomNo9L-Regu" w:hAnsi="NimbusRomNo9L-Regu" w:cs="NimbusRomNo9L-Regu"/>
        </w:rPr>
        <w:t>Pri</w:t>
      </w:r>
      <w:proofErr w:type="spellEnd"/>
      <w:r>
        <w:rPr>
          <w:rFonts w:ascii="NimbusRomNo9L-Regu" w:hAnsi="NimbusRomNo9L-Regu" w:cs="NimbusRomNo9L-Regu"/>
        </w:rPr>
        <w:t>, com vetor de 100 elementos</w:t>
      </w:r>
      <w:r w:rsidR="005703C7">
        <w:rPr>
          <w:rFonts w:ascii="NimbusRomNo9L-Regu" w:hAnsi="NimbusRomNo9L-Regu" w:cs="NimbusRomNo9L-Regu"/>
        </w:rPr>
        <w:t xml:space="preserve"> e uma variável n com a quantidade de elementos</w:t>
      </w:r>
      <w:r w:rsidR="009B4A7C">
        <w:rPr>
          <w:rFonts w:ascii="NimbusRomNo9L-Regu" w:hAnsi="NimbusRomNo9L-Regu" w:cs="NimbusRomNo9L-Regu"/>
        </w:rPr>
        <w:t xml:space="preserve"> na fila</w:t>
      </w:r>
      <w:bookmarkStart w:id="0" w:name="_GoBack"/>
      <w:bookmarkEnd w:id="0"/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>
        <w:rPr>
          <w:rFonts w:ascii="NimbusRomNo9L-Regu" w:hAnsi="NimbusRomNo9L-Regu" w:cs="NimbusRomNo9L-Regu"/>
        </w:rPr>
        <w:t>encontrarMax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>
        <w:rPr>
          <w:rFonts w:ascii="NimbusRomNo9L-Regu" w:hAnsi="NimbusRomNo9L-Regu" w:cs="NimbusRomNo9L-Regu"/>
        </w:rPr>
        <w:t>extrairMax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P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>
        <w:rPr>
          <w:rFonts w:ascii="NimbusRomNo9L-Regu" w:hAnsi="NimbusRomNo9L-Regu" w:cs="NimbusRomNo9L-Regu"/>
        </w:rPr>
        <w:t>inserir</w:t>
      </w:r>
      <w:r>
        <w:rPr>
          <w:rFonts w:ascii="NimbusRomNo9L-Regu" w:hAnsi="NimbusRomNo9L-Regu" w:cs="NimbusRomNo9L-Regu"/>
        </w:rPr>
        <w:t>;</w:t>
      </w:r>
    </w:p>
    <w:p w:rsidR="00C00CEB" w:rsidRPr="00E669D7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00CEB" w:rsidTr="00F06651">
        <w:tc>
          <w:tcPr>
            <w:tcW w:w="9701" w:type="dxa"/>
          </w:tcPr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00CEB" w:rsidRDefault="00C00CEB" w:rsidP="00C00C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821" w:rsidRDefault="00143821">
      <w:r>
        <w:separator/>
      </w:r>
    </w:p>
  </w:endnote>
  <w:endnote w:type="continuationSeparator" w:id="0">
    <w:p w:rsidR="00143821" w:rsidRDefault="0014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A2B65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B5083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821" w:rsidRDefault="00143821">
      <w:r>
        <w:separator/>
      </w:r>
    </w:p>
  </w:footnote>
  <w:footnote w:type="continuationSeparator" w:id="0">
    <w:p w:rsidR="00143821" w:rsidRDefault="00143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6C547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7B091C">
            <w:rPr>
              <w:b/>
              <w:bCs/>
              <w:smallCaps/>
            </w:rPr>
            <w:t>3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Pr="003C7398">
            <w:rPr>
              <w:u w:val="single"/>
            </w:rPr>
            <w:t xml:space="preserve"> 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721D6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A082F"/>
    <w:rsid w:val="003A5B91"/>
    <w:rsid w:val="003B2F06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A29C1"/>
    <w:rsid w:val="004B0AB2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53D2"/>
    <w:rsid w:val="00531B52"/>
    <w:rsid w:val="00533B3D"/>
    <w:rsid w:val="00560D36"/>
    <w:rsid w:val="00561693"/>
    <w:rsid w:val="00564F10"/>
    <w:rsid w:val="00565B14"/>
    <w:rsid w:val="00567DB0"/>
    <w:rsid w:val="005703C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49DE"/>
    <w:rsid w:val="007007A0"/>
    <w:rsid w:val="00705535"/>
    <w:rsid w:val="007144B3"/>
    <w:rsid w:val="0071605D"/>
    <w:rsid w:val="007200F3"/>
    <w:rsid w:val="00724C11"/>
    <w:rsid w:val="00730A58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B4A7C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3AC1"/>
    <w:rsid w:val="00B165C7"/>
    <w:rsid w:val="00B23751"/>
    <w:rsid w:val="00B417EC"/>
    <w:rsid w:val="00B46607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84DB7"/>
    <w:rsid w:val="00C92174"/>
    <w:rsid w:val="00CA0492"/>
    <w:rsid w:val="00CA362B"/>
    <w:rsid w:val="00CA4C42"/>
    <w:rsid w:val="00CC634C"/>
    <w:rsid w:val="00CD06FD"/>
    <w:rsid w:val="00CD1891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4251C"/>
    <w:rsid w:val="00D43EB9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634F"/>
    <w:rsid w:val="00F21585"/>
    <w:rsid w:val="00F22AB2"/>
    <w:rsid w:val="00F23837"/>
    <w:rsid w:val="00F27174"/>
    <w:rsid w:val="00F34276"/>
    <w:rsid w:val="00F343BF"/>
    <w:rsid w:val="00F37FF5"/>
    <w:rsid w:val="00F52405"/>
    <w:rsid w:val="00F63236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FBDEA8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</Template>
  <TotalTime>602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Vitor Santos</cp:lastModifiedBy>
  <cp:revision>148</cp:revision>
  <cp:lastPrinted>2012-10-05T23:12:00Z</cp:lastPrinted>
  <dcterms:created xsi:type="dcterms:W3CDTF">2012-10-05T21:43:00Z</dcterms:created>
  <dcterms:modified xsi:type="dcterms:W3CDTF">2020-02-10T21:06:00Z</dcterms:modified>
</cp:coreProperties>
</file>