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LAB2 Sistemas empotrados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Tarea1: Toolchain de GNU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a)</w:t>
        <w:tab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man </w:t>
      </w:r>
      <w:r w:rsidDel="00000000" w:rsidR="00000000" w:rsidRPr="00000000">
        <w:rPr>
          <w:rtl w:val="0"/>
        </w:rPr>
        <w:t xml:space="preserve">- muestra una vista con información como nombre, sinopsis, descripción, opciones, etc. ej- ‘ man ls ’ devuelve una explicación del comando 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size </w:t>
      </w:r>
      <w:r w:rsidDel="00000000" w:rsidR="00000000" w:rsidRPr="00000000">
        <w:rPr>
          <w:rtl w:val="0"/>
        </w:rPr>
        <w:t xml:space="preserve">Enlista el tamaño de sección y el tamaño total de los archivos binarios en la lista de argumentos de un fichero, ej- ‘size [-A|-B|-G|--format=compatibility]’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strip </w:t>
      </w:r>
      <w:r w:rsidDel="00000000" w:rsidR="00000000" w:rsidRPr="00000000">
        <w:rPr>
          <w:rtl w:val="0"/>
        </w:rPr>
        <w:t xml:space="preserve">-  Elimina símbolos u otros datos de ficheros, modifica el fichero en sí, en vez de crear una copia y editarla, ej- ‘strip [-F bfdname |--target=bfdname]’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nm </w:t>
      </w:r>
      <w:r w:rsidDel="00000000" w:rsidR="00000000" w:rsidRPr="00000000">
        <w:rPr>
          <w:rtl w:val="0"/>
        </w:rPr>
        <w:t xml:space="preserve">-  Muestra los símbolos de un fichero, ej- ‘nm [-A|-o|--print-file-name] [-a|--debug-syms]’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ldd </w:t>
      </w:r>
      <w:r w:rsidDel="00000000" w:rsidR="00000000" w:rsidRPr="00000000">
        <w:rPr>
          <w:rtl w:val="0"/>
        </w:rPr>
        <w:t xml:space="preserve">-  Imprime los objetos compartidos requeridos por el programa u objeto especificado en la línea de comandos, ej- ‘ldd [option]... file...’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- Imprime las secuencias de carácteres imprimibles que una longitud determinada que sean seguidos por un carácter no imprimible, ej- ‘strings [-afovV] [-min-len]’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objdump </w:t>
      </w:r>
      <w:r w:rsidDel="00000000" w:rsidR="00000000" w:rsidRPr="00000000">
        <w:rPr>
          <w:rtl w:val="0"/>
        </w:rPr>
        <w:t xml:space="preserve">- Imprime la información de uno o más ficheros, ej- ‘objdump [-a|--archive-headers]’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readelf </w:t>
      </w:r>
      <w:r w:rsidDel="00000000" w:rsidR="00000000" w:rsidRPr="00000000">
        <w:rPr>
          <w:rtl w:val="0"/>
        </w:rPr>
        <w:t xml:space="preserve">- Muestra la información de uno o más archivos con formato ELF, ej- ‘readelf [-a|--all]’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objcopy </w:t>
      </w:r>
      <w:r w:rsidDel="00000000" w:rsidR="00000000" w:rsidRPr="00000000">
        <w:rPr>
          <w:rtl w:val="0"/>
        </w:rPr>
        <w:t xml:space="preserve">- Copia el contenido de un archivo a otro, ej- ‘objcopy [-F bfdname|--target=bfdname]’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as/gas </w:t>
      </w:r>
      <w:r w:rsidDel="00000000" w:rsidR="00000000" w:rsidRPr="00000000">
        <w:rPr>
          <w:rtl w:val="0"/>
        </w:rPr>
        <w:t xml:space="preserve">- Ensambla la salida del compilador gcc , ej- ‘as [-a[cdghlns][=file]] [--alternate] [-D]’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wc </w:t>
      </w:r>
      <w:r w:rsidDel="00000000" w:rsidR="00000000" w:rsidRPr="00000000">
        <w:rPr>
          <w:rtl w:val="0"/>
        </w:rPr>
        <w:t xml:space="preserve">- Imprime la cuenta de líneas, palabras y bytes de un fichero, ej- ‘wc [OPTION]... [FILE]...’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free </w:t>
      </w:r>
      <w:r w:rsidDel="00000000" w:rsidR="00000000" w:rsidRPr="00000000">
        <w:rPr>
          <w:rtl w:val="0"/>
        </w:rPr>
        <w:t xml:space="preserve">- muestra la memoria utilizada y la disponible en el sistema incluyendo la swap, ej- ‘free -m’ nos muestra la memoria en megabytes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df </w:t>
      </w:r>
      <w:r w:rsidDel="00000000" w:rsidR="00000000" w:rsidRPr="00000000">
        <w:rPr>
          <w:rtl w:val="0"/>
        </w:rPr>
        <w:t xml:space="preserve">- Muestra el espacio utilizado y el disponible en todos los sistemas de ficheros montados, ej- ‘df -h’ mostrará la información de manera más entendible para los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grep/egrep </w:t>
      </w:r>
      <w:r w:rsidDel="00000000" w:rsidR="00000000" w:rsidRPr="00000000">
        <w:rPr>
          <w:rtl w:val="0"/>
        </w:rPr>
        <w:t xml:space="preserve">- Busca en uno o más ficheros una cadena determinada de texto, ej- ‘cat /etc/ passwd | grep -i holamundo’ buscará “holamundo” y nos dirá dónde se encuentra.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less </w:t>
      </w:r>
      <w:r w:rsidDel="00000000" w:rsidR="00000000" w:rsidRPr="00000000">
        <w:rPr>
          <w:rtl w:val="0"/>
        </w:rPr>
        <w:t xml:space="preserve">- similar al ‘more’ pero permite consultar páginas hacia atrás además de hacia delante, ej- ‘less archivo.c’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more </w:t>
      </w:r>
      <w:r w:rsidDel="00000000" w:rsidR="00000000" w:rsidRPr="00000000">
        <w:rPr>
          <w:rtl w:val="0"/>
        </w:rPr>
        <w:t xml:space="preserve">- Se encarga de paginar el texto, mostrando una pantalla cada vez, ej- ‘more archivo.c’ imprimirá el archivo.c página 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find </w:t>
      </w:r>
      <w:r w:rsidDel="00000000" w:rsidR="00000000" w:rsidRPr="00000000">
        <w:rPr>
          <w:rtl w:val="0"/>
        </w:rPr>
        <w:t xml:space="preserve">- Busca un directorio o fichero en un sistema de ficheros, ej- ‘find /home -name “*”.ccp | more’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tail </w:t>
      </w:r>
      <w:r w:rsidDel="00000000" w:rsidR="00000000" w:rsidRPr="00000000">
        <w:rPr>
          <w:rtl w:val="0"/>
        </w:rPr>
        <w:t xml:space="preserve">- Imprime las diez últimas líneas de un fichero, ej- ‘tail -f -n 20 /var/log/archivo.log’ imprimirá las últimas 20 líneas de registro del fichero archivo.log en directo.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strace </w:t>
      </w:r>
      <w:r w:rsidDel="00000000" w:rsidR="00000000" w:rsidRPr="00000000">
        <w:rPr>
          <w:rtl w:val="0"/>
        </w:rPr>
        <w:t xml:space="preserve">- Ejecuta un comando en específico hasta que termine, interpreta y anota los system calls llamados por un proceso y las señales recibidas, ej- ‘strace [-ACdffhikqqrtttTvVwxxyyzZ] [-I n] [-b execve] [-e expr]...’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ld </w:t>
      </w:r>
      <w:r w:rsidDel="00000000" w:rsidR="00000000" w:rsidRPr="00000000">
        <w:rPr>
          <w:rtl w:val="0"/>
        </w:rPr>
        <w:t xml:space="preserve">- Combina un número de ficheros, y realoca sus datos, suele ser el último paso en compilar un programa, ej- ‘ld [options] objfile 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sudo </w:t>
      </w:r>
      <w:r w:rsidDel="00000000" w:rsidR="00000000" w:rsidRPr="00000000">
        <w:rPr>
          <w:rtl w:val="0"/>
        </w:rPr>
        <w:t xml:space="preserve">- Permite a un usuario ejecutar un comando como un superusuario, o como otro usuario con más permisos, ej- ‘sudo, sudoedit — execute a command as another user’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vim|nano|joe </w:t>
      </w:r>
      <w:r w:rsidDel="00000000" w:rsidR="00000000" w:rsidRPr="00000000">
        <w:rPr>
          <w:rtl w:val="0"/>
        </w:rPr>
        <w:t xml:space="preserve">- Un editor pequeño, permite editar el código de ficheros además de tener muchas características de otros editores de texto, ej- ‘nano [options] [[+line[,column]] file]...’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md5sum </w:t>
      </w:r>
      <w:r w:rsidDel="00000000" w:rsidR="00000000" w:rsidRPr="00000000">
        <w:rPr>
          <w:rtl w:val="0"/>
        </w:rPr>
        <w:t xml:space="preserve">- imprime o verifica las sumas de MD5, ej- ‘md5sum [OPTION]... [FILE]...’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file </w:t>
      </w:r>
      <w:r w:rsidDel="00000000" w:rsidR="00000000" w:rsidRPr="00000000">
        <w:rPr>
          <w:rtl w:val="0"/>
        </w:rPr>
        <w:t xml:space="preserve">- Prueba cada argumento para intentar clasificarlo, hace tres pruebas diferentes; filesystem, magic, y language, la primera prueba que se apruebe determinará el tipo de archivo que se imprimirá, ej- ‘file [-bcdEhiklLNnprsSvzZ0] [--apple] [--extension] [--mime-encoding]’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1º Ejemplo: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grep -oi “palabra” archivo.txt | wc -l &gt; salida.txt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“grep” es un comando para buscar texto en archivos, “-oi” hace que solo se busque las palabras que coinciden sin tener en cuenta las mayúsculas o minúsculas. Después, con una “pipe”, se conecta el comando “wc -l”, es decir, cuenta el número de palabras encontradas, que es el output de la instrucción anterior.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ls -l | grep “texto”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Este comando se usa para buscar archivos mediante una palabra clave (texto). Consiste en listar todos los archivos en un directorio con “ls -l” y pasarle el output a “grep” con una tubería, el cual se encargará de buscar los archivos cuyo nombre contenga “texto”.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top | grep "Cpu(s)"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“top” muestra la información en tiempo real del sistema y “grep “Cpu(s)” “ filtra los resultados para mostrar solo el uso de CPU.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.bss:</w:t>
      </w:r>
      <w:r w:rsidDel="00000000" w:rsidR="00000000" w:rsidRPr="00000000">
        <w:rPr>
          <w:rtl w:val="0"/>
        </w:rPr>
        <w:t xml:space="preserve">es una instrucción recoge las variables no inicializadas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.data:</w:t>
      </w:r>
      <w:r w:rsidDel="00000000" w:rsidR="00000000" w:rsidRPr="00000000">
        <w:rPr>
          <w:rtl w:val="0"/>
        </w:rPr>
        <w:t xml:space="preserve"> es una instrucción recoge las variables estáticas y globales inicializadas del proceso</w:t>
      </w:r>
      <w:r w:rsidDel="00000000" w:rsidR="00000000" w:rsidRPr="00000000">
        <w:rPr>
          <w:color w:val="515151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.rodata:</w:t>
      </w:r>
      <w:r w:rsidDel="00000000" w:rsidR="00000000" w:rsidRPr="00000000">
        <w:rPr>
          <w:rtl w:val="0"/>
        </w:rPr>
        <w:t xml:space="preserve">es igual que la instrucción .data pero esta recoge datos de sólo lectura.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.noinit:</w:t>
      </w:r>
      <w:r w:rsidDel="00000000" w:rsidR="00000000" w:rsidRPr="00000000">
        <w:rPr>
          <w:rtl w:val="0"/>
        </w:rPr>
        <w:t xml:space="preserve">esta instrucción se utiliza si queremos que una  sección de RAM que no se inicialice al inicio, podemos especificar una región dedicada y una sección de salida para ella.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.text</w:t>
      </w:r>
      <w:r w:rsidDel="00000000" w:rsidR="00000000" w:rsidRPr="00000000">
        <w:rPr>
          <w:rtl w:val="0"/>
        </w:rPr>
        <w:t xml:space="preserve">: es una instrucción que guarda el código máquina del programa que estemos trabajando.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El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heap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es el área de memoria reservada para el almacenamiento de memoria dinámica, manipulada a través de malloc(), realloc(), free(), etc.La pila es módulo donde se guardan las variables locales que por ejemplo se crean en una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 heap se almacena las variables memoria dinámica, aquellas cuyo tamaño no se conoce durante tiempo de ejecución, es decir, se almacenan con memoria dinámica y por lo tanto no se va a saber de su tamaño hasta el momento de ejecución.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Tarea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 xml:space="preserve">2a)</w:t>
        <w:tab/>
        <w:tab/>
      </w:r>
      <w:r w:rsidDel="00000000" w:rsidR="00000000" w:rsidRPr="00000000">
        <w:rPr>
          <w:i w:val="1"/>
          <w:rtl w:val="0"/>
        </w:rPr>
        <w:t xml:space="preserve">-Ver código adjunto-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2d)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Variable estática - almacena datos fijos, de modo que el valor de la variable no cambia a lo largo de las llamadas de la función.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Variable dinámica - su valor se consulta o resuelve cuando se consultan, son actualizadas por el propio sistema operativo. Se crean/destruyen durante la ejecución de un programa, tienen tipo y valor pero no nombre.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Variable automática - se declaran como una instancia de una clase específica, están enlazadas a la instancia de la clase en la que están definidas, por lo que sólo existen en el entorno local.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