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kern w:val="2"/>
          <w:lang w:val="en-US" w:eastAsia="en-US"/>
          <w14:ligatures w14:val="standard"/>
        </w:rPr>
        <w:id w:val="-991180649"/>
        <w:docPartObj>
          <w:docPartGallery w:val="Cover Pages"/>
          <w:docPartUnique/>
        </w:docPartObj>
      </w:sdtPr>
      <w:sdtEndPr/>
      <w:sdtContent>
        <w:p w:rsidR="0041727A" w:rsidRDefault="00041724">
          <w:pPr>
            <w:pStyle w:val="Sinespaciad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2A26973" wp14:editId="5BB46241">
                    <wp:simplePos x="0" y="0"/>
                    <wp:positionH relativeFrom="page">
                      <wp:posOffset>1398270</wp:posOffset>
                    </wp:positionH>
                    <wp:positionV relativeFrom="page">
                      <wp:posOffset>680981</wp:posOffset>
                    </wp:positionV>
                    <wp:extent cx="5520727" cy="1069340"/>
                    <wp:effectExtent l="0" t="0" r="3810" b="5715"/>
                    <wp:wrapNone/>
                    <wp:docPr id="37" name="Cuadro de text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2072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A3173" w:rsidRPr="00041724" w:rsidRDefault="006475CB" w:rsidP="00E25F39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100"/>
                                    <w:szCs w:val="100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100"/>
                                      <w:szCs w:val="100"/>
                                      <w:lang w:val="es-ES"/>
                                    </w:rPr>
                                    <w:alias w:val="Título"/>
                                    <w:tag w:val=""/>
                                    <w:id w:val="-71635600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A3173" w:rsidRPr="0004172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100"/>
                                        <w:szCs w:val="100"/>
                                        <w:lang w:val="es-ES"/>
                                      </w:rPr>
                                      <w:t>¿Qué es la Inteligencia Artificial?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2A2697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7" o:spid="_x0000_s1026" type="#_x0000_t202" style="position:absolute;margin-left:110.1pt;margin-top:53.6pt;width:434.7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" filled="f" stroked="f" strokeweight=".5pt">
                    <v:textbox style="mso-fit-shape-to-text:t" inset="0,0,0,0">
                      <w:txbxContent>
                        <w:p w:rsidR="002A3173" w:rsidRPr="00041724" w:rsidRDefault="006475CB" w:rsidP="00E25F39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100"/>
                              <w:szCs w:val="100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100"/>
                                <w:szCs w:val="100"/>
                                <w:lang w:val="es-ES"/>
                              </w:rPr>
                              <w:alias w:val="Título"/>
                              <w:tag w:val=""/>
                              <w:id w:val="-71635600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A3173" w:rsidRPr="0004172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100"/>
                                  <w:szCs w:val="100"/>
                                  <w:lang w:val="es-ES"/>
                                </w:rPr>
                                <w:t>¿Qué es la Inteligencia Artificial?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1727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43EDA86" wp14:editId="6A521DD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94535" cy="9125712"/>
                    <wp:effectExtent l="0" t="0" r="15240" b="7620"/>
                    <wp:wrapNone/>
                    <wp:docPr id="7" name="Grupo 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94535" cy="9125712"/>
                              <a:chOff x="0" y="0"/>
                              <a:chExt cx="194535" cy="9125712"/>
                            </a:xfrm>
                          </wpg:grpSpPr>
                          <wps:wsp>
                            <wps:cNvPr id="8" name="Rectángulo 8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135946" y="6293115"/>
                                <a:ext cx="56011" cy="354340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tx2">
                                  <a:alpha val="20000"/>
                                </a:schemeClr>
                              </a:solidFill>
                              <a:ln w="0"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2BA190" id="Grupo 7" o:spid="_x0000_s1026" style="position:absolute;margin-left:0;margin-top:0;width:15.3pt;height:718.55pt;z-index:-251657216;mso-height-percent:950;mso-left-percent:40;mso-position-horizontal-relative:page;mso-position-vertical:center;mso-position-vertical-relative:page;mso-height-percent:950;mso-left-percent:40" coordsize="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">
                    <v:rect id="Rectángulo 8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" fillcolor="#2e74b5 [2404]" stroked="f" strokeweight="1pt"/>
                    <v:shape id="Forma libre 30" o:spid="_x0000_s1028" style="position:absolute;left:1359;top:62931;width:560;height:3543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" path="m,l8,37r,4l15,95,4,49,,xe" fillcolor="#44546a [3215]" strokecolor="#44546a [3215]" strokeweight="0">
                      <v:fill opacity="13107f"/>
                      <v:stroke opacity="13107f"/>
                      <v:path arrowok="t" o:connecttype="custom" o:connectlocs="0,0;29873,138006;29873,152926;56011,354340;14936,182765;0,0" o:connectangles="0,0,0,0,0,0"/>
                    </v:shape>
                    <w10:wrap anchorx="page" anchory="page"/>
                  </v:group>
                </w:pict>
              </mc:Fallback>
            </mc:AlternateContent>
          </w:r>
        </w:p>
        <w:p w:rsidR="0041727A" w:rsidRDefault="005860A0" w:rsidP="0045093A">
          <w:pPr>
            <w:tabs>
              <w:tab w:val="left" w:pos="851"/>
            </w:tabs>
            <w:ind w:firstLine="3686"/>
          </w:pPr>
          <w:r>
            <w:rPr>
              <w:noProof/>
              <w:lang w:val="en-GB" w:eastAsia="en-GB"/>
            </w:rPr>
            <mc:AlternateContent>
              <mc:Choice Requires="wps">
                <w:drawing>
                  <wp:anchor distT="45720" distB="45720" distL="114300" distR="114300" simplePos="0" relativeHeight="251670528" behindDoc="0" locked="0" layoutInCell="1" allowOverlap="1" wp14:anchorId="3BE6764F" wp14:editId="13557900">
                    <wp:simplePos x="0" y="0"/>
                    <wp:positionH relativeFrom="column">
                      <wp:posOffset>480695</wp:posOffset>
                    </wp:positionH>
                    <wp:positionV relativeFrom="paragraph">
                      <wp:posOffset>5158105</wp:posOffset>
                    </wp:positionV>
                    <wp:extent cx="2899410" cy="1404620"/>
                    <wp:effectExtent l="0" t="0" r="0" b="635"/>
                    <wp:wrapSquare wrapText="bothSides"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99410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41724" w:rsidRPr="00041724" w:rsidRDefault="006475CB" w:rsidP="00E25F39">
                                <w:pPr>
                                  <w:tabs>
                                    <w:tab w:val="left" w:pos="142"/>
                                  </w:tabs>
                                  <w:spacing w:before="120"/>
                                  <w:ind w:firstLine="0"/>
                                  <w:rPr>
                                    <w:color w:val="404040" w:themeColor="text1" w:themeTint="BF"/>
                                    <w:sz w:val="50"/>
                                    <w:szCs w:val="50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50"/>
                                      <w:szCs w:val="50"/>
                                    </w:rPr>
                                    <w:alias w:val="Subtítulo"/>
                                    <w:tag w:val=""/>
                                    <w:id w:val="52243691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624BE7">
                                      <w:rPr>
                                        <w:color w:val="404040" w:themeColor="text1" w:themeTint="BF"/>
                                        <w:sz w:val="50"/>
                                        <w:szCs w:val="50"/>
                                        <w:lang w:val="en-GB"/>
                                      </w:rPr>
                                      <w:t>Inteligencia</w:t>
                                    </w:r>
                                    <w:proofErr w:type="spellEnd"/>
                                    <w:r w:rsidR="00624BE7">
                                      <w:rPr>
                                        <w:color w:val="404040" w:themeColor="text1" w:themeTint="BF"/>
                                        <w:sz w:val="50"/>
                                        <w:szCs w:val="50"/>
                                        <w:lang w:val="en-GB"/>
                                      </w:rPr>
                                      <w:t xml:space="preserve"> Artificial</w:t>
                                    </w:r>
                                  </w:sdtContent>
                                </w:sdt>
                              </w:p>
                              <w:p w:rsidR="00041724" w:rsidRPr="00041724" w:rsidRDefault="00E25F39" w:rsidP="00E25F39">
                                <w:pPr>
                                  <w:tabs>
                                    <w:tab w:val="left" w:pos="142"/>
                                  </w:tabs>
                                  <w:ind w:firstLine="0"/>
                                  <w:rPr>
                                    <w:lang w:val="es-ES"/>
                                  </w:rPr>
                                </w:pPr>
                                <w:r w:rsidRPr="00041724">
                                  <w:rPr>
                                    <w:color w:val="404040" w:themeColor="text1" w:themeTint="BF"/>
                                    <w:sz w:val="50"/>
                                    <w:szCs w:val="50"/>
                                    <w:lang w:val="en-GB"/>
                                  </w:rPr>
                                  <w:t>2016/2017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BE6764F" id="Cuadro de texto 2" o:spid="_x0000_s1027" type="#_x0000_t202" style="position:absolute;left:0;text-align:left;margin-left:37.85pt;margin-top:406.15pt;width:228.3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" fillcolor="white [3212]" stroked="f">
                    <v:textbox style="mso-fit-shape-to-text:t">
                      <w:txbxContent>
                        <w:p w:rsidR="00041724" w:rsidRPr="00041724" w:rsidRDefault="006475CB" w:rsidP="00E25F39">
                          <w:pPr>
                            <w:tabs>
                              <w:tab w:val="left" w:pos="142"/>
                            </w:tabs>
                            <w:spacing w:before="120"/>
                            <w:ind w:firstLine="0"/>
                            <w:rPr>
                              <w:color w:val="404040" w:themeColor="text1" w:themeTint="BF"/>
                              <w:sz w:val="50"/>
                              <w:szCs w:val="50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50"/>
                                <w:szCs w:val="50"/>
                              </w:rPr>
                              <w:alias w:val="Subtítulo"/>
                              <w:tag w:val=""/>
                              <w:id w:val="52243691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624BE7">
                                <w:rPr>
                                  <w:color w:val="404040" w:themeColor="text1" w:themeTint="BF"/>
                                  <w:sz w:val="50"/>
                                  <w:szCs w:val="50"/>
                                  <w:lang w:val="en-GB"/>
                                </w:rPr>
                                <w:t>Inteligencia</w:t>
                              </w:r>
                              <w:proofErr w:type="spellEnd"/>
                              <w:r w:rsidR="00624BE7">
                                <w:rPr>
                                  <w:color w:val="404040" w:themeColor="text1" w:themeTint="BF"/>
                                  <w:sz w:val="50"/>
                                  <w:szCs w:val="50"/>
                                  <w:lang w:val="en-GB"/>
                                </w:rPr>
                                <w:t xml:space="preserve"> Artificial</w:t>
                              </w:r>
                            </w:sdtContent>
                          </w:sdt>
                        </w:p>
                        <w:p w:rsidR="00041724" w:rsidRPr="00041724" w:rsidRDefault="00E25F39" w:rsidP="00E25F39">
                          <w:pPr>
                            <w:tabs>
                              <w:tab w:val="left" w:pos="142"/>
                            </w:tabs>
                            <w:ind w:firstLine="0"/>
                            <w:rPr>
                              <w:lang w:val="es-ES"/>
                            </w:rPr>
                          </w:pPr>
                          <w:r w:rsidRPr="00041724">
                            <w:rPr>
                              <w:color w:val="404040" w:themeColor="text1" w:themeTint="BF"/>
                              <w:sz w:val="50"/>
                              <w:szCs w:val="50"/>
                              <w:lang w:val="en-GB"/>
                            </w:rPr>
                            <w:t>2016/2017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  <w:lang w:val="en-GB" w:eastAsia="en-GB"/>
            </w:rPr>
            <w:drawing>
              <wp:anchor distT="0" distB="0" distL="114300" distR="114300" simplePos="0" relativeHeight="251662336" behindDoc="0" locked="0" layoutInCell="1" allowOverlap="1" wp14:anchorId="16C3B92C" wp14:editId="6DA38A46">
                <wp:simplePos x="0" y="0"/>
                <wp:positionH relativeFrom="column">
                  <wp:posOffset>1912620</wp:posOffset>
                </wp:positionH>
                <wp:positionV relativeFrom="paragraph">
                  <wp:posOffset>2000055</wp:posOffset>
                </wp:positionV>
                <wp:extent cx="4368800" cy="4109720"/>
                <wp:effectExtent l="0" t="0" r="0" b="0"/>
                <wp:wrapNone/>
                <wp:docPr id="39" name="Image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" name="a.jpg"/>
                        <pic:cNvPicPr/>
                      </pic:nvPicPr>
                      <pic:blipFill>
                        <a:blip r:embed="rId8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9">
                                  <a14:imgEffect>
                                    <a14:backgroundRemoval t="6478" b="93117" l="6654" r="92382">
                                      <a14:foregroundMark x1="8582" y1="32287" x2="8582" y2="32287"/>
                                      <a14:foregroundMark x1="8486" y1="32996" x2="9740" y2="40789"/>
                                      <a14:foregroundMark x1="10222" y1="43927" x2="7329" y2="40688"/>
                                      <a14:foregroundMark x1="8293" y1="29960" x2="6943" y2="34919"/>
                                      <a14:foregroundMark x1="9643" y1="28846" x2="12633" y2="22976"/>
                                      <a14:foregroundMark x1="16393" y1="20648" x2="27676" y2="11134"/>
                                      <a14:foregroundMark x1="31437" y1="10223" x2="32305" y2="9211"/>
                                      <a14:foregroundMark x1="33848" y1="9615" x2="34041" y2="7490"/>
                                      <a14:foregroundMark x1="34330" y1="8198" x2="42141" y2="6478"/>
                                      <a14:foregroundMark x1="88910" y1="32085" x2="92478" y2="38866"/>
                                      <a14:foregroundMark x1="64706" y1="88765" x2="64706" y2="88765"/>
                                      <a14:foregroundMark x1="62199" y1="91498" x2="62199" y2="91498"/>
                                      <a14:foregroundMark x1="54773" y1="93117" x2="54773" y2="93117"/>
                                      <a14:foregroundMark x1="54773" y1="89980" x2="54773" y2="89980"/>
                                      <a14:foregroundMark x1="11186" y1="40587" x2="11186" y2="40587"/>
                                      <a14:foregroundMark x1="59209" y1="91093" x2="59209" y2="91093"/>
                                      <a14:foregroundMark x1="63356" y1="90385" x2="63356" y2="90385"/>
                                      <a14:backgroundMark x1="25651" y1="60121" x2="33655" y2="66599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0" cy="41097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E25F39">
            <w:rPr>
              <w:noProof/>
              <w:lang w:val="en-GB" w:eastAsia="en-GB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E715445" wp14:editId="3CBAB821">
                    <wp:simplePos x="0" y="0"/>
                    <wp:positionH relativeFrom="page">
                      <wp:posOffset>1391285</wp:posOffset>
                    </wp:positionH>
                    <wp:positionV relativeFrom="page">
                      <wp:posOffset>8190698</wp:posOffset>
                    </wp:positionV>
                    <wp:extent cx="4796118" cy="365760"/>
                    <wp:effectExtent l="0" t="0" r="5080" b="1905"/>
                    <wp:wrapNone/>
                    <wp:docPr id="36" name="Cuadro de text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96118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12883" w:rsidRDefault="00312883" w:rsidP="00312883">
                                <w:pPr>
                                  <w:pStyle w:val="Sinespaciado"/>
                                  <w:ind w:left="1134" w:hanging="1134"/>
                                  <w:rPr>
                                    <w:color w:val="5B9BD5" w:themeColor="accent1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041724">
                                  <w:rPr>
                                    <w:color w:val="5B9BD5" w:themeColor="accent1"/>
                                    <w:sz w:val="40"/>
                                    <w:szCs w:val="40"/>
                                    <w:lang w:val="es-ES"/>
                                  </w:rPr>
                                  <w:t>Raúl Gil Fernández</w:t>
                                </w:r>
                              </w:p>
                              <w:p w:rsidR="00E25F39" w:rsidRPr="00041724" w:rsidRDefault="00E25F39" w:rsidP="00E25F39">
                                <w:pPr>
                                  <w:pStyle w:val="Sinespaciado"/>
                                  <w:ind w:left="1134" w:hanging="1134"/>
                                  <w:rPr>
                                    <w:color w:val="5B9BD5" w:themeColor="accent1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  <w:r w:rsidRPr="00041724">
                                  <w:rPr>
                                    <w:color w:val="5B9BD5" w:themeColor="accent1"/>
                                    <w:sz w:val="40"/>
                                    <w:szCs w:val="40"/>
                                    <w:lang w:val="es-ES"/>
                                  </w:rPr>
                                  <w:t>Alberto Rodríguez – Rabadán Manzanares</w:t>
                                </w:r>
                              </w:p>
                              <w:p w:rsidR="00E25F39" w:rsidRPr="00041724" w:rsidRDefault="00E25F39" w:rsidP="00312883">
                                <w:pPr>
                                  <w:pStyle w:val="Sinespaciado"/>
                                  <w:ind w:left="1134" w:hanging="1134"/>
                                  <w:rPr>
                                    <w:color w:val="5B9BD5" w:themeColor="accent1"/>
                                    <w:sz w:val="40"/>
                                    <w:szCs w:val="4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E715445" id="Cuadro de texto 36" o:spid="_x0000_s1028" type="#_x0000_t202" style="position:absolute;left:0;text-align:left;margin-left:109.55pt;margin-top:644.95pt;width:377.65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" filled="f" stroked="f" strokeweight=".5pt">
                    <v:textbox style="mso-fit-shape-to-text:t" inset="0,0,0,0">
                      <w:txbxContent>
                        <w:p w:rsidR="00312883" w:rsidRDefault="00312883" w:rsidP="00312883">
                          <w:pPr>
                            <w:pStyle w:val="Sinespaciado"/>
                            <w:ind w:left="1134" w:hanging="1134"/>
                            <w:rPr>
                              <w:color w:val="5B9BD5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r w:rsidRPr="00041724">
                            <w:rPr>
                              <w:color w:val="5B9BD5" w:themeColor="accent1"/>
                              <w:sz w:val="40"/>
                              <w:szCs w:val="40"/>
                              <w:lang w:val="es-ES"/>
                            </w:rPr>
                            <w:t>Raúl Gil Fernández</w:t>
                          </w:r>
                        </w:p>
                        <w:p w:rsidR="00E25F39" w:rsidRPr="00041724" w:rsidRDefault="00E25F39" w:rsidP="00E25F39">
                          <w:pPr>
                            <w:pStyle w:val="Sinespaciado"/>
                            <w:ind w:left="1134" w:hanging="1134"/>
                            <w:rPr>
                              <w:color w:val="5B9BD5" w:themeColor="accent1"/>
                              <w:sz w:val="40"/>
                              <w:szCs w:val="40"/>
                              <w:lang w:val="es-ES"/>
                            </w:rPr>
                          </w:pPr>
                          <w:r w:rsidRPr="00041724">
                            <w:rPr>
                              <w:color w:val="5B9BD5" w:themeColor="accent1"/>
                              <w:sz w:val="40"/>
                              <w:szCs w:val="40"/>
                              <w:lang w:val="es-ES"/>
                            </w:rPr>
                            <w:t>Alberto Rodríguez – Rabadán Manzanares</w:t>
                          </w:r>
                        </w:p>
                        <w:p w:rsidR="00E25F39" w:rsidRPr="00041724" w:rsidRDefault="00E25F39" w:rsidP="00312883">
                          <w:pPr>
                            <w:pStyle w:val="Sinespaciado"/>
                            <w:ind w:left="1134" w:hanging="1134"/>
                            <w:rPr>
                              <w:color w:val="5B9BD5" w:themeColor="accent1"/>
                              <w:sz w:val="40"/>
                              <w:szCs w:val="40"/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41727A">
            <w:br w:type="page"/>
          </w:r>
        </w:p>
      </w:sdtContent>
    </w:sdt>
    <w:p w:rsidR="00245F24" w:rsidRDefault="00245F24" w:rsidP="00245F24">
      <w:pPr>
        <w:pStyle w:val="Ttulo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Chatterbots</w:t>
      </w:r>
    </w:p>
    <w:p w:rsidR="00245F24" w:rsidRPr="00245F24" w:rsidRDefault="00245F24" w:rsidP="00A05B10">
      <w:pPr>
        <w:rPr>
          <w:lang w:val="es-ES"/>
        </w:rPr>
      </w:pPr>
      <w:r>
        <w:rPr>
          <w:lang w:val="es-ES"/>
        </w:rPr>
        <w:t xml:space="preserve">Antes de comenzar a interactuar con los </w:t>
      </w:r>
      <w:proofErr w:type="spellStart"/>
      <w:r>
        <w:rPr>
          <w:lang w:val="es-ES"/>
        </w:rPr>
        <w:t>chatterbots</w:t>
      </w:r>
      <w:proofErr w:type="spellEnd"/>
      <w:r>
        <w:rPr>
          <w:lang w:val="es-ES"/>
        </w:rPr>
        <w:t>, decidimos</w:t>
      </w:r>
      <w:r w:rsidRPr="00245F24">
        <w:rPr>
          <w:lang w:val="es-ES"/>
        </w:rPr>
        <w:t xml:space="preserve"> fijar unos campos de evaluación para</w:t>
      </w:r>
      <w:r>
        <w:rPr>
          <w:lang w:val="es-ES"/>
        </w:rPr>
        <w:t xml:space="preserve"> poder</w:t>
      </w:r>
      <w:r w:rsidRPr="00245F24">
        <w:rPr>
          <w:lang w:val="es-ES"/>
        </w:rPr>
        <w:t xml:space="preserve"> evaluar de una forma más o menos objetiva </w:t>
      </w:r>
      <w:r>
        <w:rPr>
          <w:lang w:val="es-ES"/>
        </w:rPr>
        <w:t xml:space="preserve">a </w:t>
      </w:r>
      <w:r w:rsidRPr="00245F24">
        <w:rPr>
          <w:lang w:val="es-ES"/>
        </w:rPr>
        <w:t>cada uno</w:t>
      </w:r>
      <w:r>
        <w:rPr>
          <w:lang w:val="es-ES"/>
        </w:rPr>
        <w:t xml:space="preserve">. Los campos que decidimos son: educación, </w:t>
      </w:r>
      <w:r w:rsidR="00A05B10">
        <w:rPr>
          <w:lang w:val="es-ES"/>
        </w:rPr>
        <w:t>memoria, identidad</w:t>
      </w:r>
      <w:r>
        <w:rPr>
          <w:lang w:val="es-ES"/>
        </w:rPr>
        <w:t>, coherencia en las repuestas, h</w:t>
      </w:r>
      <w:r w:rsidRPr="00245F24">
        <w:rPr>
          <w:lang w:val="es-ES"/>
        </w:rPr>
        <w:t>abil</w:t>
      </w:r>
      <w:r>
        <w:rPr>
          <w:lang w:val="es-ES"/>
        </w:rPr>
        <w:t>idad para crear conversación y r</w:t>
      </w:r>
      <w:r w:rsidRPr="00245F24">
        <w:rPr>
          <w:lang w:val="es-ES"/>
        </w:rPr>
        <w:t xml:space="preserve">esponder preguntas de conocimiento general. </w:t>
      </w:r>
    </w:p>
    <w:p w:rsidR="00245F24" w:rsidRPr="00624BE7" w:rsidRDefault="00811560" w:rsidP="00A05B10">
      <w:pPr>
        <w:pStyle w:val="Ttulo1"/>
        <w:ind w:firstLine="0"/>
        <w:rPr>
          <w:lang w:val="es-ES"/>
        </w:rPr>
      </w:pPr>
      <w:r w:rsidRPr="00624BE7">
        <w:rPr>
          <w:lang w:val="es-ES"/>
        </w:rPr>
        <w:t>Irene de R</w:t>
      </w:r>
      <w:r w:rsidR="00245F24" w:rsidRPr="00624BE7">
        <w:rPr>
          <w:lang w:val="es-ES"/>
        </w:rPr>
        <w:t>enfe</w:t>
      </w:r>
    </w:p>
    <w:p w:rsidR="00A05B10" w:rsidRPr="00624BE7" w:rsidRDefault="00A05B10" w:rsidP="00A05B10">
      <w:pPr>
        <w:rPr>
          <w:lang w:val="es-ES"/>
        </w:rPr>
      </w:pPr>
      <w:r w:rsidRPr="00624BE7">
        <w:rPr>
          <w:b/>
          <w:lang w:val="es-ES"/>
        </w:rPr>
        <w:t xml:space="preserve">Nosotros: </w:t>
      </w:r>
      <w:r w:rsidRPr="00624BE7">
        <w:rPr>
          <w:lang w:val="es-ES"/>
        </w:rPr>
        <w:t>Hola.</w:t>
      </w:r>
    </w:p>
    <w:p w:rsidR="00A05B10" w:rsidRDefault="00A05B10" w:rsidP="00A05B10">
      <w:pPr>
        <w:rPr>
          <w:lang w:val="es-ES"/>
        </w:rPr>
      </w:pPr>
      <w:r w:rsidRPr="00A05B10">
        <w:rPr>
          <w:b/>
          <w:lang w:val="es-ES"/>
        </w:rPr>
        <w:t>Irene:</w:t>
      </w:r>
      <w:r w:rsidRPr="00A05B10">
        <w:rPr>
          <w:lang w:val="es-ES"/>
        </w:rPr>
        <w:t xml:space="preserve"> ¡Hola! </w:t>
      </w:r>
      <w:r>
        <w:rPr>
          <w:lang w:val="es-ES"/>
        </w:rPr>
        <w:t>¿De qué forma debería llamarte?</w:t>
      </w:r>
    </w:p>
    <w:p w:rsidR="00A05B10" w:rsidRDefault="00A05B10" w:rsidP="00A05B10">
      <w:pPr>
        <w:rPr>
          <w:lang w:val="es-ES"/>
        </w:rPr>
      </w:pPr>
      <w:r>
        <w:rPr>
          <w:b/>
          <w:lang w:val="es-ES"/>
        </w:rPr>
        <w:t>Nosotros</w:t>
      </w:r>
      <w:r>
        <w:rPr>
          <w:lang w:val="es-ES"/>
        </w:rPr>
        <w:t xml:space="preserve">: </w:t>
      </w:r>
      <w:proofErr w:type="spellStart"/>
      <w:r>
        <w:rPr>
          <w:lang w:val="es-ES"/>
        </w:rPr>
        <w:t>Rául</w:t>
      </w:r>
      <w:proofErr w:type="spellEnd"/>
      <w:r>
        <w:rPr>
          <w:lang w:val="es-ES"/>
        </w:rPr>
        <w:t>.</w:t>
      </w:r>
    </w:p>
    <w:p w:rsidR="00A05B10" w:rsidRDefault="00A05B10" w:rsidP="00A05B10">
      <w:pPr>
        <w:rPr>
          <w:lang w:val="es-ES"/>
        </w:rPr>
      </w:pPr>
      <w:r>
        <w:rPr>
          <w:b/>
          <w:lang w:val="es-ES"/>
        </w:rPr>
        <w:t>Irene</w:t>
      </w:r>
      <w:r>
        <w:rPr>
          <w:lang w:val="es-ES"/>
        </w:rPr>
        <w:t>: Excelente. A partir de ahora te llamaré Raúl.</w:t>
      </w:r>
    </w:p>
    <w:p w:rsidR="00A05B10" w:rsidRDefault="00A05B10" w:rsidP="00A05B10">
      <w:pPr>
        <w:rPr>
          <w:lang w:val="es-ES"/>
        </w:rPr>
      </w:pPr>
      <w:r>
        <w:rPr>
          <w:b/>
          <w:lang w:val="es-ES"/>
        </w:rPr>
        <w:t>Nosotros</w:t>
      </w:r>
      <w:r>
        <w:rPr>
          <w:lang w:val="es-ES"/>
        </w:rPr>
        <w:t>: ¿Conoces a Pablo Iglesias?</w:t>
      </w:r>
    </w:p>
    <w:p w:rsidR="00A05B10" w:rsidRDefault="00A05B10" w:rsidP="00A05B10">
      <w:pPr>
        <w:ind w:left="397" w:firstLine="0"/>
        <w:rPr>
          <w:lang w:val="es-ES"/>
        </w:rPr>
      </w:pPr>
      <w:r>
        <w:rPr>
          <w:b/>
          <w:lang w:val="es-ES"/>
        </w:rPr>
        <w:t>Irene</w:t>
      </w:r>
      <w:r>
        <w:rPr>
          <w:lang w:val="es-ES"/>
        </w:rPr>
        <w:t>: Pablo Iglesias me suena a un personaje del mundo de la política. Claro. A partir de ahora te llamaré Pablo.</w:t>
      </w:r>
    </w:p>
    <w:p w:rsidR="00A05B10" w:rsidRDefault="00A05B10" w:rsidP="00A05B10">
      <w:pPr>
        <w:ind w:left="397" w:firstLine="0"/>
        <w:rPr>
          <w:lang w:val="es-ES"/>
        </w:rPr>
      </w:pPr>
      <w:r>
        <w:rPr>
          <w:b/>
          <w:lang w:val="es-ES"/>
        </w:rPr>
        <w:t>Nosotros</w:t>
      </w:r>
      <w:r w:rsidRPr="00A05B10">
        <w:rPr>
          <w:lang w:val="es-ES"/>
        </w:rPr>
        <w:t>:</w:t>
      </w:r>
      <w:r>
        <w:rPr>
          <w:b/>
          <w:lang w:val="es-ES"/>
        </w:rPr>
        <w:t xml:space="preserve"> </w:t>
      </w:r>
      <w:r>
        <w:rPr>
          <w:lang w:val="es-ES"/>
        </w:rPr>
        <w:t>¿Cómo me llamo?</w:t>
      </w:r>
    </w:p>
    <w:p w:rsidR="00A05B10" w:rsidRDefault="00A05B10" w:rsidP="00A05B10">
      <w:pPr>
        <w:ind w:left="397" w:firstLine="0"/>
        <w:rPr>
          <w:lang w:val="es-ES"/>
        </w:rPr>
      </w:pPr>
      <w:r>
        <w:rPr>
          <w:b/>
          <w:lang w:val="es-ES"/>
        </w:rPr>
        <w:t xml:space="preserve">Irene: </w:t>
      </w:r>
      <w:r>
        <w:rPr>
          <w:lang w:val="es-ES"/>
        </w:rPr>
        <w:t>¿Quieres que te diga tu nombre? Claro. Te llamas Pablo.</w:t>
      </w:r>
    </w:p>
    <w:p w:rsidR="00A05B10" w:rsidRDefault="00A05B10" w:rsidP="00A05B10">
      <w:pPr>
        <w:ind w:left="397" w:firstLine="0"/>
        <w:rPr>
          <w:lang w:val="es-ES"/>
        </w:rPr>
      </w:pPr>
      <w:r>
        <w:rPr>
          <w:b/>
          <w:lang w:val="es-ES"/>
        </w:rPr>
        <w:t xml:space="preserve">Nosotros: </w:t>
      </w:r>
      <w:r>
        <w:rPr>
          <w:lang w:val="es-ES"/>
        </w:rPr>
        <w:t>Eres muy poco inteligente.</w:t>
      </w:r>
    </w:p>
    <w:p w:rsidR="00A05B10" w:rsidRDefault="00A05B10" w:rsidP="00A05B10">
      <w:pPr>
        <w:ind w:left="397" w:firstLine="0"/>
        <w:rPr>
          <w:lang w:val="es-ES"/>
        </w:rPr>
      </w:pPr>
      <w:r>
        <w:rPr>
          <w:b/>
          <w:lang w:val="es-ES"/>
        </w:rPr>
        <w:t>Irene</w:t>
      </w:r>
      <w:r>
        <w:rPr>
          <w:lang w:val="es-ES"/>
        </w:rPr>
        <w:t xml:space="preserve">: Lo siento, Pablo. Sólo soy un robot. Menudo día. Entiende que todavía estoy aprendiendo a hablar, pero avanzo a marchas forzadas. Puedo ofrecerte la guía de ayuda para conocer cómo funciono mejor y consultar aquellas materias en las que tengo mayor conocimiento. Pablo, </w:t>
      </w:r>
      <w:r>
        <w:rPr>
          <w:b/>
          <w:lang w:val="es-ES"/>
        </w:rPr>
        <w:t>¿en qué ciudad estás tú?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Nosotros:</w:t>
      </w:r>
      <w:r>
        <w:rPr>
          <w:lang w:val="es-ES"/>
        </w:rPr>
        <w:t xml:space="preserve"> Madrid.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Irene:</w:t>
      </w:r>
      <w:r>
        <w:rPr>
          <w:lang w:val="es-ES"/>
        </w:rPr>
        <w:t xml:space="preserve"> De acuerdo, a partir de ahora me apunto que estás en Madrid. No sé qué estación de Madrid te refieres. Busco en la estación de Chamartín. La dirección </w:t>
      </w:r>
      <w:proofErr w:type="gramStart"/>
      <w:r>
        <w:rPr>
          <w:lang w:val="es-ES"/>
        </w:rPr>
        <w:t>es :</w:t>
      </w:r>
      <w:proofErr w:type="gramEnd"/>
      <w:r>
        <w:rPr>
          <w:lang w:val="es-ES"/>
        </w:rPr>
        <w:t xml:space="preserve"> … 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Nosotros:</w:t>
      </w:r>
      <w:r>
        <w:rPr>
          <w:lang w:val="es-ES"/>
        </w:rPr>
        <w:t xml:space="preserve"> Cuéntame algo sobre ti.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Irene:</w:t>
      </w:r>
      <w:r>
        <w:rPr>
          <w:lang w:val="es-ES"/>
        </w:rPr>
        <w:t xml:space="preserve"> Me trajo a España el equipo de </w:t>
      </w:r>
      <w:r>
        <w:rPr>
          <w:b/>
          <w:lang w:val="es-ES"/>
        </w:rPr>
        <w:t>Renfe</w:t>
      </w:r>
      <w:r>
        <w:rPr>
          <w:lang w:val="es-ES"/>
        </w:rPr>
        <w:t>, que me adiestró en las técnicas necesarias para entender el español. ¡Estoy en Madrid como tú, Pablo!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Nosotros:</w:t>
      </w:r>
      <w:r>
        <w:rPr>
          <w:lang w:val="es-ES"/>
        </w:rPr>
        <w:t xml:space="preserve"> ¿Te apetecería tomar algo?</w:t>
      </w:r>
    </w:p>
    <w:p w:rsidR="00550C30" w:rsidRDefault="00550C30" w:rsidP="00A05B10">
      <w:pPr>
        <w:ind w:left="397" w:firstLine="0"/>
        <w:rPr>
          <w:b/>
          <w:lang w:val="es-ES"/>
        </w:rPr>
      </w:pPr>
      <w:r>
        <w:rPr>
          <w:b/>
          <w:lang w:val="es-ES"/>
        </w:rPr>
        <w:t>Irene:</w:t>
      </w:r>
      <w:r>
        <w:rPr>
          <w:lang w:val="es-ES"/>
        </w:rPr>
        <w:t xml:space="preserve"> Debes estar bromeando. Gracias, pero he de atender a los visitantes de Renfe durante todo el tiempo sin descanso. Pablo, </w:t>
      </w:r>
      <w:r w:rsidRPr="00550C30">
        <w:rPr>
          <w:b/>
          <w:lang w:val="es-ES"/>
        </w:rPr>
        <w:t>¿qué edad tienes?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 xml:space="preserve">Nosotros: </w:t>
      </w:r>
      <w:r>
        <w:rPr>
          <w:lang w:val="es-ES"/>
        </w:rPr>
        <w:t>20.</w:t>
      </w:r>
    </w:p>
    <w:p w:rsidR="00550C30" w:rsidRDefault="00550C30" w:rsidP="00A05B10">
      <w:pPr>
        <w:ind w:left="397" w:firstLine="0"/>
        <w:rPr>
          <w:lang w:val="es-ES"/>
        </w:rPr>
      </w:pPr>
      <w:r>
        <w:rPr>
          <w:b/>
          <w:lang w:val="es-ES"/>
        </w:rPr>
        <w:t>Irene:</w:t>
      </w:r>
      <w:r>
        <w:rPr>
          <w:lang w:val="es-ES"/>
        </w:rPr>
        <w:t xml:space="preserve"> De acuerdo. Me apunto que tu edad es de 20 años. Soy Irene. Estoy lista para otras preguntas.</w:t>
      </w:r>
    </w:p>
    <w:p w:rsidR="00550C30" w:rsidRDefault="00550C30" w:rsidP="00A05B10">
      <w:pPr>
        <w:ind w:left="397" w:firstLine="0"/>
        <w:rPr>
          <w:lang w:val="es-ES"/>
        </w:rPr>
      </w:pPr>
    </w:p>
    <w:p w:rsidR="00550C30" w:rsidRPr="00550C30" w:rsidRDefault="00550C30" w:rsidP="00550C30">
      <w:pPr>
        <w:rPr>
          <w:lang w:val="es-ES"/>
        </w:rPr>
      </w:pPr>
      <w:r w:rsidRPr="00550C30">
        <w:rPr>
          <w:lang w:val="es-ES"/>
        </w:rPr>
        <w:t xml:space="preserve">De este </w:t>
      </w:r>
      <w:proofErr w:type="spellStart"/>
      <w:r w:rsidRPr="00550C30">
        <w:rPr>
          <w:lang w:val="es-ES"/>
        </w:rPr>
        <w:t>Bot</w:t>
      </w:r>
      <w:proofErr w:type="spellEnd"/>
      <w:r w:rsidRPr="00550C30">
        <w:rPr>
          <w:lang w:val="es-ES"/>
        </w:rPr>
        <w:t xml:space="preserve"> destacamos que tiene un objetivo muy claro y es el relacionado con la empresa que representa. Entonces, a pesar de si entender preguntas y la interacción con ella no es mala como se puede ver en las imágenes, suele llevarte a su objetivo. La hemos insultado y ha respondido de forma </w:t>
      </w:r>
      <w:proofErr w:type="gramStart"/>
      <w:r w:rsidRPr="00550C30">
        <w:rPr>
          <w:lang w:val="es-ES"/>
        </w:rPr>
        <w:t>educada</w:t>
      </w:r>
      <w:proofErr w:type="gramEnd"/>
      <w:r w:rsidRPr="00550C30">
        <w:rPr>
          <w:lang w:val="es-ES"/>
        </w:rPr>
        <w:t xml:space="preserve"> pero sin embargo con el tema del nombre se ha equivocado. También le hemos hecho una pregunta de conocimiento general y ha respondido bien.</w:t>
      </w:r>
    </w:p>
    <w:p w:rsidR="00550C30" w:rsidRPr="00550C30" w:rsidRDefault="00550C30" w:rsidP="00550C30">
      <w:pPr>
        <w:rPr>
          <w:lang w:val="es-ES"/>
        </w:rPr>
      </w:pPr>
      <w:r w:rsidRPr="00550C30">
        <w:rPr>
          <w:lang w:val="es-ES"/>
        </w:rPr>
        <w:t xml:space="preserve">Para generalizar: es un </w:t>
      </w:r>
      <w:proofErr w:type="spellStart"/>
      <w:r w:rsidRPr="00550C30">
        <w:rPr>
          <w:lang w:val="es-ES"/>
        </w:rPr>
        <w:t>bot</w:t>
      </w:r>
      <w:proofErr w:type="spellEnd"/>
      <w:r w:rsidRPr="00550C30">
        <w:rPr>
          <w:lang w:val="es-ES"/>
        </w:rPr>
        <w:t xml:space="preserve"> con un objetivo muy </w:t>
      </w:r>
      <w:proofErr w:type="gramStart"/>
      <w:r w:rsidRPr="00550C30">
        <w:rPr>
          <w:lang w:val="es-ES"/>
        </w:rPr>
        <w:t>claro</w:t>
      </w:r>
      <w:proofErr w:type="gramEnd"/>
      <w:r w:rsidRPr="00550C30">
        <w:rPr>
          <w:lang w:val="es-ES"/>
        </w:rPr>
        <w:t xml:space="preserve"> pero a pesar de esto </w:t>
      </w:r>
      <w:proofErr w:type="spellStart"/>
      <w:r w:rsidRPr="00550C30">
        <w:rPr>
          <w:lang w:val="es-ES"/>
        </w:rPr>
        <w:t>si</w:t>
      </w:r>
      <w:proofErr w:type="spellEnd"/>
      <w:r w:rsidRPr="00550C30">
        <w:rPr>
          <w:lang w:val="es-ES"/>
        </w:rPr>
        <w:t xml:space="preserve"> que muestra cualidades de persona en las respuestas.</w:t>
      </w:r>
    </w:p>
    <w:p w:rsidR="00550C30" w:rsidRPr="00550C30" w:rsidRDefault="00550C30" w:rsidP="00A05B10">
      <w:pPr>
        <w:ind w:left="397" w:firstLine="0"/>
        <w:rPr>
          <w:lang w:val="es-ES"/>
        </w:rPr>
      </w:pPr>
    </w:p>
    <w:p w:rsidR="00245F24" w:rsidRDefault="00245F24" w:rsidP="00245F24">
      <w:pPr>
        <w:rPr>
          <w:lang w:val="es-ES"/>
        </w:rPr>
      </w:pPr>
    </w:p>
    <w:p w:rsidR="00E1334F" w:rsidRPr="00A05B10" w:rsidRDefault="00E1334F" w:rsidP="00245F24">
      <w:pPr>
        <w:rPr>
          <w:lang w:val="es-ES"/>
        </w:rPr>
      </w:pPr>
    </w:p>
    <w:p w:rsidR="00245F24" w:rsidRDefault="00245F24" w:rsidP="00245F24">
      <w:pPr>
        <w:pStyle w:val="Ttulo"/>
        <w:numPr>
          <w:ilvl w:val="0"/>
          <w:numId w:val="1"/>
        </w:numPr>
        <w:rPr>
          <w:lang w:val="es-ES"/>
        </w:rPr>
      </w:pPr>
      <w:proofErr w:type="spellStart"/>
      <w:r>
        <w:rPr>
          <w:lang w:val="es-ES"/>
        </w:rPr>
        <w:lastRenderedPageBreak/>
        <w:t>Wolfram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Alpha</w:t>
      </w:r>
      <w:proofErr w:type="spellEnd"/>
    </w:p>
    <w:p w:rsidR="000E6152" w:rsidRDefault="000E6152" w:rsidP="000E6152">
      <w:pPr>
        <w:rPr>
          <w:lang w:val="es-ES"/>
        </w:rPr>
      </w:pPr>
      <w:proofErr w:type="spellStart"/>
      <w:r>
        <w:rPr>
          <w:lang w:val="es-ES"/>
        </w:rPr>
        <w:t>Wolfram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Alpha</w:t>
      </w:r>
      <w:proofErr w:type="spellEnd"/>
      <w:r>
        <w:rPr>
          <w:lang w:val="es-ES"/>
        </w:rPr>
        <w:t xml:space="preserve"> es una aplicación </w:t>
      </w:r>
    </w:p>
    <w:p w:rsidR="0032148C" w:rsidRPr="0032148C" w:rsidRDefault="00874FAD" w:rsidP="0032148C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3600" behindDoc="0" locked="0" layoutInCell="1" allowOverlap="1" wp14:anchorId="5CA052C9" wp14:editId="0D94CD80">
            <wp:simplePos x="0" y="0"/>
            <wp:positionH relativeFrom="column">
              <wp:posOffset>211455</wp:posOffset>
            </wp:positionH>
            <wp:positionV relativeFrom="paragraph">
              <wp:posOffset>91440</wp:posOffset>
            </wp:positionV>
            <wp:extent cx="2524760" cy="2633345"/>
            <wp:effectExtent l="0" t="0" r="889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Wolfram 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2148C" w:rsidRPr="0032148C">
        <w:rPr>
          <w:lang w:val="es-ES"/>
        </w:rPr>
        <w:t xml:space="preserve">Su análisis de entradas </w:t>
      </w:r>
      <w:r w:rsidR="0032148C">
        <w:rPr>
          <w:lang w:val="es-ES"/>
        </w:rPr>
        <w:t>también se basa en keywords</w:t>
      </w:r>
      <w:r w:rsidR="0032148C" w:rsidRPr="0032148C">
        <w:rPr>
          <w:lang w:val="es-ES"/>
        </w:rPr>
        <w:t>. Busca información sobre la palabra clave de la pregunta y la vuelca.</w:t>
      </w:r>
      <w:r w:rsidR="00897012">
        <w:rPr>
          <w:lang w:val="es-ES"/>
        </w:rPr>
        <w:t xml:space="preserve"> Nos muestra datos, gráficos e información relacionada con nuestra búsqueda.</w:t>
      </w:r>
    </w:p>
    <w:p w:rsidR="0032148C" w:rsidRDefault="0032148C" w:rsidP="000E6152">
      <w:pPr>
        <w:rPr>
          <w:lang w:val="es-ES"/>
        </w:rPr>
      </w:pPr>
    </w:p>
    <w:p w:rsidR="0032148C" w:rsidRDefault="0032148C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874FAD" w:rsidRDefault="00874FAD" w:rsidP="000E6152">
      <w:pPr>
        <w:rPr>
          <w:lang w:val="es-ES"/>
        </w:rPr>
      </w:pPr>
    </w:p>
    <w:p w:rsidR="003C3DAC" w:rsidRDefault="003C3DAC" w:rsidP="000E6152">
      <w:pPr>
        <w:rPr>
          <w:lang w:val="es-ES"/>
        </w:rPr>
      </w:pPr>
    </w:p>
    <w:p w:rsidR="00015841" w:rsidRDefault="00015841" w:rsidP="000E6152">
      <w:pPr>
        <w:rPr>
          <w:lang w:val="es-ES"/>
        </w:rPr>
      </w:pPr>
    </w:p>
    <w:p w:rsidR="003C3DAC" w:rsidRDefault="00897012" w:rsidP="000E6152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74624" behindDoc="1" locked="0" layoutInCell="1" allowOverlap="1" wp14:anchorId="21FDEB06" wp14:editId="252E0266">
            <wp:simplePos x="0" y="0"/>
            <wp:positionH relativeFrom="column">
              <wp:posOffset>290195</wp:posOffset>
            </wp:positionH>
            <wp:positionV relativeFrom="paragraph">
              <wp:posOffset>57785</wp:posOffset>
            </wp:positionV>
            <wp:extent cx="2557780" cy="1586230"/>
            <wp:effectExtent l="0" t="0" r="0" b="0"/>
            <wp:wrapSquare wrapText="bothSides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wolfram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15841" w:rsidRPr="003C3DAC" w:rsidRDefault="003C3DAC" w:rsidP="003C3DAC">
      <w:pPr>
        <w:rPr>
          <w:lang w:val="es-ES"/>
        </w:rPr>
      </w:pPr>
      <w:r>
        <w:rPr>
          <w:lang w:val="es-ES"/>
        </w:rPr>
        <w:t xml:space="preserve">Sin embargo, no procesa frases complejas como esta y simplemente se queda con la </w:t>
      </w:r>
      <w:proofErr w:type="spellStart"/>
      <w:r>
        <w:rPr>
          <w:lang w:val="es-ES"/>
        </w:rPr>
        <w:t>keyword</w:t>
      </w:r>
      <w:proofErr w:type="spellEnd"/>
      <w:r>
        <w:rPr>
          <w:lang w:val="es-ES"/>
        </w:rPr>
        <w:t>:</w:t>
      </w:r>
    </w:p>
    <w:p w:rsidR="00015841" w:rsidRDefault="00015841" w:rsidP="000E6152">
      <w:pPr>
        <w:rPr>
          <w:lang w:val="es-ES"/>
        </w:rPr>
      </w:pPr>
      <w:r>
        <w:rPr>
          <w:noProof/>
          <w:lang w:val="en-GB" w:eastAsia="en-GB"/>
        </w:rPr>
        <w:drawing>
          <wp:inline distT="0" distB="0" distL="0" distR="0" wp14:anchorId="3DCB4DD1" wp14:editId="3B751C99">
            <wp:extent cx="3461947" cy="1804577"/>
            <wp:effectExtent l="0" t="0" r="5715" b="571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Wolfram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166" cy="181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B8B" w:rsidRDefault="009D3B8B" w:rsidP="000E6152">
      <w:pPr>
        <w:rPr>
          <w:lang w:val="es-ES"/>
        </w:rPr>
      </w:pPr>
    </w:p>
    <w:p w:rsidR="0032148C" w:rsidRDefault="000E6152" w:rsidP="00E34783">
      <w:pPr>
        <w:rPr>
          <w:lang w:val="es-ES"/>
        </w:rPr>
      </w:pPr>
      <w:r>
        <w:rPr>
          <w:lang w:val="es-ES"/>
        </w:rPr>
        <w:t xml:space="preserve">Comparado con el Gráfico de conocimiento de Google, </w:t>
      </w:r>
      <w:proofErr w:type="spellStart"/>
      <w:r>
        <w:rPr>
          <w:lang w:val="es-ES"/>
        </w:rPr>
        <w:t>Wolfram</w:t>
      </w:r>
      <w:proofErr w:type="spellEnd"/>
      <w:r>
        <w:rPr>
          <w:lang w:val="es-ES"/>
        </w:rPr>
        <w:t xml:space="preserve"> está más orientada a un ámbito científico, </w:t>
      </w:r>
      <w:proofErr w:type="gramStart"/>
      <w:r>
        <w:rPr>
          <w:lang w:val="es-ES"/>
        </w:rPr>
        <w:t>computable</w:t>
      </w:r>
      <w:proofErr w:type="gramEnd"/>
      <w:r w:rsidR="00E36324">
        <w:rPr>
          <w:lang w:val="es-ES"/>
        </w:rPr>
        <w:t xml:space="preserve"> aunque al igual que </w:t>
      </w:r>
      <w:r w:rsidR="0032148C">
        <w:rPr>
          <w:lang w:val="es-ES"/>
        </w:rPr>
        <w:t>el anterior</w:t>
      </w:r>
      <w:r w:rsidR="00E36324">
        <w:rPr>
          <w:lang w:val="es-ES"/>
        </w:rPr>
        <w:t xml:space="preserve"> también usa otras </w:t>
      </w:r>
      <w:proofErr w:type="spellStart"/>
      <w:r w:rsidR="00E36324">
        <w:rPr>
          <w:lang w:val="es-ES"/>
        </w:rPr>
        <w:t>websites</w:t>
      </w:r>
      <w:proofErr w:type="spellEnd"/>
      <w:r w:rsidR="00E36324">
        <w:rPr>
          <w:lang w:val="es-ES"/>
        </w:rPr>
        <w:t xml:space="preserve"> además de libros para obtener su información.</w:t>
      </w:r>
    </w:p>
    <w:p w:rsidR="003C3DAC" w:rsidRDefault="003C3DAC" w:rsidP="003C3DAC">
      <w:pPr>
        <w:ind w:firstLine="0"/>
        <w:rPr>
          <w:lang w:val="es-ES"/>
        </w:rPr>
      </w:pPr>
    </w:p>
    <w:p w:rsidR="003C3DAC" w:rsidRPr="000E6152" w:rsidRDefault="003C3DAC" w:rsidP="003C3DAC">
      <w:pPr>
        <w:ind w:firstLine="0"/>
        <w:rPr>
          <w:lang w:val="es-ES"/>
        </w:rPr>
      </w:pPr>
    </w:p>
    <w:p w:rsidR="00180FCD" w:rsidRPr="00624BE7" w:rsidRDefault="00180FCD" w:rsidP="00180FCD">
      <w:pPr>
        <w:pStyle w:val="Ttulo"/>
        <w:rPr>
          <w:lang w:val="en-GB"/>
        </w:rPr>
      </w:pPr>
      <w:r w:rsidRPr="00624BE7">
        <w:rPr>
          <w:lang w:val="en-GB"/>
        </w:rPr>
        <w:lastRenderedPageBreak/>
        <w:t>3. Deep Blue y Watson</w:t>
      </w:r>
    </w:p>
    <w:p w:rsidR="0010332E" w:rsidRPr="00624BE7" w:rsidRDefault="007809A1" w:rsidP="001845C0">
      <w:pPr>
        <w:pStyle w:val="Ttulo1"/>
        <w:rPr>
          <w:lang w:val="en-GB"/>
        </w:rPr>
      </w:pPr>
      <w:r w:rsidRPr="00624BE7">
        <w:rPr>
          <w:lang w:val="en-GB"/>
        </w:rPr>
        <w:t>Deep B</w:t>
      </w:r>
      <w:r w:rsidR="001845C0" w:rsidRPr="00624BE7">
        <w:rPr>
          <w:lang w:val="en-GB"/>
        </w:rPr>
        <w:t>lue</w:t>
      </w:r>
    </w:p>
    <w:p w:rsidR="001E42D6" w:rsidRDefault="005F4929" w:rsidP="00E27F57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5408" behindDoc="0" locked="0" layoutInCell="1" allowOverlap="1" wp14:anchorId="2E815009" wp14:editId="31E847FB">
            <wp:simplePos x="0" y="0"/>
            <wp:positionH relativeFrom="column">
              <wp:posOffset>25400</wp:posOffset>
            </wp:positionH>
            <wp:positionV relativeFrom="paragraph">
              <wp:posOffset>537210</wp:posOffset>
            </wp:positionV>
            <wp:extent cx="1428750" cy="2146935"/>
            <wp:effectExtent l="19050" t="19050" r="19050" b="2476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ep_Blu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1469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845C0">
        <w:rPr>
          <w:lang w:val="es-ES"/>
        </w:rPr>
        <w:t>Fue un ordenador creado por IBM con el propósito de jugar al ajedrez y el primero en ganar contra un campeón mundial.</w:t>
      </w:r>
      <w:r w:rsidR="00E27F57">
        <w:rPr>
          <w:lang w:val="es-ES"/>
        </w:rPr>
        <w:t xml:space="preserve"> </w:t>
      </w:r>
      <w:r w:rsidR="00076544">
        <w:rPr>
          <w:lang w:val="es-ES"/>
        </w:rPr>
        <w:t xml:space="preserve">Este ordenador era capaz de evaluar </w:t>
      </w:r>
      <w:proofErr w:type="gramStart"/>
      <w:r w:rsidR="00076544">
        <w:rPr>
          <w:lang w:val="es-ES"/>
        </w:rPr>
        <w:t>doscientas millones</w:t>
      </w:r>
      <w:proofErr w:type="gramEnd"/>
      <w:r w:rsidR="00076544">
        <w:rPr>
          <w:lang w:val="es-ES"/>
        </w:rPr>
        <w:t xml:space="preserve"> de posiciones por segundo en sus últimas modificaciones. </w:t>
      </w:r>
      <w:r w:rsidR="00760343">
        <w:rPr>
          <w:lang w:val="es-ES"/>
        </w:rPr>
        <w:t>A pesar de ser calificado como inteligente por algunos, s</w:t>
      </w:r>
      <w:r w:rsidR="007809A1">
        <w:rPr>
          <w:lang w:val="es-ES"/>
        </w:rPr>
        <w:t xml:space="preserve">u propio equipo de desarrollo rechazó la afirmación de que Deep Blue usara inteligencia artificial. Afirmaban que su computadora se basaba </w:t>
      </w:r>
      <w:r w:rsidR="007809A1" w:rsidRPr="00760343">
        <w:rPr>
          <w:lang w:val="es-ES"/>
        </w:rPr>
        <w:t>simplemente</w:t>
      </w:r>
      <w:r w:rsidR="007809A1">
        <w:rPr>
          <w:lang w:val="es-ES"/>
        </w:rPr>
        <w:t xml:space="preserve"> en potencia computacional y una simple función de búsqueda y evaluación</w:t>
      </w:r>
      <w:r w:rsidR="00FA5766">
        <w:rPr>
          <w:lang w:val="es-ES"/>
        </w:rPr>
        <w:t>, considerando el valor de cada pieza, la posición, la seguridad</w:t>
      </w:r>
      <w:r w:rsidR="000C172E">
        <w:rPr>
          <w:lang w:val="es-ES"/>
        </w:rPr>
        <w:t xml:space="preserve"> del Rey y el tempo del juego (la rapidez con la que ganas control en el tablero sobre tu oponente); según esta búsqueda, el ordenador elegía la posición que tuviera el valor más alto </w:t>
      </w:r>
      <w:r w:rsidR="00760343">
        <w:rPr>
          <w:lang w:val="es-ES"/>
        </w:rPr>
        <w:t>tras la estimación de las</w:t>
      </w:r>
      <w:r w:rsidR="000C172E">
        <w:rPr>
          <w:lang w:val="es-ES"/>
        </w:rPr>
        <w:t xml:space="preserve"> variables.</w:t>
      </w:r>
    </w:p>
    <w:p w:rsidR="001E42D6" w:rsidRDefault="001E42D6" w:rsidP="001845C0">
      <w:pPr>
        <w:rPr>
          <w:lang w:val="es-ES"/>
        </w:rPr>
      </w:pPr>
    </w:p>
    <w:p w:rsidR="007809A1" w:rsidRDefault="008C0E6F" w:rsidP="00762A10">
      <w:pPr>
        <w:ind w:firstLine="0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8082F2" wp14:editId="532C6B3C">
                <wp:simplePos x="0" y="0"/>
                <wp:positionH relativeFrom="column">
                  <wp:posOffset>152400</wp:posOffset>
                </wp:positionH>
                <wp:positionV relativeFrom="paragraph">
                  <wp:posOffset>807720</wp:posOffset>
                </wp:positionV>
                <wp:extent cx="1263650" cy="158750"/>
                <wp:effectExtent l="0" t="0" r="0" b="0"/>
                <wp:wrapSquare wrapText="bothSides"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365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A3173" w:rsidRPr="008464EE" w:rsidRDefault="002A3173" w:rsidP="008C0E6F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r>
                              <w:t>IBM Deep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082F2" id="Cuadro de texto 38" o:spid="_x0000_s1029" type="#_x0000_t202" style="position:absolute;margin-left:12pt;margin-top:63.6pt;width:99.5pt;height:1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" stroked="f">
                <v:textbox inset="0,0,0,0">
                  <w:txbxContent>
                    <w:p w:rsidR="002A3173" w:rsidRPr="008464EE" w:rsidRDefault="002A3173" w:rsidP="008C0E6F">
                      <w:pPr>
                        <w:pStyle w:val="Descripcin"/>
                        <w:rPr>
                          <w:noProof/>
                        </w:rPr>
                      </w:pPr>
                      <w:r>
                        <w:t>IBM Deep Blue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809A1">
        <w:rPr>
          <w:lang w:val="es-ES"/>
        </w:rPr>
        <w:t xml:space="preserve"> No aprendía de sus oponentes mientras jugaba y solamente se limitaba a operar usando vastos recursos de información almacenada</w:t>
      </w:r>
      <w:r w:rsidR="0063498C">
        <w:rPr>
          <w:lang w:val="es-ES"/>
        </w:rPr>
        <w:t xml:space="preserve"> y calculando la respuesta más apropiada cont</w:t>
      </w:r>
      <w:r w:rsidR="00760343">
        <w:rPr>
          <w:lang w:val="es-ES"/>
        </w:rPr>
        <w:t>ra el movimiento de un oponente, por ello, l</w:t>
      </w:r>
      <w:r w:rsidR="0063498C">
        <w:rPr>
          <w:lang w:val="es-ES"/>
        </w:rPr>
        <w:t xml:space="preserve">o que Deep Blue </w:t>
      </w:r>
      <w:r w:rsidR="0053739E">
        <w:rPr>
          <w:lang w:val="es-ES"/>
        </w:rPr>
        <w:t>permitía comparar era la fuerza bruta con</w:t>
      </w:r>
      <w:r w:rsidR="00760343">
        <w:rPr>
          <w:lang w:val="es-ES"/>
        </w:rPr>
        <w:t>tra las habilidades mentales humanas.</w:t>
      </w:r>
    </w:p>
    <w:p w:rsidR="008C0E6F" w:rsidRDefault="008C0E6F" w:rsidP="008C0E6F">
      <w:pPr>
        <w:ind w:firstLine="0"/>
        <w:rPr>
          <w:lang w:val="es-ES"/>
        </w:rPr>
      </w:pPr>
    </w:p>
    <w:p w:rsidR="00CA5E06" w:rsidRDefault="00CA5E06" w:rsidP="00CA5E06">
      <w:pPr>
        <w:pStyle w:val="Ttulo1"/>
        <w:rPr>
          <w:lang w:val="es-ES"/>
        </w:rPr>
      </w:pPr>
      <w:r>
        <w:rPr>
          <w:lang w:val="es-ES"/>
        </w:rPr>
        <w:t>Watson</w:t>
      </w:r>
    </w:p>
    <w:p w:rsidR="00CA5E06" w:rsidRDefault="002A3173" w:rsidP="00CA5E06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8480" behindDoc="0" locked="0" layoutInCell="1" allowOverlap="1" wp14:anchorId="7A7B4A31" wp14:editId="66DA2386">
            <wp:simplePos x="0" y="0"/>
            <wp:positionH relativeFrom="column">
              <wp:posOffset>4440416</wp:posOffset>
            </wp:positionH>
            <wp:positionV relativeFrom="paragraph">
              <wp:posOffset>685165</wp:posOffset>
            </wp:positionV>
            <wp:extent cx="1479550" cy="1033780"/>
            <wp:effectExtent l="19050" t="19050" r="25400" b="1397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o%20of%20the%20IBM%20Watson%20supercomputer(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550" cy="1033780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5E06">
        <w:rPr>
          <w:lang w:val="es-ES"/>
        </w:rPr>
        <w:t>Es un sistema informático capaz de responder preguntas formuladas en lenguaje natural</w:t>
      </w:r>
      <w:r w:rsidR="00955F6A">
        <w:rPr>
          <w:lang w:val="es-ES"/>
        </w:rPr>
        <w:t>. Fue</w:t>
      </w:r>
      <w:r w:rsidR="009E5675">
        <w:rPr>
          <w:lang w:val="es-ES"/>
        </w:rPr>
        <w:t xml:space="preserve"> creado inicialmente para concursar en un programa de televisión llamado </w:t>
      </w:r>
      <w:r w:rsidR="009E5675" w:rsidRPr="009E5675">
        <w:rPr>
          <w:i/>
          <w:lang w:val="es-ES"/>
        </w:rPr>
        <w:t>Jeopardy!</w:t>
      </w:r>
      <w:r w:rsidR="004B0FD4">
        <w:rPr>
          <w:lang w:val="es-ES"/>
        </w:rPr>
        <w:t xml:space="preserve"> </w:t>
      </w:r>
      <w:r w:rsidR="00955F6A">
        <w:rPr>
          <w:lang w:val="es-ES"/>
        </w:rPr>
        <w:t xml:space="preserve">Watson analizaba las </w:t>
      </w:r>
      <w:r w:rsidR="0067179B">
        <w:rPr>
          <w:lang w:val="es-ES"/>
        </w:rPr>
        <w:t>palabras clave (</w:t>
      </w:r>
      <w:r w:rsidR="00955F6A">
        <w:rPr>
          <w:i/>
          <w:lang w:val="es-ES"/>
        </w:rPr>
        <w:t>keywords</w:t>
      </w:r>
      <w:r w:rsidR="0067179B">
        <w:rPr>
          <w:i/>
          <w:lang w:val="es-ES"/>
        </w:rPr>
        <w:t>)</w:t>
      </w:r>
      <w:r w:rsidR="00955F6A">
        <w:rPr>
          <w:i/>
          <w:lang w:val="es-ES"/>
        </w:rPr>
        <w:t xml:space="preserve"> </w:t>
      </w:r>
      <w:r w:rsidR="00955F6A">
        <w:rPr>
          <w:lang w:val="es-ES"/>
        </w:rPr>
        <w:t>de las preguntas y buscaba información relacionada en su base de datos, la cual incluía e</w:t>
      </w:r>
      <w:r w:rsidR="004B0FD4">
        <w:rPr>
          <w:lang w:val="es-ES"/>
        </w:rPr>
        <w:t>nciclopedias, diccionarios, a</w:t>
      </w:r>
      <w:r w:rsidR="0067179B">
        <w:rPr>
          <w:lang w:val="es-ES"/>
        </w:rPr>
        <w:t xml:space="preserve">rtículos y trabajos literarios, </w:t>
      </w:r>
      <w:r w:rsidR="004B0FD4">
        <w:rPr>
          <w:lang w:val="es-ES"/>
        </w:rPr>
        <w:t xml:space="preserve">taxonomías y </w:t>
      </w:r>
      <w:r w:rsidR="009E5675">
        <w:rPr>
          <w:lang w:val="es-ES"/>
        </w:rPr>
        <w:t>ontologías…</w:t>
      </w:r>
    </w:p>
    <w:p w:rsidR="00D136CC" w:rsidRDefault="00C86D4C" w:rsidP="00D136CC">
      <w:pPr>
        <w:ind w:firstLine="0"/>
        <w:rPr>
          <w:lang w:val="es-ES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C564F9" wp14:editId="46BF49C5">
                <wp:simplePos x="0" y="0"/>
                <wp:positionH relativeFrom="column">
                  <wp:posOffset>4441190</wp:posOffset>
                </wp:positionH>
                <wp:positionV relativeFrom="page">
                  <wp:posOffset>6805905</wp:posOffset>
                </wp:positionV>
                <wp:extent cx="1441450" cy="158750"/>
                <wp:effectExtent l="0" t="0" r="6350" b="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1450" cy="158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D136CC" w:rsidRPr="00E62325" w:rsidRDefault="00D136CC" w:rsidP="00D136CC">
                            <w:pPr>
                              <w:pStyle w:val="Descripcin"/>
                              <w:rPr>
                                <w:noProof/>
                                <w:sz w:val="16"/>
                                <w:szCs w:val="16"/>
                              </w:rPr>
                            </w:pPr>
                            <w:r w:rsidRPr="00E62325">
                              <w:rPr>
                                <w:sz w:val="16"/>
                                <w:szCs w:val="16"/>
                              </w:rPr>
                              <w:t>Logo de IBM Watson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64F9" id="Cuadro de texto 41" o:spid="_x0000_s1030" type="#_x0000_t202" style="position:absolute;margin-left:349.7pt;margin-top:535.9pt;width:113.5pt;height:1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" stroked="f">
                <v:textbox inset="0,0,0,0">
                  <w:txbxContent>
                    <w:p w:rsidR="00D136CC" w:rsidRPr="00E62325" w:rsidRDefault="00D136CC" w:rsidP="00D136CC">
                      <w:pPr>
                        <w:pStyle w:val="Descripcin"/>
                        <w:rPr>
                          <w:noProof/>
                          <w:sz w:val="16"/>
                          <w:szCs w:val="16"/>
                        </w:rPr>
                      </w:pPr>
                      <w:r w:rsidRPr="00E62325">
                        <w:rPr>
                          <w:sz w:val="16"/>
                          <w:szCs w:val="16"/>
                        </w:rPr>
                        <w:t>Logo de IBM Watson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="00D136CC">
        <w:rPr>
          <w:lang w:val="es-ES"/>
        </w:rPr>
        <w:t>Para responder a una pregunta, Watson analizaba toda la información que poseía acerca del tema y la filtraba según su relevancia. Después se encargaba de construir una respuesta en base a las predicciones que había realizado.</w:t>
      </w:r>
      <w:r w:rsidR="00874A02">
        <w:rPr>
          <w:lang w:val="es-ES"/>
        </w:rPr>
        <w:t xml:space="preserve"> Watson estaba limitado a los documentos que le cargaban su equipo de desarrollo ya que no podía acceder a internet para obtener información.</w:t>
      </w:r>
    </w:p>
    <w:p w:rsidR="0067179B" w:rsidRDefault="0067179B" w:rsidP="00CA5E06">
      <w:pPr>
        <w:rPr>
          <w:lang w:val="es-ES"/>
        </w:rPr>
      </w:pPr>
    </w:p>
    <w:p w:rsidR="00FA75BE" w:rsidRDefault="00FA75BE" w:rsidP="00CA5E06">
      <w:pPr>
        <w:rPr>
          <w:lang w:val="es-ES"/>
        </w:rPr>
      </w:pPr>
      <w:r>
        <w:rPr>
          <w:lang w:val="es-ES"/>
        </w:rPr>
        <w:t xml:space="preserve">Actualmente Watson es capaz de procesar a </w:t>
      </w:r>
      <w:proofErr w:type="gramStart"/>
      <w:r>
        <w:rPr>
          <w:lang w:val="es-ES"/>
        </w:rPr>
        <w:t>un ratio</w:t>
      </w:r>
      <w:proofErr w:type="gramEnd"/>
      <w:r>
        <w:rPr>
          <w:lang w:val="es-ES"/>
        </w:rPr>
        <w:t xml:space="preserve"> de 80 </w:t>
      </w:r>
      <w:proofErr w:type="spellStart"/>
      <w:r>
        <w:rPr>
          <w:lang w:val="es-ES"/>
        </w:rPr>
        <w:t>teraflops</w:t>
      </w:r>
      <w:proofErr w:type="spellEnd"/>
      <w:r>
        <w:rPr>
          <w:lang w:val="es-ES"/>
        </w:rPr>
        <w:t xml:space="preserve"> y puede acceder hasta 90 servidores con alrededor de doscientas millones de páginas de información que procesa con seis millones de reglas lógicas.</w:t>
      </w:r>
    </w:p>
    <w:p w:rsidR="00346A41" w:rsidRDefault="00D136CC" w:rsidP="00762A10">
      <w:pPr>
        <w:ind w:firstLine="0"/>
        <w:rPr>
          <w:lang w:val="es-ES"/>
        </w:rPr>
      </w:pPr>
      <w:r>
        <w:rPr>
          <w:lang w:val="es-ES"/>
        </w:rPr>
        <w:t xml:space="preserve">Las </w:t>
      </w:r>
      <w:r w:rsidR="00E1334F">
        <w:rPr>
          <w:lang w:val="es-ES"/>
        </w:rPr>
        <w:t>principales</w:t>
      </w:r>
      <w:r w:rsidR="00346A41">
        <w:rPr>
          <w:lang w:val="es-ES"/>
        </w:rPr>
        <w:t xml:space="preserve"> capacidades</w:t>
      </w:r>
      <w:r w:rsidR="00E1334F">
        <w:rPr>
          <w:lang w:val="es-ES"/>
        </w:rPr>
        <w:t xml:space="preserve"> que posee</w:t>
      </w:r>
      <w:r w:rsidR="00346A41">
        <w:rPr>
          <w:lang w:val="es-ES"/>
        </w:rPr>
        <w:t xml:space="preserve"> son: procesamiento de lenguaje natural, generación y evaluación de hipótesis y aprendizaje dinámico</w:t>
      </w:r>
      <w:r w:rsidR="00E1334F">
        <w:rPr>
          <w:lang w:val="es-ES"/>
        </w:rPr>
        <w:t>, gracias al cual es capaz de aprender acerca de cualquier tema que se le proponga</w:t>
      </w:r>
      <w:r w:rsidR="008719C1">
        <w:rPr>
          <w:lang w:val="es-ES"/>
        </w:rPr>
        <w:t xml:space="preserve">. </w:t>
      </w:r>
    </w:p>
    <w:p w:rsidR="00602290" w:rsidRDefault="00602290" w:rsidP="00762A10">
      <w:pPr>
        <w:ind w:firstLine="0"/>
        <w:rPr>
          <w:lang w:val="es-ES"/>
        </w:rPr>
      </w:pPr>
    </w:p>
    <w:p w:rsidR="00D136CC" w:rsidRDefault="00602290" w:rsidP="00762A10">
      <w:pPr>
        <w:ind w:firstLine="0"/>
        <w:rPr>
          <w:lang w:val="es-ES"/>
        </w:rPr>
      </w:pPr>
      <w:r>
        <w:rPr>
          <w:lang w:val="es-ES"/>
        </w:rPr>
        <w:t>Watson es comercializado por IBM a empresas que quieran manejar grandes estructuras de datos de forma más eficiente</w:t>
      </w:r>
      <w:r w:rsidR="00C3691A">
        <w:rPr>
          <w:lang w:val="es-ES"/>
        </w:rPr>
        <w:t>.</w:t>
      </w:r>
    </w:p>
    <w:p w:rsidR="00F640BE" w:rsidRDefault="00F640BE" w:rsidP="00762A10">
      <w:pPr>
        <w:ind w:firstLine="0"/>
        <w:rPr>
          <w:lang w:val="es-ES"/>
        </w:rPr>
      </w:pPr>
      <w:r>
        <w:rPr>
          <w:lang w:val="es-ES"/>
        </w:rPr>
        <w:t xml:space="preserve"> </w:t>
      </w:r>
    </w:p>
    <w:p w:rsidR="00996BAC" w:rsidRDefault="00996BAC" w:rsidP="00CA5E06">
      <w:pPr>
        <w:rPr>
          <w:lang w:val="es-ES"/>
        </w:rPr>
      </w:pPr>
    </w:p>
    <w:p w:rsidR="00180FCD" w:rsidRDefault="00180FCD" w:rsidP="00C3691A">
      <w:pPr>
        <w:ind w:firstLine="0"/>
        <w:rPr>
          <w:lang w:val="es-ES"/>
        </w:rPr>
      </w:pPr>
    </w:p>
    <w:p w:rsidR="00180FCD" w:rsidRDefault="00180FCD" w:rsidP="00180FCD">
      <w:pPr>
        <w:pStyle w:val="Ttulo"/>
        <w:rPr>
          <w:lang w:val="es-ES"/>
        </w:rPr>
      </w:pPr>
      <w:r w:rsidRPr="00180FCD">
        <w:rPr>
          <w:lang w:val="es-ES"/>
        </w:rPr>
        <w:lastRenderedPageBreak/>
        <w:t>4. Traducciones</w:t>
      </w:r>
    </w:p>
    <w:p w:rsidR="00E27F57" w:rsidRPr="00E27F57" w:rsidRDefault="00E27F57" w:rsidP="00E27F57">
      <w:pPr>
        <w:rPr>
          <w:lang w:val="es-ES"/>
        </w:rPr>
      </w:pPr>
    </w:p>
    <w:p w:rsidR="00180FCD" w:rsidRPr="00180FCD" w:rsidRDefault="00762A10" w:rsidP="00180FCD">
      <w:pPr>
        <w:rPr>
          <w:lang w:val="es-ES"/>
        </w:rPr>
      </w:pPr>
      <w:r>
        <w:rPr>
          <w:lang w:val="es-ES"/>
        </w:rPr>
        <w:t>Aunque l</w:t>
      </w:r>
      <w:r w:rsidR="00180FCD" w:rsidRPr="00180FCD">
        <w:rPr>
          <w:lang w:val="es-ES"/>
        </w:rPr>
        <w:t xml:space="preserve">a traducción no es perfecta se puede considerar bastante buena. </w:t>
      </w:r>
      <w:r>
        <w:rPr>
          <w:lang w:val="es-ES"/>
        </w:rPr>
        <w:t xml:space="preserve">Podríamos valorarla vulgarmente como un “sí </w:t>
      </w:r>
      <w:r w:rsidR="00180FCD" w:rsidRPr="00180FCD">
        <w:rPr>
          <w:lang w:val="es-ES"/>
        </w:rPr>
        <w:t xml:space="preserve">pero no”. Es decir, se puede </w:t>
      </w:r>
      <w:proofErr w:type="gramStart"/>
      <w:r w:rsidR="00180FCD" w:rsidRPr="00180FCD">
        <w:rPr>
          <w:lang w:val="es-ES"/>
        </w:rPr>
        <w:t>entender</w:t>
      </w:r>
      <w:proofErr w:type="gramEnd"/>
      <w:r w:rsidR="00180FCD" w:rsidRPr="00180FCD">
        <w:rPr>
          <w:lang w:val="es-ES"/>
        </w:rPr>
        <w:t xml:space="preserve"> pero hace falta ponerle intención.</w:t>
      </w:r>
    </w:p>
    <w:p w:rsidR="00180FCD" w:rsidRDefault="004161E3" w:rsidP="003102BB">
      <w:pPr>
        <w:ind w:firstLine="0"/>
        <w:rPr>
          <w:lang w:val="es-ES"/>
        </w:rPr>
      </w:pPr>
      <w:r w:rsidRPr="004161E3">
        <w:rPr>
          <w:lang w:val="en-GB"/>
        </w:rPr>
        <w:t xml:space="preserve">Si </w:t>
      </w:r>
      <w:proofErr w:type="spellStart"/>
      <w:r w:rsidRPr="004161E3">
        <w:rPr>
          <w:lang w:val="en-GB"/>
        </w:rPr>
        <w:t>analizamos</w:t>
      </w:r>
      <w:proofErr w:type="spellEnd"/>
      <w:r w:rsidRPr="004161E3">
        <w:rPr>
          <w:lang w:val="en-GB"/>
        </w:rPr>
        <w:t xml:space="preserve"> </w:t>
      </w:r>
      <w:proofErr w:type="spellStart"/>
      <w:r w:rsidR="00180FCD" w:rsidRPr="004161E3">
        <w:rPr>
          <w:lang w:val="en-GB"/>
        </w:rPr>
        <w:t>este</w:t>
      </w:r>
      <w:proofErr w:type="spellEnd"/>
      <w:r w:rsidR="00180FCD" w:rsidRPr="004161E3">
        <w:rPr>
          <w:lang w:val="en-GB"/>
        </w:rPr>
        <w:t xml:space="preserve"> </w:t>
      </w:r>
      <w:proofErr w:type="spellStart"/>
      <w:r w:rsidR="00180FCD" w:rsidRPr="004161E3">
        <w:rPr>
          <w:lang w:val="en-GB"/>
        </w:rPr>
        <w:t>fragmento</w:t>
      </w:r>
      <w:proofErr w:type="spellEnd"/>
      <w:r w:rsidR="00180FCD" w:rsidRPr="004161E3">
        <w:rPr>
          <w:lang w:val="en-GB"/>
        </w:rPr>
        <w:t xml:space="preserve"> de </w:t>
      </w:r>
      <w:proofErr w:type="spellStart"/>
      <w:r w:rsidR="00180FCD" w:rsidRPr="004161E3">
        <w:rPr>
          <w:lang w:val="en-GB"/>
        </w:rPr>
        <w:t>texto</w:t>
      </w:r>
      <w:proofErr w:type="spellEnd"/>
      <w:r w:rsidR="00180FCD" w:rsidRPr="004161E3">
        <w:rPr>
          <w:lang w:val="en-GB"/>
        </w:rPr>
        <w:t xml:space="preserve"> que </w:t>
      </w:r>
      <w:proofErr w:type="spellStart"/>
      <w:r w:rsidR="00180FCD" w:rsidRPr="004161E3">
        <w:rPr>
          <w:lang w:val="en-GB"/>
        </w:rPr>
        <w:t>originalmente</w:t>
      </w:r>
      <w:proofErr w:type="spellEnd"/>
      <w:r w:rsidR="00180FCD" w:rsidRPr="004161E3">
        <w:rPr>
          <w:lang w:val="en-GB"/>
        </w:rPr>
        <w:t xml:space="preserve"> dice </w:t>
      </w:r>
      <w:proofErr w:type="gramStart"/>
      <w:r w:rsidR="00180FCD" w:rsidRPr="004161E3">
        <w:rPr>
          <w:i/>
          <w:lang w:val="en-GB"/>
        </w:rPr>
        <w:t xml:space="preserve">“ </w:t>
      </w:r>
      <w:r w:rsidR="00874A02">
        <w:rPr>
          <w:i/>
          <w:lang w:val="en-GB"/>
        </w:rPr>
        <w:t>.</w:t>
      </w:r>
      <w:r w:rsidR="00180FCD" w:rsidRPr="004161E3">
        <w:rPr>
          <w:i/>
          <w:lang w:val="en-GB"/>
        </w:rPr>
        <w:t>..</w:t>
      </w:r>
      <w:proofErr w:type="gramEnd"/>
      <w:r w:rsidR="00180FCD" w:rsidRPr="004161E3">
        <w:rPr>
          <w:i/>
          <w:lang w:val="en-GB"/>
        </w:rPr>
        <w:t>intuitive judgements rather t</w:t>
      </w:r>
      <w:r w:rsidR="00762A10" w:rsidRPr="004161E3">
        <w:rPr>
          <w:i/>
          <w:lang w:val="en-GB"/>
        </w:rPr>
        <w:t>h</w:t>
      </w:r>
      <w:r w:rsidR="00180FCD" w:rsidRPr="004161E3">
        <w:rPr>
          <w:i/>
          <w:lang w:val="en-GB"/>
        </w:rPr>
        <w:t>an the conscious, step-by-step deduction that early AI research was able to model.”</w:t>
      </w:r>
      <w:r w:rsidRPr="004161E3">
        <w:rPr>
          <w:lang w:val="en-GB"/>
        </w:rPr>
        <w:t xml:space="preserve">  </w:t>
      </w:r>
      <w:r>
        <w:rPr>
          <w:lang w:val="es-ES"/>
        </w:rPr>
        <w:t>y</w:t>
      </w:r>
      <w:r w:rsidR="00E27F57">
        <w:rPr>
          <w:lang w:val="es-ES"/>
        </w:rPr>
        <w:t xml:space="preserve"> se</w:t>
      </w:r>
      <w:r>
        <w:rPr>
          <w:lang w:val="es-ES"/>
        </w:rPr>
        <w:t xml:space="preserve"> tradu</w:t>
      </w:r>
      <w:r w:rsidR="00E27F57">
        <w:rPr>
          <w:lang w:val="es-ES"/>
        </w:rPr>
        <w:t>ce</w:t>
      </w:r>
      <w:r>
        <w:rPr>
          <w:lang w:val="es-ES"/>
        </w:rPr>
        <w:t xml:space="preserve"> </w:t>
      </w:r>
      <w:r w:rsidR="00180FCD" w:rsidRPr="00180FCD">
        <w:rPr>
          <w:lang w:val="es-ES"/>
        </w:rPr>
        <w:t xml:space="preserve">como </w:t>
      </w:r>
      <w:r w:rsidR="00180FCD" w:rsidRPr="004161E3">
        <w:rPr>
          <w:i/>
          <w:lang w:val="es-ES"/>
        </w:rPr>
        <w:t>“juicios rápidos e intuitivos en lugar de lo consciente, paso a paso deducción de que las primeras investigaciones de AI fue capaz de modelar”</w:t>
      </w:r>
      <w:r>
        <w:rPr>
          <w:lang w:val="es-ES"/>
        </w:rPr>
        <w:t xml:space="preserve"> podremos comprobar que no es demasiado coherente. Una traducción más adecuada sería la siguiente: </w:t>
      </w:r>
      <w:r w:rsidR="00180FCD" w:rsidRPr="004161E3">
        <w:rPr>
          <w:i/>
          <w:lang w:val="es-ES"/>
        </w:rPr>
        <w:t>“juicios rápi</w:t>
      </w:r>
      <w:r>
        <w:rPr>
          <w:i/>
          <w:lang w:val="es-ES"/>
        </w:rPr>
        <w:t>dos e intuitivos en lugar de la</w:t>
      </w:r>
      <w:r w:rsidR="00180FCD" w:rsidRPr="004161E3">
        <w:rPr>
          <w:i/>
          <w:lang w:val="es-ES"/>
        </w:rPr>
        <w:t xml:space="preserve"> deducción consciente paso a paso que las primeras investigaciones de IA fueron capaces de modelar”</w:t>
      </w:r>
    </w:p>
    <w:p w:rsidR="001B6555" w:rsidRDefault="00180FCD" w:rsidP="001B6555">
      <w:pPr>
        <w:ind w:firstLine="0"/>
        <w:rPr>
          <w:lang w:val="es-ES"/>
        </w:rPr>
      </w:pPr>
      <w:r w:rsidRPr="00762A10">
        <w:rPr>
          <w:lang w:val="es-ES"/>
        </w:rPr>
        <w:t xml:space="preserve">Como se puede observar, el cambio es mínimo pero suficiente para que la </w:t>
      </w:r>
      <w:r w:rsidR="004161E3">
        <w:rPr>
          <w:lang w:val="es-ES"/>
        </w:rPr>
        <w:t>comprensión mejore notablemente.</w:t>
      </w:r>
      <w:r w:rsidR="001B6555">
        <w:rPr>
          <w:lang w:val="es-ES"/>
        </w:rPr>
        <w:t xml:space="preserve"> </w:t>
      </w:r>
    </w:p>
    <w:p w:rsidR="0067179B" w:rsidRDefault="0067179B" w:rsidP="001B6555">
      <w:pPr>
        <w:ind w:firstLine="0"/>
        <w:rPr>
          <w:lang w:val="es-ES"/>
        </w:rPr>
      </w:pPr>
    </w:p>
    <w:p w:rsidR="00180FCD" w:rsidRPr="00762A10" w:rsidRDefault="001B6555" w:rsidP="001B6555">
      <w:pPr>
        <w:ind w:firstLine="0"/>
        <w:rPr>
          <w:lang w:val="es-ES"/>
        </w:rPr>
      </w:pPr>
      <w:r>
        <w:rPr>
          <w:lang w:val="es-ES"/>
        </w:rPr>
        <w:t>Sin embargo,</w:t>
      </w:r>
      <w:r w:rsidR="00180FCD" w:rsidRPr="00762A10">
        <w:rPr>
          <w:lang w:val="es-ES"/>
        </w:rPr>
        <w:t xml:space="preserve"> en </w:t>
      </w:r>
      <w:r>
        <w:rPr>
          <w:lang w:val="es-ES"/>
        </w:rPr>
        <w:t>varias</w:t>
      </w:r>
      <w:r w:rsidR="00180FCD" w:rsidRPr="00762A10">
        <w:rPr>
          <w:lang w:val="es-ES"/>
        </w:rPr>
        <w:t xml:space="preserve"> ocasiones hay palabras que pueden tener diferentes significad</w:t>
      </w:r>
      <w:r>
        <w:rPr>
          <w:lang w:val="es-ES"/>
        </w:rPr>
        <w:t>os en contextos diferentes, pero</w:t>
      </w:r>
      <w:r w:rsidR="00180FCD" w:rsidRPr="00762A10">
        <w:rPr>
          <w:lang w:val="es-ES"/>
        </w:rPr>
        <w:t>, como se ve en este caso, e</w:t>
      </w:r>
      <w:r>
        <w:rPr>
          <w:lang w:val="es-ES"/>
        </w:rPr>
        <w:t>l</w:t>
      </w:r>
      <w:r w:rsidR="00180FCD" w:rsidRPr="00762A10">
        <w:rPr>
          <w:lang w:val="es-ES"/>
        </w:rPr>
        <w:t xml:space="preserve"> traductor suele elegir la connotación correcta.</w:t>
      </w:r>
    </w:p>
    <w:p w:rsidR="00180FCD" w:rsidRPr="00762A10" w:rsidRDefault="00180FCD" w:rsidP="001B6555">
      <w:pPr>
        <w:ind w:firstLine="0"/>
        <w:rPr>
          <w:lang w:val="es-ES"/>
        </w:rPr>
      </w:pPr>
      <w:r w:rsidRPr="00762A10">
        <w:rPr>
          <w:lang w:val="es-ES"/>
        </w:rPr>
        <w:t xml:space="preserve">Es algo que a </w:t>
      </w:r>
      <w:r w:rsidR="001B6555">
        <w:rPr>
          <w:lang w:val="es-ES"/>
        </w:rPr>
        <w:t>primera vista</w:t>
      </w:r>
      <w:r w:rsidRPr="00762A10">
        <w:rPr>
          <w:lang w:val="es-ES"/>
        </w:rPr>
        <w:t xml:space="preserve"> parece</w:t>
      </w:r>
      <w:r w:rsidR="001B6555">
        <w:rPr>
          <w:lang w:val="es-ES"/>
        </w:rPr>
        <w:t>ría</w:t>
      </w:r>
      <w:r w:rsidRPr="00762A10">
        <w:rPr>
          <w:lang w:val="es-ES"/>
        </w:rPr>
        <w:t xml:space="preserve"> obvio</w:t>
      </w:r>
      <w:r w:rsidR="001B6555">
        <w:rPr>
          <w:lang w:val="es-ES"/>
        </w:rPr>
        <w:t>,</w:t>
      </w:r>
      <w:r w:rsidRPr="00762A10">
        <w:rPr>
          <w:lang w:val="es-ES"/>
        </w:rPr>
        <w:t xml:space="preserve"> pero si hiciéramos la traducción </w:t>
      </w:r>
      <w:r w:rsidR="001B6555">
        <w:rPr>
          <w:lang w:val="es-ES"/>
        </w:rPr>
        <w:t>literal</w:t>
      </w:r>
      <w:r w:rsidRPr="00762A10">
        <w:rPr>
          <w:lang w:val="es-ES"/>
        </w:rPr>
        <w:t xml:space="preserve"> por palabras</w:t>
      </w:r>
      <w:r w:rsidR="001B6555">
        <w:rPr>
          <w:lang w:val="es-ES"/>
        </w:rPr>
        <w:t>,</w:t>
      </w:r>
      <w:r w:rsidRPr="00762A10">
        <w:rPr>
          <w:lang w:val="es-ES"/>
        </w:rPr>
        <w:t xml:space="preserve"> el resultado </w:t>
      </w:r>
      <w:r w:rsidR="001B6555" w:rsidRPr="00762A10">
        <w:rPr>
          <w:lang w:val="es-ES"/>
        </w:rPr>
        <w:t>sería</w:t>
      </w:r>
      <w:r w:rsidRPr="00762A10">
        <w:rPr>
          <w:lang w:val="es-ES"/>
        </w:rPr>
        <w:t xml:space="preserve"> </w:t>
      </w:r>
      <w:r w:rsidR="001B6555">
        <w:rPr>
          <w:lang w:val="es-ES"/>
        </w:rPr>
        <w:t>distinguidamente</w:t>
      </w:r>
      <w:r w:rsidRPr="00762A10">
        <w:rPr>
          <w:lang w:val="es-ES"/>
        </w:rPr>
        <w:t xml:space="preserve"> peor.</w:t>
      </w:r>
    </w:p>
    <w:p w:rsidR="00180FCD" w:rsidRPr="00762A10" w:rsidRDefault="00180FCD" w:rsidP="001B6555">
      <w:pPr>
        <w:ind w:firstLine="0"/>
        <w:rPr>
          <w:lang w:val="es-ES"/>
        </w:rPr>
      </w:pPr>
      <w:r w:rsidRPr="00762A10">
        <w:rPr>
          <w:lang w:val="es-ES"/>
        </w:rPr>
        <w:t xml:space="preserve">Otra de sus cualidades es que, además de traducir bien las palabras, en muchas ocasiones “dota” de significado a las </w:t>
      </w:r>
      <w:r w:rsidR="001B6555">
        <w:rPr>
          <w:lang w:val="es-ES"/>
        </w:rPr>
        <w:t>oraciones</w:t>
      </w:r>
      <w:r w:rsidRPr="00762A10">
        <w:rPr>
          <w:lang w:val="es-ES"/>
        </w:rPr>
        <w:t xml:space="preserve"> haciendo las modificaciones necesarias para ello</w:t>
      </w:r>
      <w:r w:rsidR="001B6555">
        <w:rPr>
          <w:lang w:val="es-ES"/>
        </w:rPr>
        <w:t xml:space="preserve"> </w:t>
      </w:r>
      <w:r w:rsidRPr="00762A10">
        <w:rPr>
          <w:lang w:val="es-ES"/>
        </w:rPr>
        <w:t>(</w:t>
      </w:r>
      <w:r w:rsidR="001B6555">
        <w:rPr>
          <w:lang w:val="es-ES"/>
        </w:rPr>
        <w:t>sintaxis, género, número…</w:t>
      </w:r>
      <w:r w:rsidRPr="00762A10">
        <w:rPr>
          <w:lang w:val="es-ES"/>
        </w:rPr>
        <w:t>).</w:t>
      </w:r>
    </w:p>
    <w:p w:rsidR="00180FCD" w:rsidRPr="00762A10" w:rsidRDefault="00180FCD" w:rsidP="001B6555">
      <w:pPr>
        <w:ind w:firstLine="0"/>
        <w:rPr>
          <w:lang w:val="es-ES"/>
        </w:rPr>
      </w:pPr>
      <w:r w:rsidRPr="00762A10">
        <w:rPr>
          <w:lang w:val="es-ES"/>
        </w:rPr>
        <w:t>Esta</w:t>
      </w:r>
      <w:r w:rsidR="001B6555">
        <w:rPr>
          <w:lang w:val="es-ES"/>
        </w:rPr>
        <w:t>s</w:t>
      </w:r>
      <w:r w:rsidRPr="00762A10">
        <w:rPr>
          <w:lang w:val="es-ES"/>
        </w:rPr>
        <w:t xml:space="preserve"> cualidades para nosotros son las más destacables en términos de IA ya que son aspectos que consideramos no triviales y necesitan de </w:t>
      </w:r>
      <w:r w:rsidR="001B6555" w:rsidRPr="00762A10">
        <w:rPr>
          <w:lang w:val="es-ES"/>
        </w:rPr>
        <w:t>más</w:t>
      </w:r>
      <w:r w:rsidRPr="00762A10">
        <w:rPr>
          <w:lang w:val="es-ES"/>
        </w:rPr>
        <w:t xml:space="preserve"> “conocimiento” para llevarse a cabo.</w:t>
      </w:r>
    </w:p>
    <w:p w:rsidR="001B6555" w:rsidRPr="00E27F57" w:rsidRDefault="001B6555" w:rsidP="001B6555">
      <w:pPr>
        <w:ind w:firstLine="0"/>
        <w:rPr>
          <w:lang w:val="es-ES"/>
        </w:rPr>
      </w:pPr>
    </w:p>
    <w:p w:rsidR="00180FCD" w:rsidRDefault="00180FCD" w:rsidP="001B6555">
      <w:pPr>
        <w:ind w:firstLine="0"/>
      </w:pPr>
      <w:proofErr w:type="spellStart"/>
      <w:r>
        <w:t>Otros</w:t>
      </w:r>
      <w:proofErr w:type="spellEnd"/>
      <w:r>
        <w:t xml:space="preserve"> </w:t>
      </w:r>
      <w:proofErr w:type="spellStart"/>
      <w:r>
        <w:t>ejemplos</w:t>
      </w:r>
      <w:proofErr w:type="spellEnd"/>
      <w:r>
        <w:t>:</w:t>
      </w:r>
    </w:p>
    <w:p w:rsidR="00180FCD" w:rsidRDefault="00180FCD" w:rsidP="00180FCD">
      <w:r>
        <w:rPr>
          <w:noProof/>
          <w:lang w:val="en-GB" w:eastAsia="en-GB"/>
        </w:rPr>
        <w:drawing>
          <wp:inline distT="0" distB="0" distL="0" distR="0" wp14:anchorId="3F36F127" wp14:editId="39CE423B">
            <wp:extent cx="1816100" cy="16828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4116" cy="171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8CF9BD7" wp14:editId="0F9A48BF">
            <wp:extent cx="1854200" cy="173614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098" cy="181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A10" w:rsidRPr="00E27F57" w:rsidRDefault="00E27F57" w:rsidP="00180FCD">
      <w:pPr>
        <w:rPr>
          <w:sz w:val="16"/>
          <w:szCs w:val="16"/>
          <w:lang w:val="es-ES"/>
        </w:rPr>
      </w:pPr>
      <w:r w:rsidRPr="00E27F57">
        <w:rPr>
          <w:lang w:val="es-ES"/>
        </w:rPr>
        <w:t xml:space="preserve">   </w:t>
      </w:r>
      <w:r w:rsidRPr="00E27F57">
        <w:rPr>
          <w:sz w:val="16"/>
          <w:szCs w:val="16"/>
          <w:lang w:val="es-ES"/>
        </w:rPr>
        <w:t>Imágenes tomadas de www.</w:t>
      </w:r>
      <w:r>
        <w:rPr>
          <w:sz w:val="16"/>
          <w:szCs w:val="16"/>
          <w:lang w:val="es-ES"/>
        </w:rPr>
        <w:t>theguardian</w:t>
      </w:r>
      <w:r w:rsidRPr="00E27F57">
        <w:rPr>
          <w:sz w:val="16"/>
          <w:szCs w:val="16"/>
          <w:lang w:val="es-ES"/>
        </w:rPr>
        <w:t>.com</w:t>
      </w:r>
    </w:p>
    <w:p w:rsidR="00180FCD" w:rsidRPr="00E27F57" w:rsidRDefault="00180FCD" w:rsidP="00180FCD">
      <w:pPr>
        <w:rPr>
          <w:lang w:val="es-ES"/>
        </w:rPr>
      </w:pPr>
    </w:p>
    <w:p w:rsidR="00E27F57" w:rsidRPr="00762A10" w:rsidRDefault="00E27F57" w:rsidP="00E604CD">
      <w:pPr>
        <w:rPr>
          <w:lang w:val="es-ES"/>
        </w:rPr>
      </w:pPr>
      <w:r w:rsidRPr="00762A10">
        <w:rPr>
          <w:lang w:val="es-ES"/>
        </w:rPr>
        <w:t xml:space="preserve">Aquí </w:t>
      </w:r>
      <w:r>
        <w:rPr>
          <w:lang w:val="es-ES"/>
        </w:rPr>
        <w:t>tenemos un error típico,</w:t>
      </w:r>
      <w:r w:rsidRPr="00762A10">
        <w:rPr>
          <w:lang w:val="es-ES"/>
        </w:rPr>
        <w:t xml:space="preserve"> </w:t>
      </w:r>
      <w:r>
        <w:rPr>
          <w:lang w:val="es-ES"/>
        </w:rPr>
        <w:t>e</w:t>
      </w:r>
      <w:r w:rsidRPr="00762A10">
        <w:rPr>
          <w:lang w:val="es-ES"/>
        </w:rPr>
        <w:t>n inglés los adjetivos se ponen delante del sustantivo mientras que en español es justo al revés. Traduce bien “las fuerzas kurdas” pero no incluye a las iraquíes.</w:t>
      </w:r>
      <w:r w:rsidR="00E604CD">
        <w:rPr>
          <w:lang w:val="es-ES"/>
        </w:rPr>
        <w:t xml:space="preserve"> También hace una mala traducción de “</w:t>
      </w:r>
      <w:proofErr w:type="spellStart"/>
      <w:r w:rsidR="00E604CD">
        <w:rPr>
          <w:i/>
          <w:lang w:val="es-ES"/>
        </w:rPr>
        <w:t>close</w:t>
      </w:r>
      <w:proofErr w:type="spellEnd"/>
      <w:r w:rsidR="00E604CD">
        <w:rPr>
          <w:i/>
          <w:lang w:val="es-ES"/>
        </w:rPr>
        <w:t xml:space="preserve"> in”</w:t>
      </w:r>
      <w:r w:rsidR="00624BE7">
        <w:rPr>
          <w:lang w:val="es-ES"/>
        </w:rPr>
        <w:t xml:space="preserve"> </w:t>
      </w:r>
      <w:r w:rsidR="00E604CD">
        <w:rPr>
          <w:lang w:val="es-ES"/>
        </w:rPr>
        <w:t>ya que en este caso significaría rodear.</w:t>
      </w:r>
    </w:p>
    <w:p w:rsidR="00E27F57" w:rsidRDefault="0067179B" w:rsidP="00180FCD">
      <w:pPr>
        <w:rPr>
          <w:lang w:val="es-ES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4384" behindDoc="0" locked="0" layoutInCell="1" allowOverlap="1" wp14:anchorId="68D94212" wp14:editId="71C8AB9D">
            <wp:simplePos x="0" y="0"/>
            <wp:positionH relativeFrom="column">
              <wp:posOffset>2071025</wp:posOffset>
            </wp:positionH>
            <wp:positionV relativeFrom="paragraph">
              <wp:posOffset>48424</wp:posOffset>
            </wp:positionV>
            <wp:extent cx="1543050" cy="1549413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4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GB" w:eastAsia="en-GB"/>
        </w:rPr>
        <w:drawing>
          <wp:anchor distT="0" distB="0" distL="114300" distR="114300" simplePos="0" relativeHeight="251663360" behindDoc="0" locked="0" layoutInCell="1" allowOverlap="1" wp14:anchorId="52E4FB00" wp14:editId="357E0073">
            <wp:simplePos x="0" y="0"/>
            <wp:positionH relativeFrom="column">
              <wp:posOffset>344805</wp:posOffset>
            </wp:positionH>
            <wp:positionV relativeFrom="paragraph">
              <wp:posOffset>48260</wp:posOffset>
            </wp:positionV>
            <wp:extent cx="1511300" cy="152400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27F57" w:rsidRDefault="00E27F57" w:rsidP="00180FCD">
      <w:pPr>
        <w:rPr>
          <w:lang w:val="es-ES"/>
        </w:rPr>
      </w:pPr>
    </w:p>
    <w:p w:rsidR="00E27F57" w:rsidRDefault="00E27F57" w:rsidP="00180FCD">
      <w:pPr>
        <w:rPr>
          <w:lang w:val="es-ES"/>
        </w:rPr>
      </w:pPr>
    </w:p>
    <w:p w:rsidR="00E27F57" w:rsidRPr="00E27F57" w:rsidRDefault="00E27F57" w:rsidP="0067179B">
      <w:pPr>
        <w:ind w:firstLine="0"/>
        <w:rPr>
          <w:lang w:val="es-ES"/>
        </w:rPr>
      </w:pPr>
    </w:p>
    <w:p w:rsidR="0067179B" w:rsidRPr="00E604CD" w:rsidRDefault="0067179B" w:rsidP="00180FCD">
      <w:pPr>
        <w:pStyle w:val="Ttulo"/>
        <w:rPr>
          <w:lang w:val="es-ES"/>
        </w:rPr>
      </w:pPr>
    </w:p>
    <w:p w:rsidR="00180FCD" w:rsidRDefault="00180FCD" w:rsidP="00180FCD">
      <w:pPr>
        <w:pStyle w:val="Ttulo"/>
        <w:rPr>
          <w:lang w:val="en-GB"/>
        </w:rPr>
      </w:pPr>
      <w:r>
        <w:rPr>
          <w:lang w:val="en-GB"/>
        </w:rPr>
        <w:lastRenderedPageBreak/>
        <w:t xml:space="preserve">5. </w:t>
      </w:r>
      <w:proofErr w:type="spellStart"/>
      <w:r>
        <w:rPr>
          <w:lang w:val="en-GB"/>
        </w:rPr>
        <w:t>Redes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neuronales</w:t>
      </w:r>
      <w:proofErr w:type="spellEnd"/>
    </w:p>
    <w:p w:rsidR="00180FCD" w:rsidRPr="00765F73" w:rsidRDefault="00180FCD" w:rsidP="00180FCD">
      <w:pPr>
        <w:pStyle w:val="Ttulo1"/>
      </w:pPr>
      <w:r w:rsidRPr="00765F73">
        <w:t>1.</w:t>
      </w:r>
      <w:r>
        <w:t xml:space="preserve"> </w:t>
      </w:r>
      <w:r w:rsidRPr="00765F73">
        <w:t>Automatic Colorization of Black and White Images.</w:t>
      </w:r>
    </w:p>
    <w:p w:rsidR="00180FCD" w:rsidRPr="00180FCD" w:rsidRDefault="00180FCD" w:rsidP="00180FCD">
      <w:pPr>
        <w:rPr>
          <w:lang w:val="es-ES"/>
        </w:rPr>
      </w:pPr>
      <w:r w:rsidRPr="00180FCD">
        <w:rPr>
          <w:lang w:val="es-ES"/>
        </w:rPr>
        <w:t>En es</w:t>
      </w:r>
      <w:r w:rsidR="00B306AF">
        <w:rPr>
          <w:lang w:val="es-ES"/>
        </w:rPr>
        <w:t>te caso las redes neuronales resultan</w:t>
      </w:r>
      <w:r w:rsidRPr="00180FCD">
        <w:rPr>
          <w:lang w:val="es-ES"/>
        </w:rPr>
        <w:t xml:space="preserve"> útiles porque </w:t>
      </w:r>
      <w:r w:rsidR="00B306AF">
        <w:rPr>
          <w:lang w:val="es-ES"/>
        </w:rPr>
        <w:t>al cargar una imagen</w:t>
      </w:r>
      <w:r w:rsidRPr="00180FCD">
        <w:rPr>
          <w:lang w:val="es-ES"/>
        </w:rPr>
        <w:t xml:space="preserve"> y basándose en su con</w:t>
      </w:r>
      <w:r>
        <w:rPr>
          <w:lang w:val="es-ES"/>
        </w:rPr>
        <w:t>ocimiento adquirido previamente</w:t>
      </w:r>
      <w:r w:rsidRPr="00180FCD">
        <w:rPr>
          <w:lang w:val="es-ES"/>
        </w:rPr>
        <w:t xml:space="preserve">, puede identificar formas y con ello patrones para finalmente otorgarle un color lógico o probable </w:t>
      </w:r>
      <w:r w:rsidR="00B306AF">
        <w:rPr>
          <w:lang w:val="es-ES"/>
        </w:rPr>
        <w:t>a la imagen, con el riesgo de no ser</w:t>
      </w:r>
      <w:r w:rsidRPr="00180FCD">
        <w:rPr>
          <w:lang w:val="es-ES"/>
        </w:rPr>
        <w:t xml:space="preserve"> los colores exactos. </w:t>
      </w:r>
      <w:r w:rsidR="00B306AF">
        <w:rPr>
          <w:lang w:val="es-ES"/>
        </w:rPr>
        <w:t>Por ejemplo, la foto con el coche en blanco y negro, ¿c</w:t>
      </w:r>
      <w:r w:rsidRPr="00180FCD">
        <w:rPr>
          <w:lang w:val="es-ES"/>
        </w:rPr>
        <w:t xml:space="preserve">ómo sabe que el coche es rojo y no de otro color? Puede haber analizado una gran cantidad de imágenes y obtener un patrón de formas que se adapte con el modelo de </w:t>
      </w:r>
      <w:proofErr w:type="gramStart"/>
      <w:r w:rsidRPr="00180FCD">
        <w:rPr>
          <w:lang w:val="es-ES"/>
        </w:rPr>
        <w:t>coche</w:t>
      </w:r>
      <w:proofErr w:type="gramEnd"/>
      <w:r w:rsidRPr="00180FCD">
        <w:rPr>
          <w:lang w:val="es-ES"/>
        </w:rPr>
        <w:t xml:space="preserve"> pero el color no sigue ninguno de esos pasos. La intuición nos dice que puede ser por la perspectiva-probabilidad de colores observados.</w:t>
      </w:r>
    </w:p>
    <w:p w:rsidR="00180FCD" w:rsidRDefault="00180FCD" w:rsidP="00180FCD">
      <w:pPr>
        <w:pStyle w:val="Ttulo1"/>
      </w:pPr>
      <w:r w:rsidRPr="00BB3AF1">
        <w:t xml:space="preserve">2. Automatically Adding Sounds </w:t>
      </w:r>
      <w:proofErr w:type="gramStart"/>
      <w:r w:rsidRPr="00BB3AF1">
        <w:t>To</w:t>
      </w:r>
      <w:proofErr w:type="gramEnd"/>
      <w:r w:rsidRPr="00BB3AF1">
        <w:t xml:space="preserve"> Silent Movies</w:t>
      </w:r>
    </w:p>
    <w:p w:rsidR="00180FCD" w:rsidRPr="00180FCD" w:rsidRDefault="00180FCD" w:rsidP="00180FCD">
      <w:pPr>
        <w:rPr>
          <w:lang w:val="es-ES"/>
        </w:rPr>
      </w:pPr>
      <w:r w:rsidRPr="00180FCD">
        <w:rPr>
          <w:lang w:val="es-ES"/>
        </w:rPr>
        <w:t xml:space="preserve">El procedimiento que creemos que usa es </w:t>
      </w:r>
      <w:r w:rsidR="00874A02">
        <w:rPr>
          <w:lang w:val="es-ES"/>
        </w:rPr>
        <w:t>analizar</w:t>
      </w:r>
      <w:r w:rsidRPr="00180FCD">
        <w:rPr>
          <w:lang w:val="es-ES"/>
        </w:rPr>
        <w:t xml:space="preserve"> las formas que chocan, las asocial a elementos y basándose en videos de esos </w:t>
      </w:r>
      <w:r w:rsidR="00874A02">
        <w:rPr>
          <w:lang w:val="es-ES"/>
        </w:rPr>
        <w:t xml:space="preserve">mismos </w:t>
      </w:r>
      <w:r w:rsidRPr="00180FCD">
        <w:rPr>
          <w:lang w:val="es-ES"/>
        </w:rPr>
        <w:t xml:space="preserve">elementos </w:t>
      </w:r>
      <w:r w:rsidR="00874A02">
        <w:rPr>
          <w:lang w:val="es-ES"/>
        </w:rPr>
        <w:t>elige</w:t>
      </w:r>
      <w:r w:rsidRPr="00180FCD">
        <w:rPr>
          <w:lang w:val="es-ES"/>
        </w:rPr>
        <w:t xml:space="preserve"> un sonido adecuado a la situación.</w:t>
      </w:r>
    </w:p>
    <w:p w:rsidR="00180FCD" w:rsidRPr="00BB3AF1" w:rsidRDefault="00180FCD" w:rsidP="00180FCD">
      <w:pPr>
        <w:pStyle w:val="Ttulo1"/>
      </w:pPr>
      <w:r w:rsidRPr="00BB3AF1">
        <w:t>3. Object Classification and Detection in Photographs</w:t>
      </w:r>
    </w:p>
    <w:p w:rsidR="00180FCD" w:rsidRPr="00180FCD" w:rsidRDefault="00180FCD" w:rsidP="00180FCD">
      <w:pPr>
        <w:rPr>
          <w:lang w:val="es-ES"/>
        </w:rPr>
      </w:pPr>
      <w:r w:rsidRPr="00180FCD">
        <w:rPr>
          <w:lang w:val="es-ES"/>
        </w:rPr>
        <w:t>Esto está relacionado con las argumentaciones que he expuesto antes. Tras analizar una gran cantidad de imágenes es capaz de crear patrones y con ellos al darle una imagen reconocer cuáles son sus elementos. Por ejemplo, busca coche y analiza todas las fotos que obtiene creando un patrón de las formas asociándolas a marcas, modelos, etc. Después simplemente compara esos patrones con los datos de la imagen a procesar y te da soluciones.</w:t>
      </w:r>
    </w:p>
    <w:p w:rsidR="00180FCD" w:rsidRPr="00180FCD" w:rsidRDefault="00180FCD" w:rsidP="00180FCD">
      <w:pPr>
        <w:pStyle w:val="Ttulo1"/>
        <w:rPr>
          <w:lang w:val="es-ES"/>
        </w:rPr>
      </w:pPr>
      <w:r w:rsidRPr="00180FCD">
        <w:rPr>
          <w:lang w:val="es-ES"/>
        </w:rPr>
        <w:t xml:space="preserve">4. </w:t>
      </w:r>
      <w:proofErr w:type="spellStart"/>
      <w:r w:rsidRPr="00180FCD">
        <w:rPr>
          <w:lang w:val="es-ES"/>
        </w:rPr>
        <w:t>Automatic</w:t>
      </w:r>
      <w:proofErr w:type="spellEnd"/>
      <w:r w:rsidRPr="00180FCD">
        <w:rPr>
          <w:lang w:val="es-ES"/>
        </w:rPr>
        <w:t xml:space="preserve"> Handwriting </w:t>
      </w:r>
      <w:proofErr w:type="spellStart"/>
      <w:r w:rsidRPr="00180FCD">
        <w:rPr>
          <w:lang w:val="es-ES"/>
        </w:rPr>
        <w:t>Generation</w:t>
      </w:r>
      <w:proofErr w:type="spellEnd"/>
    </w:p>
    <w:p w:rsidR="00180FCD" w:rsidRPr="00180FCD" w:rsidRDefault="00180FCD" w:rsidP="00180FCD">
      <w:pPr>
        <w:rPr>
          <w:lang w:val="es-ES"/>
        </w:rPr>
      </w:pPr>
      <w:r w:rsidRPr="00180FCD">
        <w:rPr>
          <w:lang w:val="es-ES"/>
        </w:rPr>
        <w:t>Sigue el mismo esquema. Analiza ingentes cantidades de escrituras a mano y asocia las letras con patrones. Una vez hecho esto solo tiene que generar unas coordenadas(formas) dentro de esos patrones para crear la letra escrita a “mano”.</w:t>
      </w:r>
    </w:p>
    <w:p w:rsidR="00874A02" w:rsidRDefault="00180FCD" w:rsidP="00874A02">
      <w:pPr>
        <w:rPr>
          <w:lang w:val="es-ES"/>
        </w:rPr>
      </w:pPr>
      <w:r w:rsidRPr="00180FCD">
        <w:rPr>
          <w:lang w:val="es-ES"/>
        </w:rPr>
        <w:t>Como esas coordenadas se generan de forma “aleatoria” dentro de esos patrones de letras esto da la oportunidad de crear muchísimos estilos diferentes.</w:t>
      </w: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Default="00D33984" w:rsidP="00874A02">
      <w:pPr>
        <w:rPr>
          <w:lang w:val="es-ES"/>
        </w:rPr>
      </w:pPr>
    </w:p>
    <w:p w:rsidR="00D33984" w:rsidRPr="00180FCD" w:rsidRDefault="00D33984" w:rsidP="00874A02">
      <w:pPr>
        <w:rPr>
          <w:lang w:val="es-ES"/>
        </w:rPr>
      </w:pPr>
    </w:p>
    <w:p w:rsidR="00180FCD" w:rsidRPr="00180FCD" w:rsidRDefault="00180FCD" w:rsidP="00180FCD">
      <w:pPr>
        <w:rPr>
          <w:lang w:val="es-ES"/>
        </w:rPr>
      </w:pPr>
    </w:p>
    <w:p w:rsidR="00180FCD" w:rsidRPr="00180FCD" w:rsidRDefault="00180FCD" w:rsidP="00180FCD">
      <w:pPr>
        <w:pStyle w:val="Ttulo"/>
        <w:rPr>
          <w:lang w:val="en-GB"/>
        </w:rPr>
      </w:pPr>
      <w:r>
        <w:rPr>
          <w:lang w:val="en-GB"/>
        </w:rPr>
        <w:lastRenderedPageBreak/>
        <w:t xml:space="preserve">6. </w:t>
      </w:r>
      <w:r w:rsidRPr="00180FCD">
        <w:rPr>
          <w:lang w:val="en-GB"/>
        </w:rPr>
        <w:t>Google Now y Siri</w:t>
      </w:r>
    </w:p>
    <w:p w:rsidR="00996BAC" w:rsidRPr="00180FCD" w:rsidRDefault="00996BAC" w:rsidP="00996BAC">
      <w:pPr>
        <w:pStyle w:val="Ttulo1"/>
        <w:rPr>
          <w:lang w:val="en-GB"/>
        </w:rPr>
      </w:pPr>
      <w:r w:rsidRPr="00180FCD">
        <w:rPr>
          <w:lang w:val="en-GB"/>
        </w:rPr>
        <w:t>Google Now</w:t>
      </w:r>
    </w:p>
    <w:p w:rsidR="005C774C" w:rsidRPr="00D268E5" w:rsidRDefault="00996BAC" w:rsidP="00996BAC">
      <w:pPr>
        <w:rPr>
          <w:lang w:val="es-ES"/>
        </w:rPr>
      </w:pPr>
      <w:r>
        <w:rPr>
          <w:lang w:val="es-ES"/>
        </w:rPr>
        <w:t xml:space="preserve">Es un asistente personal desarrollado por Google. </w:t>
      </w:r>
      <w:r w:rsidR="00EB5CAF">
        <w:rPr>
          <w:lang w:val="es-ES"/>
        </w:rPr>
        <w:t>Es</w:t>
      </w:r>
      <w:r w:rsidR="00D268E5" w:rsidRPr="00D268E5">
        <w:rPr>
          <w:lang w:val="es-ES"/>
        </w:rPr>
        <w:t xml:space="preserve"> capaz de responder a preguntas, hacer recomendaciones y usar servicios de algunas p</w:t>
      </w:r>
      <w:r w:rsidR="00D268E5">
        <w:rPr>
          <w:lang w:val="es-ES"/>
        </w:rPr>
        <w:t>áginas web para realizar algún tipo de acción (mostrar el tiempo en nuestra localización, …)</w:t>
      </w:r>
      <w:r w:rsidR="00FF7650">
        <w:rPr>
          <w:lang w:val="es-ES"/>
        </w:rPr>
        <w:t xml:space="preserve">. </w:t>
      </w:r>
      <w:r w:rsidR="00C3691A">
        <w:rPr>
          <w:lang w:val="es-ES"/>
        </w:rPr>
        <w:t xml:space="preserve">Su función principal se </w:t>
      </w:r>
      <w:r w:rsidR="00FF7650">
        <w:rPr>
          <w:lang w:val="es-ES"/>
        </w:rPr>
        <w:t xml:space="preserve">centra en el uso de tarjetas que </w:t>
      </w:r>
      <w:r w:rsidR="00C3691A">
        <w:rPr>
          <w:lang w:val="es-ES"/>
        </w:rPr>
        <w:t xml:space="preserve">predicen información </w:t>
      </w:r>
      <w:r w:rsidR="00FF7650">
        <w:rPr>
          <w:lang w:val="es-ES"/>
        </w:rPr>
        <w:t>relevante para el usuario</w:t>
      </w:r>
      <w:r w:rsidR="00EB5CAF">
        <w:rPr>
          <w:lang w:val="es-ES"/>
        </w:rPr>
        <w:t>.</w:t>
      </w:r>
    </w:p>
    <w:p w:rsidR="005C774C" w:rsidRDefault="005C774C" w:rsidP="005C774C">
      <w:pPr>
        <w:pStyle w:val="Ttulo1"/>
        <w:rPr>
          <w:lang w:val="es-ES"/>
        </w:rPr>
      </w:pPr>
      <w:proofErr w:type="spellStart"/>
      <w:r>
        <w:rPr>
          <w:lang w:val="es-ES"/>
        </w:rPr>
        <w:t>Siri</w:t>
      </w:r>
      <w:proofErr w:type="spellEnd"/>
    </w:p>
    <w:p w:rsidR="00430F4A" w:rsidRPr="00430F4A" w:rsidRDefault="00430F4A" w:rsidP="00430F4A">
      <w:pPr>
        <w:rPr>
          <w:lang w:val="es-ES"/>
        </w:rPr>
      </w:pPr>
      <w:r>
        <w:rPr>
          <w:lang w:val="es-ES"/>
        </w:rPr>
        <w:t xml:space="preserve">Es un asistente personal </w:t>
      </w:r>
      <w:proofErr w:type="gramStart"/>
      <w:r>
        <w:rPr>
          <w:lang w:val="es-ES"/>
        </w:rPr>
        <w:t>y  “</w:t>
      </w:r>
      <w:proofErr w:type="spellStart"/>
      <w:proofErr w:type="gramEnd"/>
      <w:r>
        <w:rPr>
          <w:i/>
          <w:lang w:val="es-ES"/>
        </w:rPr>
        <w:t>knowledge</w:t>
      </w:r>
      <w:proofErr w:type="spellEnd"/>
      <w:r>
        <w:rPr>
          <w:i/>
          <w:lang w:val="es-ES"/>
        </w:rPr>
        <w:t xml:space="preserve"> </w:t>
      </w:r>
      <w:proofErr w:type="spellStart"/>
      <w:r>
        <w:rPr>
          <w:i/>
          <w:lang w:val="es-ES"/>
        </w:rPr>
        <w:t>navigator</w:t>
      </w:r>
      <w:proofErr w:type="spellEnd"/>
      <w:r>
        <w:rPr>
          <w:i/>
          <w:lang w:val="es-ES"/>
        </w:rPr>
        <w:t>”</w:t>
      </w:r>
      <w:r>
        <w:rPr>
          <w:lang w:val="es-ES"/>
        </w:rPr>
        <w:t xml:space="preserve"> (término acuñado por Apple), que, al igual que Google </w:t>
      </w:r>
      <w:proofErr w:type="spellStart"/>
      <w:r>
        <w:rPr>
          <w:lang w:val="es-ES"/>
        </w:rPr>
        <w:t>Now</w:t>
      </w:r>
      <w:proofErr w:type="spellEnd"/>
      <w:r>
        <w:rPr>
          <w:lang w:val="es-ES"/>
        </w:rPr>
        <w:t xml:space="preserve">, responde a preguntas, recomienda y realiza acciones en el dispositivo que trabaja. </w:t>
      </w:r>
      <w:r w:rsidR="00FF7650">
        <w:rPr>
          <w:lang w:val="es-ES"/>
        </w:rPr>
        <w:t xml:space="preserve">Está sobretodo orientado a la conversación con el usuario y </w:t>
      </w:r>
    </w:p>
    <w:p w:rsidR="005C774C" w:rsidRDefault="005C774C" w:rsidP="005C774C">
      <w:pPr>
        <w:rPr>
          <w:lang w:val="es-ES"/>
        </w:rPr>
      </w:pPr>
      <w:r>
        <w:rPr>
          <w:lang w:val="es-ES"/>
        </w:rPr>
        <w:t xml:space="preserve">Una de sus diferencias con Google </w:t>
      </w:r>
      <w:proofErr w:type="spellStart"/>
      <w:r>
        <w:rPr>
          <w:lang w:val="es-ES"/>
        </w:rPr>
        <w:t>Now</w:t>
      </w:r>
      <w:proofErr w:type="spellEnd"/>
      <w:r>
        <w:rPr>
          <w:lang w:val="es-ES"/>
        </w:rPr>
        <w:t xml:space="preserve"> es que </w:t>
      </w:r>
      <w:proofErr w:type="spellStart"/>
      <w:r>
        <w:rPr>
          <w:lang w:val="es-ES"/>
        </w:rPr>
        <w:t>Siri</w:t>
      </w:r>
      <w:proofErr w:type="spellEnd"/>
      <w:r>
        <w:rPr>
          <w:lang w:val="es-ES"/>
        </w:rPr>
        <w:t xml:space="preserve"> usa webs específicas para consultar información mientras que G</w:t>
      </w:r>
      <w:r w:rsidR="00FF7650">
        <w:rPr>
          <w:lang w:val="es-ES"/>
        </w:rPr>
        <w:t xml:space="preserve">oogle </w:t>
      </w:r>
      <w:proofErr w:type="spellStart"/>
      <w:r w:rsidR="00FF7650">
        <w:rPr>
          <w:lang w:val="es-ES"/>
        </w:rPr>
        <w:t>Now</w:t>
      </w:r>
      <w:proofErr w:type="spellEnd"/>
      <w:r w:rsidR="00FF7650">
        <w:rPr>
          <w:lang w:val="es-ES"/>
        </w:rPr>
        <w:t xml:space="preserve"> usa webs que considera</w:t>
      </w:r>
      <w:r w:rsidR="003952D8">
        <w:rPr>
          <w:lang w:val="es-ES"/>
        </w:rPr>
        <w:t xml:space="preserve"> relevantes</w:t>
      </w:r>
      <w:r w:rsidR="00FF7650">
        <w:rPr>
          <w:lang w:val="es-ES"/>
        </w:rPr>
        <w:t>.</w:t>
      </w:r>
    </w:p>
    <w:p w:rsidR="003952D8" w:rsidRDefault="003952D8" w:rsidP="005C774C">
      <w:pPr>
        <w:rPr>
          <w:lang w:val="es-ES"/>
        </w:rPr>
      </w:pPr>
    </w:p>
    <w:p w:rsidR="003952D8" w:rsidRDefault="003952D8" w:rsidP="005C774C">
      <w:pPr>
        <w:rPr>
          <w:lang w:val="es-ES"/>
        </w:rPr>
      </w:pPr>
      <w:r>
        <w:rPr>
          <w:lang w:val="es-ES"/>
        </w:rPr>
        <w:t>Ambos sistemas usan reconocimiento de voz</w:t>
      </w:r>
      <w:r w:rsidR="00FF7650">
        <w:rPr>
          <w:lang w:val="es-ES"/>
        </w:rPr>
        <w:t xml:space="preserve"> para poder establecer conversación con el usuario</w:t>
      </w:r>
      <w:r w:rsidR="00EB5CAF">
        <w:rPr>
          <w:lang w:val="es-ES"/>
        </w:rPr>
        <w:t>.</w:t>
      </w:r>
    </w:p>
    <w:p w:rsidR="00874A02" w:rsidRDefault="00874A02" w:rsidP="00874A02">
      <w:pPr>
        <w:pStyle w:val="Ttulo"/>
        <w:rPr>
          <w:lang w:val="es-ES"/>
        </w:rPr>
      </w:pPr>
    </w:p>
    <w:p w:rsidR="00602290" w:rsidRDefault="00602290" w:rsidP="00874A02">
      <w:pPr>
        <w:pStyle w:val="Ttulo"/>
        <w:rPr>
          <w:lang w:val="es-ES"/>
        </w:rPr>
      </w:pPr>
      <w:r>
        <w:rPr>
          <w:lang w:val="es-ES"/>
        </w:rPr>
        <w:t xml:space="preserve">7. </w:t>
      </w:r>
      <w:r w:rsidR="002A2A2C">
        <w:rPr>
          <w:lang w:val="es-ES"/>
        </w:rPr>
        <w:t>Aplicación más inteligente</w:t>
      </w:r>
    </w:p>
    <w:p w:rsidR="002A2A2C" w:rsidRDefault="00521311" w:rsidP="002A2A2C">
      <w:pPr>
        <w:rPr>
          <w:lang w:val="es-ES"/>
        </w:rPr>
      </w:pPr>
      <w:r>
        <w:rPr>
          <w:lang w:val="es-ES"/>
        </w:rPr>
        <w:t xml:space="preserve">A pesar de que todas las aplicaciones aquí </w:t>
      </w:r>
      <w:proofErr w:type="gramStart"/>
      <w:r>
        <w:rPr>
          <w:lang w:val="es-ES"/>
        </w:rPr>
        <w:t xml:space="preserve">presentadas </w:t>
      </w:r>
      <w:r w:rsidR="00C62E01">
        <w:rPr>
          <w:lang w:val="es-ES"/>
        </w:rPr>
        <w:t xml:space="preserve"> </w:t>
      </w:r>
      <w:proofErr w:type="spellStart"/>
      <w:r w:rsidR="00C62E01">
        <w:rPr>
          <w:lang w:val="es-ES"/>
        </w:rPr>
        <w:t>bla</w:t>
      </w:r>
      <w:proofErr w:type="spellEnd"/>
      <w:proofErr w:type="gramEnd"/>
      <w:r w:rsidR="00C62E01">
        <w:rPr>
          <w:lang w:val="es-ES"/>
        </w:rPr>
        <w:t xml:space="preserve"> </w:t>
      </w:r>
      <w:proofErr w:type="spellStart"/>
      <w:r w:rsidR="00C62E01">
        <w:rPr>
          <w:lang w:val="es-ES"/>
        </w:rPr>
        <w:t>bla</w:t>
      </w:r>
      <w:proofErr w:type="spellEnd"/>
      <w:r>
        <w:rPr>
          <w:lang w:val="es-ES"/>
        </w:rPr>
        <w:t xml:space="preserve">… Watson nos pareció de lejos la más inteligente de todas. El hecho de que pueda aprender acerca de cualquier tema y manejar los datos de una forma tan eficiente nos resultó lo más parecido a la inteligencia humana. </w:t>
      </w:r>
      <w:bookmarkStart w:id="0" w:name="_GoBack"/>
      <w:bookmarkEnd w:id="0"/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2A2A2C">
      <w:pPr>
        <w:rPr>
          <w:lang w:val="es-ES"/>
        </w:rPr>
      </w:pPr>
    </w:p>
    <w:p w:rsidR="00045971" w:rsidRDefault="00045971" w:rsidP="00045971">
      <w:pPr>
        <w:pStyle w:val="Ttulo"/>
        <w:rPr>
          <w:lang w:val="es-ES"/>
        </w:rPr>
      </w:pPr>
      <w:r>
        <w:rPr>
          <w:lang w:val="es-ES"/>
        </w:rPr>
        <w:t>8. Bibliografía</w:t>
      </w:r>
    </w:p>
    <w:p w:rsidR="00045971" w:rsidRP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r w:rsidRPr="00045971">
        <w:rPr>
          <w:rFonts w:ascii="Arial" w:eastAsia="Times New Roman" w:hAnsi="Arial" w:cs="Arial"/>
          <w:i/>
          <w:iCs/>
          <w:color w:val="666666"/>
          <w:kern w:val="0"/>
          <w:sz w:val="24"/>
          <w:szCs w:val="24"/>
          <w:lang w:eastAsia="en-GB"/>
          <w14:ligatures w14:val="none"/>
        </w:rPr>
        <w:t>www-03.ibm.com/ibm/history/ibm100/us/en/icons/</w:t>
      </w:r>
      <w:r w:rsidRPr="00045971">
        <w:rPr>
          <w:rFonts w:ascii="Arial" w:eastAsia="Times New Roman" w:hAnsi="Arial" w:cs="Arial"/>
          <w:b/>
          <w:bCs/>
          <w:i/>
          <w:iCs/>
          <w:color w:val="666666"/>
          <w:kern w:val="0"/>
          <w:sz w:val="24"/>
          <w:szCs w:val="24"/>
          <w:lang w:eastAsia="en-GB"/>
          <w14:ligatures w14:val="none"/>
        </w:rPr>
        <w:t>deepblue</w:t>
      </w:r>
      <w:r w:rsidRPr="00045971">
        <w:rPr>
          <w:rFonts w:ascii="Arial" w:eastAsia="Times New Roman" w:hAnsi="Arial" w:cs="Arial"/>
          <w:i/>
          <w:iCs/>
          <w:color w:val="666666"/>
          <w:kern w:val="0"/>
          <w:sz w:val="24"/>
          <w:szCs w:val="24"/>
          <w:lang w:eastAsia="en-GB"/>
          <w14:ligatures w14:val="none"/>
        </w:rPr>
        <w:t>/</w:t>
      </w:r>
    </w:p>
    <w:p w:rsid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19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https://en.wikipedia.org/wiki/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Deep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_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Blue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_(chess_computer)</w:t>
        </w:r>
      </w:hyperlink>
    </w:p>
    <w:p w:rsid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0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www.ibm.com/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watson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/</w:t>
        </w:r>
      </w:hyperlink>
    </w:p>
    <w:p w:rsidR="00045971" w:rsidRDefault="00045971" w:rsidP="00045971">
      <w:pPr>
        <w:ind w:firstLine="0"/>
        <w:rPr>
          <w:rFonts w:ascii="Arial" w:eastAsia="Times New Roman" w:hAnsi="Arial" w:cs="Arial"/>
          <w:i/>
          <w:iCs/>
          <w:color w:val="666666"/>
          <w:kern w:val="0"/>
          <w:sz w:val="24"/>
          <w:szCs w:val="24"/>
          <w:lang w:eastAsia="en-GB"/>
          <w14:ligatures w14:val="none"/>
        </w:rPr>
      </w:pPr>
      <w:hyperlink r:id="rId21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https://en.wikipedia.org/wiki/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Watson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_(computer)</w:t>
        </w:r>
      </w:hyperlink>
    </w:p>
    <w:p w:rsid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2" w:history="1">
        <w:r w:rsidRPr="005E25DE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n-GB"/>
            <w14:ligatures w14:val="none"/>
          </w:rPr>
          <w:t>http://whatis.techtarget.com/definition/IBM-Watson-supercomputer</w:t>
        </w:r>
      </w:hyperlink>
    </w:p>
    <w:p w:rsid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3" w:history="1">
        <w:r w:rsidRPr="005E25DE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n-GB"/>
            <w14:ligatures w14:val="none"/>
          </w:rPr>
          <w:t>https://www.google.com/intl/es/insidesearch/</w:t>
        </w:r>
      </w:hyperlink>
    </w:p>
    <w:p w:rsidR="00430F4A" w:rsidRDefault="00430F4A" w:rsidP="00430F4A">
      <w:pPr>
        <w:ind w:firstLine="0"/>
        <w:rPr>
          <w:rFonts w:ascii="Arial" w:eastAsia="Times New Roman" w:hAnsi="Arial" w:cs="Arial"/>
          <w:i/>
          <w:iCs/>
          <w:color w:val="666666"/>
          <w:kern w:val="0"/>
          <w:sz w:val="24"/>
          <w:szCs w:val="24"/>
          <w:lang w:eastAsia="en-GB"/>
          <w14:ligatures w14:val="none"/>
        </w:rPr>
      </w:pPr>
      <w:hyperlink r:id="rId24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https://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translate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.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google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.com/</w:t>
        </w:r>
      </w:hyperlink>
    </w:p>
    <w:p w:rsidR="00430F4A" w:rsidRDefault="00430F4A" w:rsidP="00430F4A">
      <w:pPr>
        <w:ind w:firstLine="0"/>
        <w:rPr>
          <w:rStyle w:val="CitaHTML"/>
          <w:rFonts w:ascii="Arial" w:hAnsi="Arial" w:cs="Arial"/>
          <w:color w:val="666666"/>
          <w:lang/>
        </w:rPr>
      </w:pPr>
      <w:hyperlink r:id="rId25" w:history="1">
        <w:r w:rsidRPr="005E25DE">
          <w:rPr>
            <w:rStyle w:val="Hipervnculo"/>
            <w:rFonts w:ascii="Arial" w:hAnsi="Arial" w:cs="Arial"/>
            <w:lang/>
          </w:rPr>
          <w:t>https://www.</w:t>
        </w:r>
        <w:r w:rsidRPr="005E25DE">
          <w:rPr>
            <w:rStyle w:val="Hipervnculo"/>
            <w:rFonts w:ascii="Arial" w:hAnsi="Arial" w:cs="Arial"/>
            <w:b/>
            <w:bCs/>
            <w:lang/>
          </w:rPr>
          <w:t>theguardian</w:t>
        </w:r>
        <w:r w:rsidRPr="005E25DE">
          <w:rPr>
            <w:rStyle w:val="Hipervnculo"/>
            <w:rFonts w:ascii="Arial" w:hAnsi="Arial" w:cs="Arial"/>
            <w:lang/>
          </w:rPr>
          <w:t>.com/</w:t>
        </w:r>
      </w:hyperlink>
    </w:p>
    <w:p w:rsidR="00430F4A" w:rsidRDefault="00430F4A" w:rsidP="00430F4A">
      <w:pPr>
        <w:ind w:firstLine="0"/>
        <w:rPr>
          <w:rFonts w:ascii="Arial" w:eastAsia="Times New Roman" w:hAnsi="Arial" w:cs="Arial"/>
          <w:i/>
          <w:iCs/>
          <w:color w:val="666666"/>
          <w:kern w:val="0"/>
          <w:sz w:val="24"/>
          <w:szCs w:val="24"/>
          <w:lang w:eastAsia="en-GB"/>
          <w14:ligatures w14:val="none"/>
        </w:rPr>
      </w:pPr>
      <w:hyperlink r:id="rId26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https://en.wikipedia.org/wiki/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Google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_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Now</w:t>
        </w:r>
      </w:hyperlink>
    </w:p>
    <w:p w:rsidR="00EB5CAF" w:rsidRDefault="00EB5CAF" w:rsidP="00430F4A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7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www.androidcentral.com/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google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-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now</w:t>
        </w:r>
      </w:hyperlink>
    </w:p>
    <w:p w:rsidR="00430F4A" w:rsidRDefault="00430F4A" w:rsidP="00430F4A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8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www.apple.com/ios/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siri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/</w:t>
        </w:r>
      </w:hyperlink>
    </w:p>
    <w:p w:rsidR="00430F4A" w:rsidRDefault="00430F4A" w:rsidP="00430F4A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  <w:hyperlink r:id="rId29" w:history="1"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https://en.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wikipedia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.org/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wiki</w:t>
        </w:r>
        <w:r w:rsidRPr="005E25DE">
          <w:rPr>
            <w:rStyle w:val="Hipervnculo"/>
            <w:rFonts w:ascii="Arial" w:eastAsia="Times New Roman" w:hAnsi="Arial" w:cs="Arial"/>
            <w:i/>
            <w:iCs/>
            <w:kern w:val="0"/>
            <w:sz w:val="24"/>
            <w:szCs w:val="24"/>
            <w:lang w:eastAsia="en-GB"/>
            <w14:ligatures w14:val="none"/>
          </w:rPr>
          <w:t>/</w:t>
        </w:r>
        <w:r w:rsidRPr="005E25DE">
          <w:rPr>
            <w:rStyle w:val="Hipervnculo"/>
            <w:rFonts w:ascii="Arial" w:eastAsia="Times New Roman" w:hAnsi="Arial" w:cs="Arial"/>
            <w:b/>
            <w:bCs/>
            <w:i/>
            <w:iCs/>
            <w:kern w:val="0"/>
            <w:sz w:val="24"/>
            <w:szCs w:val="24"/>
            <w:lang w:eastAsia="en-GB"/>
            <w14:ligatures w14:val="none"/>
          </w:rPr>
          <w:t>Siri</w:t>
        </w:r>
      </w:hyperlink>
    </w:p>
    <w:p w:rsidR="00430F4A" w:rsidRPr="00430F4A" w:rsidRDefault="00430F4A" w:rsidP="00430F4A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</w:p>
    <w:p w:rsid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</w:p>
    <w:p w:rsidR="00045971" w:rsidRPr="00045971" w:rsidRDefault="00045971" w:rsidP="00045971">
      <w:pPr>
        <w:ind w:firstLine="0"/>
        <w:rPr>
          <w:rFonts w:ascii="Arial" w:eastAsia="Times New Roman" w:hAnsi="Arial" w:cs="Arial"/>
          <w:color w:val="666666"/>
          <w:kern w:val="0"/>
          <w:sz w:val="24"/>
          <w:szCs w:val="24"/>
          <w:lang w:eastAsia="en-GB"/>
          <w14:ligatures w14:val="none"/>
        </w:rPr>
      </w:pPr>
    </w:p>
    <w:sectPr w:rsidR="00045971" w:rsidRPr="00045971" w:rsidSect="00180FCD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475CB" w:rsidRDefault="006475CB">
      <w:r>
        <w:separator/>
      </w:r>
    </w:p>
  </w:endnote>
  <w:endnote w:type="continuationSeparator" w:id="0">
    <w:p w:rsidR="006475CB" w:rsidRDefault="00647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99695910"/>
      <w:docPartObj>
        <w:docPartGallery w:val="Page Numbers (Bottom of Page)"/>
        <w:docPartUnique/>
      </w:docPartObj>
    </w:sdtPr>
    <w:sdtEndPr/>
    <w:sdtContent>
      <w:p w:rsidR="00E1334F" w:rsidRDefault="00E1334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62E01" w:rsidRPr="00C62E01">
          <w:rPr>
            <w:noProof/>
            <w:lang w:val="es-ES"/>
          </w:rPr>
          <w:t>7</w:t>
        </w:r>
        <w:r>
          <w:fldChar w:fldCharType="end"/>
        </w:r>
      </w:p>
    </w:sdtContent>
  </w:sdt>
  <w:p w:rsidR="00E1334F" w:rsidRDefault="00E133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475CB" w:rsidRDefault="006475CB">
      <w:r>
        <w:separator/>
      </w:r>
    </w:p>
  </w:footnote>
  <w:footnote w:type="continuationSeparator" w:id="0">
    <w:p w:rsidR="006475CB" w:rsidRDefault="00647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9B09B3"/>
    <w:multiLevelType w:val="hybridMultilevel"/>
    <w:tmpl w:val="C27A5FB4"/>
    <w:lvl w:ilvl="0" w:tplc="A4FAB844">
      <w:start w:val="1"/>
      <w:numFmt w:val="decimal"/>
      <w:lvlText w:val="%1."/>
      <w:lvlJc w:val="left"/>
      <w:pPr>
        <w:ind w:left="917" w:hanging="5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77" w:hanging="360"/>
      </w:pPr>
    </w:lvl>
    <w:lvl w:ilvl="2" w:tplc="0809001B" w:tentative="1">
      <w:start w:val="1"/>
      <w:numFmt w:val="lowerRoman"/>
      <w:lvlText w:val="%3."/>
      <w:lvlJc w:val="right"/>
      <w:pPr>
        <w:ind w:left="2197" w:hanging="180"/>
      </w:pPr>
    </w:lvl>
    <w:lvl w:ilvl="3" w:tplc="0809000F" w:tentative="1">
      <w:start w:val="1"/>
      <w:numFmt w:val="decimal"/>
      <w:lvlText w:val="%4."/>
      <w:lvlJc w:val="left"/>
      <w:pPr>
        <w:ind w:left="2917" w:hanging="360"/>
      </w:pPr>
    </w:lvl>
    <w:lvl w:ilvl="4" w:tplc="08090019" w:tentative="1">
      <w:start w:val="1"/>
      <w:numFmt w:val="lowerLetter"/>
      <w:lvlText w:val="%5."/>
      <w:lvlJc w:val="left"/>
      <w:pPr>
        <w:ind w:left="3637" w:hanging="360"/>
      </w:pPr>
    </w:lvl>
    <w:lvl w:ilvl="5" w:tplc="0809001B" w:tentative="1">
      <w:start w:val="1"/>
      <w:numFmt w:val="lowerRoman"/>
      <w:lvlText w:val="%6."/>
      <w:lvlJc w:val="right"/>
      <w:pPr>
        <w:ind w:left="4357" w:hanging="180"/>
      </w:pPr>
    </w:lvl>
    <w:lvl w:ilvl="6" w:tplc="0809000F" w:tentative="1">
      <w:start w:val="1"/>
      <w:numFmt w:val="decimal"/>
      <w:lvlText w:val="%7."/>
      <w:lvlJc w:val="left"/>
      <w:pPr>
        <w:ind w:left="5077" w:hanging="360"/>
      </w:pPr>
    </w:lvl>
    <w:lvl w:ilvl="7" w:tplc="08090019" w:tentative="1">
      <w:start w:val="1"/>
      <w:numFmt w:val="lowerLetter"/>
      <w:lvlText w:val="%8."/>
      <w:lvlJc w:val="left"/>
      <w:pPr>
        <w:ind w:left="5797" w:hanging="360"/>
      </w:pPr>
    </w:lvl>
    <w:lvl w:ilvl="8" w:tplc="08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" w15:restartNumberingAfterBreak="0">
    <w:nsid w:val="62D01A61"/>
    <w:multiLevelType w:val="multilevel"/>
    <w:tmpl w:val="5EFC4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5C0"/>
    <w:rsid w:val="00015841"/>
    <w:rsid w:val="00023C23"/>
    <w:rsid w:val="00041724"/>
    <w:rsid w:val="00045971"/>
    <w:rsid w:val="00076544"/>
    <w:rsid w:val="000C172E"/>
    <w:rsid w:val="000E6152"/>
    <w:rsid w:val="0010332E"/>
    <w:rsid w:val="00137E99"/>
    <w:rsid w:val="00151481"/>
    <w:rsid w:val="00180FCD"/>
    <w:rsid w:val="001845C0"/>
    <w:rsid w:val="001B6555"/>
    <w:rsid w:val="001E42D6"/>
    <w:rsid w:val="002051A4"/>
    <w:rsid w:val="00226E78"/>
    <w:rsid w:val="00245F24"/>
    <w:rsid w:val="002A2A2C"/>
    <w:rsid w:val="002A3173"/>
    <w:rsid w:val="003102BB"/>
    <w:rsid w:val="00312883"/>
    <w:rsid w:val="0032148C"/>
    <w:rsid w:val="00346A41"/>
    <w:rsid w:val="003952D8"/>
    <w:rsid w:val="003A5CAC"/>
    <w:rsid w:val="003B1B6E"/>
    <w:rsid w:val="003C3DAC"/>
    <w:rsid w:val="003C6CF6"/>
    <w:rsid w:val="004161E3"/>
    <w:rsid w:val="0041727A"/>
    <w:rsid w:val="00430F4A"/>
    <w:rsid w:val="0045093A"/>
    <w:rsid w:val="004B0FD4"/>
    <w:rsid w:val="00521311"/>
    <w:rsid w:val="0053739E"/>
    <w:rsid w:val="00550C30"/>
    <w:rsid w:val="005860A0"/>
    <w:rsid w:val="005C774C"/>
    <w:rsid w:val="005F4929"/>
    <w:rsid w:val="00602290"/>
    <w:rsid w:val="00624BE7"/>
    <w:rsid w:val="0063498C"/>
    <w:rsid w:val="006475CB"/>
    <w:rsid w:val="00651F81"/>
    <w:rsid w:val="0067179B"/>
    <w:rsid w:val="007069AA"/>
    <w:rsid w:val="007215B1"/>
    <w:rsid w:val="00752E8D"/>
    <w:rsid w:val="0075410E"/>
    <w:rsid w:val="00760343"/>
    <w:rsid w:val="00762A10"/>
    <w:rsid w:val="007809A1"/>
    <w:rsid w:val="007B0A20"/>
    <w:rsid w:val="00811560"/>
    <w:rsid w:val="008719C1"/>
    <w:rsid w:val="00874A02"/>
    <w:rsid w:val="00874FAD"/>
    <w:rsid w:val="00897012"/>
    <w:rsid w:val="008C0D25"/>
    <w:rsid w:val="008C0E6F"/>
    <w:rsid w:val="008E0098"/>
    <w:rsid w:val="00955F6A"/>
    <w:rsid w:val="00996BAC"/>
    <w:rsid w:val="009D3B8B"/>
    <w:rsid w:val="009E5675"/>
    <w:rsid w:val="00A05B10"/>
    <w:rsid w:val="00AB2200"/>
    <w:rsid w:val="00B306AF"/>
    <w:rsid w:val="00C3691A"/>
    <w:rsid w:val="00C62E01"/>
    <w:rsid w:val="00C86D4C"/>
    <w:rsid w:val="00CA5E06"/>
    <w:rsid w:val="00CE46FD"/>
    <w:rsid w:val="00D136CC"/>
    <w:rsid w:val="00D268E5"/>
    <w:rsid w:val="00D33984"/>
    <w:rsid w:val="00E1334F"/>
    <w:rsid w:val="00E25F39"/>
    <w:rsid w:val="00E27F57"/>
    <w:rsid w:val="00E34783"/>
    <w:rsid w:val="00E36324"/>
    <w:rsid w:val="00E604CD"/>
    <w:rsid w:val="00E62325"/>
    <w:rsid w:val="00EA3808"/>
    <w:rsid w:val="00EB5CAF"/>
    <w:rsid w:val="00F10AF1"/>
    <w:rsid w:val="00F640BE"/>
    <w:rsid w:val="00FA5766"/>
    <w:rsid w:val="00FA75BE"/>
    <w:rsid w:val="00FC54A2"/>
    <w:rsid w:val="00FF76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AB69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762A10"/>
    <w:pPr>
      <w:ind w:firstLine="397"/>
    </w:pPr>
  </w:style>
  <w:style w:type="paragraph" w:styleId="Ttulo1">
    <w:name w:val="heading 1"/>
    <w:basedOn w:val="Normal"/>
    <w:next w:val="Normal"/>
    <w:link w:val="Ttulo1Car"/>
    <w:uiPriority w:val="9"/>
    <w:qFormat/>
    <w:rsid w:val="001845C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Ttulo1Car">
    <w:name w:val="Título 1 Car"/>
    <w:basedOn w:val="Fuentedeprrafopredeter"/>
    <w:link w:val="Ttulo1"/>
    <w:uiPriority w:val="9"/>
    <w:rsid w:val="001845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180FCD"/>
    <w:rPr>
      <w:rFonts w:eastAsiaTheme="minorEastAsia"/>
      <w:kern w:val="0"/>
      <w:lang w:val="en-GB" w:eastAsia="en-GB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80FCD"/>
    <w:rPr>
      <w:rFonts w:eastAsiaTheme="minorEastAsia"/>
      <w:kern w:val="0"/>
      <w:lang w:val="en-GB" w:eastAsia="en-GB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180FC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0F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8C0E6F"/>
    <w:pPr>
      <w:spacing w:after="200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245F2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268E5"/>
    <w:rPr>
      <w:color w:val="0000FF"/>
      <w:u w:val="single"/>
    </w:rPr>
  </w:style>
  <w:style w:type="character" w:styleId="CitaHTML">
    <w:name w:val="HTML Cite"/>
    <w:basedOn w:val="Fuentedeprrafopredeter"/>
    <w:uiPriority w:val="99"/>
    <w:semiHidden/>
    <w:unhideWhenUsed/>
    <w:rsid w:val="0004597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5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8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6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44967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19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70947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312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4913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339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5350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55590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4752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55344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5800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2042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3964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39357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92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452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95818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26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340021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808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998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8025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650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25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851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790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9177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2809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5739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839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9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624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16067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965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67020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7614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5503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098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69685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10062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827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81104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0547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45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3657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09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83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45808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0069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99224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8656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16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7076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7563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2136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642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2663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49576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95971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4863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64915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19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69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954845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39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764393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9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43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2872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7550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6923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547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1142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75419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200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849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91467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835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804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740922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048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019155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09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186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45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403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9607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1194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692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67807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951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40975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828778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05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02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991639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09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709643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850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6477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2971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9222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85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6622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8929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9989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26187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06918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0880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99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12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1734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3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1261996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517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6490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872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06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27700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4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9015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38629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731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4476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73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655741">
                      <w:marLeft w:val="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352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10075">
                              <w:marLeft w:val="2070"/>
                              <w:marRight w:val="381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41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81960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36311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9660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01688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423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752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4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511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9979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8047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831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0406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23959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en.wikipedia.org/wiki/Google_Now" TargetMode="External"/><Relationship Id="rId3" Type="http://schemas.openxmlformats.org/officeDocument/2006/relationships/styles" Target="styles.xml"/><Relationship Id="rId21" Type="http://schemas.openxmlformats.org/officeDocument/2006/relationships/hyperlink" Target="https://en.wikipedia.org/wiki/Watson_(computer)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theguardian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www.ibm.com/watson/" TargetMode="External"/><Relationship Id="rId29" Type="http://schemas.openxmlformats.org/officeDocument/2006/relationships/hyperlink" Target="https://en.wikipedia.org/wiki/Siri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translate.google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google.com/intl/es/insidesearch/" TargetMode="External"/><Relationship Id="rId28" Type="http://schemas.openxmlformats.org/officeDocument/2006/relationships/hyperlink" Target="http://www.apple.com/ios/siri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en.wikipedia.org/wiki/Deep_Blue_(chess_computer)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6.png"/><Relationship Id="rId22" Type="http://schemas.openxmlformats.org/officeDocument/2006/relationships/hyperlink" Target="http://whatis.techtarget.com/definition/IBM-Watson-supercomputer" TargetMode="External"/><Relationship Id="rId27" Type="http://schemas.openxmlformats.org/officeDocument/2006/relationships/hyperlink" Target="http://www.androidcentral.com/google-now" TargetMode="External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ber\AppData\Roaming\Microsoft\Templates\Espaciado%20simp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3883E9D-C0C7-4270-9DC1-43FDEAEA51C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Espaciado simple.dotx</Template>
  <TotalTime>0</TotalTime>
  <Pages>8</Pages>
  <Words>1726</Words>
  <Characters>9840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¿Qué es la Inteligencia Artificial?</vt:lpstr>
    </vt:vector>
  </TitlesOfParts>
  <Manager/>
  <Company/>
  <LinksUpToDate>false</LinksUpToDate>
  <CharactersWithSpaces>11543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¿Qué es la Inteligencia Artificial?</dc:title>
  <dc:subject>Inteligencia Artificial</dc:subject>
  <dc:creator/>
  <cp:keywords/>
  <dc:description/>
  <cp:lastModifiedBy/>
  <cp:revision>1</cp:revision>
  <dcterms:created xsi:type="dcterms:W3CDTF">2016-10-22T08:36:00Z</dcterms:created>
  <dcterms:modified xsi:type="dcterms:W3CDTF">2016-10-23T12:11:00Z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