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0931053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AF2685" w:rsidRDefault="00AF268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F2685" w:rsidRDefault="00AF268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F2685" w:rsidRDefault="00AF268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2685" w:rsidRDefault="00AF268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Alberto Rasillo y Rodrigo Varas</w:t>
                                    </w:r>
                                  </w:sdtContent>
                                </w:sdt>
                              </w:p>
                              <w:p w:rsidR="00AF2685" w:rsidRDefault="00AF268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F2685" w:rsidRDefault="00AF268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Alberto Rasillo y Rodrigo Varas</w:t>
                              </w:r>
                            </w:sdtContent>
                          </w:sdt>
                        </w:p>
                        <w:p w:rsidR="00AF2685" w:rsidRDefault="00AF268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2685" w:rsidRDefault="00AF268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C5CB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Servidor Web</w:t>
                                    </w:r>
                                  </w:sdtContent>
                                </w:sdt>
                              </w:p>
                              <w:p w:rsidR="00AF2685" w:rsidRDefault="00AF26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AF2685" w:rsidRDefault="00AF268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C5CB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Servidor Web</w:t>
                              </w:r>
                            </w:sdtContent>
                          </w:sdt>
                        </w:p>
                        <w:p w:rsidR="00AF2685" w:rsidRDefault="00AF26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F2685" w:rsidRDefault="00AF2685">
          <w:r>
            <w:br w:type="page"/>
          </w:r>
        </w:p>
      </w:sdtContent>
    </w:sdt>
    <w:sdt>
      <w:sdtPr>
        <w:id w:val="29778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A71A3" w:rsidRDefault="005A71A3">
          <w:pPr>
            <w:pStyle w:val="TtulodeTDC"/>
          </w:pPr>
          <w:r>
            <w:t>Tabla de contenido</w:t>
          </w:r>
          <w:bookmarkStart w:id="0" w:name="_GoBack"/>
          <w:bookmarkEnd w:id="0"/>
        </w:p>
        <w:p w:rsidR="005A71A3" w:rsidRDefault="005A71A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295263" w:history="1">
            <w:r w:rsidRPr="008E7AB7">
              <w:rPr>
                <w:rStyle w:val="Hipervnculo"/>
                <w:noProof/>
              </w:rPr>
              <w:t>Descripción de las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1A3" w:rsidRDefault="005A71A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3295264" w:history="1">
            <w:r w:rsidRPr="008E7AB7">
              <w:rPr>
                <w:rStyle w:val="Hipervnculo"/>
                <w:noProof/>
              </w:rPr>
              <w:t>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1A3" w:rsidRDefault="005A71A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3295265" w:history="1">
            <w:r w:rsidRPr="008E7AB7">
              <w:rPr>
                <w:rStyle w:val="Hipervnculo"/>
                <w:noProof/>
              </w:rPr>
              <w:t>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1A3" w:rsidRDefault="005A71A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3295266" w:history="1">
            <w:r w:rsidRPr="008E7AB7">
              <w:rPr>
                <w:rStyle w:val="Hipervnculo"/>
                <w:noProof/>
              </w:rPr>
              <w:t>Directorio Virtual: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1A3" w:rsidRDefault="005A71A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3295267" w:history="1">
            <w:r w:rsidRPr="008E7AB7">
              <w:rPr>
                <w:rStyle w:val="Hipervnculo"/>
                <w:noProof/>
              </w:rPr>
              <w:t>TiposMIME: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1A3" w:rsidRDefault="005A71A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3295268" w:history="1">
            <w:r w:rsidRPr="008E7AB7">
              <w:rPr>
                <w:rStyle w:val="Hipervnculo"/>
                <w:noProof/>
              </w:rPr>
              <w:t>Tareas Segundo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1A3" w:rsidRDefault="005A71A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3295269" w:history="1">
            <w:r w:rsidRPr="008E7AB7">
              <w:rPr>
                <w:rStyle w:val="Hipervnculo"/>
                <w:noProof/>
              </w:rPr>
              <w:t>Ventana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1A3" w:rsidRDefault="005A71A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3295270" w:history="1">
            <w:r w:rsidRPr="008E7AB7">
              <w:rPr>
                <w:rStyle w:val="Hipervnculo"/>
                <w:noProof/>
              </w:rPr>
              <w:t>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1A3" w:rsidRDefault="005A71A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3295271" w:history="1">
            <w:r w:rsidRPr="008E7AB7">
              <w:rPr>
                <w:rStyle w:val="Hipervnculo"/>
                <w:noProof/>
              </w:rPr>
              <w:t>Proceso De Petición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1A3" w:rsidRDefault="005A71A3">
          <w:r>
            <w:rPr>
              <w:b/>
              <w:bCs/>
            </w:rPr>
            <w:fldChar w:fldCharType="end"/>
          </w:r>
        </w:p>
      </w:sdtContent>
    </w:sdt>
    <w:p w:rsidR="005A71A3" w:rsidRDefault="005A71A3">
      <w:r>
        <w:br w:type="page"/>
      </w:r>
    </w:p>
    <w:p w:rsidR="00AF2685" w:rsidRDefault="00AF2685"/>
    <w:p w:rsidR="00AF2685" w:rsidRDefault="00AF2685" w:rsidP="00AF2685">
      <w:pPr>
        <w:pStyle w:val="Ttulo1"/>
      </w:pPr>
      <w:bookmarkStart w:id="1" w:name="_Toc423295263"/>
      <w:r>
        <w:t>Descripción de las clases</w:t>
      </w:r>
      <w:bookmarkEnd w:id="1"/>
    </w:p>
    <w:p w:rsidR="00FE2C21" w:rsidRDefault="00FE2C21" w:rsidP="00FE2C21">
      <w:pPr>
        <w:pStyle w:val="Ttulo3"/>
        <w:rPr>
          <w:u w:val="single"/>
        </w:rPr>
      </w:pPr>
      <w:bookmarkStart w:id="2" w:name="_Toc423295264"/>
      <w:proofErr w:type="spellStart"/>
      <w:r>
        <w:rPr>
          <w:u w:val="single"/>
        </w:rPr>
        <w:t>Main</w:t>
      </w:r>
      <w:proofErr w:type="spellEnd"/>
      <w:r>
        <w:rPr>
          <w:u w:val="single"/>
        </w:rPr>
        <w:t>:</w:t>
      </w:r>
      <w:bookmarkEnd w:id="2"/>
    </w:p>
    <w:p w:rsidR="00FE2C21" w:rsidRPr="00FE2C21" w:rsidRDefault="00FE2C21" w:rsidP="00FE2C21">
      <w:r>
        <w:t>Es el encargado de llamar a la interfaz y cargar todos los datos de los ficheros.</w:t>
      </w:r>
    </w:p>
    <w:p w:rsidR="00AF2685" w:rsidRDefault="00AF2685" w:rsidP="00AF2685">
      <w:pPr>
        <w:pStyle w:val="Ttulo3"/>
        <w:rPr>
          <w:u w:val="single"/>
        </w:rPr>
      </w:pPr>
      <w:bookmarkStart w:id="3" w:name="_Toc423295265"/>
      <w:r w:rsidRPr="00AF2685">
        <w:rPr>
          <w:u w:val="single"/>
        </w:rPr>
        <w:t>Cliente:</w:t>
      </w:r>
      <w:bookmarkEnd w:id="3"/>
    </w:p>
    <w:p w:rsidR="00AF2685" w:rsidRPr="00AF2685" w:rsidRDefault="00AF2685" w:rsidP="00AF2685">
      <w:r>
        <w:t xml:space="preserve">Contiene la </w:t>
      </w:r>
      <w:proofErr w:type="gramStart"/>
      <w:r>
        <w:t>cookie(</w:t>
      </w:r>
      <w:proofErr w:type="gramEnd"/>
      <w:r>
        <w:t>identificador del cliente), fecha de expiración del cliente en el sistema y el estado (baneado o activo):</w:t>
      </w:r>
    </w:p>
    <w:p w:rsidR="00AF2685" w:rsidRDefault="00AF2685" w:rsidP="00AF2685">
      <w:r>
        <w:t xml:space="preserve">En esta clase se realiza toda la funcionalidad que involucra al cliente. Desde trabajar con el </w:t>
      </w:r>
      <w:proofErr w:type="spellStart"/>
      <w:r>
        <w:t>array</w:t>
      </w:r>
      <w:proofErr w:type="spellEnd"/>
      <w:r>
        <w:t xml:space="preserve"> de clientes que contiene, guardar en archivo, cargar clientes en memoria…</w:t>
      </w:r>
    </w:p>
    <w:p w:rsidR="00AF2685" w:rsidRDefault="00AF2685" w:rsidP="00AF2685">
      <w:pPr>
        <w:pStyle w:val="Ttulo3"/>
        <w:rPr>
          <w:u w:val="single"/>
        </w:rPr>
      </w:pPr>
      <w:bookmarkStart w:id="4" w:name="_Toc423295266"/>
      <w:r w:rsidRPr="00AF2685">
        <w:rPr>
          <w:u w:val="single"/>
        </w:rPr>
        <w:t>Directorio Virtual</w:t>
      </w:r>
      <w:r>
        <w:rPr>
          <w:u w:val="single"/>
        </w:rPr>
        <w:t>:</w:t>
      </w:r>
      <w:bookmarkEnd w:id="4"/>
    </w:p>
    <w:p w:rsidR="00FE2C21" w:rsidRDefault="00AF2685" w:rsidP="00AF2685">
      <w:r>
        <w:t>Contiene los directorios virtuales que se van a crear posteriormente en la aplicación</w:t>
      </w:r>
      <w:r w:rsidR="00FE2C21">
        <w:t xml:space="preserve"> con sus características que se pueden modificar y trabajar con ellas desde este</w:t>
      </w:r>
      <w:r>
        <w:t xml:space="preserve">. </w:t>
      </w:r>
    </w:p>
    <w:p w:rsidR="00AF2685" w:rsidRDefault="00FE2C21" w:rsidP="00FE2C21">
      <w:pPr>
        <w:pStyle w:val="Ttulo3"/>
        <w:rPr>
          <w:u w:val="single"/>
        </w:rPr>
      </w:pPr>
      <w:bookmarkStart w:id="5" w:name="_Toc423295267"/>
      <w:proofErr w:type="spellStart"/>
      <w:r w:rsidRPr="00FE2C21">
        <w:rPr>
          <w:u w:val="single"/>
        </w:rPr>
        <w:t>TiposMIME</w:t>
      </w:r>
      <w:proofErr w:type="spellEnd"/>
      <w:r w:rsidRPr="00FE2C21">
        <w:rPr>
          <w:u w:val="single"/>
        </w:rPr>
        <w:t>:</w:t>
      </w:r>
      <w:bookmarkEnd w:id="5"/>
    </w:p>
    <w:p w:rsidR="00FE2C21" w:rsidRDefault="00FE2C21" w:rsidP="00FE2C21">
      <w:r>
        <w:t>Clase encargada de gestionar los tipos MIME de la aplicación</w:t>
      </w:r>
    </w:p>
    <w:p w:rsidR="00FE2C21" w:rsidRDefault="00FE2C21" w:rsidP="00FE2C21">
      <w:pPr>
        <w:pStyle w:val="Ttulo3"/>
        <w:rPr>
          <w:u w:val="single"/>
        </w:rPr>
      </w:pPr>
      <w:bookmarkStart w:id="6" w:name="_Toc423295268"/>
      <w:r w:rsidRPr="00FE2C21">
        <w:rPr>
          <w:u w:val="single"/>
        </w:rPr>
        <w:t>Tareas Segundo plano</w:t>
      </w:r>
      <w:bookmarkEnd w:id="6"/>
    </w:p>
    <w:p w:rsidR="00FE2C21" w:rsidRPr="00FE2C21" w:rsidRDefault="00FE2C21" w:rsidP="00FE2C21">
      <w:r>
        <w:t>Es un hilo que se ejecuta en segundo plano para ejecutar tareas cada hora, como cargar archivos expirar clientes, etc.</w:t>
      </w:r>
    </w:p>
    <w:p w:rsidR="00FE2C21" w:rsidRDefault="00FE2C21" w:rsidP="00FE2C21">
      <w:pPr>
        <w:pStyle w:val="Ttulo3"/>
        <w:rPr>
          <w:u w:val="single"/>
        </w:rPr>
      </w:pPr>
      <w:bookmarkStart w:id="7" w:name="_Toc423295269"/>
      <w:r w:rsidRPr="00FE2C21">
        <w:rPr>
          <w:u w:val="single"/>
        </w:rPr>
        <w:t>Ventana</w:t>
      </w:r>
      <w:bookmarkEnd w:id="7"/>
    </w:p>
    <w:p w:rsidR="00FE2C21" w:rsidRDefault="00FE2C21" w:rsidP="00FE2C21">
      <w:r>
        <w:t>Clase que tiene toda la funcionalidad de la interfaz.</w:t>
      </w:r>
    </w:p>
    <w:p w:rsidR="00FE2C21" w:rsidRDefault="00FE2C21" w:rsidP="00FE2C21">
      <w:pPr>
        <w:pStyle w:val="Ttulo3"/>
        <w:rPr>
          <w:u w:val="single"/>
        </w:rPr>
      </w:pPr>
      <w:bookmarkStart w:id="8" w:name="_Toc423295270"/>
      <w:r w:rsidRPr="00FE2C21">
        <w:rPr>
          <w:u w:val="single"/>
        </w:rPr>
        <w:t>Servidor Web</w:t>
      </w:r>
      <w:bookmarkEnd w:id="8"/>
    </w:p>
    <w:p w:rsidR="00FE2C21" w:rsidRDefault="00FE2C21" w:rsidP="00FE2C21">
      <w:r>
        <w:t>Esta clase el la encargada de gestionar las distintas peticiones de los clientes.</w:t>
      </w:r>
    </w:p>
    <w:p w:rsidR="00FE2C21" w:rsidRDefault="00FE2C21" w:rsidP="00FE2C21">
      <w:r>
        <w:t xml:space="preserve">Ejecuta una </w:t>
      </w:r>
      <w:proofErr w:type="spellStart"/>
      <w:r>
        <w:t>Thread</w:t>
      </w:r>
      <w:proofErr w:type="spellEnd"/>
      <w:r>
        <w:t xml:space="preserve">  Pool donde se gestionan todas las peticiones de los clientes modificables en la interfaz para limitar el número de conexiones simultáneas.</w:t>
      </w:r>
    </w:p>
    <w:p w:rsidR="00FE2C21" w:rsidRDefault="00FE2C21" w:rsidP="00FE2C21">
      <w:pPr>
        <w:pStyle w:val="Ttulo3"/>
        <w:rPr>
          <w:u w:val="single"/>
        </w:rPr>
      </w:pPr>
      <w:bookmarkStart w:id="9" w:name="_Toc423295271"/>
      <w:r w:rsidRPr="00FE2C21">
        <w:rPr>
          <w:u w:val="single"/>
        </w:rPr>
        <w:t>Proceso</w:t>
      </w:r>
      <w:r>
        <w:rPr>
          <w:u w:val="single"/>
        </w:rPr>
        <w:t xml:space="preserve"> </w:t>
      </w:r>
      <w:r w:rsidRPr="00FE2C21">
        <w:rPr>
          <w:u w:val="single"/>
        </w:rPr>
        <w:t>De</w:t>
      </w:r>
      <w:r>
        <w:rPr>
          <w:u w:val="single"/>
        </w:rPr>
        <w:t xml:space="preserve"> Petició</w:t>
      </w:r>
      <w:r w:rsidRPr="00FE2C21">
        <w:rPr>
          <w:u w:val="single"/>
        </w:rPr>
        <w:t>n</w:t>
      </w:r>
      <w:bookmarkEnd w:id="9"/>
    </w:p>
    <w:p w:rsidR="00FE2C21" w:rsidRPr="00FE2C21" w:rsidRDefault="00FE2C21" w:rsidP="00FE2C21">
      <w:r>
        <w:t>En esta clase recibimos la petición de un cliente y procesa</w:t>
      </w:r>
      <w:r w:rsidR="000C5CBA">
        <w:t>mos dicha petición para adecuarla a la respuesta. Para ello esta clase lee el tipo de petición, el recurso solicitado, la cookie etc. Una vez que dispone de toda la información necesaria responde con una cabecera adecuada y el fichero correspondiente.</w:t>
      </w:r>
    </w:p>
    <w:sectPr w:rsidR="00FE2C21" w:rsidRPr="00FE2C21" w:rsidSect="00AF268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0C2" w:rsidRDefault="001360C2" w:rsidP="00AF2685">
      <w:pPr>
        <w:spacing w:after="0" w:line="240" w:lineRule="auto"/>
      </w:pPr>
      <w:r>
        <w:separator/>
      </w:r>
    </w:p>
  </w:endnote>
  <w:endnote w:type="continuationSeparator" w:id="0">
    <w:p w:rsidR="001360C2" w:rsidRDefault="001360C2" w:rsidP="00AF2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09"/>
    </w:tblGrid>
    <w:tr w:rsidR="00AF2685">
      <w:tc>
        <w:tcPr>
          <w:tcW w:w="918" w:type="dxa"/>
        </w:tcPr>
        <w:p w:rsidR="00AF2685" w:rsidRDefault="00AF2685">
          <w:pPr>
            <w:pStyle w:val="Piedepgina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A71A3" w:rsidRPr="005A71A3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AF2685" w:rsidRDefault="00AF2685">
          <w:pPr>
            <w:pStyle w:val="Piedepgina"/>
          </w:pPr>
        </w:p>
      </w:tc>
    </w:tr>
  </w:tbl>
  <w:p w:rsidR="00AF2685" w:rsidRDefault="00AF26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0C2" w:rsidRDefault="001360C2" w:rsidP="00AF2685">
      <w:pPr>
        <w:spacing w:after="0" w:line="240" w:lineRule="auto"/>
      </w:pPr>
      <w:r>
        <w:separator/>
      </w:r>
    </w:p>
  </w:footnote>
  <w:footnote w:type="continuationSeparator" w:id="0">
    <w:p w:rsidR="001360C2" w:rsidRDefault="001360C2" w:rsidP="00AF2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685" w:rsidRDefault="00AF2685">
    <w:pPr>
      <w:pStyle w:val="Encabezado"/>
    </w:pPr>
    <w:r>
      <w:t>Alberto Rasillo y Rodrigo Varas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85"/>
    <w:rsid w:val="000C5CBA"/>
    <w:rsid w:val="001360C2"/>
    <w:rsid w:val="00490011"/>
    <w:rsid w:val="005A71A3"/>
    <w:rsid w:val="00AF2685"/>
    <w:rsid w:val="00FE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F0CB1-5320-435D-9F45-61028C2B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2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F268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268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F2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685"/>
  </w:style>
  <w:style w:type="paragraph" w:styleId="Piedepgina">
    <w:name w:val="footer"/>
    <w:basedOn w:val="Normal"/>
    <w:link w:val="PiedepginaCar"/>
    <w:uiPriority w:val="99"/>
    <w:unhideWhenUsed/>
    <w:rsid w:val="00AF2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685"/>
  </w:style>
  <w:style w:type="character" w:customStyle="1" w:styleId="Ttulo1Car">
    <w:name w:val="Título 1 Car"/>
    <w:basedOn w:val="Fuentedeprrafopredeter"/>
    <w:link w:val="Ttulo1"/>
    <w:uiPriority w:val="9"/>
    <w:rsid w:val="00AF2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26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F26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A71A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71A3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A71A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A7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7834B-0454-4592-9D1B-8993ACEF5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Servidor Web </vt:lpstr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Servidor Web</dc:title>
  <dc:subject>Java</dc:subject>
  <dc:creator>Alberto Rasillo y Rodrigo Varas</dc:creator>
  <cp:keywords/>
  <dc:description/>
  <cp:lastModifiedBy>rodrigo varas lopez</cp:lastModifiedBy>
  <cp:revision>2</cp:revision>
  <dcterms:created xsi:type="dcterms:W3CDTF">2015-06-28T19:05:00Z</dcterms:created>
  <dcterms:modified xsi:type="dcterms:W3CDTF">2015-06-28T20:52:00Z</dcterms:modified>
</cp:coreProperties>
</file>