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/>
        <w:t xml:space="preserve"> (workflows.</w:t>
      </w:r>
      <w:r>
        <w:rPr/>
        <w:t xml:space="preserve"> (support.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/>
        <w:t xml:space="preserve"> (computer vision)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  <w:r>
        <w:rPr/>
        <w:t xml:space="preserve"> (software)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  <w:r>
        <w:rPr/>
        <w:t xml:space="preserve"> (pytorch)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