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developed scalable data pipelines for training and evaluation datasets.</w:t>
      </w:r>
      <w:r>
        <w:rPr/>
        <w:t>; collaborated on ai features to enhance user productivity and workflows.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implemented monitoring for model performance and inference accuracy.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