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Built an ML-powered web app (PWA) that identifies Pokémon, with offline caching via a service worker and web app manifest; published a “model v3” release and deployed inference to a Hugging Face Space. (https://github.com/AlbertoRoca96/pointkedex) (c++, communication)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Automated “headless Playwright on a cron” that runs in GitHub Actions, scrapes sources, diffs changes, emits JSON/time-series, and publishes a GitHub Pages dashboard; 1.5k+ commits and structured repo (`src/`, `docs/`, `.github/workflows/`).  (c++, communication)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Phone-first field audit app built with Expo (React Native) and Supabase (Auth/Postgres/Storage/RLS); CI uses EAS builds via GitHub Actions; ~390 commits.  (c++, communication)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Diagnosed and repaired software and hardware issues (Windows and Macintosh) (c++, communication)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Used AutoCAD for basic drafting and 3D modeling of engineering plans (c++, communication)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