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typed UI components in TypeScript with predictable props/state.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communication, computer vision, engineer, frontend, javascript, learning, performance, python, react, support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