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infrastructure for CI and build systems.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