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7F9D2" w14:textId="77777777" w:rsidR="00236BFA" w:rsidRPr="007905C1" w:rsidRDefault="00000000">
      <w:pPr>
        <w:jc w:val="center"/>
        <w:rPr>
          <w:lang w:val="es-ES"/>
        </w:rPr>
      </w:pPr>
      <w:r w:rsidRPr="007905C1">
        <w:rPr>
          <w:b/>
          <w:color w:val="1F4E79"/>
          <w:sz w:val="48"/>
          <w:lang w:val="es-ES"/>
        </w:rPr>
        <w:t>Python · Hoja de ejercicios de repaso</w:t>
      </w:r>
    </w:p>
    <w:p w14:paraId="3B97BCDD" w14:textId="77777777" w:rsidR="00236BFA" w:rsidRPr="007905C1" w:rsidRDefault="00000000">
      <w:pPr>
        <w:jc w:val="center"/>
        <w:rPr>
          <w:lang w:val="es-ES"/>
        </w:rPr>
      </w:pPr>
      <w:r w:rsidRPr="007905C1">
        <w:rPr>
          <w:color w:val="373737"/>
          <w:sz w:val="24"/>
          <w:lang w:val="es-ES"/>
        </w:rPr>
        <w:t>Enunciados organizados por bloques hasta bases de datos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236BFA" w:rsidRPr="009A1DA6" w14:paraId="60F397C3" w14:textId="77777777">
        <w:tc>
          <w:tcPr>
            <w:tcW w:w="9746" w:type="dxa"/>
            <w:shd w:val="clear" w:color="auto" w:fill="EAF2F8"/>
          </w:tcPr>
          <w:p w14:paraId="47354061" w14:textId="77777777" w:rsidR="00236BFA" w:rsidRPr="007905C1" w:rsidRDefault="00000000">
            <w:pPr>
              <w:rPr>
                <w:lang w:val="es-ES"/>
              </w:rPr>
            </w:pPr>
            <w:r w:rsidRPr="007905C1">
              <w:rPr>
                <w:b/>
                <w:lang w:val="es-ES"/>
              </w:rPr>
              <w:t>Alcance del repaso</w:t>
            </w:r>
            <w:r w:rsidRPr="007905C1">
              <w:rPr>
                <w:b/>
                <w:lang w:val="es-ES"/>
              </w:rPr>
              <w:br/>
            </w:r>
            <w:r w:rsidRPr="007905C1">
              <w:rPr>
                <w:lang w:val="es-ES"/>
              </w:rPr>
              <w:t>• Fundamentos de Python</w:t>
            </w:r>
            <w:r w:rsidRPr="007905C1">
              <w:rPr>
                <w:lang w:val="es-ES"/>
              </w:rPr>
              <w:br/>
              <w:t>• Funciones y estructuras de datos</w:t>
            </w:r>
            <w:r w:rsidRPr="007905C1">
              <w:rPr>
                <w:lang w:val="es-ES"/>
              </w:rPr>
              <w:br/>
              <w:t>• Ficheros y manejo de errores</w:t>
            </w:r>
            <w:r w:rsidRPr="007905C1">
              <w:rPr>
                <w:lang w:val="es-ES"/>
              </w:rPr>
              <w:br/>
              <w:t>• Programación orientada a objetos</w:t>
            </w:r>
            <w:r w:rsidRPr="007905C1">
              <w:rPr>
                <w:lang w:val="es-ES"/>
              </w:rPr>
              <w:br/>
              <w:t>• Librerías estándar habituales</w:t>
            </w:r>
            <w:r w:rsidRPr="007905C1">
              <w:rPr>
                <w:lang w:val="es-ES"/>
              </w:rPr>
              <w:br/>
              <w:t>• Conexión y operaciones básicas con bases de datos SQLite</w:t>
            </w:r>
            <w:r w:rsidRPr="007905C1">
              <w:rPr>
                <w:lang w:val="es-ES"/>
              </w:rPr>
              <w:br/>
              <w:t>No se incluyen interfaces gráficas.</w:t>
            </w:r>
          </w:p>
        </w:tc>
      </w:tr>
    </w:tbl>
    <w:p w14:paraId="7C11FB76" w14:textId="77777777" w:rsidR="00236BFA" w:rsidRPr="007905C1" w:rsidRDefault="00236BFA">
      <w:pPr>
        <w:rPr>
          <w:lang w:val="es-ES"/>
        </w:rPr>
      </w:pPr>
    </w:p>
    <w:p w14:paraId="58E8E616" w14:textId="77777777" w:rsidR="00236BFA" w:rsidRPr="007905C1" w:rsidRDefault="00000000">
      <w:pPr>
        <w:pStyle w:val="Ttulo1"/>
        <w:rPr>
          <w:lang w:val="es-ES"/>
        </w:rPr>
      </w:pPr>
      <w:r w:rsidRPr="007905C1">
        <w:rPr>
          <w:lang w:val="es-ES"/>
        </w:rPr>
        <w:t>Cómo usar este material</w:t>
      </w:r>
    </w:p>
    <w:p w14:paraId="79CFBC85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La colección está organizada por bloques temáticos en orden progresivo. Cada bloque mezcla ejercicios directos con pequeños problemas de diseño. Intenta resolver primero cada ejercicio sin mirar apuntes y deja las ampliaciones para una segunda vuelta.</w:t>
      </w:r>
    </w:p>
    <w:p w14:paraId="3180350D" w14:textId="77777777" w:rsidR="00236BFA" w:rsidRDefault="00000000">
      <w:pPr>
        <w:pStyle w:val="Ttulo1"/>
      </w:pPr>
      <w:proofErr w:type="spellStart"/>
      <w:r>
        <w:t>Resumen</w:t>
      </w:r>
      <w:proofErr w:type="spellEnd"/>
      <w:r>
        <w:t xml:space="preserve"> de </w:t>
      </w:r>
      <w:proofErr w:type="spellStart"/>
      <w:r>
        <w:t>bloques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36BFA" w14:paraId="4F6ACEC0" w14:textId="77777777">
        <w:tc>
          <w:tcPr>
            <w:tcW w:w="3249" w:type="dxa"/>
            <w:shd w:val="clear" w:color="auto" w:fill="D9EAF7"/>
          </w:tcPr>
          <w:p w14:paraId="1E7FFB95" w14:textId="77777777" w:rsidR="00236BFA" w:rsidRDefault="00000000">
            <w:r>
              <w:t>Bloque</w:t>
            </w:r>
          </w:p>
        </w:tc>
        <w:tc>
          <w:tcPr>
            <w:tcW w:w="3249" w:type="dxa"/>
            <w:shd w:val="clear" w:color="auto" w:fill="D9EAF7"/>
          </w:tcPr>
          <w:p w14:paraId="2EE33E06" w14:textId="77777777" w:rsidR="00236BFA" w:rsidRDefault="00000000">
            <w:r>
              <w:t>Tema</w:t>
            </w:r>
          </w:p>
        </w:tc>
        <w:tc>
          <w:tcPr>
            <w:tcW w:w="3249" w:type="dxa"/>
            <w:shd w:val="clear" w:color="auto" w:fill="D9EAF7"/>
          </w:tcPr>
          <w:p w14:paraId="5ECF3D2D" w14:textId="77777777" w:rsidR="00236BFA" w:rsidRDefault="00000000">
            <w:proofErr w:type="gramStart"/>
            <w:r>
              <w:t>N.º</w:t>
            </w:r>
            <w:proofErr w:type="gramEnd"/>
            <w:r>
              <w:t xml:space="preserve"> </w:t>
            </w:r>
            <w:proofErr w:type="spellStart"/>
            <w:r>
              <w:t>ejercicios</w:t>
            </w:r>
            <w:proofErr w:type="spellEnd"/>
          </w:p>
        </w:tc>
      </w:tr>
      <w:tr w:rsidR="00236BFA" w14:paraId="57EE9CAC" w14:textId="77777777">
        <w:tc>
          <w:tcPr>
            <w:tcW w:w="3249" w:type="dxa"/>
          </w:tcPr>
          <w:p w14:paraId="4F8A68B3" w14:textId="77777777" w:rsidR="00236BFA" w:rsidRDefault="00000000">
            <w:r>
              <w:t>Bloque 1</w:t>
            </w:r>
          </w:p>
        </w:tc>
        <w:tc>
          <w:tcPr>
            <w:tcW w:w="3249" w:type="dxa"/>
          </w:tcPr>
          <w:p w14:paraId="0BDF89C6" w14:textId="77777777" w:rsidR="00236BFA" w:rsidRPr="007905C1" w:rsidRDefault="00000000">
            <w:pPr>
              <w:rPr>
                <w:lang w:val="es-ES"/>
              </w:rPr>
            </w:pPr>
            <w:r w:rsidRPr="007905C1">
              <w:rPr>
                <w:lang w:val="es-ES"/>
              </w:rPr>
              <w:t>Fundamentos y estructuras de control</w:t>
            </w:r>
          </w:p>
        </w:tc>
        <w:tc>
          <w:tcPr>
            <w:tcW w:w="3249" w:type="dxa"/>
          </w:tcPr>
          <w:p w14:paraId="19B5363E" w14:textId="77777777" w:rsidR="00236BFA" w:rsidRDefault="00000000">
            <w:r>
              <w:t>4</w:t>
            </w:r>
          </w:p>
        </w:tc>
      </w:tr>
      <w:tr w:rsidR="00236BFA" w14:paraId="2692FCC3" w14:textId="77777777">
        <w:tc>
          <w:tcPr>
            <w:tcW w:w="3249" w:type="dxa"/>
          </w:tcPr>
          <w:p w14:paraId="77FD5C81" w14:textId="77777777" w:rsidR="00236BFA" w:rsidRDefault="00000000">
            <w:r>
              <w:t>Bloque 2</w:t>
            </w:r>
          </w:p>
        </w:tc>
        <w:tc>
          <w:tcPr>
            <w:tcW w:w="3249" w:type="dxa"/>
          </w:tcPr>
          <w:p w14:paraId="4DD2C1E4" w14:textId="77777777" w:rsidR="00236BFA" w:rsidRDefault="00000000">
            <w:proofErr w:type="spellStart"/>
            <w:r>
              <w:t>Funciones</w:t>
            </w:r>
            <w:proofErr w:type="spellEnd"/>
            <w:r>
              <w:t xml:space="preserve"> y </w:t>
            </w:r>
            <w:proofErr w:type="spellStart"/>
            <w:r>
              <w:t>colecciones</w:t>
            </w:r>
            <w:proofErr w:type="spellEnd"/>
          </w:p>
        </w:tc>
        <w:tc>
          <w:tcPr>
            <w:tcW w:w="3249" w:type="dxa"/>
          </w:tcPr>
          <w:p w14:paraId="29651994" w14:textId="77777777" w:rsidR="00236BFA" w:rsidRDefault="00000000">
            <w:r>
              <w:t>4</w:t>
            </w:r>
          </w:p>
        </w:tc>
      </w:tr>
      <w:tr w:rsidR="00236BFA" w14:paraId="36CB7A6B" w14:textId="77777777">
        <w:tc>
          <w:tcPr>
            <w:tcW w:w="3249" w:type="dxa"/>
          </w:tcPr>
          <w:p w14:paraId="6FF78EF1" w14:textId="77777777" w:rsidR="00236BFA" w:rsidRDefault="00000000">
            <w:r>
              <w:t>Bloque 3</w:t>
            </w:r>
          </w:p>
        </w:tc>
        <w:tc>
          <w:tcPr>
            <w:tcW w:w="3249" w:type="dxa"/>
          </w:tcPr>
          <w:p w14:paraId="0733A60C" w14:textId="77777777" w:rsidR="00236BFA" w:rsidRPr="007905C1" w:rsidRDefault="00000000">
            <w:pPr>
              <w:rPr>
                <w:lang w:val="es-ES"/>
              </w:rPr>
            </w:pPr>
            <w:r w:rsidRPr="007905C1">
              <w:rPr>
                <w:lang w:val="es-ES"/>
              </w:rPr>
              <w:t>Cadenas, ficheros y gestión de errores</w:t>
            </w:r>
          </w:p>
        </w:tc>
        <w:tc>
          <w:tcPr>
            <w:tcW w:w="3249" w:type="dxa"/>
          </w:tcPr>
          <w:p w14:paraId="6375BC73" w14:textId="77777777" w:rsidR="00236BFA" w:rsidRDefault="00000000">
            <w:r>
              <w:t>4</w:t>
            </w:r>
          </w:p>
        </w:tc>
      </w:tr>
      <w:tr w:rsidR="00236BFA" w14:paraId="155C09D5" w14:textId="77777777">
        <w:tc>
          <w:tcPr>
            <w:tcW w:w="3249" w:type="dxa"/>
          </w:tcPr>
          <w:p w14:paraId="37243144" w14:textId="77777777" w:rsidR="00236BFA" w:rsidRDefault="00000000">
            <w:r>
              <w:t>Bloque 4</w:t>
            </w:r>
          </w:p>
        </w:tc>
        <w:tc>
          <w:tcPr>
            <w:tcW w:w="3249" w:type="dxa"/>
          </w:tcPr>
          <w:p w14:paraId="0282C1BE" w14:textId="77777777" w:rsidR="00236BFA" w:rsidRDefault="00000000">
            <w:proofErr w:type="spellStart"/>
            <w:r>
              <w:t>Programación</w:t>
            </w:r>
            <w:proofErr w:type="spellEnd"/>
            <w:r>
              <w:t xml:space="preserve"> </w:t>
            </w:r>
            <w:proofErr w:type="spellStart"/>
            <w:r>
              <w:t>orientada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objetos</w:t>
            </w:r>
            <w:proofErr w:type="spellEnd"/>
          </w:p>
        </w:tc>
        <w:tc>
          <w:tcPr>
            <w:tcW w:w="3249" w:type="dxa"/>
          </w:tcPr>
          <w:p w14:paraId="6D4F46CD" w14:textId="77777777" w:rsidR="00236BFA" w:rsidRDefault="00000000">
            <w:r>
              <w:t>4</w:t>
            </w:r>
          </w:p>
        </w:tc>
      </w:tr>
      <w:tr w:rsidR="00236BFA" w14:paraId="082C1654" w14:textId="77777777">
        <w:tc>
          <w:tcPr>
            <w:tcW w:w="3249" w:type="dxa"/>
          </w:tcPr>
          <w:p w14:paraId="06F1F564" w14:textId="77777777" w:rsidR="00236BFA" w:rsidRDefault="00000000">
            <w:r>
              <w:t>Bloque 5</w:t>
            </w:r>
          </w:p>
        </w:tc>
        <w:tc>
          <w:tcPr>
            <w:tcW w:w="3249" w:type="dxa"/>
          </w:tcPr>
          <w:p w14:paraId="0B5FBBF9" w14:textId="77777777" w:rsidR="00236BFA" w:rsidRDefault="00000000">
            <w:proofErr w:type="spellStart"/>
            <w:r>
              <w:t>Módulos</w:t>
            </w:r>
            <w:proofErr w:type="spellEnd"/>
            <w:r>
              <w:t xml:space="preserve">, </w:t>
            </w:r>
            <w:proofErr w:type="spellStart"/>
            <w:r>
              <w:t>fechas</w:t>
            </w:r>
            <w:proofErr w:type="spellEnd"/>
            <w:r>
              <w:t xml:space="preserve"> y </w:t>
            </w:r>
            <w:proofErr w:type="spellStart"/>
            <w:r>
              <w:t>utilidades</w:t>
            </w:r>
            <w:proofErr w:type="spellEnd"/>
          </w:p>
        </w:tc>
        <w:tc>
          <w:tcPr>
            <w:tcW w:w="3249" w:type="dxa"/>
          </w:tcPr>
          <w:p w14:paraId="72BAED3C" w14:textId="77777777" w:rsidR="00236BFA" w:rsidRDefault="00000000">
            <w:r>
              <w:t>4</w:t>
            </w:r>
          </w:p>
        </w:tc>
      </w:tr>
      <w:tr w:rsidR="00236BFA" w14:paraId="348523C9" w14:textId="77777777">
        <w:tc>
          <w:tcPr>
            <w:tcW w:w="3249" w:type="dxa"/>
          </w:tcPr>
          <w:p w14:paraId="1E614DFD" w14:textId="77777777" w:rsidR="00236BFA" w:rsidRDefault="00000000">
            <w:r>
              <w:t>Bloque 6</w:t>
            </w:r>
          </w:p>
        </w:tc>
        <w:tc>
          <w:tcPr>
            <w:tcW w:w="3249" w:type="dxa"/>
          </w:tcPr>
          <w:p w14:paraId="15F9A29A" w14:textId="77777777" w:rsidR="00236BFA" w:rsidRPr="007905C1" w:rsidRDefault="00000000">
            <w:pPr>
              <w:rPr>
                <w:lang w:val="es-ES"/>
              </w:rPr>
            </w:pPr>
            <w:r w:rsidRPr="007905C1">
              <w:rPr>
                <w:lang w:val="es-ES"/>
              </w:rPr>
              <w:t>Bases de datos con SQLite</w:t>
            </w:r>
          </w:p>
        </w:tc>
        <w:tc>
          <w:tcPr>
            <w:tcW w:w="3249" w:type="dxa"/>
          </w:tcPr>
          <w:p w14:paraId="24DFB08F" w14:textId="77777777" w:rsidR="00236BFA" w:rsidRDefault="00000000">
            <w:r>
              <w:t>4</w:t>
            </w:r>
          </w:p>
        </w:tc>
      </w:tr>
    </w:tbl>
    <w:p w14:paraId="72BA9495" w14:textId="77777777" w:rsidR="00236BFA" w:rsidRPr="007905C1" w:rsidRDefault="00000000">
      <w:pPr>
        <w:pStyle w:val="Ttulo1"/>
        <w:rPr>
          <w:lang w:val="es-ES"/>
        </w:rPr>
      </w:pPr>
      <w:r w:rsidRPr="007905C1">
        <w:rPr>
          <w:lang w:val="es-ES"/>
        </w:rPr>
        <w:t>Bloque 1 · Fundamentos y estructuras de control</w:t>
      </w:r>
    </w:p>
    <w:p w14:paraId="7AE30BAA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Objetivo: </w:t>
      </w:r>
      <w:r w:rsidRPr="007905C1">
        <w:rPr>
          <w:lang w:val="es-ES"/>
        </w:rPr>
        <w:t>Repasar tipos básicos, entrada/salida, condicionales y bucles.</w:t>
      </w:r>
    </w:p>
    <w:p w14:paraId="73437C8E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1. Calculadora de compra</w:t>
      </w:r>
    </w:p>
    <w:p w14:paraId="7F0E40E7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Pide por teclado el nombre de un producto, su precio unitario y la cantidad comprada. Calcula el subtotal, el IVA (21 %) y el total final. Muestra un resumen bien formateado.</w:t>
      </w:r>
    </w:p>
    <w:p w14:paraId="60DCDEB8" w14:textId="77777777" w:rsidR="00236BFA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Haz una segunda versión que valide que el precio y la cantidad no sean negativos.</w:t>
      </w:r>
    </w:p>
    <w:p w14:paraId="4B7B0610" w14:textId="0B92A920" w:rsidR="00357BC6" w:rsidRPr="007905C1" w:rsidRDefault="00357BC6">
      <w:pPr>
        <w:rPr>
          <w:lang w:val="es-ES"/>
        </w:rPr>
      </w:pPr>
      <w:r w:rsidRPr="00357BC6">
        <w:rPr>
          <w:noProof/>
          <w:lang w:val="es-ES"/>
        </w:rPr>
        <w:lastRenderedPageBreak/>
        <w:drawing>
          <wp:inline distT="0" distB="0" distL="0" distR="0" wp14:anchorId="146EEB39" wp14:editId="39270D30">
            <wp:extent cx="6499225" cy="4770755"/>
            <wp:effectExtent l="0" t="0" r="0" b="0"/>
            <wp:docPr id="2126821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21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1BFA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2. Clasificador de notas</w:t>
      </w:r>
    </w:p>
    <w:p w14:paraId="39930536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Pide una nota numérica entre 0 y 10 y muestra su calificación textual: suspenso, aprobado, bien, notable o sobresaliente.</w:t>
      </w:r>
    </w:p>
    <w:p w14:paraId="583BB5B8" w14:textId="77777777" w:rsidR="00236BFA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Si la nota está fuera de rango, informa del error.</w:t>
      </w:r>
    </w:p>
    <w:p w14:paraId="0ADB9C96" w14:textId="6F3782F6" w:rsidR="005C0916" w:rsidRDefault="005C0916">
      <w:pPr>
        <w:rPr>
          <w:lang w:val="es-ES"/>
        </w:rPr>
      </w:pPr>
      <w:r w:rsidRPr="005C0916">
        <w:rPr>
          <w:noProof/>
          <w:lang w:val="es-ES"/>
        </w:rPr>
        <w:lastRenderedPageBreak/>
        <w:drawing>
          <wp:inline distT="0" distB="0" distL="0" distR="0" wp14:anchorId="3FA7F999" wp14:editId="3B5D4BF6">
            <wp:extent cx="6499225" cy="4370070"/>
            <wp:effectExtent l="0" t="0" r="0" b="0"/>
            <wp:docPr id="923715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15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C131" w14:textId="77777777" w:rsidR="005C0916" w:rsidRPr="007905C1" w:rsidRDefault="005C0916">
      <w:pPr>
        <w:rPr>
          <w:lang w:val="es-ES"/>
        </w:rPr>
      </w:pPr>
    </w:p>
    <w:p w14:paraId="05B72A2A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3. Tabla de multiplicar interactiva</w:t>
      </w:r>
    </w:p>
    <w:p w14:paraId="5ED94A53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Pide un número entero y muestra su tabla de multiplicar del 1 al 10 usando un bucle.</w:t>
      </w:r>
    </w:p>
    <w:p w14:paraId="51052D6A" w14:textId="77777777" w:rsidR="00236BFA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Amplía el ejercicio para que el usuario pueda pedir varias tablas hasta escribir "salir".</w:t>
      </w:r>
    </w:p>
    <w:p w14:paraId="3924B07C" w14:textId="76222FF1" w:rsidR="005A3F53" w:rsidRDefault="005A3F53">
      <w:pPr>
        <w:rPr>
          <w:lang w:val="es-ES"/>
        </w:rPr>
      </w:pPr>
      <w:r w:rsidRPr="005A3F53">
        <w:rPr>
          <w:noProof/>
          <w:lang w:val="es-ES"/>
        </w:rPr>
        <w:lastRenderedPageBreak/>
        <w:drawing>
          <wp:inline distT="0" distB="0" distL="0" distR="0" wp14:anchorId="1896290A" wp14:editId="6F3DE851">
            <wp:extent cx="6499225" cy="5631815"/>
            <wp:effectExtent l="0" t="0" r="0" b="6985"/>
            <wp:docPr id="596781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81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563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B94B" w14:textId="77777777" w:rsidR="005C0916" w:rsidRDefault="005C0916">
      <w:pPr>
        <w:rPr>
          <w:lang w:val="es-ES"/>
        </w:rPr>
      </w:pPr>
    </w:p>
    <w:p w14:paraId="54E3EE99" w14:textId="77777777" w:rsidR="005C0916" w:rsidRPr="007905C1" w:rsidRDefault="005C0916">
      <w:pPr>
        <w:rPr>
          <w:lang w:val="es-ES"/>
        </w:rPr>
      </w:pPr>
    </w:p>
    <w:p w14:paraId="4EAC1E7D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4. Adivina el número</w:t>
      </w:r>
    </w:p>
    <w:p w14:paraId="3C1A793A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Genera un número aleatorio entre 1 y 100. El usuario debe intentar adivinarlo y el programa indicará si el intento es mayor o menor.</w:t>
      </w:r>
    </w:p>
    <w:p w14:paraId="5EA97B69" w14:textId="77777777" w:rsidR="00236BFA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Cuenta cuántos intentos ha necesitado el usuario.</w:t>
      </w:r>
    </w:p>
    <w:p w14:paraId="2776F03A" w14:textId="496607B4" w:rsidR="0071360E" w:rsidRDefault="00BD608A">
      <w:pPr>
        <w:rPr>
          <w:lang w:val="es-ES"/>
        </w:rPr>
      </w:pPr>
      <w:r w:rsidRPr="00BD608A">
        <w:rPr>
          <w:noProof/>
          <w:lang w:val="es-ES"/>
        </w:rPr>
        <w:lastRenderedPageBreak/>
        <w:drawing>
          <wp:inline distT="0" distB="0" distL="0" distR="0" wp14:anchorId="6A425BAE" wp14:editId="6385A2CE">
            <wp:extent cx="6499225" cy="4272280"/>
            <wp:effectExtent l="0" t="0" r="0" b="0"/>
            <wp:docPr id="1971295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95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294F" w14:textId="36753412" w:rsidR="005A3F53" w:rsidRPr="007905C1" w:rsidRDefault="00A57534">
      <w:pPr>
        <w:rPr>
          <w:lang w:val="es-ES"/>
        </w:rPr>
      </w:pPr>
      <w:r w:rsidRPr="00A57534">
        <w:rPr>
          <w:noProof/>
          <w:lang w:val="es-ES"/>
        </w:rPr>
        <w:lastRenderedPageBreak/>
        <w:drawing>
          <wp:inline distT="0" distB="0" distL="0" distR="0" wp14:anchorId="495B564E" wp14:editId="500AB7EA">
            <wp:extent cx="3848637" cy="4439270"/>
            <wp:effectExtent l="0" t="0" r="0" b="0"/>
            <wp:docPr id="593547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47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6714" w14:textId="77777777" w:rsidR="00236BFA" w:rsidRPr="007905C1" w:rsidRDefault="00000000">
      <w:pPr>
        <w:pStyle w:val="Ttulo1"/>
        <w:rPr>
          <w:lang w:val="es-ES"/>
        </w:rPr>
      </w:pPr>
      <w:r w:rsidRPr="007905C1">
        <w:rPr>
          <w:lang w:val="es-ES"/>
        </w:rPr>
        <w:t>Bloque 2 · Funciones y colecciones</w:t>
      </w:r>
    </w:p>
    <w:p w14:paraId="6FAF2E5F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Objetivo: </w:t>
      </w:r>
      <w:r w:rsidRPr="007905C1">
        <w:rPr>
          <w:lang w:val="es-ES"/>
        </w:rPr>
        <w:t>Trabajar con listas, tuplas, diccionarios, conjuntos y funciones reutilizables.</w:t>
      </w:r>
    </w:p>
    <w:p w14:paraId="2E92F6FC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5. Estadísticas de una lista</w:t>
      </w:r>
    </w:p>
    <w:p w14:paraId="571A00C8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Dada una lista de números, crea funciones que devuelvan el mínimo, el máximo, la media y cuántos valores están por encima de la media.</w:t>
      </w:r>
    </w:p>
    <w:p w14:paraId="1B9CCD54" w14:textId="77777777" w:rsidR="00236BFA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 xml:space="preserve">Evita usar min, </w:t>
      </w:r>
      <w:proofErr w:type="spellStart"/>
      <w:r w:rsidRPr="007905C1">
        <w:rPr>
          <w:lang w:val="es-ES"/>
        </w:rPr>
        <w:t>max</w:t>
      </w:r>
      <w:proofErr w:type="spellEnd"/>
      <w:r w:rsidRPr="007905C1">
        <w:rPr>
          <w:lang w:val="es-ES"/>
        </w:rPr>
        <w:t xml:space="preserve"> y sum en la primera versión.</w:t>
      </w:r>
    </w:p>
    <w:p w14:paraId="4584B700" w14:textId="5759F45E" w:rsidR="009A1DA6" w:rsidRPr="007905C1" w:rsidRDefault="009A1DA6">
      <w:pPr>
        <w:rPr>
          <w:lang w:val="es-ES"/>
        </w:rPr>
      </w:pPr>
      <w:r w:rsidRPr="009A1DA6">
        <w:rPr>
          <w:lang w:val="es-ES"/>
        </w:rPr>
        <w:lastRenderedPageBreak/>
        <w:drawing>
          <wp:inline distT="0" distB="0" distL="0" distR="0" wp14:anchorId="3100A346" wp14:editId="2DC0BF3A">
            <wp:extent cx="6499225" cy="4220210"/>
            <wp:effectExtent l="0" t="0" r="0" b="8890"/>
            <wp:docPr id="1239639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39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CCBB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6. Agenda simple</w:t>
      </w:r>
    </w:p>
    <w:p w14:paraId="1A240B23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Implementa una agenda usando un diccionario donde la clave sea el nombre y el valor el teléfono. Crea un menú para añadir, buscar, modificar y borrar contactos.</w:t>
      </w:r>
    </w:p>
    <w:p w14:paraId="73CBF216" w14:textId="77777777" w:rsidR="00236BFA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Haz que no se distingan mayúsculas y minúsculas en las búsquedas.</w:t>
      </w:r>
    </w:p>
    <w:p w14:paraId="4C43EDC0" w14:textId="48766BEB" w:rsidR="009A1DA6" w:rsidRDefault="00EF374A">
      <w:pPr>
        <w:rPr>
          <w:lang w:val="es-ES"/>
        </w:rPr>
      </w:pPr>
      <w:r w:rsidRPr="00EF374A">
        <w:rPr>
          <w:lang w:val="es-ES"/>
        </w:rPr>
        <w:lastRenderedPageBreak/>
        <w:drawing>
          <wp:inline distT="0" distB="0" distL="0" distR="0" wp14:anchorId="0216FB9A" wp14:editId="5ADCB535">
            <wp:extent cx="6499225" cy="6386195"/>
            <wp:effectExtent l="0" t="0" r="0" b="0"/>
            <wp:docPr id="1224234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34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638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6FB3" w14:textId="6743CEB6" w:rsidR="009A1DA6" w:rsidRPr="007905C1" w:rsidRDefault="00EF374A">
      <w:pPr>
        <w:rPr>
          <w:lang w:val="es-ES"/>
        </w:rPr>
      </w:pPr>
      <w:r w:rsidRPr="00EF374A">
        <w:rPr>
          <w:lang w:val="es-ES"/>
        </w:rPr>
        <w:lastRenderedPageBreak/>
        <w:drawing>
          <wp:inline distT="0" distB="0" distL="0" distR="0" wp14:anchorId="2F5E0AA3" wp14:editId="45CAE5FB">
            <wp:extent cx="5648325" cy="8546465"/>
            <wp:effectExtent l="0" t="0" r="9525" b="6985"/>
            <wp:docPr id="1298490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907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854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34EB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lastRenderedPageBreak/>
        <w:t>Ejercicio 7. Análisis de palabras</w:t>
      </w:r>
    </w:p>
    <w:p w14:paraId="65E2102F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Pide una frase y muestra: número de palabras, conjunto de palabras únicas, palabra más larga y frecuencia de cada palabra.</w:t>
      </w:r>
    </w:p>
    <w:p w14:paraId="2C93BBCF" w14:textId="77777777" w:rsidR="00236BFA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Ignora signos de puntuación básicos y no distingas mayúsculas de minúsculas.</w:t>
      </w:r>
    </w:p>
    <w:p w14:paraId="00CB31CD" w14:textId="167BBFEE" w:rsidR="00521A94" w:rsidRPr="007905C1" w:rsidRDefault="009133D9">
      <w:pPr>
        <w:rPr>
          <w:lang w:val="es-ES"/>
        </w:rPr>
      </w:pPr>
      <w:r w:rsidRPr="009133D9">
        <w:rPr>
          <w:lang w:val="es-ES"/>
        </w:rPr>
        <w:drawing>
          <wp:inline distT="0" distB="0" distL="0" distR="0" wp14:anchorId="247EBFAA" wp14:editId="00BA61C9">
            <wp:extent cx="6499225" cy="5380355"/>
            <wp:effectExtent l="0" t="0" r="0" b="0"/>
            <wp:docPr id="1340858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583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538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BAC8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8. Gestión de inventario</w:t>
      </w:r>
    </w:p>
    <w:p w14:paraId="1042688B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Representa un inventario como una lista de diccionarios con nombre, precio y stock. Crea funciones para añadir productos, buscar por nombre, calcular el valor total del inventario y listar productos con stock bajo.</w:t>
      </w:r>
    </w:p>
    <w:p w14:paraId="5EB166D3" w14:textId="77777777" w:rsidR="00236BFA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Considera stock bajo cuando sea menor que 5.</w:t>
      </w:r>
    </w:p>
    <w:p w14:paraId="61D59566" w14:textId="77777777" w:rsidR="009133D9" w:rsidRPr="007905C1" w:rsidRDefault="009133D9">
      <w:pPr>
        <w:rPr>
          <w:lang w:val="es-ES"/>
        </w:rPr>
      </w:pPr>
    </w:p>
    <w:p w14:paraId="56C28DAF" w14:textId="77777777" w:rsidR="00236BFA" w:rsidRPr="007905C1" w:rsidRDefault="00000000">
      <w:pPr>
        <w:pStyle w:val="Ttulo1"/>
        <w:rPr>
          <w:lang w:val="es-ES"/>
        </w:rPr>
      </w:pPr>
      <w:r w:rsidRPr="007905C1">
        <w:rPr>
          <w:lang w:val="es-ES"/>
        </w:rPr>
        <w:t>Bloque 3 · Cadenas, ficheros y gestión de errores</w:t>
      </w:r>
    </w:p>
    <w:p w14:paraId="00C25509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Objetivo: </w:t>
      </w:r>
      <w:r w:rsidRPr="007905C1">
        <w:rPr>
          <w:lang w:val="es-ES"/>
        </w:rPr>
        <w:t>Consolidar el trabajo con texto, archivos y control de excepciones.</w:t>
      </w:r>
    </w:p>
    <w:p w14:paraId="3A44E14F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lastRenderedPageBreak/>
        <w:t>Ejercicio 9. Contador de líneas y palabras</w:t>
      </w:r>
    </w:p>
    <w:p w14:paraId="7F845F86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Lee un archivo de texto y muestra cuántas líneas, palabras y caracteres contiene.</w:t>
      </w:r>
    </w:p>
    <w:p w14:paraId="14519C75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Gestiona el caso en que el archivo no exista.</w:t>
      </w:r>
    </w:p>
    <w:p w14:paraId="19EBE2E3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10. Registro de alumnos en CSV</w:t>
      </w:r>
    </w:p>
    <w:p w14:paraId="096BE2A7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Guarda en un archivo CSV una lista de alumnos con nombre, edad y nota. Después lee el archivo y calcula la nota media.</w:t>
      </w:r>
    </w:p>
    <w:p w14:paraId="0AE2DF63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 xml:space="preserve">Usa el módulo </w:t>
      </w:r>
      <w:proofErr w:type="spellStart"/>
      <w:r w:rsidRPr="007905C1">
        <w:rPr>
          <w:lang w:val="es-ES"/>
        </w:rPr>
        <w:t>csv</w:t>
      </w:r>
      <w:proofErr w:type="spellEnd"/>
      <w:r w:rsidRPr="007905C1">
        <w:rPr>
          <w:lang w:val="es-ES"/>
        </w:rPr>
        <w:t>.</w:t>
      </w:r>
    </w:p>
    <w:p w14:paraId="3CA08DB7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11. Validador de contraseñas</w:t>
      </w:r>
    </w:p>
    <w:p w14:paraId="76697A85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Crea una función que reciba una contraseña y verifique si cumple estas reglas: al menos 8 caracteres, una mayúscula, una minúscula, un dígito y un carácter especial.</w:t>
      </w:r>
    </w:p>
    <w:p w14:paraId="478E46BD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Devuelve también una lista con los errores encontrados.</w:t>
      </w:r>
    </w:p>
    <w:p w14:paraId="383C9568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12. Conversor robusto de números</w:t>
      </w:r>
    </w:p>
    <w:p w14:paraId="073C7AF8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Pide repetidamente números enteros al usuario hasta que escriba fin. Guarda los válidos en una lista e ignora los valores no convertibles mostrando un mensaje.</w:t>
      </w:r>
    </w:p>
    <w:p w14:paraId="36463ACF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Al terminar, muestra la suma y la media de los números válidos.</w:t>
      </w:r>
    </w:p>
    <w:p w14:paraId="3F4AF250" w14:textId="77777777" w:rsidR="00236BFA" w:rsidRPr="007905C1" w:rsidRDefault="00000000">
      <w:pPr>
        <w:pStyle w:val="Ttulo1"/>
        <w:rPr>
          <w:lang w:val="es-ES"/>
        </w:rPr>
      </w:pPr>
      <w:r w:rsidRPr="007905C1">
        <w:rPr>
          <w:lang w:val="es-ES"/>
        </w:rPr>
        <w:t>Bloque 4 · Programación orientada a objetos</w:t>
      </w:r>
    </w:p>
    <w:p w14:paraId="393EBC1B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Objetivo: </w:t>
      </w:r>
      <w:r w:rsidRPr="007905C1">
        <w:rPr>
          <w:lang w:val="es-ES"/>
        </w:rPr>
        <w:t>Practicar clases, encapsulación, composición, herencia y métodos especiales.</w:t>
      </w:r>
    </w:p>
    <w:p w14:paraId="36C337DE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 xml:space="preserve">Ejercicio 13. Clase </w:t>
      </w:r>
      <w:proofErr w:type="spellStart"/>
      <w:r w:rsidRPr="007905C1">
        <w:rPr>
          <w:lang w:val="es-ES"/>
        </w:rPr>
        <w:t>CuentaBancaria</w:t>
      </w:r>
      <w:proofErr w:type="spellEnd"/>
    </w:p>
    <w:p w14:paraId="7A43143D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 xml:space="preserve">Crea una clase </w:t>
      </w:r>
      <w:proofErr w:type="spellStart"/>
      <w:r w:rsidRPr="007905C1">
        <w:rPr>
          <w:lang w:val="es-ES"/>
        </w:rPr>
        <w:t>CuentaBancaria</w:t>
      </w:r>
      <w:proofErr w:type="spellEnd"/>
      <w:r w:rsidRPr="007905C1">
        <w:rPr>
          <w:lang w:val="es-ES"/>
        </w:rPr>
        <w:t xml:space="preserve"> con titular y saldo. Añade métodos ingresar, retirar y </w:t>
      </w:r>
      <w:proofErr w:type="spellStart"/>
      <w:r w:rsidRPr="007905C1">
        <w:rPr>
          <w:lang w:val="es-ES"/>
        </w:rPr>
        <w:t>mostrar_saldo</w:t>
      </w:r>
      <w:proofErr w:type="spellEnd"/>
      <w:r w:rsidRPr="007905C1">
        <w:rPr>
          <w:lang w:val="es-ES"/>
        </w:rPr>
        <w:t>. Evita retirar más dinero del disponible.</w:t>
      </w:r>
    </w:p>
    <w:p w14:paraId="7A6C6B22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Añade un método transferir a otra cuenta.</w:t>
      </w:r>
    </w:p>
    <w:p w14:paraId="2C56E4AC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14. Sistema de biblioteca</w:t>
      </w:r>
    </w:p>
    <w:p w14:paraId="1C8F74ED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Modela las clases Libro, Usuario y Biblioteca. La biblioteca debe poder prestar y devolver libros.</w:t>
      </w:r>
    </w:p>
    <w:p w14:paraId="468564CA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No permitas prestar un libro que ya esté prestado.</w:t>
      </w:r>
    </w:p>
    <w:p w14:paraId="0678782C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15. Jerarquía de empleados</w:t>
      </w:r>
    </w:p>
    <w:p w14:paraId="56A6DAD8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 xml:space="preserve">Crea una clase base Empleado con nombre y salario base. Después crea las subclases Programador y Diseñador. Cada una debe redefinir un método </w:t>
      </w:r>
      <w:proofErr w:type="spellStart"/>
      <w:r w:rsidRPr="007905C1">
        <w:rPr>
          <w:lang w:val="es-ES"/>
        </w:rPr>
        <w:t>calcular_salario</w:t>
      </w:r>
      <w:proofErr w:type="spellEnd"/>
      <w:r w:rsidRPr="007905C1">
        <w:rPr>
          <w:lang w:val="es-ES"/>
        </w:rPr>
        <w:t xml:space="preserve"> según sus complementos.</w:t>
      </w:r>
    </w:p>
    <w:p w14:paraId="5A266669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Incluye un método __</w:t>
      </w:r>
      <w:proofErr w:type="spellStart"/>
      <w:r w:rsidRPr="007905C1">
        <w:rPr>
          <w:lang w:val="es-ES"/>
        </w:rPr>
        <w:t>str</w:t>
      </w:r>
      <w:proofErr w:type="spellEnd"/>
      <w:r w:rsidRPr="007905C1">
        <w:rPr>
          <w:lang w:val="es-ES"/>
        </w:rPr>
        <w:t>__ para imprimir la información del empleado.</w:t>
      </w:r>
    </w:p>
    <w:p w14:paraId="0E33B119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16. Carrito de compra con clases</w:t>
      </w:r>
    </w:p>
    <w:p w14:paraId="701DD596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Crea una clase Producto y una clase Carrito. El carrito debe permitir añadir productos, eliminar productos, calcular el total y mostrar un resumen.</w:t>
      </w:r>
    </w:p>
    <w:p w14:paraId="4397BC99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Implementa __</w:t>
      </w:r>
      <w:proofErr w:type="spellStart"/>
      <w:r w:rsidRPr="007905C1">
        <w:rPr>
          <w:lang w:val="es-ES"/>
        </w:rPr>
        <w:t>len</w:t>
      </w:r>
      <w:proofErr w:type="spellEnd"/>
      <w:r w:rsidRPr="007905C1">
        <w:rPr>
          <w:lang w:val="es-ES"/>
        </w:rPr>
        <w:t>__ para saber cuántos productos contiene.</w:t>
      </w:r>
    </w:p>
    <w:p w14:paraId="2F2B2302" w14:textId="77777777" w:rsidR="00236BFA" w:rsidRPr="007905C1" w:rsidRDefault="00000000">
      <w:pPr>
        <w:pStyle w:val="Ttulo1"/>
        <w:rPr>
          <w:lang w:val="es-ES"/>
        </w:rPr>
      </w:pPr>
      <w:r w:rsidRPr="007905C1">
        <w:rPr>
          <w:lang w:val="es-ES"/>
        </w:rPr>
        <w:lastRenderedPageBreak/>
        <w:t>Bloque 5 · Módulos, fechas y utilidades</w:t>
      </w:r>
    </w:p>
    <w:p w14:paraId="24EACD02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Objetivo: </w:t>
      </w:r>
      <w:r w:rsidRPr="007905C1">
        <w:rPr>
          <w:lang w:val="es-ES"/>
        </w:rPr>
        <w:t>Integrar librerías estándar habituales para ejercicios de repaso realistas.</w:t>
      </w:r>
    </w:p>
    <w:p w14:paraId="5EC791ED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17. Gestor de tareas con fechas</w:t>
      </w:r>
    </w:p>
    <w:p w14:paraId="293626E3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Crea una estructura para guardar tareas con descripción y fecha límite. Muestra cuáles están vencidas y cuáles vencen en los próximos 7 días.</w:t>
      </w:r>
    </w:p>
    <w:p w14:paraId="1D7E9AA0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 xml:space="preserve">Usa </w:t>
      </w:r>
      <w:proofErr w:type="spellStart"/>
      <w:r w:rsidRPr="007905C1">
        <w:rPr>
          <w:lang w:val="es-ES"/>
        </w:rPr>
        <w:t>datetime</w:t>
      </w:r>
      <w:proofErr w:type="spellEnd"/>
      <w:r w:rsidRPr="007905C1">
        <w:rPr>
          <w:lang w:val="es-ES"/>
        </w:rPr>
        <w:t>.</w:t>
      </w:r>
    </w:p>
    <w:p w14:paraId="1CFE9C88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18. Buscador de patrones</w:t>
      </w:r>
    </w:p>
    <w:p w14:paraId="6EC7CDEB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Pide un texto y extrae todos los correos electrónicos válidos que aparezcan en él.</w:t>
      </w:r>
    </w:p>
    <w:p w14:paraId="02339946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Usa expresiones regulares.</w:t>
      </w:r>
    </w:p>
    <w:p w14:paraId="108BD14C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19. Lanzador de dados</w:t>
      </w:r>
    </w:p>
    <w:p w14:paraId="5EE9134C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Simula 1000 lanzamientos de dos dados y muestra cuántas veces aparece cada suma.</w:t>
      </w:r>
    </w:p>
    <w:p w14:paraId="2E962E6A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 xml:space="preserve">Usa </w:t>
      </w:r>
      <w:proofErr w:type="spellStart"/>
      <w:r w:rsidRPr="007905C1">
        <w:rPr>
          <w:lang w:val="es-ES"/>
        </w:rPr>
        <w:t>random</w:t>
      </w:r>
      <w:proofErr w:type="spellEnd"/>
      <w:r w:rsidRPr="007905C1">
        <w:rPr>
          <w:lang w:val="es-ES"/>
        </w:rPr>
        <w:t xml:space="preserve"> y una estructura adecuada para contar frecuencias.</w:t>
      </w:r>
    </w:p>
    <w:p w14:paraId="527F703F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20. Mini módulo matemático</w:t>
      </w:r>
    </w:p>
    <w:p w14:paraId="7E02159F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Crea un archivo utilidades.py con funciones para calcular área de un círculo, perímetro de un rectángulo y conversión de grados a radianes. Luego impórtalo desde otro programa.</w:t>
      </w:r>
    </w:p>
    <w:p w14:paraId="310474D1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 xml:space="preserve">Usa </w:t>
      </w:r>
      <w:proofErr w:type="spellStart"/>
      <w:r w:rsidRPr="007905C1">
        <w:rPr>
          <w:lang w:val="es-ES"/>
        </w:rPr>
        <w:t>math</w:t>
      </w:r>
      <w:proofErr w:type="spellEnd"/>
      <w:r w:rsidRPr="007905C1">
        <w:rPr>
          <w:lang w:val="es-ES"/>
        </w:rPr>
        <w:t>.</w:t>
      </w:r>
    </w:p>
    <w:p w14:paraId="130239BD" w14:textId="77777777" w:rsidR="00236BFA" w:rsidRPr="007905C1" w:rsidRDefault="00000000">
      <w:pPr>
        <w:pStyle w:val="Ttulo1"/>
        <w:rPr>
          <w:lang w:val="es-ES"/>
        </w:rPr>
      </w:pPr>
      <w:r w:rsidRPr="007905C1">
        <w:rPr>
          <w:lang w:val="es-ES"/>
        </w:rPr>
        <w:t>Bloque 6 · Bases de datos con SQLite</w:t>
      </w:r>
    </w:p>
    <w:p w14:paraId="576DC9E5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Objetivo: </w:t>
      </w:r>
      <w:r w:rsidRPr="007905C1">
        <w:rPr>
          <w:lang w:val="es-ES"/>
        </w:rPr>
        <w:t>Repasar conexión, creación de tablas, consultas y operaciones CRUD básicas.</w:t>
      </w:r>
    </w:p>
    <w:p w14:paraId="29E745E9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21. Crear una base de datos de alumnos</w:t>
      </w:r>
    </w:p>
    <w:p w14:paraId="2871CED1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 xml:space="preserve">Con sqlite3, crea una base de datos llamada </w:t>
      </w:r>
      <w:proofErr w:type="spellStart"/>
      <w:r w:rsidRPr="007905C1">
        <w:rPr>
          <w:lang w:val="es-ES"/>
        </w:rPr>
        <w:t>academia.db</w:t>
      </w:r>
      <w:proofErr w:type="spellEnd"/>
      <w:r w:rsidRPr="007905C1">
        <w:rPr>
          <w:lang w:val="es-ES"/>
        </w:rPr>
        <w:t xml:space="preserve"> y una tabla alumnos con id, nombre, edad y nota.</w:t>
      </w:r>
    </w:p>
    <w:p w14:paraId="3117F33B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Inserta al menos 5 registros de prueba.</w:t>
      </w:r>
    </w:p>
    <w:p w14:paraId="7EDAE6F6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22. Consultas sobre alumnos</w:t>
      </w:r>
    </w:p>
    <w:p w14:paraId="2EDB64FA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Recupera todos los alumnos, después muestra solo los que tengan nota mayor o igual que 8 y calcula la nota media.</w:t>
      </w:r>
    </w:p>
    <w:p w14:paraId="31BD9D2B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Ordena la consulta por nota descendente.</w:t>
      </w:r>
    </w:p>
    <w:p w14:paraId="52434600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23. Actualizar y borrar registros</w:t>
      </w:r>
    </w:p>
    <w:p w14:paraId="79E13D7F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Escribe un programa que permita actualizar la nota de un alumno por su id y borrar un alumno concreto.</w:t>
      </w:r>
    </w:p>
    <w:p w14:paraId="510126A0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Comprueba cuántas filas se han visto afectadas.</w:t>
      </w:r>
    </w:p>
    <w:p w14:paraId="34339AC6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24. Aplicación CRUD de libros</w:t>
      </w:r>
    </w:p>
    <w:p w14:paraId="3AC55ED1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Diseña un pequeño programa con funciones para crear la tabla libros, insertar libros, listar libros, buscar por autor y eliminar por id.</w:t>
      </w:r>
    </w:p>
    <w:p w14:paraId="40D35D4E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Organiza el código en funciones reutilizables.</w:t>
      </w:r>
    </w:p>
    <w:sectPr w:rsidR="00236BFA" w:rsidRPr="007905C1" w:rsidSect="007905C1">
      <w:pgSz w:w="12240" w:h="15840"/>
      <w:pgMar w:top="1247" w:right="758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1546">
    <w:abstractNumId w:val="8"/>
  </w:num>
  <w:num w:numId="2" w16cid:durableId="822695894">
    <w:abstractNumId w:val="6"/>
  </w:num>
  <w:num w:numId="3" w16cid:durableId="318310438">
    <w:abstractNumId w:val="5"/>
  </w:num>
  <w:num w:numId="4" w16cid:durableId="117728800">
    <w:abstractNumId w:val="4"/>
  </w:num>
  <w:num w:numId="5" w16cid:durableId="189030155">
    <w:abstractNumId w:val="7"/>
  </w:num>
  <w:num w:numId="6" w16cid:durableId="1859851795">
    <w:abstractNumId w:val="3"/>
  </w:num>
  <w:num w:numId="7" w16cid:durableId="1371497406">
    <w:abstractNumId w:val="2"/>
  </w:num>
  <w:num w:numId="8" w16cid:durableId="974290642">
    <w:abstractNumId w:val="1"/>
  </w:num>
  <w:num w:numId="9" w16cid:durableId="1275943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659"/>
    <w:rsid w:val="0006063C"/>
    <w:rsid w:val="0015074B"/>
    <w:rsid w:val="00236BFA"/>
    <w:rsid w:val="0029639D"/>
    <w:rsid w:val="00326F90"/>
    <w:rsid w:val="00357BC6"/>
    <w:rsid w:val="00521A94"/>
    <w:rsid w:val="005A3F53"/>
    <w:rsid w:val="005C0916"/>
    <w:rsid w:val="00692076"/>
    <w:rsid w:val="0071360E"/>
    <w:rsid w:val="007905C1"/>
    <w:rsid w:val="009133D9"/>
    <w:rsid w:val="009A1DA6"/>
    <w:rsid w:val="00A57534"/>
    <w:rsid w:val="00AA1D8D"/>
    <w:rsid w:val="00B47730"/>
    <w:rsid w:val="00BD608A"/>
    <w:rsid w:val="00C33395"/>
    <w:rsid w:val="00CB0664"/>
    <w:rsid w:val="00CD4F68"/>
    <w:rsid w:val="00D51EF0"/>
    <w:rsid w:val="00EF37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017A8B"/>
  <w14:defaultImageDpi w14:val="300"/>
  <w15:docId w15:val="{7A777E7E-E77C-4B8C-927C-D60003C5E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73737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before="80" w:after="80"/>
      <w:ind w:left="283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1126</Words>
  <Characters>6197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Hacker</cp:lastModifiedBy>
  <cp:revision>7</cp:revision>
  <dcterms:created xsi:type="dcterms:W3CDTF">2013-12-23T23:15:00Z</dcterms:created>
  <dcterms:modified xsi:type="dcterms:W3CDTF">2026-03-17T23:22:00Z</dcterms:modified>
  <cp:category/>
</cp:coreProperties>
</file>