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E04D" w14:textId="77777777" w:rsidR="00FC6095" w:rsidRDefault="00FC6095" w:rsidP="003F0851">
      <w:pPr>
        <w:pStyle w:val="Ttulo"/>
        <w:spacing w:after="120"/>
        <w:jc w:val="center"/>
      </w:pPr>
      <w:r w:rsidRPr="00426349">
        <w:t>Desarrollo de interfaces</w:t>
      </w:r>
    </w:p>
    <w:p w14:paraId="6713814C" w14:textId="77777777" w:rsidR="006D5B3D" w:rsidRPr="00426349" w:rsidRDefault="006D5B3D" w:rsidP="003F0851">
      <w:pPr>
        <w:spacing w:after="120"/>
        <w:jc w:val="both"/>
        <w:rPr>
          <w:rFonts w:ascii="Verdana" w:hAnsi="Verdana"/>
          <w:b/>
          <w:bCs/>
        </w:rPr>
      </w:pPr>
    </w:p>
    <w:p w14:paraId="0B4099DB" w14:textId="7F2EC274" w:rsidR="00FC6095" w:rsidRDefault="00FC6095" w:rsidP="003F0851">
      <w:pPr>
        <w:pStyle w:val="Ttulo1"/>
        <w:spacing w:before="0" w:after="120"/>
        <w:jc w:val="both"/>
      </w:pPr>
      <w:r w:rsidRPr="00426349">
        <w:t xml:space="preserve">Unidad </w:t>
      </w:r>
      <w:r w:rsidR="006F732B">
        <w:t>2</w:t>
      </w:r>
      <w:r w:rsidRPr="00426349">
        <w:t>: Confección de interfaces de usuario</w:t>
      </w:r>
    </w:p>
    <w:p w14:paraId="12464052" w14:textId="1572E41A" w:rsidR="00412086" w:rsidRPr="00412086" w:rsidRDefault="00631612" w:rsidP="003F0851">
      <w:pPr>
        <w:spacing w:after="120"/>
        <w:jc w:val="center"/>
      </w:pPr>
      <w:r>
        <w:rPr>
          <w:noProof/>
        </w:rPr>
        <w:drawing>
          <wp:inline distT="0" distB="0" distL="0" distR="0" wp14:anchorId="2787D787" wp14:editId="63576B20">
            <wp:extent cx="2762250" cy="2762250"/>
            <wp:effectExtent l="0" t="0" r="0" b="0"/>
            <wp:docPr id="56760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pic:spPr>
                </pic:pic>
              </a:graphicData>
            </a:graphic>
          </wp:inline>
        </w:drawing>
      </w:r>
    </w:p>
    <w:p w14:paraId="485B1CA8" w14:textId="24CAC40B" w:rsidR="00FC6095" w:rsidRPr="00C10883" w:rsidRDefault="004828E0" w:rsidP="003F0851">
      <w:pPr>
        <w:spacing w:after="120"/>
        <w:jc w:val="both"/>
        <w:rPr>
          <w:rFonts w:ascii="Verdana" w:hAnsi="Verdana"/>
          <w:b/>
          <w:bCs/>
          <w:sz w:val="22"/>
          <w:szCs w:val="22"/>
        </w:rPr>
      </w:pPr>
      <w:r w:rsidRPr="00C10883">
        <w:rPr>
          <w:rFonts w:ascii="Verdana" w:hAnsi="Verdana"/>
          <w:b/>
          <w:bCs/>
          <w:sz w:val="22"/>
          <w:szCs w:val="22"/>
        </w:rPr>
        <w:t>Índice</w:t>
      </w:r>
    </w:p>
    <w:p w14:paraId="7CE17DD4" w14:textId="77777777" w:rsidR="006D5B3D" w:rsidRPr="00426349" w:rsidRDefault="006D5B3D" w:rsidP="003F0851">
      <w:pPr>
        <w:spacing w:after="120"/>
        <w:jc w:val="both"/>
        <w:rPr>
          <w:rFonts w:ascii="Verdana" w:hAnsi="Verdana"/>
          <w:b/>
          <w:bCs/>
        </w:rPr>
      </w:pPr>
    </w:p>
    <w:p w14:paraId="07E9E071" w14:textId="18AA7263" w:rsidR="009410F2" w:rsidRDefault="004828E0" w:rsidP="00995B2D">
      <w:pPr>
        <w:pStyle w:val="Prrafodelista"/>
        <w:numPr>
          <w:ilvl w:val="0"/>
          <w:numId w:val="1"/>
        </w:numPr>
        <w:spacing w:after="120"/>
        <w:jc w:val="both"/>
        <w:rPr>
          <w:rFonts w:ascii="Verdana" w:hAnsi="Verdana"/>
          <w:b/>
          <w:bCs/>
          <w:sz w:val="22"/>
          <w:szCs w:val="22"/>
        </w:rPr>
      </w:pPr>
      <w:r w:rsidRPr="00C10883">
        <w:rPr>
          <w:rFonts w:ascii="Verdana" w:hAnsi="Verdana"/>
          <w:b/>
          <w:bCs/>
          <w:sz w:val="22"/>
          <w:szCs w:val="22"/>
        </w:rPr>
        <w:t>Componentes: características y campo de aplicación</w:t>
      </w:r>
    </w:p>
    <w:p w14:paraId="41E5E753" w14:textId="566A1254" w:rsidR="006A0D71" w:rsidRDefault="006A0D71" w:rsidP="00995B2D">
      <w:pPr>
        <w:pStyle w:val="Prrafodelista"/>
        <w:numPr>
          <w:ilvl w:val="0"/>
          <w:numId w:val="1"/>
        </w:numPr>
        <w:spacing w:after="120"/>
        <w:jc w:val="both"/>
        <w:rPr>
          <w:rFonts w:ascii="Verdana" w:hAnsi="Verdana"/>
          <w:b/>
          <w:bCs/>
          <w:sz w:val="22"/>
          <w:szCs w:val="22"/>
        </w:rPr>
      </w:pPr>
      <w:r>
        <w:rPr>
          <w:rFonts w:ascii="Verdana" w:hAnsi="Verdana"/>
          <w:b/>
          <w:bCs/>
          <w:sz w:val="22"/>
          <w:szCs w:val="22"/>
        </w:rPr>
        <w:t>Enlace de componentes a datos</w:t>
      </w:r>
    </w:p>
    <w:p w14:paraId="201DB5E3" w14:textId="4C5793A6" w:rsidR="00CC2AF8" w:rsidRPr="00C10883" w:rsidRDefault="00764D2A" w:rsidP="00995B2D">
      <w:pPr>
        <w:pStyle w:val="Prrafodelista"/>
        <w:numPr>
          <w:ilvl w:val="0"/>
          <w:numId w:val="1"/>
        </w:numPr>
        <w:spacing w:after="120"/>
        <w:jc w:val="both"/>
        <w:rPr>
          <w:rFonts w:ascii="Verdana" w:hAnsi="Verdana"/>
          <w:b/>
          <w:bCs/>
          <w:sz w:val="22"/>
          <w:szCs w:val="22"/>
        </w:rPr>
      </w:pPr>
      <w:r w:rsidRPr="00633296">
        <w:rPr>
          <w:rFonts w:ascii="Verdana" w:hAnsi="Verdana"/>
          <w:b/>
          <w:bCs/>
          <w:sz w:val="22"/>
          <w:szCs w:val="22"/>
        </w:rPr>
        <w:t>Diversos Tipos de Administradores de Diseño (</w:t>
      </w:r>
      <w:proofErr w:type="spellStart"/>
      <w:r w:rsidRPr="00633296">
        <w:rPr>
          <w:rFonts w:ascii="Verdana" w:hAnsi="Verdana"/>
          <w:b/>
          <w:bCs/>
          <w:sz w:val="22"/>
          <w:szCs w:val="22"/>
        </w:rPr>
        <w:t>Layout</w:t>
      </w:r>
      <w:proofErr w:type="spellEnd"/>
      <w:r w:rsidRPr="00633296">
        <w:rPr>
          <w:rFonts w:ascii="Verdana" w:hAnsi="Verdana"/>
          <w:b/>
          <w:bCs/>
          <w:sz w:val="22"/>
          <w:szCs w:val="22"/>
        </w:rPr>
        <w:t xml:space="preserve"> Managers)</w:t>
      </w:r>
    </w:p>
    <w:p w14:paraId="70F9D8D9" w14:textId="732C541E" w:rsidR="009410F2" w:rsidRPr="00C10883" w:rsidRDefault="004828E0" w:rsidP="00995B2D">
      <w:pPr>
        <w:pStyle w:val="Prrafodelista"/>
        <w:numPr>
          <w:ilvl w:val="0"/>
          <w:numId w:val="1"/>
        </w:numPr>
        <w:spacing w:after="120"/>
        <w:jc w:val="both"/>
        <w:rPr>
          <w:rFonts w:ascii="Verdana" w:hAnsi="Verdana"/>
          <w:b/>
          <w:bCs/>
          <w:sz w:val="22"/>
          <w:szCs w:val="22"/>
        </w:rPr>
      </w:pPr>
      <w:r w:rsidRPr="00C10883">
        <w:rPr>
          <w:rFonts w:ascii="Verdana" w:hAnsi="Verdana"/>
          <w:b/>
          <w:bCs/>
          <w:sz w:val="22"/>
          <w:szCs w:val="22"/>
        </w:rPr>
        <w:t>Asociación de acciones a eventos. Programación de eventos</w:t>
      </w:r>
    </w:p>
    <w:p w14:paraId="3C00EF66" w14:textId="6D27800E" w:rsidR="009410F2" w:rsidRPr="00C10883" w:rsidRDefault="004828E0" w:rsidP="00995B2D">
      <w:pPr>
        <w:pStyle w:val="Prrafodelista"/>
        <w:numPr>
          <w:ilvl w:val="0"/>
          <w:numId w:val="1"/>
        </w:numPr>
        <w:spacing w:after="120"/>
        <w:jc w:val="both"/>
        <w:rPr>
          <w:rFonts w:ascii="Verdana" w:hAnsi="Verdana"/>
          <w:b/>
          <w:bCs/>
          <w:sz w:val="22"/>
          <w:szCs w:val="22"/>
        </w:rPr>
      </w:pPr>
      <w:r w:rsidRPr="00C10883">
        <w:rPr>
          <w:rFonts w:ascii="Verdana" w:hAnsi="Verdana"/>
          <w:b/>
          <w:bCs/>
          <w:sz w:val="22"/>
          <w:szCs w:val="22"/>
        </w:rPr>
        <w:t>Diálogos modales y no modales</w:t>
      </w:r>
    </w:p>
    <w:p w14:paraId="0AECEB8F" w14:textId="752F44EE" w:rsidR="009410F2" w:rsidRPr="00C10883" w:rsidRDefault="004828E0" w:rsidP="00995B2D">
      <w:pPr>
        <w:pStyle w:val="Prrafodelista"/>
        <w:numPr>
          <w:ilvl w:val="0"/>
          <w:numId w:val="1"/>
        </w:numPr>
        <w:spacing w:after="120"/>
        <w:jc w:val="both"/>
        <w:rPr>
          <w:rFonts w:ascii="Verdana" w:hAnsi="Verdana"/>
          <w:b/>
          <w:bCs/>
          <w:sz w:val="22"/>
          <w:szCs w:val="22"/>
        </w:rPr>
      </w:pPr>
      <w:r w:rsidRPr="00C10883">
        <w:rPr>
          <w:rFonts w:ascii="Verdana" w:hAnsi="Verdana"/>
          <w:b/>
          <w:bCs/>
          <w:sz w:val="22"/>
          <w:szCs w:val="22"/>
        </w:rPr>
        <w:t>Edición del código generado por la herramienta de diseño</w:t>
      </w:r>
    </w:p>
    <w:p w14:paraId="3E1575B6" w14:textId="58EC2E1A" w:rsidR="009410F2" w:rsidRPr="00C10883" w:rsidRDefault="004828E0" w:rsidP="00995B2D">
      <w:pPr>
        <w:pStyle w:val="Prrafodelista"/>
        <w:numPr>
          <w:ilvl w:val="0"/>
          <w:numId w:val="1"/>
        </w:numPr>
        <w:spacing w:after="120"/>
        <w:jc w:val="both"/>
        <w:rPr>
          <w:rFonts w:ascii="Verdana" w:hAnsi="Verdana"/>
          <w:b/>
          <w:bCs/>
          <w:sz w:val="22"/>
          <w:szCs w:val="22"/>
        </w:rPr>
      </w:pPr>
      <w:r w:rsidRPr="00C10883">
        <w:rPr>
          <w:rFonts w:ascii="Verdana" w:hAnsi="Verdana"/>
          <w:b/>
          <w:bCs/>
          <w:sz w:val="22"/>
          <w:szCs w:val="22"/>
        </w:rPr>
        <w:t>Clases, propiedades, métodos. Librerías de clases</w:t>
      </w:r>
    </w:p>
    <w:p w14:paraId="585199C3" w14:textId="1A2C90D5" w:rsidR="009410F2" w:rsidRPr="00C10883" w:rsidRDefault="004828E0" w:rsidP="00995B2D">
      <w:pPr>
        <w:pStyle w:val="Prrafodelista"/>
        <w:numPr>
          <w:ilvl w:val="0"/>
          <w:numId w:val="1"/>
        </w:numPr>
        <w:spacing w:after="120"/>
        <w:jc w:val="both"/>
        <w:rPr>
          <w:rFonts w:ascii="Verdana" w:hAnsi="Verdana"/>
          <w:b/>
          <w:bCs/>
          <w:sz w:val="22"/>
          <w:szCs w:val="22"/>
        </w:rPr>
      </w:pPr>
      <w:r w:rsidRPr="00C10883">
        <w:rPr>
          <w:rFonts w:ascii="Verdana" w:hAnsi="Verdana"/>
          <w:b/>
          <w:bCs/>
          <w:sz w:val="22"/>
          <w:szCs w:val="22"/>
        </w:rPr>
        <w:t>Eventos: escuchadores</w:t>
      </w:r>
    </w:p>
    <w:p w14:paraId="30C589EC" w14:textId="77777777" w:rsidR="00844D84" w:rsidRDefault="00844D84" w:rsidP="003F0851">
      <w:pPr>
        <w:spacing w:after="120"/>
        <w:jc w:val="both"/>
        <w:rPr>
          <w:rFonts w:ascii="Verdana" w:hAnsi="Verdana"/>
          <w:b/>
          <w:bCs/>
          <w:i/>
          <w:iCs/>
        </w:rPr>
      </w:pPr>
    </w:p>
    <w:p w14:paraId="2B2B97EB" w14:textId="77777777" w:rsidR="00206675" w:rsidRDefault="00206675" w:rsidP="003F0851">
      <w:pPr>
        <w:spacing w:after="120"/>
        <w:jc w:val="both"/>
        <w:rPr>
          <w:rFonts w:ascii="Verdana" w:hAnsi="Verdana"/>
          <w:b/>
          <w:bCs/>
          <w:i/>
          <w:iCs/>
        </w:rPr>
      </w:pPr>
    </w:p>
    <w:p w14:paraId="590AF934" w14:textId="77777777" w:rsidR="00206675" w:rsidRDefault="00206675" w:rsidP="003F0851">
      <w:pPr>
        <w:spacing w:after="120"/>
        <w:jc w:val="both"/>
        <w:rPr>
          <w:rFonts w:ascii="Verdana" w:hAnsi="Verdana"/>
          <w:b/>
          <w:bCs/>
          <w:i/>
          <w:iCs/>
        </w:rPr>
      </w:pPr>
    </w:p>
    <w:p w14:paraId="4F80C96E" w14:textId="77777777" w:rsidR="00206675" w:rsidRDefault="00206675" w:rsidP="003F0851">
      <w:pPr>
        <w:spacing w:after="120"/>
        <w:jc w:val="both"/>
        <w:rPr>
          <w:rFonts w:ascii="Verdana" w:hAnsi="Verdana"/>
          <w:b/>
          <w:bCs/>
          <w:i/>
          <w:iCs/>
        </w:rPr>
      </w:pPr>
    </w:p>
    <w:p w14:paraId="45A10B68" w14:textId="77777777" w:rsidR="00206675" w:rsidRDefault="00206675" w:rsidP="003F0851">
      <w:pPr>
        <w:spacing w:after="120"/>
        <w:jc w:val="both"/>
        <w:rPr>
          <w:rFonts w:ascii="Verdana" w:hAnsi="Verdana"/>
          <w:b/>
          <w:bCs/>
          <w:i/>
          <w:iCs/>
        </w:rPr>
      </w:pPr>
    </w:p>
    <w:p w14:paraId="709531AD" w14:textId="77777777" w:rsidR="00206675" w:rsidRDefault="00206675" w:rsidP="003F0851">
      <w:pPr>
        <w:spacing w:after="120"/>
        <w:jc w:val="both"/>
        <w:rPr>
          <w:rFonts w:ascii="Verdana" w:hAnsi="Verdana"/>
          <w:b/>
          <w:bCs/>
          <w:i/>
          <w:iCs/>
        </w:rPr>
      </w:pPr>
    </w:p>
    <w:p w14:paraId="559DB9E7" w14:textId="77777777" w:rsidR="00206675" w:rsidRDefault="00206675" w:rsidP="003F0851">
      <w:pPr>
        <w:spacing w:after="120"/>
        <w:jc w:val="both"/>
        <w:rPr>
          <w:rFonts w:ascii="Verdana" w:hAnsi="Verdana"/>
          <w:b/>
          <w:bCs/>
          <w:i/>
          <w:iCs/>
        </w:rPr>
      </w:pPr>
    </w:p>
    <w:p w14:paraId="3BF59830" w14:textId="77777777" w:rsidR="00206675" w:rsidRDefault="00206675" w:rsidP="003F0851">
      <w:pPr>
        <w:spacing w:after="120"/>
        <w:jc w:val="both"/>
        <w:rPr>
          <w:rFonts w:ascii="Verdana" w:hAnsi="Verdana"/>
          <w:b/>
          <w:bCs/>
          <w:i/>
          <w:iCs/>
        </w:rPr>
      </w:pPr>
    </w:p>
    <w:p w14:paraId="36DFFA0B" w14:textId="77777777" w:rsidR="00206675" w:rsidRDefault="00206675" w:rsidP="003F0851">
      <w:pPr>
        <w:spacing w:after="120"/>
        <w:jc w:val="both"/>
        <w:rPr>
          <w:rFonts w:ascii="Verdana" w:hAnsi="Verdana"/>
          <w:b/>
          <w:bCs/>
          <w:i/>
          <w:iCs/>
        </w:rPr>
      </w:pPr>
    </w:p>
    <w:p w14:paraId="3F8C30FF" w14:textId="77777777" w:rsidR="00A82E47" w:rsidRDefault="00A82E47" w:rsidP="003F0851">
      <w:pPr>
        <w:spacing w:after="120"/>
        <w:jc w:val="both"/>
        <w:rPr>
          <w:rFonts w:ascii="Verdana" w:hAnsi="Verdana"/>
          <w:b/>
          <w:bCs/>
          <w:i/>
          <w:iCs/>
        </w:rPr>
      </w:pPr>
    </w:p>
    <w:p w14:paraId="0F421EB3" w14:textId="77777777" w:rsidR="00206675" w:rsidRDefault="00206675" w:rsidP="003F0851">
      <w:pPr>
        <w:spacing w:after="120"/>
        <w:jc w:val="both"/>
        <w:rPr>
          <w:rFonts w:ascii="Verdana" w:hAnsi="Verdana"/>
          <w:b/>
          <w:bCs/>
          <w:i/>
          <w:iCs/>
        </w:rPr>
      </w:pPr>
    </w:p>
    <w:p w14:paraId="04FEF090" w14:textId="08225790" w:rsidR="00206675" w:rsidRPr="007110D9" w:rsidRDefault="00A82E47" w:rsidP="00A82E47">
      <w:pPr>
        <w:shd w:val="clear" w:color="auto" w:fill="002060"/>
        <w:spacing w:after="120"/>
        <w:jc w:val="center"/>
        <w:rPr>
          <w:rFonts w:ascii="Verdana" w:hAnsi="Verdana"/>
          <w:b/>
          <w:bCs/>
          <w:i/>
          <w:iCs/>
        </w:rPr>
      </w:pPr>
      <w:r>
        <w:rPr>
          <w:rFonts w:ascii="Verdana" w:hAnsi="Verdana"/>
          <w:b/>
          <w:bCs/>
          <w:i/>
          <w:iCs/>
        </w:rPr>
        <w:lastRenderedPageBreak/>
        <w:t>Clase 1</w:t>
      </w:r>
    </w:p>
    <w:p w14:paraId="4338FCBE" w14:textId="627C9E1B" w:rsidR="004D3F70" w:rsidRPr="00C10883" w:rsidRDefault="009179B1" w:rsidP="00995B2D">
      <w:pPr>
        <w:pStyle w:val="Prrafodelista"/>
        <w:numPr>
          <w:ilvl w:val="0"/>
          <w:numId w:val="2"/>
        </w:numPr>
        <w:shd w:val="clear" w:color="auto" w:fill="95DCF7" w:themeFill="accent4" w:themeFillTint="66"/>
        <w:spacing w:after="120"/>
        <w:jc w:val="both"/>
        <w:rPr>
          <w:rFonts w:ascii="Verdana" w:hAnsi="Verdana"/>
          <w:b/>
          <w:bCs/>
          <w:sz w:val="22"/>
          <w:szCs w:val="22"/>
        </w:rPr>
      </w:pPr>
      <w:r w:rsidRPr="00C10883">
        <w:rPr>
          <w:rFonts w:ascii="Verdana" w:hAnsi="Verdana"/>
          <w:b/>
          <w:bCs/>
          <w:sz w:val="22"/>
          <w:szCs w:val="22"/>
        </w:rPr>
        <w:t>COMPONENTES: CARACTERÍSTICAS Y CAMPO DE APLICACIÓN</w:t>
      </w:r>
    </w:p>
    <w:p w14:paraId="7C44D591" w14:textId="77777777" w:rsidR="004D3F70" w:rsidRPr="00C10883" w:rsidRDefault="004D3F70" w:rsidP="003F0851">
      <w:pPr>
        <w:pStyle w:val="Prrafodelista"/>
        <w:spacing w:after="120"/>
        <w:jc w:val="both"/>
        <w:rPr>
          <w:rFonts w:ascii="Verdana" w:hAnsi="Verdana"/>
          <w:b/>
          <w:bCs/>
          <w:sz w:val="22"/>
          <w:szCs w:val="22"/>
        </w:rPr>
      </w:pPr>
    </w:p>
    <w:p w14:paraId="237BF7ED" w14:textId="77777777" w:rsidR="00AE525D" w:rsidRDefault="00AE525D" w:rsidP="003F0851">
      <w:pPr>
        <w:pStyle w:val="Prrafodelista"/>
        <w:spacing w:after="120"/>
        <w:jc w:val="both"/>
        <w:rPr>
          <w:rFonts w:ascii="Verdana" w:hAnsi="Verdana"/>
          <w:sz w:val="22"/>
          <w:szCs w:val="22"/>
        </w:rPr>
      </w:pPr>
      <w:r w:rsidRPr="00AE525D">
        <w:rPr>
          <w:rFonts w:ascii="Verdana" w:hAnsi="Verdana"/>
          <w:sz w:val="22"/>
          <w:szCs w:val="22"/>
        </w:rPr>
        <w:t>En el desarrollo de interfaces gráficas, especialmente en Java, los componentes son los elementos básicos que constituyen la interfaz de usuario (UI). Estos componentes permiten a los usuarios interactuar con la aplicación y desempeñan un papel fundamental en la experiencia del usuario. A continuación, se describen algunos de los componentes más comunes, sus características y sus campos de aplicación típicos.</w:t>
      </w:r>
    </w:p>
    <w:p w14:paraId="7DFD3381" w14:textId="6FF5DCC3" w:rsidR="00600A31" w:rsidRPr="00263D12" w:rsidRDefault="00263D12" w:rsidP="00263D12">
      <w:pPr>
        <w:shd w:val="clear" w:color="auto" w:fill="B3E5A1" w:themeFill="accent6" w:themeFillTint="66"/>
        <w:spacing w:after="120"/>
        <w:jc w:val="both"/>
        <w:rPr>
          <w:rFonts w:ascii="Verdana" w:hAnsi="Verdana"/>
          <w:b/>
          <w:bCs/>
          <w:sz w:val="22"/>
          <w:szCs w:val="22"/>
        </w:rPr>
      </w:pPr>
      <w:r>
        <w:rPr>
          <w:rFonts w:ascii="Verdana" w:hAnsi="Verdana"/>
          <w:sz w:val="22"/>
          <w:szCs w:val="22"/>
        </w:rPr>
        <w:t xml:space="preserve">  </w:t>
      </w:r>
      <w:r w:rsidRPr="00263D12">
        <w:rPr>
          <w:rFonts w:ascii="Verdana" w:hAnsi="Verdana"/>
          <w:b/>
          <w:bCs/>
          <w:sz w:val="22"/>
          <w:szCs w:val="22"/>
        </w:rPr>
        <w:t>1.1 Características de los componentes</w:t>
      </w:r>
      <w:r>
        <w:rPr>
          <w:rFonts w:ascii="Verdana" w:hAnsi="Verdana"/>
          <w:b/>
          <w:bCs/>
          <w:sz w:val="22"/>
          <w:szCs w:val="22"/>
        </w:rPr>
        <w:t xml:space="preserve"> y campos de aplicación</w:t>
      </w:r>
    </w:p>
    <w:p w14:paraId="5C183CD8" w14:textId="77777777" w:rsidR="003F0851" w:rsidRPr="00AE525D" w:rsidRDefault="003F0851" w:rsidP="003F0851">
      <w:pPr>
        <w:pStyle w:val="Prrafodelista"/>
        <w:spacing w:after="120"/>
        <w:jc w:val="both"/>
        <w:rPr>
          <w:rFonts w:ascii="Verdana" w:hAnsi="Verdana"/>
          <w:sz w:val="22"/>
          <w:szCs w:val="22"/>
        </w:rPr>
      </w:pPr>
    </w:p>
    <w:p w14:paraId="65E30E25" w14:textId="77777777" w:rsidR="00AE525D" w:rsidRPr="00AE525D" w:rsidRDefault="00AE525D" w:rsidP="00890454">
      <w:pPr>
        <w:pStyle w:val="Prrafodelista"/>
        <w:shd w:val="clear" w:color="auto" w:fill="D9F2D0" w:themeFill="accent6" w:themeFillTint="33"/>
        <w:spacing w:after="120"/>
        <w:jc w:val="both"/>
        <w:rPr>
          <w:rFonts w:ascii="Verdana" w:hAnsi="Verdana"/>
          <w:b/>
          <w:bCs/>
          <w:sz w:val="22"/>
          <w:szCs w:val="22"/>
        </w:rPr>
      </w:pPr>
      <w:r w:rsidRPr="00AE525D">
        <w:rPr>
          <w:rFonts w:ascii="Verdana" w:hAnsi="Verdana"/>
          <w:b/>
          <w:bCs/>
          <w:sz w:val="22"/>
          <w:szCs w:val="22"/>
        </w:rPr>
        <w:t>1. Botones (</w:t>
      </w:r>
      <w:proofErr w:type="spellStart"/>
      <w:r w:rsidRPr="00AE525D">
        <w:rPr>
          <w:rFonts w:ascii="Verdana" w:hAnsi="Verdana"/>
          <w:b/>
          <w:bCs/>
          <w:sz w:val="22"/>
          <w:szCs w:val="22"/>
        </w:rPr>
        <w:t>JButton</w:t>
      </w:r>
      <w:proofErr w:type="spellEnd"/>
      <w:r w:rsidRPr="00AE525D">
        <w:rPr>
          <w:rFonts w:ascii="Verdana" w:hAnsi="Verdana"/>
          <w:b/>
          <w:bCs/>
          <w:sz w:val="22"/>
          <w:szCs w:val="22"/>
        </w:rPr>
        <w:t>)</w:t>
      </w:r>
    </w:p>
    <w:p w14:paraId="28AA768E" w14:textId="77777777" w:rsidR="003F0851" w:rsidRDefault="003F0851" w:rsidP="003F0851">
      <w:pPr>
        <w:pStyle w:val="Prrafodelista"/>
        <w:spacing w:after="120"/>
        <w:jc w:val="both"/>
        <w:rPr>
          <w:rFonts w:ascii="Verdana" w:hAnsi="Verdana"/>
          <w:b/>
          <w:bCs/>
          <w:sz w:val="22"/>
          <w:szCs w:val="22"/>
        </w:rPr>
      </w:pPr>
    </w:p>
    <w:p w14:paraId="3DF69776" w14:textId="237662EE" w:rsidR="003F0851" w:rsidRPr="00AE525D" w:rsidRDefault="0066454D" w:rsidP="00400D9D">
      <w:pPr>
        <w:pStyle w:val="Prrafodelista"/>
        <w:spacing w:after="120"/>
        <w:ind w:left="426"/>
        <w:jc w:val="both"/>
        <w:rPr>
          <w:rFonts w:ascii="Verdana" w:hAnsi="Verdana"/>
          <w:sz w:val="22"/>
          <w:szCs w:val="22"/>
        </w:rPr>
      </w:pPr>
      <w:r>
        <w:rPr>
          <w:rFonts w:ascii="Verdana" w:hAnsi="Verdana"/>
          <w:noProof/>
          <w:sz w:val="22"/>
          <w:szCs w:val="22"/>
        </w:rPr>
        <w:drawing>
          <wp:inline distT="0" distB="0" distL="0" distR="0" wp14:anchorId="0FBE12FD" wp14:editId="5ADC6443">
            <wp:extent cx="5809793" cy="3238500"/>
            <wp:effectExtent l="38100" t="38100" r="76835" b="0"/>
            <wp:docPr id="1931561457"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F7CFD7A" w14:textId="6B2044F5" w:rsidR="00AE525D" w:rsidRDefault="00AE525D" w:rsidP="00995B2D">
      <w:pPr>
        <w:pStyle w:val="Prrafodelista"/>
        <w:numPr>
          <w:ilvl w:val="0"/>
          <w:numId w:val="2"/>
        </w:numPr>
        <w:shd w:val="clear" w:color="auto" w:fill="D9F2D0" w:themeFill="accent6" w:themeFillTint="33"/>
        <w:spacing w:after="120"/>
        <w:jc w:val="both"/>
        <w:rPr>
          <w:rFonts w:ascii="Verdana" w:hAnsi="Verdana"/>
          <w:b/>
          <w:bCs/>
          <w:sz w:val="22"/>
          <w:szCs w:val="22"/>
        </w:rPr>
      </w:pPr>
      <w:r w:rsidRPr="00AE525D">
        <w:rPr>
          <w:rFonts w:ascii="Verdana" w:hAnsi="Verdana"/>
          <w:b/>
          <w:bCs/>
          <w:sz w:val="22"/>
          <w:szCs w:val="22"/>
        </w:rPr>
        <w:t>Campos de Texto (</w:t>
      </w:r>
      <w:proofErr w:type="spellStart"/>
      <w:r w:rsidRPr="00AE525D">
        <w:rPr>
          <w:rFonts w:ascii="Verdana" w:hAnsi="Verdana"/>
          <w:b/>
          <w:bCs/>
          <w:sz w:val="22"/>
          <w:szCs w:val="22"/>
        </w:rPr>
        <w:t>JTextField</w:t>
      </w:r>
      <w:proofErr w:type="spellEnd"/>
      <w:r w:rsidRPr="00AE525D">
        <w:rPr>
          <w:rFonts w:ascii="Verdana" w:hAnsi="Verdana"/>
          <w:b/>
          <w:bCs/>
          <w:sz w:val="22"/>
          <w:szCs w:val="22"/>
        </w:rPr>
        <w:t xml:space="preserve"> y </w:t>
      </w:r>
      <w:proofErr w:type="spellStart"/>
      <w:r w:rsidRPr="00AE525D">
        <w:rPr>
          <w:rFonts w:ascii="Verdana" w:hAnsi="Verdana"/>
          <w:b/>
          <w:bCs/>
          <w:sz w:val="22"/>
          <w:szCs w:val="22"/>
        </w:rPr>
        <w:t>JTextArea</w:t>
      </w:r>
      <w:proofErr w:type="spellEnd"/>
      <w:r w:rsidRPr="00AE525D">
        <w:rPr>
          <w:rFonts w:ascii="Verdana" w:hAnsi="Verdana"/>
          <w:b/>
          <w:bCs/>
          <w:sz w:val="22"/>
          <w:szCs w:val="22"/>
        </w:rPr>
        <w:t>)</w:t>
      </w:r>
    </w:p>
    <w:p w14:paraId="0E01838C" w14:textId="77777777" w:rsidR="007C4558" w:rsidRPr="00AE525D" w:rsidRDefault="007C4558" w:rsidP="007C4558">
      <w:pPr>
        <w:pStyle w:val="Prrafodelista"/>
        <w:spacing w:after="120"/>
        <w:jc w:val="both"/>
        <w:rPr>
          <w:rFonts w:ascii="Verdana" w:hAnsi="Verdana"/>
          <w:b/>
          <w:bCs/>
          <w:sz w:val="22"/>
          <w:szCs w:val="22"/>
        </w:rPr>
      </w:pPr>
    </w:p>
    <w:p w14:paraId="7ADB51FA" w14:textId="37584A8D" w:rsidR="000F2C6F" w:rsidRPr="00AE525D" w:rsidRDefault="00400D9D" w:rsidP="00400D9D">
      <w:pPr>
        <w:pStyle w:val="Prrafodelista"/>
        <w:spacing w:after="120"/>
        <w:ind w:left="567"/>
        <w:jc w:val="both"/>
        <w:rPr>
          <w:rFonts w:ascii="Verdana" w:hAnsi="Verdana"/>
          <w:sz w:val="22"/>
          <w:szCs w:val="22"/>
        </w:rPr>
      </w:pPr>
      <w:r>
        <w:rPr>
          <w:rFonts w:ascii="Verdana" w:hAnsi="Verdana"/>
          <w:noProof/>
          <w:sz w:val="22"/>
          <w:szCs w:val="22"/>
        </w:rPr>
        <w:drawing>
          <wp:inline distT="0" distB="0" distL="0" distR="0" wp14:anchorId="5130E2AE" wp14:editId="163C7FD0">
            <wp:extent cx="6128385" cy="2870454"/>
            <wp:effectExtent l="0" t="19050" r="5715" b="0"/>
            <wp:docPr id="466804063"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F204ECC" w14:textId="77777777" w:rsidR="001B17AD" w:rsidRDefault="001B17AD" w:rsidP="001B17AD">
      <w:pPr>
        <w:pStyle w:val="Prrafodelista"/>
        <w:shd w:val="clear" w:color="auto" w:fill="FFFFFF" w:themeFill="background1"/>
        <w:spacing w:after="120"/>
        <w:jc w:val="both"/>
        <w:rPr>
          <w:rFonts w:ascii="Verdana" w:hAnsi="Verdana"/>
          <w:b/>
          <w:bCs/>
          <w:sz w:val="22"/>
          <w:szCs w:val="22"/>
        </w:rPr>
      </w:pPr>
    </w:p>
    <w:p w14:paraId="63B60806" w14:textId="77777777" w:rsidR="001B17AD" w:rsidRDefault="001B17AD" w:rsidP="001B17AD">
      <w:pPr>
        <w:pStyle w:val="Prrafodelista"/>
        <w:shd w:val="clear" w:color="auto" w:fill="FFFFFF" w:themeFill="background1"/>
        <w:spacing w:after="120"/>
        <w:jc w:val="both"/>
        <w:rPr>
          <w:rFonts w:ascii="Verdana" w:hAnsi="Verdana"/>
          <w:b/>
          <w:bCs/>
          <w:sz w:val="22"/>
          <w:szCs w:val="22"/>
        </w:rPr>
      </w:pPr>
    </w:p>
    <w:p w14:paraId="1FE4D38B" w14:textId="77777777" w:rsidR="001B17AD" w:rsidRDefault="001B17AD" w:rsidP="001B17AD">
      <w:pPr>
        <w:pStyle w:val="Prrafodelista"/>
        <w:shd w:val="clear" w:color="auto" w:fill="FFFFFF" w:themeFill="background1"/>
        <w:spacing w:after="120"/>
        <w:jc w:val="both"/>
        <w:rPr>
          <w:rFonts w:ascii="Verdana" w:hAnsi="Verdana"/>
          <w:b/>
          <w:bCs/>
          <w:sz w:val="22"/>
          <w:szCs w:val="22"/>
        </w:rPr>
      </w:pPr>
    </w:p>
    <w:p w14:paraId="2831F730" w14:textId="595EAB77" w:rsidR="00AE525D" w:rsidRPr="00AE525D" w:rsidRDefault="00AE525D" w:rsidP="00890454">
      <w:pPr>
        <w:pStyle w:val="Prrafodelista"/>
        <w:shd w:val="clear" w:color="auto" w:fill="D9F2D0" w:themeFill="accent6" w:themeFillTint="33"/>
        <w:spacing w:after="120"/>
        <w:jc w:val="both"/>
        <w:rPr>
          <w:rFonts w:ascii="Verdana" w:hAnsi="Verdana"/>
          <w:b/>
          <w:bCs/>
          <w:sz w:val="22"/>
          <w:szCs w:val="22"/>
        </w:rPr>
      </w:pPr>
      <w:r w:rsidRPr="00AE525D">
        <w:rPr>
          <w:rFonts w:ascii="Verdana" w:hAnsi="Verdana"/>
          <w:b/>
          <w:bCs/>
          <w:sz w:val="22"/>
          <w:szCs w:val="22"/>
        </w:rPr>
        <w:t>3. Etiquetas (</w:t>
      </w:r>
      <w:proofErr w:type="spellStart"/>
      <w:r w:rsidRPr="00AE525D">
        <w:rPr>
          <w:rFonts w:ascii="Verdana" w:hAnsi="Verdana"/>
          <w:b/>
          <w:bCs/>
          <w:sz w:val="22"/>
          <w:szCs w:val="22"/>
        </w:rPr>
        <w:t>JLabel</w:t>
      </w:r>
      <w:proofErr w:type="spellEnd"/>
      <w:r w:rsidRPr="00AE525D">
        <w:rPr>
          <w:rFonts w:ascii="Verdana" w:hAnsi="Verdana"/>
          <w:b/>
          <w:bCs/>
          <w:sz w:val="22"/>
          <w:szCs w:val="22"/>
        </w:rPr>
        <w:t>)</w:t>
      </w:r>
    </w:p>
    <w:p w14:paraId="3A977681" w14:textId="77777777" w:rsidR="000F2C6F" w:rsidRDefault="000F2C6F" w:rsidP="000F2C6F">
      <w:pPr>
        <w:pStyle w:val="Prrafodelista"/>
        <w:spacing w:after="120"/>
        <w:jc w:val="both"/>
        <w:rPr>
          <w:rFonts w:ascii="Verdana" w:hAnsi="Verdana"/>
          <w:b/>
          <w:bCs/>
          <w:sz w:val="22"/>
          <w:szCs w:val="22"/>
        </w:rPr>
      </w:pPr>
    </w:p>
    <w:p w14:paraId="204E0981" w14:textId="5518C553" w:rsidR="00890454" w:rsidRPr="00AE525D" w:rsidRDefault="00400D9D" w:rsidP="00400D9D">
      <w:pPr>
        <w:pStyle w:val="Prrafodelista"/>
        <w:spacing w:before="120" w:after="120"/>
        <w:ind w:left="709"/>
        <w:jc w:val="both"/>
        <w:rPr>
          <w:rFonts w:ascii="Verdana" w:hAnsi="Verdana"/>
          <w:sz w:val="22"/>
          <w:szCs w:val="22"/>
        </w:rPr>
      </w:pPr>
      <w:r>
        <w:rPr>
          <w:rFonts w:ascii="Verdana" w:hAnsi="Verdana"/>
          <w:noProof/>
          <w:sz w:val="22"/>
          <w:szCs w:val="22"/>
        </w:rPr>
        <w:drawing>
          <wp:inline distT="0" distB="0" distL="0" distR="0" wp14:anchorId="3256D9CB" wp14:editId="03E27D62">
            <wp:extent cx="5996940" cy="2406700"/>
            <wp:effectExtent l="38100" t="0" r="22860" b="0"/>
            <wp:docPr id="30828812"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EA77560" w14:textId="77777777" w:rsidR="00AE525D" w:rsidRPr="00AE525D" w:rsidRDefault="00AE525D" w:rsidP="00890454">
      <w:pPr>
        <w:pStyle w:val="Prrafodelista"/>
        <w:shd w:val="clear" w:color="auto" w:fill="D9F2D0" w:themeFill="accent6" w:themeFillTint="33"/>
        <w:spacing w:before="120" w:after="120"/>
        <w:jc w:val="both"/>
        <w:rPr>
          <w:rFonts w:ascii="Verdana" w:hAnsi="Verdana"/>
          <w:b/>
          <w:bCs/>
          <w:sz w:val="22"/>
          <w:szCs w:val="22"/>
        </w:rPr>
      </w:pPr>
      <w:r w:rsidRPr="00AE525D">
        <w:rPr>
          <w:rFonts w:ascii="Verdana" w:hAnsi="Verdana"/>
          <w:b/>
          <w:bCs/>
          <w:sz w:val="22"/>
          <w:szCs w:val="22"/>
        </w:rPr>
        <w:t>4. Casillas de Verificación (</w:t>
      </w:r>
      <w:proofErr w:type="spellStart"/>
      <w:r w:rsidRPr="00AE525D">
        <w:rPr>
          <w:rFonts w:ascii="Verdana" w:hAnsi="Verdana"/>
          <w:b/>
          <w:bCs/>
          <w:sz w:val="22"/>
          <w:szCs w:val="22"/>
        </w:rPr>
        <w:t>JCheckBox</w:t>
      </w:r>
      <w:proofErr w:type="spellEnd"/>
      <w:r w:rsidRPr="00AE525D">
        <w:rPr>
          <w:rFonts w:ascii="Verdana" w:hAnsi="Verdana"/>
          <w:b/>
          <w:bCs/>
          <w:sz w:val="22"/>
          <w:szCs w:val="22"/>
        </w:rPr>
        <w:t>)</w:t>
      </w:r>
    </w:p>
    <w:p w14:paraId="0CA906A2" w14:textId="77777777" w:rsidR="00890454" w:rsidRDefault="00890454" w:rsidP="00890454">
      <w:pPr>
        <w:pStyle w:val="Prrafodelista"/>
        <w:spacing w:before="120" w:after="120"/>
        <w:jc w:val="both"/>
        <w:rPr>
          <w:rFonts w:ascii="Verdana" w:hAnsi="Verdana"/>
          <w:b/>
          <w:bCs/>
          <w:sz w:val="22"/>
          <w:szCs w:val="22"/>
        </w:rPr>
      </w:pPr>
    </w:p>
    <w:p w14:paraId="2707845D" w14:textId="32FF6C9E" w:rsidR="00890454" w:rsidRPr="00AE525D" w:rsidRDefault="00400D9D" w:rsidP="00890454">
      <w:pPr>
        <w:pStyle w:val="Prrafodelista"/>
        <w:spacing w:before="120" w:after="120"/>
        <w:ind w:left="1440"/>
        <w:jc w:val="both"/>
        <w:rPr>
          <w:rFonts w:ascii="Verdana" w:hAnsi="Verdana"/>
          <w:sz w:val="22"/>
          <w:szCs w:val="22"/>
        </w:rPr>
      </w:pPr>
      <w:r>
        <w:rPr>
          <w:rFonts w:ascii="Verdana" w:hAnsi="Verdana"/>
          <w:noProof/>
          <w:sz w:val="22"/>
          <w:szCs w:val="22"/>
        </w:rPr>
        <w:drawing>
          <wp:inline distT="0" distB="0" distL="0" distR="0" wp14:anchorId="0BF6A87E" wp14:editId="6530CFEC">
            <wp:extent cx="5486400" cy="3200400"/>
            <wp:effectExtent l="38100" t="38100" r="76200" b="0"/>
            <wp:docPr id="22775924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4E638838" w14:textId="77777777" w:rsidR="00AE525D" w:rsidRPr="00AE525D" w:rsidRDefault="00AE525D" w:rsidP="00890454">
      <w:pPr>
        <w:pStyle w:val="Prrafodelista"/>
        <w:shd w:val="clear" w:color="auto" w:fill="D9F2D0" w:themeFill="accent6" w:themeFillTint="33"/>
        <w:spacing w:before="120" w:after="120"/>
        <w:jc w:val="both"/>
        <w:rPr>
          <w:rFonts w:ascii="Verdana" w:hAnsi="Verdana"/>
          <w:b/>
          <w:bCs/>
          <w:sz w:val="22"/>
          <w:szCs w:val="22"/>
        </w:rPr>
      </w:pPr>
      <w:r w:rsidRPr="00AE525D">
        <w:rPr>
          <w:rFonts w:ascii="Verdana" w:hAnsi="Verdana"/>
          <w:b/>
          <w:bCs/>
          <w:sz w:val="22"/>
          <w:szCs w:val="22"/>
        </w:rPr>
        <w:t>5. Botones de Opción (</w:t>
      </w:r>
      <w:proofErr w:type="spellStart"/>
      <w:r w:rsidRPr="00AE525D">
        <w:rPr>
          <w:rFonts w:ascii="Verdana" w:hAnsi="Verdana"/>
          <w:b/>
          <w:bCs/>
          <w:sz w:val="22"/>
          <w:szCs w:val="22"/>
        </w:rPr>
        <w:t>JRadioButton</w:t>
      </w:r>
      <w:proofErr w:type="spellEnd"/>
      <w:r w:rsidRPr="00AE525D">
        <w:rPr>
          <w:rFonts w:ascii="Verdana" w:hAnsi="Verdana"/>
          <w:b/>
          <w:bCs/>
          <w:sz w:val="22"/>
          <w:szCs w:val="22"/>
        </w:rPr>
        <w:t>)</w:t>
      </w:r>
    </w:p>
    <w:p w14:paraId="0708084C" w14:textId="77777777" w:rsidR="00890454" w:rsidRDefault="00890454" w:rsidP="00890454">
      <w:pPr>
        <w:pStyle w:val="Prrafodelista"/>
        <w:spacing w:before="120" w:after="120"/>
        <w:jc w:val="both"/>
        <w:rPr>
          <w:rFonts w:ascii="Verdana" w:hAnsi="Verdana"/>
          <w:b/>
          <w:bCs/>
          <w:sz w:val="22"/>
          <w:szCs w:val="22"/>
        </w:rPr>
      </w:pPr>
    </w:p>
    <w:p w14:paraId="707F4B86" w14:textId="345BAB43" w:rsidR="00890454" w:rsidRPr="00AE525D" w:rsidRDefault="00400D9D" w:rsidP="00793768">
      <w:pPr>
        <w:pStyle w:val="Prrafodelista"/>
        <w:spacing w:before="120" w:after="120"/>
        <w:jc w:val="both"/>
        <w:rPr>
          <w:rFonts w:ascii="Verdana" w:hAnsi="Verdana"/>
          <w:sz w:val="22"/>
          <w:szCs w:val="22"/>
        </w:rPr>
      </w:pPr>
      <w:r>
        <w:rPr>
          <w:rFonts w:ascii="Verdana" w:hAnsi="Verdana"/>
          <w:noProof/>
          <w:sz w:val="22"/>
          <w:szCs w:val="22"/>
        </w:rPr>
        <w:lastRenderedPageBreak/>
        <w:drawing>
          <wp:inline distT="0" distB="0" distL="0" distR="0" wp14:anchorId="3BC5F47E" wp14:editId="06328D49">
            <wp:extent cx="5843321" cy="2585720"/>
            <wp:effectExtent l="38100" t="0" r="24130" b="0"/>
            <wp:docPr id="1072427742"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24CC60E2" w14:textId="77777777" w:rsidR="00AE525D" w:rsidRPr="00AE525D" w:rsidRDefault="00AE525D" w:rsidP="00890454">
      <w:pPr>
        <w:pStyle w:val="Prrafodelista"/>
        <w:shd w:val="clear" w:color="auto" w:fill="D9F2D0" w:themeFill="accent6" w:themeFillTint="33"/>
        <w:spacing w:before="120" w:after="120"/>
        <w:jc w:val="both"/>
        <w:rPr>
          <w:rFonts w:ascii="Verdana" w:hAnsi="Verdana"/>
          <w:b/>
          <w:bCs/>
          <w:sz w:val="22"/>
          <w:szCs w:val="22"/>
        </w:rPr>
      </w:pPr>
      <w:r w:rsidRPr="00AE525D">
        <w:rPr>
          <w:rFonts w:ascii="Verdana" w:hAnsi="Verdana"/>
          <w:b/>
          <w:bCs/>
          <w:sz w:val="22"/>
          <w:szCs w:val="22"/>
        </w:rPr>
        <w:t>6. Listas (JList)</w:t>
      </w:r>
    </w:p>
    <w:p w14:paraId="228D1613" w14:textId="77777777" w:rsidR="00890454" w:rsidRDefault="00890454" w:rsidP="00890454">
      <w:pPr>
        <w:pStyle w:val="Prrafodelista"/>
        <w:spacing w:before="120" w:after="120"/>
        <w:jc w:val="both"/>
        <w:rPr>
          <w:rFonts w:ascii="Verdana" w:hAnsi="Verdana"/>
          <w:b/>
          <w:bCs/>
          <w:sz w:val="22"/>
          <w:szCs w:val="22"/>
        </w:rPr>
      </w:pPr>
    </w:p>
    <w:p w14:paraId="7352FE30" w14:textId="73F8DF53" w:rsidR="00890454" w:rsidRDefault="00400D9D" w:rsidP="000F2C6F">
      <w:pPr>
        <w:pStyle w:val="Prrafodelista"/>
        <w:spacing w:before="120" w:after="120"/>
        <w:jc w:val="both"/>
        <w:rPr>
          <w:rFonts w:ascii="Verdana" w:hAnsi="Verdana"/>
          <w:b/>
          <w:bCs/>
          <w:sz w:val="22"/>
          <w:szCs w:val="22"/>
        </w:rPr>
      </w:pPr>
      <w:r>
        <w:rPr>
          <w:rFonts w:ascii="Verdana" w:hAnsi="Verdana"/>
          <w:b/>
          <w:bCs/>
          <w:noProof/>
          <w:sz w:val="22"/>
          <w:szCs w:val="22"/>
        </w:rPr>
        <w:drawing>
          <wp:inline distT="0" distB="0" distL="0" distR="0" wp14:anchorId="2D9C7707" wp14:editId="482A087D">
            <wp:extent cx="5486400" cy="3200400"/>
            <wp:effectExtent l="19050" t="0" r="57150" b="0"/>
            <wp:docPr id="693088814"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73351A22" w14:textId="18FB14A0" w:rsidR="00AE525D" w:rsidRPr="00AE525D" w:rsidRDefault="00AE525D" w:rsidP="00890454">
      <w:pPr>
        <w:pStyle w:val="Prrafodelista"/>
        <w:shd w:val="clear" w:color="auto" w:fill="D9F2D0" w:themeFill="accent6" w:themeFillTint="33"/>
        <w:spacing w:before="120" w:after="120"/>
        <w:jc w:val="both"/>
        <w:rPr>
          <w:rFonts w:ascii="Verdana" w:hAnsi="Verdana"/>
          <w:b/>
          <w:bCs/>
          <w:sz w:val="22"/>
          <w:szCs w:val="22"/>
        </w:rPr>
      </w:pPr>
      <w:r w:rsidRPr="00AE525D">
        <w:rPr>
          <w:rFonts w:ascii="Verdana" w:hAnsi="Verdana"/>
          <w:b/>
          <w:bCs/>
          <w:sz w:val="22"/>
          <w:szCs w:val="22"/>
        </w:rPr>
        <w:t>7. Menús (</w:t>
      </w:r>
      <w:proofErr w:type="spellStart"/>
      <w:r w:rsidRPr="00AE525D">
        <w:rPr>
          <w:rFonts w:ascii="Verdana" w:hAnsi="Verdana"/>
          <w:b/>
          <w:bCs/>
          <w:sz w:val="22"/>
          <w:szCs w:val="22"/>
        </w:rPr>
        <w:t>JMenu</w:t>
      </w:r>
      <w:proofErr w:type="spellEnd"/>
      <w:r w:rsidRPr="00AE525D">
        <w:rPr>
          <w:rFonts w:ascii="Verdana" w:hAnsi="Verdana"/>
          <w:b/>
          <w:bCs/>
          <w:sz w:val="22"/>
          <w:szCs w:val="22"/>
        </w:rPr>
        <w:t xml:space="preserve">, </w:t>
      </w:r>
      <w:proofErr w:type="spellStart"/>
      <w:r w:rsidRPr="00AE525D">
        <w:rPr>
          <w:rFonts w:ascii="Verdana" w:hAnsi="Verdana"/>
          <w:b/>
          <w:bCs/>
          <w:sz w:val="22"/>
          <w:szCs w:val="22"/>
        </w:rPr>
        <w:t>JMenuBar</w:t>
      </w:r>
      <w:proofErr w:type="spellEnd"/>
      <w:r w:rsidRPr="00AE525D">
        <w:rPr>
          <w:rFonts w:ascii="Verdana" w:hAnsi="Verdana"/>
          <w:b/>
          <w:bCs/>
          <w:sz w:val="22"/>
          <w:szCs w:val="22"/>
        </w:rPr>
        <w:t xml:space="preserve">, </w:t>
      </w:r>
      <w:proofErr w:type="spellStart"/>
      <w:r w:rsidRPr="00AE525D">
        <w:rPr>
          <w:rFonts w:ascii="Verdana" w:hAnsi="Verdana"/>
          <w:b/>
          <w:bCs/>
          <w:sz w:val="22"/>
          <w:szCs w:val="22"/>
        </w:rPr>
        <w:t>JMenuItem</w:t>
      </w:r>
      <w:proofErr w:type="spellEnd"/>
      <w:r w:rsidRPr="00AE525D">
        <w:rPr>
          <w:rFonts w:ascii="Verdana" w:hAnsi="Verdana"/>
          <w:b/>
          <w:bCs/>
          <w:sz w:val="22"/>
          <w:szCs w:val="22"/>
        </w:rPr>
        <w:t>)</w:t>
      </w:r>
    </w:p>
    <w:p w14:paraId="7592BA1E" w14:textId="77777777" w:rsidR="00890454" w:rsidRDefault="00890454" w:rsidP="00890454">
      <w:pPr>
        <w:pStyle w:val="Prrafodelista"/>
        <w:spacing w:before="120" w:after="120"/>
        <w:jc w:val="both"/>
        <w:rPr>
          <w:rFonts w:ascii="Verdana" w:hAnsi="Verdana"/>
          <w:b/>
          <w:bCs/>
          <w:sz w:val="22"/>
          <w:szCs w:val="22"/>
        </w:rPr>
      </w:pPr>
    </w:p>
    <w:p w14:paraId="36E7B635" w14:textId="01EE77B0" w:rsidR="005C7D02" w:rsidRPr="00AE525D" w:rsidRDefault="00FB5494" w:rsidP="005C7D02">
      <w:pPr>
        <w:pStyle w:val="Prrafodelista"/>
        <w:spacing w:after="120"/>
        <w:jc w:val="both"/>
        <w:rPr>
          <w:rFonts w:ascii="Verdana" w:hAnsi="Verdana"/>
          <w:b/>
          <w:bCs/>
          <w:sz w:val="22"/>
          <w:szCs w:val="22"/>
        </w:rPr>
      </w:pPr>
      <w:r>
        <w:rPr>
          <w:rFonts w:ascii="Verdana" w:hAnsi="Verdana"/>
          <w:b/>
          <w:bCs/>
          <w:noProof/>
          <w:sz w:val="22"/>
          <w:szCs w:val="22"/>
        </w:rPr>
        <w:lastRenderedPageBreak/>
        <w:drawing>
          <wp:inline distT="0" distB="0" distL="0" distR="0" wp14:anchorId="34725322" wp14:editId="401D2C76">
            <wp:extent cx="5901690" cy="4541216"/>
            <wp:effectExtent l="0" t="0" r="41910" b="0"/>
            <wp:docPr id="599475242"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657FF55D" w14:textId="77777777" w:rsidR="005C7D02" w:rsidRDefault="005C7D02" w:rsidP="007C4558">
      <w:pPr>
        <w:pStyle w:val="Prrafodelista"/>
        <w:spacing w:after="120"/>
        <w:jc w:val="both"/>
        <w:rPr>
          <w:rFonts w:ascii="Verdana" w:hAnsi="Verdana"/>
          <w:b/>
          <w:bCs/>
          <w:sz w:val="22"/>
          <w:szCs w:val="22"/>
        </w:rPr>
      </w:pPr>
    </w:p>
    <w:p w14:paraId="24630516" w14:textId="77777777" w:rsidR="001B17AD" w:rsidRDefault="001B17AD" w:rsidP="007C4558">
      <w:pPr>
        <w:pStyle w:val="Prrafodelista"/>
        <w:spacing w:after="120"/>
        <w:jc w:val="both"/>
        <w:rPr>
          <w:rFonts w:ascii="Verdana" w:hAnsi="Verdana"/>
          <w:b/>
          <w:bCs/>
          <w:sz w:val="22"/>
          <w:szCs w:val="22"/>
        </w:rPr>
      </w:pPr>
    </w:p>
    <w:p w14:paraId="38B0EC53" w14:textId="77777777" w:rsidR="001B17AD" w:rsidRDefault="001B17AD" w:rsidP="007C4558">
      <w:pPr>
        <w:pStyle w:val="Prrafodelista"/>
        <w:spacing w:after="120"/>
        <w:jc w:val="both"/>
        <w:rPr>
          <w:rFonts w:ascii="Verdana" w:hAnsi="Verdana"/>
          <w:b/>
          <w:bCs/>
          <w:sz w:val="22"/>
          <w:szCs w:val="22"/>
        </w:rPr>
      </w:pPr>
    </w:p>
    <w:p w14:paraId="68E21881" w14:textId="77777777" w:rsidR="001B17AD" w:rsidRDefault="001B17AD" w:rsidP="007C4558">
      <w:pPr>
        <w:pStyle w:val="Prrafodelista"/>
        <w:spacing w:after="120"/>
        <w:jc w:val="both"/>
        <w:rPr>
          <w:rFonts w:ascii="Verdana" w:hAnsi="Verdana"/>
          <w:b/>
          <w:bCs/>
          <w:sz w:val="22"/>
          <w:szCs w:val="22"/>
        </w:rPr>
      </w:pPr>
    </w:p>
    <w:p w14:paraId="6D6A30B6" w14:textId="77777777" w:rsidR="001B17AD" w:rsidRDefault="001B17AD" w:rsidP="007C4558">
      <w:pPr>
        <w:pStyle w:val="Prrafodelista"/>
        <w:spacing w:after="120"/>
        <w:jc w:val="both"/>
        <w:rPr>
          <w:rFonts w:ascii="Verdana" w:hAnsi="Verdana"/>
          <w:b/>
          <w:bCs/>
          <w:sz w:val="22"/>
          <w:szCs w:val="22"/>
        </w:rPr>
      </w:pPr>
    </w:p>
    <w:p w14:paraId="582A9FA9" w14:textId="03802108" w:rsidR="00AE525D" w:rsidRPr="00AE525D" w:rsidRDefault="00AE525D" w:rsidP="00FA6177">
      <w:pPr>
        <w:pStyle w:val="Prrafodelista"/>
        <w:shd w:val="clear" w:color="auto" w:fill="D9F2D0" w:themeFill="accent6" w:themeFillTint="33"/>
        <w:spacing w:after="120"/>
        <w:jc w:val="both"/>
        <w:rPr>
          <w:rFonts w:ascii="Verdana" w:hAnsi="Verdana"/>
          <w:b/>
          <w:bCs/>
          <w:sz w:val="22"/>
          <w:szCs w:val="22"/>
        </w:rPr>
      </w:pPr>
      <w:r w:rsidRPr="00AE525D">
        <w:rPr>
          <w:rFonts w:ascii="Verdana" w:hAnsi="Verdana"/>
          <w:b/>
          <w:bCs/>
          <w:sz w:val="22"/>
          <w:szCs w:val="22"/>
        </w:rPr>
        <w:t>8. Barras de Progreso (</w:t>
      </w:r>
      <w:proofErr w:type="spellStart"/>
      <w:r w:rsidRPr="00AE525D">
        <w:rPr>
          <w:rFonts w:ascii="Verdana" w:hAnsi="Verdana"/>
          <w:b/>
          <w:bCs/>
          <w:sz w:val="22"/>
          <w:szCs w:val="22"/>
        </w:rPr>
        <w:t>JProgressBar</w:t>
      </w:r>
      <w:proofErr w:type="spellEnd"/>
      <w:r w:rsidRPr="00AE525D">
        <w:rPr>
          <w:rFonts w:ascii="Verdana" w:hAnsi="Verdana"/>
          <w:b/>
          <w:bCs/>
          <w:sz w:val="22"/>
          <w:szCs w:val="22"/>
        </w:rPr>
        <w:t>)</w:t>
      </w:r>
    </w:p>
    <w:p w14:paraId="5778B8A2" w14:textId="77777777" w:rsidR="00FA6177" w:rsidRDefault="00FA6177" w:rsidP="00FA6177">
      <w:pPr>
        <w:pStyle w:val="Prrafodelista"/>
        <w:spacing w:after="120"/>
        <w:jc w:val="both"/>
        <w:rPr>
          <w:rFonts w:ascii="Verdana" w:hAnsi="Verdana"/>
          <w:b/>
          <w:bCs/>
          <w:sz w:val="22"/>
          <w:szCs w:val="22"/>
        </w:rPr>
      </w:pPr>
    </w:p>
    <w:p w14:paraId="4D23C138" w14:textId="0FA149D3" w:rsidR="00AE525D" w:rsidRDefault="00793768" w:rsidP="007C4558">
      <w:pPr>
        <w:pStyle w:val="Prrafodelista"/>
        <w:spacing w:after="120"/>
        <w:jc w:val="both"/>
        <w:rPr>
          <w:rFonts w:ascii="Verdana" w:hAnsi="Verdana"/>
          <w:b/>
          <w:bCs/>
          <w:sz w:val="22"/>
          <w:szCs w:val="22"/>
        </w:rPr>
      </w:pPr>
      <w:r>
        <w:rPr>
          <w:rFonts w:ascii="Verdana" w:hAnsi="Verdana"/>
          <w:b/>
          <w:bCs/>
          <w:noProof/>
          <w:sz w:val="22"/>
          <w:szCs w:val="22"/>
        </w:rPr>
        <w:drawing>
          <wp:inline distT="0" distB="0" distL="0" distR="0" wp14:anchorId="3999E511" wp14:editId="0C86CBD2">
            <wp:extent cx="5486400" cy="2651760"/>
            <wp:effectExtent l="38100" t="0" r="19050" b="0"/>
            <wp:docPr id="95886633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6CB15FC4" w14:textId="77777777" w:rsidR="00E25B7D" w:rsidRPr="00AE525D" w:rsidRDefault="00E25B7D" w:rsidP="007C4558">
      <w:pPr>
        <w:pStyle w:val="Prrafodelista"/>
        <w:spacing w:after="120"/>
        <w:jc w:val="both"/>
        <w:rPr>
          <w:rFonts w:ascii="Verdana" w:hAnsi="Verdana"/>
          <w:b/>
          <w:bCs/>
          <w:sz w:val="22"/>
          <w:szCs w:val="22"/>
        </w:rPr>
      </w:pPr>
    </w:p>
    <w:p w14:paraId="343EEF44" w14:textId="57A821CE" w:rsidR="000E13FD" w:rsidRPr="000E13FD" w:rsidRDefault="00ED0935" w:rsidP="00400AA0">
      <w:pPr>
        <w:shd w:val="clear" w:color="auto" w:fill="B3E5A1" w:themeFill="accent6" w:themeFillTint="66"/>
        <w:spacing w:after="120"/>
        <w:jc w:val="both"/>
        <w:rPr>
          <w:rFonts w:ascii="Verdana" w:hAnsi="Verdana"/>
          <w:b/>
          <w:bCs/>
          <w:sz w:val="22"/>
          <w:szCs w:val="22"/>
        </w:rPr>
      </w:pPr>
      <w:r>
        <w:rPr>
          <w:rFonts w:ascii="Verdana" w:hAnsi="Verdana"/>
          <w:b/>
          <w:bCs/>
          <w:sz w:val="22"/>
          <w:szCs w:val="22"/>
        </w:rPr>
        <w:t>1.2</w:t>
      </w:r>
      <w:r w:rsidR="000E13FD" w:rsidRPr="000E13FD">
        <w:rPr>
          <w:rFonts w:ascii="Verdana" w:hAnsi="Verdana"/>
          <w:b/>
          <w:bCs/>
          <w:sz w:val="22"/>
          <w:szCs w:val="22"/>
        </w:rPr>
        <w:t xml:space="preserve"> Propiedades de los Componentes: Modificación de Propiedades</w:t>
      </w:r>
    </w:p>
    <w:p w14:paraId="6D6DC138" w14:textId="77777777" w:rsidR="000E13FD" w:rsidRPr="000E13FD" w:rsidRDefault="000E13FD" w:rsidP="003F0851">
      <w:pPr>
        <w:spacing w:after="120"/>
        <w:jc w:val="both"/>
        <w:rPr>
          <w:rFonts w:ascii="Verdana" w:hAnsi="Verdana"/>
          <w:sz w:val="22"/>
          <w:szCs w:val="22"/>
        </w:rPr>
      </w:pPr>
      <w:r w:rsidRPr="000E13FD">
        <w:rPr>
          <w:rFonts w:ascii="Verdana" w:hAnsi="Verdana"/>
          <w:sz w:val="22"/>
          <w:szCs w:val="22"/>
        </w:rPr>
        <w:t xml:space="preserve">En el desarrollo de interfaces gráficas, los </w:t>
      </w:r>
      <w:r w:rsidRPr="000E13FD">
        <w:rPr>
          <w:rFonts w:ascii="Verdana" w:hAnsi="Verdana"/>
          <w:b/>
          <w:bCs/>
          <w:sz w:val="22"/>
          <w:szCs w:val="22"/>
        </w:rPr>
        <w:t>componentes</w:t>
      </w:r>
      <w:r w:rsidRPr="000E13FD">
        <w:rPr>
          <w:rFonts w:ascii="Verdana" w:hAnsi="Verdana"/>
          <w:sz w:val="22"/>
          <w:szCs w:val="22"/>
        </w:rPr>
        <w:t xml:space="preserve"> son los elementos visuales que los usuarios interactúan directamente, como botones, cuadros de texto, etiquetas, etc. Cada </w:t>
      </w:r>
      <w:r w:rsidRPr="000E13FD">
        <w:rPr>
          <w:rFonts w:ascii="Verdana" w:hAnsi="Verdana"/>
          <w:sz w:val="22"/>
          <w:szCs w:val="22"/>
        </w:rPr>
        <w:lastRenderedPageBreak/>
        <w:t xml:space="preserve">componente tiene un conjunto de </w:t>
      </w:r>
      <w:r w:rsidRPr="00E25B7D">
        <w:rPr>
          <w:rFonts w:ascii="Verdana" w:hAnsi="Verdana"/>
          <w:b/>
          <w:bCs/>
          <w:sz w:val="22"/>
          <w:szCs w:val="22"/>
          <w:highlight w:val="yellow"/>
        </w:rPr>
        <w:t>propiedades</w:t>
      </w:r>
      <w:r w:rsidRPr="000E13FD">
        <w:rPr>
          <w:rFonts w:ascii="Verdana" w:hAnsi="Verdana"/>
          <w:sz w:val="22"/>
          <w:szCs w:val="22"/>
        </w:rPr>
        <w:t xml:space="preserve"> que determinan su apariencia, comportamiento y funcionalidad. La modificación de estas propiedades permite personalizar y adaptar los componentes a las necesidades específicas de la aplicación.</w:t>
      </w:r>
    </w:p>
    <w:p w14:paraId="269A600E" w14:textId="0F90FFB5" w:rsidR="000E13FD" w:rsidRPr="00400AA0" w:rsidRDefault="000E13FD" w:rsidP="00995B2D">
      <w:pPr>
        <w:pStyle w:val="Prrafodelista"/>
        <w:numPr>
          <w:ilvl w:val="0"/>
          <w:numId w:val="36"/>
        </w:numPr>
        <w:spacing w:after="120"/>
        <w:jc w:val="both"/>
        <w:rPr>
          <w:rFonts w:ascii="Verdana" w:hAnsi="Verdana"/>
          <w:b/>
          <w:bCs/>
          <w:sz w:val="22"/>
          <w:szCs w:val="22"/>
        </w:rPr>
      </w:pPr>
      <w:r w:rsidRPr="00400AA0">
        <w:rPr>
          <w:rFonts w:ascii="Verdana" w:hAnsi="Verdana"/>
          <w:b/>
          <w:bCs/>
          <w:sz w:val="22"/>
          <w:szCs w:val="22"/>
        </w:rPr>
        <w:t>Propiedades Comunes de los Componentes</w:t>
      </w:r>
    </w:p>
    <w:p w14:paraId="0B63C358" w14:textId="77777777" w:rsidR="000E13FD" w:rsidRPr="000E13FD" w:rsidRDefault="000E13FD" w:rsidP="003F0851">
      <w:pPr>
        <w:spacing w:after="120"/>
        <w:jc w:val="both"/>
        <w:rPr>
          <w:rFonts w:ascii="Verdana" w:hAnsi="Verdana"/>
          <w:sz w:val="22"/>
          <w:szCs w:val="22"/>
        </w:rPr>
      </w:pPr>
      <w:r w:rsidRPr="000E13FD">
        <w:rPr>
          <w:rFonts w:ascii="Verdana" w:hAnsi="Verdana"/>
          <w:sz w:val="22"/>
          <w:szCs w:val="22"/>
        </w:rPr>
        <w:t>Los componentes en Java, especialmente en Swing, tienen una serie de propiedades comunes que se pueden modificar. A continuación, se describen algunas de las propiedades más comunes:</w:t>
      </w:r>
    </w:p>
    <w:p w14:paraId="0D49BAAC" w14:textId="77777777" w:rsidR="000E13FD" w:rsidRPr="000F3EB0" w:rsidRDefault="000E13FD" w:rsidP="00995B2D">
      <w:pPr>
        <w:numPr>
          <w:ilvl w:val="0"/>
          <w:numId w:val="7"/>
        </w:numPr>
        <w:pBdr>
          <w:bottom w:val="single" w:sz="4" w:space="1" w:color="auto"/>
        </w:pBdr>
        <w:spacing w:after="120"/>
        <w:jc w:val="both"/>
        <w:rPr>
          <w:rFonts w:ascii="Verdana" w:hAnsi="Verdana"/>
          <w:sz w:val="22"/>
          <w:szCs w:val="22"/>
          <w:highlight w:val="yellow"/>
        </w:rPr>
      </w:pPr>
      <w:r w:rsidRPr="000F3EB0">
        <w:rPr>
          <w:rFonts w:ascii="Verdana" w:hAnsi="Verdana"/>
          <w:b/>
          <w:bCs/>
          <w:sz w:val="22"/>
          <w:szCs w:val="22"/>
          <w:highlight w:val="yellow"/>
        </w:rPr>
        <w:t>Texto (</w:t>
      </w:r>
      <w:proofErr w:type="spellStart"/>
      <w:r w:rsidRPr="000F3EB0">
        <w:rPr>
          <w:rFonts w:ascii="Verdana" w:hAnsi="Verdana"/>
          <w:b/>
          <w:bCs/>
          <w:sz w:val="22"/>
          <w:szCs w:val="22"/>
          <w:highlight w:val="yellow"/>
        </w:rPr>
        <w:t>text</w:t>
      </w:r>
      <w:proofErr w:type="spellEnd"/>
      <w:r w:rsidRPr="000F3EB0">
        <w:rPr>
          <w:rFonts w:ascii="Verdana" w:hAnsi="Verdana"/>
          <w:b/>
          <w:bCs/>
          <w:sz w:val="22"/>
          <w:szCs w:val="22"/>
          <w:highlight w:val="yellow"/>
        </w:rPr>
        <w:t>)</w:t>
      </w:r>
      <w:r w:rsidRPr="000F3EB0">
        <w:rPr>
          <w:rFonts w:ascii="Verdana" w:hAnsi="Verdana"/>
          <w:sz w:val="22"/>
          <w:szCs w:val="22"/>
          <w:highlight w:val="yellow"/>
        </w:rPr>
        <w:t>:</w:t>
      </w:r>
    </w:p>
    <w:p w14:paraId="608B18B2"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xml:space="preserve">: Define el texto que se muestra en el componente. Común en componentes como </w:t>
      </w:r>
      <w:proofErr w:type="spellStart"/>
      <w:r w:rsidRPr="000E13FD">
        <w:rPr>
          <w:rFonts w:ascii="Verdana" w:hAnsi="Verdana"/>
          <w:sz w:val="22"/>
          <w:szCs w:val="22"/>
        </w:rPr>
        <w:t>JButton</w:t>
      </w:r>
      <w:proofErr w:type="spellEnd"/>
      <w:r w:rsidRPr="000E13FD">
        <w:rPr>
          <w:rFonts w:ascii="Verdana" w:hAnsi="Verdana"/>
          <w:sz w:val="22"/>
          <w:szCs w:val="22"/>
        </w:rPr>
        <w:t xml:space="preserve">, </w:t>
      </w:r>
      <w:proofErr w:type="spellStart"/>
      <w:r w:rsidRPr="000E13FD">
        <w:rPr>
          <w:rFonts w:ascii="Verdana" w:hAnsi="Verdana"/>
          <w:sz w:val="22"/>
          <w:szCs w:val="22"/>
        </w:rPr>
        <w:t>JLabel</w:t>
      </w:r>
      <w:proofErr w:type="spellEnd"/>
      <w:r w:rsidRPr="000E13FD">
        <w:rPr>
          <w:rFonts w:ascii="Verdana" w:hAnsi="Verdana"/>
          <w:sz w:val="22"/>
          <w:szCs w:val="22"/>
        </w:rPr>
        <w:t xml:space="preserve">, y </w:t>
      </w:r>
      <w:proofErr w:type="spellStart"/>
      <w:r w:rsidRPr="000E13FD">
        <w:rPr>
          <w:rFonts w:ascii="Verdana" w:hAnsi="Verdana"/>
          <w:sz w:val="22"/>
          <w:szCs w:val="22"/>
        </w:rPr>
        <w:t>JTextField</w:t>
      </w:r>
      <w:proofErr w:type="spellEnd"/>
      <w:r w:rsidRPr="000E13FD">
        <w:rPr>
          <w:rFonts w:ascii="Verdana" w:hAnsi="Verdana"/>
          <w:sz w:val="22"/>
          <w:szCs w:val="22"/>
        </w:rPr>
        <w:t>.</w:t>
      </w:r>
    </w:p>
    <w:p w14:paraId="533F580E"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puede cambiar utilizando el método </w:t>
      </w:r>
      <w:proofErr w:type="spellStart"/>
      <w:proofErr w:type="gramStart"/>
      <w:r w:rsidRPr="000E13FD">
        <w:rPr>
          <w:rFonts w:ascii="Verdana" w:hAnsi="Verdana"/>
          <w:sz w:val="22"/>
          <w:szCs w:val="22"/>
        </w:rPr>
        <w:t>setText</w:t>
      </w:r>
      <w:proofErr w:type="spellEnd"/>
      <w:r w:rsidRPr="000E13FD">
        <w:rPr>
          <w:rFonts w:ascii="Verdana" w:hAnsi="Verdana"/>
          <w:sz w:val="22"/>
          <w:szCs w:val="22"/>
        </w:rPr>
        <w:t>(</w:t>
      </w:r>
      <w:proofErr w:type="gramEnd"/>
      <w:r w:rsidRPr="000E13FD">
        <w:rPr>
          <w:rFonts w:ascii="Verdana" w:hAnsi="Verdana"/>
          <w:sz w:val="22"/>
          <w:szCs w:val="22"/>
        </w:rPr>
        <w:t xml:space="preserve">String </w:t>
      </w:r>
      <w:proofErr w:type="spellStart"/>
      <w:r w:rsidRPr="000E13FD">
        <w:rPr>
          <w:rFonts w:ascii="Verdana" w:hAnsi="Verdana"/>
          <w:sz w:val="22"/>
          <w:szCs w:val="22"/>
        </w:rPr>
        <w:t>text</w:t>
      </w:r>
      <w:proofErr w:type="spellEnd"/>
      <w:r w:rsidRPr="000E13FD">
        <w:rPr>
          <w:rFonts w:ascii="Verdana" w:hAnsi="Verdana"/>
          <w:sz w:val="22"/>
          <w:szCs w:val="22"/>
        </w:rPr>
        <w:t>).</w:t>
      </w:r>
    </w:p>
    <w:p w14:paraId="4021E06F"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3F654657" w14:textId="77777777" w:rsidR="00B560A8" w:rsidRDefault="00B560A8" w:rsidP="003F0851">
      <w:pPr>
        <w:spacing w:after="120"/>
        <w:jc w:val="both"/>
        <w:rPr>
          <w:rFonts w:ascii="Verdana" w:hAnsi="Verdana"/>
          <w:sz w:val="22"/>
          <w:szCs w:val="22"/>
        </w:rPr>
      </w:pPr>
    </w:p>
    <w:p w14:paraId="05FB1DEC" w14:textId="301F64A8"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67749D">
        <w:rPr>
          <w:rFonts w:ascii="Consolas" w:hAnsi="Consolas"/>
          <w:sz w:val="22"/>
          <w:szCs w:val="22"/>
          <w:lang w:val="en-GB"/>
        </w:rPr>
        <w:t>JButton</w:t>
      </w:r>
      <w:proofErr w:type="spellEnd"/>
      <w:r w:rsidRPr="0067749D">
        <w:rPr>
          <w:rFonts w:ascii="Consolas" w:hAnsi="Consolas"/>
          <w:sz w:val="22"/>
          <w:szCs w:val="22"/>
          <w:lang w:val="en-GB"/>
        </w:rPr>
        <w:t xml:space="preserve"> button = new </w:t>
      </w:r>
      <w:proofErr w:type="spellStart"/>
      <w:proofErr w:type="gramStart"/>
      <w:r w:rsidRPr="0067749D">
        <w:rPr>
          <w:rFonts w:ascii="Consolas" w:hAnsi="Consolas"/>
          <w:sz w:val="22"/>
          <w:szCs w:val="22"/>
          <w:lang w:val="en-GB"/>
        </w:rPr>
        <w:t>JButton</w:t>
      </w:r>
      <w:proofErr w:type="spellEnd"/>
      <w:r w:rsidRPr="0067749D">
        <w:rPr>
          <w:rFonts w:ascii="Consolas" w:hAnsi="Consolas"/>
          <w:sz w:val="22"/>
          <w:szCs w:val="22"/>
          <w:lang w:val="en-GB"/>
        </w:rPr>
        <w:t>();</w:t>
      </w:r>
      <w:proofErr w:type="gramEnd"/>
    </w:p>
    <w:p w14:paraId="0DB78D67" w14:textId="6FEBAFD2"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67749D">
        <w:rPr>
          <w:rFonts w:ascii="Consolas" w:hAnsi="Consolas"/>
          <w:sz w:val="22"/>
          <w:szCs w:val="22"/>
          <w:lang w:val="en-GB"/>
        </w:rPr>
        <w:t>button.setText</w:t>
      </w:r>
      <w:proofErr w:type="spellEnd"/>
      <w:proofErr w:type="gramEnd"/>
      <w:r w:rsidRPr="0067749D">
        <w:rPr>
          <w:rFonts w:ascii="Consolas" w:hAnsi="Consolas"/>
          <w:sz w:val="22"/>
          <w:szCs w:val="22"/>
          <w:lang w:val="en-GB"/>
        </w:rPr>
        <w:t>("</w:t>
      </w:r>
      <w:proofErr w:type="spellStart"/>
      <w:r w:rsidR="007C405E">
        <w:rPr>
          <w:rFonts w:ascii="Consolas" w:hAnsi="Consolas"/>
          <w:sz w:val="22"/>
          <w:szCs w:val="22"/>
          <w:lang w:val="en-GB"/>
        </w:rPr>
        <w:t>Boton</w:t>
      </w:r>
      <w:proofErr w:type="spellEnd"/>
      <w:r w:rsidR="007C405E">
        <w:rPr>
          <w:rFonts w:ascii="Consolas" w:hAnsi="Consolas"/>
          <w:sz w:val="22"/>
          <w:szCs w:val="22"/>
          <w:lang w:val="en-GB"/>
        </w:rPr>
        <w:t xml:space="preserve"> 2</w:t>
      </w:r>
      <w:r w:rsidRPr="0067749D">
        <w:rPr>
          <w:rFonts w:ascii="Consolas" w:hAnsi="Consolas"/>
          <w:sz w:val="22"/>
          <w:szCs w:val="22"/>
          <w:lang w:val="en-GB"/>
        </w:rPr>
        <w:t>"</w:t>
      </w:r>
      <w:proofErr w:type="gramStart"/>
      <w:r w:rsidRPr="0067749D">
        <w:rPr>
          <w:rFonts w:ascii="Consolas" w:hAnsi="Consolas"/>
          <w:sz w:val="22"/>
          <w:szCs w:val="22"/>
          <w:lang w:val="en-GB"/>
        </w:rPr>
        <w:t>);</w:t>
      </w:r>
      <w:proofErr w:type="gramEnd"/>
    </w:p>
    <w:p w14:paraId="55B85167" w14:textId="77777777" w:rsidR="000E13FD" w:rsidRPr="000F3EB0" w:rsidRDefault="000E13FD" w:rsidP="00995B2D">
      <w:pPr>
        <w:numPr>
          <w:ilvl w:val="0"/>
          <w:numId w:val="7"/>
        </w:numPr>
        <w:pBdr>
          <w:bottom w:val="single" w:sz="4" w:space="1" w:color="auto"/>
        </w:pBdr>
        <w:spacing w:after="120"/>
        <w:jc w:val="both"/>
        <w:rPr>
          <w:rFonts w:ascii="Verdana" w:hAnsi="Verdana"/>
          <w:sz w:val="22"/>
          <w:szCs w:val="22"/>
          <w:highlight w:val="yellow"/>
        </w:rPr>
      </w:pPr>
      <w:r w:rsidRPr="000F3EB0">
        <w:rPr>
          <w:rFonts w:ascii="Verdana" w:hAnsi="Verdana"/>
          <w:b/>
          <w:bCs/>
          <w:sz w:val="22"/>
          <w:szCs w:val="22"/>
          <w:highlight w:val="yellow"/>
        </w:rPr>
        <w:t>Color de Fondo (</w:t>
      </w:r>
      <w:proofErr w:type="spellStart"/>
      <w:r w:rsidRPr="000F3EB0">
        <w:rPr>
          <w:rFonts w:ascii="Verdana" w:hAnsi="Verdana"/>
          <w:b/>
          <w:bCs/>
          <w:sz w:val="22"/>
          <w:szCs w:val="22"/>
          <w:highlight w:val="yellow"/>
        </w:rPr>
        <w:t>background</w:t>
      </w:r>
      <w:proofErr w:type="spellEnd"/>
      <w:r w:rsidRPr="000F3EB0">
        <w:rPr>
          <w:rFonts w:ascii="Verdana" w:hAnsi="Verdana"/>
          <w:b/>
          <w:bCs/>
          <w:sz w:val="22"/>
          <w:szCs w:val="22"/>
          <w:highlight w:val="yellow"/>
        </w:rPr>
        <w:t>)</w:t>
      </w:r>
      <w:r w:rsidRPr="000F3EB0">
        <w:rPr>
          <w:rFonts w:ascii="Verdana" w:hAnsi="Verdana"/>
          <w:sz w:val="22"/>
          <w:szCs w:val="22"/>
          <w:highlight w:val="yellow"/>
        </w:rPr>
        <w:t>:</w:t>
      </w:r>
    </w:p>
    <w:p w14:paraId="1B17C3F9"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Determina el color de fondo del componente.</w:t>
      </w:r>
    </w:p>
    <w:p w14:paraId="79C5DBFB"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cambia con el método </w:t>
      </w:r>
      <w:proofErr w:type="spellStart"/>
      <w:proofErr w:type="gramStart"/>
      <w:r w:rsidRPr="000E13FD">
        <w:rPr>
          <w:rFonts w:ascii="Verdana" w:hAnsi="Verdana"/>
          <w:sz w:val="22"/>
          <w:szCs w:val="22"/>
        </w:rPr>
        <w:t>setBackground</w:t>
      </w:r>
      <w:proofErr w:type="spellEnd"/>
      <w:r w:rsidRPr="000E13FD">
        <w:rPr>
          <w:rFonts w:ascii="Verdana" w:hAnsi="Verdana"/>
          <w:sz w:val="22"/>
          <w:szCs w:val="22"/>
        </w:rPr>
        <w:t>(</w:t>
      </w:r>
      <w:proofErr w:type="gramEnd"/>
      <w:r w:rsidRPr="000E13FD">
        <w:rPr>
          <w:rFonts w:ascii="Verdana" w:hAnsi="Verdana"/>
          <w:sz w:val="22"/>
          <w:szCs w:val="22"/>
        </w:rPr>
        <w:t>Color color).</w:t>
      </w:r>
    </w:p>
    <w:p w14:paraId="369512B0"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401DFBFC" w14:textId="77777777" w:rsidR="000E13FD" w:rsidRPr="000E13FD" w:rsidRDefault="000E13FD" w:rsidP="003F0851">
      <w:pPr>
        <w:shd w:val="clear" w:color="auto" w:fill="D9F2D0" w:themeFill="accent6" w:themeFillTint="33"/>
        <w:spacing w:after="120"/>
        <w:jc w:val="both"/>
        <w:rPr>
          <w:rFonts w:ascii="Consolas" w:hAnsi="Consolas"/>
          <w:sz w:val="22"/>
          <w:szCs w:val="22"/>
        </w:rPr>
      </w:pPr>
      <w:proofErr w:type="spellStart"/>
      <w:proofErr w:type="gramStart"/>
      <w:r w:rsidRPr="000E13FD">
        <w:rPr>
          <w:rFonts w:ascii="Consolas" w:hAnsi="Consolas"/>
          <w:sz w:val="22"/>
          <w:szCs w:val="22"/>
        </w:rPr>
        <w:t>panel.setBackground</w:t>
      </w:r>
      <w:proofErr w:type="spellEnd"/>
      <w:proofErr w:type="gramEnd"/>
      <w:r w:rsidRPr="000E13FD">
        <w:rPr>
          <w:rFonts w:ascii="Consolas" w:hAnsi="Consolas"/>
          <w:sz w:val="22"/>
          <w:szCs w:val="22"/>
        </w:rPr>
        <w:t>(</w:t>
      </w:r>
      <w:proofErr w:type="spellStart"/>
      <w:r w:rsidRPr="000E13FD">
        <w:rPr>
          <w:rFonts w:ascii="Consolas" w:hAnsi="Consolas"/>
          <w:sz w:val="22"/>
          <w:szCs w:val="22"/>
        </w:rPr>
        <w:t>Color.BLUE</w:t>
      </w:r>
      <w:proofErr w:type="spellEnd"/>
      <w:r w:rsidRPr="000E13FD">
        <w:rPr>
          <w:rFonts w:ascii="Consolas" w:hAnsi="Consolas"/>
          <w:sz w:val="22"/>
          <w:szCs w:val="22"/>
        </w:rPr>
        <w:t>);</w:t>
      </w:r>
    </w:p>
    <w:p w14:paraId="5958D0F5" w14:textId="77777777" w:rsidR="000E13FD" w:rsidRPr="000F3EB0" w:rsidRDefault="000E13FD" w:rsidP="00995B2D">
      <w:pPr>
        <w:numPr>
          <w:ilvl w:val="0"/>
          <w:numId w:val="7"/>
        </w:numPr>
        <w:pBdr>
          <w:bottom w:val="single" w:sz="4" w:space="1" w:color="auto"/>
        </w:pBdr>
        <w:spacing w:after="120"/>
        <w:jc w:val="both"/>
        <w:rPr>
          <w:rFonts w:ascii="Verdana" w:hAnsi="Verdana"/>
          <w:sz w:val="22"/>
          <w:szCs w:val="22"/>
          <w:highlight w:val="yellow"/>
        </w:rPr>
      </w:pPr>
      <w:r w:rsidRPr="000F3EB0">
        <w:rPr>
          <w:rFonts w:ascii="Verdana" w:hAnsi="Verdana"/>
          <w:b/>
          <w:bCs/>
          <w:sz w:val="22"/>
          <w:szCs w:val="22"/>
          <w:highlight w:val="yellow"/>
        </w:rPr>
        <w:t>Color de Primer Plano (</w:t>
      </w:r>
      <w:proofErr w:type="spellStart"/>
      <w:r w:rsidRPr="000F3EB0">
        <w:rPr>
          <w:rFonts w:ascii="Verdana" w:hAnsi="Verdana"/>
          <w:b/>
          <w:bCs/>
          <w:sz w:val="22"/>
          <w:szCs w:val="22"/>
          <w:highlight w:val="yellow"/>
        </w:rPr>
        <w:t>foreground</w:t>
      </w:r>
      <w:proofErr w:type="spellEnd"/>
      <w:r w:rsidRPr="000F3EB0">
        <w:rPr>
          <w:rFonts w:ascii="Verdana" w:hAnsi="Verdana"/>
          <w:b/>
          <w:bCs/>
          <w:sz w:val="22"/>
          <w:szCs w:val="22"/>
          <w:highlight w:val="yellow"/>
        </w:rPr>
        <w:t>)</w:t>
      </w:r>
      <w:r w:rsidRPr="000F3EB0">
        <w:rPr>
          <w:rFonts w:ascii="Verdana" w:hAnsi="Verdana"/>
          <w:sz w:val="22"/>
          <w:szCs w:val="22"/>
          <w:highlight w:val="yellow"/>
        </w:rPr>
        <w:t>:</w:t>
      </w:r>
    </w:p>
    <w:p w14:paraId="3F551BC0"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Define el color del texto o contenido en primer plano del componente.</w:t>
      </w:r>
    </w:p>
    <w:p w14:paraId="3F1658EF"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ajusta utilizando </w:t>
      </w:r>
      <w:proofErr w:type="spellStart"/>
      <w:proofErr w:type="gramStart"/>
      <w:r w:rsidRPr="000E13FD">
        <w:rPr>
          <w:rFonts w:ascii="Verdana" w:hAnsi="Verdana"/>
          <w:sz w:val="22"/>
          <w:szCs w:val="22"/>
        </w:rPr>
        <w:t>setForeground</w:t>
      </w:r>
      <w:proofErr w:type="spellEnd"/>
      <w:r w:rsidRPr="000E13FD">
        <w:rPr>
          <w:rFonts w:ascii="Verdana" w:hAnsi="Verdana"/>
          <w:sz w:val="22"/>
          <w:szCs w:val="22"/>
        </w:rPr>
        <w:t>(</w:t>
      </w:r>
      <w:proofErr w:type="gramEnd"/>
      <w:r w:rsidRPr="000E13FD">
        <w:rPr>
          <w:rFonts w:ascii="Verdana" w:hAnsi="Verdana"/>
          <w:sz w:val="22"/>
          <w:szCs w:val="22"/>
        </w:rPr>
        <w:t>Color color).</w:t>
      </w:r>
    </w:p>
    <w:p w14:paraId="575EADE7"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72F03755" w14:textId="77777777" w:rsidR="000E13FD" w:rsidRPr="000E13FD" w:rsidRDefault="000E13FD" w:rsidP="003F0851">
      <w:pPr>
        <w:shd w:val="clear" w:color="auto" w:fill="D9F2D0" w:themeFill="accent6" w:themeFillTint="33"/>
        <w:spacing w:after="120"/>
        <w:jc w:val="both"/>
        <w:rPr>
          <w:rFonts w:ascii="Consolas" w:hAnsi="Consolas"/>
          <w:sz w:val="22"/>
          <w:szCs w:val="22"/>
        </w:rPr>
      </w:pPr>
      <w:proofErr w:type="spellStart"/>
      <w:proofErr w:type="gramStart"/>
      <w:r w:rsidRPr="000E13FD">
        <w:rPr>
          <w:rFonts w:ascii="Consolas" w:hAnsi="Consolas"/>
          <w:sz w:val="22"/>
          <w:szCs w:val="22"/>
        </w:rPr>
        <w:t>label.setForeground</w:t>
      </w:r>
      <w:proofErr w:type="spellEnd"/>
      <w:proofErr w:type="gramEnd"/>
      <w:r w:rsidRPr="000E13FD">
        <w:rPr>
          <w:rFonts w:ascii="Consolas" w:hAnsi="Consolas"/>
          <w:sz w:val="22"/>
          <w:szCs w:val="22"/>
        </w:rPr>
        <w:t>(</w:t>
      </w:r>
      <w:proofErr w:type="spellStart"/>
      <w:r w:rsidRPr="000E13FD">
        <w:rPr>
          <w:rFonts w:ascii="Consolas" w:hAnsi="Consolas"/>
          <w:sz w:val="22"/>
          <w:szCs w:val="22"/>
        </w:rPr>
        <w:t>Color.RED</w:t>
      </w:r>
      <w:proofErr w:type="spellEnd"/>
      <w:r w:rsidRPr="000E13FD">
        <w:rPr>
          <w:rFonts w:ascii="Consolas" w:hAnsi="Consolas"/>
          <w:sz w:val="22"/>
          <w:szCs w:val="22"/>
        </w:rPr>
        <w:t>);</w:t>
      </w:r>
    </w:p>
    <w:p w14:paraId="0487B2D7" w14:textId="77777777" w:rsidR="000E13FD" w:rsidRPr="000F3EB0" w:rsidRDefault="000E13FD" w:rsidP="00995B2D">
      <w:pPr>
        <w:numPr>
          <w:ilvl w:val="0"/>
          <w:numId w:val="7"/>
        </w:numPr>
        <w:pBdr>
          <w:bottom w:val="single" w:sz="4" w:space="1" w:color="auto"/>
        </w:pBdr>
        <w:spacing w:after="120"/>
        <w:jc w:val="both"/>
        <w:rPr>
          <w:rFonts w:ascii="Verdana" w:hAnsi="Verdana"/>
          <w:sz w:val="22"/>
          <w:szCs w:val="22"/>
          <w:highlight w:val="yellow"/>
        </w:rPr>
      </w:pPr>
      <w:r w:rsidRPr="000F3EB0">
        <w:rPr>
          <w:rFonts w:ascii="Verdana" w:hAnsi="Verdana"/>
          <w:b/>
          <w:bCs/>
          <w:sz w:val="22"/>
          <w:szCs w:val="22"/>
          <w:highlight w:val="yellow"/>
        </w:rPr>
        <w:t>Fuente (</w:t>
      </w:r>
      <w:proofErr w:type="spellStart"/>
      <w:r w:rsidRPr="000F3EB0">
        <w:rPr>
          <w:rFonts w:ascii="Verdana" w:hAnsi="Verdana"/>
          <w:b/>
          <w:bCs/>
          <w:sz w:val="22"/>
          <w:szCs w:val="22"/>
          <w:highlight w:val="yellow"/>
        </w:rPr>
        <w:t>font</w:t>
      </w:r>
      <w:proofErr w:type="spellEnd"/>
      <w:r w:rsidRPr="000F3EB0">
        <w:rPr>
          <w:rFonts w:ascii="Verdana" w:hAnsi="Verdana"/>
          <w:b/>
          <w:bCs/>
          <w:sz w:val="22"/>
          <w:szCs w:val="22"/>
          <w:highlight w:val="yellow"/>
        </w:rPr>
        <w:t>)</w:t>
      </w:r>
      <w:r w:rsidRPr="000F3EB0">
        <w:rPr>
          <w:rFonts w:ascii="Verdana" w:hAnsi="Verdana"/>
          <w:sz w:val="22"/>
          <w:szCs w:val="22"/>
          <w:highlight w:val="yellow"/>
        </w:rPr>
        <w:t>:</w:t>
      </w:r>
    </w:p>
    <w:p w14:paraId="64E4986D"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Especifica la fuente del texto que se muestra en el componente, incluyendo el tipo de letra, tamaño y estilo (negrita, cursiva).</w:t>
      </w:r>
    </w:p>
    <w:p w14:paraId="30B881E3"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modifica con el método </w:t>
      </w:r>
      <w:proofErr w:type="spellStart"/>
      <w:proofErr w:type="gramStart"/>
      <w:r w:rsidRPr="000E13FD">
        <w:rPr>
          <w:rFonts w:ascii="Verdana" w:hAnsi="Verdana"/>
          <w:sz w:val="22"/>
          <w:szCs w:val="22"/>
        </w:rPr>
        <w:t>setFont</w:t>
      </w:r>
      <w:proofErr w:type="spellEnd"/>
      <w:r w:rsidRPr="000E13FD">
        <w:rPr>
          <w:rFonts w:ascii="Verdana" w:hAnsi="Verdana"/>
          <w:sz w:val="22"/>
          <w:szCs w:val="22"/>
        </w:rPr>
        <w:t>(</w:t>
      </w:r>
      <w:proofErr w:type="gramEnd"/>
      <w:r w:rsidRPr="000E13FD">
        <w:rPr>
          <w:rFonts w:ascii="Verdana" w:hAnsi="Verdana"/>
          <w:sz w:val="22"/>
          <w:szCs w:val="22"/>
        </w:rPr>
        <w:t xml:space="preserve">Font </w:t>
      </w:r>
      <w:proofErr w:type="spellStart"/>
      <w:r w:rsidRPr="000E13FD">
        <w:rPr>
          <w:rFonts w:ascii="Verdana" w:hAnsi="Verdana"/>
          <w:sz w:val="22"/>
          <w:szCs w:val="22"/>
        </w:rPr>
        <w:t>font</w:t>
      </w:r>
      <w:proofErr w:type="spellEnd"/>
      <w:r w:rsidRPr="000E13FD">
        <w:rPr>
          <w:rFonts w:ascii="Verdana" w:hAnsi="Verdana"/>
          <w:sz w:val="22"/>
          <w:szCs w:val="22"/>
        </w:rPr>
        <w:t>).</w:t>
      </w:r>
    </w:p>
    <w:p w14:paraId="315BB7B5"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6247CA64"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r w:rsidRPr="0067749D">
        <w:rPr>
          <w:rFonts w:ascii="Consolas" w:hAnsi="Consolas"/>
          <w:sz w:val="22"/>
          <w:szCs w:val="22"/>
          <w:lang w:val="en-GB"/>
        </w:rPr>
        <w:t xml:space="preserve">Font </w:t>
      </w:r>
      <w:proofErr w:type="spellStart"/>
      <w:r w:rsidRPr="0067749D">
        <w:rPr>
          <w:rFonts w:ascii="Consolas" w:hAnsi="Consolas"/>
          <w:sz w:val="22"/>
          <w:szCs w:val="22"/>
          <w:lang w:val="en-GB"/>
        </w:rPr>
        <w:t>font</w:t>
      </w:r>
      <w:proofErr w:type="spellEnd"/>
      <w:r w:rsidRPr="0067749D">
        <w:rPr>
          <w:rFonts w:ascii="Consolas" w:hAnsi="Consolas"/>
          <w:sz w:val="22"/>
          <w:szCs w:val="22"/>
          <w:lang w:val="en-GB"/>
        </w:rPr>
        <w:t xml:space="preserve"> = new </w:t>
      </w:r>
      <w:proofErr w:type="gramStart"/>
      <w:r w:rsidRPr="0067749D">
        <w:rPr>
          <w:rFonts w:ascii="Consolas" w:hAnsi="Consolas"/>
          <w:sz w:val="22"/>
          <w:szCs w:val="22"/>
          <w:lang w:val="en-GB"/>
        </w:rPr>
        <w:t>Font(</w:t>
      </w:r>
      <w:proofErr w:type="gramEnd"/>
      <w:r w:rsidRPr="0067749D">
        <w:rPr>
          <w:rFonts w:ascii="Consolas" w:hAnsi="Consolas"/>
          <w:sz w:val="22"/>
          <w:szCs w:val="22"/>
          <w:lang w:val="en-GB"/>
        </w:rPr>
        <w:t xml:space="preserve">"Arial", </w:t>
      </w:r>
      <w:proofErr w:type="spellStart"/>
      <w:r w:rsidRPr="0067749D">
        <w:rPr>
          <w:rFonts w:ascii="Consolas" w:hAnsi="Consolas"/>
          <w:sz w:val="22"/>
          <w:szCs w:val="22"/>
          <w:lang w:val="en-GB"/>
        </w:rPr>
        <w:t>Font.BOLD</w:t>
      </w:r>
      <w:proofErr w:type="spellEnd"/>
      <w:r w:rsidRPr="0067749D">
        <w:rPr>
          <w:rFonts w:ascii="Consolas" w:hAnsi="Consolas"/>
          <w:sz w:val="22"/>
          <w:szCs w:val="22"/>
          <w:lang w:val="en-GB"/>
        </w:rPr>
        <w:t>, 14</w:t>
      </w:r>
      <w:proofErr w:type="gramStart"/>
      <w:r w:rsidRPr="0067749D">
        <w:rPr>
          <w:rFonts w:ascii="Consolas" w:hAnsi="Consolas"/>
          <w:sz w:val="22"/>
          <w:szCs w:val="22"/>
          <w:lang w:val="en-GB"/>
        </w:rPr>
        <w:t>);</w:t>
      </w:r>
      <w:proofErr w:type="gramEnd"/>
    </w:p>
    <w:p w14:paraId="772C39AA" w14:textId="77777777" w:rsidR="000E13FD" w:rsidRPr="000E13FD" w:rsidRDefault="000E13FD" w:rsidP="003F0851">
      <w:pPr>
        <w:shd w:val="clear" w:color="auto" w:fill="D9F2D0" w:themeFill="accent6" w:themeFillTint="33"/>
        <w:spacing w:after="120"/>
        <w:jc w:val="both"/>
        <w:rPr>
          <w:rFonts w:ascii="Consolas" w:hAnsi="Consolas"/>
          <w:sz w:val="22"/>
          <w:szCs w:val="22"/>
        </w:rPr>
      </w:pPr>
      <w:proofErr w:type="spellStart"/>
      <w:proofErr w:type="gramStart"/>
      <w:r w:rsidRPr="000E13FD">
        <w:rPr>
          <w:rFonts w:ascii="Consolas" w:hAnsi="Consolas"/>
          <w:sz w:val="22"/>
          <w:szCs w:val="22"/>
        </w:rPr>
        <w:t>label.setFont</w:t>
      </w:r>
      <w:proofErr w:type="spellEnd"/>
      <w:proofErr w:type="gramEnd"/>
      <w:r w:rsidRPr="000E13FD">
        <w:rPr>
          <w:rFonts w:ascii="Consolas" w:hAnsi="Consolas"/>
          <w:sz w:val="22"/>
          <w:szCs w:val="22"/>
        </w:rPr>
        <w:t>(</w:t>
      </w:r>
      <w:proofErr w:type="spellStart"/>
      <w:r w:rsidRPr="000E13FD">
        <w:rPr>
          <w:rFonts w:ascii="Consolas" w:hAnsi="Consolas"/>
          <w:sz w:val="22"/>
          <w:szCs w:val="22"/>
        </w:rPr>
        <w:t>font</w:t>
      </w:r>
      <w:proofErr w:type="spellEnd"/>
      <w:r w:rsidRPr="000E13FD">
        <w:rPr>
          <w:rFonts w:ascii="Consolas" w:hAnsi="Consolas"/>
          <w:sz w:val="22"/>
          <w:szCs w:val="22"/>
        </w:rPr>
        <w:t>);</w:t>
      </w:r>
    </w:p>
    <w:p w14:paraId="76AD18B4" w14:textId="77777777" w:rsidR="000E13FD" w:rsidRPr="000F3EB0" w:rsidRDefault="000E13FD" w:rsidP="00995B2D">
      <w:pPr>
        <w:numPr>
          <w:ilvl w:val="0"/>
          <w:numId w:val="7"/>
        </w:numPr>
        <w:pBdr>
          <w:bottom w:val="single" w:sz="4" w:space="1" w:color="auto"/>
        </w:pBdr>
        <w:spacing w:after="120"/>
        <w:jc w:val="both"/>
        <w:rPr>
          <w:rFonts w:ascii="Verdana" w:hAnsi="Verdana"/>
          <w:sz w:val="22"/>
          <w:szCs w:val="22"/>
          <w:highlight w:val="yellow"/>
        </w:rPr>
      </w:pPr>
      <w:r w:rsidRPr="000F3EB0">
        <w:rPr>
          <w:rFonts w:ascii="Verdana" w:hAnsi="Verdana"/>
          <w:b/>
          <w:bCs/>
          <w:sz w:val="22"/>
          <w:szCs w:val="22"/>
          <w:highlight w:val="yellow"/>
        </w:rPr>
        <w:t>Habilitado (</w:t>
      </w:r>
      <w:proofErr w:type="spellStart"/>
      <w:r w:rsidRPr="000F3EB0">
        <w:rPr>
          <w:rFonts w:ascii="Verdana" w:hAnsi="Verdana"/>
          <w:b/>
          <w:bCs/>
          <w:sz w:val="22"/>
          <w:szCs w:val="22"/>
          <w:highlight w:val="yellow"/>
        </w:rPr>
        <w:t>enabled</w:t>
      </w:r>
      <w:proofErr w:type="spellEnd"/>
      <w:r w:rsidRPr="000F3EB0">
        <w:rPr>
          <w:rFonts w:ascii="Verdana" w:hAnsi="Verdana"/>
          <w:b/>
          <w:bCs/>
          <w:sz w:val="22"/>
          <w:szCs w:val="22"/>
          <w:highlight w:val="yellow"/>
        </w:rPr>
        <w:t>)</w:t>
      </w:r>
      <w:r w:rsidRPr="000F3EB0">
        <w:rPr>
          <w:rFonts w:ascii="Verdana" w:hAnsi="Verdana"/>
          <w:sz w:val="22"/>
          <w:szCs w:val="22"/>
          <w:highlight w:val="yellow"/>
        </w:rPr>
        <w:t>:</w:t>
      </w:r>
    </w:p>
    <w:p w14:paraId="6999AB99"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Determina si el componente está habilitado o deshabilitado para la interacción del usuario.</w:t>
      </w:r>
    </w:p>
    <w:p w14:paraId="4758F050"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puede activar o desactivar con </w:t>
      </w:r>
      <w:proofErr w:type="spellStart"/>
      <w:proofErr w:type="gramStart"/>
      <w:r w:rsidRPr="000E13FD">
        <w:rPr>
          <w:rFonts w:ascii="Verdana" w:hAnsi="Verdana"/>
          <w:sz w:val="22"/>
          <w:szCs w:val="22"/>
        </w:rPr>
        <w:t>setEnabled</w:t>
      </w:r>
      <w:proofErr w:type="spellEnd"/>
      <w:r w:rsidRPr="000E13FD">
        <w:rPr>
          <w:rFonts w:ascii="Verdana" w:hAnsi="Verdana"/>
          <w:sz w:val="22"/>
          <w:szCs w:val="22"/>
        </w:rPr>
        <w:t>(</w:t>
      </w:r>
      <w:proofErr w:type="spellStart"/>
      <w:proofErr w:type="gramEnd"/>
      <w:r w:rsidRPr="000E13FD">
        <w:rPr>
          <w:rFonts w:ascii="Verdana" w:hAnsi="Verdana"/>
          <w:sz w:val="22"/>
          <w:szCs w:val="22"/>
        </w:rPr>
        <w:t>boolean</w:t>
      </w:r>
      <w:proofErr w:type="spellEnd"/>
      <w:r w:rsidRPr="000E13FD">
        <w:rPr>
          <w:rFonts w:ascii="Verdana" w:hAnsi="Verdana"/>
          <w:sz w:val="22"/>
          <w:szCs w:val="22"/>
        </w:rPr>
        <w:t xml:space="preserve"> </w:t>
      </w:r>
      <w:proofErr w:type="spellStart"/>
      <w:r w:rsidRPr="000E13FD">
        <w:rPr>
          <w:rFonts w:ascii="Verdana" w:hAnsi="Verdana"/>
          <w:sz w:val="22"/>
          <w:szCs w:val="22"/>
        </w:rPr>
        <w:t>enabled</w:t>
      </w:r>
      <w:proofErr w:type="spellEnd"/>
      <w:r w:rsidRPr="000E13FD">
        <w:rPr>
          <w:rFonts w:ascii="Verdana" w:hAnsi="Verdana"/>
          <w:sz w:val="22"/>
          <w:szCs w:val="22"/>
        </w:rPr>
        <w:t>).</w:t>
      </w:r>
    </w:p>
    <w:p w14:paraId="3A07FDD6"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lastRenderedPageBreak/>
        <w:t>Ejemplo</w:t>
      </w:r>
      <w:r w:rsidRPr="000E13FD">
        <w:rPr>
          <w:rFonts w:ascii="Verdana" w:hAnsi="Verdana"/>
          <w:sz w:val="22"/>
          <w:szCs w:val="22"/>
        </w:rPr>
        <w:t>:</w:t>
      </w:r>
    </w:p>
    <w:p w14:paraId="330CED94" w14:textId="77777777" w:rsidR="000E13FD" w:rsidRPr="000E13FD" w:rsidRDefault="000E13FD" w:rsidP="003F0851">
      <w:pPr>
        <w:shd w:val="clear" w:color="auto" w:fill="D9F2D0" w:themeFill="accent6" w:themeFillTint="33"/>
        <w:spacing w:after="120"/>
        <w:jc w:val="both"/>
        <w:rPr>
          <w:rFonts w:ascii="Consolas" w:hAnsi="Consolas"/>
          <w:sz w:val="22"/>
          <w:szCs w:val="22"/>
        </w:rPr>
      </w:pPr>
      <w:proofErr w:type="spellStart"/>
      <w:proofErr w:type="gramStart"/>
      <w:r w:rsidRPr="000E13FD">
        <w:rPr>
          <w:rFonts w:ascii="Consolas" w:hAnsi="Consolas"/>
          <w:sz w:val="22"/>
          <w:szCs w:val="22"/>
        </w:rPr>
        <w:t>button.setEnabled</w:t>
      </w:r>
      <w:proofErr w:type="spellEnd"/>
      <w:proofErr w:type="gramEnd"/>
      <w:r w:rsidRPr="000E13FD">
        <w:rPr>
          <w:rFonts w:ascii="Consolas" w:hAnsi="Consolas"/>
          <w:sz w:val="22"/>
          <w:szCs w:val="22"/>
        </w:rPr>
        <w:t>(false</w:t>
      </w:r>
      <w:proofErr w:type="gramStart"/>
      <w:r w:rsidRPr="000E13FD">
        <w:rPr>
          <w:rFonts w:ascii="Consolas" w:hAnsi="Consolas"/>
          <w:sz w:val="22"/>
          <w:szCs w:val="22"/>
        </w:rPr>
        <w:t>);  /</w:t>
      </w:r>
      <w:proofErr w:type="gramEnd"/>
      <w:r w:rsidRPr="000E13FD">
        <w:rPr>
          <w:rFonts w:ascii="Consolas" w:hAnsi="Consolas"/>
          <w:sz w:val="22"/>
          <w:szCs w:val="22"/>
        </w:rPr>
        <w:t>/ El botón estará deshabilitado</w:t>
      </w:r>
    </w:p>
    <w:p w14:paraId="120316A4" w14:textId="77777777" w:rsidR="000E13FD" w:rsidRPr="000F3EB0" w:rsidRDefault="000E13FD" w:rsidP="00995B2D">
      <w:pPr>
        <w:numPr>
          <w:ilvl w:val="0"/>
          <w:numId w:val="7"/>
        </w:numPr>
        <w:pBdr>
          <w:bottom w:val="single" w:sz="4" w:space="1" w:color="auto"/>
        </w:pBdr>
        <w:spacing w:after="120"/>
        <w:jc w:val="both"/>
        <w:rPr>
          <w:rFonts w:ascii="Verdana" w:hAnsi="Verdana"/>
          <w:sz w:val="22"/>
          <w:szCs w:val="22"/>
          <w:highlight w:val="yellow"/>
        </w:rPr>
      </w:pPr>
      <w:r w:rsidRPr="000F3EB0">
        <w:rPr>
          <w:rFonts w:ascii="Verdana" w:hAnsi="Verdana"/>
          <w:b/>
          <w:bCs/>
          <w:sz w:val="22"/>
          <w:szCs w:val="22"/>
          <w:highlight w:val="yellow"/>
        </w:rPr>
        <w:t>Visible (visible)</w:t>
      </w:r>
      <w:r w:rsidRPr="000F3EB0">
        <w:rPr>
          <w:rFonts w:ascii="Verdana" w:hAnsi="Verdana"/>
          <w:sz w:val="22"/>
          <w:szCs w:val="22"/>
          <w:highlight w:val="yellow"/>
        </w:rPr>
        <w:t>:</w:t>
      </w:r>
    </w:p>
    <w:p w14:paraId="1B885D2F"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Controla si el componente es visible en la interfaz de usuario.</w:t>
      </w:r>
    </w:p>
    <w:p w14:paraId="596B921D"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establece mediante </w:t>
      </w:r>
      <w:proofErr w:type="spellStart"/>
      <w:proofErr w:type="gramStart"/>
      <w:r w:rsidRPr="000E13FD">
        <w:rPr>
          <w:rFonts w:ascii="Verdana" w:hAnsi="Verdana"/>
          <w:sz w:val="22"/>
          <w:szCs w:val="22"/>
        </w:rPr>
        <w:t>setVisible</w:t>
      </w:r>
      <w:proofErr w:type="spellEnd"/>
      <w:r w:rsidRPr="000E13FD">
        <w:rPr>
          <w:rFonts w:ascii="Verdana" w:hAnsi="Verdana"/>
          <w:sz w:val="22"/>
          <w:szCs w:val="22"/>
        </w:rPr>
        <w:t>(</w:t>
      </w:r>
      <w:proofErr w:type="spellStart"/>
      <w:proofErr w:type="gramEnd"/>
      <w:r w:rsidRPr="000E13FD">
        <w:rPr>
          <w:rFonts w:ascii="Verdana" w:hAnsi="Verdana"/>
          <w:sz w:val="22"/>
          <w:szCs w:val="22"/>
        </w:rPr>
        <w:t>boolean</w:t>
      </w:r>
      <w:proofErr w:type="spellEnd"/>
      <w:r w:rsidRPr="000E13FD">
        <w:rPr>
          <w:rFonts w:ascii="Verdana" w:hAnsi="Verdana"/>
          <w:sz w:val="22"/>
          <w:szCs w:val="22"/>
        </w:rPr>
        <w:t xml:space="preserve"> visible).</w:t>
      </w:r>
    </w:p>
    <w:p w14:paraId="0ED14BAA"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7B5E52D6" w14:textId="77777777" w:rsidR="000E13FD" w:rsidRPr="000E13FD" w:rsidRDefault="000E13FD" w:rsidP="003F0851">
      <w:pPr>
        <w:shd w:val="clear" w:color="auto" w:fill="D9F2D0" w:themeFill="accent6" w:themeFillTint="33"/>
        <w:spacing w:after="120"/>
        <w:jc w:val="both"/>
        <w:rPr>
          <w:rFonts w:ascii="Consolas" w:hAnsi="Consolas"/>
          <w:sz w:val="22"/>
          <w:szCs w:val="22"/>
        </w:rPr>
      </w:pPr>
      <w:proofErr w:type="spellStart"/>
      <w:proofErr w:type="gramStart"/>
      <w:r w:rsidRPr="000E13FD">
        <w:rPr>
          <w:rFonts w:ascii="Consolas" w:hAnsi="Consolas"/>
          <w:sz w:val="22"/>
          <w:szCs w:val="22"/>
        </w:rPr>
        <w:t>label.setVisible</w:t>
      </w:r>
      <w:proofErr w:type="spellEnd"/>
      <w:proofErr w:type="gramEnd"/>
      <w:r w:rsidRPr="000E13FD">
        <w:rPr>
          <w:rFonts w:ascii="Consolas" w:hAnsi="Consolas"/>
          <w:sz w:val="22"/>
          <w:szCs w:val="22"/>
        </w:rPr>
        <w:t>(false</w:t>
      </w:r>
      <w:proofErr w:type="gramStart"/>
      <w:r w:rsidRPr="000E13FD">
        <w:rPr>
          <w:rFonts w:ascii="Consolas" w:hAnsi="Consolas"/>
          <w:sz w:val="22"/>
          <w:szCs w:val="22"/>
        </w:rPr>
        <w:t>);  /</w:t>
      </w:r>
      <w:proofErr w:type="gramEnd"/>
      <w:r w:rsidRPr="000E13FD">
        <w:rPr>
          <w:rFonts w:ascii="Consolas" w:hAnsi="Consolas"/>
          <w:sz w:val="22"/>
          <w:szCs w:val="22"/>
        </w:rPr>
        <w:t>/ El componente será invisible</w:t>
      </w:r>
    </w:p>
    <w:p w14:paraId="6C9CD858" w14:textId="071B1533" w:rsidR="000E13FD" w:rsidRPr="000F3EB0" w:rsidRDefault="000E13FD" w:rsidP="00995B2D">
      <w:pPr>
        <w:numPr>
          <w:ilvl w:val="0"/>
          <w:numId w:val="7"/>
        </w:numPr>
        <w:pBdr>
          <w:bottom w:val="single" w:sz="4" w:space="1" w:color="auto"/>
        </w:pBdr>
        <w:spacing w:after="120"/>
        <w:jc w:val="both"/>
        <w:rPr>
          <w:rFonts w:ascii="Verdana" w:hAnsi="Verdana"/>
          <w:sz w:val="22"/>
          <w:szCs w:val="22"/>
          <w:highlight w:val="yellow"/>
        </w:rPr>
      </w:pPr>
      <w:r w:rsidRPr="000F3EB0">
        <w:rPr>
          <w:rFonts w:ascii="Verdana" w:hAnsi="Verdana"/>
          <w:b/>
          <w:bCs/>
          <w:sz w:val="22"/>
          <w:szCs w:val="22"/>
          <w:highlight w:val="yellow"/>
        </w:rPr>
        <w:t>Tamaño (</w:t>
      </w:r>
      <w:proofErr w:type="spellStart"/>
      <w:r w:rsidRPr="000F3EB0">
        <w:rPr>
          <w:rFonts w:ascii="Verdana" w:hAnsi="Verdana"/>
          <w:b/>
          <w:bCs/>
          <w:sz w:val="22"/>
          <w:szCs w:val="22"/>
          <w:highlight w:val="yellow"/>
        </w:rPr>
        <w:t>size</w:t>
      </w:r>
      <w:proofErr w:type="spellEnd"/>
      <w:r w:rsidRPr="000F3EB0">
        <w:rPr>
          <w:rFonts w:ascii="Verdana" w:hAnsi="Verdana"/>
          <w:b/>
          <w:bCs/>
          <w:sz w:val="22"/>
          <w:szCs w:val="22"/>
          <w:highlight w:val="yellow"/>
        </w:rPr>
        <w:t>)</w:t>
      </w:r>
      <w:r w:rsidR="00AF0140">
        <w:rPr>
          <w:rFonts w:ascii="Verdana" w:hAnsi="Verdana"/>
          <w:b/>
          <w:bCs/>
          <w:sz w:val="22"/>
          <w:szCs w:val="22"/>
          <w:highlight w:val="yellow"/>
        </w:rPr>
        <w:t>, posición y tamaño (</w:t>
      </w:r>
      <w:proofErr w:type="spellStart"/>
      <w:r w:rsidR="00AF0140">
        <w:rPr>
          <w:rFonts w:ascii="Verdana" w:hAnsi="Verdana"/>
          <w:b/>
          <w:bCs/>
          <w:sz w:val="22"/>
          <w:szCs w:val="22"/>
          <w:highlight w:val="yellow"/>
        </w:rPr>
        <w:t>setbounds</w:t>
      </w:r>
      <w:proofErr w:type="spellEnd"/>
      <w:r w:rsidR="00AF0140">
        <w:rPr>
          <w:rFonts w:ascii="Verdana" w:hAnsi="Verdana"/>
          <w:b/>
          <w:bCs/>
          <w:sz w:val="22"/>
          <w:szCs w:val="22"/>
          <w:highlight w:val="yellow"/>
        </w:rPr>
        <w:t>)</w:t>
      </w:r>
      <w:r w:rsidRPr="000F3EB0">
        <w:rPr>
          <w:rFonts w:ascii="Verdana" w:hAnsi="Verdana"/>
          <w:sz w:val="22"/>
          <w:szCs w:val="22"/>
          <w:highlight w:val="yellow"/>
        </w:rPr>
        <w:t>:</w:t>
      </w:r>
    </w:p>
    <w:p w14:paraId="5824AADE"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Define el tamaño del componente en la interfaz.</w:t>
      </w:r>
    </w:p>
    <w:p w14:paraId="11BBED14" w14:textId="77777777" w:rsidR="000E13FD" w:rsidRP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puede ajustar con </w:t>
      </w:r>
      <w:proofErr w:type="spellStart"/>
      <w:proofErr w:type="gramStart"/>
      <w:r w:rsidRPr="000E13FD">
        <w:rPr>
          <w:rFonts w:ascii="Verdana" w:hAnsi="Verdana"/>
          <w:sz w:val="22"/>
          <w:szCs w:val="22"/>
        </w:rPr>
        <w:t>setSize</w:t>
      </w:r>
      <w:proofErr w:type="spellEnd"/>
      <w:r w:rsidRPr="000E13FD">
        <w:rPr>
          <w:rFonts w:ascii="Verdana" w:hAnsi="Verdana"/>
          <w:sz w:val="22"/>
          <w:szCs w:val="22"/>
        </w:rPr>
        <w:t>(</w:t>
      </w:r>
      <w:proofErr w:type="spellStart"/>
      <w:proofErr w:type="gramEnd"/>
      <w:r w:rsidRPr="000E13FD">
        <w:rPr>
          <w:rFonts w:ascii="Verdana" w:hAnsi="Verdana"/>
          <w:sz w:val="22"/>
          <w:szCs w:val="22"/>
        </w:rPr>
        <w:t>int</w:t>
      </w:r>
      <w:proofErr w:type="spellEnd"/>
      <w:r w:rsidRPr="000E13FD">
        <w:rPr>
          <w:rFonts w:ascii="Verdana" w:hAnsi="Verdana"/>
          <w:sz w:val="22"/>
          <w:szCs w:val="22"/>
        </w:rPr>
        <w:t xml:space="preserve"> </w:t>
      </w:r>
      <w:proofErr w:type="spellStart"/>
      <w:r w:rsidRPr="000E13FD">
        <w:rPr>
          <w:rFonts w:ascii="Verdana" w:hAnsi="Verdana"/>
          <w:sz w:val="22"/>
          <w:szCs w:val="22"/>
        </w:rPr>
        <w:t>width</w:t>
      </w:r>
      <w:proofErr w:type="spellEnd"/>
      <w:r w:rsidRPr="000E13FD">
        <w:rPr>
          <w:rFonts w:ascii="Verdana" w:hAnsi="Verdana"/>
          <w:sz w:val="22"/>
          <w:szCs w:val="22"/>
        </w:rPr>
        <w:t xml:space="preserve">, </w:t>
      </w:r>
      <w:proofErr w:type="spellStart"/>
      <w:r w:rsidRPr="000E13FD">
        <w:rPr>
          <w:rFonts w:ascii="Verdana" w:hAnsi="Verdana"/>
          <w:sz w:val="22"/>
          <w:szCs w:val="22"/>
        </w:rPr>
        <w:t>int</w:t>
      </w:r>
      <w:proofErr w:type="spellEnd"/>
      <w:r w:rsidRPr="000E13FD">
        <w:rPr>
          <w:rFonts w:ascii="Verdana" w:hAnsi="Verdana"/>
          <w:sz w:val="22"/>
          <w:szCs w:val="22"/>
        </w:rPr>
        <w:t xml:space="preserve"> </w:t>
      </w:r>
      <w:proofErr w:type="spellStart"/>
      <w:r w:rsidRPr="000E13FD">
        <w:rPr>
          <w:rFonts w:ascii="Verdana" w:hAnsi="Verdana"/>
          <w:sz w:val="22"/>
          <w:szCs w:val="22"/>
        </w:rPr>
        <w:t>height</w:t>
      </w:r>
      <w:proofErr w:type="spellEnd"/>
      <w:r w:rsidRPr="000E13FD">
        <w:rPr>
          <w:rFonts w:ascii="Verdana" w:hAnsi="Verdana"/>
          <w:sz w:val="22"/>
          <w:szCs w:val="22"/>
        </w:rPr>
        <w:t xml:space="preserve">) o más comúnmente con </w:t>
      </w:r>
      <w:proofErr w:type="spellStart"/>
      <w:proofErr w:type="gramStart"/>
      <w:r w:rsidRPr="000E13FD">
        <w:rPr>
          <w:rFonts w:ascii="Verdana" w:hAnsi="Verdana"/>
          <w:sz w:val="22"/>
          <w:szCs w:val="22"/>
        </w:rPr>
        <w:t>setPreferredSize</w:t>
      </w:r>
      <w:proofErr w:type="spellEnd"/>
      <w:r w:rsidRPr="000E13FD">
        <w:rPr>
          <w:rFonts w:ascii="Verdana" w:hAnsi="Verdana"/>
          <w:sz w:val="22"/>
          <w:szCs w:val="22"/>
        </w:rPr>
        <w:t>(</w:t>
      </w:r>
      <w:proofErr w:type="spellStart"/>
      <w:proofErr w:type="gramEnd"/>
      <w:r w:rsidRPr="000E13FD">
        <w:rPr>
          <w:rFonts w:ascii="Verdana" w:hAnsi="Verdana"/>
          <w:sz w:val="22"/>
          <w:szCs w:val="22"/>
        </w:rPr>
        <w:t>Dimension</w:t>
      </w:r>
      <w:proofErr w:type="spellEnd"/>
      <w:r w:rsidRPr="000E13FD">
        <w:rPr>
          <w:rFonts w:ascii="Verdana" w:hAnsi="Verdana"/>
          <w:sz w:val="22"/>
          <w:szCs w:val="22"/>
        </w:rPr>
        <w:t xml:space="preserve"> </w:t>
      </w:r>
      <w:proofErr w:type="spellStart"/>
      <w:r w:rsidRPr="000E13FD">
        <w:rPr>
          <w:rFonts w:ascii="Verdana" w:hAnsi="Verdana"/>
          <w:sz w:val="22"/>
          <w:szCs w:val="22"/>
        </w:rPr>
        <w:t>size</w:t>
      </w:r>
      <w:proofErr w:type="spellEnd"/>
      <w:r w:rsidRPr="000E13FD">
        <w:rPr>
          <w:rFonts w:ascii="Verdana" w:hAnsi="Verdana"/>
          <w:sz w:val="22"/>
          <w:szCs w:val="22"/>
        </w:rPr>
        <w:t>).</w:t>
      </w:r>
    </w:p>
    <w:p w14:paraId="7182D75A" w14:textId="77777777" w:rsidR="000E13FD" w:rsidRDefault="000E13FD" w:rsidP="00995B2D">
      <w:pPr>
        <w:numPr>
          <w:ilvl w:val="1"/>
          <w:numId w:val="7"/>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2AE616FA" w14:textId="77777777" w:rsidR="0085616D" w:rsidRDefault="00FA5C00" w:rsidP="00534BF8">
      <w:pPr>
        <w:spacing w:after="120"/>
        <w:ind w:left="1440"/>
        <w:jc w:val="both"/>
        <w:rPr>
          <w:rFonts w:ascii="Verdana" w:hAnsi="Verdana"/>
          <w:b/>
          <w:bCs/>
          <w:sz w:val="22"/>
          <w:szCs w:val="22"/>
        </w:rPr>
      </w:pPr>
      <w:r w:rsidRPr="00FA5C00">
        <w:rPr>
          <w:rFonts w:ascii="Verdana" w:hAnsi="Verdana"/>
          <w:b/>
          <w:bCs/>
          <w:sz w:val="22"/>
          <w:szCs w:val="22"/>
        </w:rPr>
        <w:t xml:space="preserve">Otra manera es usar </w:t>
      </w:r>
      <w:proofErr w:type="spellStart"/>
      <w:r w:rsidRPr="00FA5C00">
        <w:rPr>
          <w:rFonts w:ascii="Verdana" w:hAnsi="Verdana"/>
          <w:b/>
          <w:bCs/>
          <w:sz w:val="22"/>
          <w:szCs w:val="22"/>
        </w:rPr>
        <w:t>s</w:t>
      </w:r>
      <w:r>
        <w:rPr>
          <w:rFonts w:ascii="Verdana" w:hAnsi="Verdana"/>
          <w:b/>
          <w:bCs/>
          <w:sz w:val="22"/>
          <w:szCs w:val="22"/>
        </w:rPr>
        <w:t>etbounds</w:t>
      </w:r>
      <w:proofErr w:type="spellEnd"/>
      <w:r>
        <w:rPr>
          <w:rFonts w:ascii="Verdana" w:hAnsi="Verdana"/>
          <w:b/>
          <w:bCs/>
          <w:sz w:val="22"/>
          <w:szCs w:val="22"/>
        </w:rPr>
        <w:t xml:space="preserve">, donde indicamos </w:t>
      </w:r>
    </w:p>
    <w:p w14:paraId="3F28FCAF" w14:textId="3FAEAB15" w:rsidR="00534BF8" w:rsidRDefault="0085616D" w:rsidP="00534BF8">
      <w:pPr>
        <w:spacing w:after="120"/>
        <w:ind w:left="1440"/>
        <w:jc w:val="both"/>
        <w:rPr>
          <w:rFonts w:ascii="Verdana" w:hAnsi="Verdana"/>
          <w:b/>
          <w:bCs/>
          <w:sz w:val="22"/>
          <w:szCs w:val="22"/>
          <w:lang w:val="en-GB"/>
        </w:rPr>
      </w:pPr>
      <w:proofErr w:type="spellStart"/>
      <w:proofErr w:type="gramStart"/>
      <w:r w:rsidRPr="0085616D">
        <w:rPr>
          <w:rFonts w:ascii="Verdana" w:hAnsi="Verdana"/>
          <w:b/>
          <w:bCs/>
          <w:sz w:val="22"/>
          <w:szCs w:val="22"/>
          <w:lang w:val="en-GB"/>
        </w:rPr>
        <w:t>setBounds</w:t>
      </w:r>
      <w:proofErr w:type="spellEnd"/>
      <w:r w:rsidRPr="0085616D">
        <w:rPr>
          <w:rFonts w:ascii="Verdana" w:hAnsi="Verdana"/>
          <w:b/>
          <w:bCs/>
          <w:sz w:val="22"/>
          <w:szCs w:val="22"/>
          <w:lang w:val="en-GB"/>
        </w:rPr>
        <w:t>(</w:t>
      </w:r>
      <w:proofErr w:type="gramEnd"/>
      <w:r w:rsidRPr="0085616D">
        <w:rPr>
          <w:rFonts w:ascii="Verdana" w:hAnsi="Verdana"/>
          <w:b/>
          <w:bCs/>
          <w:sz w:val="22"/>
          <w:szCs w:val="22"/>
          <w:lang w:val="en-GB"/>
        </w:rPr>
        <w:t>int x, int y, int width, int height)</w:t>
      </w:r>
    </w:p>
    <w:p w14:paraId="6907B406" w14:textId="1E2ABBC7" w:rsidR="0085616D" w:rsidRPr="0085616D" w:rsidRDefault="00DB326C" w:rsidP="00534BF8">
      <w:pPr>
        <w:spacing w:after="120"/>
        <w:ind w:left="1440"/>
        <w:jc w:val="both"/>
        <w:rPr>
          <w:rFonts w:ascii="Verdana" w:hAnsi="Verdana"/>
          <w:sz w:val="22"/>
          <w:szCs w:val="22"/>
          <w:lang w:val="en-GB"/>
        </w:rPr>
      </w:pPr>
      <w:proofErr w:type="spellStart"/>
      <w:proofErr w:type="gramStart"/>
      <w:r w:rsidRPr="00252E0C">
        <w:rPr>
          <w:rFonts w:ascii="Verdana" w:hAnsi="Verdana"/>
          <w:b/>
          <w:bCs/>
          <w:sz w:val="22"/>
          <w:szCs w:val="22"/>
          <w:lang w:val="en-GB"/>
        </w:rPr>
        <w:t>boton.setBounds</w:t>
      </w:r>
      <w:proofErr w:type="spellEnd"/>
      <w:proofErr w:type="gramEnd"/>
      <w:r w:rsidRPr="00252E0C">
        <w:rPr>
          <w:rFonts w:ascii="Verdana" w:hAnsi="Verdana"/>
          <w:b/>
          <w:bCs/>
          <w:sz w:val="22"/>
          <w:szCs w:val="22"/>
          <w:lang w:val="en-GB"/>
        </w:rPr>
        <w:t>(160,36,120,20</w:t>
      </w:r>
      <w:proofErr w:type="gramStart"/>
      <w:r w:rsidRPr="00252E0C">
        <w:rPr>
          <w:rFonts w:ascii="Verdana" w:hAnsi="Verdana"/>
          <w:b/>
          <w:bCs/>
          <w:sz w:val="22"/>
          <w:szCs w:val="22"/>
          <w:lang w:val="en-GB"/>
        </w:rPr>
        <w:t>);</w:t>
      </w:r>
      <w:proofErr w:type="gramEnd"/>
    </w:p>
    <w:p w14:paraId="11B9159D" w14:textId="77777777" w:rsidR="000E13FD" w:rsidRDefault="000E13FD"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85616D">
        <w:rPr>
          <w:rFonts w:ascii="Consolas" w:hAnsi="Consolas"/>
          <w:sz w:val="22"/>
          <w:szCs w:val="22"/>
          <w:lang w:val="en-GB"/>
        </w:rPr>
        <w:t>button.setPreferredSize</w:t>
      </w:r>
      <w:proofErr w:type="spellEnd"/>
      <w:proofErr w:type="gramEnd"/>
      <w:r w:rsidRPr="0085616D">
        <w:rPr>
          <w:rFonts w:ascii="Consolas" w:hAnsi="Consolas"/>
          <w:sz w:val="22"/>
          <w:szCs w:val="22"/>
          <w:lang w:val="en-GB"/>
        </w:rPr>
        <w:t xml:space="preserve">(new </w:t>
      </w:r>
      <w:proofErr w:type="gramStart"/>
      <w:r w:rsidRPr="0085616D">
        <w:rPr>
          <w:rFonts w:ascii="Consolas" w:hAnsi="Consolas"/>
          <w:sz w:val="22"/>
          <w:szCs w:val="22"/>
          <w:lang w:val="en-GB"/>
        </w:rPr>
        <w:t>Dimension(</w:t>
      </w:r>
      <w:proofErr w:type="gramEnd"/>
      <w:r w:rsidRPr="0085616D">
        <w:rPr>
          <w:rFonts w:ascii="Consolas" w:hAnsi="Consolas"/>
          <w:sz w:val="22"/>
          <w:szCs w:val="22"/>
          <w:lang w:val="en-GB"/>
        </w:rPr>
        <w:t>150, 50)</w:t>
      </w:r>
      <w:proofErr w:type="gramStart"/>
      <w:r w:rsidRPr="0085616D">
        <w:rPr>
          <w:rFonts w:ascii="Consolas" w:hAnsi="Consolas"/>
          <w:sz w:val="22"/>
          <w:szCs w:val="22"/>
          <w:lang w:val="en-GB"/>
        </w:rPr>
        <w:t>);</w:t>
      </w:r>
      <w:proofErr w:type="gramEnd"/>
    </w:p>
    <w:p w14:paraId="5F1846BA" w14:textId="60B7B095" w:rsidR="00427F40" w:rsidRDefault="00427F40" w:rsidP="003F0851">
      <w:pPr>
        <w:shd w:val="clear" w:color="auto" w:fill="D9F2D0" w:themeFill="accent6" w:themeFillTint="33"/>
        <w:spacing w:after="120"/>
        <w:jc w:val="both"/>
        <w:rPr>
          <w:rFonts w:ascii="Consolas" w:hAnsi="Consolas"/>
          <w:sz w:val="22"/>
          <w:szCs w:val="22"/>
        </w:rPr>
      </w:pPr>
      <w:r w:rsidRPr="00427F40">
        <w:rPr>
          <w:rFonts w:ascii="Consolas" w:hAnsi="Consolas"/>
          <w:sz w:val="22"/>
          <w:szCs w:val="22"/>
        </w:rPr>
        <w:t>Cuando usar uno u ot</w:t>
      </w:r>
      <w:r>
        <w:rPr>
          <w:rFonts w:ascii="Consolas" w:hAnsi="Consolas"/>
          <w:sz w:val="22"/>
          <w:szCs w:val="22"/>
        </w:rPr>
        <w:t>ro</w:t>
      </w:r>
    </w:p>
    <w:p w14:paraId="47F2D415" w14:textId="774A0BEE" w:rsidR="00427F40" w:rsidRPr="00427F40" w:rsidRDefault="00427F40" w:rsidP="00427F40">
      <w:pPr>
        <w:pStyle w:val="Prrafodelista"/>
        <w:numPr>
          <w:ilvl w:val="0"/>
          <w:numId w:val="40"/>
        </w:numPr>
        <w:shd w:val="clear" w:color="auto" w:fill="D9F2D0" w:themeFill="accent6" w:themeFillTint="33"/>
        <w:spacing w:after="120"/>
        <w:jc w:val="both"/>
        <w:rPr>
          <w:rFonts w:ascii="Consolas" w:hAnsi="Consolas"/>
          <w:sz w:val="22"/>
          <w:szCs w:val="22"/>
        </w:rPr>
      </w:pPr>
      <w:r w:rsidRPr="00427F40">
        <w:rPr>
          <w:rFonts w:ascii="Consolas" w:hAnsi="Consolas"/>
          <w:b/>
          <w:bCs/>
          <w:sz w:val="22"/>
          <w:szCs w:val="22"/>
        </w:rPr>
        <w:t xml:space="preserve">Usa </w:t>
      </w:r>
      <w:proofErr w:type="spellStart"/>
      <w:r w:rsidRPr="00427F40">
        <w:rPr>
          <w:rFonts w:ascii="Consolas" w:hAnsi="Consolas"/>
          <w:b/>
          <w:bCs/>
          <w:sz w:val="22"/>
          <w:szCs w:val="22"/>
        </w:rPr>
        <w:t>setSize</w:t>
      </w:r>
      <w:proofErr w:type="spellEnd"/>
      <w:r w:rsidRPr="00427F40">
        <w:rPr>
          <w:rFonts w:ascii="Consolas" w:hAnsi="Consolas"/>
          <w:sz w:val="22"/>
          <w:szCs w:val="22"/>
        </w:rPr>
        <w:t xml:space="preserve"> si deseas fijar el tamaño sin posicionamiento y tienes el </w:t>
      </w:r>
      <w:proofErr w:type="spellStart"/>
      <w:r w:rsidRPr="00427F40">
        <w:rPr>
          <w:rFonts w:ascii="Consolas" w:hAnsi="Consolas"/>
          <w:i/>
          <w:iCs/>
          <w:sz w:val="22"/>
          <w:szCs w:val="22"/>
        </w:rPr>
        <w:t>layout</w:t>
      </w:r>
      <w:proofErr w:type="spellEnd"/>
      <w:r w:rsidRPr="00427F40">
        <w:rPr>
          <w:rFonts w:ascii="Consolas" w:hAnsi="Consolas"/>
          <w:sz w:val="22"/>
          <w:szCs w:val="22"/>
        </w:rPr>
        <w:t xml:space="preserve"> desactivado.</w:t>
      </w:r>
    </w:p>
    <w:p w14:paraId="49BEF5AE" w14:textId="56E8A325" w:rsidR="00427F40" w:rsidRPr="00427F40" w:rsidRDefault="00427F40" w:rsidP="00427F40">
      <w:pPr>
        <w:pStyle w:val="Prrafodelista"/>
        <w:numPr>
          <w:ilvl w:val="0"/>
          <w:numId w:val="40"/>
        </w:numPr>
        <w:shd w:val="clear" w:color="auto" w:fill="D9F2D0" w:themeFill="accent6" w:themeFillTint="33"/>
        <w:spacing w:after="120"/>
        <w:jc w:val="both"/>
        <w:rPr>
          <w:rFonts w:ascii="Consolas" w:hAnsi="Consolas"/>
          <w:sz w:val="22"/>
          <w:szCs w:val="22"/>
        </w:rPr>
      </w:pPr>
      <w:r w:rsidRPr="00427F40">
        <w:rPr>
          <w:rFonts w:ascii="Consolas" w:hAnsi="Consolas"/>
          <w:b/>
          <w:bCs/>
          <w:sz w:val="22"/>
          <w:szCs w:val="22"/>
        </w:rPr>
        <w:t xml:space="preserve">Usa </w:t>
      </w:r>
      <w:proofErr w:type="spellStart"/>
      <w:r w:rsidRPr="00427F40">
        <w:rPr>
          <w:rFonts w:ascii="Consolas" w:hAnsi="Consolas"/>
          <w:b/>
          <w:bCs/>
          <w:sz w:val="22"/>
          <w:szCs w:val="22"/>
        </w:rPr>
        <w:t>setBounds</w:t>
      </w:r>
      <w:proofErr w:type="spellEnd"/>
      <w:r w:rsidRPr="00427F40">
        <w:rPr>
          <w:rFonts w:ascii="Consolas" w:hAnsi="Consolas"/>
          <w:sz w:val="22"/>
          <w:szCs w:val="22"/>
        </w:rPr>
        <w:t xml:space="preserve"> para fijar tamaño y posición exactos en aplicaciones sin </w:t>
      </w:r>
      <w:proofErr w:type="spellStart"/>
      <w:r w:rsidRPr="00427F40">
        <w:rPr>
          <w:rFonts w:ascii="Consolas" w:hAnsi="Consolas"/>
          <w:i/>
          <w:iCs/>
          <w:sz w:val="22"/>
          <w:szCs w:val="22"/>
        </w:rPr>
        <w:t>layout</w:t>
      </w:r>
      <w:proofErr w:type="spellEnd"/>
      <w:r w:rsidRPr="00427F40">
        <w:rPr>
          <w:rFonts w:ascii="Consolas" w:hAnsi="Consolas"/>
          <w:i/>
          <w:iCs/>
          <w:sz w:val="22"/>
          <w:szCs w:val="22"/>
        </w:rPr>
        <w:t xml:space="preserve"> </w:t>
      </w:r>
      <w:proofErr w:type="gramStart"/>
      <w:r w:rsidRPr="00427F40">
        <w:rPr>
          <w:rFonts w:ascii="Consolas" w:hAnsi="Consolas"/>
          <w:i/>
          <w:iCs/>
          <w:sz w:val="22"/>
          <w:szCs w:val="22"/>
        </w:rPr>
        <w:t>manager</w:t>
      </w:r>
      <w:proofErr w:type="gramEnd"/>
      <w:r w:rsidRPr="00427F40">
        <w:rPr>
          <w:rFonts w:ascii="Consolas" w:hAnsi="Consolas"/>
          <w:sz w:val="22"/>
          <w:szCs w:val="22"/>
        </w:rPr>
        <w:t>.</w:t>
      </w:r>
    </w:p>
    <w:p w14:paraId="102EDDF9" w14:textId="6758C432" w:rsidR="00427F40" w:rsidRPr="00427F40" w:rsidRDefault="00427F40" w:rsidP="00427F40">
      <w:pPr>
        <w:pStyle w:val="Prrafodelista"/>
        <w:numPr>
          <w:ilvl w:val="0"/>
          <w:numId w:val="40"/>
        </w:numPr>
        <w:shd w:val="clear" w:color="auto" w:fill="D9F2D0" w:themeFill="accent6" w:themeFillTint="33"/>
        <w:spacing w:after="120"/>
        <w:jc w:val="both"/>
        <w:rPr>
          <w:rFonts w:ascii="Consolas" w:hAnsi="Consolas"/>
          <w:sz w:val="22"/>
          <w:szCs w:val="22"/>
        </w:rPr>
      </w:pPr>
      <w:r w:rsidRPr="00427F40">
        <w:rPr>
          <w:rFonts w:ascii="Consolas" w:hAnsi="Consolas"/>
          <w:b/>
          <w:bCs/>
          <w:sz w:val="22"/>
          <w:szCs w:val="22"/>
        </w:rPr>
        <w:t xml:space="preserve">Usa </w:t>
      </w:r>
      <w:proofErr w:type="spellStart"/>
      <w:r w:rsidRPr="00427F40">
        <w:rPr>
          <w:rFonts w:ascii="Consolas" w:hAnsi="Consolas"/>
          <w:b/>
          <w:bCs/>
          <w:sz w:val="22"/>
          <w:szCs w:val="22"/>
        </w:rPr>
        <w:t>setPreferredSize</w:t>
      </w:r>
      <w:proofErr w:type="spellEnd"/>
      <w:r w:rsidRPr="00427F40">
        <w:rPr>
          <w:rFonts w:ascii="Consolas" w:hAnsi="Consolas"/>
          <w:sz w:val="22"/>
          <w:szCs w:val="22"/>
        </w:rPr>
        <w:t xml:space="preserve"> con </w:t>
      </w:r>
      <w:proofErr w:type="spellStart"/>
      <w:r w:rsidRPr="00427F40">
        <w:rPr>
          <w:rFonts w:ascii="Consolas" w:hAnsi="Consolas"/>
          <w:i/>
          <w:iCs/>
          <w:sz w:val="22"/>
          <w:szCs w:val="22"/>
        </w:rPr>
        <w:t>layout</w:t>
      </w:r>
      <w:proofErr w:type="spellEnd"/>
      <w:r w:rsidRPr="00427F40">
        <w:rPr>
          <w:rFonts w:ascii="Consolas" w:hAnsi="Consolas"/>
          <w:i/>
          <w:iCs/>
          <w:sz w:val="22"/>
          <w:szCs w:val="22"/>
        </w:rPr>
        <w:t xml:space="preserve"> managers</w:t>
      </w:r>
      <w:r w:rsidRPr="00427F40">
        <w:rPr>
          <w:rFonts w:ascii="Consolas" w:hAnsi="Consolas"/>
          <w:sz w:val="22"/>
          <w:szCs w:val="22"/>
        </w:rPr>
        <w:t xml:space="preserve"> para sugerir un tamaño adaptable.</w:t>
      </w:r>
    </w:p>
    <w:p w14:paraId="3D0F391D" w14:textId="77777777" w:rsidR="00427F40" w:rsidRDefault="00427F40" w:rsidP="00427F40">
      <w:pPr>
        <w:pStyle w:val="Prrafodelista"/>
        <w:shd w:val="clear" w:color="auto" w:fill="FFFFFF" w:themeFill="background1"/>
        <w:spacing w:after="120"/>
        <w:jc w:val="both"/>
        <w:rPr>
          <w:rFonts w:ascii="Verdana" w:hAnsi="Verdana"/>
          <w:b/>
          <w:bCs/>
          <w:sz w:val="22"/>
          <w:szCs w:val="22"/>
        </w:rPr>
      </w:pPr>
    </w:p>
    <w:p w14:paraId="047EE6E7" w14:textId="24827D57" w:rsidR="000E13FD" w:rsidRPr="0066419B" w:rsidRDefault="000E13FD" w:rsidP="00995B2D">
      <w:pPr>
        <w:pStyle w:val="Prrafodelista"/>
        <w:numPr>
          <w:ilvl w:val="0"/>
          <w:numId w:val="36"/>
        </w:numPr>
        <w:shd w:val="clear" w:color="auto" w:fill="B3E5A1" w:themeFill="accent6" w:themeFillTint="66"/>
        <w:spacing w:after="120"/>
        <w:jc w:val="both"/>
        <w:rPr>
          <w:rFonts w:ascii="Verdana" w:hAnsi="Verdana"/>
          <w:b/>
          <w:bCs/>
          <w:sz w:val="22"/>
          <w:szCs w:val="22"/>
        </w:rPr>
      </w:pPr>
      <w:r w:rsidRPr="0066419B">
        <w:rPr>
          <w:rFonts w:ascii="Verdana" w:hAnsi="Verdana"/>
          <w:b/>
          <w:bCs/>
          <w:sz w:val="22"/>
          <w:szCs w:val="22"/>
        </w:rPr>
        <w:t>Modificación de Propiedades en Tiempo de Ejecución</w:t>
      </w:r>
    </w:p>
    <w:p w14:paraId="136CEE9B" w14:textId="77777777" w:rsidR="000E13FD" w:rsidRPr="000E13FD" w:rsidRDefault="000E13FD" w:rsidP="003F0851">
      <w:pPr>
        <w:spacing w:after="120"/>
        <w:jc w:val="both"/>
        <w:rPr>
          <w:rFonts w:ascii="Verdana" w:hAnsi="Verdana"/>
          <w:sz w:val="22"/>
          <w:szCs w:val="22"/>
        </w:rPr>
      </w:pPr>
      <w:r w:rsidRPr="000E13FD">
        <w:rPr>
          <w:rFonts w:ascii="Verdana" w:hAnsi="Verdana"/>
          <w:sz w:val="22"/>
          <w:szCs w:val="22"/>
        </w:rPr>
        <w:t>Modificar las propiedades de los componentes durante la ejecución de la aplicación es crucial para crear interfaces dinámicas y responsivas. A continuación, se muestra cómo se pueden modificar las propiedades de algunos componentes comunes:</w:t>
      </w:r>
    </w:p>
    <w:p w14:paraId="550A7D1C" w14:textId="77777777" w:rsidR="000E13FD" w:rsidRPr="000E13FD" w:rsidRDefault="000E13FD" w:rsidP="00995B2D">
      <w:pPr>
        <w:numPr>
          <w:ilvl w:val="0"/>
          <w:numId w:val="8"/>
        </w:numPr>
        <w:spacing w:after="120"/>
        <w:jc w:val="both"/>
        <w:rPr>
          <w:rFonts w:ascii="Verdana" w:hAnsi="Verdana"/>
          <w:sz w:val="22"/>
          <w:szCs w:val="22"/>
        </w:rPr>
      </w:pPr>
      <w:r w:rsidRPr="000E13FD">
        <w:rPr>
          <w:rFonts w:ascii="Verdana" w:hAnsi="Verdana"/>
          <w:b/>
          <w:bCs/>
          <w:sz w:val="22"/>
          <w:szCs w:val="22"/>
        </w:rPr>
        <w:t>Cambiar el Texto de un Botón al Ser Presionado</w:t>
      </w:r>
      <w:r w:rsidRPr="000E13FD">
        <w:rPr>
          <w:rFonts w:ascii="Verdana" w:hAnsi="Verdana"/>
          <w:sz w:val="22"/>
          <w:szCs w:val="22"/>
        </w:rPr>
        <w:t>:</w:t>
      </w:r>
    </w:p>
    <w:p w14:paraId="22C31B10" w14:textId="16A933FD"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67749D">
        <w:rPr>
          <w:rFonts w:ascii="Consolas" w:hAnsi="Consolas"/>
          <w:sz w:val="22"/>
          <w:szCs w:val="22"/>
          <w:lang w:val="en-GB"/>
        </w:rPr>
        <w:t>JButton</w:t>
      </w:r>
      <w:proofErr w:type="spellEnd"/>
      <w:r w:rsidRPr="0067749D">
        <w:rPr>
          <w:rFonts w:ascii="Consolas" w:hAnsi="Consolas"/>
          <w:sz w:val="22"/>
          <w:szCs w:val="22"/>
          <w:lang w:val="en-GB"/>
        </w:rPr>
        <w:t xml:space="preserve"> button = new </w:t>
      </w:r>
      <w:proofErr w:type="spellStart"/>
      <w:proofErr w:type="gramStart"/>
      <w:r w:rsidRPr="0067749D">
        <w:rPr>
          <w:rFonts w:ascii="Consolas" w:hAnsi="Consolas"/>
          <w:sz w:val="22"/>
          <w:szCs w:val="22"/>
          <w:lang w:val="en-GB"/>
        </w:rPr>
        <w:t>JButton</w:t>
      </w:r>
      <w:proofErr w:type="spellEnd"/>
      <w:r w:rsidRPr="0067749D">
        <w:rPr>
          <w:rFonts w:ascii="Consolas" w:hAnsi="Consolas"/>
          <w:sz w:val="22"/>
          <w:szCs w:val="22"/>
          <w:lang w:val="en-GB"/>
        </w:rPr>
        <w:t>(</w:t>
      </w:r>
      <w:proofErr w:type="gramEnd"/>
      <w:r w:rsidRPr="0067749D">
        <w:rPr>
          <w:rFonts w:ascii="Consolas" w:hAnsi="Consolas"/>
          <w:sz w:val="22"/>
          <w:szCs w:val="22"/>
          <w:lang w:val="en-GB"/>
        </w:rPr>
        <w:t>"</w:t>
      </w:r>
      <w:proofErr w:type="spellStart"/>
      <w:r w:rsidR="005A668A">
        <w:rPr>
          <w:rFonts w:ascii="Consolas" w:hAnsi="Consolas"/>
          <w:sz w:val="22"/>
          <w:szCs w:val="22"/>
          <w:lang w:val="en-GB"/>
        </w:rPr>
        <w:t>Boton</w:t>
      </w:r>
      <w:proofErr w:type="spellEnd"/>
      <w:r w:rsidR="005A668A">
        <w:rPr>
          <w:rFonts w:ascii="Consolas" w:hAnsi="Consolas"/>
          <w:sz w:val="22"/>
          <w:szCs w:val="22"/>
          <w:lang w:val="en-GB"/>
        </w:rPr>
        <w:t xml:space="preserve"> 1</w:t>
      </w:r>
      <w:r w:rsidRPr="0067749D">
        <w:rPr>
          <w:rFonts w:ascii="Consolas" w:hAnsi="Consolas"/>
          <w:sz w:val="22"/>
          <w:szCs w:val="22"/>
          <w:lang w:val="en-GB"/>
        </w:rPr>
        <w:t>"</w:t>
      </w:r>
      <w:proofErr w:type="gramStart"/>
      <w:r w:rsidRPr="0067749D">
        <w:rPr>
          <w:rFonts w:ascii="Consolas" w:hAnsi="Consolas"/>
          <w:sz w:val="22"/>
          <w:szCs w:val="22"/>
          <w:lang w:val="en-GB"/>
        </w:rPr>
        <w:t>);</w:t>
      </w:r>
      <w:proofErr w:type="gramEnd"/>
    </w:p>
    <w:p w14:paraId="31F1FF84" w14:textId="035AD67A"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67749D">
        <w:rPr>
          <w:rFonts w:ascii="Consolas" w:hAnsi="Consolas"/>
          <w:sz w:val="22"/>
          <w:szCs w:val="22"/>
          <w:lang w:val="en-GB"/>
        </w:rPr>
        <w:t>button.addActionListener</w:t>
      </w:r>
      <w:proofErr w:type="spellEnd"/>
      <w:proofErr w:type="gramEnd"/>
      <w:r w:rsidRPr="0067749D">
        <w:rPr>
          <w:rFonts w:ascii="Consolas" w:hAnsi="Consolas"/>
          <w:sz w:val="22"/>
          <w:szCs w:val="22"/>
          <w:lang w:val="en-GB"/>
        </w:rPr>
        <w:t xml:space="preserve">(e -&gt; </w:t>
      </w:r>
      <w:proofErr w:type="spellStart"/>
      <w:proofErr w:type="gramStart"/>
      <w:r w:rsidRPr="0067749D">
        <w:rPr>
          <w:rFonts w:ascii="Consolas" w:hAnsi="Consolas"/>
          <w:sz w:val="22"/>
          <w:szCs w:val="22"/>
          <w:lang w:val="en-GB"/>
        </w:rPr>
        <w:t>button.setText</w:t>
      </w:r>
      <w:proofErr w:type="spellEnd"/>
      <w:proofErr w:type="gramEnd"/>
      <w:r w:rsidRPr="0067749D">
        <w:rPr>
          <w:rFonts w:ascii="Consolas" w:hAnsi="Consolas"/>
          <w:sz w:val="22"/>
          <w:szCs w:val="22"/>
          <w:lang w:val="en-GB"/>
        </w:rPr>
        <w:t>("</w:t>
      </w:r>
      <w:proofErr w:type="spellStart"/>
      <w:r w:rsidRPr="0067749D">
        <w:rPr>
          <w:rFonts w:ascii="Consolas" w:hAnsi="Consolas"/>
          <w:sz w:val="22"/>
          <w:szCs w:val="22"/>
          <w:lang w:val="en-GB"/>
        </w:rPr>
        <w:t>Clicke</w:t>
      </w:r>
      <w:r w:rsidR="005A668A">
        <w:rPr>
          <w:rFonts w:ascii="Consolas" w:hAnsi="Consolas"/>
          <w:sz w:val="22"/>
          <w:szCs w:val="22"/>
          <w:lang w:val="en-GB"/>
        </w:rPr>
        <w:t>ado</w:t>
      </w:r>
      <w:proofErr w:type="spellEnd"/>
      <w:r w:rsidRPr="0067749D">
        <w:rPr>
          <w:rFonts w:ascii="Consolas" w:hAnsi="Consolas"/>
          <w:sz w:val="22"/>
          <w:szCs w:val="22"/>
          <w:lang w:val="en-GB"/>
        </w:rPr>
        <w:t>!")</w:t>
      </w:r>
      <w:proofErr w:type="gramStart"/>
      <w:r w:rsidRPr="0067749D">
        <w:rPr>
          <w:rFonts w:ascii="Consolas" w:hAnsi="Consolas"/>
          <w:sz w:val="22"/>
          <w:szCs w:val="22"/>
          <w:lang w:val="en-GB"/>
        </w:rPr>
        <w:t>);</w:t>
      </w:r>
      <w:proofErr w:type="gramEnd"/>
    </w:p>
    <w:p w14:paraId="2BE44877" w14:textId="77777777" w:rsidR="000E13FD" w:rsidRPr="000E13FD" w:rsidRDefault="000E13FD" w:rsidP="00995B2D">
      <w:pPr>
        <w:numPr>
          <w:ilvl w:val="0"/>
          <w:numId w:val="8"/>
        </w:numPr>
        <w:spacing w:after="120"/>
        <w:jc w:val="both"/>
        <w:rPr>
          <w:rFonts w:ascii="Verdana" w:hAnsi="Verdana"/>
          <w:sz w:val="22"/>
          <w:szCs w:val="22"/>
        </w:rPr>
      </w:pPr>
      <w:r w:rsidRPr="000E13FD">
        <w:rPr>
          <w:rFonts w:ascii="Verdana" w:hAnsi="Verdana"/>
          <w:b/>
          <w:bCs/>
          <w:sz w:val="22"/>
          <w:szCs w:val="22"/>
        </w:rPr>
        <w:t>Cambiar el Color de Fondo de un Panel Basado en una Acción</w:t>
      </w:r>
      <w:r w:rsidRPr="000E13FD">
        <w:rPr>
          <w:rFonts w:ascii="Verdana" w:hAnsi="Verdana"/>
          <w:sz w:val="22"/>
          <w:szCs w:val="22"/>
        </w:rPr>
        <w:t>:</w:t>
      </w:r>
    </w:p>
    <w:p w14:paraId="604D85A6" w14:textId="77777777" w:rsidR="000E13FD" w:rsidRPr="000E13F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0E13FD">
        <w:rPr>
          <w:rFonts w:ascii="Consolas" w:hAnsi="Consolas"/>
          <w:sz w:val="22"/>
          <w:szCs w:val="22"/>
          <w:lang w:val="en-GB"/>
        </w:rPr>
        <w:t>JButton</w:t>
      </w:r>
      <w:proofErr w:type="spellEnd"/>
      <w:r w:rsidRPr="000E13FD">
        <w:rPr>
          <w:rFonts w:ascii="Consolas" w:hAnsi="Consolas"/>
          <w:sz w:val="22"/>
          <w:szCs w:val="22"/>
          <w:lang w:val="en-GB"/>
        </w:rPr>
        <w:t xml:space="preserve"> </w:t>
      </w:r>
      <w:proofErr w:type="spellStart"/>
      <w:r w:rsidRPr="000E13FD">
        <w:rPr>
          <w:rFonts w:ascii="Consolas" w:hAnsi="Consolas"/>
          <w:sz w:val="22"/>
          <w:szCs w:val="22"/>
          <w:lang w:val="en-GB"/>
        </w:rPr>
        <w:t>colorButton</w:t>
      </w:r>
      <w:proofErr w:type="spellEnd"/>
      <w:r w:rsidRPr="000E13FD">
        <w:rPr>
          <w:rFonts w:ascii="Consolas" w:hAnsi="Consolas"/>
          <w:sz w:val="22"/>
          <w:szCs w:val="22"/>
          <w:lang w:val="en-GB"/>
        </w:rPr>
        <w:t xml:space="preserve"> = new </w:t>
      </w:r>
      <w:proofErr w:type="spellStart"/>
      <w:proofErr w:type="gramStart"/>
      <w:r w:rsidRPr="000E13FD">
        <w:rPr>
          <w:rFonts w:ascii="Consolas" w:hAnsi="Consolas"/>
          <w:sz w:val="22"/>
          <w:szCs w:val="22"/>
          <w:lang w:val="en-GB"/>
        </w:rPr>
        <w:t>JButton</w:t>
      </w:r>
      <w:proofErr w:type="spellEnd"/>
      <w:r w:rsidRPr="000E13FD">
        <w:rPr>
          <w:rFonts w:ascii="Consolas" w:hAnsi="Consolas"/>
          <w:sz w:val="22"/>
          <w:szCs w:val="22"/>
          <w:lang w:val="en-GB"/>
        </w:rPr>
        <w:t>(</w:t>
      </w:r>
      <w:proofErr w:type="gramEnd"/>
      <w:r w:rsidRPr="000E13FD">
        <w:rPr>
          <w:rFonts w:ascii="Consolas" w:hAnsi="Consolas"/>
          <w:sz w:val="22"/>
          <w:szCs w:val="22"/>
          <w:lang w:val="en-GB"/>
        </w:rPr>
        <w:t xml:space="preserve">"Change </w:t>
      </w:r>
      <w:proofErr w:type="spellStart"/>
      <w:r w:rsidRPr="000E13FD">
        <w:rPr>
          <w:rFonts w:ascii="Consolas" w:hAnsi="Consolas"/>
          <w:sz w:val="22"/>
          <w:szCs w:val="22"/>
          <w:lang w:val="en-GB"/>
        </w:rPr>
        <w:t>Color</w:t>
      </w:r>
      <w:proofErr w:type="spellEnd"/>
      <w:r w:rsidRPr="000E13FD">
        <w:rPr>
          <w:rFonts w:ascii="Consolas" w:hAnsi="Consolas"/>
          <w:sz w:val="22"/>
          <w:szCs w:val="22"/>
          <w:lang w:val="en-GB"/>
        </w:rPr>
        <w:t>"</w:t>
      </w:r>
      <w:proofErr w:type="gramStart"/>
      <w:r w:rsidRPr="000E13FD">
        <w:rPr>
          <w:rFonts w:ascii="Consolas" w:hAnsi="Consolas"/>
          <w:sz w:val="22"/>
          <w:szCs w:val="22"/>
          <w:lang w:val="en-GB"/>
        </w:rPr>
        <w:t>);</w:t>
      </w:r>
      <w:proofErr w:type="gramEnd"/>
    </w:p>
    <w:p w14:paraId="190D1E41"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67749D">
        <w:rPr>
          <w:rFonts w:ascii="Consolas" w:hAnsi="Consolas"/>
          <w:sz w:val="22"/>
          <w:szCs w:val="22"/>
          <w:lang w:val="en-GB"/>
        </w:rPr>
        <w:t>JPanel</w:t>
      </w:r>
      <w:proofErr w:type="spellEnd"/>
      <w:r w:rsidRPr="0067749D">
        <w:rPr>
          <w:rFonts w:ascii="Consolas" w:hAnsi="Consolas"/>
          <w:sz w:val="22"/>
          <w:szCs w:val="22"/>
          <w:lang w:val="en-GB"/>
        </w:rPr>
        <w:t xml:space="preserve"> panel = new </w:t>
      </w:r>
      <w:proofErr w:type="spellStart"/>
      <w:proofErr w:type="gramStart"/>
      <w:r w:rsidRPr="0067749D">
        <w:rPr>
          <w:rFonts w:ascii="Consolas" w:hAnsi="Consolas"/>
          <w:sz w:val="22"/>
          <w:szCs w:val="22"/>
          <w:lang w:val="en-GB"/>
        </w:rPr>
        <w:t>JPanel</w:t>
      </w:r>
      <w:proofErr w:type="spellEnd"/>
      <w:r w:rsidRPr="0067749D">
        <w:rPr>
          <w:rFonts w:ascii="Consolas" w:hAnsi="Consolas"/>
          <w:sz w:val="22"/>
          <w:szCs w:val="22"/>
          <w:lang w:val="en-GB"/>
        </w:rPr>
        <w:t>();</w:t>
      </w:r>
      <w:proofErr w:type="gramEnd"/>
    </w:p>
    <w:p w14:paraId="274E5B23"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67749D">
        <w:rPr>
          <w:rFonts w:ascii="Consolas" w:hAnsi="Consolas"/>
          <w:sz w:val="22"/>
          <w:szCs w:val="22"/>
          <w:lang w:val="en-GB"/>
        </w:rPr>
        <w:t>colorButton.addActionListener</w:t>
      </w:r>
      <w:proofErr w:type="spellEnd"/>
      <w:r w:rsidRPr="0067749D">
        <w:rPr>
          <w:rFonts w:ascii="Consolas" w:hAnsi="Consolas"/>
          <w:sz w:val="22"/>
          <w:szCs w:val="22"/>
          <w:lang w:val="en-GB"/>
        </w:rPr>
        <w:t xml:space="preserve">(e -&gt; </w:t>
      </w:r>
      <w:proofErr w:type="spellStart"/>
      <w:proofErr w:type="gramStart"/>
      <w:r w:rsidRPr="0067749D">
        <w:rPr>
          <w:rFonts w:ascii="Consolas" w:hAnsi="Consolas"/>
          <w:sz w:val="22"/>
          <w:szCs w:val="22"/>
          <w:lang w:val="en-GB"/>
        </w:rPr>
        <w:t>panel.setBackground</w:t>
      </w:r>
      <w:proofErr w:type="spellEnd"/>
      <w:proofErr w:type="gramEnd"/>
      <w:r w:rsidRPr="0067749D">
        <w:rPr>
          <w:rFonts w:ascii="Consolas" w:hAnsi="Consolas"/>
          <w:sz w:val="22"/>
          <w:szCs w:val="22"/>
          <w:lang w:val="en-GB"/>
        </w:rPr>
        <w:t>(</w:t>
      </w:r>
      <w:proofErr w:type="spellStart"/>
      <w:r w:rsidRPr="0067749D">
        <w:rPr>
          <w:rFonts w:ascii="Consolas" w:hAnsi="Consolas"/>
          <w:sz w:val="22"/>
          <w:szCs w:val="22"/>
          <w:lang w:val="en-GB"/>
        </w:rPr>
        <w:t>Color.GREEN</w:t>
      </w:r>
      <w:proofErr w:type="spellEnd"/>
      <w:r w:rsidRPr="0067749D">
        <w:rPr>
          <w:rFonts w:ascii="Consolas" w:hAnsi="Consolas"/>
          <w:sz w:val="22"/>
          <w:szCs w:val="22"/>
          <w:lang w:val="en-GB"/>
        </w:rPr>
        <w:t>)</w:t>
      </w:r>
      <w:proofErr w:type="gramStart"/>
      <w:r w:rsidRPr="0067749D">
        <w:rPr>
          <w:rFonts w:ascii="Consolas" w:hAnsi="Consolas"/>
          <w:sz w:val="22"/>
          <w:szCs w:val="22"/>
          <w:lang w:val="en-GB"/>
        </w:rPr>
        <w:t>);</w:t>
      </w:r>
      <w:proofErr w:type="gramEnd"/>
    </w:p>
    <w:p w14:paraId="040B180C" w14:textId="77777777" w:rsidR="000E13FD" w:rsidRPr="000E13FD" w:rsidRDefault="000E13FD" w:rsidP="00995B2D">
      <w:pPr>
        <w:numPr>
          <w:ilvl w:val="0"/>
          <w:numId w:val="8"/>
        </w:numPr>
        <w:spacing w:after="120"/>
        <w:jc w:val="both"/>
        <w:rPr>
          <w:rFonts w:ascii="Verdana" w:hAnsi="Verdana"/>
          <w:sz w:val="22"/>
          <w:szCs w:val="22"/>
        </w:rPr>
      </w:pPr>
      <w:r w:rsidRPr="000E13FD">
        <w:rPr>
          <w:rFonts w:ascii="Verdana" w:hAnsi="Verdana"/>
          <w:b/>
          <w:bCs/>
          <w:sz w:val="22"/>
          <w:szCs w:val="22"/>
        </w:rPr>
        <w:t>Deshabilitar un Campo de Texto Después de Ingresar Datos</w:t>
      </w:r>
      <w:r w:rsidRPr="000E13FD">
        <w:rPr>
          <w:rFonts w:ascii="Verdana" w:hAnsi="Verdana"/>
          <w:sz w:val="22"/>
          <w:szCs w:val="22"/>
        </w:rPr>
        <w:t>:</w:t>
      </w:r>
    </w:p>
    <w:p w14:paraId="38A11767"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67749D">
        <w:rPr>
          <w:rFonts w:ascii="Consolas" w:hAnsi="Consolas"/>
          <w:sz w:val="22"/>
          <w:szCs w:val="22"/>
          <w:lang w:val="en-GB"/>
        </w:rPr>
        <w:t>JTextField</w:t>
      </w:r>
      <w:proofErr w:type="spellEnd"/>
      <w:r w:rsidRPr="0067749D">
        <w:rPr>
          <w:rFonts w:ascii="Consolas" w:hAnsi="Consolas"/>
          <w:sz w:val="22"/>
          <w:szCs w:val="22"/>
          <w:lang w:val="en-GB"/>
        </w:rPr>
        <w:t xml:space="preserve"> </w:t>
      </w:r>
      <w:proofErr w:type="spellStart"/>
      <w:r w:rsidRPr="0067749D">
        <w:rPr>
          <w:rFonts w:ascii="Consolas" w:hAnsi="Consolas"/>
          <w:sz w:val="22"/>
          <w:szCs w:val="22"/>
          <w:lang w:val="en-GB"/>
        </w:rPr>
        <w:t>textField</w:t>
      </w:r>
      <w:proofErr w:type="spellEnd"/>
      <w:r w:rsidRPr="0067749D">
        <w:rPr>
          <w:rFonts w:ascii="Consolas" w:hAnsi="Consolas"/>
          <w:sz w:val="22"/>
          <w:szCs w:val="22"/>
          <w:lang w:val="en-GB"/>
        </w:rPr>
        <w:t xml:space="preserve"> = new </w:t>
      </w:r>
      <w:proofErr w:type="spellStart"/>
      <w:proofErr w:type="gramStart"/>
      <w:r w:rsidRPr="0067749D">
        <w:rPr>
          <w:rFonts w:ascii="Consolas" w:hAnsi="Consolas"/>
          <w:sz w:val="22"/>
          <w:szCs w:val="22"/>
          <w:lang w:val="en-GB"/>
        </w:rPr>
        <w:t>JTextField</w:t>
      </w:r>
      <w:proofErr w:type="spellEnd"/>
      <w:r w:rsidRPr="0067749D">
        <w:rPr>
          <w:rFonts w:ascii="Consolas" w:hAnsi="Consolas"/>
          <w:sz w:val="22"/>
          <w:szCs w:val="22"/>
          <w:lang w:val="en-GB"/>
        </w:rPr>
        <w:t>(</w:t>
      </w:r>
      <w:proofErr w:type="gramEnd"/>
      <w:r w:rsidRPr="0067749D">
        <w:rPr>
          <w:rFonts w:ascii="Consolas" w:hAnsi="Consolas"/>
          <w:sz w:val="22"/>
          <w:szCs w:val="22"/>
          <w:lang w:val="en-GB"/>
        </w:rPr>
        <w:t>20</w:t>
      </w:r>
      <w:proofErr w:type="gramStart"/>
      <w:r w:rsidRPr="0067749D">
        <w:rPr>
          <w:rFonts w:ascii="Consolas" w:hAnsi="Consolas"/>
          <w:sz w:val="22"/>
          <w:szCs w:val="22"/>
          <w:lang w:val="en-GB"/>
        </w:rPr>
        <w:t>);</w:t>
      </w:r>
      <w:proofErr w:type="gramEnd"/>
    </w:p>
    <w:p w14:paraId="170B9640"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67749D">
        <w:rPr>
          <w:rFonts w:ascii="Consolas" w:hAnsi="Consolas"/>
          <w:sz w:val="22"/>
          <w:szCs w:val="22"/>
          <w:lang w:val="en-GB"/>
        </w:rPr>
        <w:t>JButton</w:t>
      </w:r>
      <w:proofErr w:type="spellEnd"/>
      <w:r w:rsidRPr="0067749D">
        <w:rPr>
          <w:rFonts w:ascii="Consolas" w:hAnsi="Consolas"/>
          <w:sz w:val="22"/>
          <w:szCs w:val="22"/>
          <w:lang w:val="en-GB"/>
        </w:rPr>
        <w:t xml:space="preserve"> </w:t>
      </w:r>
      <w:proofErr w:type="spellStart"/>
      <w:r w:rsidRPr="0067749D">
        <w:rPr>
          <w:rFonts w:ascii="Consolas" w:hAnsi="Consolas"/>
          <w:sz w:val="22"/>
          <w:szCs w:val="22"/>
          <w:lang w:val="en-GB"/>
        </w:rPr>
        <w:t>submitButton</w:t>
      </w:r>
      <w:proofErr w:type="spellEnd"/>
      <w:r w:rsidRPr="0067749D">
        <w:rPr>
          <w:rFonts w:ascii="Consolas" w:hAnsi="Consolas"/>
          <w:sz w:val="22"/>
          <w:szCs w:val="22"/>
          <w:lang w:val="en-GB"/>
        </w:rPr>
        <w:t xml:space="preserve"> = new </w:t>
      </w:r>
      <w:proofErr w:type="spellStart"/>
      <w:r w:rsidRPr="0067749D">
        <w:rPr>
          <w:rFonts w:ascii="Consolas" w:hAnsi="Consolas"/>
          <w:sz w:val="22"/>
          <w:szCs w:val="22"/>
          <w:lang w:val="en-GB"/>
        </w:rPr>
        <w:t>JButton</w:t>
      </w:r>
      <w:proofErr w:type="spellEnd"/>
      <w:r w:rsidRPr="0067749D">
        <w:rPr>
          <w:rFonts w:ascii="Consolas" w:hAnsi="Consolas"/>
          <w:sz w:val="22"/>
          <w:szCs w:val="22"/>
          <w:lang w:val="en-GB"/>
        </w:rPr>
        <w:t>("Submit"</w:t>
      </w:r>
      <w:proofErr w:type="gramStart"/>
      <w:r w:rsidRPr="0067749D">
        <w:rPr>
          <w:rFonts w:ascii="Consolas" w:hAnsi="Consolas"/>
          <w:sz w:val="22"/>
          <w:szCs w:val="22"/>
          <w:lang w:val="en-GB"/>
        </w:rPr>
        <w:t>);</w:t>
      </w:r>
      <w:proofErr w:type="gramEnd"/>
    </w:p>
    <w:p w14:paraId="328FC1D5"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67749D">
        <w:rPr>
          <w:rFonts w:ascii="Consolas" w:hAnsi="Consolas"/>
          <w:sz w:val="22"/>
          <w:szCs w:val="22"/>
          <w:lang w:val="en-GB"/>
        </w:rPr>
        <w:t>submitButton.addActionListener</w:t>
      </w:r>
      <w:proofErr w:type="spellEnd"/>
      <w:r w:rsidRPr="0067749D">
        <w:rPr>
          <w:rFonts w:ascii="Consolas" w:hAnsi="Consolas"/>
          <w:sz w:val="22"/>
          <w:szCs w:val="22"/>
          <w:lang w:val="en-GB"/>
        </w:rPr>
        <w:t>(e -&gt; {</w:t>
      </w:r>
    </w:p>
    <w:p w14:paraId="500BE524"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r w:rsidRPr="0067749D">
        <w:rPr>
          <w:rFonts w:ascii="Consolas" w:hAnsi="Consolas"/>
          <w:sz w:val="22"/>
          <w:szCs w:val="22"/>
          <w:lang w:val="en-GB"/>
        </w:rPr>
        <w:lastRenderedPageBreak/>
        <w:t xml:space="preserve">    </w:t>
      </w:r>
      <w:proofErr w:type="spellStart"/>
      <w:r w:rsidRPr="0067749D">
        <w:rPr>
          <w:rFonts w:ascii="Consolas" w:hAnsi="Consolas"/>
          <w:sz w:val="22"/>
          <w:szCs w:val="22"/>
          <w:lang w:val="en-GB"/>
        </w:rPr>
        <w:t>textField.setEnabled</w:t>
      </w:r>
      <w:proofErr w:type="spellEnd"/>
      <w:r w:rsidRPr="0067749D">
        <w:rPr>
          <w:rFonts w:ascii="Consolas" w:hAnsi="Consolas"/>
          <w:sz w:val="22"/>
          <w:szCs w:val="22"/>
          <w:lang w:val="en-GB"/>
        </w:rPr>
        <w:t>(false</w:t>
      </w:r>
      <w:proofErr w:type="gramStart"/>
      <w:r w:rsidRPr="0067749D">
        <w:rPr>
          <w:rFonts w:ascii="Consolas" w:hAnsi="Consolas"/>
          <w:sz w:val="22"/>
          <w:szCs w:val="22"/>
          <w:lang w:val="en-GB"/>
        </w:rPr>
        <w:t>);</w:t>
      </w:r>
      <w:proofErr w:type="gramEnd"/>
    </w:p>
    <w:p w14:paraId="73626AF8" w14:textId="77777777" w:rsidR="000E13FD" w:rsidRPr="00206675" w:rsidRDefault="000E13FD" w:rsidP="003F0851">
      <w:pPr>
        <w:shd w:val="clear" w:color="auto" w:fill="D9F2D0" w:themeFill="accent6" w:themeFillTint="33"/>
        <w:spacing w:after="120"/>
        <w:jc w:val="both"/>
        <w:rPr>
          <w:rFonts w:ascii="Consolas" w:hAnsi="Consolas"/>
          <w:sz w:val="22"/>
          <w:szCs w:val="22"/>
          <w:lang w:val="en-GB"/>
        </w:rPr>
      </w:pPr>
      <w:r w:rsidRPr="0067749D">
        <w:rPr>
          <w:rFonts w:ascii="Consolas" w:hAnsi="Consolas"/>
          <w:sz w:val="22"/>
          <w:szCs w:val="22"/>
          <w:lang w:val="en-GB"/>
        </w:rPr>
        <w:t xml:space="preserve">    </w:t>
      </w:r>
      <w:proofErr w:type="spellStart"/>
      <w:r w:rsidRPr="00206675">
        <w:rPr>
          <w:rFonts w:ascii="Consolas" w:hAnsi="Consolas"/>
          <w:sz w:val="22"/>
          <w:szCs w:val="22"/>
          <w:lang w:val="en-GB"/>
        </w:rPr>
        <w:t>submitButton.setEnabled</w:t>
      </w:r>
      <w:proofErr w:type="spellEnd"/>
      <w:r w:rsidRPr="00206675">
        <w:rPr>
          <w:rFonts w:ascii="Consolas" w:hAnsi="Consolas"/>
          <w:sz w:val="22"/>
          <w:szCs w:val="22"/>
          <w:lang w:val="en-GB"/>
        </w:rPr>
        <w:t>(false</w:t>
      </w:r>
      <w:proofErr w:type="gramStart"/>
      <w:r w:rsidRPr="00206675">
        <w:rPr>
          <w:rFonts w:ascii="Consolas" w:hAnsi="Consolas"/>
          <w:sz w:val="22"/>
          <w:szCs w:val="22"/>
          <w:lang w:val="en-GB"/>
        </w:rPr>
        <w:t>);</w:t>
      </w:r>
      <w:proofErr w:type="gramEnd"/>
    </w:p>
    <w:p w14:paraId="21AEA495" w14:textId="77777777" w:rsidR="000E13FD" w:rsidRPr="000E13FD" w:rsidRDefault="000E13FD" w:rsidP="003F0851">
      <w:pPr>
        <w:shd w:val="clear" w:color="auto" w:fill="D9F2D0" w:themeFill="accent6" w:themeFillTint="33"/>
        <w:spacing w:after="120"/>
        <w:jc w:val="both"/>
        <w:rPr>
          <w:rFonts w:ascii="Consolas" w:hAnsi="Consolas"/>
          <w:sz w:val="22"/>
          <w:szCs w:val="22"/>
        </w:rPr>
      </w:pPr>
      <w:r w:rsidRPr="000E13FD">
        <w:rPr>
          <w:rFonts w:ascii="Consolas" w:hAnsi="Consolas"/>
          <w:sz w:val="22"/>
          <w:szCs w:val="22"/>
        </w:rPr>
        <w:t>});</w:t>
      </w:r>
    </w:p>
    <w:p w14:paraId="43EC9E9A" w14:textId="561407D9" w:rsidR="000E13FD" w:rsidRPr="00C7577E" w:rsidRDefault="000E13FD" w:rsidP="00995B2D">
      <w:pPr>
        <w:pStyle w:val="Prrafodelista"/>
        <w:numPr>
          <w:ilvl w:val="0"/>
          <w:numId w:val="36"/>
        </w:numPr>
        <w:shd w:val="clear" w:color="auto" w:fill="B3E5A1" w:themeFill="accent6" w:themeFillTint="66"/>
        <w:spacing w:after="120"/>
        <w:jc w:val="both"/>
        <w:rPr>
          <w:rFonts w:ascii="Verdana" w:hAnsi="Verdana"/>
          <w:b/>
          <w:bCs/>
          <w:sz w:val="22"/>
          <w:szCs w:val="22"/>
        </w:rPr>
      </w:pPr>
      <w:r w:rsidRPr="00C7577E">
        <w:rPr>
          <w:rFonts w:ascii="Verdana" w:hAnsi="Verdana"/>
          <w:b/>
          <w:bCs/>
          <w:sz w:val="22"/>
          <w:szCs w:val="22"/>
        </w:rPr>
        <w:t>Personalización Avanzada de Componentes</w:t>
      </w:r>
    </w:p>
    <w:p w14:paraId="678D55CE" w14:textId="77777777" w:rsidR="000E13FD" w:rsidRPr="000E13FD" w:rsidRDefault="000E13FD" w:rsidP="003F0851">
      <w:pPr>
        <w:spacing w:after="120"/>
        <w:jc w:val="both"/>
        <w:rPr>
          <w:rFonts w:ascii="Verdana" w:hAnsi="Verdana"/>
          <w:sz w:val="22"/>
          <w:szCs w:val="22"/>
        </w:rPr>
      </w:pPr>
      <w:r w:rsidRPr="000E13FD">
        <w:rPr>
          <w:rFonts w:ascii="Verdana" w:hAnsi="Verdana"/>
          <w:sz w:val="22"/>
          <w:szCs w:val="22"/>
        </w:rPr>
        <w:t>Además de las propiedades básicas, los componentes pueden ser personalizados de manera más avanzada para ajustar completamente la interfaz a las necesidades específicas:</w:t>
      </w:r>
    </w:p>
    <w:p w14:paraId="3421B433" w14:textId="77777777" w:rsidR="000E13FD" w:rsidRPr="000E13FD" w:rsidRDefault="000E13FD" w:rsidP="00995B2D">
      <w:pPr>
        <w:numPr>
          <w:ilvl w:val="0"/>
          <w:numId w:val="9"/>
        </w:numPr>
        <w:pBdr>
          <w:bottom w:val="single" w:sz="4" w:space="1" w:color="auto"/>
        </w:pBdr>
        <w:spacing w:after="120"/>
        <w:jc w:val="both"/>
        <w:rPr>
          <w:rFonts w:ascii="Verdana" w:hAnsi="Verdana"/>
          <w:sz w:val="22"/>
          <w:szCs w:val="22"/>
        </w:rPr>
      </w:pPr>
      <w:r w:rsidRPr="000E13FD">
        <w:rPr>
          <w:rFonts w:ascii="Verdana" w:hAnsi="Verdana"/>
          <w:b/>
          <w:bCs/>
          <w:sz w:val="22"/>
          <w:szCs w:val="22"/>
        </w:rPr>
        <w:t>Bordes (</w:t>
      </w:r>
      <w:proofErr w:type="spellStart"/>
      <w:r w:rsidRPr="000E13FD">
        <w:rPr>
          <w:rFonts w:ascii="Verdana" w:hAnsi="Verdana"/>
          <w:b/>
          <w:bCs/>
          <w:sz w:val="22"/>
          <w:szCs w:val="22"/>
        </w:rPr>
        <w:t>border</w:t>
      </w:r>
      <w:proofErr w:type="spellEnd"/>
      <w:r w:rsidRPr="000E13FD">
        <w:rPr>
          <w:rFonts w:ascii="Verdana" w:hAnsi="Verdana"/>
          <w:b/>
          <w:bCs/>
          <w:sz w:val="22"/>
          <w:szCs w:val="22"/>
        </w:rPr>
        <w:t>)</w:t>
      </w:r>
      <w:r w:rsidRPr="000E13FD">
        <w:rPr>
          <w:rFonts w:ascii="Verdana" w:hAnsi="Verdana"/>
          <w:sz w:val="22"/>
          <w:szCs w:val="22"/>
        </w:rPr>
        <w:t>:</w:t>
      </w:r>
    </w:p>
    <w:p w14:paraId="0C0AE5BE"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xml:space="preserve">: Los componentes como </w:t>
      </w:r>
      <w:proofErr w:type="spellStart"/>
      <w:r w:rsidRPr="000E13FD">
        <w:rPr>
          <w:rFonts w:ascii="Verdana" w:hAnsi="Verdana"/>
          <w:sz w:val="22"/>
          <w:szCs w:val="22"/>
        </w:rPr>
        <w:t>JPanel</w:t>
      </w:r>
      <w:proofErr w:type="spellEnd"/>
      <w:r w:rsidRPr="000E13FD">
        <w:rPr>
          <w:rFonts w:ascii="Verdana" w:hAnsi="Verdana"/>
          <w:sz w:val="22"/>
          <w:szCs w:val="22"/>
        </w:rPr>
        <w:t xml:space="preserve"> y </w:t>
      </w:r>
      <w:proofErr w:type="spellStart"/>
      <w:r w:rsidRPr="000E13FD">
        <w:rPr>
          <w:rFonts w:ascii="Verdana" w:hAnsi="Verdana"/>
          <w:sz w:val="22"/>
          <w:szCs w:val="22"/>
        </w:rPr>
        <w:t>JLabel</w:t>
      </w:r>
      <w:proofErr w:type="spellEnd"/>
      <w:r w:rsidRPr="000E13FD">
        <w:rPr>
          <w:rFonts w:ascii="Verdana" w:hAnsi="Verdana"/>
          <w:sz w:val="22"/>
          <w:szCs w:val="22"/>
        </w:rPr>
        <w:t xml:space="preserve"> pueden tener bordes personalizados para mejorar la apariencia visual.</w:t>
      </w:r>
    </w:p>
    <w:p w14:paraId="191C5C01"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ajusta utilizando </w:t>
      </w:r>
      <w:proofErr w:type="spellStart"/>
      <w:proofErr w:type="gramStart"/>
      <w:r w:rsidRPr="000E13FD">
        <w:rPr>
          <w:rFonts w:ascii="Verdana" w:hAnsi="Verdana"/>
          <w:sz w:val="22"/>
          <w:szCs w:val="22"/>
        </w:rPr>
        <w:t>setBorder</w:t>
      </w:r>
      <w:proofErr w:type="spellEnd"/>
      <w:r w:rsidRPr="000E13FD">
        <w:rPr>
          <w:rFonts w:ascii="Verdana" w:hAnsi="Verdana"/>
          <w:sz w:val="22"/>
          <w:szCs w:val="22"/>
        </w:rPr>
        <w:t>(</w:t>
      </w:r>
      <w:proofErr w:type="gramEnd"/>
      <w:r w:rsidRPr="000E13FD">
        <w:rPr>
          <w:rFonts w:ascii="Verdana" w:hAnsi="Verdana"/>
          <w:sz w:val="22"/>
          <w:szCs w:val="22"/>
        </w:rPr>
        <w:t xml:space="preserve">Border </w:t>
      </w:r>
      <w:proofErr w:type="spellStart"/>
      <w:r w:rsidRPr="000E13FD">
        <w:rPr>
          <w:rFonts w:ascii="Verdana" w:hAnsi="Verdana"/>
          <w:sz w:val="22"/>
          <w:szCs w:val="22"/>
        </w:rPr>
        <w:t>border</w:t>
      </w:r>
      <w:proofErr w:type="spellEnd"/>
      <w:r w:rsidRPr="000E13FD">
        <w:rPr>
          <w:rFonts w:ascii="Verdana" w:hAnsi="Verdana"/>
          <w:sz w:val="22"/>
          <w:szCs w:val="22"/>
        </w:rPr>
        <w:t>).</w:t>
      </w:r>
    </w:p>
    <w:p w14:paraId="70024BC1"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758D30B0" w14:textId="77777777" w:rsidR="000E13FD" w:rsidRPr="0067749D" w:rsidRDefault="000E13FD"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67749D">
        <w:rPr>
          <w:rFonts w:ascii="Consolas" w:hAnsi="Consolas"/>
          <w:sz w:val="22"/>
          <w:szCs w:val="22"/>
          <w:lang w:val="en-GB"/>
        </w:rPr>
        <w:t>panel.setBorder</w:t>
      </w:r>
      <w:proofErr w:type="spellEnd"/>
      <w:proofErr w:type="gramEnd"/>
      <w:r w:rsidRPr="0067749D">
        <w:rPr>
          <w:rFonts w:ascii="Consolas" w:hAnsi="Consolas"/>
          <w:sz w:val="22"/>
          <w:szCs w:val="22"/>
          <w:lang w:val="en-GB"/>
        </w:rPr>
        <w:t>(</w:t>
      </w:r>
      <w:proofErr w:type="spellStart"/>
      <w:r w:rsidRPr="0067749D">
        <w:rPr>
          <w:rFonts w:ascii="Consolas" w:hAnsi="Consolas"/>
          <w:sz w:val="22"/>
          <w:szCs w:val="22"/>
          <w:lang w:val="en-GB"/>
        </w:rPr>
        <w:t>BorderFactory.createLineBorder</w:t>
      </w:r>
      <w:proofErr w:type="spellEnd"/>
      <w:r w:rsidRPr="0067749D">
        <w:rPr>
          <w:rFonts w:ascii="Consolas" w:hAnsi="Consolas"/>
          <w:sz w:val="22"/>
          <w:szCs w:val="22"/>
          <w:lang w:val="en-GB"/>
        </w:rPr>
        <w:t>(</w:t>
      </w:r>
      <w:proofErr w:type="spellStart"/>
      <w:r w:rsidRPr="0067749D">
        <w:rPr>
          <w:rFonts w:ascii="Consolas" w:hAnsi="Consolas"/>
          <w:sz w:val="22"/>
          <w:szCs w:val="22"/>
          <w:lang w:val="en-GB"/>
        </w:rPr>
        <w:t>Color.BLACK</w:t>
      </w:r>
      <w:proofErr w:type="spellEnd"/>
      <w:r w:rsidRPr="0067749D">
        <w:rPr>
          <w:rFonts w:ascii="Consolas" w:hAnsi="Consolas"/>
          <w:sz w:val="22"/>
          <w:szCs w:val="22"/>
          <w:lang w:val="en-GB"/>
        </w:rPr>
        <w:t>, 2)</w:t>
      </w:r>
      <w:proofErr w:type="gramStart"/>
      <w:r w:rsidRPr="0067749D">
        <w:rPr>
          <w:rFonts w:ascii="Consolas" w:hAnsi="Consolas"/>
          <w:sz w:val="22"/>
          <w:szCs w:val="22"/>
          <w:lang w:val="en-GB"/>
        </w:rPr>
        <w:t>);</w:t>
      </w:r>
      <w:proofErr w:type="gramEnd"/>
    </w:p>
    <w:p w14:paraId="4491B444" w14:textId="77777777" w:rsidR="000E13FD" w:rsidRPr="000E13FD" w:rsidRDefault="000E13FD" w:rsidP="00995B2D">
      <w:pPr>
        <w:numPr>
          <w:ilvl w:val="0"/>
          <w:numId w:val="9"/>
        </w:numPr>
        <w:pBdr>
          <w:bottom w:val="single" w:sz="4" w:space="1" w:color="auto"/>
        </w:pBdr>
        <w:spacing w:after="120"/>
        <w:jc w:val="both"/>
        <w:rPr>
          <w:rFonts w:ascii="Verdana" w:hAnsi="Verdana"/>
          <w:sz w:val="22"/>
          <w:szCs w:val="22"/>
        </w:rPr>
      </w:pPr>
      <w:proofErr w:type="spellStart"/>
      <w:r w:rsidRPr="000E13FD">
        <w:rPr>
          <w:rFonts w:ascii="Verdana" w:hAnsi="Verdana"/>
          <w:b/>
          <w:bCs/>
          <w:sz w:val="22"/>
          <w:szCs w:val="22"/>
        </w:rPr>
        <w:t>Tooltips</w:t>
      </w:r>
      <w:proofErr w:type="spellEnd"/>
      <w:r w:rsidRPr="000E13FD">
        <w:rPr>
          <w:rFonts w:ascii="Verdana" w:hAnsi="Verdana"/>
          <w:sz w:val="22"/>
          <w:szCs w:val="22"/>
        </w:rPr>
        <w:t>:</w:t>
      </w:r>
    </w:p>
    <w:p w14:paraId="24BD76F0" w14:textId="6F7DD541"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xml:space="preserve">: Los </w:t>
      </w:r>
      <w:proofErr w:type="spellStart"/>
      <w:r w:rsidRPr="000E13FD">
        <w:rPr>
          <w:rFonts w:ascii="Verdana" w:hAnsi="Verdana"/>
          <w:sz w:val="22"/>
          <w:szCs w:val="22"/>
        </w:rPr>
        <w:t>tooltips</w:t>
      </w:r>
      <w:proofErr w:type="spellEnd"/>
      <w:r w:rsidRPr="000E13FD">
        <w:rPr>
          <w:rFonts w:ascii="Verdana" w:hAnsi="Verdana"/>
          <w:sz w:val="22"/>
          <w:szCs w:val="22"/>
        </w:rPr>
        <w:t xml:space="preserve"> proporcionan información adicional cuando el usuario pasa el cursor sobre un componente.</w:t>
      </w:r>
      <w:r w:rsidR="00DB1289">
        <w:rPr>
          <w:rFonts w:ascii="Verdana" w:hAnsi="Verdana"/>
          <w:sz w:val="22"/>
          <w:szCs w:val="22"/>
        </w:rPr>
        <w:t xml:space="preserve"> Es un pequeño rectángulo de color amarillo que aparece.</w:t>
      </w:r>
    </w:p>
    <w:p w14:paraId="13888DB0"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añade un </w:t>
      </w:r>
      <w:proofErr w:type="spellStart"/>
      <w:r w:rsidRPr="000E13FD">
        <w:rPr>
          <w:rFonts w:ascii="Verdana" w:hAnsi="Verdana"/>
          <w:sz w:val="22"/>
          <w:szCs w:val="22"/>
        </w:rPr>
        <w:t>tooltip</w:t>
      </w:r>
      <w:proofErr w:type="spellEnd"/>
      <w:r w:rsidRPr="000E13FD">
        <w:rPr>
          <w:rFonts w:ascii="Verdana" w:hAnsi="Verdana"/>
          <w:sz w:val="22"/>
          <w:szCs w:val="22"/>
        </w:rPr>
        <w:t xml:space="preserve"> con </w:t>
      </w:r>
      <w:proofErr w:type="spellStart"/>
      <w:proofErr w:type="gramStart"/>
      <w:r w:rsidRPr="000E13FD">
        <w:rPr>
          <w:rFonts w:ascii="Verdana" w:hAnsi="Verdana"/>
          <w:sz w:val="22"/>
          <w:szCs w:val="22"/>
        </w:rPr>
        <w:t>setToolTipText</w:t>
      </w:r>
      <w:proofErr w:type="spellEnd"/>
      <w:r w:rsidRPr="000E13FD">
        <w:rPr>
          <w:rFonts w:ascii="Verdana" w:hAnsi="Verdana"/>
          <w:sz w:val="22"/>
          <w:szCs w:val="22"/>
        </w:rPr>
        <w:t>(</w:t>
      </w:r>
      <w:proofErr w:type="gramEnd"/>
      <w:r w:rsidRPr="000E13FD">
        <w:rPr>
          <w:rFonts w:ascii="Verdana" w:hAnsi="Verdana"/>
          <w:sz w:val="22"/>
          <w:szCs w:val="22"/>
        </w:rPr>
        <w:t xml:space="preserve">String </w:t>
      </w:r>
      <w:proofErr w:type="spellStart"/>
      <w:r w:rsidRPr="000E13FD">
        <w:rPr>
          <w:rFonts w:ascii="Verdana" w:hAnsi="Verdana"/>
          <w:sz w:val="22"/>
          <w:szCs w:val="22"/>
        </w:rPr>
        <w:t>text</w:t>
      </w:r>
      <w:proofErr w:type="spellEnd"/>
      <w:r w:rsidRPr="000E13FD">
        <w:rPr>
          <w:rFonts w:ascii="Verdana" w:hAnsi="Verdana"/>
          <w:sz w:val="22"/>
          <w:szCs w:val="22"/>
        </w:rPr>
        <w:t>).</w:t>
      </w:r>
    </w:p>
    <w:p w14:paraId="78B04AC3"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1820A536" w14:textId="77777777" w:rsidR="000E13FD" w:rsidRPr="000E13FD" w:rsidRDefault="000E13FD"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0E13FD">
        <w:rPr>
          <w:rFonts w:ascii="Consolas" w:hAnsi="Consolas"/>
          <w:sz w:val="22"/>
          <w:szCs w:val="22"/>
          <w:lang w:val="en-GB"/>
        </w:rPr>
        <w:t>button.setToolTipText</w:t>
      </w:r>
      <w:proofErr w:type="spellEnd"/>
      <w:proofErr w:type="gramEnd"/>
      <w:r w:rsidRPr="000E13FD">
        <w:rPr>
          <w:rFonts w:ascii="Consolas" w:hAnsi="Consolas"/>
          <w:sz w:val="22"/>
          <w:szCs w:val="22"/>
          <w:lang w:val="en-GB"/>
        </w:rPr>
        <w:t>("Click to submit your data"</w:t>
      </w:r>
      <w:proofErr w:type="gramStart"/>
      <w:r w:rsidRPr="000E13FD">
        <w:rPr>
          <w:rFonts w:ascii="Consolas" w:hAnsi="Consolas"/>
          <w:sz w:val="22"/>
          <w:szCs w:val="22"/>
          <w:lang w:val="en-GB"/>
        </w:rPr>
        <w:t>);</w:t>
      </w:r>
      <w:proofErr w:type="gramEnd"/>
    </w:p>
    <w:p w14:paraId="376ED51F" w14:textId="77777777" w:rsidR="000E13FD" w:rsidRPr="000E13FD" w:rsidRDefault="000E13FD" w:rsidP="00995B2D">
      <w:pPr>
        <w:numPr>
          <w:ilvl w:val="0"/>
          <w:numId w:val="9"/>
        </w:numPr>
        <w:pBdr>
          <w:bottom w:val="single" w:sz="4" w:space="1" w:color="auto"/>
        </w:pBdr>
        <w:spacing w:after="120"/>
        <w:jc w:val="both"/>
        <w:rPr>
          <w:rFonts w:ascii="Verdana" w:hAnsi="Verdana"/>
          <w:sz w:val="22"/>
          <w:szCs w:val="22"/>
        </w:rPr>
      </w:pPr>
      <w:r w:rsidRPr="000E13FD">
        <w:rPr>
          <w:rFonts w:ascii="Verdana" w:hAnsi="Verdana"/>
          <w:b/>
          <w:bCs/>
          <w:sz w:val="22"/>
          <w:szCs w:val="22"/>
        </w:rPr>
        <w:t>Iconos en Botones (</w:t>
      </w:r>
      <w:proofErr w:type="spellStart"/>
      <w:r w:rsidRPr="000E13FD">
        <w:rPr>
          <w:rFonts w:ascii="Verdana" w:hAnsi="Verdana"/>
          <w:b/>
          <w:bCs/>
          <w:sz w:val="22"/>
          <w:szCs w:val="22"/>
        </w:rPr>
        <w:t>icon</w:t>
      </w:r>
      <w:proofErr w:type="spellEnd"/>
      <w:r w:rsidRPr="000E13FD">
        <w:rPr>
          <w:rFonts w:ascii="Verdana" w:hAnsi="Verdana"/>
          <w:b/>
          <w:bCs/>
          <w:sz w:val="22"/>
          <w:szCs w:val="22"/>
        </w:rPr>
        <w:t>)</w:t>
      </w:r>
      <w:r w:rsidRPr="000E13FD">
        <w:rPr>
          <w:rFonts w:ascii="Verdana" w:hAnsi="Verdana"/>
          <w:sz w:val="22"/>
          <w:szCs w:val="22"/>
        </w:rPr>
        <w:t>:</w:t>
      </w:r>
    </w:p>
    <w:p w14:paraId="31F2CB32"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Descripción</w:t>
      </w:r>
      <w:r w:rsidRPr="000E13FD">
        <w:rPr>
          <w:rFonts w:ascii="Verdana" w:hAnsi="Verdana"/>
          <w:sz w:val="22"/>
          <w:szCs w:val="22"/>
        </w:rPr>
        <w:t xml:space="preserve">: Los </w:t>
      </w:r>
      <w:proofErr w:type="spellStart"/>
      <w:r w:rsidRPr="000E13FD">
        <w:rPr>
          <w:rFonts w:ascii="Verdana" w:hAnsi="Verdana"/>
          <w:sz w:val="22"/>
          <w:szCs w:val="22"/>
        </w:rPr>
        <w:t>JButton</w:t>
      </w:r>
      <w:proofErr w:type="spellEnd"/>
      <w:r w:rsidRPr="000E13FD">
        <w:rPr>
          <w:rFonts w:ascii="Verdana" w:hAnsi="Verdana"/>
          <w:sz w:val="22"/>
          <w:szCs w:val="22"/>
        </w:rPr>
        <w:t xml:space="preserve"> pueden mostrar íconos en lugar de, o junto con, texto.</w:t>
      </w:r>
    </w:p>
    <w:p w14:paraId="4A6A1B33"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Modificación</w:t>
      </w:r>
      <w:r w:rsidRPr="000E13FD">
        <w:rPr>
          <w:rFonts w:ascii="Verdana" w:hAnsi="Verdana"/>
          <w:sz w:val="22"/>
          <w:szCs w:val="22"/>
        </w:rPr>
        <w:t xml:space="preserve">: Se agrega un ícono utilizando </w:t>
      </w:r>
      <w:proofErr w:type="spellStart"/>
      <w:proofErr w:type="gramStart"/>
      <w:r w:rsidRPr="000E13FD">
        <w:rPr>
          <w:rFonts w:ascii="Verdana" w:hAnsi="Verdana"/>
          <w:sz w:val="22"/>
          <w:szCs w:val="22"/>
        </w:rPr>
        <w:t>setIcon</w:t>
      </w:r>
      <w:proofErr w:type="spellEnd"/>
      <w:r w:rsidRPr="000E13FD">
        <w:rPr>
          <w:rFonts w:ascii="Verdana" w:hAnsi="Verdana"/>
          <w:sz w:val="22"/>
          <w:szCs w:val="22"/>
        </w:rPr>
        <w:t>(</w:t>
      </w:r>
      <w:proofErr w:type="spellStart"/>
      <w:proofErr w:type="gramEnd"/>
      <w:r w:rsidRPr="000E13FD">
        <w:rPr>
          <w:rFonts w:ascii="Verdana" w:hAnsi="Verdana"/>
          <w:sz w:val="22"/>
          <w:szCs w:val="22"/>
        </w:rPr>
        <w:t>Icon</w:t>
      </w:r>
      <w:proofErr w:type="spellEnd"/>
      <w:r w:rsidRPr="000E13FD">
        <w:rPr>
          <w:rFonts w:ascii="Verdana" w:hAnsi="Verdana"/>
          <w:sz w:val="22"/>
          <w:szCs w:val="22"/>
        </w:rPr>
        <w:t xml:space="preserve"> </w:t>
      </w:r>
      <w:proofErr w:type="spellStart"/>
      <w:r w:rsidRPr="000E13FD">
        <w:rPr>
          <w:rFonts w:ascii="Verdana" w:hAnsi="Verdana"/>
          <w:sz w:val="22"/>
          <w:szCs w:val="22"/>
        </w:rPr>
        <w:t>icon</w:t>
      </w:r>
      <w:proofErr w:type="spellEnd"/>
      <w:r w:rsidRPr="000E13FD">
        <w:rPr>
          <w:rFonts w:ascii="Verdana" w:hAnsi="Verdana"/>
          <w:sz w:val="22"/>
          <w:szCs w:val="22"/>
        </w:rPr>
        <w:t>).</w:t>
      </w:r>
    </w:p>
    <w:p w14:paraId="63A24BCB" w14:textId="77777777" w:rsidR="000E13FD" w:rsidRPr="000E13FD" w:rsidRDefault="000E13FD" w:rsidP="00995B2D">
      <w:pPr>
        <w:numPr>
          <w:ilvl w:val="1"/>
          <w:numId w:val="9"/>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66BD01F9" w14:textId="120A030E" w:rsidR="000E13FD" w:rsidRPr="000E13FD" w:rsidRDefault="000E13FD" w:rsidP="003F0851">
      <w:pPr>
        <w:spacing w:after="120"/>
        <w:jc w:val="both"/>
        <w:rPr>
          <w:rFonts w:ascii="Verdana" w:hAnsi="Verdana"/>
          <w:sz w:val="22"/>
          <w:szCs w:val="22"/>
        </w:rPr>
      </w:pPr>
    </w:p>
    <w:p w14:paraId="7C019A2D" w14:textId="77777777" w:rsidR="000E13FD" w:rsidRPr="000E13F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0E13FD">
        <w:rPr>
          <w:rFonts w:ascii="Consolas" w:hAnsi="Consolas"/>
          <w:sz w:val="22"/>
          <w:szCs w:val="22"/>
          <w:lang w:val="en-GB"/>
        </w:rPr>
        <w:t>ImageIcon</w:t>
      </w:r>
      <w:proofErr w:type="spellEnd"/>
      <w:r w:rsidRPr="000E13FD">
        <w:rPr>
          <w:rFonts w:ascii="Consolas" w:hAnsi="Consolas"/>
          <w:sz w:val="22"/>
          <w:szCs w:val="22"/>
          <w:lang w:val="en-GB"/>
        </w:rPr>
        <w:t xml:space="preserve"> icon = new </w:t>
      </w:r>
      <w:proofErr w:type="spellStart"/>
      <w:r w:rsidRPr="000E13FD">
        <w:rPr>
          <w:rFonts w:ascii="Consolas" w:hAnsi="Consolas"/>
          <w:sz w:val="22"/>
          <w:szCs w:val="22"/>
          <w:lang w:val="en-GB"/>
        </w:rPr>
        <w:t>ImageIcon</w:t>
      </w:r>
      <w:proofErr w:type="spellEnd"/>
      <w:r w:rsidRPr="000E13FD">
        <w:rPr>
          <w:rFonts w:ascii="Consolas" w:hAnsi="Consolas"/>
          <w:sz w:val="22"/>
          <w:szCs w:val="22"/>
          <w:lang w:val="en-GB"/>
        </w:rPr>
        <w:t>("path/to/icon.png"</w:t>
      </w:r>
      <w:proofErr w:type="gramStart"/>
      <w:r w:rsidRPr="000E13FD">
        <w:rPr>
          <w:rFonts w:ascii="Consolas" w:hAnsi="Consolas"/>
          <w:sz w:val="22"/>
          <w:szCs w:val="22"/>
          <w:lang w:val="en-GB"/>
        </w:rPr>
        <w:t>);</w:t>
      </w:r>
      <w:proofErr w:type="gramEnd"/>
    </w:p>
    <w:p w14:paraId="64849FB0" w14:textId="77777777" w:rsidR="000E13FD" w:rsidRPr="0067749D" w:rsidRDefault="000E13FD" w:rsidP="003F0851">
      <w:pPr>
        <w:shd w:val="clear" w:color="auto" w:fill="D9F2D0" w:themeFill="accent6" w:themeFillTint="33"/>
        <w:spacing w:after="120"/>
        <w:jc w:val="both"/>
        <w:rPr>
          <w:rFonts w:ascii="Consolas" w:hAnsi="Consolas"/>
          <w:sz w:val="22"/>
          <w:szCs w:val="22"/>
        </w:rPr>
      </w:pPr>
      <w:proofErr w:type="spellStart"/>
      <w:proofErr w:type="gramStart"/>
      <w:r w:rsidRPr="0067749D">
        <w:rPr>
          <w:rFonts w:ascii="Consolas" w:hAnsi="Consolas"/>
          <w:sz w:val="22"/>
          <w:szCs w:val="22"/>
        </w:rPr>
        <w:t>button.setIcon</w:t>
      </w:r>
      <w:proofErr w:type="spellEnd"/>
      <w:proofErr w:type="gramEnd"/>
      <w:r w:rsidRPr="0067749D">
        <w:rPr>
          <w:rFonts w:ascii="Consolas" w:hAnsi="Consolas"/>
          <w:sz w:val="22"/>
          <w:szCs w:val="22"/>
        </w:rPr>
        <w:t>(</w:t>
      </w:r>
      <w:proofErr w:type="spellStart"/>
      <w:r w:rsidRPr="0067749D">
        <w:rPr>
          <w:rFonts w:ascii="Consolas" w:hAnsi="Consolas"/>
          <w:sz w:val="22"/>
          <w:szCs w:val="22"/>
        </w:rPr>
        <w:t>icon</w:t>
      </w:r>
      <w:proofErr w:type="spellEnd"/>
      <w:r w:rsidRPr="0067749D">
        <w:rPr>
          <w:rFonts w:ascii="Consolas" w:hAnsi="Consolas"/>
          <w:sz w:val="22"/>
          <w:szCs w:val="22"/>
        </w:rPr>
        <w:t>);</w:t>
      </w:r>
    </w:p>
    <w:p w14:paraId="31C2DDDE" w14:textId="77777777" w:rsidR="006468F4" w:rsidRDefault="006468F4" w:rsidP="006468F4">
      <w:pPr>
        <w:spacing w:after="120"/>
        <w:jc w:val="both"/>
        <w:rPr>
          <w:rFonts w:ascii="Verdana" w:hAnsi="Verdana"/>
          <w:b/>
          <w:bCs/>
          <w:i/>
          <w:iCs/>
          <w:sz w:val="22"/>
          <w:szCs w:val="22"/>
        </w:rPr>
      </w:pPr>
    </w:p>
    <w:p w14:paraId="12262D7F" w14:textId="63EEB992" w:rsidR="006468F4" w:rsidRPr="006468F4" w:rsidRDefault="00ED0935" w:rsidP="006468F4">
      <w:pPr>
        <w:shd w:val="clear" w:color="auto" w:fill="B3E5A1" w:themeFill="accent6" w:themeFillTint="66"/>
        <w:spacing w:after="120"/>
        <w:jc w:val="both"/>
        <w:rPr>
          <w:rFonts w:ascii="Verdana" w:hAnsi="Verdana"/>
          <w:b/>
          <w:bCs/>
          <w:sz w:val="22"/>
          <w:szCs w:val="22"/>
        </w:rPr>
      </w:pPr>
      <w:r>
        <w:rPr>
          <w:rFonts w:ascii="Verdana" w:hAnsi="Verdana"/>
          <w:b/>
          <w:bCs/>
          <w:sz w:val="22"/>
          <w:szCs w:val="22"/>
        </w:rPr>
        <w:t xml:space="preserve">1.3. </w:t>
      </w:r>
      <w:r w:rsidR="006468F4" w:rsidRPr="006468F4">
        <w:rPr>
          <w:rFonts w:ascii="Verdana" w:hAnsi="Verdana"/>
          <w:b/>
          <w:bCs/>
          <w:sz w:val="22"/>
          <w:szCs w:val="22"/>
        </w:rPr>
        <w:t>Añadir y Eliminar Componentes en la Interfaz</w:t>
      </w:r>
    </w:p>
    <w:p w14:paraId="30B61925" w14:textId="77777777" w:rsidR="006468F4" w:rsidRPr="00633296" w:rsidRDefault="006468F4" w:rsidP="006468F4">
      <w:pPr>
        <w:spacing w:after="120"/>
        <w:jc w:val="both"/>
        <w:rPr>
          <w:rFonts w:ascii="Verdana" w:hAnsi="Verdana"/>
          <w:sz w:val="22"/>
          <w:szCs w:val="22"/>
        </w:rPr>
      </w:pPr>
      <w:r w:rsidRPr="00633296">
        <w:rPr>
          <w:rFonts w:ascii="Verdana" w:hAnsi="Verdana"/>
          <w:sz w:val="22"/>
          <w:szCs w:val="22"/>
        </w:rPr>
        <w:t>En el desarrollo de interfaces gráficas en Java, la capacidad de añadir y eliminar componentes dinámicamente es esencial para crear aplicaciones interactivas y adaptables. Esta funcionalidad permite que la interfaz de usuario cambie en respuesta a las acciones del usuario, como mostrar u ocultar opciones adicionales, generar formularios dinámicos, o actualizar el contenido en tiempo real.</w:t>
      </w:r>
    </w:p>
    <w:p w14:paraId="54EF6513" w14:textId="77777777" w:rsidR="006468F4" w:rsidRPr="00633296" w:rsidRDefault="006468F4" w:rsidP="006468F4">
      <w:pPr>
        <w:spacing w:after="120"/>
        <w:jc w:val="both"/>
        <w:rPr>
          <w:rFonts w:ascii="Verdana" w:hAnsi="Verdana"/>
          <w:sz w:val="22"/>
          <w:szCs w:val="22"/>
        </w:rPr>
      </w:pPr>
      <w:r w:rsidRPr="00633296">
        <w:rPr>
          <w:rFonts w:ascii="Verdana" w:hAnsi="Verdana"/>
          <w:sz w:val="22"/>
          <w:szCs w:val="22"/>
        </w:rPr>
        <w:t>A continuación, se describe cómo se puede añadir y eliminar componentes en una interfaz de usuario utilizando Java, con un enfoque en el uso de Swing.</w:t>
      </w:r>
    </w:p>
    <w:p w14:paraId="7F05726C" w14:textId="4DD1123F" w:rsidR="006468F4" w:rsidRPr="008954D9" w:rsidRDefault="006468F4" w:rsidP="006468F4">
      <w:pPr>
        <w:spacing w:after="120"/>
        <w:jc w:val="both"/>
        <w:rPr>
          <w:rFonts w:ascii="Verdana" w:hAnsi="Verdana"/>
          <w:b/>
          <w:bCs/>
          <w:sz w:val="22"/>
          <w:szCs w:val="22"/>
        </w:rPr>
      </w:pPr>
      <w:r>
        <w:rPr>
          <w:rFonts w:ascii="Verdana" w:hAnsi="Verdana"/>
          <w:b/>
          <w:bCs/>
          <w:sz w:val="22"/>
          <w:szCs w:val="22"/>
        </w:rPr>
        <w:t>A.</w:t>
      </w:r>
      <w:r w:rsidRPr="008954D9">
        <w:rPr>
          <w:rFonts w:ascii="Verdana" w:hAnsi="Verdana"/>
          <w:b/>
          <w:bCs/>
          <w:sz w:val="22"/>
          <w:szCs w:val="22"/>
        </w:rPr>
        <w:t xml:space="preserve"> Añadir Componentes a la Interfaz</w:t>
      </w:r>
    </w:p>
    <w:p w14:paraId="0F03A85A" w14:textId="77777777" w:rsidR="006468F4" w:rsidRPr="00633296" w:rsidRDefault="006468F4" w:rsidP="006468F4">
      <w:pPr>
        <w:spacing w:after="120"/>
        <w:jc w:val="both"/>
        <w:rPr>
          <w:rFonts w:ascii="Verdana" w:hAnsi="Verdana"/>
          <w:sz w:val="22"/>
          <w:szCs w:val="22"/>
        </w:rPr>
      </w:pPr>
      <w:r w:rsidRPr="00633296">
        <w:rPr>
          <w:rFonts w:ascii="Verdana" w:hAnsi="Verdana"/>
          <w:sz w:val="22"/>
          <w:szCs w:val="22"/>
        </w:rPr>
        <w:t>Para añadir componentes a una interfaz gráfica en Java, normalmente se siguen estos pasos:</w:t>
      </w:r>
    </w:p>
    <w:p w14:paraId="1A5E35C7" w14:textId="77777777" w:rsidR="006468F4" w:rsidRPr="00633296" w:rsidRDefault="006468F4" w:rsidP="00995B2D">
      <w:pPr>
        <w:numPr>
          <w:ilvl w:val="0"/>
          <w:numId w:val="3"/>
        </w:numPr>
        <w:spacing w:after="120"/>
        <w:jc w:val="both"/>
        <w:rPr>
          <w:rFonts w:ascii="Verdana" w:hAnsi="Verdana"/>
          <w:sz w:val="22"/>
          <w:szCs w:val="22"/>
        </w:rPr>
      </w:pPr>
      <w:r w:rsidRPr="008954D9">
        <w:rPr>
          <w:rFonts w:ascii="Verdana" w:hAnsi="Verdana"/>
          <w:b/>
          <w:bCs/>
          <w:sz w:val="22"/>
          <w:szCs w:val="22"/>
        </w:rPr>
        <w:lastRenderedPageBreak/>
        <w:t>Crear el Componente</w:t>
      </w:r>
      <w:r w:rsidRPr="00633296">
        <w:rPr>
          <w:rFonts w:ascii="Verdana" w:hAnsi="Verdana"/>
          <w:sz w:val="22"/>
          <w:szCs w:val="22"/>
        </w:rPr>
        <w:t>: Primero, se debe instanciar el componente que se quiere añadir, como un botón, etiqueta, cuadro de texto, etc.</w:t>
      </w:r>
    </w:p>
    <w:p w14:paraId="2B41C5CC" w14:textId="77777777" w:rsidR="006468F4" w:rsidRPr="009D45E7" w:rsidRDefault="006468F4" w:rsidP="006468F4">
      <w:pPr>
        <w:shd w:val="clear" w:color="auto" w:fill="D9F2D0" w:themeFill="accent6" w:themeFillTint="33"/>
        <w:spacing w:after="120"/>
        <w:jc w:val="both"/>
        <w:rPr>
          <w:rFonts w:ascii="Consolas" w:hAnsi="Consolas"/>
          <w:sz w:val="22"/>
          <w:szCs w:val="22"/>
          <w:lang w:val="en-GB"/>
        </w:rPr>
      </w:pPr>
      <w:proofErr w:type="spellStart"/>
      <w:r w:rsidRPr="009D45E7">
        <w:rPr>
          <w:rFonts w:ascii="Consolas" w:hAnsi="Consolas"/>
          <w:sz w:val="22"/>
          <w:szCs w:val="22"/>
          <w:lang w:val="en-GB"/>
        </w:rPr>
        <w:t>JButton</w:t>
      </w:r>
      <w:proofErr w:type="spellEnd"/>
      <w:r w:rsidRPr="009D45E7">
        <w:rPr>
          <w:rFonts w:ascii="Consolas" w:hAnsi="Consolas"/>
          <w:sz w:val="22"/>
          <w:szCs w:val="22"/>
          <w:lang w:val="en-GB"/>
        </w:rPr>
        <w:t xml:space="preserve"> </w:t>
      </w:r>
      <w:proofErr w:type="spellStart"/>
      <w:r w:rsidRPr="009D45E7">
        <w:rPr>
          <w:rFonts w:ascii="Consolas" w:hAnsi="Consolas"/>
          <w:sz w:val="22"/>
          <w:szCs w:val="22"/>
          <w:lang w:val="en-GB"/>
        </w:rPr>
        <w:t>newButton</w:t>
      </w:r>
      <w:proofErr w:type="spellEnd"/>
      <w:r w:rsidRPr="009D45E7">
        <w:rPr>
          <w:rFonts w:ascii="Consolas" w:hAnsi="Consolas"/>
          <w:sz w:val="22"/>
          <w:szCs w:val="22"/>
          <w:lang w:val="en-GB"/>
        </w:rPr>
        <w:t xml:space="preserve"> = new </w:t>
      </w:r>
      <w:proofErr w:type="spellStart"/>
      <w:proofErr w:type="gramStart"/>
      <w:r w:rsidRPr="009D45E7">
        <w:rPr>
          <w:rFonts w:ascii="Consolas" w:hAnsi="Consolas"/>
          <w:sz w:val="22"/>
          <w:szCs w:val="22"/>
          <w:lang w:val="en-GB"/>
        </w:rPr>
        <w:t>JButton</w:t>
      </w:r>
      <w:proofErr w:type="spellEnd"/>
      <w:r w:rsidRPr="009D45E7">
        <w:rPr>
          <w:rFonts w:ascii="Consolas" w:hAnsi="Consolas"/>
          <w:sz w:val="22"/>
          <w:szCs w:val="22"/>
          <w:lang w:val="en-GB"/>
        </w:rPr>
        <w:t>(</w:t>
      </w:r>
      <w:proofErr w:type="gramEnd"/>
      <w:r w:rsidRPr="009D45E7">
        <w:rPr>
          <w:rFonts w:ascii="Consolas" w:hAnsi="Consolas"/>
          <w:sz w:val="22"/>
          <w:szCs w:val="22"/>
          <w:lang w:val="en-GB"/>
        </w:rPr>
        <w:t xml:space="preserve">"Nuevo </w:t>
      </w:r>
      <w:proofErr w:type="spellStart"/>
      <w:r w:rsidRPr="009D45E7">
        <w:rPr>
          <w:rFonts w:ascii="Consolas" w:hAnsi="Consolas"/>
          <w:sz w:val="22"/>
          <w:szCs w:val="22"/>
          <w:lang w:val="en-GB"/>
        </w:rPr>
        <w:t>Botón</w:t>
      </w:r>
      <w:proofErr w:type="spellEnd"/>
      <w:r w:rsidRPr="009D45E7">
        <w:rPr>
          <w:rFonts w:ascii="Consolas" w:hAnsi="Consolas"/>
          <w:sz w:val="22"/>
          <w:szCs w:val="22"/>
          <w:lang w:val="en-GB"/>
        </w:rPr>
        <w:t>"</w:t>
      </w:r>
      <w:proofErr w:type="gramStart"/>
      <w:r w:rsidRPr="009D45E7">
        <w:rPr>
          <w:rFonts w:ascii="Consolas" w:hAnsi="Consolas"/>
          <w:sz w:val="22"/>
          <w:szCs w:val="22"/>
          <w:lang w:val="en-GB"/>
        </w:rPr>
        <w:t>);</w:t>
      </w:r>
      <w:proofErr w:type="gramEnd"/>
    </w:p>
    <w:p w14:paraId="154DE6EC" w14:textId="77777777" w:rsidR="006468F4" w:rsidRPr="00633296" w:rsidRDefault="006468F4" w:rsidP="00995B2D">
      <w:pPr>
        <w:numPr>
          <w:ilvl w:val="0"/>
          <w:numId w:val="3"/>
        </w:numPr>
        <w:spacing w:after="120"/>
        <w:jc w:val="both"/>
        <w:rPr>
          <w:rFonts w:ascii="Verdana" w:hAnsi="Verdana"/>
          <w:sz w:val="22"/>
          <w:szCs w:val="22"/>
        </w:rPr>
      </w:pPr>
      <w:r w:rsidRPr="008954D9">
        <w:rPr>
          <w:rFonts w:ascii="Verdana" w:hAnsi="Verdana"/>
          <w:b/>
          <w:bCs/>
          <w:sz w:val="22"/>
          <w:szCs w:val="22"/>
        </w:rPr>
        <w:t>Configurar el Componente:</w:t>
      </w:r>
      <w:r w:rsidRPr="00633296">
        <w:rPr>
          <w:rFonts w:ascii="Verdana" w:hAnsi="Verdana"/>
          <w:sz w:val="22"/>
          <w:szCs w:val="22"/>
        </w:rPr>
        <w:t xml:space="preserve"> Se pueden establecer propiedades como el texto, tamaño, color, y añadir eventos si es necesario.</w:t>
      </w:r>
    </w:p>
    <w:p w14:paraId="68A0ADF8" w14:textId="77777777" w:rsidR="006468F4" w:rsidRPr="009D45E7" w:rsidRDefault="006468F4" w:rsidP="006468F4">
      <w:pPr>
        <w:shd w:val="clear" w:color="auto" w:fill="D9F2D0" w:themeFill="accent6" w:themeFillTint="33"/>
        <w:spacing w:after="120"/>
        <w:jc w:val="both"/>
        <w:rPr>
          <w:rFonts w:ascii="Consolas" w:hAnsi="Consolas"/>
          <w:sz w:val="22"/>
          <w:szCs w:val="22"/>
          <w:lang w:val="en-GB"/>
        </w:rPr>
      </w:pPr>
      <w:proofErr w:type="spellStart"/>
      <w:r w:rsidRPr="009D45E7">
        <w:rPr>
          <w:rFonts w:ascii="Consolas" w:hAnsi="Consolas"/>
          <w:sz w:val="22"/>
          <w:szCs w:val="22"/>
          <w:lang w:val="en-GB"/>
        </w:rPr>
        <w:t>newButton.setSize</w:t>
      </w:r>
      <w:proofErr w:type="spellEnd"/>
      <w:r w:rsidRPr="009D45E7">
        <w:rPr>
          <w:rFonts w:ascii="Consolas" w:hAnsi="Consolas"/>
          <w:sz w:val="22"/>
          <w:szCs w:val="22"/>
          <w:lang w:val="en-GB"/>
        </w:rPr>
        <w:t>(100, 50</w:t>
      </w:r>
      <w:proofErr w:type="gramStart"/>
      <w:r w:rsidRPr="009D45E7">
        <w:rPr>
          <w:rFonts w:ascii="Consolas" w:hAnsi="Consolas"/>
          <w:sz w:val="22"/>
          <w:szCs w:val="22"/>
          <w:lang w:val="en-GB"/>
        </w:rPr>
        <w:t>);</w:t>
      </w:r>
      <w:proofErr w:type="gramEnd"/>
    </w:p>
    <w:p w14:paraId="773EF2CF" w14:textId="77777777" w:rsidR="006468F4" w:rsidRPr="00633296" w:rsidRDefault="006468F4" w:rsidP="006468F4">
      <w:pPr>
        <w:shd w:val="clear" w:color="auto" w:fill="D9F2D0" w:themeFill="accent6" w:themeFillTint="33"/>
        <w:spacing w:after="120"/>
        <w:jc w:val="both"/>
        <w:rPr>
          <w:rFonts w:ascii="Consolas" w:hAnsi="Consolas"/>
          <w:sz w:val="22"/>
          <w:szCs w:val="22"/>
          <w:lang w:val="en-GB"/>
        </w:rPr>
      </w:pPr>
      <w:proofErr w:type="spellStart"/>
      <w:r w:rsidRPr="00633296">
        <w:rPr>
          <w:rFonts w:ascii="Consolas" w:hAnsi="Consolas"/>
          <w:sz w:val="22"/>
          <w:szCs w:val="22"/>
          <w:lang w:val="en-GB"/>
        </w:rPr>
        <w:t>newButton.addActionListener</w:t>
      </w:r>
      <w:proofErr w:type="spellEnd"/>
      <w:r w:rsidRPr="00633296">
        <w:rPr>
          <w:rFonts w:ascii="Consolas" w:hAnsi="Consolas"/>
          <w:sz w:val="22"/>
          <w:szCs w:val="22"/>
          <w:lang w:val="en-GB"/>
        </w:rPr>
        <w:t xml:space="preserve">(e -&gt; </w:t>
      </w:r>
      <w:proofErr w:type="spellStart"/>
      <w:r w:rsidRPr="00633296">
        <w:rPr>
          <w:rFonts w:ascii="Consolas" w:hAnsi="Consolas"/>
          <w:sz w:val="22"/>
          <w:szCs w:val="22"/>
          <w:lang w:val="en-GB"/>
        </w:rPr>
        <w:t>System.out.println</w:t>
      </w:r>
      <w:proofErr w:type="spellEnd"/>
      <w:r w:rsidRPr="00633296">
        <w:rPr>
          <w:rFonts w:ascii="Consolas" w:hAnsi="Consolas"/>
          <w:sz w:val="22"/>
          <w:szCs w:val="22"/>
          <w:lang w:val="en-GB"/>
        </w:rPr>
        <w:t>("</w:t>
      </w:r>
      <w:proofErr w:type="spellStart"/>
      <w:r w:rsidRPr="00633296">
        <w:rPr>
          <w:rFonts w:ascii="Consolas" w:hAnsi="Consolas"/>
          <w:sz w:val="22"/>
          <w:szCs w:val="22"/>
          <w:lang w:val="en-GB"/>
        </w:rPr>
        <w:t>Botón</w:t>
      </w:r>
      <w:proofErr w:type="spellEnd"/>
      <w:r w:rsidRPr="00633296">
        <w:rPr>
          <w:rFonts w:ascii="Consolas" w:hAnsi="Consolas"/>
          <w:sz w:val="22"/>
          <w:szCs w:val="22"/>
          <w:lang w:val="en-GB"/>
        </w:rPr>
        <w:t xml:space="preserve"> </w:t>
      </w:r>
      <w:proofErr w:type="spellStart"/>
      <w:r w:rsidRPr="00633296">
        <w:rPr>
          <w:rFonts w:ascii="Consolas" w:hAnsi="Consolas"/>
          <w:sz w:val="22"/>
          <w:szCs w:val="22"/>
          <w:lang w:val="en-GB"/>
        </w:rPr>
        <w:t>presionado</w:t>
      </w:r>
      <w:proofErr w:type="spellEnd"/>
      <w:r w:rsidRPr="00633296">
        <w:rPr>
          <w:rFonts w:ascii="Consolas" w:hAnsi="Consolas"/>
          <w:sz w:val="22"/>
          <w:szCs w:val="22"/>
          <w:lang w:val="en-GB"/>
        </w:rPr>
        <w:t>")</w:t>
      </w:r>
      <w:proofErr w:type="gramStart"/>
      <w:r w:rsidRPr="00633296">
        <w:rPr>
          <w:rFonts w:ascii="Consolas" w:hAnsi="Consolas"/>
          <w:sz w:val="22"/>
          <w:szCs w:val="22"/>
          <w:lang w:val="en-GB"/>
        </w:rPr>
        <w:t>);</w:t>
      </w:r>
      <w:proofErr w:type="gramEnd"/>
    </w:p>
    <w:p w14:paraId="44F5E8BC" w14:textId="77777777" w:rsidR="006468F4" w:rsidRPr="00633296" w:rsidRDefault="006468F4" w:rsidP="00995B2D">
      <w:pPr>
        <w:numPr>
          <w:ilvl w:val="0"/>
          <w:numId w:val="3"/>
        </w:numPr>
        <w:spacing w:after="120"/>
        <w:jc w:val="both"/>
        <w:rPr>
          <w:rFonts w:ascii="Verdana" w:hAnsi="Verdana"/>
          <w:sz w:val="22"/>
          <w:szCs w:val="22"/>
        </w:rPr>
      </w:pPr>
      <w:r w:rsidRPr="008954D9">
        <w:rPr>
          <w:rFonts w:ascii="Verdana" w:hAnsi="Verdana"/>
          <w:b/>
          <w:bCs/>
          <w:sz w:val="22"/>
          <w:szCs w:val="22"/>
        </w:rPr>
        <w:t>Añadir el Componente al Contenedor</w:t>
      </w:r>
      <w:r w:rsidRPr="00633296">
        <w:rPr>
          <w:rFonts w:ascii="Verdana" w:hAnsi="Verdana"/>
          <w:sz w:val="22"/>
          <w:szCs w:val="22"/>
        </w:rPr>
        <w:t xml:space="preserve">: El componente se añade a un contenedor como un </w:t>
      </w:r>
      <w:proofErr w:type="spellStart"/>
      <w:r w:rsidRPr="00633296">
        <w:rPr>
          <w:rFonts w:ascii="Verdana" w:hAnsi="Verdana"/>
          <w:sz w:val="22"/>
          <w:szCs w:val="22"/>
        </w:rPr>
        <w:t>JPanel</w:t>
      </w:r>
      <w:proofErr w:type="spellEnd"/>
      <w:r w:rsidRPr="00633296">
        <w:rPr>
          <w:rFonts w:ascii="Verdana" w:hAnsi="Verdana"/>
          <w:sz w:val="22"/>
          <w:szCs w:val="22"/>
        </w:rPr>
        <w:t xml:space="preserve"> o directamente a un JFrame. Este paso implica utilizar el método </w:t>
      </w:r>
      <w:proofErr w:type="spellStart"/>
      <w:proofErr w:type="gramStart"/>
      <w:r w:rsidRPr="00633296">
        <w:rPr>
          <w:rFonts w:ascii="Verdana" w:hAnsi="Verdana"/>
          <w:sz w:val="22"/>
          <w:szCs w:val="22"/>
        </w:rPr>
        <w:t>add</w:t>
      </w:r>
      <w:proofErr w:type="spellEnd"/>
      <w:r w:rsidRPr="00633296">
        <w:rPr>
          <w:rFonts w:ascii="Verdana" w:hAnsi="Verdana"/>
          <w:sz w:val="22"/>
          <w:szCs w:val="22"/>
        </w:rPr>
        <w:t>(</w:t>
      </w:r>
      <w:proofErr w:type="gramEnd"/>
      <w:r w:rsidRPr="00633296">
        <w:rPr>
          <w:rFonts w:ascii="Verdana" w:hAnsi="Verdana"/>
          <w:sz w:val="22"/>
          <w:szCs w:val="22"/>
        </w:rPr>
        <w:t>) del contenedor.</w:t>
      </w:r>
    </w:p>
    <w:p w14:paraId="28EE3FC0" w14:textId="77777777" w:rsidR="006468F4" w:rsidRPr="00633296" w:rsidRDefault="006468F4" w:rsidP="006468F4">
      <w:pPr>
        <w:shd w:val="clear" w:color="auto" w:fill="D9F2D0" w:themeFill="accent6" w:themeFillTint="33"/>
        <w:spacing w:after="120"/>
        <w:jc w:val="both"/>
        <w:rPr>
          <w:rFonts w:ascii="Consolas" w:hAnsi="Consolas"/>
          <w:sz w:val="22"/>
          <w:szCs w:val="22"/>
          <w:lang w:val="en-GB"/>
        </w:rPr>
      </w:pPr>
      <w:proofErr w:type="spellStart"/>
      <w:r w:rsidRPr="00633296">
        <w:rPr>
          <w:rFonts w:ascii="Consolas" w:hAnsi="Consolas"/>
          <w:sz w:val="22"/>
          <w:szCs w:val="22"/>
          <w:lang w:val="en-GB"/>
        </w:rPr>
        <w:t>panel.add</w:t>
      </w:r>
      <w:proofErr w:type="spellEnd"/>
      <w:r w:rsidRPr="00633296">
        <w:rPr>
          <w:rFonts w:ascii="Consolas" w:hAnsi="Consolas"/>
          <w:sz w:val="22"/>
          <w:szCs w:val="22"/>
          <w:lang w:val="en-GB"/>
        </w:rPr>
        <w:t>(</w:t>
      </w:r>
      <w:proofErr w:type="spellStart"/>
      <w:r w:rsidRPr="00633296">
        <w:rPr>
          <w:rFonts w:ascii="Consolas" w:hAnsi="Consolas"/>
          <w:sz w:val="22"/>
          <w:szCs w:val="22"/>
          <w:lang w:val="en-GB"/>
        </w:rPr>
        <w:t>newButton</w:t>
      </w:r>
      <w:proofErr w:type="spellEnd"/>
      <w:proofErr w:type="gramStart"/>
      <w:r w:rsidRPr="00633296">
        <w:rPr>
          <w:rFonts w:ascii="Consolas" w:hAnsi="Consolas"/>
          <w:sz w:val="22"/>
          <w:szCs w:val="22"/>
          <w:lang w:val="en-GB"/>
        </w:rPr>
        <w:t>);</w:t>
      </w:r>
      <w:proofErr w:type="gramEnd"/>
    </w:p>
    <w:p w14:paraId="57107F37" w14:textId="77777777" w:rsidR="006468F4" w:rsidRPr="00633296" w:rsidRDefault="006468F4" w:rsidP="00995B2D">
      <w:pPr>
        <w:numPr>
          <w:ilvl w:val="0"/>
          <w:numId w:val="3"/>
        </w:numPr>
        <w:spacing w:after="120"/>
        <w:jc w:val="both"/>
        <w:rPr>
          <w:rFonts w:ascii="Verdana" w:hAnsi="Verdana"/>
          <w:sz w:val="22"/>
          <w:szCs w:val="22"/>
        </w:rPr>
      </w:pPr>
      <w:r w:rsidRPr="008954D9">
        <w:rPr>
          <w:rFonts w:ascii="Verdana" w:hAnsi="Verdana"/>
          <w:b/>
          <w:bCs/>
          <w:sz w:val="22"/>
          <w:szCs w:val="22"/>
        </w:rPr>
        <w:t>Actualizar la Interfaz</w:t>
      </w:r>
      <w:r w:rsidRPr="00633296">
        <w:rPr>
          <w:rFonts w:ascii="Verdana" w:hAnsi="Verdana"/>
          <w:sz w:val="22"/>
          <w:szCs w:val="22"/>
        </w:rPr>
        <w:t xml:space="preserve">: Después de añadir el componente, es importante llamar al método </w:t>
      </w:r>
      <w:proofErr w:type="spellStart"/>
      <w:proofErr w:type="gramStart"/>
      <w:r w:rsidRPr="00633296">
        <w:rPr>
          <w:rFonts w:ascii="Verdana" w:hAnsi="Verdana"/>
          <w:sz w:val="22"/>
          <w:szCs w:val="22"/>
        </w:rPr>
        <w:t>revalidate</w:t>
      </w:r>
      <w:proofErr w:type="spellEnd"/>
      <w:r w:rsidRPr="00633296">
        <w:rPr>
          <w:rFonts w:ascii="Verdana" w:hAnsi="Verdana"/>
          <w:sz w:val="22"/>
          <w:szCs w:val="22"/>
        </w:rPr>
        <w:t>(</w:t>
      </w:r>
      <w:proofErr w:type="gramEnd"/>
      <w:r w:rsidRPr="00633296">
        <w:rPr>
          <w:rFonts w:ascii="Verdana" w:hAnsi="Verdana"/>
          <w:sz w:val="22"/>
          <w:szCs w:val="22"/>
        </w:rPr>
        <w:t xml:space="preserve">) y </w:t>
      </w:r>
      <w:proofErr w:type="spellStart"/>
      <w:proofErr w:type="gramStart"/>
      <w:r w:rsidRPr="00633296">
        <w:rPr>
          <w:rFonts w:ascii="Verdana" w:hAnsi="Verdana"/>
          <w:sz w:val="22"/>
          <w:szCs w:val="22"/>
        </w:rPr>
        <w:t>repaint</w:t>
      </w:r>
      <w:proofErr w:type="spellEnd"/>
      <w:r w:rsidRPr="00633296">
        <w:rPr>
          <w:rFonts w:ascii="Verdana" w:hAnsi="Verdana"/>
          <w:sz w:val="22"/>
          <w:szCs w:val="22"/>
        </w:rPr>
        <w:t>(</w:t>
      </w:r>
      <w:proofErr w:type="gramEnd"/>
      <w:r w:rsidRPr="00633296">
        <w:rPr>
          <w:rFonts w:ascii="Verdana" w:hAnsi="Verdana"/>
          <w:sz w:val="22"/>
          <w:szCs w:val="22"/>
        </w:rPr>
        <w:t>) en el contenedor para que la interfaz se actualice y muestre el nuevo componente correctamente.</w:t>
      </w:r>
    </w:p>
    <w:p w14:paraId="2EED5259" w14:textId="77777777" w:rsidR="006468F4" w:rsidRPr="0067749D" w:rsidRDefault="006468F4" w:rsidP="006468F4">
      <w:pPr>
        <w:shd w:val="clear" w:color="auto" w:fill="D9F2D0" w:themeFill="accent6" w:themeFillTint="33"/>
        <w:spacing w:after="120"/>
        <w:jc w:val="both"/>
        <w:rPr>
          <w:rFonts w:ascii="Consolas" w:hAnsi="Consolas"/>
          <w:sz w:val="22"/>
          <w:szCs w:val="22"/>
        </w:rPr>
      </w:pPr>
      <w:proofErr w:type="spellStart"/>
      <w:proofErr w:type="gramStart"/>
      <w:r w:rsidRPr="0067749D">
        <w:rPr>
          <w:rFonts w:ascii="Consolas" w:hAnsi="Consolas"/>
          <w:sz w:val="22"/>
          <w:szCs w:val="22"/>
        </w:rPr>
        <w:t>panel.revalidate</w:t>
      </w:r>
      <w:proofErr w:type="spellEnd"/>
      <w:proofErr w:type="gramEnd"/>
      <w:r w:rsidRPr="0067749D">
        <w:rPr>
          <w:rFonts w:ascii="Consolas" w:hAnsi="Consolas"/>
          <w:sz w:val="22"/>
          <w:szCs w:val="22"/>
        </w:rPr>
        <w:t>();</w:t>
      </w:r>
    </w:p>
    <w:p w14:paraId="617CF35A" w14:textId="77777777" w:rsidR="006468F4" w:rsidRPr="0067749D" w:rsidRDefault="006468F4" w:rsidP="006468F4">
      <w:pPr>
        <w:shd w:val="clear" w:color="auto" w:fill="D9F2D0" w:themeFill="accent6" w:themeFillTint="33"/>
        <w:spacing w:after="120"/>
        <w:jc w:val="both"/>
        <w:rPr>
          <w:rFonts w:ascii="Consolas" w:hAnsi="Consolas"/>
          <w:sz w:val="22"/>
          <w:szCs w:val="22"/>
        </w:rPr>
      </w:pPr>
      <w:proofErr w:type="spellStart"/>
      <w:proofErr w:type="gramStart"/>
      <w:r w:rsidRPr="0067749D">
        <w:rPr>
          <w:rFonts w:ascii="Consolas" w:hAnsi="Consolas"/>
          <w:sz w:val="22"/>
          <w:szCs w:val="22"/>
        </w:rPr>
        <w:t>panel.repaint</w:t>
      </w:r>
      <w:proofErr w:type="spellEnd"/>
      <w:proofErr w:type="gramEnd"/>
      <w:r w:rsidRPr="0067749D">
        <w:rPr>
          <w:rFonts w:ascii="Consolas" w:hAnsi="Consolas"/>
          <w:sz w:val="22"/>
          <w:szCs w:val="22"/>
        </w:rPr>
        <w:t>();</w:t>
      </w:r>
    </w:p>
    <w:p w14:paraId="1190A76E" w14:textId="5898A73D" w:rsidR="006468F4" w:rsidRPr="008954D9" w:rsidRDefault="006468F4" w:rsidP="006468F4">
      <w:pPr>
        <w:spacing w:after="120"/>
        <w:jc w:val="both"/>
        <w:rPr>
          <w:rFonts w:ascii="Verdana" w:hAnsi="Verdana"/>
          <w:b/>
          <w:bCs/>
          <w:sz w:val="22"/>
          <w:szCs w:val="22"/>
        </w:rPr>
      </w:pPr>
      <w:r>
        <w:rPr>
          <w:rFonts w:ascii="Verdana" w:hAnsi="Verdana"/>
          <w:b/>
          <w:bCs/>
          <w:sz w:val="22"/>
          <w:szCs w:val="22"/>
        </w:rPr>
        <w:t>B.</w:t>
      </w:r>
      <w:r w:rsidRPr="008954D9">
        <w:rPr>
          <w:rFonts w:ascii="Verdana" w:hAnsi="Verdana"/>
          <w:b/>
          <w:bCs/>
          <w:sz w:val="22"/>
          <w:szCs w:val="22"/>
        </w:rPr>
        <w:t xml:space="preserve"> Eliminar Componentes de la Interfaz</w:t>
      </w:r>
    </w:p>
    <w:p w14:paraId="7573D15E" w14:textId="77777777" w:rsidR="006468F4" w:rsidRPr="00633296" w:rsidRDefault="006468F4" w:rsidP="006468F4">
      <w:pPr>
        <w:spacing w:after="120"/>
        <w:jc w:val="both"/>
        <w:rPr>
          <w:rFonts w:ascii="Verdana" w:hAnsi="Verdana"/>
          <w:sz w:val="22"/>
          <w:szCs w:val="22"/>
        </w:rPr>
      </w:pPr>
      <w:r w:rsidRPr="00633296">
        <w:rPr>
          <w:rFonts w:ascii="Verdana" w:hAnsi="Verdana"/>
          <w:sz w:val="22"/>
          <w:szCs w:val="22"/>
        </w:rPr>
        <w:t>Eliminar componentes es tan sencillo como añadirlos, pero requiere ciertos pasos adicionales para asegurar que la interfaz se actualice correctamente:</w:t>
      </w:r>
    </w:p>
    <w:p w14:paraId="7733FC01" w14:textId="77777777" w:rsidR="006468F4" w:rsidRPr="00633296" w:rsidRDefault="006468F4" w:rsidP="00995B2D">
      <w:pPr>
        <w:numPr>
          <w:ilvl w:val="0"/>
          <w:numId w:val="4"/>
        </w:numPr>
        <w:spacing w:after="120"/>
        <w:jc w:val="both"/>
        <w:rPr>
          <w:rFonts w:ascii="Verdana" w:hAnsi="Verdana"/>
          <w:sz w:val="22"/>
          <w:szCs w:val="22"/>
        </w:rPr>
      </w:pPr>
      <w:r w:rsidRPr="008954D9">
        <w:rPr>
          <w:rFonts w:ascii="Verdana" w:hAnsi="Verdana"/>
          <w:b/>
          <w:bCs/>
          <w:sz w:val="22"/>
          <w:szCs w:val="22"/>
        </w:rPr>
        <w:t>Identificar y Eliminar el Componente</w:t>
      </w:r>
      <w:r w:rsidRPr="00633296">
        <w:rPr>
          <w:rFonts w:ascii="Verdana" w:hAnsi="Verdana"/>
          <w:sz w:val="22"/>
          <w:szCs w:val="22"/>
        </w:rPr>
        <w:t xml:space="preserve">: Se utiliza el método </w:t>
      </w:r>
      <w:proofErr w:type="spellStart"/>
      <w:proofErr w:type="gramStart"/>
      <w:r w:rsidRPr="00633296">
        <w:rPr>
          <w:rFonts w:ascii="Verdana" w:hAnsi="Verdana"/>
          <w:sz w:val="22"/>
          <w:szCs w:val="22"/>
        </w:rPr>
        <w:t>remove</w:t>
      </w:r>
      <w:proofErr w:type="spellEnd"/>
      <w:r w:rsidRPr="00633296">
        <w:rPr>
          <w:rFonts w:ascii="Verdana" w:hAnsi="Verdana"/>
          <w:sz w:val="22"/>
          <w:szCs w:val="22"/>
        </w:rPr>
        <w:t>(</w:t>
      </w:r>
      <w:proofErr w:type="gramEnd"/>
      <w:r w:rsidRPr="00633296">
        <w:rPr>
          <w:rFonts w:ascii="Verdana" w:hAnsi="Verdana"/>
          <w:sz w:val="22"/>
          <w:szCs w:val="22"/>
        </w:rPr>
        <w:t>) del contenedor para eliminar un componente específico.</w:t>
      </w:r>
    </w:p>
    <w:p w14:paraId="2057B21E" w14:textId="77777777" w:rsidR="006468F4" w:rsidRPr="006F732B" w:rsidRDefault="006468F4" w:rsidP="006468F4">
      <w:pPr>
        <w:shd w:val="clear" w:color="auto" w:fill="D9F2D0" w:themeFill="accent6" w:themeFillTint="33"/>
        <w:spacing w:after="120"/>
        <w:jc w:val="both"/>
        <w:rPr>
          <w:rFonts w:ascii="Consolas" w:hAnsi="Consolas"/>
          <w:sz w:val="22"/>
          <w:szCs w:val="22"/>
        </w:rPr>
      </w:pPr>
      <w:proofErr w:type="spellStart"/>
      <w:proofErr w:type="gramStart"/>
      <w:r w:rsidRPr="006F732B">
        <w:rPr>
          <w:rFonts w:ascii="Consolas" w:hAnsi="Consolas"/>
          <w:sz w:val="22"/>
          <w:szCs w:val="22"/>
        </w:rPr>
        <w:t>panel.remove</w:t>
      </w:r>
      <w:proofErr w:type="spellEnd"/>
      <w:proofErr w:type="gramEnd"/>
      <w:r w:rsidRPr="006F732B">
        <w:rPr>
          <w:rFonts w:ascii="Consolas" w:hAnsi="Consolas"/>
          <w:sz w:val="22"/>
          <w:szCs w:val="22"/>
        </w:rPr>
        <w:t>(</w:t>
      </w:r>
      <w:proofErr w:type="spellStart"/>
      <w:r w:rsidRPr="006F732B">
        <w:rPr>
          <w:rFonts w:ascii="Consolas" w:hAnsi="Consolas"/>
          <w:sz w:val="22"/>
          <w:szCs w:val="22"/>
        </w:rPr>
        <w:t>newButton</w:t>
      </w:r>
      <w:proofErr w:type="spellEnd"/>
      <w:r w:rsidRPr="006F732B">
        <w:rPr>
          <w:rFonts w:ascii="Consolas" w:hAnsi="Consolas"/>
          <w:sz w:val="22"/>
          <w:szCs w:val="22"/>
        </w:rPr>
        <w:t>);</w:t>
      </w:r>
    </w:p>
    <w:p w14:paraId="5F58F732" w14:textId="77777777" w:rsidR="006468F4" w:rsidRPr="00633296" w:rsidRDefault="006468F4" w:rsidP="00995B2D">
      <w:pPr>
        <w:numPr>
          <w:ilvl w:val="0"/>
          <w:numId w:val="4"/>
        </w:numPr>
        <w:spacing w:after="120"/>
        <w:jc w:val="both"/>
        <w:rPr>
          <w:rFonts w:ascii="Verdana" w:hAnsi="Verdana"/>
          <w:sz w:val="22"/>
          <w:szCs w:val="22"/>
        </w:rPr>
      </w:pPr>
      <w:r w:rsidRPr="008954D9">
        <w:rPr>
          <w:rFonts w:ascii="Verdana" w:hAnsi="Verdana"/>
          <w:b/>
          <w:bCs/>
          <w:sz w:val="22"/>
          <w:szCs w:val="22"/>
        </w:rPr>
        <w:t>Actualizar la Interfaz</w:t>
      </w:r>
      <w:r w:rsidRPr="00633296">
        <w:rPr>
          <w:rFonts w:ascii="Verdana" w:hAnsi="Verdana"/>
          <w:sz w:val="22"/>
          <w:szCs w:val="22"/>
        </w:rPr>
        <w:t xml:space="preserve">: Después de eliminar el componente, también se debe llamar a </w:t>
      </w:r>
      <w:proofErr w:type="spellStart"/>
      <w:proofErr w:type="gramStart"/>
      <w:r w:rsidRPr="00633296">
        <w:rPr>
          <w:rFonts w:ascii="Verdana" w:hAnsi="Verdana"/>
          <w:sz w:val="22"/>
          <w:szCs w:val="22"/>
        </w:rPr>
        <w:t>revalidate</w:t>
      </w:r>
      <w:proofErr w:type="spellEnd"/>
      <w:r w:rsidRPr="00633296">
        <w:rPr>
          <w:rFonts w:ascii="Verdana" w:hAnsi="Verdana"/>
          <w:sz w:val="22"/>
          <w:szCs w:val="22"/>
        </w:rPr>
        <w:t>(</w:t>
      </w:r>
      <w:proofErr w:type="gramEnd"/>
      <w:r w:rsidRPr="00633296">
        <w:rPr>
          <w:rFonts w:ascii="Verdana" w:hAnsi="Verdana"/>
          <w:sz w:val="22"/>
          <w:szCs w:val="22"/>
        </w:rPr>
        <w:t xml:space="preserve">) y </w:t>
      </w:r>
      <w:proofErr w:type="spellStart"/>
      <w:proofErr w:type="gramStart"/>
      <w:r w:rsidRPr="00633296">
        <w:rPr>
          <w:rFonts w:ascii="Verdana" w:hAnsi="Verdana"/>
          <w:sz w:val="22"/>
          <w:szCs w:val="22"/>
        </w:rPr>
        <w:t>repaint</w:t>
      </w:r>
      <w:proofErr w:type="spellEnd"/>
      <w:r w:rsidRPr="00633296">
        <w:rPr>
          <w:rFonts w:ascii="Verdana" w:hAnsi="Verdana"/>
          <w:sz w:val="22"/>
          <w:szCs w:val="22"/>
        </w:rPr>
        <w:t>(</w:t>
      </w:r>
      <w:proofErr w:type="gramEnd"/>
      <w:r w:rsidRPr="00633296">
        <w:rPr>
          <w:rFonts w:ascii="Verdana" w:hAnsi="Verdana"/>
          <w:sz w:val="22"/>
          <w:szCs w:val="22"/>
        </w:rPr>
        <w:t>) para que la interfaz se actualice y refleje la eliminación.</w:t>
      </w:r>
    </w:p>
    <w:p w14:paraId="7310323F" w14:textId="77777777" w:rsidR="006468F4" w:rsidRPr="006F732B" w:rsidRDefault="006468F4" w:rsidP="006468F4">
      <w:pPr>
        <w:shd w:val="clear" w:color="auto" w:fill="D9F2D0" w:themeFill="accent6" w:themeFillTint="33"/>
        <w:spacing w:after="120"/>
        <w:jc w:val="both"/>
        <w:rPr>
          <w:rFonts w:ascii="Consolas" w:hAnsi="Consolas"/>
          <w:sz w:val="22"/>
          <w:szCs w:val="22"/>
        </w:rPr>
      </w:pPr>
      <w:proofErr w:type="spellStart"/>
      <w:proofErr w:type="gramStart"/>
      <w:r w:rsidRPr="006F732B">
        <w:rPr>
          <w:rFonts w:ascii="Consolas" w:hAnsi="Consolas"/>
          <w:sz w:val="22"/>
          <w:szCs w:val="22"/>
        </w:rPr>
        <w:t>panel.revalidate</w:t>
      </w:r>
      <w:proofErr w:type="spellEnd"/>
      <w:proofErr w:type="gramEnd"/>
      <w:r w:rsidRPr="006F732B">
        <w:rPr>
          <w:rFonts w:ascii="Consolas" w:hAnsi="Consolas"/>
          <w:sz w:val="22"/>
          <w:szCs w:val="22"/>
        </w:rPr>
        <w:t>();</w:t>
      </w:r>
    </w:p>
    <w:p w14:paraId="4F64891B" w14:textId="77777777" w:rsidR="006468F4" w:rsidRPr="00633296" w:rsidRDefault="006468F4" w:rsidP="006468F4">
      <w:pPr>
        <w:shd w:val="clear" w:color="auto" w:fill="D9F2D0" w:themeFill="accent6" w:themeFillTint="33"/>
        <w:spacing w:after="120"/>
        <w:jc w:val="both"/>
        <w:rPr>
          <w:rFonts w:ascii="Consolas" w:hAnsi="Consolas"/>
          <w:sz w:val="22"/>
          <w:szCs w:val="22"/>
          <w:lang w:val="en-GB"/>
        </w:rPr>
      </w:pPr>
      <w:proofErr w:type="spellStart"/>
      <w:proofErr w:type="gramStart"/>
      <w:r w:rsidRPr="00633296">
        <w:rPr>
          <w:rFonts w:ascii="Consolas" w:hAnsi="Consolas"/>
          <w:sz w:val="22"/>
          <w:szCs w:val="22"/>
          <w:lang w:val="en-GB"/>
        </w:rPr>
        <w:t>panel.repaint</w:t>
      </w:r>
      <w:proofErr w:type="spellEnd"/>
      <w:proofErr w:type="gramEnd"/>
      <w:r w:rsidRPr="00633296">
        <w:rPr>
          <w:rFonts w:ascii="Consolas" w:hAnsi="Consolas"/>
          <w:sz w:val="22"/>
          <w:szCs w:val="22"/>
          <w:lang w:val="en-GB"/>
        </w:rPr>
        <w:t>(</w:t>
      </w:r>
      <w:proofErr w:type="gramStart"/>
      <w:r w:rsidRPr="00633296">
        <w:rPr>
          <w:rFonts w:ascii="Consolas" w:hAnsi="Consolas"/>
          <w:sz w:val="22"/>
          <w:szCs w:val="22"/>
          <w:lang w:val="en-GB"/>
        </w:rPr>
        <w:t>);</w:t>
      </w:r>
      <w:proofErr w:type="gramEnd"/>
    </w:p>
    <w:p w14:paraId="5EECB224" w14:textId="77777777" w:rsidR="006468F4" w:rsidRPr="00633296" w:rsidRDefault="006468F4" w:rsidP="00995B2D">
      <w:pPr>
        <w:numPr>
          <w:ilvl w:val="0"/>
          <w:numId w:val="4"/>
        </w:numPr>
        <w:spacing w:after="120"/>
        <w:jc w:val="both"/>
        <w:rPr>
          <w:rFonts w:ascii="Verdana" w:hAnsi="Verdana"/>
          <w:sz w:val="22"/>
          <w:szCs w:val="22"/>
        </w:rPr>
      </w:pPr>
      <w:r w:rsidRPr="008954D9">
        <w:rPr>
          <w:rFonts w:ascii="Verdana" w:hAnsi="Verdana"/>
          <w:b/>
          <w:bCs/>
          <w:sz w:val="22"/>
          <w:szCs w:val="22"/>
        </w:rPr>
        <w:t>Alternativa:</w:t>
      </w:r>
      <w:r w:rsidRPr="00633296">
        <w:rPr>
          <w:rFonts w:ascii="Verdana" w:hAnsi="Verdana"/>
          <w:sz w:val="22"/>
          <w:szCs w:val="22"/>
        </w:rPr>
        <w:t xml:space="preserve"> Eliminar todos los Componentes: Si es necesario eliminar todos los componentes de un contenedor, se puede utilizar </w:t>
      </w:r>
      <w:proofErr w:type="spellStart"/>
      <w:proofErr w:type="gramStart"/>
      <w:r w:rsidRPr="00633296">
        <w:rPr>
          <w:rFonts w:ascii="Verdana" w:hAnsi="Verdana"/>
          <w:sz w:val="22"/>
          <w:szCs w:val="22"/>
        </w:rPr>
        <w:t>removeAll</w:t>
      </w:r>
      <w:proofErr w:type="spellEnd"/>
      <w:r w:rsidRPr="00633296">
        <w:rPr>
          <w:rFonts w:ascii="Verdana" w:hAnsi="Verdana"/>
          <w:sz w:val="22"/>
          <w:szCs w:val="22"/>
        </w:rPr>
        <w:t>(</w:t>
      </w:r>
      <w:proofErr w:type="gramEnd"/>
      <w:r w:rsidRPr="00633296">
        <w:rPr>
          <w:rFonts w:ascii="Verdana" w:hAnsi="Verdana"/>
          <w:sz w:val="22"/>
          <w:szCs w:val="22"/>
        </w:rPr>
        <w:t>).</w:t>
      </w:r>
    </w:p>
    <w:p w14:paraId="397AE70B" w14:textId="77777777" w:rsidR="006468F4" w:rsidRPr="009D45E7" w:rsidRDefault="006468F4" w:rsidP="006468F4">
      <w:pPr>
        <w:shd w:val="clear" w:color="auto" w:fill="D9F2D0" w:themeFill="accent6" w:themeFillTint="33"/>
        <w:spacing w:after="120"/>
        <w:jc w:val="both"/>
        <w:rPr>
          <w:rFonts w:ascii="Consolas" w:hAnsi="Consolas"/>
          <w:sz w:val="22"/>
          <w:szCs w:val="22"/>
          <w:lang w:val="en-GB"/>
        </w:rPr>
      </w:pPr>
      <w:proofErr w:type="spellStart"/>
      <w:proofErr w:type="gramStart"/>
      <w:r w:rsidRPr="009D45E7">
        <w:rPr>
          <w:rFonts w:ascii="Consolas" w:hAnsi="Consolas"/>
          <w:sz w:val="22"/>
          <w:szCs w:val="22"/>
          <w:lang w:val="en-GB"/>
        </w:rPr>
        <w:t>panel.removeAll</w:t>
      </w:r>
      <w:proofErr w:type="spellEnd"/>
      <w:proofErr w:type="gramEnd"/>
      <w:r w:rsidRPr="009D45E7">
        <w:rPr>
          <w:rFonts w:ascii="Consolas" w:hAnsi="Consolas"/>
          <w:sz w:val="22"/>
          <w:szCs w:val="22"/>
          <w:lang w:val="en-GB"/>
        </w:rPr>
        <w:t>(</w:t>
      </w:r>
      <w:proofErr w:type="gramStart"/>
      <w:r w:rsidRPr="009D45E7">
        <w:rPr>
          <w:rFonts w:ascii="Consolas" w:hAnsi="Consolas"/>
          <w:sz w:val="22"/>
          <w:szCs w:val="22"/>
          <w:lang w:val="en-GB"/>
        </w:rPr>
        <w:t>);</w:t>
      </w:r>
      <w:proofErr w:type="gramEnd"/>
    </w:p>
    <w:p w14:paraId="3AFE7447" w14:textId="77777777" w:rsidR="006468F4" w:rsidRPr="009D45E7" w:rsidRDefault="006468F4" w:rsidP="006468F4">
      <w:pPr>
        <w:shd w:val="clear" w:color="auto" w:fill="D9F2D0" w:themeFill="accent6" w:themeFillTint="33"/>
        <w:spacing w:after="120"/>
        <w:jc w:val="both"/>
        <w:rPr>
          <w:rFonts w:ascii="Consolas" w:hAnsi="Consolas"/>
          <w:sz w:val="22"/>
          <w:szCs w:val="22"/>
          <w:lang w:val="en-GB"/>
        </w:rPr>
      </w:pPr>
      <w:proofErr w:type="spellStart"/>
      <w:proofErr w:type="gramStart"/>
      <w:r w:rsidRPr="009D45E7">
        <w:rPr>
          <w:rFonts w:ascii="Consolas" w:hAnsi="Consolas"/>
          <w:sz w:val="22"/>
          <w:szCs w:val="22"/>
          <w:lang w:val="en-GB"/>
        </w:rPr>
        <w:t>panel.revalidate</w:t>
      </w:r>
      <w:proofErr w:type="spellEnd"/>
      <w:proofErr w:type="gramEnd"/>
      <w:r w:rsidRPr="009D45E7">
        <w:rPr>
          <w:rFonts w:ascii="Consolas" w:hAnsi="Consolas"/>
          <w:sz w:val="22"/>
          <w:szCs w:val="22"/>
          <w:lang w:val="en-GB"/>
        </w:rPr>
        <w:t>(</w:t>
      </w:r>
      <w:proofErr w:type="gramStart"/>
      <w:r w:rsidRPr="009D45E7">
        <w:rPr>
          <w:rFonts w:ascii="Consolas" w:hAnsi="Consolas"/>
          <w:sz w:val="22"/>
          <w:szCs w:val="22"/>
          <w:lang w:val="en-GB"/>
        </w:rPr>
        <w:t>);</w:t>
      </w:r>
      <w:proofErr w:type="gramEnd"/>
    </w:p>
    <w:p w14:paraId="4EBF951E" w14:textId="77777777" w:rsidR="006468F4" w:rsidRPr="009D45E7" w:rsidRDefault="006468F4" w:rsidP="006468F4">
      <w:pPr>
        <w:shd w:val="clear" w:color="auto" w:fill="D9F2D0" w:themeFill="accent6" w:themeFillTint="33"/>
        <w:spacing w:after="120"/>
        <w:jc w:val="both"/>
        <w:rPr>
          <w:rFonts w:ascii="Consolas" w:hAnsi="Consolas"/>
          <w:sz w:val="22"/>
          <w:szCs w:val="22"/>
          <w:lang w:val="en-GB"/>
        </w:rPr>
      </w:pPr>
      <w:proofErr w:type="spellStart"/>
      <w:proofErr w:type="gramStart"/>
      <w:r w:rsidRPr="009D45E7">
        <w:rPr>
          <w:rFonts w:ascii="Consolas" w:hAnsi="Consolas"/>
          <w:sz w:val="22"/>
          <w:szCs w:val="22"/>
          <w:lang w:val="en-GB"/>
        </w:rPr>
        <w:t>panel.repaint</w:t>
      </w:r>
      <w:proofErr w:type="spellEnd"/>
      <w:proofErr w:type="gramEnd"/>
      <w:r w:rsidRPr="009D45E7">
        <w:rPr>
          <w:rFonts w:ascii="Consolas" w:hAnsi="Consolas"/>
          <w:sz w:val="22"/>
          <w:szCs w:val="22"/>
          <w:lang w:val="en-GB"/>
        </w:rPr>
        <w:t>(</w:t>
      </w:r>
      <w:proofErr w:type="gramStart"/>
      <w:r w:rsidRPr="009D45E7">
        <w:rPr>
          <w:rFonts w:ascii="Consolas" w:hAnsi="Consolas"/>
          <w:sz w:val="22"/>
          <w:szCs w:val="22"/>
          <w:lang w:val="en-GB"/>
        </w:rPr>
        <w:t>);</w:t>
      </w:r>
      <w:proofErr w:type="gramEnd"/>
    </w:p>
    <w:p w14:paraId="662DEA0B" w14:textId="77777777" w:rsidR="00B01936" w:rsidRPr="00D41510" w:rsidRDefault="00B01936" w:rsidP="006468F4">
      <w:pPr>
        <w:spacing w:after="120"/>
        <w:jc w:val="both"/>
        <w:rPr>
          <w:rFonts w:ascii="Verdana" w:hAnsi="Verdana"/>
          <w:b/>
          <w:bCs/>
          <w:sz w:val="22"/>
          <w:szCs w:val="22"/>
          <w:lang w:val="en-GB"/>
        </w:rPr>
      </w:pPr>
    </w:p>
    <w:p w14:paraId="4C47BE58" w14:textId="77777777" w:rsidR="00B01936" w:rsidRPr="00D41510" w:rsidRDefault="00B01936" w:rsidP="006468F4">
      <w:pPr>
        <w:spacing w:after="120"/>
        <w:jc w:val="both"/>
        <w:rPr>
          <w:rFonts w:ascii="Verdana" w:hAnsi="Verdana"/>
          <w:b/>
          <w:bCs/>
          <w:sz w:val="22"/>
          <w:szCs w:val="22"/>
          <w:lang w:val="en-GB"/>
        </w:rPr>
      </w:pPr>
    </w:p>
    <w:p w14:paraId="26C88B1F" w14:textId="0A78830A" w:rsidR="006468F4" w:rsidRPr="00633296" w:rsidRDefault="006468F4" w:rsidP="006468F4">
      <w:pPr>
        <w:spacing w:after="120"/>
        <w:jc w:val="both"/>
        <w:rPr>
          <w:rFonts w:ascii="Verdana" w:hAnsi="Verdana"/>
          <w:sz w:val="22"/>
          <w:szCs w:val="22"/>
        </w:rPr>
      </w:pPr>
      <w:r w:rsidRPr="008954D9">
        <w:rPr>
          <w:rFonts w:ascii="Verdana" w:hAnsi="Verdana"/>
          <w:b/>
          <w:bCs/>
          <w:sz w:val="22"/>
          <w:szCs w:val="22"/>
        </w:rPr>
        <w:t>Ejemplo Completo</w:t>
      </w:r>
      <w:r w:rsidRPr="00633296">
        <w:rPr>
          <w:rFonts w:ascii="Verdana" w:hAnsi="Verdana"/>
          <w:sz w:val="22"/>
          <w:szCs w:val="22"/>
        </w:rPr>
        <w:t xml:space="preserve">: </w:t>
      </w:r>
      <w:r w:rsidRPr="006468F4">
        <w:rPr>
          <w:rFonts w:ascii="Verdana" w:hAnsi="Verdana"/>
          <w:b/>
          <w:bCs/>
          <w:sz w:val="22"/>
          <w:szCs w:val="22"/>
        </w:rPr>
        <w:t>Añadir y Eliminar Componentes Dinámicamente</w:t>
      </w:r>
    </w:p>
    <w:p w14:paraId="768DFB53" w14:textId="77777777" w:rsidR="006468F4" w:rsidRPr="00633296" w:rsidRDefault="006468F4" w:rsidP="006468F4">
      <w:pPr>
        <w:spacing w:after="120"/>
        <w:jc w:val="both"/>
        <w:rPr>
          <w:rFonts w:ascii="Verdana" w:hAnsi="Verdana"/>
          <w:sz w:val="22"/>
          <w:szCs w:val="22"/>
        </w:rPr>
      </w:pPr>
      <w:r w:rsidRPr="00633296">
        <w:rPr>
          <w:rFonts w:ascii="Verdana" w:hAnsi="Verdana"/>
          <w:sz w:val="22"/>
          <w:szCs w:val="22"/>
        </w:rPr>
        <w:t xml:space="preserve">A continuación, se muestra un ejemplo simple donde se añaden y eliminan botones en un </w:t>
      </w:r>
      <w:proofErr w:type="spellStart"/>
      <w:r w:rsidRPr="00633296">
        <w:rPr>
          <w:rFonts w:ascii="Verdana" w:hAnsi="Verdana"/>
          <w:sz w:val="22"/>
          <w:szCs w:val="22"/>
        </w:rPr>
        <w:t>JPanel</w:t>
      </w:r>
      <w:proofErr w:type="spellEnd"/>
      <w:r w:rsidRPr="00633296">
        <w:rPr>
          <w:rFonts w:ascii="Verdana" w:hAnsi="Verdana"/>
          <w:sz w:val="22"/>
          <w:szCs w:val="22"/>
        </w:rPr>
        <w:t xml:space="preserve"> en respuesta a acciones del usuario:</w:t>
      </w:r>
    </w:p>
    <w:p w14:paraId="3FEFA1E7"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import </w:t>
      </w:r>
      <w:proofErr w:type="spellStart"/>
      <w:proofErr w:type="gramStart"/>
      <w:r w:rsidRPr="00D61394">
        <w:rPr>
          <w:rFonts w:ascii="Consolas" w:hAnsi="Consolas"/>
          <w:sz w:val="20"/>
          <w:szCs w:val="20"/>
          <w:lang w:val="en-GB"/>
        </w:rPr>
        <w:t>javax.swing</w:t>
      </w:r>
      <w:proofErr w:type="spellEnd"/>
      <w:proofErr w:type="gramEnd"/>
      <w:r w:rsidRPr="00D61394">
        <w:rPr>
          <w:rFonts w:ascii="Consolas" w:hAnsi="Consolas"/>
          <w:sz w:val="20"/>
          <w:szCs w:val="20"/>
          <w:lang w:val="en-GB"/>
        </w:rPr>
        <w:t>.</w:t>
      </w:r>
      <w:proofErr w:type="gramStart"/>
      <w:r w:rsidRPr="00D61394">
        <w:rPr>
          <w:rFonts w:ascii="Consolas" w:hAnsi="Consolas"/>
          <w:sz w:val="20"/>
          <w:szCs w:val="20"/>
          <w:lang w:val="en-GB"/>
        </w:rPr>
        <w:t>*;</w:t>
      </w:r>
      <w:proofErr w:type="gramEnd"/>
    </w:p>
    <w:p w14:paraId="6722F368"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import </w:t>
      </w:r>
      <w:proofErr w:type="spellStart"/>
      <w:proofErr w:type="gramStart"/>
      <w:r w:rsidRPr="00D61394">
        <w:rPr>
          <w:rFonts w:ascii="Consolas" w:hAnsi="Consolas"/>
          <w:sz w:val="20"/>
          <w:szCs w:val="20"/>
          <w:lang w:val="en-GB"/>
        </w:rPr>
        <w:t>java.awt.event</w:t>
      </w:r>
      <w:proofErr w:type="gramEnd"/>
      <w:r w:rsidRPr="00D61394">
        <w:rPr>
          <w:rFonts w:ascii="Consolas" w:hAnsi="Consolas"/>
          <w:sz w:val="20"/>
          <w:szCs w:val="20"/>
          <w:lang w:val="en-GB"/>
        </w:rPr>
        <w:t>.</w:t>
      </w:r>
      <w:proofErr w:type="gramStart"/>
      <w:r w:rsidRPr="00D61394">
        <w:rPr>
          <w:rFonts w:ascii="Consolas" w:hAnsi="Consolas"/>
          <w:sz w:val="20"/>
          <w:szCs w:val="20"/>
          <w:lang w:val="en-GB"/>
        </w:rPr>
        <w:t>ActionEvent</w:t>
      </w:r>
      <w:proofErr w:type="spellEnd"/>
      <w:r w:rsidRPr="00D61394">
        <w:rPr>
          <w:rFonts w:ascii="Consolas" w:hAnsi="Consolas"/>
          <w:sz w:val="20"/>
          <w:szCs w:val="20"/>
          <w:lang w:val="en-GB"/>
        </w:rPr>
        <w:t>;</w:t>
      </w:r>
      <w:proofErr w:type="gramEnd"/>
    </w:p>
    <w:p w14:paraId="42E0CA7A"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import </w:t>
      </w:r>
      <w:proofErr w:type="spellStart"/>
      <w:proofErr w:type="gramStart"/>
      <w:r w:rsidRPr="00D61394">
        <w:rPr>
          <w:rFonts w:ascii="Consolas" w:hAnsi="Consolas"/>
          <w:sz w:val="20"/>
          <w:szCs w:val="20"/>
          <w:lang w:val="en-GB"/>
        </w:rPr>
        <w:t>java.awt.event</w:t>
      </w:r>
      <w:proofErr w:type="gramEnd"/>
      <w:r w:rsidRPr="00D61394">
        <w:rPr>
          <w:rFonts w:ascii="Consolas" w:hAnsi="Consolas"/>
          <w:sz w:val="20"/>
          <w:szCs w:val="20"/>
          <w:lang w:val="en-GB"/>
        </w:rPr>
        <w:t>.</w:t>
      </w:r>
      <w:proofErr w:type="gramStart"/>
      <w:r w:rsidRPr="00D61394">
        <w:rPr>
          <w:rFonts w:ascii="Consolas" w:hAnsi="Consolas"/>
          <w:sz w:val="20"/>
          <w:szCs w:val="20"/>
          <w:lang w:val="en-GB"/>
        </w:rPr>
        <w:t>ActionListener</w:t>
      </w:r>
      <w:proofErr w:type="spellEnd"/>
      <w:r w:rsidRPr="00D61394">
        <w:rPr>
          <w:rFonts w:ascii="Consolas" w:hAnsi="Consolas"/>
          <w:sz w:val="20"/>
          <w:szCs w:val="20"/>
          <w:lang w:val="en-GB"/>
        </w:rPr>
        <w:t>;</w:t>
      </w:r>
      <w:proofErr w:type="gramEnd"/>
    </w:p>
    <w:p w14:paraId="44C4812A"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p>
    <w:p w14:paraId="419BEFBD"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lastRenderedPageBreak/>
        <w:t xml:space="preserve">public class </w:t>
      </w:r>
      <w:proofErr w:type="spellStart"/>
      <w:r w:rsidRPr="00D61394">
        <w:rPr>
          <w:rFonts w:ascii="Consolas" w:hAnsi="Consolas"/>
          <w:sz w:val="20"/>
          <w:szCs w:val="20"/>
          <w:lang w:val="en-GB"/>
        </w:rPr>
        <w:t>DynamicUIExample</w:t>
      </w:r>
      <w:proofErr w:type="spellEnd"/>
      <w:r w:rsidRPr="00D61394">
        <w:rPr>
          <w:rFonts w:ascii="Consolas" w:hAnsi="Consolas"/>
          <w:sz w:val="20"/>
          <w:szCs w:val="20"/>
          <w:lang w:val="en-GB"/>
        </w:rPr>
        <w:t xml:space="preserve"> {</w:t>
      </w:r>
    </w:p>
    <w:p w14:paraId="16490A71"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private </w:t>
      </w:r>
      <w:proofErr w:type="spellStart"/>
      <w:r w:rsidRPr="00D61394">
        <w:rPr>
          <w:rFonts w:ascii="Consolas" w:hAnsi="Consolas"/>
          <w:sz w:val="20"/>
          <w:szCs w:val="20"/>
          <w:lang w:val="en-GB"/>
        </w:rPr>
        <w:t>JFrame</w:t>
      </w:r>
      <w:proofErr w:type="spellEnd"/>
      <w:r w:rsidRPr="00D61394">
        <w:rPr>
          <w:rFonts w:ascii="Consolas" w:hAnsi="Consolas"/>
          <w:sz w:val="20"/>
          <w:szCs w:val="20"/>
          <w:lang w:val="en-GB"/>
        </w:rPr>
        <w:t xml:space="preserve"> </w:t>
      </w:r>
      <w:proofErr w:type="gramStart"/>
      <w:r w:rsidRPr="00D61394">
        <w:rPr>
          <w:rFonts w:ascii="Consolas" w:hAnsi="Consolas"/>
          <w:sz w:val="20"/>
          <w:szCs w:val="20"/>
          <w:lang w:val="en-GB"/>
        </w:rPr>
        <w:t>frame;</w:t>
      </w:r>
      <w:proofErr w:type="gramEnd"/>
    </w:p>
    <w:p w14:paraId="0B22504B"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private </w:t>
      </w:r>
      <w:proofErr w:type="spellStart"/>
      <w:r w:rsidRPr="00D61394">
        <w:rPr>
          <w:rFonts w:ascii="Consolas" w:hAnsi="Consolas"/>
          <w:sz w:val="20"/>
          <w:szCs w:val="20"/>
          <w:lang w:val="en-GB"/>
        </w:rPr>
        <w:t>JPanel</w:t>
      </w:r>
      <w:proofErr w:type="spellEnd"/>
      <w:r w:rsidRPr="00D61394">
        <w:rPr>
          <w:rFonts w:ascii="Consolas" w:hAnsi="Consolas"/>
          <w:sz w:val="20"/>
          <w:szCs w:val="20"/>
          <w:lang w:val="en-GB"/>
        </w:rPr>
        <w:t xml:space="preserve"> </w:t>
      </w:r>
      <w:proofErr w:type="gramStart"/>
      <w:r w:rsidRPr="00D61394">
        <w:rPr>
          <w:rFonts w:ascii="Consolas" w:hAnsi="Consolas"/>
          <w:sz w:val="20"/>
          <w:szCs w:val="20"/>
          <w:lang w:val="en-GB"/>
        </w:rPr>
        <w:t>panel;</w:t>
      </w:r>
      <w:proofErr w:type="gramEnd"/>
    </w:p>
    <w:p w14:paraId="3E6F0C69"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private </w:t>
      </w:r>
      <w:proofErr w:type="spellStart"/>
      <w:r w:rsidRPr="00D61394">
        <w:rPr>
          <w:rFonts w:ascii="Consolas" w:hAnsi="Consolas"/>
          <w:sz w:val="20"/>
          <w:szCs w:val="20"/>
          <w:lang w:val="en-GB"/>
        </w:rPr>
        <w:t>JButton</w:t>
      </w:r>
      <w:proofErr w:type="spellEnd"/>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addButton</w:t>
      </w:r>
      <w:proofErr w:type="spellEnd"/>
      <w:r w:rsidRPr="00D61394">
        <w:rPr>
          <w:rFonts w:ascii="Consolas" w:hAnsi="Consolas"/>
          <w:sz w:val="20"/>
          <w:szCs w:val="20"/>
          <w:lang w:val="en-GB"/>
        </w:rPr>
        <w:t>;</w:t>
      </w:r>
      <w:proofErr w:type="gramEnd"/>
    </w:p>
    <w:p w14:paraId="453BF6B4"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private </w:t>
      </w:r>
      <w:proofErr w:type="spellStart"/>
      <w:r w:rsidRPr="00D61394">
        <w:rPr>
          <w:rFonts w:ascii="Consolas" w:hAnsi="Consolas"/>
          <w:sz w:val="20"/>
          <w:szCs w:val="20"/>
          <w:lang w:val="en-GB"/>
        </w:rPr>
        <w:t>JButton</w:t>
      </w:r>
      <w:proofErr w:type="spellEnd"/>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removeButton</w:t>
      </w:r>
      <w:proofErr w:type="spellEnd"/>
      <w:r w:rsidRPr="00D61394">
        <w:rPr>
          <w:rFonts w:ascii="Consolas" w:hAnsi="Consolas"/>
          <w:sz w:val="20"/>
          <w:szCs w:val="20"/>
          <w:lang w:val="en-GB"/>
        </w:rPr>
        <w:t>;</w:t>
      </w:r>
      <w:proofErr w:type="gramEnd"/>
    </w:p>
    <w:p w14:paraId="28743A13"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p>
    <w:p w14:paraId="0DE4A6D9"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public </w:t>
      </w:r>
      <w:proofErr w:type="spellStart"/>
      <w:proofErr w:type="gramStart"/>
      <w:r w:rsidRPr="00D61394">
        <w:rPr>
          <w:rFonts w:ascii="Consolas" w:hAnsi="Consolas"/>
          <w:sz w:val="20"/>
          <w:szCs w:val="20"/>
          <w:lang w:val="en-GB"/>
        </w:rPr>
        <w:t>DynamicUIExample</w:t>
      </w:r>
      <w:proofErr w:type="spellEnd"/>
      <w:r w:rsidRPr="00D61394">
        <w:rPr>
          <w:rFonts w:ascii="Consolas" w:hAnsi="Consolas"/>
          <w:sz w:val="20"/>
          <w:szCs w:val="20"/>
          <w:lang w:val="en-GB"/>
        </w:rPr>
        <w:t>(</w:t>
      </w:r>
      <w:proofErr w:type="gramEnd"/>
      <w:r w:rsidRPr="00D61394">
        <w:rPr>
          <w:rFonts w:ascii="Consolas" w:hAnsi="Consolas"/>
          <w:sz w:val="20"/>
          <w:szCs w:val="20"/>
          <w:lang w:val="en-GB"/>
        </w:rPr>
        <w:t>) {</w:t>
      </w:r>
    </w:p>
    <w:p w14:paraId="17E1924D"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lang w:val="en-GB"/>
        </w:rPr>
        <w:t xml:space="preserve">        </w:t>
      </w:r>
      <w:r w:rsidRPr="00D61394">
        <w:rPr>
          <w:rFonts w:ascii="Consolas" w:hAnsi="Consolas"/>
          <w:sz w:val="20"/>
          <w:szCs w:val="20"/>
        </w:rPr>
        <w:t>// Crear el marco</w:t>
      </w:r>
    </w:p>
    <w:p w14:paraId="43B641AE"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rPr>
        <w:t xml:space="preserve">        </w:t>
      </w:r>
      <w:proofErr w:type="spellStart"/>
      <w:proofErr w:type="gramStart"/>
      <w:r w:rsidRPr="00D61394">
        <w:rPr>
          <w:rFonts w:ascii="Consolas" w:hAnsi="Consolas"/>
          <w:sz w:val="20"/>
          <w:szCs w:val="20"/>
        </w:rPr>
        <w:t>frame</w:t>
      </w:r>
      <w:proofErr w:type="spellEnd"/>
      <w:proofErr w:type="gramEnd"/>
      <w:r w:rsidRPr="00D61394">
        <w:rPr>
          <w:rFonts w:ascii="Consolas" w:hAnsi="Consolas"/>
          <w:sz w:val="20"/>
          <w:szCs w:val="20"/>
        </w:rPr>
        <w:t xml:space="preserve"> = new </w:t>
      </w:r>
      <w:proofErr w:type="gramStart"/>
      <w:r w:rsidRPr="00D61394">
        <w:rPr>
          <w:rFonts w:ascii="Consolas" w:hAnsi="Consolas"/>
          <w:sz w:val="20"/>
          <w:szCs w:val="20"/>
        </w:rPr>
        <w:t>JFrame(</w:t>
      </w:r>
      <w:proofErr w:type="gramEnd"/>
      <w:r w:rsidRPr="00D61394">
        <w:rPr>
          <w:rFonts w:ascii="Consolas" w:hAnsi="Consolas"/>
          <w:sz w:val="20"/>
          <w:szCs w:val="20"/>
        </w:rPr>
        <w:t>"Ejemplo Dinámico");</w:t>
      </w:r>
    </w:p>
    <w:p w14:paraId="42028268"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rPr>
        <w:t xml:space="preserve">        </w:t>
      </w:r>
      <w:proofErr w:type="spellStart"/>
      <w:proofErr w:type="gramStart"/>
      <w:r w:rsidRPr="00D61394">
        <w:rPr>
          <w:rFonts w:ascii="Consolas" w:hAnsi="Consolas"/>
          <w:sz w:val="20"/>
          <w:szCs w:val="20"/>
          <w:lang w:val="en-GB"/>
        </w:rPr>
        <w:t>frame.setDefaultCloseOperation</w:t>
      </w:r>
      <w:proofErr w:type="spellEnd"/>
      <w:proofErr w:type="gramEnd"/>
      <w:r w:rsidRPr="00D61394">
        <w:rPr>
          <w:rFonts w:ascii="Consolas" w:hAnsi="Consolas"/>
          <w:sz w:val="20"/>
          <w:szCs w:val="20"/>
          <w:lang w:val="en-GB"/>
        </w:rPr>
        <w:t>(</w:t>
      </w:r>
      <w:proofErr w:type="spellStart"/>
      <w:r w:rsidRPr="00D61394">
        <w:rPr>
          <w:rFonts w:ascii="Consolas" w:hAnsi="Consolas"/>
          <w:sz w:val="20"/>
          <w:szCs w:val="20"/>
          <w:lang w:val="en-GB"/>
        </w:rPr>
        <w:t>JFrame.EXIT_ON_CLOSE</w:t>
      </w:r>
      <w:proofErr w:type="spellEnd"/>
      <w:proofErr w:type="gramStart"/>
      <w:r w:rsidRPr="00D61394">
        <w:rPr>
          <w:rFonts w:ascii="Consolas" w:hAnsi="Consolas"/>
          <w:sz w:val="20"/>
          <w:szCs w:val="20"/>
          <w:lang w:val="en-GB"/>
        </w:rPr>
        <w:t>);</w:t>
      </w:r>
      <w:proofErr w:type="gramEnd"/>
    </w:p>
    <w:p w14:paraId="7551B395"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frame.setSize</w:t>
      </w:r>
      <w:proofErr w:type="spellEnd"/>
      <w:proofErr w:type="gramEnd"/>
      <w:r w:rsidRPr="00D61394">
        <w:rPr>
          <w:rFonts w:ascii="Consolas" w:hAnsi="Consolas"/>
          <w:sz w:val="20"/>
          <w:szCs w:val="20"/>
          <w:lang w:val="en-GB"/>
        </w:rPr>
        <w:t>(400, 200</w:t>
      </w:r>
      <w:proofErr w:type="gramStart"/>
      <w:r w:rsidRPr="00D61394">
        <w:rPr>
          <w:rFonts w:ascii="Consolas" w:hAnsi="Consolas"/>
          <w:sz w:val="20"/>
          <w:szCs w:val="20"/>
          <w:lang w:val="en-GB"/>
        </w:rPr>
        <w:t>);</w:t>
      </w:r>
      <w:proofErr w:type="gramEnd"/>
    </w:p>
    <w:p w14:paraId="5A63593B"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p>
    <w:p w14:paraId="30632140"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 Crear </w:t>
      </w:r>
      <w:proofErr w:type="spellStart"/>
      <w:r w:rsidRPr="00D61394">
        <w:rPr>
          <w:rFonts w:ascii="Consolas" w:hAnsi="Consolas"/>
          <w:sz w:val="20"/>
          <w:szCs w:val="20"/>
          <w:lang w:val="en-GB"/>
        </w:rPr>
        <w:t>el</w:t>
      </w:r>
      <w:proofErr w:type="spellEnd"/>
      <w:r w:rsidRPr="00D61394">
        <w:rPr>
          <w:rFonts w:ascii="Consolas" w:hAnsi="Consolas"/>
          <w:sz w:val="20"/>
          <w:szCs w:val="20"/>
          <w:lang w:val="en-GB"/>
        </w:rPr>
        <w:t xml:space="preserve"> panel</w:t>
      </w:r>
    </w:p>
    <w:p w14:paraId="65FF4E8B"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panel = new </w:t>
      </w:r>
      <w:proofErr w:type="spellStart"/>
      <w:proofErr w:type="gramStart"/>
      <w:r w:rsidRPr="00D61394">
        <w:rPr>
          <w:rFonts w:ascii="Consolas" w:hAnsi="Consolas"/>
          <w:sz w:val="20"/>
          <w:szCs w:val="20"/>
          <w:lang w:val="en-GB"/>
        </w:rPr>
        <w:t>JPanel</w:t>
      </w:r>
      <w:proofErr w:type="spellEnd"/>
      <w:r w:rsidRPr="00D61394">
        <w:rPr>
          <w:rFonts w:ascii="Consolas" w:hAnsi="Consolas"/>
          <w:sz w:val="20"/>
          <w:szCs w:val="20"/>
          <w:lang w:val="en-GB"/>
        </w:rPr>
        <w:t>();</w:t>
      </w:r>
      <w:proofErr w:type="gramEnd"/>
    </w:p>
    <w:p w14:paraId="0E75107A"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p>
    <w:p w14:paraId="3C05D3F7"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 Crear </w:t>
      </w:r>
      <w:proofErr w:type="spellStart"/>
      <w:r w:rsidRPr="00D61394">
        <w:rPr>
          <w:rFonts w:ascii="Consolas" w:hAnsi="Consolas"/>
          <w:sz w:val="20"/>
          <w:szCs w:val="20"/>
          <w:lang w:val="en-GB"/>
        </w:rPr>
        <w:t>botones</w:t>
      </w:r>
      <w:proofErr w:type="spellEnd"/>
    </w:p>
    <w:p w14:paraId="46A174AF"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r w:rsidRPr="00D61394">
        <w:rPr>
          <w:rFonts w:ascii="Consolas" w:hAnsi="Consolas"/>
          <w:sz w:val="20"/>
          <w:szCs w:val="20"/>
          <w:lang w:val="en-GB"/>
        </w:rPr>
        <w:t>addButton</w:t>
      </w:r>
      <w:proofErr w:type="spellEnd"/>
      <w:r w:rsidRPr="00D61394">
        <w:rPr>
          <w:rFonts w:ascii="Consolas" w:hAnsi="Consolas"/>
          <w:sz w:val="20"/>
          <w:szCs w:val="20"/>
          <w:lang w:val="en-GB"/>
        </w:rPr>
        <w:t xml:space="preserve"> = new </w:t>
      </w:r>
      <w:proofErr w:type="spellStart"/>
      <w:proofErr w:type="gramStart"/>
      <w:r w:rsidRPr="00D61394">
        <w:rPr>
          <w:rFonts w:ascii="Consolas" w:hAnsi="Consolas"/>
          <w:sz w:val="20"/>
          <w:szCs w:val="20"/>
          <w:lang w:val="en-GB"/>
        </w:rPr>
        <w:t>JButton</w:t>
      </w:r>
      <w:proofErr w:type="spellEnd"/>
      <w:r w:rsidRPr="00D61394">
        <w:rPr>
          <w:rFonts w:ascii="Consolas" w:hAnsi="Consolas"/>
          <w:sz w:val="20"/>
          <w:szCs w:val="20"/>
          <w:lang w:val="en-GB"/>
        </w:rPr>
        <w:t>(</w:t>
      </w:r>
      <w:proofErr w:type="gramEnd"/>
      <w:r w:rsidRPr="00D61394">
        <w:rPr>
          <w:rFonts w:ascii="Consolas" w:hAnsi="Consolas"/>
          <w:sz w:val="20"/>
          <w:szCs w:val="20"/>
          <w:lang w:val="en-GB"/>
        </w:rPr>
        <w:t>"</w:t>
      </w:r>
      <w:proofErr w:type="spellStart"/>
      <w:r w:rsidRPr="00D61394">
        <w:rPr>
          <w:rFonts w:ascii="Consolas" w:hAnsi="Consolas"/>
          <w:sz w:val="20"/>
          <w:szCs w:val="20"/>
          <w:lang w:val="en-GB"/>
        </w:rPr>
        <w:t>Añadir</w:t>
      </w:r>
      <w:proofErr w:type="spellEnd"/>
      <w:r w:rsidRPr="00D61394">
        <w:rPr>
          <w:rFonts w:ascii="Consolas" w:hAnsi="Consolas"/>
          <w:sz w:val="20"/>
          <w:szCs w:val="20"/>
          <w:lang w:val="en-GB"/>
        </w:rPr>
        <w:t xml:space="preserve"> </w:t>
      </w:r>
      <w:proofErr w:type="spellStart"/>
      <w:r w:rsidRPr="00D61394">
        <w:rPr>
          <w:rFonts w:ascii="Consolas" w:hAnsi="Consolas"/>
          <w:sz w:val="20"/>
          <w:szCs w:val="20"/>
          <w:lang w:val="en-GB"/>
        </w:rPr>
        <w:t>Botón</w:t>
      </w:r>
      <w:proofErr w:type="spellEnd"/>
      <w:r w:rsidRPr="00D61394">
        <w:rPr>
          <w:rFonts w:ascii="Consolas" w:hAnsi="Consolas"/>
          <w:sz w:val="20"/>
          <w:szCs w:val="20"/>
          <w:lang w:val="en-GB"/>
        </w:rPr>
        <w:t>"</w:t>
      </w:r>
      <w:proofErr w:type="gramStart"/>
      <w:r w:rsidRPr="00D61394">
        <w:rPr>
          <w:rFonts w:ascii="Consolas" w:hAnsi="Consolas"/>
          <w:sz w:val="20"/>
          <w:szCs w:val="20"/>
          <w:lang w:val="en-GB"/>
        </w:rPr>
        <w:t>);</w:t>
      </w:r>
      <w:proofErr w:type="gramEnd"/>
    </w:p>
    <w:p w14:paraId="3B064221"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r w:rsidRPr="00D61394">
        <w:rPr>
          <w:rFonts w:ascii="Consolas" w:hAnsi="Consolas"/>
          <w:sz w:val="20"/>
          <w:szCs w:val="20"/>
          <w:lang w:val="en-GB"/>
        </w:rPr>
        <w:t>removeButton</w:t>
      </w:r>
      <w:proofErr w:type="spellEnd"/>
      <w:r w:rsidRPr="00D61394">
        <w:rPr>
          <w:rFonts w:ascii="Consolas" w:hAnsi="Consolas"/>
          <w:sz w:val="20"/>
          <w:szCs w:val="20"/>
          <w:lang w:val="en-GB"/>
        </w:rPr>
        <w:t xml:space="preserve"> = new </w:t>
      </w:r>
      <w:proofErr w:type="spellStart"/>
      <w:proofErr w:type="gramStart"/>
      <w:r w:rsidRPr="00D61394">
        <w:rPr>
          <w:rFonts w:ascii="Consolas" w:hAnsi="Consolas"/>
          <w:sz w:val="20"/>
          <w:szCs w:val="20"/>
          <w:lang w:val="en-GB"/>
        </w:rPr>
        <w:t>JButton</w:t>
      </w:r>
      <w:proofErr w:type="spellEnd"/>
      <w:r w:rsidRPr="00D61394">
        <w:rPr>
          <w:rFonts w:ascii="Consolas" w:hAnsi="Consolas"/>
          <w:sz w:val="20"/>
          <w:szCs w:val="20"/>
          <w:lang w:val="en-GB"/>
        </w:rPr>
        <w:t>(</w:t>
      </w:r>
      <w:proofErr w:type="gramEnd"/>
      <w:r w:rsidRPr="00D61394">
        <w:rPr>
          <w:rFonts w:ascii="Consolas" w:hAnsi="Consolas"/>
          <w:sz w:val="20"/>
          <w:szCs w:val="20"/>
          <w:lang w:val="en-GB"/>
        </w:rPr>
        <w:t>"</w:t>
      </w:r>
      <w:proofErr w:type="spellStart"/>
      <w:r w:rsidRPr="00D61394">
        <w:rPr>
          <w:rFonts w:ascii="Consolas" w:hAnsi="Consolas"/>
          <w:sz w:val="20"/>
          <w:szCs w:val="20"/>
          <w:lang w:val="en-GB"/>
        </w:rPr>
        <w:t>Eliminar</w:t>
      </w:r>
      <w:proofErr w:type="spellEnd"/>
      <w:r w:rsidRPr="00D61394">
        <w:rPr>
          <w:rFonts w:ascii="Consolas" w:hAnsi="Consolas"/>
          <w:sz w:val="20"/>
          <w:szCs w:val="20"/>
          <w:lang w:val="en-GB"/>
        </w:rPr>
        <w:t xml:space="preserve"> Botón"</w:t>
      </w:r>
      <w:proofErr w:type="gramStart"/>
      <w:r w:rsidRPr="00D61394">
        <w:rPr>
          <w:rFonts w:ascii="Consolas" w:hAnsi="Consolas"/>
          <w:sz w:val="20"/>
          <w:szCs w:val="20"/>
          <w:lang w:val="en-GB"/>
        </w:rPr>
        <w:t>);</w:t>
      </w:r>
      <w:proofErr w:type="gramEnd"/>
    </w:p>
    <w:p w14:paraId="7A23BCAF"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p>
    <w:p w14:paraId="480A7777"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lang w:val="en-GB"/>
        </w:rPr>
        <w:t xml:space="preserve">        </w:t>
      </w:r>
      <w:r w:rsidRPr="00D61394">
        <w:rPr>
          <w:rFonts w:ascii="Consolas" w:hAnsi="Consolas"/>
          <w:sz w:val="20"/>
          <w:szCs w:val="20"/>
        </w:rPr>
        <w:t>// Añadir el primer botón para añadir componentes</w:t>
      </w:r>
    </w:p>
    <w:p w14:paraId="5495EDAA"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rPr>
        <w:t xml:space="preserve">        </w:t>
      </w:r>
      <w:proofErr w:type="spellStart"/>
      <w:r w:rsidRPr="00D61394">
        <w:rPr>
          <w:rFonts w:ascii="Consolas" w:hAnsi="Consolas"/>
          <w:sz w:val="20"/>
          <w:szCs w:val="20"/>
          <w:lang w:val="en-GB"/>
        </w:rPr>
        <w:t>addButton.addActionListener</w:t>
      </w:r>
      <w:proofErr w:type="spellEnd"/>
      <w:r w:rsidRPr="00D61394">
        <w:rPr>
          <w:rFonts w:ascii="Consolas" w:hAnsi="Consolas"/>
          <w:sz w:val="20"/>
          <w:szCs w:val="20"/>
          <w:lang w:val="en-GB"/>
        </w:rPr>
        <w:t xml:space="preserve">(new </w:t>
      </w:r>
      <w:proofErr w:type="gramStart"/>
      <w:r w:rsidRPr="00D61394">
        <w:rPr>
          <w:rFonts w:ascii="Consolas" w:hAnsi="Consolas"/>
          <w:sz w:val="20"/>
          <w:szCs w:val="20"/>
          <w:lang w:val="en-GB"/>
        </w:rPr>
        <w:t>ActionListener(</w:t>
      </w:r>
      <w:proofErr w:type="gramEnd"/>
      <w:r w:rsidRPr="00D61394">
        <w:rPr>
          <w:rFonts w:ascii="Consolas" w:hAnsi="Consolas"/>
          <w:sz w:val="20"/>
          <w:szCs w:val="20"/>
          <w:lang w:val="en-GB"/>
        </w:rPr>
        <w:t>) {</w:t>
      </w:r>
    </w:p>
    <w:p w14:paraId="16CB8002"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@Override</w:t>
      </w:r>
    </w:p>
    <w:p w14:paraId="17FA79C3"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public void </w:t>
      </w:r>
      <w:proofErr w:type="spellStart"/>
      <w:proofErr w:type="gramStart"/>
      <w:r w:rsidRPr="00D61394">
        <w:rPr>
          <w:rFonts w:ascii="Consolas" w:hAnsi="Consolas"/>
          <w:sz w:val="20"/>
          <w:szCs w:val="20"/>
          <w:lang w:val="en-GB"/>
        </w:rPr>
        <w:t>actionPerformed</w:t>
      </w:r>
      <w:proofErr w:type="spellEnd"/>
      <w:r w:rsidRPr="00D61394">
        <w:rPr>
          <w:rFonts w:ascii="Consolas" w:hAnsi="Consolas"/>
          <w:sz w:val="20"/>
          <w:szCs w:val="20"/>
          <w:lang w:val="en-GB"/>
        </w:rPr>
        <w:t>(</w:t>
      </w:r>
      <w:proofErr w:type="spellStart"/>
      <w:proofErr w:type="gramEnd"/>
      <w:r w:rsidRPr="00D61394">
        <w:rPr>
          <w:rFonts w:ascii="Consolas" w:hAnsi="Consolas"/>
          <w:sz w:val="20"/>
          <w:szCs w:val="20"/>
          <w:lang w:val="en-GB"/>
        </w:rPr>
        <w:t>ActionEvent</w:t>
      </w:r>
      <w:proofErr w:type="spellEnd"/>
      <w:r w:rsidRPr="00D61394">
        <w:rPr>
          <w:rFonts w:ascii="Consolas" w:hAnsi="Consolas"/>
          <w:sz w:val="20"/>
          <w:szCs w:val="20"/>
          <w:lang w:val="en-GB"/>
        </w:rPr>
        <w:t xml:space="preserve"> e) {</w:t>
      </w:r>
    </w:p>
    <w:p w14:paraId="7F1DE7AE"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r w:rsidRPr="00D61394">
        <w:rPr>
          <w:rFonts w:ascii="Consolas" w:hAnsi="Consolas"/>
          <w:sz w:val="20"/>
          <w:szCs w:val="20"/>
          <w:lang w:val="en-GB"/>
        </w:rPr>
        <w:t>JButton</w:t>
      </w:r>
      <w:proofErr w:type="spellEnd"/>
      <w:r w:rsidRPr="00D61394">
        <w:rPr>
          <w:rFonts w:ascii="Consolas" w:hAnsi="Consolas"/>
          <w:sz w:val="20"/>
          <w:szCs w:val="20"/>
          <w:lang w:val="en-GB"/>
        </w:rPr>
        <w:t xml:space="preserve"> </w:t>
      </w:r>
      <w:proofErr w:type="spellStart"/>
      <w:r w:rsidRPr="00D61394">
        <w:rPr>
          <w:rFonts w:ascii="Consolas" w:hAnsi="Consolas"/>
          <w:sz w:val="20"/>
          <w:szCs w:val="20"/>
          <w:lang w:val="en-GB"/>
        </w:rPr>
        <w:t>newButton</w:t>
      </w:r>
      <w:proofErr w:type="spellEnd"/>
      <w:r w:rsidRPr="00D61394">
        <w:rPr>
          <w:rFonts w:ascii="Consolas" w:hAnsi="Consolas"/>
          <w:sz w:val="20"/>
          <w:szCs w:val="20"/>
          <w:lang w:val="en-GB"/>
        </w:rPr>
        <w:t xml:space="preserve"> = new </w:t>
      </w:r>
      <w:proofErr w:type="spellStart"/>
      <w:proofErr w:type="gramStart"/>
      <w:r w:rsidRPr="00D61394">
        <w:rPr>
          <w:rFonts w:ascii="Consolas" w:hAnsi="Consolas"/>
          <w:sz w:val="20"/>
          <w:szCs w:val="20"/>
          <w:lang w:val="en-GB"/>
        </w:rPr>
        <w:t>JButton</w:t>
      </w:r>
      <w:proofErr w:type="spellEnd"/>
      <w:r w:rsidRPr="00D61394">
        <w:rPr>
          <w:rFonts w:ascii="Consolas" w:hAnsi="Consolas"/>
          <w:sz w:val="20"/>
          <w:szCs w:val="20"/>
          <w:lang w:val="en-GB"/>
        </w:rPr>
        <w:t>(</w:t>
      </w:r>
      <w:proofErr w:type="gramEnd"/>
      <w:r w:rsidRPr="00D61394">
        <w:rPr>
          <w:rFonts w:ascii="Consolas" w:hAnsi="Consolas"/>
          <w:sz w:val="20"/>
          <w:szCs w:val="20"/>
          <w:lang w:val="en-GB"/>
        </w:rPr>
        <w:t>"</w:t>
      </w:r>
      <w:proofErr w:type="spellStart"/>
      <w:r w:rsidRPr="00D61394">
        <w:rPr>
          <w:rFonts w:ascii="Consolas" w:hAnsi="Consolas"/>
          <w:sz w:val="20"/>
          <w:szCs w:val="20"/>
          <w:lang w:val="en-GB"/>
        </w:rPr>
        <w:t>Botón</w:t>
      </w:r>
      <w:proofErr w:type="spellEnd"/>
      <w:r w:rsidRPr="00D61394">
        <w:rPr>
          <w:rFonts w:ascii="Consolas" w:hAnsi="Consolas"/>
          <w:sz w:val="20"/>
          <w:szCs w:val="20"/>
          <w:lang w:val="en-GB"/>
        </w:rPr>
        <w:t xml:space="preserve"> </w:t>
      </w:r>
      <w:proofErr w:type="spellStart"/>
      <w:r w:rsidRPr="00D61394">
        <w:rPr>
          <w:rFonts w:ascii="Consolas" w:hAnsi="Consolas"/>
          <w:sz w:val="20"/>
          <w:szCs w:val="20"/>
          <w:lang w:val="en-GB"/>
        </w:rPr>
        <w:t>Dinámico</w:t>
      </w:r>
      <w:proofErr w:type="spellEnd"/>
      <w:r w:rsidRPr="00D61394">
        <w:rPr>
          <w:rFonts w:ascii="Consolas" w:hAnsi="Consolas"/>
          <w:sz w:val="20"/>
          <w:szCs w:val="20"/>
          <w:lang w:val="en-GB"/>
        </w:rPr>
        <w:t>"</w:t>
      </w:r>
      <w:proofErr w:type="gramStart"/>
      <w:r w:rsidRPr="00D61394">
        <w:rPr>
          <w:rFonts w:ascii="Consolas" w:hAnsi="Consolas"/>
          <w:sz w:val="20"/>
          <w:szCs w:val="20"/>
          <w:lang w:val="en-GB"/>
        </w:rPr>
        <w:t>);</w:t>
      </w:r>
      <w:proofErr w:type="gramEnd"/>
    </w:p>
    <w:p w14:paraId="394E071B"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r w:rsidRPr="00D61394">
        <w:rPr>
          <w:rFonts w:ascii="Consolas" w:hAnsi="Consolas"/>
          <w:sz w:val="20"/>
          <w:szCs w:val="20"/>
          <w:lang w:val="en-GB"/>
        </w:rPr>
        <w:t>panel.add</w:t>
      </w:r>
      <w:proofErr w:type="spellEnd"/>
      <w:r w:rsidRPr="00D61394">
        <w:rPr>
          <w:rFonts w:ascii="Consolas" w:hAnsi="Consolas"/>
          <w:sz w:val="20"/>
          <w:szCs w:val="20"/>
          <w:lang w:val="en-GB"/>
        </w:rPr>
        <w:t>(</w:t>
      </w:r>
      <w:proofErr w:type="spellStart"/>
      <w:r w:rsidRPr="00D61394">
        <w:rPr>
          <w:rFonts w:ascii="Consolas" w:hAnsi="Consolas"/>
          <w:sz w:val="20"/>
          <w:szCs w:val="20"/>
          <w:lang w:val="en-GB"/>
        </w:rPr>
        <w:t>newButton</w:t>
      </w:r>
      <w:proofErr w:type="spellEnd"/>
      <w:proofErr w:type="gramStart"/>
      <w:r w:rsidRPr="00D61394">
        <w:rPr>
          <w:rFonts w:ascii="Consolas" w:hAnsi="Consolas"/>
          <w:sz w:val="20"/>
          <w:szCs w:val="20"/>
          <w:lang w:val="en-GB"/>
        </w:rPr>
        <w:t>);</w:t>
      </w:r>
      <w:proofErr w:type="gramEnd"/>
    </w:p>
    <w:p w14:paraId="01736B42"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panel.revalidate</w:t>
      </w:r>
      <w:proofErr w:type="spellEnd"/>
      <w:proofErr w:type="gramEnd"/>
      <w:r w:rsidRPr="00D61394">
        <w:rPr>
          <w:rFonts w:ascii="Consolas" w:hAnsi="Consolas"/>
          <w:sz w:val="20"/>
          <w:szCs w:val="20"/>
          <w:lang w:val="en-GB"/>
        </w:rPr>
        <w:t>(</w:t>
      </w:r>
      <w:proofErr w:type="gramStart"/>
      <w:r w:rsidRPr="00D61394">
        <w:rPr>
          <w:rFonts w:ascii="Consolas" w:hAnsi="Consolas"/>
          <w:sz w:val="20"/>
          <w:szCs w:val="20"/>
          <w:lang w:val="en-GB"/>
        </w:rPr>
        <w:t>);</w:t>
      </w:r>
      <w:proofErr w:type="gramEnd"/>
    </w:p>
    <w:p w14:paraId="43E66B4A"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lang w:val="en-GB"/>
        </w:rPr>
        <w:t xml:space="preserve">                </w:t>
      </w:r>
      <w:proofErr w:type="spellStart"/>
      <w:proofErr w:type="gramStart"/>
      <w:r w:rsidRPr="00D61394">
        <w:rPr>
          <w:rFonts w:ascii="Consolas" w:hAnsi="Consolas"/>
          <w:sz w:val="20"/>
          <w:szCs w:val="20"/>
        </w:rPr>
        <w:t>panel.repaint</w:t>
      </w:r>
      <w:proofErr w:type="spellEnd"/>
      <w:proofErr w:type="gramEnd"/>
      <w:r w:rsidRPr="00D61394">
        <w:rPr>
          <w:rFonts w:ascii="Consolas" w:hAnsi="Consolas"/>
          <w:sz w:val="20"/>
          <w:szCs w:val="20"/>
        </w:rPr>
        <w:t>();</w:t>
      </w:r>
    </w:p>
    <w:p w14:paraId="79AEC514"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rPr>
        <w:t xml:space="preserve">            }</w:t>
      </w:r>
    </w:p>
    <w:p w14:paraId="40CB9BB5"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rPr>
        <w:t xml:space="preserve">        });</w:t>
      </w:r>
    </w:p>
    <w:p w14:paraId="5E2149F1" w14:textId="77777777" w:rsidR="006468F4" w:rsidRPr="00D61394" w:rsidRDefault="006468F4" w:rsidP="006468F4">
      <w:pPr>
        <w:shd w:val="clear" w:color="auto" w:fill="D9F2D0" w:themeFill="accent6" w:themeFillTint="33"/>
        <w:spacing w:after="0"/>
        <w:jc w:val="both"/>
        <w:rPr>
          <w:rFonts w:ascii="Consolas" w:hAnsi="Consolas"/>
          <w:sz w:val="20"/>
          <w:szCs w:val="20"/>
        </w:rPr>
      </w:pPr>
    </w:p>
    <w:p w14:paraId="3E1E7E90"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rPr>
        <w:t xml:space="preserve">        // Añadir el botón para eliminar componentes</w:t>
      </w:r>
    </w:p>
    <w:p w14:paraId="32EA3640"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rPr>
        <w:t xml:space="preserve">        </w:t>
      </w:r>
      <w:proofErr w:type="spellStart"/>
      <w:r w:rsidRPr="00D61394">
        <w:rPr>
          <w:rFonts w:ascii="Consolas" w:hAnsi="Consolas"/>
          <w:sz w:val="20"/>
          <w:szCs w:val="20"/>
          <w:lang w:val="en-GB"/>
        </w:rPr>
        <w:t>removeButton.addActionListener</w:t>
      </w:r>
      <w:proofErr w:type="spellEnd"/>
      <w:r w:rsidRPr="00D61394">
        <w:rPr>
          <w:rFonts w:ascii="Consolas" w:hAnsi="Consolas"/>
          <w:sz w:val="20"/>
          <w:szCs w:val="20"/>
          <w:lang w:val="en-GB"/>
        </w:rPr>
        <w:t xml:space="preserve">(new </w:t>
      </w:r>
      <w:proofErr w:type="gramStart"/>
      <w:r w:rsidRPr="00D61394">
        <w:rPr>
          <w:rFonts w:ascii="Consolas" w:hAnsi="Consolas"/>
          <w:sz w:val="20"/>
          <w:szCs w:val="20"/>
          <w:lang w:val="en-GB"/>
        </w:rPr>
        <w:t>ActionListener(</w:t>
      </w:r>
      <w:proofErr w:type="gramEnd"/>
      <w:r w:rsidRPr="00D61394">
        <w:rPr>
          <w:rFonts w:ascii="Consolas" w:hAnsi="Consolas"/>
          <w:sz w:val="20"/>
          <w:szCs w:val="20"/>
          <w:lang w:val="en-GB"/>
        </w:rPr>
        <w:t>) {</w:t>
      </w:r>
    </w:p>
    <w:p w14:paraId="5E300A38"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@Override</w:t>
      </w:r>
    </w:p>
    <w:p w14:paraId="7404DF6E"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public void </w:t>
      </w:r>
      <w:proofErr w:type="spellStart"/>
      <w:proofErr w:type="gramStart"/>
      <w:r w:rsidRPr="00D61394">
        <w:rPr>
          <w:rFonts w:ascii="Consolas" w:hAnsi="Consolas"/>
          <w:sz w:val="20"/>
          <w:szCs w:val="20"/>
          <w:lang w:val="en-GB"/>
        </w:rPr>
        <w:t>actionPerformed</w:t>
      </w:r>
      <w:proofErr w:type="spellEnd"/>
      <w:r w:rsidRPr="00D61394">
        <w:rPr>
          <w:rFonts w:ascii="Consolas" w:hAnsi="Consolas"/>
          <w:sz w:val="20"/>
          <w:szCs w:val="20"/>
          <w:lang w:val="en-GB"/>
        </w:rPr>
        <w:t>(</w:t>
      </w:r>
      <w:proofErr w:type="spellStart"/>
      <w:proofErr w:type="gramEnd"/>
      <w:r w:rsidRPr="00D61394">
        <w:rPr>
          <w:rFonts w:ascii="Consolas" w:hAnsi="Consolas"/>
          <w:sz w:val="20"/>
          <w:szCs w:val="20"/>
          <w:lang w:val="en-GB"/>
        </w:rPr>
        <w:t>ActionEvent</w:t>
      </w:r>
      <w:proofErr w:type="spellEnd"/>
      <w:r w:rsidRPr="00D61394">
        <w:rPr>
          <w:rFonts w:ascii="Consolas" w:hAnsi="Consolas"/>
          <w:sz w:val="20"/>
          <w:szCs w:val="20"/>
          <w:lang w:val="en-GB"/>
        </w:rPr>
        <w:t xml:space="preserve"> e) {</w:t>
      </w:r>
    </w:p>
    <w:p w14:paraId="79FC7E09"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if (</w:t>
      </w:r>
      <w:proofErr w:type="spellStart"/>
      <w:proofErr w:type="gramStart"/>
      <w:r w:rsidRPr="00D61394">
        <w:rPr>
          <w:rFonts w:ascii="Consolas" w:hAnsi="Consolas"/>
          <w:sz w:val="20"/>
          <w:szCs w:val="20"/>
          <w:lang w:val="en-GB"/>
        </w:rPr>
        <w:t>panel.getComponentCount</w:t>
      </w:r>
      <w:proofErr w:type="spellEnd"/>
      <w:proofErr w:type="gramEnd"/>
      <w:r w:rsidRPr="00D61394">
        <w:rPr>
          <w:rFonts w:ascii="Consolas" w:hAnsi="Consolas"/>
          <w:sz w:val="20"/>
          <w:szCs w:val="20"/>
          <w:lang w:val="en-GB"/>
        </w:rPr>
        <w:t>() &gt; 0) {</w:t>
      </w:r>
    </w:p>
    <w:p w14:paraId="667C21DE"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panel.remove</w:t>
      </w:r>
      <w:proofErr w:type="spellEnd"/>
      <w:proofErr w:type="gramEnd"/>
      <w:r w:rsidRPr="00D61394">
        <w:rPr>
          <w:rFonts w:ascii="Consolas" w:hAnsi="Consolas"/>
          <w:sz w:val="20"/>
          <w:szCs w:val="20"/>
          <w:lang w:val="en-GB"/>
        </w:rPr>
        <w:t>(</w:t>
      </w:r>
      <w:proofErr w:type="spellStart"/>
      <w:proofErr w:type="gramStart"/>
      <w:r w:rsidRPr="00D61394">
        <w:rPr>
          <w:rFonts w:ascii="Consolas" w:hAnsi="Consolas"/>
          <w:sz w:val="20"/>
          <w:szCs w:val="20"/>
          <w:lang w:val="en-GB"/>
        </w:rPr>
        <w:t>panel.getComponent</w:t>
      </w:r>
      <w:proofErr w:type="spellEnd"/>
      <w:proofErr w:type="gramEnd"/>
      <w:r w:rsidRPr="00D61394">
        <w:rPr>
          <w:rFonts w:ascii="Consolas" w:hAnsi="Consolas"/>
          <w:sz w:val="20"/>
          <w:szCs w:val="20"/>
          <w:lang w:val="en-GB"/>
        </w:rPr>
        <w:t>(</w:t>
      </w:r>
      <w:proofErr w:type="spellStart"/>
      <w:proofErr w:type="gramStart"/>
      <w:r w:rsidRPr="00D61394">
        <w:rPr>
          <w:rFonts w:ascii="Consolas" w:hAnsi="Consolas"/>
          <w:sz w:val="20"/>
          <w:szCs w:val="20"/>
          <w:lang w:val="en-GB"/>
        </w:rPr>
        <w:t>panel.getComponentCount</w:t>
      </w:r>
      <w:proofErr w:type="spellEnd"/>
      <w:proofErr w:type="gramEnd"/>
      <w:r w:rsidRPr="00D61394">
        <w:rPr>
          <w:rFonts w:ascii="Consolas" w:hAnsi="Consolas"/>
          <w:sz w:val="20"/>
          <w:szCs w:val="20"/>
          <w:lang w:val="en-GB"/>
        </w:rPr>
        <w:t>() - 1)</w:t>
      </w:r>
      <w:proofErr w:type="gramStart"/>
      <w:r w:rsidRPr="00D61394">
        <w:rPr>
          <w:rFonts w:ascii="Consolas" w:hAnsi="Consolas"/>
          <w:sz w:val="20"/>
          <w:szCs w:val="20"/>
          <w:lang w:val="en-GB"/>
        </w:rPr>
        <w:t>);</w:t>
      </w:r>
      <w:proofErr w:type="gramEnd"/>
    </w:p>
    <w:p w14:paraId="432C3291"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panel.revalidate</w:t>
      </w:r>
      <w:proofErr w:type="spellEnd"/>
      <w:proofErr w:type="gramEnd"/>
      <w:r w:rsidRPr="00D61394">
        <w:rPr>
          <w:rFonts w:ascii="Consolas" w:hAnsi="Consolas"/>
          <w:sz w:val="20"/>
          <w:szCs w:val="20"/>
          <w:lang w:val="en-GB"/>
        </w:rPr>
        <w:t>(</w:t>
      </w:r>
      <w:proofErr w:type="gramStart"/>
      <w:r w:rsidRPr="00D61394">
        <w:rPr>
          <w:rFonts w:ascii="Consolas" w:hAnsi="Consolas"/>
          <w:sz w:val="20"/>
          <w:szCs w:val="20"/>
          <w:lang w:val="en-GB"/>
        </w:rPr>
        <w:t>);</w:t>
      </w:r>
      <w:proofErr w:type="gramEnd"/>
    </w:p>
    <w:p w14:paraId="119CB441"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panel.repaint</w:t>
      </w:r>
      <w:proofErr w:type="spellEnd"/>
      <w:proofErr w:type="gramEnd"/>
      <w:r w:rsidRPr="00D61394">
        <w:rPr>
          <w:rFonts w:ascii="Consolas" w:hAnsi="Consolas"/>
          <w:sz w:val="20"/>
          <w:szCs w:val="20"/>
          <w:lang w:val="en-GB"/>
        </w:rPr>
        <w:t>(</w:t>
      </w:r>
      <w:proofErr w:type="gramStart"/>
      <w:r w:rsidRPr="00D61394">
        <w:rPr>
          <w:rFonts w:ascii="Consolas" w:hAnsi="Consolas"/>
          <w:sz w:val="20"/>
          <w:szCs w:val="20"/>
          <w:lang w:val="en-GB"/>
        </w:rPr>
        <w:t>);</w:t>
      </w:r>
      <w:proofErr w:type="gramEnd"/>
    </w:p>
    <w:p w14:paraId="43BBD158"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
    <w:p w14:paraId="175AEB7F"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
    <w:p w14:paraId="16092867"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gramStart"/>
      <w:r w:rsidRPr="00D61394">
        <w:rPr>
          <w:rFonts w:ascii="Consolas" w:hAnsi="Consolas"/>
          <w:sz w:val="20"/>
          <w:szCs w:val="20"/>
          <w:lang w:val="en-GB"/>
        </w:rPr>
        <w:t>);</w:t>
      </w:r>
      <w:proofErr w:type="gramEnd"/>
    </w:p>
    <w:p w14:paraId="785FB2E8"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p>
    <w:p w14:paraId="0A5F7707"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 </w:t>
      </w:r>
      <w:proofErr w:type="spellStart"/>
      <w:r w:rsidRPr="00D61394">
        <w:rPr>
          <w:rFonts w:ascii="Consolas" w:hAnsi="Consolas"/>
          <w:sz w:val="20"/>
          <w:szCs w:val="20"/>
          <w:lang w:val="en-GB"/>
        </w:rPr>
        <w:t>Añadir</w:t>
      </w:r>
      <w:proofErr w:type="spellEnd"/>
      <w:r w:rsidRPr="00D61394">
        <w:rPr>
          <w:rFonts w:ascii="Consolas" w:hAnsi="Consolas"/>
          <w:sz w:val="20"/>
          <w:szCs w:val="20"/>
          <w:lang w:val="en-GB"/>
        </w:rPr>
        <w:t xml:space="preserve"> </w:t>
      </w:r>
      <w:proofErr w:type="spellStart"/>
      <w:r w:rsidRPr="00D61394">
        <w:rPr>
          <w:rFonts w:ascii="Consolas" w:hAnsi="Consolas"/>
          <w:sz w:val="20"/>
          <w:szCs w:val="20"/>
          <w:lang w:val="en-GB"/>
        </w:rPr>
        <w:t>botones</w:t>
      </w:r>
      <w:proofErr w:type="spellEnd"/>
      <w:r w:rsidRPr="00D61394">
        <w:rPr>
          <w:rFonts w:ascii="Consolas" w:hAnsi="Consolas"/>
          <w:sz w:val="20"/>
          <w:szCs w:val="20"/>
          <w:lang w:val="en-GB"/>
        </w:rPr>
        <w:t xml:space="preserve"> al panel</w:t>
      </w:r>
    </w:p>
    <w:p w14:paraId="0B660E0E"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r w:rsidRPr="00D61394">
        <w:rPr>
          <w:rFonts w:ascii="Consolas" w:hAnsi="Consolas"/>
          <w:sz w:val="20"/>
          <w:szCs w:val="20"/>
          <w:lang w:val="en-GB"/>
        </w:rPr>
        <w:t>panel.add</w:t>
      </w:r>
      <w:proofErr w:type="spellEnd"/>
      <w:r w:rsidRPr="00D61394">
        <w:rPr>
          <w:rFonts w:ascii="Consolas" w:hAnsi="Consolas"/>
          <w:sz w:val="20"/>
          <w:szCs w:val="20"/>
          <w:lang w:val="en-GB"/>
        </w:rPr>
        <w:t>(</w:t>
      </w:r>
      <w:proofErr w:type="spellStart"/>
      <w:r w:rsidRPr="00D61394">
        <w:rPr>
          <w:rFonts w:ascii="Consolas" w:hAnsi="Consolas"/>
          <w:sz w:val="20"/>
          <w:szCs w:val="20"/>
          <w:lang w:val="en-GB"/>
        </w:rPr>
        <w:t>addButton</w:t>
      </w:r>
      <w:proofErr w:type="spellEnd"/>
      <w:proofErr w:type="gramStart"/>
      <w:r w:rsidRPr="00D61394">
        <w:rPr>
          <w:rFonts w:ascii="Consolas" w:hAnsi="Consolas"/>
          <w:sz w:val="20"/>
          <w:szCs w:val="20"/>
          <w:lang w:val="en-GB"/>
        </w:rPr>
        <w:t>);</w:t>
      </w:r>
      <w:proofErr w:type="gramEnd"/>
    </w:p>
    <w:p w14:paraId="6535DFA3" w14:textId="77777777" w:rsidR="006468F4" w:rsidRPr="00A82E47"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lang w:val="en-GB"/>
        </w:rPr>
        <w:t xml:space="preserve">        </w:t>
      </w:r>
      <w:proofErr w:type="spellStart"/>
      <w:r w:rsidRPr="00A82E47">
        <w:rPr>
          <w:rFonts w:ascii="Consolas" w:hAnsi="Consolas"/>
          <w:sz w:val="20"/>
          <w:szCs w:val="20"/>
        </w:rPr>
        <w:t>panel.add</w:t>
      </w:r>
      <w:proofErr w:type="spellEnd"/>
      <w:r w:rsidRPr="00A82E47">
        <w:rPr>
          <w:rFonts w:ascii="Consolas" w:hAnsi="Consolas"/>
          <w:sz w:val="20"/>
          <w:szCs w:val="20"/>
        </w:rPr>
        <w:t>(</w:t>
      </w:r>
      <w:proofErr w:type="spellStart"/>
      <w:r w:rsidRPr="00A82E47">
        <w:rPr>
          <w:rFonts w:ascii="Consolas" w:hAnsi="Consolas"/>
          <w:sz w:val="20"/>
          <w:szCs w:val="20"/>
        </w:rPr>
        <w:t>removeButton</w:t>
      </w:r>
      <w:proofErr w:type="spellEnd"/>
      <w:r w:rsidRPr="00A82E47">
        <w:rPr>
          <w:rFonts w:ascii="Consolas" w:hAnsi="Consolas"/>
          <w:sz w:val="20"/>
          <w:szCs w:val="20"/>
        </w:rPr>
        <w:t>);</w:t>
      </w:r>
    </w:p>
    <w:p w14:paraId="5ED16507" w14:textId="77777777" w:rsidR="006468F4" w:rsidRPr="00A82E47" w:rsidRDefault="006468F4" w:rsidP="006468F4">
      <w:pPr>
        <w:shd w:val="clear" w:color="auto" w:fill="D9F2D0" w:themeFill="accent6" w:themeFillTint="33"/>
        <w:spacing w:after="0"/>
        <w:jc w:val="both"/>
        <w:rPr>
          <w:rFonts w:ascii="Consolas" w:hAnsi="Consolas"/>
          <w:sz w:val="20"/>
          <w:szCs w:val="20"/>
        </w:rPr>
      </w:pPr>
    </w:p>
    <w:p w14:paraId="221D9E34"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A82E47">
        <w:rPr>
          <w:rFonts w:ascii="Consolas" w:hAnsi="Consolas"/>
          <w:sz w:val="20"/>
          <w:szCs w:val="20"/>
        </w:rPr>
        <w:t xml:space="preserve">        </w:t>
      </w:r>
      <w:r w:rsidRPr="00D61394">
        <w:rPr>
          <w:rFonts w:ascii="Consolas" w:hAnsi="Consolas"/>
          <w:sz w:val="20"/>
          <w:szCs w:val="20"/>
        </w:rPr>
        <w:t>// Añadir el panel al marco</w:t>
      </w:r>
    </w:p>
    <w:p w14:paraId="654AF081"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rPr>
        <w:t xml:space="preserve">        </w:t>
      </w:r>
      <w:proofErr w:type="spellStart"/>
      <w:r w:rsidRPr="00D61394">
        <w:rPr>
          <w:rFonts w:ascii="Consolas" w:hAnsi="Consolas"/>
          <w:sz w:val="20"/>
          <w:szCs w:val="20"/>
          <w:lang w:val="en-GB"/>
        </w:rPr>
        <w:t>frame.add</w:t>
      </w:r>
      <w:proofErr w:type="spellEnd"/>
      <w:r w:rsidRPr="00D61394">
        <w:rPr>
          <w:rFonts w:ascii="Consolas" w:hAnsi="Consolas"/>
          <w:sz w:val="20"/>
          <w:szCs w:val="20"/>
          <w:lang w:val="en-GB"/>
        </w:rPr>
        <w:t>(panel</w:t>
      </w:r>
      <w:proofErr w:type="gramStart"/>
      <w:r w:rsidRPr="00D61394">
        <w:rPr>
          <w:rFonts w:ascii="Consolas" w:hAnsi="Consolas"/>
          <w:sz w:val="20"/>
          <w:szCs w:val="20"/>
          <w:lang w:val="en-GB"/>
        </w:rPr>
        <w:t>);</w:t>
      </w:r>
      <w:proofErr w:type="gramEnd"/>
    </w:p>
    <w:p w14:paraId="06F966E0"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roofErr w:type="spellStart"/>
      <w:proofErr w:type="gramStart"/>
      <w:r w:rsidRPr="00D61394">
        <w:rPr>
          <w:rFonts w:ascii="Consolas" w:hAnsi="Consolas"/>
          <w:sz w:val="20"/>
          <w:szCs w:val="20"/>
          <w:lang w:val="en-GB"/>
        </w:rPr>
        <w:t>frame.setVisible</w:t>
      </w:r>
      <w:proofErr w:type="spellEnd"/>
      <w:proofErr w:type="gramEnd"/>
      <w:r w:rsidRPr="00D61394">
        <w:rPr>
          <w:rFonts w:ascii="Consolas" w:hAnsi="Consolas"/>
          <w:sz w:val="20"/>
          <w:szCs w:val="20"/>
          <w:lang w:val="en-GB"/>
        </w:rPr>
        <w:t>(true</w:t>
      </w:r>
      <w:proofErr w:type="gramStart"/>
      <w:r w:rsidRPr="00D61394">
        <w:rPr>
          <w:rFonts w:ascii="Consolas" w:hAnsi="Consolas"/>
          <w:sz w:val="20"/>
          <w:szCs w:val="20"/>
          <w:lang w:val="en-GB"/>
        </w:rPr>
        <w:t>);</w:t>
      </w:r>
      <w:proofErr w:type="gramEnd"/>
    </w:p>
    <w:p w14:paraId="28EC42F8"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w:t>
      </w:r>
    </w:p>
    <w:p w14:paraId="0AD1E24A"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p>
    <w:p w14:paraId="30E2DB38" w14:textId="77777777" w:rsidR="006468F4" w:rsidRPr="00D61394" w:rsidRDefault="006468F4" w:rsidP="006468F4">
      <w:pPr>
        <w:shd w:val="clear" w:color="auto" w:fill="D9F2D0" w:themeFill="accent6" w:themeFillTint="33"/>
        <w:spacing w:after="0"/>
        <w:jc w:val="both"/>
        <w:rPr>
          <w:rFonts w:ascii="Consolas" w:hAnsi="Consolas"/>
          <w:sz w:val="20"/>
          <w:szCs w:val="20"/>
          <w:lang w:val="en-GB"/>
        </w:rPr>
      </w:pPr>
      <w:r w:rsidRPr="00D61394">
        <w:rPr>
          <w:rFonts w:ascii="Consolas" w:hAnsi="Consolas"/>
          <w:sz w:val="20"/>
          <w:szCs w:val="20"/>
          <w:lang w:val="en-GB"/>
        </w:rPr>
        <w:t xml:space="preserve">    public static void </w:t>
      </w:r>
      <w:proofErr w:type="gramStart"/>
      <w:r w:rsidRPr="00D61394">
        <w:rPr>
          <w:rFonts w:ascii="Consolas" w:hAnsi="Consolas"/>
          <w:sz w:val="20"/>
          <w:szCs w:val="20"/>
          <w:lang w:val="en-GB"/>
        </w:rPr>
        <w:t>main(String[</w:t>
      </w:r>
      <w:proofErr w:type="gramEnd"/>
      <w:r w:rsidRPr="00D61394">
        <w:rPr>
          <w:rFonts w:ascii="Consolas" w:hAnsi="Consolas"/>
          <w:sz w:val="20"/>
          <w:szCs w:val="20"/>
          <w:lang w:val="en-GB"/>
        </w:rPr>
        <w:t xml:space="preserve">] </w:t>
      </w:r>
      <w:proofErr w:type="spellStart"/>
      <w:r w:rsidRPr="00D61394">
        <w:rPr>
          <w:rFonts w:ascii="Consolas" w:hAnsi="Consolas"/>
          <w:sz w:val="20"/>
          <w:szCs w:val="20"/>
          <w:lang w:val="en-GB"/>
        </w:rPr>
        <w:t>args</w:t>
      </w:r>
      <w:proofErr w:type="spellEnd"/>
      <w:r w:rsidRPr="00D61394">
        <w:rPr>
          <w:rFonts w:ascii="Consolas" w:hAnsi="Consolas"/>
          <w:sz w:val="20"/>
          <w:szCs w:val="20"/>
          <w:lang w:val="en-GB"/>
        </w:rPr>
        <w:t>) {</w:t>
      </w:r>
    </w:p>
    <w:p w14:paraId="0A00BEE0"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lang w:val="en-GB"/>
        </w:rPr>
        <w:t xml:space="preserve">        </w:t>
      </w:r>
      <w:proofErr w:type="spellStart"/>
      <w:r w:rsidRPr="00D61394">
        <w:rPr>
          <w:rFonts w:ascii="Consolas" w:hAnsi="Consolas"/>
          <w:sz w:val="20"/>
          <w:szCs w:val="20"/>
        </w:rPr>
        <w:t>SwingUtilities.invokeLater</w:t>
      </w:r>
      <w:proofErr w:type="spellEnd"/>
      <w:r w:rsidRPr="00D61394">
        <w:rPr>
          <w:rFonts w:ascii="Consolas" w:hAnsi="Consolas"/>
          <w:sz w:val="20"/>
          <w:szCs w:val="20"/>
        </w:rPr>
        <w:t xml:space="preserve">(() -&gt; new </w:t>
      </w:r>
      <w:proofErr w:type="spellStart"/>
      <w:proofErr w:type="gramStart"/>
      <w:r w:rsidRPr="00D61394">
        <w:rPr>
          <w:rFonts w:ascii="Consolas" w:hAnsi="Consolas"/>
          <w:sz w:val="20"/>
          <w:szCs w:val="20"/>
        </w:rPr>
        <w:t>DynamicUIExample</w:t>
      </w:r>
      <w:proofErr w:type="spellEnd"/>
      <w:r w:rsidRPr="00D61394">
        <w:rPr>
          <w:rFonts w:ascii="Consolas" w:hAnsi="Consolas"/>
          <w:sz w:val="20"/>
          <w:szCs w:val="20"/>
        </w:rPr>
        <w:t>(</w:t>
      </w:r>
      <w:proofErr w:type="gramEnd"/>
      <w:r w:rsidRPr="00D61394">
        <w:rPr>
          <w:rFonts w:ascii="Consolas" w:hAnsi="Consolas"/>
          <w:sz w:val="20"/>
          <w:szCs w:val="20"/>
        </w:rPr>
        <w:t>));</w:t>
      </w:r>
    </w:p>
    <w:p w14:paraId="59A74E72"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rPr>
        <w:t xml:space="preserve">    }</w:t>
      </w:r>
    </w:p>
    <w:p w14:paraId="027958AA" w14:textId="77777777" w:rsidR="006468F4" w:rsidRPr="00D61394" w:rsidRDefault="006468F4" w:rsidP="006468F4">
      <w:pPr>
        <w:shd w:val="clear" w:color="auto" w:fill="D9F2D0" w:themeFill="accent6" w:themeFillTint="33"/>
        <w:spacing w:after="0"/>
        <w:jc w:val="both"/>
        <w:rPr>
          <w:rFonts w:ascii="Consolas" w:hAnsi="Consolas"/>
          <w:sz w:val="20"/>
          <w:szCs w:val="20"/>
        </w:rPr>
      </w:pPr>
      <w:r w:rsidRPr="00D61394">
        <w:rPr>
          <w:rFonts w:ascii="Consolas" w:hAnsi="Consolas"/>
          <w:sz w:val="20"/>
          <w:szCs w:val="20"/>
        </w:rPr>
        <w:t>}</w:t>
      </w:r>
    </w:p>
    <w:p w14:paraId="40698C30" w14:textId="77777777" w:rsidR="00DD546F" w:rsidRDefault="00DD546F" w:rsidP="006468F4">
      <w:pPr>
        <w:spacing w:after="120"/>
        <w:jc w:val="both"/>
        <w:rPr>
          <w:rFonts w:ascii="Verdana" w:hAnsi="Verdana"/>
          <w:b/>
          <w:bCs/>
          <w:sz w:val="22"/>
          <w:szCs w:val="22"/>
        </w:rPr>
      </w:pPr>
    </w:p>
    <w:p w14:paraId="2A1D7EB4" w14:textId="79FDC4D9" w:rsidR="00B01936" w:rsidRDefault="00B01936" w:rsidP="00B01936">
      <w:pPr>
        <w:shd w:val="clear" w:color="auto" w:fill="002060"/>
        <w:spacing w:after="120"/>
        <w:jc w:val="both"/>
        <w:rPr>
          <w:rFonts w:ascii="Verdana" w:hAnsi="Verdana"/>
          <w:b/>
          <w:bCs/>
          <w:sz w:val="22"/>
          <w:szCs w:val="22"/>
        </w:rPr>
      </w:pPr>
      <w:r>
        <w:rPr>
          <w:rFonts w:ascii="Verdana" w:hAnsi="Verdana"/>
          <w:b/>
          <w:bCs/>
          <w:sz w:val="22"/>
          <w:szCs w:val="22"/>
        </w:rPr>
        <w:t>Recuerda</w:t>
      </w:r>
    </w:p>
    <w:p w14:paraId="044B1ECB" w14:textId="701DF805" w:rsidR="006468F4" w:rsidRPr="008954D9" w:rsidRDefault="006468F4" w:rsidP="006468F4">
      <w:pPr>
        <w:spacing w:after="120"/>
        <w:jc w:val="both"/>
        <w:rPr>
          <w:rFonts w:ascii="Verdana" w:hAnsi="Verdana"/>
          <w:b/>
          <w:bCs/>
          <w:sz w:val="22"/>
          <w:szCs w:val="22"/>
        </w:rPr>
      </w:pPr>
      <w:r>
        <w:rPr>
          <w:rFonts w:ascii="Verdana" w:hAnsi="Verdana"/>
          <w:b/>
          <w:bCs/>
          <w:sz w:val="22"/>
          <w:szCs w:val="22"/>
        </w:rPr>
        <w:t xml:space="preserve"> </w:t>
      </w:r>
      <w:r w:rsidRPr="008954D9">
        <w:rPr>
          <w:rFonts w:ascii="Verdana" w:hAnsi="Verdana"/>
          <w:b/>
          <w:bCs/>
          <w:sz w:val="22"/>
          <w:szCs w:val="22"/>
        </w:rPr>
        <w:t>Consideraciones y Buenas Prácticas</w:t>
      </w:r>
    </w:p>
    <w:p w14:paraId="39C79A32" w14:textId="0AC03B2D" w:rsidR="006468F4" w:rsidRDefault="008B54FF" w:rsidP="006468F4">
      <w:pPr>
        <w:spacing w:after="120"/>
        <w:jc w:val="both"/>
        <w:rPr>
          <w:rFonts w:ascii="Verdana" w:hAnsi="Verdana"/>
          <w:sz w:val="22"/>
          <w:szCs w:val="22"/>
        </w:rPr>
      </w:pPr>
      <w:r>
        <w:rPr>
          <w:rFonts w:ascii="Verdana" w:hAnsi="Verdana"/>
          <w:noProof/>
          <w:sz w:val="22"/>
          <w:szCs w:val="22"/>
        </w:rPr>
        <w:drawing>
          <wp:inline distT="0" distB="0" distL="0" distR="0" wp14:anchorId="0BAAD703" wp14:editId="0E03927D">
            <wp:extent cx="6532473" cy="3200400"/>
            <wp:effectExtent l="0" t="19050" r="0" b="19050"/>
            <wp:docPr id="1421314493"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3973401D" w14:textId="4458B169" w:rsidR="006468F4" w:rsidRPr="008954D9" w:rsidRDefault="00ED0935" w:rsidP="001F4010">
      <w:pPr>
        <w:shd w:val="clear" w:color="auto" w:fill="B3E5A1" w:themeFill="accent6" w:themeFillTint="66"/>
        <w:spacing w:after="120"/>
        <w:jc w:val="both"/>
        <w:rPr>
          <w:rFonts w:ascii="Verdana" w:hAnsi="Verdana"/>
          <w:b/>
          <w:bCs/>
          <w:sz w:val="22"/>
          <w:szCs w:val="22"/>
        </w:rPr>
      </w:pPr>
      <w:r>
        <w:rPr>
          <w:rFonts w:ascii="Verdana" w:hAnsi="Verdana"/>
          <w:b/>
          <w:bCs/>
          <w:sz w:val="22"/>
          <w:szCs w:val="22"/>
        </w:rPr>
        <w:t xml:space="preserve">1.4 </w:t>
      </w:r>
      <w:r w:rsidR="006468F4" w:rsidRPr="008954D9">
        <w:rPr>
          <w:rFonts w:ascii="Verdana" w:hAnsi="Verdana"/>
          <w:b/>
          <w:bCs/>
          <w:sz w:val="22"/>
          <w:szCs w:val="22"/>
        </w:rPr>
        <w:t>Ubicación, Tamaño y Alineamiento de Componentes en Java</w:t>
      </w:r>
    </w:p>
    <w:p w14:paraId="156F6B1C" w14:textId="77777777" w:rsidR="006468F4" w:rsidRDefault="006468F4" w:rsidP="006468F4">
      <w:pPr>
        <w:spacing w:after="120"/>
        <w:jc w:val="both"/>
        <w:rPr>
          <w:rFonts w:ascii="Verdana" w:hAnsi="Verdana"/>
          <w:sz w:val="22"/>
          <w:szCs w:val="22"/>
        </w:rPr>
      </w:pPr>
      <w:r w:rsidRPr="00633296">
        <w:rPr>
          <w:rFonts w:ascii="Verdana" w:hAnsi="Verdana"/>
          <w:sz w:val="22"/>
          <w:szCs w:val="22"/>
        </w:rPr>
        <w:t>En el desarrollo de interfaces gráficas en Java, la ubicación, tamaño, y alineamiento de los componentes son aspectos fundamentales para crear una interfaz de usuario que sea intuitiva, funcional, y visualmente agradable. Estos aspectos son controlados principalmente por los administradores de diseño (</w:t>
      </w:r>
      <w:proofErr w:type="spellStart"/>
      <w:r w:rsidRPr="00633296">
        <w:rPr>
          <w:rFonts w:ascii="Verdana" w:hAnsi="Verdana"/>
          <w:sz w:val="22"/>
          <w:szCs w:val="22"/>
        </w:rPr>
        <w:t>Layout</w:t>
      </w:r>
      <w:proofErr w:type="spellEnd"/>
      <w:r w:rsidRPr="00633296">
        <w:rPr>
          <w:rFonts w:ascii="Verdana" w:hAnsi="Verdana"/>
          <w:sz w:val="22"/>
          <w:szCs w:val="22"/>
        </w:rPr>
        <w:t xml:space="preserve"> Managers), que definen cómo se organizan los componentes dentro de un contenedor.</w:t>
      </w:r>
    </w:p>
    <w:tbl>
      <w:tblPr>
        <w:tblStyle w:val="Tablaconcuadrcula6concolores-nfasis1"/>
        <w:tblW w:w="10343" w:type="dxa"/>
        <w:tblLook w:val="04A0" w:firstRow="1" w:lastRow="0" w:firstColumn="1" w:lastColumn="0" w:noHBand="0" w:noVBand="1"/>
      </w:tblPr>
      <w:tblGrid>
        <w:gridCol w:w="1850"/>
        <w:gridCol w:w="8493"/>
      </w:tblGrid>
      <w:tr w:rsidR="00454BB1" w:rsidRPr="00454BB1" w14:paraId="65D17C64" w14:textId="77777777" w:rsidTr="00DD546F">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839" w:type="dxa"/>
            <w:hideMark/>
          </w:tcPr>
          <w:p w14:paraId="77ED4EDE" w14:textId="77777777" w:rsidR="00454BB1" w:rsidRPr="00454BB1" w:rsidRDefault="00454BB1" w:rsidP="00454BB1">
            <w:pPr>
              <w:jc w:val="both"/>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Aspecto</w:t>
            </w:r>
          </w:p>
        </w:tc>
        <w:tc>
          <w:tcPr>
            <w:tcW w:w="8504" w:type="dxa"/>
            <w:hideMark/>
          </w:tcPr>
          <w:p w14:paraId="65F7930E" w14:textId="77777777" w:rsidR="00454BB1" w:rsidRPr="00454BB1" w:rsidRDefault="00454BB1" w:rsidP="00454BB1">
            <w:pPr>
              <w:jc w:val="both"/>
              <w:cnfStyle w:val="100000000000" w:firstRow="1" w:lastRow="0" w:firstColumn="0" w:lastColumn="0" w:oddVBand="0" w:evenVBand="0" w:oddHBand="0" w:evenHBand="0" w:firstRowFirstColumn="0" w:firstRowLastColumn="0" w:lastRowFirstColumn="0" w:lastRowLastColumn="0"/>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Descripción</w:t>
            </w:r>
          </w:p>
        </w:tc>
      </w:tr>
      <w:tr w:rsidR="00454BB1" w:rsidRPr="00454BB1" w14:paraId="08FC4281" w14:textId="77777777" w:rsidTr="00DD546F">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39" w:type="dxa"/>
            <w:hideMark/>
          </w:tcPr>
          <w:p w14:paraId="309DEF48" w14:textId="77777777" w:rsidR="00454BB1" w:rsidRPr="00454BB1" w:rsidRDefault="00454BB1" w:rsidP="00454BB1">
            <w:pPr>
              <w:jc w:val="both"/>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Ubicación</w:t>
            </w:r>
          </w:p>
        </w:tc>
        <w:tc>
          <w:tcPr>
            <w:tcW w:w="8504" w:type="dxa"/>
            <w:hideMark/>
          </w:tcPr>
          <w:p w14:paraId="35F166A9" w14:textId="77777777" w:rsidR="00454BB1" w:rsidRPr="00454BB1" w:rsidRDefault="00454BB1" w:rsidP="00454BB1">
            <w:pPr>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 xml:space="preserve">Posición de un componente en la interfaz, controlada por el administrador de diseño o manualmente con </w:t>
            </w:r>
            <w:proofErr w:type="spellStart"/>
            <w:proofErr w:type="gramStart"/>
            <w:r w:rsidRPr="00454BB1">
              <w:rPr>
                <w:rFonts w:ascii="Verdana" w:eastAsia="Times New Roman" w:hAnsi="Verdana" w:cs="Calibri"/>
                <w:color w:val="000000"/>
                <w:kern w:val="0"/>
                <w:sz w:val="22"/>
                <w:szCs w:val="22"/>
                <w:lang w:eastAsia="es-ES"/>
                <w14:ligatures w14:val="none"/>
              </w:rPr>
              <w:t>setBounds</w:t>
            </w:r>
            <w:proofErr w:type="spellEnd"/>
            <w:r w:rsidRPr="00454BB1">
              <w:rPr>
                <w:rFonts w:ascii="Verdana" w:eastAsia="Times New Roman" w:hAnsi="Verdana" w:cs="Calibri"/>
                <w:color w:val="000000"/>
                <w:kern w:val="0"/>
                <w:sz w:val="22"/>
                <w:szCs w:val="22"/>
                <w:lang w:eastAsia="es-ES"/>
                <w14:ligatures w14:val="none"/>
              </w:rPr>
              <w:t>(</w:t>
            </w:r>
            <w:proofErr w:type="spellStart"/>
            <w:proofErr w:type="gramEnd"/>
            <w:r w:rsidRPr="00454BB1">
              <w:rPr>
                <w:rFonts w:ascii="Verdana" w:eastAsia="Times New Roman" w:hAnsi="Verdana" w:cs="Calibri"/>
                <w:color w:val="000000"/>
                <w:kern w:val="0"/>
                <w:sz w:val="22"/>
                <w:szCs w:val="22"/>
                <w:lang w:eastAsia="es-ES"/>
                <w14:ligatures w14:val="none"/>
              </w:rPr>
              <w:t>int</w:t>
            </w:r>
            <w:proofErr w:type="spellEnd"/>
            <w:r w:rsidRPr="00454BB1">
              <w:rPr>
                <w:rFonts w:ascii="Verdana" w:eastAsia="Times New Roman" w:hAnsi="Verdana" w:cs="Calibri"/>
                <w:color w:val="000000"/>
                <w:kern w:val="0"/>
                <w:sz w:val="22"/>
                <w:szCs w:val="22"/>
                <w:lang w:eastAsia="es-ES"/>
                <w14:ligatures w14:val="none"/>
              </w:rPr>
              <w:t xml:space="preserve"> x, </w:t>
            </w:r>
            <w:proofErr w:type="spellStart"/>
            <w:r w:rsidRPr="00454BB1">
              <w:rPr>
                <w:rFonts w:ascii="Verdana" w:eastAsia="Times New Roman" w:hAnsi="Verdana" w:cs="Calibri"/>
                <w:color w:val="000000"/>
                <w:kern w:val="0"/>
                <w:sz w:val="22"/>
                <w:szCs w:val="22"/>
                <w:lang w:eastAsia="es-ES"/>
                <w14:ligatures w14:val="none"/>
              </w:rPr>
              <w:t>int</w:t>
            </w:r>
            <w:proofErr w:type="spellEnd"/>
            <w:r w:rsidRPr="00454BB1">
              <w:rPr>
                <w:rFonts w:ascii="Verdana" w:eastAsia="Times New Roman" w:hAnsi="Verdana" w:cs="Calibri"/>
                <w:color w:val="000000"/>
                <w:kern w:val="0"/>
                <w:sz w:val="22"/>
                <w:szCs w:val="22"/>
                <w:lang w:eastAsia="es-ES"/>
                <w14:ligatures w14:val="none"/>
              </w:rPr>
              <w:t xml:space="preserve"> y, </w:t>
            </w:r>
            <w:proofErr w:type="spellStart"/>
            <w:r w:rsidRPr="00454BB1">
              <w:rPr>
                <w:rFonts w:ascii="Verdana" w:eastAsia="Times New Roman" w:hAnsi="Verdana" w:cs="Calibri"/>
                <w:color w:val="000000"/>
                <w:kern w:val="0"/>
                <w:sz w:val="22"/>
                <w:szCs w:val="22"/>
                <w:lang w:eastAsia="es-ES"/>
                <w14:ligatures w14:val="none"/>
              </w:rPr>
              <w:t>int</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width</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int</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height</w:t>
            </w:r>
            <w:proofErr w:type="spellEnd"/>
            <w:r w:rsidRPr="00454BB1">
              <w:rPr>
                <w:rFonts w:ascii="Verdana" w:eastAsia="Times New Roman" w:hAnsi="Verdana" w:cs="Calibri"/>
                <w:color w:val="000000"/>
                <w:kern w:val="0"/>
                <w:sz w:val="22"/>
                <w:szCs w:val="22"/>
                <w:lang w:eastAsia="es-ES"/>
                <w14:ligatures w14:val="none"/>
              </w:rPr>
              <w:t>).</w:t>
            </w:r>
          </w:p>
        </w:tc>
      </w:tr>
      <w:tr w:rsidR="00454BB1" w:rsidRPr="00454BB1" w14:paraId="73BFA770" w14:textId="77777777" w:rsidTr="00DD546F">
        <w:trPr>
          <w:trHeight w:val="567"/>
        </w:trPr>
        <w:tc>
          <w:tcPr>
            <w:cnfStyle w:val="001000000000" w:firstRow="0" w:lastRow="0" w:firstColumn="1" w:lastColumn="0" w:oddVBand="0" w:evenVBand="0" w:oddHBand="0" w:evenHBand="0" w:firstRowFirstColumn="0" w:firstRowLastColumn="0" w:lastRowFirstColumn="0" w:lastRowLastColumn="0"/>
            <w:tcW w:w="1839" w:type="dxa"/>
            <w:hideMark/>
          </w:tcPr>
          <w:p w14:paraId="509011EC" w14:textId="77777777" w:rsidR="00454BB1" w:rsidRPr="00454BB1" w:rsidRDefault="00454BB1" w:rsidP="00454BB1">
            <w:pPr>
              <w:jc w:val="both"/>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Tamaño</w:t>
            </w:r>
          </w:p>
        </w:tc>
        <w:tc>
          <w:tcPr>
            <w:tcW w:w="8504" w:type="dxa"/>
            <w:hideMark/>
          </w:tcPr>
          <w:p w14:paraId="420C7A61" w14:textId="77777777" w:rsidR="00454BB1" w:rsidRPr="00454BB1" w:rsidRDefault="00454BB1" w:rsidP="00454BB1">
            <w:pPr>
              <w:jc w:val="both"/>
              <w:cnfStyle w:val="000000000000" w:firstRow="0" w:lastRow="0" w:firstColumn="0" w:lastColumn="0" w:oddVBand="0" w:evenVBand="0" w:oddHBand="0" w:evenHBand="0" w:firstRowFirstColumn="0" w:firstRowLastColumn="0" w:lastRowFirstColumn="0" w:lastRowLastColumn="0"/>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 xml:space="preserve">Controlado por el administrador de diseño o ajustado manualmente con </w:t>
            </w:r>
            <w:proofErr w:type="spellStart"/>
            <w:proofErr w:type="gramStart"/>
            <w:r w:rsidRPr="00454BB1">
              <w:rPr>
                <w:rFonts w:ascii="Verdana" w:eastAsia="Times New Roman" w:hAnsi="Verdana" w:cs="Calibri"/>
                <w:color w:val="000000"/>
                <w:kern w:val="0"/>
                <w:sz w:val="22"/>
                <w:szCs w:val="22"/>
                <w:lang w:eastAsia="es-ES"/>
                <w14:ligatures w14:val="none"/>
              </w:rPr>
              <w:t>setSize</w:t>
            </w:r>
            <w:proofErr w:type="spellEnd"/>
            <w:r w:rsidRPr="00454BB1">
              <w:rPr>
                <w:rFonts w:ascii="Verdana" w:eastAsia="Times New Roman" w:hAnsi="Verdana" w:cs="Calibri"/>
                <w:color w:val="000000"/>
                <w:kern w:val="0"/>
                <w:sz w:val="22"/>
                <w:szCs w:val="22"/>
                <w:lang w:eastAsia="es-ES"/>
                <w14:ligatures w14:val="none"/>
              </w:rPr>
              <w:t>(</w:t>
            </w:r>
            <w:proofErr w:type="spellStart"/>
            <w:proofErr w:type="gramEnd"/>
            <w:r w:rsidRPr="00454BB1">
              <w:rPr>
                <w:rFonts w:ascii="Verdana" w:eastAsia="Times New Roman" w:hAnsi="Verdana" w:cs="Calibri"/>
                <w:color w:val="000000"/>
                <w:kern w:val="0"/>
                <w:sz w:val="22"/>
                <w:szCs w:val="22"/>
                <w:lang w:eastAsia="es-ES"/>
                <w14:ligatures w14:val="none"/>
              </w:rPr>
              <w:t>int</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width</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int</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height</w:t>
            </w:r>
            <w:proofErr w:type="spellEnd"/>
            <w:r w:rsidRPr="00454BB1">
              <w:rPr>
                <w:rFonts w:ascii="Verdana" w:eastAsia="Times New Roman" w:hAnsi="Verdana" w:cs="Calibri"/>
                <w:color w:val="000000"/>
                <w:kern w:val="0"/>
                <w:sz w:val="22"/>
                <w:szCs w:val="22"/>
                <w:lang w:eastAsia="es-ES"/>
                <w14:ligatures w14:val="none"/>
              </w:rPr>
              <w:t xml:space="preserve">) o </w:t>
            </w:r>
            <w:proofErr w:type="spellStart"/>
            <w:proofErr w:type="gramStart"/>
            <w:r w:rsidRPr="00454BB1">
              <w:rPr>
                <w:rFonts w:ascii="Verdana" w:eastAsia="Times New Roman" w:hAnsi="Verdana" w:cs="Calibri"/>
                <w:color w:val="000000"/>
                <w:kern w:val="0"/>
                <w:sz w:val="22"/>
                <w:szCs w:val="22"/>
                <w:lang w:eastAsia="es-ES"/>
                <w14:ligatures w14:val="none"/>
              </w:rPr>
              <w:t>setPreferredSize</w:t>
            </w:r>
            <w:proofErr w:type="spellEnd"/>
            <w:r w:rsidRPr="00454BB1">
              <w:rPr>
                <w:rFonts w:ascii="Verdana" w:eastAsia="Times New Roman" w:hAnsi="Verdana" w:cs="Calibri"/>
                <w:color w:val="000000"/>
                <w:kern w:val="0"/>
                <w:sz w:val="22"/>
                <w:szCs w:val="22"/>
                <w:lang w:eastAsia="es-ES"/>
                <w14:ligatures w14:val="none"/>
              </w:rPr>
              <w:t>(</w:t>
            </w:r>
            <w:proofErr w:type="spellStart"/>
            <w:proofErr w:type="gramEnd"/>
            <w:r w:rsidRPr="00454BB1">
              <w:rPr>
                <w:rFonts w:ascii="Verdana" w:eastAsia="Times New Roman" w:hAnsi="Verdana" w:cs="Calibri"/>
                <w:color w:val="000000"/>
                <w:kern w:val="0"/>
                <w:sz w:val="22"/>
                <w:szCs w:val="22"/>
                <w:lang w:eastAsia="es-ES"/>
                <w14:ligatures w14:val="none"/>
              </w:rPr>
              <w:t>Dimension</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size</w:t>
            </w:r>
            <w:proofErr w:type="spellEnd"/>
            <w:r w:rsidRPr="00454BB1">
              <w:rPr>
                <w:rFonts w:ascii="Verdana" w:eastAsia="Times New Roman" w:hAnsi="Verdana" w:cs="Calibri"/>
                <w:color w:val="000000"/>
                <w:kern w:val="0"/>
                <w:sz w:val="22"/>
                <w:szCs w:val="22"/>
                <w:lang w:eastAsia="es-ES"/>
                <w14:ligatures w14:val="none"/>
              </w:rPr>
              <w:t>).</w:t>
            </w:r>
          </w:p>
        </w:tc>
      </w:tr>
      <w:tr w:rsidR="00454BB1" w:rsidRPr="00454BB1" w14:paraId="359E6017" w14:textId="77777777" w:rsidTr="00DD546F">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839" w:type="dxa"/>
            <w:hideMark/>
          </w:tcPr>
          <w:p w14:paraId="1A87697A" w14:textId="77777777" w:rsidR="00454BB1" w:rsidRPr="00454BB1" w:rsidRDefault="00454BB1" w:rsidP="00454BB1">
            <w:pPr>
              <w:jc w:val="both"/>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Alineamiento</w:t>
            </w:r>
          </w:p>
        </w:tc>
        <w:tc>
          <w:tcPr>
            <w:tcW w:w="8504" w:type="dxa"/>
            <w:hideMark/>
          </w:tcPr>
          <w:p w14:paraId="57E6357A" w14:textId="77777777" w:rsidR="00454BB1" w:rsidRPr="00454BB1" w:rsidRDefault="00454BB1" w:rsidP="00454BB1">
            <w:pPr>
              <w:jc w:val="both"/>
              <w:cnfStyle w:val="000000100000" w:firstRow="0" w:lastRow="0" w:firstColumn="0" w:lastColumn="0" w:oddVBand="0" w:evenVBand="0" w:oddHBand="1" w:evenHBand="0" w:firstRowFirstColumn="0" w:firstRowLastColumn="0" w:lastRowFirstColumn="0" w:lastRowLastColumn="0"/>
              <w:rPr>
                <w:rFonts w:ascii="Verdana" w:eastAsia="Times New Roman" w:hAnsi="Verdana" w:cs="Calibri"/>
                <w:color w:val="000000"/>
                <w:kern w:val="0"/>
                <w:sz w:val="22"/>
                <w:szCs w:val="22"/>
                <w:lang w:eastAsia="es-ES"/>
                <w14:ligatures w14:val="none"/>
              </w:rPr>
            </w:pPr>
            <w:r w:rsidRPr="00454BB1">
              <w:rPr>
                <w:rFonts w:ascii="Verdana" w:eastAsia="Times New Roman" w:hAnsi="Verdana" w:cs="Calibri"/>
                <w:color w:val="000000"/>
                <w:kern w:val="0"/>
                <w:sz w:val="22"/>
                <w:szCs w:val="22"/>
                <w:lang w:eastAsia="es-ES"/>
                <w14:ligatures w14:val="none"/>
              </w:rPr>
              <w:t xml:space="preserve">Posicionamiento dentro del contenedor, vertical u horizontal, ajustable con </w:t>
            </w:r>
            <w:proofErr w:type="spellStart"/>
            <w:proofErr w:type="gramStart"/>
            <w:r w:rsidRPr="00454BB1">
              <w:rPr>
                <w:rFonts w:ascii="Verdana" w:eastAsia="Times New Roman" w:hAnsi="Verdana" w:cs="Calibri"/>
                <w:color w:val="000000"/>
                <w:kern w:val="0"/>
                <w:sz w:val="22"/>
                <w:szCs w:val="22"/>
                <w:lang w:eastAsia="es-ES"/>
                <w14:ligatures w14:val="none"/>
              </w:rPr>
              <w:t>setAlignmentX</w:t>
            </w:r>
            <w:proofErr w:type="spellEnd"/>
            <w:r w:rsidRPr="00454BB1">
              <w:rPr>
                <w:rFonts w:ascii="Verdana" w:eastAsia="Times New Roman" w:hAnsi="Verdana" w:cs="Calibri"/>
                <w:color w:val="000000"/>
                <w:kern w:val="0"/>
                <w:sz w:val="22"/>
                <w:szCs w:val="22"/>
                <w:lang w:eastAsia="es-ES"/>
                <w14:ligatures w14:val="none"/>
              </w:rPr>
              <w:t>(</w:t>
            </w:r>
            <w:proofErr w:type="spellStart"/>
            <w:proofErr w:type="gramEnd"/>
            <w:r w:rsidRPr="00454BB1">
              <w:rPr>
                <w:rFonts w:ascii="Verdana" w:eastAsia="Times New Roman" w:hAnsi="Verdana" w:cs="Calibri"/>
                <w:color w:val="000000"/>
                <w:kern w:val="0"/>
                <w:sz w:val="22"/>
                <w:szCs w:val="22"/>
                <w:lang w:eastAsia="es-ES"/>
                <w14:ligatures w14:val="none"/>
              </w:rPr>
              <w:t>float</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alignment</w:t>
            </w:r>
            <w:proofErr w:type="spellEnd"/>
            <w:r w:rsidRPr="00454BB1">
              <w:rPr>
                <w:rFonts w:ascii="Verdana" w:eastAsia="Times New Roman" w:hAnsi="Verdana" w:cs="Calibri"/>
                <w:color w:val="000000"/>
                <w:kern w:val="0"/>
                <w:sz w:val="22"/>
                <w:szCs w:val="22"/>
                <w:lang w:eastAsia="es-ES"/>
                <w14:ligatures w14:val="none"/>
              </w:rPr>
              <w:t xml:space="preserve">) y </w:t>
            </w:r>
            <w:proofErr w:type="spellStart"/>
            <w:proofErr w:type="gramStart"/>
            <w:r w:rsidRPr="00454BB1">
              <w:rPr>
                <w:rFonts w:ascii="Verdana" w:eastAsia="Times New Roman" w:hAnsi="Verdana" w:cs="Calibri"/>
                <w:color w:val="000000"/>
                <w:kern w:val="0"/>
                <w:sz w:val="22"/>
                <w:szCs w:val="22"/>
                <w:lang w:eastAsia="es-ES"/>
                <w14:ligatures w14:val="none"/>
              </w:rPr>
              <w:t>setAlignmentY</w:t>
            </w:r>
            <w:proofErr w:type="spellEnd"/>
            <w:r w:rsidRPr="00454BB1">
              <w:rPr>
                <w:rFonts w:ascii="Verdana" w:eastAsia="Times New Roman" w:hAnsi="Verdana" w:cs="Calibri"/>
                <w:color w:val="000000"/>
                <w:kern w:val="0"/>
                <w:sz w:val="22"/>
                <w:szCs w:val="22"/>
                <w:lang w:eastAsia="es-ES"/>
                <w14:ligatures w14:val="none"/>
              </w:rPr>
              <w:t>(</w:t>
            </w:r>
            <w:proofErr w:type="spellStart"/>
            <w:proofErr w:type="gramEnd"/>
            <w:r w:rsidRPr="00454BB1">
              <w:rPr>
                <w:rFonts w:ascii="Verdana" w:eastAsia="Times New Roman" w:hAnsi="Verdana" w:cs="Calibri"/>
                <w:color w:val="000000"/>
                <w:kern w:val="0"/>
                <w:sz w:val="22"/>
                <w:szCs w:val="22"/>
                <w:lang w:eastAsia="es-ES"/>
                <w14:ligatures w14:val="none"/>
              </w:rPr>
              <w:t>float</w:t>
            </w:r>
            <w:proofErr w:type="spellEnd"/>
            <w:r w:rsidRPr="00454BB1">
              <w:rPr>
                <w:rFonts w:ascii="Verdana" w:eastAsia="Times New Roman" w:hAnsi="Verdana" w:cs="Calibri"/>
                <w:color w:val="000000"/>
                <w:kern w:val="0"/>
                <w:sz w:val="22"/>
                <w:szCs w:val="22"/>
                <w:lang w:eastAsia="es-ES"/>
                <w14:ligatures w14:val="none"/>
              </w:rPr>
              <w:t xml:space="preserve"> </w:t>
            </w:r>
            <w:proofErr w:type="spellStart"/>
            <w:r w:rsidRPr="00454BB1">
              <w:rPr>
                <w:rFonts w:ascii="Verdana" w:eastAsia="Times New Roman" w:hAnsi="Verdana" w:cs="Calibri"/>
                <w:color w:val="000000"/>
                <w:kern w:val="0"/>
                <w:sz w:val="22"/>
                <w:szCs w:val="22"/>
                <w:lang w:eastAsia="es-ES"/>
                <w14:ligatures w14:val="none"/>
              </w:rPr>
              <w:t>alignment</w:t>
            </w:r>
            <w:proofErr w:type="spellEnd"/>
            <w:r w:rsidRPr="00454BB1">
              <w:rPr>
                <w:rFonts w:ascii="Verdana" w:eastAsia="Times New Roman" w:hAnsi="Verdana" w:cs="Calibri"/>
                <w:color w:val="000000"/>
                <w:kern w:val="0"/>
                <w:sz w:val="22"/>
                <w:szCs w:val="22"/>
                <w:lang w:eastAsia="es-ES"/>
                <w14:ligatures w14:val="none"/>
              </w:rPr>
              <w:t>).</w:t>
            </w:r>
          </w:p>
        </w:tc>
      </w:tr>
    </w:tbl>
    <w:p w14:paraId="0DD315DB" w14:textId="77777777" w:rsidR="00600A31" w:rsidRDefault="00600A31" w:rsidP="006468F4">
      <w:pPr>
        <w:spacing w:after="120"/>
        <w:jc w:val="both"/>
        <w:rPr>
          <w:rFonts w:ascii="Verdana" w:hAnsi="Verdana"/>
          <w:sz w:val="22"/>
          <w:szCs w:val="22"/>
        </w:rPr>
      </w:pPr>
    </w:p>
    <w:p w14:paraId="33D914E3" w14:textId="77777777" w:rsidR="00BA25E2" w:rsidRDefault="00BA25E2" w:rsidP="006468F4">
      <w:pPr>
        <w:spacing w:after="120"/>
        <w:jc w:val="both"/>
        <w:rPr>
          <w:rFonts w:ascii="Verdana" w:hAnsi="Verdana"/>
          <w:sz w:val="22"/>
          <w:szCs w:val="22"/>
        </w:rPr>
      </w:pPr>
    </w:p>
    <w:p w14:paraId="55B51718" w14:textId="77777777" w:rsidR="00BA25E2" w:rsidRDefault="00BA25E2" w:rsidP="006468F4">
      <w:pPr>
        <w:spacing w:after="120"/>
        <w:jc w:val="both"/>
        <w:rPr>
          <w:rFonts w:ascii="Verdana" w:hAnsi="Verdana"/>
          <w:sz w:val="22"/>
          <w:szCs w:val="22"/>
        </w:rPr>
      </w:pPr>
    </w:p>
    <w:p w14:paraId="06A7BED5" w14:textId="77777777" w:rsidR="00BA25E2" w:rsidRDefault="00BA25E2" w:rsidP="006468F4">
      <w:pPr>
        <w:spacing w:after="120"/>
        <w:jc w:val="both"/>
        <w:rPr>
          <w:rFonts w:ascii="Verdana" w:hAnsi="Verdana"/>
          <w:sz w:val="22"/>
          <w:szCs w:val="22"/>
        </w:rPr>
      </w:pPr>
    </w:p>
    <w:p w14:paraId="6DA5EDA8" w14:textId="77777777" w:rsidR="00BA25E2" w:rsidRDefault="00BA25E2" w:rsidP="006468F4">
      <w:pPr>
        <w:spacing w:after="120"/>
        <w:jc w:val="both"/>
        <w:rPr>
          <w:rFonts w:ascii="Verdana" w:hAnsi="Verdana"/>
          <w:sz w:val="22"/>
          <w:szCs w:val="22"/>
        </w:rPr>
      </w:pPr>
    </w:p>
    <w:p w14:paraId="025FBE39" w14:textId="565E9C54" w:rsidR="006468F4" w:rsidRPr="00EF2B85" w:rsidRDefault="00ED0935" w:rsidP="00EF2B85">
      <w:pPr>
        <w:shd w:val="clear" w:color="auto" w:fill="B3E5A1" w:themeFill="accent6" w:themeFillTint="66"/>
        <w:spacing w:after="120"/>
        <w:jc w:val="both"/>
        <w:rPr>
          <w:rFonts w:ascii="Verdana" w:hAnsi="Verdana"/>
          <w:b/>
          <w:bCs/>
          <w:sz w:val="22"/>
          <w:szCs w:val="22"/>
        </w:rPr>
      </w:pPr>
      <w:r>
        <w:rPr>
          <w:rFonts w:ascii="Verdana" w:hAnsi="Verdana"/>
          <w:b/>
          <w:bCs/>
          <w:sz w:val="22"/>
          <w:szCs w:val="22"/>
        </w:rPr>
        <w:t xml:space="preserve">1.5 </w:t>
      </w:r>
      <w:r w:rsidR="006468F4" w:rsidRPr="00EF2B85">
        <w:rPr>
          <w:rFonts w:ascii="Verdana" w:hAnsi="Verdana"/>
          <w:b/>
          <w:bCs/>
          <w:sz w:val="22"/>
          <w:szCs w:val="22"/>
        </w:rPr>
        <w:t>Consideraciones de Usabilidad y Experiencia de Usuario</w:t>
      </w:r>
    </w:p>
    <w:p w14:paraId="2E114336" w14:textId="77777777" w:rsidR="006468F4" w:rsidRDefault="006468F4" w:rsidP="006468F4">
      <w:pPr>
        <w:spacing w:after="120"/>
        <w:jc w:val="both"/>
        <w:rPr>
          <w:rFonts w:ascii="Verdana" w:hAnsi="Verdana"/>
          <w:sz w:val="22"/>
          <w:szCs w:val="22"/>
        </w:rPr>
      </w:pPr>
      <w:r w:rsidRPr="000E13FD">
        <w:rPr>
          <w:rFonts w:ascii="Verdana" w:hAnsi="Verdana"/>
          <w:sz w:val="22"/>
          <w:szCs w:val="22"/>
        </w:rPr>
        <w:t>Al modificar las propiedades de los componentes, es importante considerar la usabilidad y la experiencia del usuario:</w:t>
      </w:r>
    </w:p>
    <w:p w14:paraId="674C326D" w14:textId="77777777" w:rsidR="006468F4" w:rsidRDefault="006468F4" w:rsidP="006468F4">
      <w:pPr>
        <w:spacing w:after="120"/>
        <w:jc w:val="both"/>
        <w:rPr>
          <w:rFonts w:ascii="Verdana" w:hAnsi="Verdana"/>
          <w:sz w:val="22"/>
          <w:szCs w:val="22"/>
        </w:rPr>
      </w:pPr>
      <w:r>
        <w:rPr>
          <w:rFonts w:ascii="Verdana" w:hAnsi="Verdana"/>
          <w:noProof/>
          <w:sz w:val="22"/>
          <w:szCs w:val="22"/>
        </w:rPr>
        <w:lastRenderedPageBreak/>
        <w:drawing>
          <wp:inline distT="0" distB="0" distL="0" distR="0" wp14:anchorId="7917AE2D" wp14:editId="4886F27F">
            <wp:extent cx="6532473" cy="3200400"/>
            <wp:effectExtent l="0" t="0" r="0" b="19050"/>
            <wp:docPr id="1945824881"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0C7E6CD1" w14:textId="7873E4D2" w:rsidR="00F07196" w:rsidRPr="00F07196" w:rsidRDefault="00F07196" w:rsidP="00F07196">
      <w:pPr>
        <w:shd w:val="clear" w:color="auto" w:fill="002060"/>
        <w:spacing w:after="120"/>
        <w:jc w:val="center"/>
        <w:rPr>
          <w:rFonts w:ascii="Verdana" w:hAnsi="Verdana"/>
          <w:b/>
          <w:bCs/>
          <w:sz w:val="22"/>
          <w:szCs w:val="22"/>
        </w:rPr>
      </w:pPr>
      <w:r w:rsidRPr="00F07196">
        <w:rPr>
          <w:rFonts w:ascii="Verdana" w:hAnsi="Verdana"/>
          <w:b/>
          <w:bCs/>
          <w:sz w:val="22"/>
          <w:szCs w:val="22"/>
        </w:rPr>
        <w:t>CLASE 2</w:t>
      </w:r>
    </w:p>
    <w:p w14:paraId="3DCDE775" w14:textId="77777777" w:rsidR="00F07196" w:rsidRDefault="00F07196" w:rsidP="006468F4">
      <w:pPr>
        <w:spacing w:after="120"/>
        <w:jc w:val="both"/>
        <w:rPr>
          <w:rFonts w:ascii="Verdana" w:hAnsi="Verdana"/>
          <w:sz w:val="22"/>
          <w:szCs w:val="22"/>
        </w:rPr>
      </w:pPr>
    </w:p>
    <w:p w14:paraId="346DF85C" w14:textId="14F96F23" w:rsidR="000E13FD" w:rsidRPr="00862477" w:rsidRDefault="00862477" w:rsidP="00862477">
      <w:pPr>
        <w:shd w:val="clear" w:color="auto" w:fill="95DCF7" w:themeFill="accent4" w:themeFillTint="66"/>
        <w:spacing w:after="120"/>
        <w:jc w:val="both"/>
        <w:rPr>
          <w:rFonts w:ascii="Verdana" w:hAnsi="Verdana"/>
          <w:b/>
          <w:bCs/>
          <w:sz w:val="22"/>
          <w:szCs w:val="22"/>
        </w:rPr>
      </w:pPr>
      <w:r>
        <w:rPr>
          <w:rFonts w:ascii="Verdana" w:hAnsi="Verdana"/>
          <w:b/>
          <w:bCs/>
          <w:sz w:val="22"/>
          <w:szCs w:val="22"/>
        </w:rPr>
        <w:t>2.</w:t>
      </w:r>
      <w:r w:rsidR="0066419B" w:rsidRPr="00862477">
        <w:rPr>
          <w:rFonts w:ascii="Verdana" w:hAnsi="Verdana"/>
          <w:b/>
          <w:bCs/>
          <w:sz w:val="22"/>
          <w:szCs w:val="22"/>
        </w:rPr>
        <w:t>ENLACE DE COMPONENTES A ORÍGENES DE DATOS</w:t>
      </w:r>
    </w:p>
    <w:p w14:paraId="79DD9EEF" w14:textId="7025A4CC" w:rsidR="000E13FD" w:rsidRPr="000E13FD" w:rsidRDefault="000E13FD" w:rsidP="003F0851">
      <w:pPr>
        <w:spacing w:after="120"/>
        <w:jc w:val="both"/>
        <w:rPr>
          <w:rFonts w:ascii="Verdana" w:hAnsi="Verdana"/>
          <w:sz w:val="22"/>
          <w:szCs w:val="22"/>
        </w:rPr>
      </w:pPr>
      <w:r w:rsidRPr="000E13FD">
        <w:rPr>
          <w:rFonts w:ascii="Verdana" w:hAnsi="Verdana"/>
          <w:sz w:val="22"/>
          <w:szCs w:val="22"/>
        </w:rPr>
        <w:t xml:space="preserve">El </w:t>
      </w:r>
      <w:r w:rsidRPr="000E13FD">
        <w:rPr>
          <w:rFonts w:ascii="Verdana" w:hAnsi="Verdana"/>
          <w:b/>
          <w:bCs/>
          <w:sz w:val="22"/>
          <w:szCs w:val="22"/>
        </w:rPr>
        <w:t>enlace de componentes a orígenes de datos</w:t>
      </w:r>
      <w:r w:rsidRPr="000E13FD">
        <w:rPr>
          <w:rFonts w:ascii="Verdana" w:hAnsi="Verdana"/>
          <w:sz w:val="22"/>
          <w:szCs w:val="22"/>
        </w:rPr>
        <w:t xml:space="preserve"> es una técnica que permite conectar los componentes de la interfaz de usuario (UI) con datos provenientes de diversas fuentes, como bases de datos, archivos, servicios web, o modelos de datos en memoria. Este enlace permite que los componentes reflejen automáticamente los datos y, en algunos casos, actualicen estos datos cuando el usuario interactúa con la UI.</w:t>
      </w:r>
    </w:p>
    <w:p w14:paraId="46273BE6" w14:textId="77777777" w:rsidR="000E13FD" w:rsidRPr="000E13FD" w:rsidRDefault="000E13FD" w:rsidP="003F0851">
      <w:pPr>
        <w:spacing w:after="120"/>
        <w:jc w:val="both"/>
        <w:rPr>
          <w:rFonts w:ascii="Verdana" w:hAnsi="Verdana"/>
          <w:sz w:val="22"/>
          <w:szCs w:val="22"/>
        </w:rPr>
      </w:pPr>
      <w:r w:rsidRPr="000E13FD">
        <w:rPr>
          <w:rFonts w:ascii="Verdana" w:hAnsi="Verdana"/>
          <w:sz w:val="22"/>
          <w:szCs w:val="22"/>
        </w:rPr>
        <w:t xml:space="preserve">En Java, especialmente en el contexto de aplicaciones de escritorio utilizando Swing o </w:t>
      </w:r>
      <w:proofErr w:type="spellStart"/>
      <w:r w:rsidRPr="000E13FD">
        <w:rPr>
          <w:rFonts w:ascii="Verdana" w:hAnsi="Verdana"/>
          <w:sz w:val="22"/>
          <w:szCs w:val="22"/>
        </w:rPr>
        <w:t>JavaFX</w:t>
      </w:r>
      <w:proofErr w:type="spellEnd"/>
      <w:r w:rsidRPr="000E13FD">
        <w:rPr>
          <w:rFonts w:ascii="Verdana" w:hAnsi="Verdana"/>
          <w:sz w:val="22"/>
          <w:szCs w:val="22"/>
        </w:rPr>
        <w:t>, existen varias maneras de vincular los componentes a los orígenes de datos.</w:t>
      </w:r>
    </w:p>
    <w:p w14:paraId="004F9BCE" w14:textId="1C1C5342" w:rsidR="00A92ADA" w:rsidRPr="00A92ADA" w:rsidRDefault="00A92ADA" w:rsidP="00995B2D">
      <w:pPr>
        <w:numPr>
          <w:ilvl w:val="0"/>
          <w:numId w:val="37"/>
        </w:numPr>
        <w:spacing w:after="120"/>
        <w:jc w:val="both"/>
        <w:rPr>
          <w:rFonts w:ascii="Verdana" w:hAnsi="Verdana"/>
          <w:b/>
          <w:bCs/>
          <w:sz w:val="22"/>
          <w:szCs w:val="22"/>
        </w:rPr>
      </w:pPr>
      <w:r w:rsidRPr="00A92ADA">
        <w:rPr>
          <w:rFonts w:ascii="Verdana" w:hAnsi="Verdana"/>
          <w:b/>
          <w:bCs/>
          <w:sz w:val="22"/>
          <w:szCs w:val="22"/>
        </w:rPr>
        <w:t>Conceptos Clave del Enlace de Datos</w:t>
      </w:r>
    </w:p>
    <w:p w14:paraId="669DC1FB" w14:textId="1303FE5C" w:rsidR="000E13FD" w:rsidRDefault="000E13FD" w:rsidP="003E0395">
      <w:pPr>
        <w:spacing w:after="120"/>
        <w:jc w:val="both"/>
        <w:rPr>
          <w:rFonts w:ascii="Verdana" w:hAnsi="Verdana"/>
          <w:b/>
          <w:bCs/>
          <w:sz w:val="22"/>
          <w:szCs w:val="22"/>
        </w:rPr>
      </w:pPr>
    </w:p>
    <w:p w14:paraId="470C6A23" w14:textId="63E85E9F" w:rsidR="003E0395" w:rsidRDefault="00A92ADA" w:rsidP="003E0395">
      <w:pPr>
        <w:spacing w:after="120"/>
        <w:jc w:val="both"/>
        <w:rPr>
          <w:rFonts w:ascii="Verdana" w:hAnsi="Verdana"/>
          <w:sz w:val="22"/>
          <w:szCs w:val="22"/>
        </w:rPr>
      </w:pPr>
      <w:r>
        <w:rPr>
          <w:rFonts w:ascii="Verdana" w:hAnsi="Verdana"/>
          <w:noProof/>
          <w:sz w:val="22"/>
          <w:szCs w:val="22"/>
        </w:rPr>
        <w:drawing>
          <wp:inline distT="0" distB="0" distL="0" distR="0" wp14:anchorId="6482E38F" wp14:editId="54E33B76">
            <wp:extent cx="6532245" cy="3065069"/>
            <wp:effectExtent l="0" t="0" r="0" b="2540"/>
            <wp:docPr id="184220670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4D27A0AF" w14:textId="44C6F169" w:rsidR="000E13FD" w:rsidRPr="00862477" w:rsidRDefault="000E13FD" w:rsidP="00995B2D">
      <w:pPr>
        <w:pStyle w:val="Prrafodelista"/>
        <w:numPr>
          <w:ilvl w:val="0"/>
          <w:numId w:val="38"/>
        </w:numPr>
        <w:shd w:val="clear" w:color="auto" w:fill="B3E5A1" w:themeFill="accent6" w:themeFillTint="66"/>
        <w:spacing w:after="120"/>
        <w:jc w:val="both"/>
        <w:rPr>
          <w:rFonts w:ascii="Verdana" w:hAnsi="Verdana"/>
          <w:b/>
          <w:bCs/>
          <w:sz w:val="22"/>
          <w:szCs w:val="22"/>
        </w:rPr>
      </w:pPr>
      <w:r w:rsidRPr="00862477">
        <w:rPr>
          <w:rFonts w:ascii="Verdana" w:hAnsi="Verdana"/>
          <w:b/>
          <w:bCs/>
          <w:sz w:val="22"/>
          <w:szCs w:val="22"/>
        </w:rPr>
        <w:t>Enlace de Componentes a Orígenes de Datos con Swing</w:t>
      </w:r>
    </w:p>
    <w:p w14:paraId="044C4600" w14:textId="383A1F0B" w:rsidR="000E13FD" w:rsidRPr="00160C86" w:rsidRDefault="000E13FD" w:rsidP="00995B2D">
      <w:pPr>
        <w:pStyle w:val="Prrafodelista"/>
        <w:numPr>
          <w:ilvl w:val="0"/>
          <w:numId w:val="39"/>
        </w:numPr>
        <w:spacing w:after="120"/>
        <w:jc w:val="both"/>
        <w:rPr>
          <w:rFonts w:ascii="Verdana" w:hAnsi="Verdana"/>
          <w:b/>
          <w:bCs/>
          <w:sz w:val="22"/>
          <w:szCs w:val="22"/>
        </w:rPr>
      </w:pPr>
      <w:r w:rsidRPr="00160C86">
        <w:rPr>
          <w:rFonts w:ascii="Verdana" w:hAnsi="Verdana"/>
          <w:b/>
          <w:bCs/>
          <w:sz w:val="22"/>
          <w:szCs w:val="22"/>
        </w:rPr>
        <w:lastRenderedPageBreak/>
        <w:t>Enlace Directo de Componentes</w:t>
      </w:r>
    </w:p>
    <w:p w14:paraId="7D261B1A" w14:textId="77777777" w:rsidR="000E13FD" w:rsidRPr="000E13FD" w:rsidRDefault="000E13FD" w:rsidP="00995B2D">
      <w:pPr>
        <w:numPr>
          <w:ilvl w:val="0"/>
          <w:numId w:val="10"/>
        </w:numPr>
        <w:pBdr>
          <w:bottom w:val="single" w:sz="4" w:space="1" w:color="auto"/>
        </w:pBdr>
        <w:spacing w:after="120"/>
        <w:jc w:val="both"/>
        <w:rPr>
          <w:rFonts w:ascii="Verdana" w:hAnsi="Verdana"/>
          <w:sz w:val="22"/>
          <w:szCs w:val="22"/>
        </w:rPr>
      </w:pPr>
      <w:proofErr w:type="spellStart"/>
      <w:r w:rsidRPr="000E13FD">
        <w:rPr>
          <w:rFonts w:ascii="Verdana" w:hAnsi="Verdana"/>
          <w:b/>
          <w:bCs/>
          <w:sz w:val="22"/>
          <w:szCs w:val="22"/>
        </w:rPr>
        <w:t>JTable</w:t>
      </w:r>
      <w:proofErr w:type="spellEnd"/>
      <w:r w:rsidRPr="000E13FD">
        <w:rPr>
          <w:rFonts w:ascii="Verdana" w:hAnsi="Verdana"/>
          <w:b/>
          <w:bCs/>
          <w:sz w:val="22"/>
          <w:szCs w:val="22"/>
        </w:rPr>
        <w:t xml:space="preserve"> y </w:t>
      </w:r>
      <w:proofErr w:type="spellStart"/>
      <w:r w:rsidRPr="000E13FD">
        <w:rPr>
          <w:rFonts w:ascii="Verdana" w:hAnsi="Verdana"/>
          <w:b/>
          <w:bCs/>
          <w:sz w:val="22"/>
          <w:szCs w:val="22"/>
        </w:rPr>
        <w:t>TableModel</w:t>
      </w:r>
      <w:proofErr w:type="spellEnd"/>
      <w:r w:rsidRPr="000E13FD">
        <w:rPr>
          <w:rFonts w:ascii="Verdana" w:hAnsi="Verdana"/>
          <w:sz w:val="22"/>
          <w:szCs w:val="22"/>
        </w:rPr>
        <w:t>:</w:t>
      </w:r>
    </w:p>
    <w:p w14:paraId="39EAC1FC" w14:textId="77777777" w:rsidR="000E13FD" w:rsidRPr="000E13FD" w:rsidRDefault="000E13FD" w:rsidP="00995B2D">
      <w:pPr>
        <w:numPr>
          <w:ilvl w:val="1"/>
          <w:numId w:val="10"/>
        </w:numPr>
        <w:spacing w:after="120"/>
        <w:jc w:val="both"/>
        <w:rPr>
          <w:rFonts w:ascii="Verdana" w:hAnsi="Verdana"/>
          <w:sz w:val="22"/>
          <w:szCs w:val="22"/>
        </w:rPr>
      </w:pPr>
      <w:proofErr w:type="spellStart"/>
      <w:r w:rsidRPr="000E13FD">
        <w:rPr>
          <w:rFonts w:ascii="Verdana" w:hAnsi="Verdana"/>
          <w:sz w:val="22"/>
          <w:szCs w:val="22"/>
        </w:rPr>
        <w:t>JTable</w:t>
      </w:r>
      <w:proofErr w:type="spellEnd"/>
      <w:r w:rsidRPr="000E13FD">
        <w:rPr>
          <w:rFonts w:ascii="Verdana" w:hAnsi="Verdana"/>
          <w:sz w:val="22"/>
          <w:szCs w:val="22"/>
        </w:rPr>
        <w:t xml:space="preserve"> es un componente que muestra datos en forma de tabla. Los datos de la tabla están gestionados por un </w:t>
      </w:r>
      <w:proofErr w:type="spellStart"/>
      <w:r w:rsidRPr="000E13FD">
        <w:rPr>
          <w:rFonts w:ascii="Verdana" w:hAnsi="Verdana"/>
          <w:sz w:val="22"/>
          <w:szCs w:val="22"/>
        </w:rPr>
        <w:t>TableModel</w:t>
      </w:r>
      <w:proofErr w:type="spellEnd"/>
      <w:r w:rsidRPr="000E13FD">
        <w:rPr>
          <w:rFonts w:ascii="Verdana" w:hAnsi="Verdana"/>
          <w:sz w:val="22"/>
          <w:szCs w:val="22"/>
        </w:rPr>
        <w:t>, que es una abstracción del origen de datos.</w:t>
      </w:r>
    </w:p>
    <w:p w14:paraId="7E20BF07" w14:textId="77777777" w:rsidR="000E13FD" w:rsidRPr="000E13FD" w:rsidRDefault="000E13FD" w:rsidP="00995B2D">
      <w:pPr>
        <w:numPr>
          <w:ilvl w:val="1"/>
          <w:numId w:val="10"/>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6E82A41A"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proofErr w:type="gramStart"/>
      <w:r w:rsidRPr="000E13FD">
        <w:rPr>
          <w:rFonts w:ascii="Consolas" w:hAnsi="Consolas"/>
          <w:sz w:val="22"/>
          <w:szCs w:val="22"/>
          <w:lang w:val="en-GB"/>
        </w:rPr>
        <w:t>String[</w:t>
      </w:r>
      <w:proofErr w:type="gramEnd"/>
      <w:r w:rsidRPr="000E13FD">
        <w:rPr>
          <w:rFonts w:ascii="Consolas" w:hAnsi="Consolas"/>
          <w:sz w:val="22"/>
          <w:szCs w:val="22"/>
          <w:lang w:val="en-GB"/>
        </w:rPr>
        <w:t xml:space="preserve">] </w:t>
      </w:r>
      <w:proofErr w:type="spellStart"/>
      <w:r w:rsidRPr="000E13FD">
        <w:rPr>
          <w:rFonts w:ascii="Consolas" w:hAnsi="Consolas"/>
          <w:sz w:val="22"/>
          <w:szCs w:val="22"/>
          <w:lang w:val="en-GB"/>
        </w:rPr>
        <w:t>columnNames</w:t>
      </w:r>
      <w:proofErr w:type="spellEnd"/>
      <w:r w:rsidRPr="000E13FD">
        <w:rPr>
          <w:rFonts w:ascii="Consolas" w:hAnsi="Consolas"/>
          <w:sz w:val="22"/>
          <w:szCs w:val="22"/>
          <w:lang w:val="en-GB"/>
        </w:rPr>
        <w:t xml:space="preserve"> = {"Nombre", "Edad", "Email"</w:t>
      </w:r>
      <w:proofErr w:type="gramStart"/>
      <w:r w:rsidRPr="000E13FD">
        <w:rPr>
          <w:rFonts w:ascii="Consolas" w:hAnsi="Consolas"/>
          <w:sz w:val="22"/>
          <w:szCs w:val="22"/>
          <w:lang w:val="en-GB"/>
        </w:rPr>
        <w:t>};</w:t>
      </w:r>
      <w:proofErr w:type="gramEnd"/>
    </w:p>
    <w:p w14:paraId="24DE7767"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proofErr w:type="gramStart"/>
      <w:r w:rsidRPr="000E13FD">
        <w:rPr>
          <w:rFonts w:ascii="Consolas" w:hAnsi="Consolas"/>
          <w:sz w:val="22"/>
          <w:szCs w:val="22"/>
          <w:lang w:val="en-GB"/>
        </w:rPr>
        <w:t>Object[][</w:t>
      </w:r>
      <w:proofErr w:type="gramEnd"/>
      <w:r w:rsidRPr="000E13FD">
        <w:rPr>
          <w:rFonts w:ascii="Consolas" w:hAnsi="Consolas"/>
          <w:sz w:val="22"/>
          <w:szCs w:val="22"/>
          <w:lang w:val="en-GB"/>
        </w:rPr>
        <w:t>] data = {</w:t>
      </w:r>
    </w:p>
    <w:p w14:paraId="05976AEF"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r w:rsidRPr="000E13FD">
        <w:rPr>
          <w:rFonts w:ascii="Consolas" w:hAnsi="Consolas"/>
          <w:sz w:val="22"/>
          <w:szCs w:val="22"/>
          <w:lang w:val="en-GB"/>
        </w:rPr>
        <w:t xml:space="preserve">    {"Juan", 25, "juan@example.com"},</w:t>
      </w:r>
    </w:p>
    <w:p w14:paraId="1CEE155D" w14:textId="77777777" w:rsidR="000E13FD" w:rsidRPr="000E13FD" w:rsidRDefault="000E13FD" w:rsidP="00862477">
      <w:pPr>
        <w:shd w:val="clear" w:color="auto" w:fill="D9F2D0" w:themeFill="accent6" w:themeFillTint="33"/>
        <w:spacing w:after="0"/>
        <w:jc w:val="both"/>
        <w:rPr>
          <w:rFonts w:ascii="Consolas" w:hAnsi="Consolas"/>
          <w:sz w:val="22"/>
          <w:szCs w:val="22"/>
        </w:rPr>
      </w:pPr>
      <w:r w:rsidRPr="000E13FD">
        <w:rPr>
          <w:rFonts w:ascii="Consolas" w:hAnsi="Consolas"/>
          <w:sz w:val="22"/>
          <w:szCs w:val="22"/>
          <w:lang w:val="en-GB"/>
        </w:rPr>
        <w:t xml:space="preserve">    </w:t>
      </w:r>
      <w:r w:rsidRPr="000E13FD">
        <w:rPr>
          <w:rFonts w:ascii="Consolas" w:hAnsi="Consolas"/>
          <w:sz w:val="22"/>
          <w:szCs w:val="22"/>
        </w:rPr>
        <w:t>{"Ana", 30, "ana@example.com"},</w:t>
      </w:r>
    </w:p>
    <w:p w14:paraId="74B64FA6" w14:textId="77777777" w:rsidR="000E13FD" w:rsidRPr="000E13FD" w:rsidRDefault="000E13FD" w:rsidP="00862477">
      <w:pPr>
        <w:shd w:val="clear" w:color="auto" w:fill="D9F2D0" w:themeFill="accent6" w:themeFillTint="33"/>
        <w:spacing w:after="0"/>
        <w:jc w:val="both"/>
        <w:rPr>
          <w:rFonts w:ascii="Consolas" w:hAnsi="Consolas"/>
          <w:sz w:val="22"/>
          <w:szCs w:val="22"/>
        </w:rPr>
      </w:pPr>
      <w:r w:rsidRPr="000E13FD">
        <w:rPr>
          <w:rFonts w:ascii="Consolas" w:hAnsi="Consolas"/>
          <w:sz w:val="22"/>
          <w:szCs w:val="22"/>
        </w:rPr>
        <w:t xml:space="preserve">    {"Luis", 22, "luis@example.com"}</w:t>
      </w:r>
    </w:p>
    <w:p w14:paraId="111A7C5B"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proofErr w:type="gramStart"/>
      <w:r w:rsidRPr="000E13FD">
        <w:rPr>
          <w:rFonts w:ascii="Consolas" w:hAnsi="Consolas"/>
          <w:sz w:val="22"/>
          <w:szCs w:val="22"/>
          <w:lang w:val="en-GB"/>
        </w:rPr>
        <w:t>};</w:t>
      </w:r>
      <w:proofErr w:type="gramEnd"/>
    </w:p>
    <w:p w14:paraId="40217C03"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p>
    <w:p w14:paraId="5F9F4778"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proofErr w:type="spellStart"/>
      <w:r w:rsidRPr="000E13FD">
        <w:rPr>
          <w:rFonts w:ascii="Consolas" w:hAnsi="Consolas"/>
          <w:sz w:val="22"/>
          <w:szCs w:val="22"/>
          <w:lang w:val="en-GB"/>
        </w:rPr>
        <w:t>JTable</w:t>
      </w:r>
      <w:proofErr w:type="spellEnd"/>
      <w:r w:rsidRPr="000E13FD">
        <w:rPr>
          <w:rFonts w:ascii="Consolas" w:hAnsi="Consolas"/>
          <w:sz w:val="22"/>
          <w:szCs w:val="22"/>
          <w:lang w:val="en-GB"/>
        </w:rPr>
        <w:t xml:space="preserve"> table = new </w:t>
      </w:r>
      <w:proofErr w:type="spellStart"/>
      <w:proofErr w:type="gramStart"/>
      <w:r w:rsidRPr="000E13FD">
        <w:rPr>
          <w:rFonts w:ascii="Consolas" w:hAnsi="Consolas"/>
          <w:sz w:val="22"/>
          <w:szCs w:val="22"/>
          <w:lang w:val="en-GB"/>
        </w:rPr>
        <w:t>JTable</w:t>
      </w:r>
      <w:proofErr w:type="spellEnd"/>
      <w:r w:rsidRPr="000E13FD">
        <w:rPr>
          <w:rFonts w:ascii="Consolas" w:hAnsi="Consolas"/>
          <w:sz w:val="22"/>
          <w:szCs w:val="22"/>
          <w:lang w:val="en-GB"/>
        </w:rPr>
        <w:t>(</w:t>
      </w:r>
      <w:proofErr w:type="gramEnd"/>
      <w:r w:rsidRPr="000E13FD">
        <w:rPr>
          <w:rFonts w:ascii="Consolas" w:hAnsi="Consolas"/>
          <w:sz w:val="22"/>
          <w:szCs w:val="22"/>
          <w:lang w:val="en-GB"/>
        </w:rPr>
        <w:t xml:space="preserve">data, </w:t>
      </w:r>
      <w:proofErr w:type="spellStart"/>
      <w:r w:rsidRPr="000E13FD">
        <w:rPr>
          <w:rFonts w:ascii="Consolas" w:hAnsi="Consolas"/>
          <w:sz w:val="22"/>
          <w:szCs w:val="22"/>
          <w:lang w:val="en-GB"/>
        </w:rPr>
        <w:t>columnNames</w:t>
      </w:r>
      <w:proofErr w:type="spellEnd"/>
      <w:proofErr w:type="gramStart"/>
      <w:r w:rsidRPr="000E13FD">
        <w:rPr>
          <w:rFonts w:ascii="Consolas" w:hAnsi="Consolas"/>
          <w:sz w:val="22"/>
          <w:szCs w:val="22"/>
          <w:lang w:val="en-GB"/>
        </w:rPr>
        <w:t>);</w:t>
      </w:r>
      <w:proofErr w:type="gramEnd"/>
    </w:p>
    <w:p w14:paraId="7C85B243"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proofErr w:type="spellStart"/>
      <w:r w:rsidRPr="000E13FD">
        <w:rPr>
          <w:rFonts w:ascii="Consolas" w:hAnsi="Consolas"/>
          <w:sz w:val="22"/>
          <w:szCs w:val="22"/>
          <w:lang w:val="en-GB"/>
        </w:rPr>
        <w:t>JScrollPane</w:t>
      </w:r>
      <w:proofErr w:type="spellEnd"/>
      <w:r w:rsidRPr="000E13FD">
        <w:rPr>
          <w:rFonts w:ascii="Consolas" w:hAnsi="Consolas"/>
          <w:sz w:val="22"/>
          <w:szCs w:val="22"/>
          <w:lang w:val="en-GB"/>
        </w:rPr>
        <w:t xml:space="preserve"> </w:t>
      </w:r>
      <w:proofErr w:type="spellStart"/>
      <w:r w:rsidRPr="000E13FD">
        <w:rPr>
          <w:rFonts w:ascii="Consolas" w:hAnsi="Consolas"/>
          <w:sz w:val="22"/>
          <w:szCs w:val="22"/>
          <w:lang w:val="en-GB"/>
        </w:rPr>
        <w:t>scrollPane</w:t>
      </w:r>
      <w:proofErr w:type="spellEnd"/>
      <w:r w:rsidRPr="000E13FD">
        <w:rPr>
          <w:rFonts w:ascii="Consolas" w:hAnsi="Consolas"/>
          <w:sz w:val="22"/>
          <w:szCs w:val="22"/>
          <w:lang w:val="en-GB"/>
        </w:rPr>
        <w:t xml:space="preserve"> = new </w:t>
      </w:r>
      <w:proofErr w:type="spellStart"/>
      <w:r w:rsidRPr="000E13FD">
        <w:rPr>
          <w:rFonts w:ascii="Consolas" w:hAnsi="Consolas"/>
          <w:sz w:val="22"/>
          <w:szCs w:val="22"/>
          <w:lang w:val="en-GB"/>
        </w:rPr>
        <w:t>JScrollPane</w:t>
      </w:r>
      <w:proofErr w:type="spellEnd"/>
      <w:r w:rsidRPr="000E13FD">
        <w:rPr>
          <w:rFonts w:ascii="Consolas" w:hAnsi="Consolas"/>
          <w:sz w:val="22"/>
          <w:szCs w:val="22"/>
          <w:lang w:val="en-GB"/>
        </w:rPr>
        <w:t>(table</w:t>
      </w:r>
      <w:proofErr w:type="gramStart"/>
      <w:r w:rsidRPr="000E13FD">
        <w:rPr>
          <w:rFonts w:ascii="Consolas" w:hAnsi="Consolas"/>
          <w:sz w:val="22"/>
          <w:szCs w:val="22"/>
          <w:lang w:val="en-GB"/>
        </w:rPr>
        <w:t>);</w:t>
      </w:r>
      <w:proofErr w:type="gramEnd"/>
    </w:p>
    <w:p w14:paraId="3014B538" w14:textId="77777777" w:rsidR="000E13FD" w:rsidRPr="000E13FD" w:rsidRDefault="000E13FD" w:rsidP="00862477">
      <w:pPr>
        <w:shd w:val="clear" w:color="auto" w:fill="D9F2D0" w:themeFill="accent6" w:themeFillTint="33"/>
        <w:spacing w:after="0"/>
        <w:jc w:val="both"/>
        <w:rPr>
          <w:rFonts w:ascii="Consolas" w:hAnsi="Consolas"/>
          <w:sz w:val="22"/>
          <w:szCs w:val="22"/>
          <w:lang w:val="en-GB"/>
        </w:rPr>
      </w:pPr>
      <w:proofErr w:type="spellStart"/>
      <w:r w:rsidRPr="000E13FD">
        <w:rPr>
          <w:rFonts w:ascii="Consolas" w:hAnsi="Consolas"/>
          <w:sz w:val="22"/>
          <w:szCs w:val="22"/>
          <w:lang w:val="en-GB"/>
        </w:rPr>
        <w:t>frame.add</w:t>
      </w:r>
      <w:proofErr w:type="spellEnd"/>
      <w:r w:rsidRPr="000E13FD">
        <w:rPr>
          <w:rFonts w:ascii="Consolas" w:hAnsi="Consolas"/>
          <w:sz w:val="22"/>
          <w:szCs w:val="22"/>
          <w:lang w:val="en-GB"/>
        </w:rPr>
        <w:t>(</w:t>
      </w:r>
      <w:proofErr w:type="spellStart"/>
      <w:r w:rsidRPr="000E13FD">
        <w:rPr>
          <w:rFonts w:ascii="Consolas" w:hAnsi="Consolas"/>
          <w:sz w:val="22"/>
          <w:szCs w:val="22"/>
          <w:lang w:val="en-GB"/>
        </w:rPr>
        <w:t>scrollPane</w:t>
      </w:r>
      <w:proofErr w:type="spellEnd"/>
      <w:proofErr w:type="gramStart"/>
      <w:r w:rsidRPr="000E13FD">
        <w:rPr>
          <w:rFonts w:ascii="Consolas" w:hAnsi="Consolas"/>
          <w:sz w:val="22"/>
          <w:szCs w:val="22"/>
          <w:lang w:val="en-GB"/>
        </w:rPr>
        <w:t>);</w:t>
      </w:r>
      <w:proofErr w:type="gramEnd"/>
    </w:p>
    <w:p w14:paraId="2578E902" w14:textId="77777777" w:rsidR="000E13FD" w:rsidRPr="000E13FD" w:rsidRDefault="000E13FD" w:rsidP="00995B2D">
      <w:pPr>
        <w:numPr>
          <w:ilvl w:val="1"/>
          <w:numId w:val="10"/>
        </w:numPr>
        <w:spacing w:after="120"/>
        <w:jc w:val="both"/>
        <w:rPr>
          <w:rFonts w:ascii="Verdana" w:hAnsi="Verdana"/>
          <w:sz w:val="22"/>
          <w:szCs w:val="22"/>
        </w:rPr>
      </w:pPr>
      <w:r w:rsidRPr="000E13FD">
        <w:rPr>
          <w:rFonts w:ascii="Verdana" w:hAnsi="Verdana"/>
          <w:sz w:val="22"/>
          <w:szCs w:val="22"/>
        </w:rPr>
        <w:t xml:space="preserve">En este ejemplo, data es el origen de datos de la tabla. Al modificar data y actualizar el </w:t>
      </w:r>
      <w:proofErr w:type="spellStart"/>
      <w:r w:rsidRPr="000E13FD">
        <w:rPr>
          <w:rFonts w:ascii="Verdana" w:hAnsi="Verdana"/>
          <w:sz w:val="22"/>
          <w:szCs w:val="22"/>
        </w:rPr>
        <w:t>TableModel</w:t>
      </w:r>
      <w:proofErr w:type="spellEnd"/>
      <w:r w:rsidRPr="000E13FD">
        <w:rPr>
          <w:rFonts w:ascii="Verdana" w:hAnsi="Verdana"/>
          <w:sz w:val="22"/>
          <w:szCs w:val="22"/>
        </w:rPr>
        <w:t>, la tabla reflejará los cambios automáticamente.</w:t>
      </w:r>
    </w:p>
    <w:p w14:paraId="2A8FA607" w14:textId="77777777" w:rsidR="000E13FD" w:rsidRPr="000E13FD" w:rsidRDefault="000E13FD" w:rsidP="00995B2D">
      <w:pPr>
        <w:numPr>
          <w:ilvl w:val="0"/>
          <w:numId w:val="10"/>
        </w:numPr>
        <w:pBdr>
          <w:bottom w:val="single" w:sz="4" w:space="1" w:color="auto"/>
        </w:pBdr>
        <w:spacing w:after="120"/>
        <w:jc w:val="both"/>
        <w:rPr>
          <w:rFonts w:ascii="Verdana" w:hAnsi="Verdana"/>
          <w:sz w:val="22"/>
          <w:szCs w:val="22"/>
        </w:rPr>
      </w:pPr>
      <w:proofErr w:type="spellStart"/>
      <w:r w:rsidRPr="000E13FD">
        <w:rPr>
          <w:rFonts w:ascii="Verdana" w:hAnsi="Verdana"/>
          <w:b/>
          <w:bCs/>
          <w:sz w:val="22"/>
          <w:szCs w:val="22"/>
        </w:rPr>
        <w:t>JComboBox</w:t>
      </w:r>
      <w:proofErr w:type="spellEnd"/>
      <w:r w:rsidRPr="000E13FD">
        <w:rPr>
          <w:rFonts w:ascii="Verdana" w:hAnsi="Verdana"/>
          <w:b/>
          <w:bCs/>
          <w:sz w:val="22"/>
          <w:szCs w:val="22"/>
        </w:rPr>
        <w:t xml:space="preserve"> y </w:t>
      </w:r>
      <w:proofErr w:type="spellStart"/>
      <w:r w:rsidRPr="000E13FD">
        <w:rPr>
          <w:rFonts w:ascii="Verdana" w:hAnsi="Verdana"/>
          <w:b/>
          <w:bCs/>
          <w:sz w:val="22"/>
          <w:szCs w:val="22"/>
        </w:rPr>
        <w:t>ListModel</w:t>
      </w:r>
      <w:proofErr w:type="spellEnd"/>
      <w:r w:rsidRPr="000E13FD">
        <w:rPr>
          <w:rFonts w:ascii="Verdana" w:hAnsi="Verdana"/>
          <w:sz w:val="22"/>
          <w:szCs w:val="22"/>
        </w:rPr>
        <w:t>:</w:t>
      </w:r>
    </w:p>
    <w:p w14:paraId="63E12C23" w14:textId="77777777" w:rsidR="000E13FD" w:rsidRPr="000E13FD" w:rsidRDefault="000E13FD" w:rsidP="00995B2D">
      <w:pPr>
        <w:numPr>
          <w:ilvl w:val="1"/>
          <w:numId w:val="10"/>
        </w:numPr>
        <w:spacing w:after="120"/>
        <w:jc w:val="both"/>
        <w:rPr>
          <w:rFonts w:ascii="Verdana" w:hAnsi="Verdana"/>
          <w:sz w:val="22"/>
          <w:szCs w:val="22"/>
        </w:rPr>
      </w:pPr>
      <w:proofErr w:type="spellStart"/>
      <w:r w:rsidRPr="000E13FD">
        <w:rPr>
          <w:rFonts w:ascii="Verdana" w:hAnsi="Verdana"/>
          <w:sz w:val="22"/>
          <w:szCs w:val="22"/>
        </w:rPr>
        <w:t>JComboBox</w:t>
      </w:r>
      <w:proofErr w:type="spellEnd"/>
      <w:r w:rsidRPr="000E13FD">
        <w:rPr>
          <w:rFonts w:ascii="Verdana" w:hAnsi="Verdana"/>
          <w:sz w:val="22"/>
          <w:szCs w:val="22"/>
        </w:rPr>
        <w:t xml:space="preserve"> puede estar vinculado a un </w:t>
      </w:r>
      <w:proofErr w:type="spellStart"/>
      <w:r w:rsidRPr="000E13FD">
        <w:rPr>
          <w:rFonts w:ascii="Verdana" w:hAnsi="Verdana"/>
          <w:sz w:val="22"/>
          <w:szCs w:val="22"/>
        </w:rPr>
        <w:t>ComboBoxModel</w:t>
      </w:r>
      <w:proofErr w:type="spellEnd"/>
      <w:r w:rsidRPr="000E13FD">
        <w:rPr>
          <w:rFonts w:ascii="Verdana" w:hAnsi="Verdana"/>
          <w:sz w:val="22"/>
          <w:szCs w:val="22"/>
        </w:rPr>
        <w:t>, que es una interfaz que define cómo se almacenan y manejan los elementos en la lista desplegable.</w:t>
      </w:r>
    </w:p>
    <w:p w14:paraId="50673380" w14:textId="77777777" w:rsidR="000E13FD" w:rsidRPr="000E13FD" w:rsidRDefault="000E13FD" w:rsidP="00995B2D">
      <w:pPr>
        <w:numPr>
          <w:ilvl w:val="1"/>
          <w:numId w:val="10"/>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5B66F61D" w14:textId="77777777" w:rsidR="000E13FD" w:rsidRPr="000E13FD" w:rsidRDefault="000E13FD" w:rsidP="003F0851">
      <w:pPr>
        <w:shd w:val="clear" w:color="auto" w:fill="D9F2D0" w:themeFill="accent6" w:themeFillTint="33"/>
        <w:spacing w:after="120"/>
        <w:jc w:val="both"/>
        <w:rPr>
          <w:rFonts w:ascii="Consolas" w:hAnsi="Consolas"/>
          <w:sz w:val="22"/>
          <w:szCs w:val="22"/>
          <w:lang w:val="en-GB"/>
        </w:rPr>
      </w:pPr>
      <w:proofErr w:type="gramStart"/>
      <w:r w:rsidRPr="000E13FD">
        <w:rPr>
          <w:rFonts w:ascii="Consolas" w:hAnsi="Consolas"/>
          <w:sz w:val="22"/>
          <w:szCs w:val="22"/>
          <w:lang w:val="en-GB"/>
        </w:rPr>
        <w:t>String[</w:t>
      </w:r>
      <w:proofErr w:type="gramEnd"/>
      <w:r w:rsidRPr="000E13FD">
        <w:rPr>
          <w:rFonts w:ascii="Consolas" w:hAnsi="Consolas"/>
          <w:sz w:val="22"/>
          <w:szCs w:val="22"/>
          <w:lang w:val="en-GB"/>
        </w:rPr>
        <w:t>] items = {"Item 1", "Item 2", "Item 3"</w:t>
      </w:r>
      <w:proofErr w:type="gramStart"/>
      <w:r w:rsidRPr="000E13FD">
        <w:rPr>
          <w:rFonts w:ascii="Consolas" w:hAnsi="Consolas"/>
          <w:sz w:val="22"/>
          <w:szCs w:val="22"/>
          <w:lang w:val="en-GB"/>
        </w:rPr>
        <w:t>};</w:t>
      </w:r>
      <w:proofErr w:type="gramEnd"/>
    </w:p>
    <w:p w14:paraId="17FCAC07" w14:textId="77777777" w:rsidR="000E13FD" w:rsidRPr="000E13FD" w:rsidRDefault="000E13FD" w:rsidP="003F0851">
      <w:pPr>
        <w:shd w:val="clear" w:color="auto" w:fill="D9F2D0" w:themeFill="accent6" w:themeFillTint="33"/>
        <w:spacing w:after="120"/>
        <w:jc w:val="both"/>
        <w:rPr>
          <w:rFonts w:ascii="Consolas" w:hAnsi="Consolas"/>
          <w:sz w:val="22"/>
          <w:szCs w:val="22"/>
          <w:lang w:val="en-GB"/>
        </w:rPr>
      </w:pPr>
      <w:proofErr w:type="spellStart"/>
      <w:r w:rsidRPr="000E13FD">
        <w:rPr>
          <w:rFonts w:ascii="Consolas" w:hAnsi="Consolas"/>
          <w:sz w:val="22"/>
          <w:szCs w:val="22"/>
          <w:lang w:val="en-GB"/>
        </w:rPr>
        <w:t>JComboBox</w:t>
      </w:r>
      <w:proofErr w:type="spellEnd"/>
      <w:r w:rsidRPr="000E13FD">
        <w:rPr>
          <w:rFonts w:ascii="Consolas" w:hAnsi="Consolas"/>
          <w:sz w:val="22"/>
          <w:szCs w:val="22"/>
          <w:lang w:val="en-GB"/>
        </w:rPr>
        <w:t xml:space="preserve">&lt;String&gt; </w:t>
      </w:r>
      <w:proofErr w:type="spellStart"/>
      <w:r w:rsidRPr="000E13FD">
        <w:rPr>
          <w:rFonts w:ascii="Consolas" w:hAnsi="Consolas"/>
          <w:sz w:val="22"/>
          <w:szCs w:val="22"/>
          <w:lang w:val="en-GB"/>
        </w:rPr>
        <w:t>comboBox</w:t>
      </w:r>
      <w:proofErr w:type="spellEnd"/>
      <w:r w:rsidRPr="000E13FD">
        <w:rPr>
          <w:rFonts w:ascii="Consolas" w:hAnsi="Consolas"/>
          <w:sz w:val="22"/>
          <w:szCs w:val="22"/>
          <w:lang w:val="en-GB"/>
        </w:rPr>
        <w:t xml:space="preserve"> = new </w:t>
      </w:r>
      <w:proofErr w:type="spellStart"/>
      <w:r w:rsidRPr="000E13FD">
        <w:rPr>
          <w:rFonts w:ascii="Consolas" w:hAnsi="Consolas"/>
          <w:sz w:val="22"/>
          <w:szCs w:val="22"/>
          <w:lang w:val="en-GB"/>
        </w:rPr>
        <w:t>JComboBox</w:t>
      </w:r>
      <w:proofErr w:type="spellEnd"/>
      <w:r w:rsidRPr="000E13FD">
        <w:rPr>
          <w:rFonts w:ascii="Consolas" w:hAnsi="Consolas"/>
          <w:sz w:val="22"/>
          <w:szCs w:val="22"/>
          <w:lang w:val="en-GB"/>
        </w:rPr>
        <w:t>&lt;&gt;(items</w:t>
      </w:r>
      <w:proofErr w:type="gramStart"/>
      <w:r w:rsidRPr="000E13FD">
        <w:rPr>
          <w:rFonts w:ascii="Consolas" w:hAnsi="Consolas"/>
          <w:sz w:val="22"/>
          <w:szCs w:val="22"/>
          <w:lang w:val="en-GB"/>
        </w:rPr>
        <w:t>);</w:t>
      </w:r>
      <w:proofErr w:type="gramEnd"/>
    </w:p>
    <w:p w14:paraId="536034D3" w14:textId="77777777" w:rsidR="000E13FD" w:rsidRPr="000E13FD" w:rsidRDefault="000E13FD" w:rsidP="00995B2D">
      <w:pPr>
        <w:numPr>
          <w:ilvl w:val="1"/>
          <w:numId w:val="10"/>
        </w:numPr>
        <w:spacing w:after="120"/>
        <w:jc w:val="both"/>
        <w:rPr>
          <w:rFonts w:ascii="Verdana" w:hAnsi="Verdana"/>
          <w:sz w:val="22"/>
          <w:szCs w:val="22"/>
        </w:rPr>
      </w:pPr>
      <w:r w:rsidRPr="000E13FD">
        <w:rPr>
          <w:rFonts w:ascii="Verdana" w:hAnsi="Verdana"/>
          <w:sz w:val="22"/>
          <w:szCs w:val="22"/>
        </w:rPr>
        <w:t xml:space="preserve">Aquí, </w:t>
      </w:r>
      <w:proofErr w:type="spellStart"/>
      <w:r w:rsidRPr="000E13FD">
        <w:rPr>
          <w:rFonts w:ascii="Verdana" w:hAnsi="Verdana"/>
          <w:sz w:val="22"/>
          <w:szCs w:val="22"/>
        </w:rPr>
        <w:t>items</w:t>
      </w:r>
      <w:proofErr w:type="spellEnd"/>
      <w:r w:rsidRPr="000E13FD">
        <w:rPr>
          <w:rFonts w:ascii="Verdana" w:hAnsi="Verdana"/>
          <w:sz w:val="22"/>
          <w:szCs w:val="22"/>
        </w:rPr>
        <w:t xml:space="preserve"> es el origen de datos para el </w:t>
      </w:r>
      <w:proofErr w:type="spellStart"/>
      <w:r w:rsidRPr="000E13FD">
        <w:rPr>
          <w:rFonts w:ascii="Verdana" w:hAnsi="Verdana"/>
          <w:sz w:val="22"/>
          <w:szCs w:val="22"/>
        </w:rPr>
        <w:t>JComboBox</w:t>
      </w:r>
      <w:proofErr w:type="spellEnd"/>
      <w:r w:rsidRPr="000E13FD">
        <w:rPr>
          <w:rFonts w:ascii="Verdana" w:hAnsi="Verdana"/>
          <w:sz w:val="22"/>
          <w:szCs w:val="22"/>
        </w:rPr>
        <w:t xml:space="preserve">. Cualquier cambio en </w:t>
      </w:r>
      <w:proofErr w:type="spellStart"/>
      <w:r w:rsidRPr="000E13FD">
        <w:rPr>
          <w:rFonts w:ascii="Verdana" w:hAnsi="Verdana"/>
          <w:sz w:val="22"/>
          <w:szCs w:val="22"/>
        </w:rPr>
        <w:t>items</w:t>
      </w:r>
      <w:proofErr w:type="spellEnd"/>
      <w:r w:rsidRPr="000E13FD">
        <w:rPr>
          <w:rFonts w:ascii="Verdana" w:hAnsi="Verdana"/>
          <w:sz w:val="22"/>
          <w:szCs w:val="22"/>
        </w:rPr>
        <w:t xml:space="preserve"> puede reflejarse en el combo box.</w:t>
      </w:r>
    </w:p>
    <w:p w14:paraId="2CD769E8" w14:textId="30AB64E9" w:rsidR="000E13FD" w:rsidRPr="00160C86" w:rsidRDefault="000E13FD" w:rsidP="00995B2D">
      <w:pPr>
        <w:pStyle w:val="Prrafodelista"/>
        <w:numPr>
          <w:ilvl w:val="0"/>
          <w:numId w:val="39"/>
        </w:numPr>
        <w:spacing w:after="120"/>
        <w:jc w:val="both"/>
        <w:rPr>
          <w:rFonts w:ascii="Verdana" w:hAnsi="Verdana"/>
          <w:b/>
          <w:bCs/>
          <w:sz w:val="22"/>
          <w:szCs w:val="22"/>
        </w:rPr>
      </w:pPr>
      <w:r w:rsidRPr="00160C86">
        <w:rPr>
          <w:rFonts w:ascii="Verdana" w:hAnsi="Verdana"/>
          <w:b/>
          <w:bCs/>
          <w:sz w:val="22"/>
          <w:szCs w:val="22"/>
        </w:rPr>
        <w:t xml:space="preserve">Enlace Dinámico mediante </w:t>
      </w:r>
      <w:proofErr w:type="spellStart"/>
      <w:r w:rsidRPr="00160C86">
        <w:rPr>
          <w:rFonts w:ascii="Verdana" w:hAnsi="Verdana"/>
          <w:b/>
          <w:bCs/>
          <w:sz w:val="22"/>
          <w:szCs w:val="22"/>
        </w:rPr>
        <w:t>Listeners</w:t>
      </w:r>
      <w:proofErr w:type="spellEnd"/>
    </w:p>
    <w:p w14:paraId="5F06A84B" w14:textId="77777777" w:rsidR="000E13FD" w:rsidRPr="000E13FD" w:rsidRDefault="000E13FD" w:rsidP="00995B2D">
      <w:pPr>
        <w:numPr>
          <w:ilvl w:val="0"/>
          <w:numId w:val="11"/>
        </w:numPr>
        <w:pBdr>
          <w:bottom w:val="single" w:sz="4" w:space="1" w:color="auto"/>
        </w:pBdr>
        <w:spacing w:after="120"/>
        <w:jc w:val="both"/>
        <w:rPr>
          <w:rFonts w:ascii="Verdana" w:hAnsi="Verdana"/>
          <w:sz w:val="22"/>
          <w:szCs w:val="22"/>
        </w:rPr>
      </w:pPr>
      <w:r w:rsidRPr="000E13FD">
        <w:rPr>
          <w:rFonts w:ascii="Verdana" w:hAnsi="Verdana"/>
          <w:b/>
          <w:bCs/>
          <w:sz w:val="22"/>
          <w:szCs w:val="22"/>
        </w:rPr>
        <w:t xml:space="preserve">Actualización Automática con </w:t>
      </w:r>
      <w:proofErr w:type="spellStart"/>
      <w:r w:rsidRPr="000E13FD">
        <w:rPr>
          <w:rFonts w:ascii="Verdana" w:hAnsi="Verdana"/>
          <w:b/>
          <w:bCs/>
          <w:sz w:val="22"/>
          <w:szCs w:val="22"/>
        </w:rPr>
        <w:t>Listeners</w:t>
      </w:r>
      <w:proofErr w:type="spellEnd"/>
      <w:r w:rsidRPr="000E13FD">
        <w:rPr>
          <w:rFonts w:ascii="Verdana" w:hAnsi="Verdana"/>
          <w:sz w:val="22"/>
          <w:szCs w:val="22"/>
        </w:rPr>
        <w:t>:</w:t>
      </w:r>
    </w:p>
    <w:p w14:paraId="1D733C3C" w14:textId="77777777" w:rsidR="000E13FD" w:rsidRPr="000E13FD" w:rsidRDefault="000E13FD" w:rsidP="00995B2D">
      <w:pPr>
        <w:numPr>
          <w:ilvl w:val="1"/>
          <w:numId w:val="11"/>
        </w:numPr>
        <w:spacing w:after="120"/>
        <w:jc w:val="both"/>
        <w:rPr>
          <w:rFonts w:ascii="Verdana" w:hAnsi="Verdana"/>
          <w:sz w:val="22"/>
          <w:szCs w:val="22"/>
        </w:rPr>
      </w:pPr>
      <w:r w:rsidRPr="000E13FD">
        <w:rPr>
          <w:rFonts w:ascii="Verdana" w:hAnsi="Verdana"/>
          <w:sz w:val="22"/>
          <w:szCs w:val="22"/>
        </w:rPr>
        <w:t xml:space="preserve">A veces, es necesario que los componentes actualicen su contenido dinámicamente en respuesta a cambios en los datos. Esto se puede lograr utilizando </w:t>
      </w:r>
      <w:proofErr w:type="spellStart"/>
      <w:r w:rsidRPr="000E13FD">
        <w:rPr>
          <w:rFonts w:ascii="Verdana" w:hAnsi="Verdana"/>
          <w:sz w:val="22"/>
          <w:szCs w:val="22"/>
        </w:rPr>
        <w:t>listeners</w:t>
      </w:r>
      <w:proofErr w:type="spellEnd"/>
      <w:r w:rsidRPr="000E13FD">
        <w:rPr>
          <w:rFonts w:ascii="Verdana" w:hAnsi="Verdana"/>
          <w:sz w:val="22"/>
          <w:szCs w:val="22"/>
        </w:rPr>
        <w:t>.</w:t>
      </w:r>
    </w:p>
    <w:p w14:paraId="68DA8E5B" w14:textId="77777777" w:rsidR="000E13FD" w:rsidRPr="000E13FD" w:rsidRDefault="000E13FD" w:rsidP="00995B2D">
      <w:pPr>
        <w:numPr>
          <w:ilvl w:val="1"/>
          <w:numId w:val="11"/>
        </w:numPr>
        <w:spacing w:after="120"/>
        <w:jc w:val="both"/>
        <w:rPr>
          <w:rFonts w:ascii="Verdana" w:hAnsi="Verdana"/>
          <w:sz w:val="22"/>
          <w:szCs w:val="22"/>
        </w:rPr>
      </w:pPr>
      <w:r w:rsidRPr="000E13FD">
        <w:rPr>
          <w:rFonts w:ascii="Verdana" w:hAnsi="Verdana"/>
          <w:b/>
          <w:bCs/>
          <w:sz w:val="22"/>
          <w:szCs w:val="22"/>
        </w:rPr>
        <w:t>Ejemplo</w:t>
      </w:r>
      <w:r w:rsidRPr="000E13FD">
        <w:rPr>
          <w:rFonts w:ascii="Verdana" w:hAnsi="Verdana"/>
          <w:sz w:val="22"/>
          <w:szCs w:val="22"/>
        </w:rPr>
        <w:t>:</w:t>
      </w:r>
    </w:p>
    <w:p w14:paraId="0CF9CC34"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proofErr w:type="spellStart"/>
      <w:r w:rsidRPr="000E13FD">
        <w:rPr>
          <w:rFonts w:ascii="Consolas" w:hAnsi="Consolas"/>
          <w:sz w:val="22"/>
          <w:szCs w:val="22"/>
          <w:lang w:val="en-GB"/>
        </w:rPr>
        <w:t>JTextField</w:t>
      </w:r>
      <w:proofErr w:type="spellEnd"/>
      <w:r w:rsidRPr="000E13FD">
        <w:rPr>
          <w:rFonts w:ascii="Consolas" w:hAnsi="Consolas"/>
          <w:sz w:val="22"/>
          <w:szCs w:val="22"/>
          <w:lang w:val="en-GB"/>
        </w:rPr>
        <w:t xml:space="preserve"> </w:t>
      </w:r>
      <w:proofErr w:type="spellStart"/>
      <w:r w:rsidRPr="000E13FD">
        <w:rPr>
          <w:rFonts w:ascii="Consolas" w:hAnsi="Consolas"/>
          <w:sz w:val="22"/>
          <w:szCs w:val="22"/>
          <w:lang w:val="en-GB"/>
        </w:rPr>
        <w:t>textField</w:t>
      </w:r>
      <w:proofErr w:type="spellEnd"/>
      <w:r w:rsidRPr="000E13FD">
        <w:rPr>
          <w:rFonts w:ascii="Consolas" w:hAnsi="Consolas"/>
          <w:sz w:val="22"/>
          <w:szCs w:val="22"/>
          <w:lang w:val="en-GB"/>
        </w:rPr>
        <w:t xml:space="preserve"> = new </w:t>
      </w:r>
      <w:proofErr w:type="spellStart"/>
      <w:proofErr w:type="gramStart"/>
      <w:r w:rsidRPr="000E13FD">
        <w:rPr>
          <w:rFonts w:ascii="Consolas" w:hAnsi="Consolas"/>
          <w:sz w:val="22"/>
          <w:szCs w:val="22"/>
          <w:lang w:val="en-GB"/>
        </w:rPr>
        <w:t>JTextField</w:t>
      </w:r>
      <w:proofErr w:type="spellEnd"/>
      <w:r w:rsidRPr="000E13FD">
        <w:rPr>
          <w:rFonts w:ascii="Consolas" w:hAnsi="Consolas"/>
          <w:sz w:val="22"/>
          <w:szCs w:val="22"/>
          <w:lang w:val="en-GB"/>
        </w:rPr>
        <w:t>(</w:t>
      </w:r>
      <w:proofErr w:type="gramEnd"/>
      <w:r w:rsidRPr="000E13FD">
        <w:rPr>
          <w:rFonts w:ascii="Consolas" w:hAnsi="Consolas"/>
          <w:sz w:val="22"/>
          <w:szCs w:val="22"/>
          <w:lang w:val="en-GB"/>
        </w:rPr>
        <w:t>20</w:t>
      </w:r>
      <w:proofErr w:type="gramStart"/>
      <w:r w:rsidRPr="000E13FD">
        <w:rPr>
          <w:rFonts w:ascii="Consolas" w:hAnsi="Consolas"/>
          <w:sz w:val="22"/>
          <w:szCs w:val="22"/>
          <w:lang w:val="en-GB"/>
        </w:rPr>
        <w:t>);</w:t>
      </w:r>
      <w:proofErr w:type="gramEnd"/>
    </w:p>
    <w:p w14:paraId="661B8EFA"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proofErr w:type="gramStart"/>
      <w:r w:rsidRPr="000E13FD">
        <w:rPr>
          <w:rFonts w:ascii="Consolas" w:hAnsi="Consolas"/>
          <w:sz w:val="22"/>
          <w:szCs w:val="22"/>
          <w:lang w:val="en-GB"/>
        </w:rPr>
        <w:t>String[</w:t>
      </w:r>
      <w:proofErr w:type="gramEnd"/>
      <w:r w:rsidRPr="000E13FD">
        <w:rPr>
          <w:rFonts w:ascii="Consolas" w:hAnsi="Consolas"/>
          <w:sz w:val="22"/>
          <w:szCs w:val="22"/>
          <w:lang w:val="en-GB"/>
        </w:rPr>
        <w:t>] data = {"Item 1", "Item 2", "Item 3"</w:t>
      </w:r>
      <w:proofErr w:type="gramStart"/>
      <w:r w:rsidRPr="000E13FD">
        <w:rPr>
          <w:rFonts w:ascii="Consolas" w:hAnsi="Consolas"/>
          <w:sz w:val="22"/>
          <w:szCs w:val="22"/>
          <w:lang w:val="en-GB"/>
        </w:rPr>
        <w:t>};</w:t>
      </w:r>
      <w:proofErr w:type="gramEnd"/>
    </w:p>
    <w:p w14:paraId="4A48ED7A"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proofErr w:type="spellStart"/>
      <w:r w:rsidRPr="000E13FD">
        <w:rPr>
          <w:rFonts w:ascii="Consolas" w:hAnsi="Consolas"/>
          <w:sz w:val="22"/>
          <w:szCs w:val="22"/>
          <w:lang w:val="en-GB"/>
        </w:rPr>
        <w:t>JComboBox</w:t>
      </w:r>
      <w:proofErr w:type="spellEnd"/>
      <w:r w:rsidRPr="000E13FD">
        <w:rPr>
          <w:rFonts w:ascii="Consolas" w:hAnsi="Consolas"/>
          <w:sz w:val="22"/>
          <w:szCs w:val="22"/>
          <w:lang w:val="en-GB"/>
        </w:rPr>
        <w:t xml:space="preserve">&lt;String&gt; </w:t>
      </w:r>
      <w:proofErr w:type="spellStart"/>
      <w:r w:rsidRPr="000E13FD">
        <w:rPr>
          <w:rFonts w:ascii="Consolas" w:hAnsi="Consolas"/>
          <w:sz w:val="22"/>
          <w:szCs w:val="22"/>
          <w:lang w:val="en-GB"/>
        </w:rPr>
        <w:t>comboBox</w:t>
      </w:r>
      <w:proofErr w:type="spellEnd"/>
      <w:r w:rsidRPr="000E13FD">
        <w:rPr>
          <w:rFonts w:ascii="Consolas" w:hAnsi="Consolas"/>
          <w:sz w:val="22"/>
          <w:szCs w:val="22"/>
          <w:lang w:val="en-GB"/>
        </w:rPr>
        <w:t xml:space="preserve"> = new </w:t>
      </w:r>
      <w:proofErr w:type="spellStart"/>
      <w:r w:rsidRPr="000E13FD">
        <w:rPr>
          <w:rFonts w:ascii="Consolas" w:hAnsi="Consolas"/>
          <w:sz w:val="22"/>
          <w:szCs w:val="22"/>
          <w:lang w:val="en-GB"/>
        </w:rPr>
        <w:t>JComboBox</w:t>
      </w:r>
      <w:proofErr w:type="spellEnd"/>
      <w:r w:rsidRPr="000E13FD">
        <w:rPr>
          <w:rFonts w:ascii="Consolas" w:hAnsi="Consolas"/>
          <w:sz w:val="22"/>
          <w:szCs w:val="22"/>
          <w:lang w:val="en-GB"/>
        </w:rPr>
        <w:t>&lt;&gt;(data</w:t>
      </w:r>
      <w:proofErr w:type="gramStart"/>
      <w:r w:rsidRPr="000E13FD">
        <w:rPr>
          <w:rFonts w:ascii="Consolas" w:hAnsi="Consolas"/>
          <w:sz w:val="22"/>
          <w:szCs w:val="22"/>
          <w:lang w:val="en-GB"/>
        </w:rPr>
        <w:t>);</w:t>
      </w:r>
      <w:proofErr w:type="gramEnd"/>
    </w:p>
    <w:p w14:paraId="6ACB474C"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p>
    <w:p w14:paraId="137B109E"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proofErr w:type="spellStart"/>
      <w:r w:rsidRPr="000E13FD">
        <w:rPr>
          <w:rFonts w:ascii="Consolas" w:hAnsi="Consolas"/>
          <w:sz w:val="22"/>
          <w:szCs w:val="22"/>
          <w:lang w:val="en-GB"/>
        </w:rPr>
        <w:t>textField.addActionListener</w:t>
      </w:r>
      <w:proofErr w:type="spellEnd"/>
      <w:r w:rsidRPr="000E13FD">
        <w:rPr>
          <w:rFonts w:ascii="Consolas" w:hAnsi="Consolas"/>
          <w:sz w:val="22"/>
          <w:szCs w:val="22"/>
          <w:lang w:val="en-GB"/>
        </w:rPr>
        <w:t>(e -&gt; {</w:t>
      </w:r>
    </w:p>
    <w:p w14:paraId="7339475A"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r w:rsidRPr="000E13FD">
        <w:rPr>
          <w:rFonts w:ascii="Consolas" w:hAnsi="Consolas"/>
          <w:sz w:val="22"/>
          <w:szCs w:val="22"/>
          <w:lang w:val="en-GB"/>
        </w:rPr>
        <w:t xml:space="preserve">    String input = </w:t>
      </w:r>
      <w:proofErr w:type="spellStart"/>
      <w:r w:rsidRPr="000E13FD">
        <w:rPr>
          <w:rFonts w:ascii="Consolas" w:hAnsi="Consolas"/>
          <w:sz w:val="22"/>
          <w:szCs w:val="22"/>
          <w:lang w:val="en-GB"/>
        </w:rPr>
        <w:t>textField.getText</w:t>
      </w:r>
      <w:proofErr w:type="spellEnd"/>
      <w:r w:rsidRPr="000E13FD">
        <w:rPr>
          <w:rFonts w:ascii="Consolas" w:hAnsi="Consolas"/>
          <w:sz w:val="22"/>
          <w:szCs w:val="22"/>
          <w:lang w:val="en-GB"/>
        </w:rPr>
        <w:t>(</w:t>
      </w:r>
      <w:proofErr w:type="gramStart"/>
      <w:r w:rsidRPr="000E13FD">
        <w:rPr>
          <w:rFonts w:ascii="Consolas" w:hAnsi="Consolas"/>
          <w:sz w:val="22"/>
          <w:szCs w:val="22"/>
          <w:lang w:val="en-GB"/>
        </w:rPr>
        <w:t>);</w:t>
      </w:r>
      <w:proofErr w:type="gramEnd"/>
    </w:p>
    <w:p w14:paraId="77732C3F"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r w:rsidRPr="000E13FD">
        <w:rPr>
          <w:rFonts w:ascii="Consolas" w:hAnsi="Consolas"/>
          <w:sz w:val="22"/>
          <w:szCs w:val="22"/>
          <w:lang w:val="en-GB"/>
        </w:rPr>
        <w:t xml:space="preserve">    </w:t>
      </w:r>
      <w:proofErr w:type="spellStart"/>
      <w:r w:rsidRPr="000E13FD">
        <w:rPr>
          <w:rFonts w:ascii="Consolas" w:hAnsi="Consolas"/>
          <w:sz w:val="22"/>
          <w:szCs w:val="22"/>
          <w:lang w:val="en-GB"/>
        </w:rPr>
        <w:t>comboBox.addItem</w:t>
      </w:r>
      <w:proofErr w:type="spellEnd"/>
      <w:r w:rsidRPr="000E13FD">
        <w:rPr>
          <w:rFonts w:ascii="Consolas" w:hAnsi="Consolas"/>
          <w:sz w:val="22"/>
          <w:szCs w:val="22"/>
          <w:lang w:val="en-GB"/>
        </w:rPr>
        <w:t>(input</w:t>
      </w:r>
      <w:proofErr w:type="gramStart"/>
      <w:r w:rsidRPr="000E13FD">
        <w:rPr>
          <w:rFonts w:ascii="Consolas" w:hAnsi="Consolas"/>
          <w:sz w:val="22"/>
          <w:szCs w:val="22"/>
          <w:lang w:val="en-GB"/>
        </w:rPr>
        <w:t>);</w:t>
      </w:r>
      <w:proofErr w:type="gramEnd"/>
    </w:p>
    <w:p w14:paraId="1875641A" w14:textId="77777777" w:rsidR="000E13FD" w:rsidRPr="000E13FD" w:rsidRDefault="000E13FD" w:rsidP="00160C86">
      <w:pPr>
        <w:shd w:val="clear" w:color="auto" w:fill="D9F2D0" w:themeFill="accent6" w:themeFillTint="33"/>
        <w:spacing w:after="0"/>
        <w:jc w:val="both"/>
        <w:rPr>
          <w:rFonts w:ascii="Consolas" w:hAnsi="Consolas"/>
          <w:sz w:val="22"/>
          <w:szCs w:val="22"/>
          <w:lang w:val="en-GB"/>
        </w:rPr>
      </w:pPr>
      <w:r w:rsidRPr="000E13FD">
        <w:rPr>
          <w:rFonts w:ascii="Consolas" w:hAnsi="Consolas"/>
          <w:sz w:val="22"/>
          <w:szCs w:val="22"/>
          <w:lang w:val="en-GB"/>
        </w:rPr>
        <w:t>}</w:t>
      </w:r>
      <w:proofErr w:type="gramStart"/>
      <w:r w:rsidRPr="000E13FD">
        <w:rPr>
          <w:rFonts w:ascii="Consolas" w:hAnsi="Consolas"/>
          <w:sz w:val="22"/>
          <w:szCs w:val="22"/>
          <w:lang w:val="en-GB"/>
        </w:rPr>
        <w:t>);</w:t>
      </w:r>
      <w:proofErr w:type="gramEnd"/>
    </w:p>
    <w:p w14:paraId="6A8DEC9E" w14:textId="77777777" w:rsidR="000E13FD" w:rsidRPr="000E13FD" w:rsidRDefault="000E13FD" w:rsidP="00995B2D">
      <w:pPr>
        <w:numPr>
          <w:ilvl w:val="1"/>
          <w:numId w:val="11"/>
        </w:numPr>
        <w:spacing w:after="120"/>
        <w:jc w:val="both"/>
        <w:rPr>
          <w:rFonts w:ascii="Verdana" w:hAnsi="Verdana"/>
          <w:sz w:val="22"/>
          <w:szCs w:val="22"/>
        </w:rPr>
      </w:pPr>
      <w:r w:rsidRPr="000E13FD">
        <w:rPr>
          <w:rFonts w:ascii="Verdana" w:hAnsi="Verdana"/>
          <w:sz w:val="22"/>
          <w:szCs w:val="22"/>
        </w:rPr>
        <w:t xml:space="preserve">En este caso, cuando el usuario ingresa un texto y presiona Enter, el </w:t>
      </w:r>
      <w:proofErr w:type="spellStart"/>
      <w:r w:rsidRPr="000E13FD">
        <w:rPr>
          <w:rFonts w:ascii="Verdana" w:hAnsi="Verdana"/>
          <w:sz w:val="22"/>
          <w:szCs w:val="22"/>
        </w:rPr>
        <w:t>JComboBox</w:t>
      </w:r>
      <w:proofErr w:type="spellEnd"/>
      <w:r w:rsidRPr="000E13FD">
        <w:rPr>
          <w:rFonts w:ascii="Verdana" w:hAnsi="Verdana"/>
          <w:sz w:val="22"/>
          <w:szCs w:val="22"/>
        </w:rPr>
        <w:t xml:space="preserve"> se actualiza con el nuevo elemento.</w:t>
      </w:r>
    </w:p>
    <w:p w14:paraId="61BB6BEC" w14:textId="5380AF0E" w:rsidR="000E13FD" w:rsidRPr="000E13FD" w:rsidRDefault="000E13FD" w:rsidP="002C1CD0">
      <w:pPr>
        <w:shd w:val="clear" w:color="auto" w:fill="B3E5A1" w:themeFill="accent6" w:themeFillTint="66"/>
        <w:spacing w:after="120"/>
        <w:jc w:val="both"/>
        <w:rPr>
          <w:rFonts w:ascii="Verdana" w:hAnsi="Verdana"/>
          <w:b/>
          <w:bCs/>
          <w:sz w:val="22"/>
          <w:szCs w:val="22"/>
        </w:rPr>
      </w:pPr>
      <w:r w:rsidRPr="000E13FD">
        <w:rPr>
          <w:rFonts w:ascii="Verdana" w:hAnsi="Verdana"/>
          <w:b/>
          <w:bCs/>
          <w:sz w:val="22"/>
          <w:szCs w:val="22"/>
        </w:rPr>
        <w:t xml:space="preserve">Enlace de Componentes a Orígenes de Datos en </w:t>
      </w:r>
      <w:proofErr w:type="spellStart"/>
      <w:r w:rsidRPr="000E13FD">
        <w:rPr>
          <w:rFonts w:ascii="Verdana" w:hAnsi="Verdana"/>
          <w:b/>
          <w:bCs/>
          <w:sz w:val="22"/>
          <w:szCs w:val="22"/>
        </w:rPr>
        <w:t>JavaFX</w:t>
      </w:r>
      <w:proofErr w:type="spellEnd"/>
    </w:p>
    <w:p w14:paraId="6E28269B" w14:textId="4672C1D9" w:rsidR="000E13FD" w:rsidRPr="000E13FD" w:rsidRDefault="000E13FD" w:rsidP="003F0851">
      <w:pPr>
        <w:spacing w:after="120"/>
        <w:jc w:val="both"/>
        <w:rPr>
          <w:rFonts w:ascii="Verdana" w:hAnsi="Verdana"/>
          <w:sz w:val="22"/>
          <w:szCs w:val="22"/>
        </w:rPr>
      </w:pPr>
      <w:proofErr w:type="spellStart"/>
      <w:r w:rsidRPr="000E13FD">
        <w:rPr>
          <w:rFonts w:ascii="Verdana" w:hAnsi="Verdana"/>
          <w:sz w:val="22"/>
          <w:szCs w:val="22"/>
        </w:rPr>
        <w:lastRenderedPageBreak/>
        <w:t>JavaFX</w:t>
      </w:r>
      <w:proofErr w:type="spellEnd"/>
      <w:r w:rsidRPr="000E13FD">
        <w:rPr>
          <w:rFonts w:ascii="Verdana" w:hAnsi="Verdana"/>
          <w:sz w:val="22"/>
          <w:szCs w:val="22"/>
        </w:rPr>
        <w:t xml:space="preserve"> ofrece un enfoque más moderno y flexible para el enlace de datos, utilizando </w:t>
      </w:r>
      <w:r w:rsidRPr="000E13FD">
        <w:rPr>
          <w:rFonts w:ascii="Verdana" w:hAnsi="Verdana"/>
          <w:b/>
          <w:bCs/>
          <w:sz w:val="22"/>
          <w:szCs w:val="22"/>
        </w:rPr>
        <w:t>propiedades observables</w:t>
      </w:r>
      <w:r w:rsidRPr="000E13FD">
        <w:rPr>
          <w:rFonts w:ascii="Verdana" w:hAnsi="Verdana"/>
          <w:sz w:val="22"/>
          <w:szCs w:val="22"/>
        </w:rPr>
        <w:t xml:space="preserve"> y </w:t>
      </w:r>
      <w:proofErr w:type="spellStart"/>
      <w:r w:rsidRPr="000E13FD">
        <w:rPr>
          <w:rFonts w:ascii="Verdana" w:hAnsi="Verdana"/>
          <w:b/>
          <w:bCs/>
          <w:sz w:val="22"/>
          <w:szCs w:val="22"/>
        </w:rPr>
        <w:t>Bindings</w:t>
      </w:r>
      <w:proofErr w:type="spellEnd"/>
      <w:r w:rsidRPr="000E13FD">
        <w:rPr>
          <w:rFonts w:ascii="Verdana" w:hAnsi="Verdana"/>
          <w:sz w:val="22"/>
          <w:szCs w:val="22"/>
        </w:rPr>
        <w:t>.</w:t>
      </w:r>
      <w:r w:rsidR="00160C86">
        <w:rPr>
          <w:rFonts w:ascii="Verdana" w:hAnsi="Verdana"/>
          <w:sz w:val="22"/>
          <w:szCs w:val="22"/>
        </w:rPr>
        <w:t xml:space="preserve"> Esto lo veremos con más detalle en próximos temas.</w:t>
      </w:r>
    </w:p>
    <w:p w14:paraId="177EF46D" w14:textId="19E003C9" w:rsidR="00633296" w:rsidRPr="00633296" w:rsidRDefault="00EF5ABE" w:rsidP="00EF5ABE">
      <w:pPr>
        <w:shd w:val="clear" w:color="auto" w:fill="95DCF7" w:themeFill="accent4" w:themeFillTint="66"/>
        <w:spacing w:after="120"/>
        <w:jc w:val="both"/>
        <w:rPr>
          <w:rFonts w:ascii="Verdana" w:hAnsi="Verdana"/>
          <w:b/>
          <w:bCs/>
          <w:sz w:val="22"/>
          <w:szCs w:val="22"/>
        </w:rPr>
      </w:pPr>
      <w:r>
        <w:rPr>
          <w:rFonts w:ascii="Verdana" w:hAnsi="Verdana"/>
          <w:b/>
          <w:bCs/>
          <w:sz w:val="22"/>
          <w:szCs w:val="22"/>
        </w:rPr>
        <w:t>3</w:t>
      </w:r>
      <w:r w:rsidRPr="00633296">
        <w:rPr>
          <w:rFonts w:ascii="Verdana" w:hAnsi="Verdana"/>
          <w:b/>
          <w:bCs/>
          <w:sz w:val="22"/>
          <w:szCs w:val="22"/>
        </w:rPr>
        <w:t>. DIVERSOS TIPOS DE ADMINISTRADORES DE DISEÑO (LAYOUT MANAGERS)</w:t>
      </w:r>
    </w:p>
    <w:p w14:paraId="7C73AECB" w14:textId="77777777" w:rsidR="00633296" w:rsidRDefault="00633296" w:rsidP="003F0851">
      <w:pPr>
        <w:spacing w:after="120"/>
        <w:jc w:val="both"/>
        <w:rPr>
          <w:rFonts w:ascii="Verdana" w:hAnsi="Verdana"/>
          <w:sz w:val="22"/>
          <w:szCs w:val="22"/>
        </w:rPr>
      </w:pPr>
      <w:r w:rsidRPr="00633296">
        <w:rPr>
          <w:rFonts w:ascii="Verdana" w:hAnsi="Verdana"/>
          <w:sz w:val="22"/>
          <w:szCs w:val="22"/>
        </w:rPr>
        <w:t>Los administradores de diseño son responsables de controlar la disposición de los componentes dentro de un contenedor. A continuación, se describen algunos de los administradores de diseño más comunes en Java:</w:t>
      </w:r>
    </w:p>
    <w:p w14:paraId="186A0F03" w14:textId="7FF03B86" w:rsidR="008720F7" w:rsidRPr="00633296" w:rsidRDefault="008720F7" w:rsidP="003F0851">
      <w:pPr>
        <w:spacing w:after="120"/>
        <w:jc w:val="both"/>
        <w:rPr>
          <w:rFonts w:ascii="Verdana" w:hAnsi="Verdana"/>
          <w:sz w:val="22"/>
          <w:szCs w:val="22"/>
        </w:rPr>
      </w:pPr>
      <w:r w:rsidRPr="008720F7">
        <w:rPr>
          <w:rFonts w:ascii="Verdana" w:hAnsi="Verdana"/>
          <w:noProof/>
          <w:sz w:val="22"/>
          <w:szCs w:val="22"/>
        </w:rPr>
        <w:drawing>
          <wp:inline distT="0" distB="0" distL="0" distR="0" wp14:anchorId="3E287D83" wp14:editId="1FFD420F">
            <wp:extent cx="6569710" cy="3524250"/>
            <wp:effectExtent l="0" t="0" r="2540" b="0"/>
            <wp:docPr id="4" name="image11.png" descr="Interfaz de usuario gráfica, Aplicación, PowerPoint&#10;&#10;Descripción generada automáticamente">
              <a:extLst xmlns:a="http://schemas.openxmlformats.org/drawingml/2006/main">
                <a:ext uri="{FF2B5EF4-FFF2-40B4-BE49-F238E27FC236}">
                  <a16:creationId xmlns:a16="http://schemas.microsoft.com/office/drawing/2014/main" id="{FC96BFD6-5D34-7205-70AC-CEC0CA1F7E80}"/>
                </a:ext>
              </a:extLst>
            </wp:docPr>
            <wp:cNvGraphicFramePr/>
            <a:graphic xmlns:a="http://schemas.openxmlformats.org/drawingml/2006/main">
              <a:graphicData uri="http://schemas.openxmlformats.org/drawingml/2006/picture">
                <pic:pic xmlns:pic="http://schemas.openxmlformats.org/drawingml/2006/picture">
                  <pic:nvPicPr>
                    <pic:cNvPr id="4" name="image11.png" descr="Interfaz de usuario gráfica, Aplicación, PowerPoint&#10;&#10;Descripción generada automáticamente">
                      <a:extLst>
                        <a:ext uri="{FF2B5EF4-FFF2-40B4-BE49-F238E27FC236}">
                          <a16:creationId xmlns:a16="http://schemas.microsoft.com/office/drawing/2014/main" id="{FC96BFD6-5D34-7205-70AC-CEC0CA1F7E80}"/>
                        </a:ext>
                      </a:extLst>
                    </pic:cNvPr>
                    <pic:cNvPicPr/>
                  </pic:nvPicPr>
                  <pic:blipFill>
                    <a:blip r:embed="rId61"/>
                    <a:srcRect/>
                    <a:stretch>
                      <a:fillRect/>
                    </a:stretch>
                  </pic:blipFill>
                  <pic:spPr>
                    <a:xfrm>
                      <a:off x="0" y="0"/>
                      <a:ext cx="6569710" cy="3524250"/>
                    </a:xfrm>
                    <a:prstGeom prst="rect">
                      <a:avLst/>
                    </a:prstGeom>
                    <a:ln/>
                  </pic:spPr>
                </pic:pic>
              </a:graphicData>
            </a:graphic>
          </wp:inline>
        </w:drawing>
      </w:r>
    </w:p>
    <w:p w14:paraId="7D05A099" w14:textId="77777777" w:rsidR="00633296" w:rsidRPr="00633296" w:rsidRDefault="00633296" w:rsidP="00995B2D">
      <w:pPr>
        <w:numPr>
          <w:ilvl w:val="0"/>
          <w:numId w:val="5"/>
        </w:numPr>
        <w:pBdr>
          <w:bottom w:val="single" w:sz="4" w:space="1" w:color="auto"/>
        </w:pBdr>
        <w:spacing w:after="120"/>
        <w:jc w:val="both"/>
        <w:rPr>
          <w:rFonts w:ascii="Verdana" w:hAnsi="Verdana"/>
          <w:b/>
          <w:bCs/>
          <w:sz w:val="22"/>
          <w:szCs w:val="22"/>
        </w:rPr>
      </w:pPr>
      <w:proofErr w:type="spellStart"/>
      <w:r w:rsidRPr="00633296">
        <w:rPr>
          <w:rFonts w:ascii="Verdana" w:hAnsi="Verdana"/>
          <w:b/>
          <w:bCs/>
          <w:sz w:val="22"/>
          <w:szCs w:val="22"/>
        </w:rPr>
        <w:t>FlowLayout</w:t>
      </w:r>
      <w:proofErr w:type="spellEnd"/>
      <w:r w:rsidRPr="00633296">
        <w:rPr>
          <w:rFonts w:ascii="Verdana" w:hAnsi="Verdana"/>
          <w:b/>
          <w:bCs/>
          <w:sz w:val="22"/>
          <w:szCs w:val="22"/>
        </w:rPr>
        <w:t>:</w:t>
      </w:r>
    </w:p>
    <w:p w14:paraId="5BEEFB5A"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Descripción</w:t>
      </w:r>
      <w:r w:rsidRPr="00633296">
        <w:rPr>
          <w:rFonts w:ascii="Verdana" w:hAnsi="Verdana"/>
          <w:sz w:val="22"/>
          <w:szCs w:val="22"/>
        </w:rPr>
        <w:t>: Coloca los componentes en una fila, alineándolos de izquierda a derecha. Cuando no hay suficiente espacio en la fila, pasa a la siguiente.</w:t>
      </w:r>
    </w:p>
    <w:p w14:paraId="7A2D8994"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Características</w:t>
      </w:r>
      <w:r w:rsidRPr="00633296">
        <w:rPr>
          <w:rFonts w:ascii="Verdana" w:hAnsi="Verdana"/>
          <w:sz w:val="22"/>
          <w:szCs w:val="22"/>
        </w:rPr>
        <w:t>:</w:t>
      </w:r>
    </w:p>
    <w:p w14:paraId="4003E375"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Alineación horizontal: LEFT, CENTER, RIGHT (predeterminado: CENTER).</w:t>
      </w:r>
    </w:p>
    <w:p w14:paraId="7039E089"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 xml:space="preserve">Soporte para espaciado entre componentes con </w:t>
      </w:r>
      <w:proofErr w:type="spellStart"/>
      <w:proofErr w:type="gramStart"/>
      <w:r w:rsidRPr="00633296">
        <w:rPr>
          <w:rFonts w:ascii="Verdana" w:hAnsi="Verdana"/>
          <w:sz w:val="22"/>
          <w:szCs w:val="22"/>
        </w:rPr>
        <w:t>setHgap</w:t>
      </w:r>
      <w:proofErr w:type="spellEnd"/>
      <w:r w:rsidRPr="00633296">
        <w:rPr>
          <w:rFonts w:ascii="Verdana" w:hAnsi="Verdana"/>
          <w:sz w:val="22"/>
          <w:szCs w:val="22"/>
        </w:rPr>
        <w:t>(</w:t>
      </w:r>
      <w:proofErr w:type="spellStart"/>
      <w:proofErr w:type="gramEnd"/>
      <w:r w:rsidRPr="00633296">
        <w:rPr>
          <w:rFonts w:ascii="Verdana" w:hAnsi="Verdana"/>
          <w:sz w:val="22"/>
          <w:szCs w:val="22"/>
        </w:rPr>
        <w:t>int</w:t>
      </w:r>
      <w:proofErr w:type="spellEnd"/>
      <w:r w:rsidRPr="00633296">
        <w:rPr>
          <w:rFonts w:ascii="Verdana" w:hAnsi="Verdana"/>
          <w:sz w:val="22"/>
          <w:szCs w:val="22"/>
        </w:rPr>
        <w:t xml:space="preserve"> </w:t>
      </w:r>
      <w:proofErr w:type="spellStart"/>
      <w:r w:rsidRPr="00633296">
        <w:rPr>
          <w:rFonts w:ascii="Verdana" w:hAnsi="Verdana"/>
          <w:sz w:val="22"/>
          <w:szCs w:val="22"/>
        </w:rPr>
        <w:t>hgap</w:t>
      </w:r>
      <w:proofErr w:type="spellEnd"/>
      <w:r w:rsidRPr="00633296">
        <w:rPr>
          <w:rFonts w:ascii="Verdana" w:hAnsi="Verdana"/>
          <w:sz w:val="22"/>
          <w:szCs w:val="22"/>
        </w:rPr>
        <w:t xml:space="preserve">) y </w:t>
      </w:r>
      <w:proofErr w:type="spellStart"/>
      <w:proofErr w:type="gramStart"/>
      <w:r w:rsidRPr="00633296">
        <w:rPr>
          <w:rFonts w:ascii="Verdana" w:hAnsi="Verdana"/>
          <w:sz w:val="22"/>
          <w:szCs w:val="22"/>
        </w:rPr>
        <w:t>setVgap</w:t>
      </w:r>
      <w:proofErr w:type="spellEnd"/>
      <w:r w:rsidRPr="00633296">
        <w:rPr>
          <w:rFonts w:ascii="Verdana" w:hAnsi="Verdana"/>
          <w:sz w:val="22"/>
          <w:szCs w:val="22"/>
        </w:rPr>
        <w:t>(</w:t>
      </w:r>
      <w:proofErr w:type="spellStart"/>
      <w:proofErr w:type="gramEnd"/>
      <w:r w:rsidRPr="00633296">
        <w:rPr>
          <w:rFonts w:ascii="Verdana" w:hAnsi="Verdana"/>
          <w:sz w:val="22"/>
          <w:szCs w:val="22"/>
        </w:rPr>
        <w:t>int</w:t>
      </w:r>
      <w:proofErr w:type="spellEnd"/>
      <w:r w:rsidRPr="00633296">
        <w:rPr>
          <w:rFonts w:ascii="Verdana" w:hAnsi="Verdana"/>
          <w:sz w:val="22"/>
          <w:szCs w:val="22"/>
        </w:rPr>
        <w:t xml:space="preserve"> </w:t>
      </w:r>
      <w:proofErr w:type="spellStart"/>
      <w:r w:rsidRPr="00633296">
        <w:rPr>
          <w:rFonts w:ascii="Verdana" w:hAnsi="Verdana"/>
          <w:sz w:val="22"/>
          <w:szCs w:val="22"/>
        </w:rPr>
        <w:t>vgap</w:t>
      </w:r>
      <w:proofErr w:type="spellEnd"/>
      <w:r w:rsidRPr="00633296">
        <w:rPr>
          <w:rFonts w:ascii="Verdana" w:hAnsi="Verdana"/>
          <w:sz w:val="22"/>
          <w:szCs w:val="22"/>
        </w:rPr>
        <w:t>).</w:t>
      </w:r>
    </w:p>
    <w:p w14:paraId="7767CA39" w14:textId="77777777" w:rsid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Uso Típico</w:t>
      </w:r>
      <w:r w:rsidRPr="00633296">
        <w:rPr>
          <w:rFonts w:ascii="Verdana" w:hAnsi="Verdana"/>
          <w:sz w:val="22"/>
          <w:szCs w:val="22"/>
        </w:rPr>
        <w:t>: Barras de herramientas, paneles con botones o componentes similares en tamaño.</w:t>
      </w:r>
    </w:p>
    <w:p w14:paraId="04A29361" w14:textId="4B21577E" w:rsidR="00C44225" w:rsidRPr="00633296" w:rsidRDefault="00C44225" w:rsidP="00363A37">
      <w:pPr>
        <w:spacing w:after="120"/>
        <w:jc w:val="center"/>
        <w:rPr>
          <w:rFonts w:ascii="Verdana" w:hAnsi="Verdana"/>
          <w:sz w:val="22"/>
          <w:szCs w:val="22"/>
        </w:rPr>
      </w:pPr>
      <w:r w:rsidRPr="00C44225">
        <w:rPr>
          <w:rFonts w:ascii="Verdana" w:hAnsi="Verdana"/>
          <w:noProof/>
          <w:sz w:val="22"/>
          <w:szCs w:val="22"/>
        </w:rPr>
        <w:lastRenderedPageBreak/>
        <w:drawing>
          <wp:inline distT="0" distB="0" distL="0" distR="0" wp14:anchorId="59264F0B" wp14:editId="7C841546">
            <wp:extent cx="4733595" cy="2623471"/>
            <wp:effectExtent l="0" t="0" r="0" b="5715"/>
            <wp:docPr id="37315595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55957" name="Imagen 1" descr="Interfaz de usuario gráfica&#10;&#10;Descripción generada automáticamente"/>
                    <pic:cNvPicPr/>
                  </pic:nvPicPr>
                  <pic:blipFill>
                    <a:blip r:embed="rId62"/>
                    <a:stretch>
                      <a:fillRect/>
                    </a:stretch>
                  </pic:blipFill>
                  <pic:spPr>
                    <a:xfrm>
                      <a:off x="0" y="0"/>
                      <a:ext cx="4745198" cy="2629902"/>
                    </a:xfrm>
                    <a:prstGeom prst="rect">
                      <a:avLst/>
                    </a:prstGeom>
                  </pic:spPr>
                </pic:pic>
              </a:graphicData>
            </a:graphic>
          </wp:inline>
        </w:drawing>
      </w:r>
    </w:p>
    <w:p w14:paraId="63C5E09F" w14:textId="77777777" w:rsidR="00633296" w:rsidRPr="00633296" w:rsidRDefault="00633296" w:rsidP="00995B2D">
      <w:pPr>
        <w:numPr>
          <w:ilvl w:val="0"/>
          <w:numId w:val="5"/>
        </w:numPr>
        <w:pBdr>
          <w:bottom w:val="single" w:sz="4" w:space="1" w:color="auto"/>
        </w:pBdr>
        <w:spacing w:after="120"/>
        <w:jc w:val="both"/>
        <w:rPr>
          <w:rFonts w:ascii="Verdana" w:hAnsi="Verdana"/>
          <w:b/>
          <w:bCs/>
          <w:sz w:val="22"/>
          <w:szCs w:val="22"/>
        </w:rPr>
      </w:pPr>
      <w:proofErr w:type="spellStart"/>
      <w:r w:rsidRPr="00633296">
        <w:rPr>
          <w:rFonts w:ascii="Verdana" w:hAnsi="Verdana"/>
          <w:b/>
          <w:bCs/>
          <w:sz w:val="22"/>
          <w:szCs w:val="22"/>
        </w:rPr>
        <w:t>BorderLayout</w:t>
      </w:r>
      <w:proofErr w:type="spellEnd"/>
      <w:r w:rsidRPr="00633296">
        <w:rPr>
          <w:rFonts w:ascii="Verdana" w:hAnsi="Verdana"/>
          <w:b/>
          <w:bCs/>
          <w:sz w:val="22"/>
          <w:szCs w:val="22"/>
        </w:rPr>
        <w:t>:</w:t>
      </w:r>
    </w:p>
    <w:p w14:paraId="39470D9A"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Descripción</w:t>
      </w:r>
      <w:r w:rsidRPr="00633296">
        <w:rPr>
          <w:rFonts w:ascii="Verdana" w:hAnsi="Verdana"/>
          <w:sz w:val="22"/>
          <w:szCs w:val="22"/>
        </w:rPr>
        <w:t>: Divide el contenedor en cinco regiones: NORTH, SOUTH, EAST, WEST, y CENTER. Cada región puede contener un solo componente.</w:t>
      </w:r>
    </w:p>
    <w:p w14:paraId="75E19E9D"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Características</w:t>
      </w:r>
      <w:r w:rsidRPr="00633296">
        <w:rPr>
          <w:rFonts w:ascii="Verdana" w:hAnsi="Verdana"/>
          <w:sz w:val="22"/>
          <w:szCs w:val="22"/>
        </w:rPr>
        <w:t>:</w:t>
      </w:r>
    </w:p>
    <w:p w14:paraId="6B8EECC9"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El componente en la región CENTER se expande para ocupar todo el espacio sobrante.</w:t>
      </w:r>
    </w:p>
    <w:p w14:paraId="651ECFAE"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Las regiones NORTH y SOUTH se expanden horizontalmente, mientras que las regiones EAST y WEST se expanden verticalmente.</w:t>
      </w:r>
    </w:p>
    <w:p w14:paraId="6A123F5E"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Uso Típico:</w:t>
      </w:r>
      <w:r w:rsidRPr="00633296">
        <w:rPr>
          <w:rFonts w:ascii="Verdana" w:hAnsi="Verdana"/>
          <w:sz w:val="22"/>
          <w:szCs w:val="22"/>
        </w:rPr>
        <w:t xml:space="preserve"> Diseño de ventanas principales donde se necesita organizar la interfaz en áreas definidas, como encabezados, pies de página y barras laterales.</w:t>
      </w:r>
    </w:p>
    <w:p w14:paraId="5915EE56" w14:textId="77777777" w:rsidR="00633296" w:rsidRPr="00633296" w:rsidRDefault="00633296" w:rsidP="00995B2D">
      <w:pPr>
        <w:numPr>
          <w:ilvl w:val="0"/>
          <w:numId w:val="5"/>
        </w:numPr>
        <w:pBdr>
          <w:bottom w:val="single" w:sz="4" w:space="1" w:color="auto"/>
        </w:pBdr>
        <w:spacing w:after="120"/>
        <w:jc w:val="both"/>
        <w:rPr>
          <w:rFonts w:ascii="Verdana" w:hAnsi="Verdana"/>
          <w:sz w:val="22"/>
          <w:szCs w:val="22"/>
        </w:rPr>
      </w:pPr>
      <w:proofErr w:type="spellStart"/>
      <w:r w:rsidRPr="00633296">
        <w:rPr>
          <w:rFonts w:ascii="Verdana" w:hAnsi="Verdana"/>
          <w:b/>
          <w:bCs/>
          <w:sz w:val="22"/>
          <w:szCs w:val="22"/>
        </w:rPr>
        <w:t>GridLayout</w:t>
      </w:r>
      <w:proofErr w:type="spellEnd"/>
      <w:r w:rsidRPr="00633296">
        <w:rPr>
          <w:rFonts w:ascii="Verdana" w:hAnsi="Verdana"/>
          <w:sz w:val="22"/>
          <w:szCs w:val="22"/>
        </w:rPr>
        <w:t>:</w:t>
      </w:r>
    </w:p>
    <w:p w14:paraId="39653661"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Descripción:</w:t>
      </w:r>
      <w:r w:rsidRPr="00633296">
        <w:rPr>
          <w:rFonts w:ascii="Verdana" w:hAnsi="Verdana"/>
          <w:sz w:val="22"/>
          <w:szCs w:val="22"/>
        </w:rPr>
        <w:t xml:space="preserve"> Organiza los componentes en una cuadrícula con un número fijo de filas y columnas, distribuyendo los componentes uniformemente.</w:t>
      </w:r>
    </w:p>
    <w:p w14:paraId="7AE3F89B" w14:textId="77777777" w:rsidR="00633296" w:rsidRPr="00633296" w:rsidRDefault="00633296" w:rsidP="00995B2D">
      <w:pPr>
        <w:numPr>
          <w:ilvl w:val="1"/>
          <w:numId w:val="5"/>
        </w:numPr>
        <w:spacing w:after="120"/>
        <w:jc w:val="both"/>
        <w:rPr>
          <w:rFonts w:ascii="Verdana" w:hAnsi="Verdana"/>
          <w:b/>
          <w:bCs/>
          <w:sz w:val="22"/>
          <w:szCs w:val="22"/>
        </w:rPr>
      </w:pPr>
      <w:r w:rsidRPr="00633296">
        <w:rPr>
          <w:rFonts w:ascii="Verdana" w:hAnsi="Verdana"/>
          <w:b/>
          <w:bCs/>
          <w:sz w:val="22"/>
          <w:szCs w:val="22"/>
        </w:rPr>
        <w:t>Características:</w:t>
      </w:r>
    </w:p>
    <w:p w14:paraId="16C55C8E"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Todos los componentes tienen el mismo tamaño.</w:t>
      </w:r>
    </w:p>
    <w:p w14:paraId="2C7C6C02" w14:textId="77777777" w:rsidR="00633296" w:rsidRPr="00633296" w:rsidRDefault="00633296" w:rsidP="00995B2D">
      <w:pPr>
        <w:numPr>
          <w:ilvl w:val="2"/>
          <w:numId w:val="5"/>
        </w:numPr>
        <w:spacing w:after="120"/>
        <w:jc w:val="both"/>
        <w:rPr>
          <w:rFonts w:ascii="Verdana" w:hAnsi="Verdana"/>
          <w:sz w:val="22"/>
          <w:szCs w:val="22"/>
          <w:lang w:val="en-GB"/>
        </w:rPr>
      </w:pPr>
      <w:r w:rsidRPr="00633296">
        <w:rPr>
          <w:rFonts w:ascii="Verdana" w:hAnsi="Verdana"/>
          <w:sz w:val="22"/>
          <w:szCs w:val="22"/>
          <w:lang w:val="en-GB"/>
        </w:rPr>
        <w:t xml:space="preserve">Configurable con </w:t>
      </w:r>
      <w:proofErr w:type="spellStart"/>
      <w:proofErr w:type="gramStart"/>
      <w:r w:rsidRPr="00633296">
        <w:rPr>
          <w:rFonts w:ascii="Verdana" w:hAnsi="Verdana"/>
          <w:sz w:val="22"/>
          <w:szCs w:val="22"/>
          <w:lang w:val="en-GB"/>
        </w:rPr>
        <w:t>setRows</w:t>
      </w:r>
      <w:proofErr w:type="spellEnd"/>
      <w:r w:rsidRPr="00633296">
        <w:rPr>
          <w:rFonts w:ascii="Verdana" w:hAnsi="Verdana"/>
          <w:sz w:val="22"/>
          <w:szCs w:val="22"/>
          <w:lang w:val="en-GB"/>
        </w:rPr>
        <w:t>(</w:t>
      </w:r>
      <w:proofErr w:type="gramEnd"/>
      <w:r w:rsidRPr="00633296">
        <w:rPr>
          <w:rFonts w:ascii="Verdana" w:hAnsi="Verdana"/>
          <w:sz w:val="22"/>
          <w:szCs w:val="22"/>
          <w:lang w:val="en-GB"/>
        </w:rPr>
        <w:t xml:space="preserve">int rows) y </w:t>
      </w:r>
      <w:proofErr w:type="spellStart"/>
      <w:proofErr w:type="gramStart"/>
      <w:r w:rsidRPr="00633296">
        <w:rPr>
          <w:rFonts w:ascii="Verdana" w:hAnsi="Verdana"/>
          <w:sz w:val="22"/>
          <w:szCs w:val="22"/>
          <w:lang w:val="en-GB"/>
        </w:rPr>
        <w:t>setColumns</w:t>
      </w:r>
      <w:proofErr w:type="spellEnd"/>
      <w:r w:rsidRPr="00633296">
        <w:rPr>
          <w:rFonts w:ascii="Verdana" w:hAnsi="Verdana"/>
          <w:sz w:val="22"/>
          <w:szCs w:val="22"/>
          <w:lang w:val="en-GB"/>
        </w:rPr>
        <w:t>(</w:t>
      </w:r>
      <w:proofErr w:type="gramEnd"/>
      <w:r w:rsidRPr="00633296">
        <w:rPr>
          <w:rFonts w:ascii="Verdana" w:hAnsi="Verdana"/>
          <w:sz w:val="22"/>
          <w:szCs w:val="22"/>
          <w:lang w:val="en-GB"/>
        </w:rPr>
        <w:t>int cols).</w:t>
      </w:r>
    </w:p>
    <w:p w14:paraId="3C4859F3"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 xml:space="preserve">Soporta espaciado entre componentes con </w:t>
      </w:r>
      <w:proofErr w:type="spellStart"/>
      <w:proofErr w:type="gramStart"/>
      <w:r w:rsidRPr="00633296">
        <w:rPr>
          <w:rFonts w:ascii="Verdana" w:hAnsi="Verdana"/>
          <w:sz w:val="22"/>
          <w:szCs w:val="22"/>
        </w:rPr>
        <w:t>setHgap</w:t>
      </w:r>
      <w:proofErr w:type="spellEnd"/>
      <w:r w:rsidRPr="00633296">
        <w:rPr>
          <w:rFonts w:ascii="Verdana" w:hAnsi="Verdana"/>
          <w:sz w:val="22"/>
          <w:szCs w:val="22"/>
        </w:rPr>
        <w:t>(</w:t>
      </w:r>
      <w:proofErr w:type="spellStart"/>
      <w:proofErr w:type="gramEnd"/>
      <w:r w:rsidRPr="00633296">
        <w:rPr>
          <w:rFonts w:ascii="Verdana" w:hAnsi="Verdana"/>
          <w:sz w:val="22"/>
          <w:szCs w:val="22"/>
        </w:rPr>
        <w:t>int</w:t>
      </w:r>
      <w:proofErr w:type="spellEnd"/>
      <w:r w:rsidRPr="00633296">
        <w:rPr>
          <w:rFonts w:ascii="Verdana" w:hAnsi="Verdana"/>
          <w:sz w:val="22"/>
          <w:szCs w:val="22"/>
        </w:rPr>
        <w:t xml:space="preserve"> </w:t>
      </w:r>
      <w:proofErr w:type="spellStart"/>
      <w:r w:rsidRPr="00633296">
        <w:rPr>
          <w:rFonts w:ascii="Verdana" w:hAnsi="Verdana"/>
          <w:sz w:val="22"/>
          <w:szCs w:val="22"/>
        </w:rPr>
        <w:t>hgap</w:t>
      </w:r>
      <w:proofErr w:type="spellEnd"/>
      <w:r w:rsidRPr="00633296">
        <w:rPr>
          <w:rFonts w:ascii="Verdana" w:hAnsi="Verdana"/>
          <w:sz w:val="22"/>
          <w:szCs w:val="22"/>
        </w:rPr>
        <w:t xml:space="preserve">) y </w:t>
      </w:r>
      <w:proofErr w:type="spellStart"/>
      <w:proofErr w:type="gramStart"/>
      <w:r w:rsidRPr="00633296">
        <w:rPr>
          <w:rFonts w:ascii="Verdana" w:hAnsi="Verdana"/>
          <w:sz w:val="22"/>
          <w:szCs w:val="22"/>
        </w:rPr>
        <w:t>setVgap</w:t>
      </w:r>
      <w:proofErr w:type="spellEnd"/>
      <w:r w:rsidRPr="00633296">
        <w:rPr>
          <w:rFonts w:ascii="Verdana" w:hAnsi="Verdana"/>
          <w:sz w:val="22"/>
          <w:szCs w:val="22"/>
        </w:rPr>
        <w:t>(</w:t>
      </w:r>
      <w:proofErr w:type="spellStart"/>
      <w:proofErr w:type="gramEnd"/>
      <w:r w:rsidRPr="00633296">
        <w:rPr>
          <w:rFonts w:ascii="Verdana" w:hAnsi="Verdana"/>
          <w:sz w:val="22"/>
          <w:szCs w:val="22"/>
        </w:rPr>
        <w:t>int</w:t>
      </w:r>
      <w:proofErr w:type="spellEnd"/>
      <w:r w:rsidRPr="00633296">
        <w:rPr>
          <w:rFonts w:ascii="Verdana" w:hAnsi="Verdana"/>
          <w:sz w:val="22"/>
          <w:szCs w:val="22"/>
        </w:rPr>
        <w:t xml:space="preserve"> </w:t>
      </w:r>
      <w:proofErr w:type="spellStart"/>
      <w:r w:rsidRPr="00633296">
        <w:rPr>
          <w:rFonts w:ascii="Verdana" w:hAnsi="Verdana"/>
          <w:sz w:val="22"/>
          <w:szCs w:val="22"/>
        </w:rPr>
        <w:t>vgap</w:t>
      </w:r>
      <w:proofErr w:type="spellEnd"/>
      <w:r w:rsidRPr="00633296">
        <w:rPr>
          <w:rFonts w:ascii="Verdana" w:hAnsi="Verdana"/>
          <w:sz w:val="22"/>
          <w:szCs w:val="22"/>
        </w:rPr>
        <w:t>).</w:t>
      </w:r>
    </w:p>
    <w:p w14:paraId="3EAF9538"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Uso Típico:</w:t>
      </w:r>
      <w:r w:rsidRPr="00633296">
        <w:rPr>
          <w:rFonts w:ascii="Verdana" w:hAnsi="Verdana"/>
          <w:sz w:val="22"/>
          <w:szCs w:val="22"/>
        </w:rPr>
        <w:t xml:space="preserve"> Tablas de datos, paneles de botones donde se requiere una disposición uniforme.</w:t>
      </w:r>
    </w:p>
    <w:p w14:paraId="70FC6C4B" w14:textId="77777777" w:rsidR="00633296" w:rsidRPr="00633296" w:rsidRDefault="00633296" w:rsidP="00995B2D">
      <w:pPr>
        <w:numPr>
          <w:ilvl w:val="0"/>
          <w:numId w:val="5"/>
        </w:numPr>
        <w:pBdr>
          <w:bottom w:val="single" w:sz="4" w:space="1" w:color="auto"/>
        </w:pBdr>
        <w:spacing w:after="120"/>
        <w:jc w:val="both"/>
        <w:rPr>
          <w:rFonts w:ascii="Verdana" w:hAnsi="Verdana"/>
          <w:sz w:val="22"/>
          <w:szCs w:val="22"/>
        </w:rPr>
      </w:pPr>
      <w:proofErr w:type="spellStart"/>
      <w:r w:rsidRPr="00633296">
        <w:rPr>
          <w:rFonts w:ascii="Verdana" w:hAnsi="Verdana"/>
          <w:b/>
          <w:bCs/>
          <w:sz w:val="22"/>
          <w:szCs w:val="22"/>
        </w:rPr>
        <w:t>CardLayout</w:t>
      </w:r>
      <w:proofErr w:type="spellEnd"/>
      <w:r w:rsidRPr="00633296">
        <w:rPr>
          <w:rFonts w:ascii="Verdana" w:hAnsi="Verdana"/>
          <w:sz w:val="22"/>
          <w:szCs w:val="22"/>
        </w:rPr>
        <w:t>:</w:t>
      </w:r>
    </w:p>
    <w:p w14:paraId="1ED3691E"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Descripción</w:t>
      </w:r>
      <w:r w:rsidRPr="00633296">
        <w:rPr>
          <w:rFonts w:ascii="Verdana" w:hAnsi="Verdana"/>
          <w:sz w:val="22"/>
          <w:szCs w:val="22"/>
        </w:rPr>
        <w:t>: Organiza los componentes como si fueran tarjetas apiladas unas sobre otras, mostrando solo una tarjeta a la vez.</w:t>
      </w:r>
    </w:p>
    <w:p w14:paraId="2F745EB8"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Características</w:t>
      </w:r>
      <w:r w:rsidRPr="00633296">
        <w:rPr>
          <w:rFonts w:ascii="Verdana" w:hAnsi="Verdana"/>
          <w:sz w:val="22"/>
          <w:szCs w:val="22"/>
        </w:rPr>
        <w:t>:</w:t>
      </w:r>
    </w:p>
    <w:p w14:paraId="1E6282E0"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Ideal para interfaces con "pantallas" o "vistas" que cambian en respuesta a la interacción del usuario.</w:t>
      </w:r>
    </w:p>
    <w:p w14:paraId="44439089"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 xml:space="preserve">Métodos como </w:t>
      </w:r>
      <w:proofErr w:type="gramStart"/>
      <w:r w:rsidRPr="00633296">
        <w:rPr>
          <w:rFonts w:ascii="Verdana" w:hAnsi="Verdana"/>
          <w:sz w:val="22"/>
          <w:szCs w:val="22"/>
        </w:rPr>
        <w:t>show(</w:t>
      </w:r>
      <w:proofErr w:type="gramEnd"/>
      <w:r w:rsidRPr="00633296">
        <w:rPr>
          <w:rFonts w:ascii="Verdana" w:hAnsi="Verdana"/>
          <w:sz w:val="22"/>
          <w:szCs w:val="22"/>
        </w:rPr>
        <w:t xml:space="preserve">Container </w:t>
      </w:r>
      <w:proofErr w:type="spellStart"/>
      <w:r w:rsidRPr="00633296">
        <w:rPr>
          <w:rFonts w:ascii="Verdana" w:hAnsi="Verdana"/>
          <w:sz w:val="22"/>
          <w:szCs w:val="22"/>
        </w:rPr>
        <w:t>parent</w:t>
      </w:r>
      <w:proofErr w:type="spellEnd"/>
      <w:r w:rsidRPr="00633296">
        <w:rPr>
          <w:rFonts w:ascii="Verdana" w:hAnsi="Verdana"/>
          <w:sz w:val="22"/>
          <w:szCs w:val="22"/>
        </w:rPr>
        <w:t xml:space="preserve">, String </w:t>
      </w:r>
      <w:proofErr w:type="spellStart"/>
      <w:r w:rsidRPr="00633296">
        <w:rPr>
          <w:rFonts w:ascii="Verdana" w:hAnsi="Verdana"/>
          <w:sz w:val="22"/>
          <w:szCs w:val="22"/>
        </w:rPr>
        <w:t>name</w:t>
      </w:r>
      <w:proofErr w:type="spellEnd"/>
      <w:r w:rsidRPr="00633296">
        <w:rPr>
          <w:rFonts w:ascii="Verdana" w:hAnsi="Verdana"/>
          <w:sz w:val="22"/>
          <w:szCs w:val="22"/>
        </w:rPr>
        <w:t>) permiten cambiar entre las tarjetas.</w:t>
      </w:r>
    </w:p>
    <w:p w14:paraId="6F0CA458"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lastRenderedPageBreak/>
        <w:t>Uso Típico:</w:t>
      </w:r>
      <w:r w:rsidRPr="00633296">
        <w:rPr>
          <w:rFonts w:ascii="Verdana" w:hAnsi="Verdana"/>
          <w:sz w:val="22"/>
          <w:szCs w:val="22"/>
        </w:rPr>
        <w:t xml:space="preserve"> Asistentes, aplicaciones con múltiples vistas dentro de la misma ventana.</w:t>
      </w:r>
    </w:p>
    <w:p w14:paraId="5309B63C" w14:textId="77777777" w:rsidR="00633296" w:rsidRPr="00633296" w:rsidRDefault="00633296" w:rsidP="00995B2D">
      <w:pPr>
        <w:numPr>
          <w:ilvl w:val="0"/>
          <w:numId w:val="5"/>
        </w:numPr>
        <w:pBdr>
          <w:bottom w:val="single" w:sz="4" w:space="1" w:color="auto"/>
        </w:pBdr>
        <w:spacing w:after="120"/>
        <w:jc w:val="both"/>
        <w:rPr>
          <w:rFonts w:ascii="Verdana" w:hAnsi="Verdana"/>
          <w:b/>
          <w:bCs/>
          <w:sz w:val="22"/>
          <w:szCs w:val="22"/>
        </w:rPr>
      </w:pPr>
      <w:proofErr w:type="spellStart"/>
      <w:r w:rsidRPr="00633296">
        <w:rPr>
          <w:rFonts w:ascii="Verdana" w:hAnsi="Verdana"/>
          <w:b/>
          <w:bCs/>
          <w:sz w:val="22"/>
          <w:szCs w:val="22"/>
        </w:rPr>
        <w:t>GridBagLayout</w:t>
      </w:r>
      <w:proofErr w:type="spellEnd"/>
      <w:r w:rsidRPr="00633296">
        <w:rPr>
          <w:rFonts w:ascii="Verdana" w:hAnsi="Verdana"/>
          <w:b/>
          <w:bCs/>
          <w:sz w:val="22"/>
          <w:szCs w:val="22"/>
        </w:rPr>
        <w:t>:</w:t>
      </w:r>
    </w:p>
    <w:p w14:paraId="36A0F5C9"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Descripción</w:t>
      </w:r>
      <w:r w:rsidRPr="00633296">
        <w:rPr>
          <w:rFonts w:ascii="Verdana" w:hAnsi="Verdana"/>
          <w:sz w:val="22"/>
          <w:szCs w:val="22"/>
        </w:rPr>
        <w:t>: Un administrador de diseño altamente flexible que permite colocar componentes en una cuadrícula, pero con la capacidad de que cada celda tenga un tamaño diferente.</w:t>
      </w:r>
    </w:p>
    <w:p w14:paraId="5801FFA0"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Características</w:t>
      </w:r>
      <w:r w:rsidRPr="00633296">
        <w:rPr>
          <w:rFonts w:ascii="Verdana" w:hAnsi="Verdana"/>
          <w:sz w:val="22"/>
          <w:szCs w:val="22"/>
        </w:rPr>
        <w:t>:</w:t>
      </w:r>
    </w:p>
    <w:p w14:paraId="5FB894A2"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Permite especificar el ancho, alto y posición de los componentes de forma muy detallada.</w:t>
      </w:r>
    </w:p>
    <w:p w14:paraId="472B0030"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 xml:space="preserve">Uso de </w:t>
      </w:r>
      <w:proofErr w:type="spellStart"/>
      <w:r w:rsidRPr="00633296">
        <w:rPr>
          <w:rFonts w:ascii="Verdana" w:hAnsi="Verdana"/>
          <w:sz w:val="22"/>
          <w:szCs w:val="22"/>
        </w:rPr>
        <w:t>GridBagConstraints</w:t>
      </w:r>
      <w:proofErr w:type="spellEnd"/>
      <w:r w:rsidRPr="00633296">
        <w:rPr>
          <w:rFonts w:ascii="Verdana" w:hAnsi="Verdana"/>
          <w:sz w:val="22"/>
          <w:szCs w:val="22"/>
        </w:rPr>
        <w:t xml:space="preserve"> para controlar la disposición, anclaje y relleno de los componentes.</w:t>
      </w:r>
    </w:p>
    <w:p w14:paraId="57B31C82"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Uso Típico:</w:t>
      </w:r>
      <w:r w:rsidRPr="00633296">
        <w:rPr>
          <w:rFonts w:ascii="Verdana" w:hAnsi="Verdana"/>
          <w:sz w:val="22"/>
          <w:szCs w:val="22"/>
        </w:rPr>
        <w:t xml:space="preserve"> Diseños complejos donde se necesita control preciso sobre el tamaño y posición de los componentes.</w:t>
      </w:r>
    </w:p>
    <w:p w14:paraId="0D5996B9" w14:textId="77777777" w:rsidR="00633296" w:rsidRPr="00633296" w:rsidRDefault="00633296" w:rsidP="00995B2D">
      <w:pPr>
        <w:numPr>
          <w:ilvl w:val="0"/>
          <w:numId w:val="5"/>
        </w:numPr>
        <w:pBdr>
          <w:bottom w:val="single" w:sz="4" w:space="1" w:color="auto"/>
        </w:pBdr>
        <w:spacing w:after="120"/>
        <w:jc w:val="both"/>
        <w:rPr>
          <w:rFonts w:ascii="Verdana" w:hAnsi="Verdana"/>
          <w:sz w:val="22"/>
          <w:szCs w:val="22"/>
        </w:rPr>
      </w:pPr>
      <w:proofErr w:type="spellStart"/>
      <w:r w:rsidRPr="00633296">
        <w:rPr>
          <w:rFonts w:ascii="Verdana" w:hAnsi="Verdana"/>
          <w:b/>
          <w:bCs/>
          <w:sz w:val="22"/>
          <w:szCs w:val="22"/>
        </w:rPr>
        <w:t>BoxLayout</w:t>
      </w:r>
      <w:proofErr w:type="spellEnd"/>
      <w:r w:rsidRPr="00633296">
        <w:rPr>
          <w:rFonts w:ascii="Verdana" w:hAnsi="Verdana"/>
          <w:sz w:val="22"/>
          <w:szCs w:val="22"/>
        </w:rPr>
        <w:t>:</w:t>
      </w:r>
    </w:p>
    <w:p w14:paraId="40F7F579"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Descripción</w:t>
      </w:r>
      <w:r w:rsidRPr="00633296">
        <w:rPr>
          <w:rFonts w:ascii="Verdana" w:hAnsi="Verdana"/>
          <w:sz w:val="22"/>
          <w:szCs w:val="22"/>
        </w:rPr>
        <w:t xml:space="preserve">: Organiza los componentes en una sola fila o columna, alineándolos </w:t>
      </w:r>
      <w:proofErr w:type="gramStart"/>
      <w:r w:rsidRPr="00633296">
        <w:rPr>
          <w:rFonts w:ascii="Verdana" w:hAnsi="Verdana"/>
          <w:sz w:val="22"/>
          <w:szCs w:val="22"/>
        </w:rPr>
        <w:t>horizontalmente o verticalmente</w:t>
      </w:r>
      <w:proofErr w:type="gramEnd"/>
      <w:r w:rsidRPr="00633296">
        <w:rPr>
          <w:rFonts w:ascii="Verdana" w:hAnsi="Verdana"/>
          <w:sz w:val="22"/>
          <w:szCs w:val="22"/>
        </w:rPr>
        <w:t>.</w:t>
      </w:r>
    </w:p>
    <w:p w14:paraId="0390FAA1" w14:textId="77777777" w:rsidR="00633296" w:rsidRP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Características</w:t>
      </w:r>
      <w:r w:rsidRPr="00633296">
        <w:rPr>
          <w:rFonts w:ascii="Verdana" w:hAnsi="Verdana"/>
          <w:sz w:val="22"/>
          <w:szCs w:val="22"/>
        </w:rPr>
        <w:t>:</w:t>
      </w:r>
    </w:p>
    <w:p w14:paraId="6BEB9388"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 xml:space="preserve">Soporta alineación específica de componentes con </w:t>
      </w:r>
      <w:proofErr w:type="spellStart"/>
      <w:proofErr w:type="gramStart"/>
      <w:r w:rsidRPr="00633296">
        <w:rPr>
          <w:rFonts w:ascii="Verdana" w:hAnsi="Verdana"/>
          <w:sz w:val="22"/>
          <w:szCs w:val="22"/>
        </w:rPr>
        <w:t>setAlignmentX</w:t>
      </w:r>
      <w:proofErr w:type="spellEnd"/>
      <w:r w:rsidRPr="00633296">
        <w:rPr>
          <w:rFonts w:ascii="Verdana" w:hAnsi="Verdana"/>
          <w:sz w:val="22"/>
          <w:szCs w:val="22"/>
        </w:rPr>
        <w:t>(</w:t>
      </w:r>
      <w:proofErr w:type="gramEnd"/>
      <w:r w:rsidRPr="00633296">
        <w:rPr>
          <w:rFonts w:ascii="Verdana" w:hAnsi="Verdana"/>
          <w:sz w:val="22"/>
          <w:szCs w:val="22"/>
        </w:rPr>
        <w:t xml:space="preserve">) y </w:t>
      </w:r>
      <w:proofErr w:type="spellStart"/>
      <w:proofErr w:type="gramStart"/>
      <w:r w:rsidRPr="00633296">
        <w:rPr>
          <w:rFonts w:ascii="Verdana" w:hAnsi="Verdana"/>
          <w:sz w:val="22"/>
          <w:szCs w:val="22"/>
        </w:rPr>
        <w:t>setAlignmentY</w:t>
      </w:r>
      <w:proofErr w:type="spellEnd"/>
      <w:r w:rsidRPr="00633296">
        <w:rPr>
          <w:rFonts w:ascii="Verdana" w:hAnsi="Verdana"/>
          <w:sz w:val="22"/>
          <w:szCs w:val="22"/>
        </w:rPr>
        <w:t>(</w:t>
      </w:r>
      <w:proofErr w:type="gramEnd"/>
      <w:r w:rsidRPr="00633296">
        <w:rPr>
          <w:rFonts w:ascii="Verdana" w:hAnsi="Verdana"/>
          <w:sz w:val="22"/>
          <w:szCs w:val="22"/>
        </w:rPr>
        <w:t>).</w:t>
      </w:r>
    </w:p>
    <w:p w14:paraId="4787A637" w14:textId="77777777" w:rsidR="00633296" w:rsidRPr="00633296" w:rsidRDefault="00633296" w:rsidP="00995B2D">
      <w:pPr>
        <w:numPr>
          <w:ilvl w:val="2"/>
          <w:numId w:val="5"/>
        </w:numPr>
        <w:spacing w:after="120"/>
        <w:jc w:val="both"/>
        <w:rPr>
          <w:rFonts w:ascii="Verdana" w:hAnsi="Verdana"/>
          <w:sz w:val="22"/>
          <w:szCs w:val="22"/>
        </w:rPr>
      </w:pPr>
      <w:r w:rsidRPr="00633296">
        <w:rPr>
          <w:rFonts w:ascii="Verdana" w:hAnsi="Verdana"/>
          <w:sz w:val="22"/>
          <w:szCs w:val="22"/>
        </w:rPr>
        <w:t>A menudo utilizado junto con Box para crear espacios y rellenos entre componentes.</w:t>
      </w:r>
    </w:p>
    <w:p w14:paraId="3A0075B4" w14:textId="77777777" w:rsidR="00633296" w:rsidRDefault="00633296" w:rsidP="00995B2D">
      <w:pPr>
        <w:numPr>
          <w:ilvl w:val="1"/>
          <w:numId w:val="5"/>
        </w:numPr>
        <w:spacing w:after="120"/>
        <w:jc w:val="both"/>
        <w:rPr>
          <w:rFonts w:ascii="Verdana" w:hAnsi="Verdana"/>
          <w:sz w:val="22"/>
          <w:szCs w:val="22"/>
        </w:rPr>
      </w:pPr>
      <w:r w:rsidRPr="00633296">
        <w:rPr>
          <w:rFonts w:ascii="Verdana" w:hAnsi="Verdana"/>
          <w:b/>
          <w:bCs/>
          <w:sz w:val="22"/>
          <w:szCs w:val="22"/>
        </w:rPr>
        <w:t>Uso Típico:</w:t>
      </w:r>
      <w:r w:rsidRPr="00633296">
        <w:rPr>
          <w:rFonts w:ascii="Verdana" w:hAnsi="Verdana"/>
          <w:sz w:val="22"/>
          <w:szCs w:val="22"/>
        </w:rPr>
        <w:t xml:space="preserve"> Paneles de control, barras de menús, o listas de opciones donde la alineación es importante.</w:t>
      </w:r>
    </w:p>
    <w:p w14:paraId="43D96BAA" w14:textId="77777777" w:rsidR="00B91133" w:rsidRDefault="00B91133" w:rsidP="00B91133">
      <w:pPr>
        <w:spacing w:after="120"/>
        <w:jc w:val="both"/>
        <w:rPr>
          <w:rFonts w:ascii="Verdana" w:hAnsi="Verdana"/>
          <w:sz w:val="22"/>
          <w:szCs w:val="22"/>
        </w:rPr>
      </w:pPr>
    </w:p>
    <w:p w14:paraId="4455A8F0" w14:textId="77777777" w:rsidR="00B91133" w:rsidRDefault="00B91133" w:rsidP="00B91133">
      <w:pPr>
        <w:spacing w:after="120"/>
        <w:jc w:val="both"/>
        <w:rPr>
          <w:rFonts w:ascii="Verdana" w:hAnsi="Verdana"/>
          <w:sz w:val="22"/>
          <w:szCs w:val="22"/>
        </w:rPr>
      </w:pPr>
    </w:p>
    <w:p w14:paraId="78DBFEE8" w14:textId="77777777" w:rsidR="00B91133" w:rsidRDefault="00B91133" w:rsidP="00B91133">
      <w:pPr>
        <w:spacing w:after="120"/>
        <w:jc w:val="both"/>
        <w:rPr>
          <w:rFonts w:ascii="Verdana" w:hAnsi="Verdana"/>
          <w:sz w:val="22"/>
          <w:szCs w:val="22"/>
        </w:rPr>
      </w:pPr>
    </w:p>
    <w:p w14:paraId="648720B8" w14:textId="77777777" w:rsidR="00B91133" w:rsidRDefault="00B91133" w:rsidP="00B91133">
      <w:pPr>
        <w:spacing w:after="120"/>
        <w:jc w:val="both"/>
        <w:rPr>
          <w:rFonts w:ascii="Verdana" w:hAnsi="Verdana"/>
          <w:sz w:val="22"/>
          <w:szCs w:val="22"/>
        </w:rPr>
      </w:pPr>
    </w:p>
    <w:p w14:paraId="0CF1E095" w14:textId="77777777" w:rsidR="00B91133" w:rsidRDefault="00B91133" w:rsidP="00B91133">
      <w:pPr>
        <w:spacing w:after="120"/>
        <w:jc w:val="both"/>
        <w:rPr>
          <w:rFonts w:ascii="Verdana" w:hAnsi="Verdana"/>
          <w:sz w:val="22"/>
          <w:szCs w:val="22"/>
        </w:rPr>
      </w:pPr>
    </w:p>
    <w:p w14:paraId="056FDFA6" w14:textId="77777777" w:rsidR="00B91133" w:rsidRDefault="00B91133" w:rsidP="00B91133">
      <w:pPr>
        <w:spacing w:after="120"/>
        <w:jc w:val="both"/>
        <w:rPr>
          <w:rFonts w:ascii="Verdana" w:hAnsi="Verdana"/>
          <w:sz w:val="22"/>
          <w:szCs w:val="22"/>
        </w:rPr>
      </w:pPr>
    </w:p>
    <w:p w14:paraId="4A2D5C0B" w14:textId="77777777" w:rsidR="00B91133" w:rsidRDefault="00B91133" w:rsidP="00B91133">
      <w:pPr>
        <w:spacing w:after="120"/>
        <w:jc w:val="both"/>
        <w:rPr>
          <w:rFonts w:ascii="Verdana" w:hAnsi="Verdana"/>
          <w:sz w:val="22"/>
          <w:szCs w:val="22"/>
        </w:rPr>
      </w:pPr>
    </w:p>
    <w:p w14:paraId="739530C4" w14:textId="77777777" w:rsidR="00B91133" w:rsidRDefault="00B91133" w:rsidP="00B91133">
      <w:pPr>
        <w:spacing w:after="120"/>
        <w:jc w:val="both"/>
        <w:rPr>
          <w:rFonts w:ascii="Verdana" w:hAnsi="Verdana"/>
          <w:sz w:val="22"/>
          <w:szCs w:val="22"/>
        </w:rPr>
      </w:pPr>
    </w:p>
    <w:p w14:paraId="77AC406B" w14:textId="77777777" w:rsidR="00B91133" w:rsidRDefault="00B91133" w:rsidP="00B91133">
      <w:pPr>
        <w:spacing w:after="120"/>
        <w:jc w:val="both"/>
        <w:rPr>
          <w:rFonts w:ascii="Verdana" w:hAnsi="Verdana"/>
          <w:sz w:val="22"/>
          <w:szCs w:val="22"/>
        </w:rPr>
      </w:pPr>
    </w:p>
    <w:p w14:paraId="26814371" w14:textId="77777777" w:rsidR="00B91133" w:rsidRDefault="00B91133" w:rsidP="00B91133">
      <w:pPr>
        <w:spacing w:after="120"/>
        <w:jc w:val="both"/>
        <w:rPr>
          <w:rFonts w:ascii="Verdana" w:hAnsi="Verdana"/>
          <w:sz w:val="22"/>
          <w:szCs w:val="22"/>
        </w:rPr>
      </w:pPr>
    </w:p>
    <w:p w14:paraId="02BD1805" w14:textId="77777777" w:rsidR="00B91133" w:rsidRDefault="00B91133" w:rsidP="00B91133">
      <w:pPr>
        <w:spacing w:after="120"/>
        <w:jc w:val="both"/>
        <w:rPr>
          <w:rFonts w:ascii="Verdana" w:hAnsi="Verdana"/>
          <w:sz w:val="22"/>
          <w:szCs w:val="22"/>
        </w:rPr>
      </w:pPr>
    </w:p>
    <w:p w14:paraId="16D81273" w14:textId="77777777" w:rsidR="00B91133" w:rsidRDefault="00B91133" w:rsidP="00B91133">
      <w:pPr>
        <w:spacing w:after="120"/>
        <w:jc w:val="both"/>
        <w:rPr>
          <w:rFonts w:ascii="Verdana" w:hAnsi="Verdana"/>
          <w:sz w:val="22"/>
          <w:szCs w:val="22"/>
        </w:rPr>
      </w:pPr>
    </w:p>
    <w:p w14:paraId="4B602D44" w14:textId="77777777" w:rsidR="00B91133" w:rsidRDefault="00B91133" w:rsidP="00B91133">
      <w:pPr>
        <w:spacing w:after="120"/>
        <w:jc w:val="both"/>
        <w:rPr>
          <w:rFonts w:ascii="Verdana" w:hAnsi="Verdana"/>
          <w:sz w:val="22"/>
          <w:szCs w:val="22"/>
        </w:rPr>
      </w:pPr>
    </w:p>
    <w:p w14:paraId="1FF525F7" w14:textId="77777777" w:rsidR="00B91133" w:rsidRDefault="00B91133" w:rsidP="00B91133">
      <w:pPr>
        <w:spacing w:after="120"/>
        <w:jc w:val="both"/>
        <w:rPr>
          <w:rFonts w:ascii="Verdana" w:hAnsi="Verdana"/>
          <w:sz w:val="22"/>
          <w:szCs w:val="22"/>
        </w:rPr>
      </w:pPr>
    </w:p>
    <w:p w14:paraId="0DC87788" w14:textId="77777777" w:rsidR="00B91133" w:rsidRPr="00633296" w:rsidRDefault="00B91133" w:rsidP="00B91133">
      <w:pPr>
        <w:spacing w:after="120"/>
        <w:jc w:val="both"/>
        <w:rPr>
          <w:rFonts w:ascii="Verdana" w:hAnsi="Verdana"/>
          <w:sz w:val="22"/>
          <w:szCs w:val="22"/>
        </w:rPr>
      </w:pPr>
    </w:p>
    <w:p w14:paraId="3EB05F8B" w14:textId="3953D0FD" w:rsidR="00633296" w:rsidRPr="00633296" w:rsidRDefault="00633296" w:rsidP="003E7E9C">
      <w:pPr>
        <w:shd w:val="clear" w:color="auto" w:fill="B3E5A1" w:themeFill="accent6" w:themeFillTint="66"/>
        <w:spacing w:after="120"/>
        <w:jc w:val="both"/>
        <w:rPr>
          <w:rFonts w:ascii="Verdana" w:hAnsi="Verdana"/>
          <w:b/>
          <w:bCs/>
          <w:sz w:val="22"/>
          <w:szCs w:val="22"/>
        </w:rPr>
      </w:pPr>
      <w:r w:rsidRPr="00633296">
        <w:rPr>
          <w:rFonts w:ascii="Verdana" w:hAnsi="Verdana"/>
          <w:b/>
          <w:bCs/>
          <w:sz w:val="22"/>
          <w:szCs w:val="22"/>
        </w:rPr>
        <w:lastRenderedPageBreak/>
        <w:t>Administradores por Defecto Asociados a Cada Contenedor</w:t>
      </w:r>
    </w:p>
    <w:p w14:paraId="0F4E3995" w14:textId="77777777" w:rsidR="00633296" w:rsidRPr="00633296" w:rsidRDefault="00633296" w:rsidP="003F0851">
      <w:pPr>
        <w:spacing w:after="120"/>
        <w:jc w:val="both"/>
        <w:rPr>
          <w:rFonts w:ascii="Verdana" w:hAnsi="Verdana"/>
          <w:sz w:val="22"/>
          <w:szCs w:val="22"/>
        </w:rPr>
      </w:pPr>
      <w:r w:rsidRPr="00633296">
        <w:rPr>
          <w:rFonts w:ascii="Verdana" w:hAnsi="Verdana"/>
          <w:sz w:val="22"/>
          <w:szCs w:val="22"/>
        </w:rPr>
        <w:t>Cada contenedor en Java tiene un administrador de diseño predeterminado asociado, que determina cómo se organizan los componentes en dicho contenedor:</w:t>
      </w:r>
    </w:p>
    <w:p w14:paraId="03092551" w14:textId="580536B2" w:rsidR="008A384E" w:rsidRDefault="003E7E9C" w:rsidP="003F0851">
      <w:pPr>
        <w:spacing w:after="120"/>
        <w:jc w:val="both"/>
        <w:rPr>
          <w:rFonts w:ascii="Verdana" w:hAnsi="Verdana"/>
          <w:i/>
          <w:iCs/>
          <w:sz w:val="22"/>
          <w:szCs w:val="22"/>
        </w:rPr>
      </w:pPr>
      <w:r>
        <w:rPr>
          <w:rFonts w:ascii="Verdana" w:hAnsi="Verdana"/>
          <w:i/>
          <w:iCs/>
          <w:noProof/>
          <w:sz w:val="22"/>
          <w:szCs w:val="22"/>
        </w:rPr>
        <w:drawing>
          <wp:inline distT="0" distB="0" distL="0" distR="0" wp14:anchorId="5B103FB3" wp14:editId="7E555995">
            <wp:extent cx="6627571" cy="3451225"/>
            <wp:effectExtent l="0" t="0" r="0" b="15875"/>
            <wp:docPr id="1687802370"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6061C5A9" w14:textId="106CBF4A" w:rsidR="00E34C3A" w:rsidRPr="00E34C3A" w:rsidRDefault="00E34C3A" w:rsidP="00E34C3A">
      <w:pPr>
        <w:shd w:val="clear" w:color="auto" w:fill="002060"/>
        <w:spacing w:after="120"/>
        <w:jc w:val="center"/>
        <w:rPr>
          <w:rFonts w:ascii="Verdana" w:hAnsi="Verdana"/>
          <w:b/>
          <w:bCs/>
          <w:i/>
          <w:iCs/>
          <w:sz w:val="22"/>
          <w:szCs w:val="22"/>
        </w:rPr>
      </w:pPr>
      <w:r w:rsidRPr="00E34C3A">
        <w:rPr>
          <w:rFonts w:ascii="Verdana" w:hAnsi="Verdana"/>
          <w:b/>
          <w:bCs/>
          <w:i/>
          <w:iCs/>
          <w:sz w:val="22"/>
          <w:szCs w:val="22"/>
        </w:rPr>
        <w:t>CLASE 3</w:t>
      </w:r>
    </w:p>
    <w:p w14:paraId="4E75199F" w14:textId="68C61E85" w:rsidR="00EB755A" w:rsidRPr="00CE7063" w:rsidRDefault="00CE7063" w:rsidP="00CE7063">
      <w:pPr>
        <w:shd w:val="clear" w:color="auto" w:fill="95DCF7" w:themeFill="accent4" w:themeFillTint="66"/>
        <w:spacing w:after="120"/>
        <w:jc w:val="both"/>
        <w:rPr>
          <w:rFonts w:ascii="Verdana" w:hAnsi="Verdana"/>
          <w:b/>
          <w:bCs/>
          <w:sz w:val="22"/>
          <w:szCs w:val="22"/>
        </w:rPr>
      </w:pPr>
      <w:r>
        <w:rPr>
          <w:rFonts w:ascii="Verdana" w:hAnsi="Verdana"/>
          <w:b/>
          <w:bCs/>
          <w:sz w:val="22"/>
          <w:szCs w:val="22"/>
        </w:rPr>
        <w:t>4-</w:t>
      </w:r>
      <w:r w:rsidR="00CE0D4D" w:rsidRPr="00CE7063">
        <w:rPr>
          <w:rFonts w:ascii="Verdana" w:hAnsi="Verdana"/>
          <w:b/>
          <w:bCs/>
          <w:sz w:val="22"/>
          <w:szCs w:val="22"/>
        </w:rPr>
        <w:t>ASOCIACIÓN DE ACCIONES A EVENTOS. PROGRAMACIÓN DE EVENTOS</w:t>
      </w:r>
    </w:p>
    <w:p w14:paraId="5B04B81E" w14:textId="77777777" w:rsidR="00FA4F16" w:rsidRPr="00FA4F16" w:rsidRDefault="00FA4F16" w:rsidP="003F0851">
      <w:pPr>
        <w:spacing w:after="120"/>
        <w:ind w:left="360"/>
        <w:jc w:val="both"/>
        <w:rPr>
          <w:rFonts w:ascii="Verdana" w:hAnsi="Verdana"/>
          <w:sz w:val="22"/>
          <w:szCs w:val="22"/>
        </w:rPr>
      </w:pPr>
      <w:r w:rsidRPr="00FA4F16">
        <w:rPr>
          <w:rFonts w:ascii="Verdana" w:hAnsi="Verdana"/>
          <w:sz w:val="22"/>
          <w:szCs w:val="22"/>
        </w:rPr>
        <w:t>En el desarrollo de interfaces gráficas, la asociación de acciones a eventos es fundamental para crear aplicaciones interactivas. Los eventos son sucesos que ocurren en la aplicación, como un clic en un botón, el movimiento del ratón, o la entrada de texto, y se utilizan para desencadenar acciones que responden a la interacción del usuario. Programar eventos implica escribir código que se ejecuta cuando ocurre un evento específico.</w:t>
      </w:r>
    </w:p>
    <w:p w14:paraId="5F182ABE" w14:textId="2DF3F6EC" w:rsidR="00FA4F16" w:rsidRPr="00245BDB" w:rsidRDefault="00FA4F16" w:rsidP="00995B2D">
      <w:pPr>
        <w:pStyle w:val="Prrafodelista"/>
        <w:numPr>
          <w:ilvl w:val="2"/>
          <w:numId w:val="6"/>
        </w:numPr>
        <w:shd w:val="clear" w:color="auto" w:fill="D9F2D0" w:themeFill="accent6" w:themeFillTint="33"/>
        <w:spacing w:after="120"/>
        <w:ind w:left="567"/>
        <w:jc w:val="both"/>
        <w:rPr>
          <w:rFonts w:ascii="Verdana" w:hAnsi="Verdana"/>
          <w:b/>
          <w:bCs/>
          <w:sz w:val="22"/>
          <w:szCs w:val="22"/>
        </w:rPr>
      </w:pPr>
      <w:r w:rsidRPr="00245BDB">
        <w:rPr>
          <w:rFonts w:ascii="Verdana" w:hAnsi="Verdana"/>
          <w:b/>
          <w:bCs/>
          <w:sz w:val="22"/>
          <w:szCs w:val="22"/>
        </w:rPr>
        <w:t>Conceptos Clave en la Programación de Eventos</w:t>
      </w:r>
    </w:p>
    <w:p w14:paraId="7DFEAB06" w14:textId="77777777" w:rsidR="00245BDB" w:rsidRPr="00245BDB" w:rsidRDefault="00245BDB" w:rsidP="003F0851">
      <w:pPr>
        <w:pStyle w:val="Prrafodelista"/>
        <w:spacing w:after="120"/>
        <w:ind w:left="2160"/>
        <w:jc w:val="both"/>
        <w:rPr>
          <w:rFonts w:ascii="Verdana" w:hAnsi="Verdana"/>
          <w:b/>
          <w:bCs/>
          <w:sz w:val="22"/>
          <w:szCs w:val="22"/>
        </w:rPr>
      </w:pPr>
    </w:p>
    <w:p w14:paraId="6EB943F2" w14:textId="7BC39B5C" w:rsidR="00245BDB" w:rsidRDefault="00CE7063" w:rsidP="003F0851">
      <w:pPr>
        <w:spacing w:after="120"/>
        <w:ind w:left="360"/>
        <w:jc w:val="both"/>
        <w:rPr>
          <w:rFonts w:ascii="Verdana" w:hAnsi="Verdana"/>
          <w:sz w:val="22"/>
          <w:szCs w:val="22"/>
        </w:rPr>
      </w:pPr>
      <w:r>
        <w:rPr>
          <w:rFonts w:ascii="Verdana" w:hAnsi="Verdana"/>
          <w:noProof/>
          <w:sz w:val="22"/>
          <w:szCs w:val="22"/>
        </w:rPr>
        <w:lastRenderedPageBreak/>
        <w:drawing>
          <wp:inline distT="0" distB="0" distL="0" distR="0" wp14:anchorId="1A2C2152" wp14:editId="7E463C95">
            <wp:extent cx="6188659" cy="3350361"/>
            <wp:effectExtent l="0" t="0" r="0" b="21590"/>
            <wp:docPr id="25801586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000D72EF" w14:textId="24A87C67" w:rsidR="00FA4F16" w:rsidRPr="00FA4F16" w:rsidRDefault="00FA4F16" w:rsidP="00CE7063">
      <w:pPr>
        <w:shd w:val="clear" w:color="auto" w:fill="D9F2D0" w:themeFill="accent6" w:themeFillTint="33"/>
        <w:spacing w:after="120"/>
        <w:ind w:left="360"/>
        <w:jc w:val="both"/>
        <w:rPr>
          <w:rFonts w:ascii="Verdana" w:hAnsi="Verdana"/>
          <w:b/>
          <w:bCs/>
          <w:sz w:val="22"/>
          <w:szCs w:val="22"/>
        </w:rPr>
      </w:pPr>
      <w:r w:rsidRPr="00FA4F16">
        <w:rPr>
          <w:rFonts w:ascii="Verdana" w:hAnsi="Verdana"/>
          <w:b/>
          <w:bCs/>
          <w:sz w:val="22"/>
          <w:szCs w:val="22"/>
        </w:rPr>
        <w:t xml:space="preserve">2. Tipos Comunes de Eventos y Sus </w:t>
      </w:r>
      <w:proofErr w:type="spellStart"/>
      <w:r w:rsidRPr="00FA4F16">
        <w:rPr>
          <w:rFonts w:ascii="Verdana" w:hAnsi="Verdana"/>
          <w:b/>
          <w:bCs/>
          <w:sz w:val="22"/>
          <w:szCs w:val="22"/>
        </w:rPr>
        <w:t>Listeners</w:t>
      </w:r>
      <w:proofErr w:type="spellEnd"/>
      <w:r w:rsidRPr="00FA4F16">
        <w:rPr>
          <w:rFonts w:ascii="Verdana" w:hAnsi="Verdana"/>
          <w:b/>
          <w:bCs/>
          <w:sz w:val="22"/>
          <w:szCs w:val="22"/>
        </w:rPr>
        <w:t xml:space="preserve"> en Java</w:t>
      </w:r>
    </w:p>
    <w:p w14:paraId="1EFEDEDE" w14:textId="77777777" w:rsidR="00FA4F16" w:rsidRPr="00FA4F16" w:rsidRDefault="00FA4F16" w:rsidP="003F0851">
      <w:pPr>
        <w:spacing w:after="120"/>
        <w:ind w:left="360"/>
        <w:jc w:val="both"/>
        <w:rPr>
          <w:rFonts w:ascii="Verdana" w:hAnsi="Verdana"/>
          <w:sz w:val="22"/>
          <w:szCs w:val="22"/>
        </w:rPr>
      </w:pPr>
      <w:r w:rsidRPr="00FA4F16">
        <w:rPr>
          <w:rFonts w:ascii="Verdana" w:hAnsi="Verdana"/>
          <w:sz w:val="22"/>
          <w:szCs w:val="22"/>
        </w:rPr>
        <w:t xml:space="preserve">En Java, especialmente en Swing, existen varios tipos de eventos que se pueden manejar utilizando diferentes tipos de </w:t>
      </w:r>
      <w:proofErr w:type="spellStart"/>
      <w:r w:rsidRPr="00FA4F16">
        <w:rPr>
          <w:rFonts w:ascii="Verdana" w:hAnsi="Verdana"/>
          <w:sz w:val="22"/>
          <w:szCs w:val="22"/>
        </w:rPr>
        <w:t>listeners</w:t>
      </w:r>
      <w:proofErr w:type="spellEnd"/>
      <w:r w:rsidRPr="00FA4F16">
        <w:rPr>
          <w:rFonts w:ascii="Verdana" w:hAnsi="Verdana"/>
          <w:sz w:val="22"/>
          <w:szCs w:val="22"/>
        </w:rPr>
        <w:t>:</w:t>
      </w:r>
    </w:p>
    <w:p w14:paraId="32B8AC4A" w14:textId="77777777" w:rsidR="00FA4F16" w:rsidRPr="00FA4F16" w:rsidRDefault="00FA4F16" w:rsidP="00995B2D">
      <w:pPr>
        <w:numPr>
          <w:ilvl w:val="0"/>
          <w:numId w:val="12"/>
        </w:numPr>
        <w:pBdr>
          <w:bottom w:val="single" w:sz="4" w:space="1" w:color="auto"/>
        </w:pBdr>
        <w:spacing w:after="120"/>
        <w:jc w:val="both"/>
        <w:rPr>
          <w:rFonts w:ascii="Verdana" w:hAnsi="Verdana"/>
          <w:b/>
          <w:bCs/>
          <w:sz w:val="22"/>
          <w:szCs w:val="22"/>
        </w:rPr>
      </w:pPr>
      <w:proofErr w:type="spellStart"/>
      <w:r w:rsidRPr="00FA4F16">
        <w:rPr>
          <w:rFonts w:ascii="Verdana" w:hAnsi="Verdana"/>
          <w:b/>
          <w:bCs/>
          <w:sz w:val="22"/>
          <w:szCs w:val="22"/>
        </w:rPr>
        <w:t>ActionEvent</w:t>
      </w:r>
      <w:proofErr w:type="spellEnd"/>
      <w:r w:rsidRPr="00FA4F16">
        <w:rPr>
          <w:rFonts w:ascii="Verdana" w:hAnsi="Verdana"/>
          <w:b/>
          <w:bCs/>
          <w:sz w:val="22"/>
          <w:szCs w:val="22"/>
        </w:rPr>
        <w:t xml:space="preserve"> y </w:t>
      </w:r>
      <w:proofErr w:type="spellStart"/>
      <w:r w:rsidRPr="00FA4F16">
        <w:rPr>
          <w:rFonts w:ascii="Verdana" w:hAnsi="Verdana"/>
          <w:b/>
          <w:bCs/>
          <w:sz w:val="22"/>
          <w:szCs w:val="22"/>
        </w:rPr>
        <w:t>ActionListener</w:t>
      </w:r>
      <w:proofErr w:type="spellEnd"/>
      <w:r w:rsidRPr="00FA4F16">
        <w:rPr>
          <w:rFonts w:ascii="Verdana" w:hAnsi="Verdana"/>
          <w:b/>
          <w:bCs/>
          <w:sz w:val="22"/>
          <w:szCs w:val="22"/>
        </w:rPr>
        <w:t>:</w:t>
      </w:r>
    </w:p>
    <w:p w14:paraId="71B6587D"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Descripción</w:t>
      </w:r>
      <w:r w:rsidRPr="00FA4F16">
        <w:rPr>
          <w:rFonts w:ascii="Verdana" w:hAnsi="Verdana"/>
          <w:sz w:val="22"/>
          <w:szCs w:val="22"/>
        </w:rPr>
        <w:t>: Utilizado para manejar eventos de acción, como clics de botón o la selección de una opción en un menú.</w:t>
      </w:r>
    </w:p>
    <w:p w14:paraId="7B6DA9CB"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Uso</w:t>
      </w:r>
      <w:r w:rsidRPr="00FA4F16">
        <w:rPr>
          <w:rFonts w:ascii="Verdana" w:hAnsi="Verdana"/>
          <w:sz w:val="22"/>
          <w:szCs w:val="22"/>
        </w:rPr>
        <w:t>:</w:t>
      </w:r>
    </w:p>
    <w:p w14:paraId="2A013AFA"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JButton</w:t>
      </w:r>
      <w:proofErr w:type="spellEnd"/>
      <w:r w:rsidRPr="00FA4F16">
        <w:rPr>
          <w:rFonts w:ascii="Consolas" w:hAnsi="Consolas"/>
          <w:sz w:val="22"/>
          <w:szCs w:val="22"/>
          <w:lang w:val="en-GB"/>
        </w:rPr>
        <w:t xml:space="preserve"> button = new </w:t>
      </w:r>
      <w:proofErr w:type="spellStart"/>
      <w:proofErr w:type="gramStart"/>
      <w:r w:rsidRPr="00FA4F16">
        <w:rPr>
          <w:rFonts w:ascii="Consolas" w:hAnsi="Consolas"/>
          <w:sz w:val="22"/>
          <w:szCs w:val="22"/>
          <w:lang w:val="en-GB"/>
        </w:rPr>
        <w:t>JButton</w:t>
      </w:r>
      <w:proofErr w:type="spellEnd"/>
      <w:r w:rsidRPr="00FA4F16">
        <w:rPr>
          <w:rFonts w:ascii="Consolas" w:hAnsi="Consolas"/>
          <w:sz w:val="22"/>
          <w:szCs w:val="22"/>
          <w:lang w:val="en-GB"/>
        </w:rPr>
        <w:t>(</w:t>
      </w:r>
      <w:proofErr w:type="gramEnd"/>
      <w:r w:rsidRPr="00FA4F16">
        <w:rPr>
          <w:rFonts w:ascii="Consolas" w:hAnsi="Consolas"/>
          <w:sz w:val="22"/>
          <w:szCs w:val="22"/>
          <w:lang w:val="en-GB"/>
        </w:rPr>
        <w:t>"Click Me"</w:t>
      </w:r>
      <w:proofErr w:type="gramStart"/>
      <w:r w:rsidRPr="00FA4F16">
        <w:rPr>
          <w:rFonts w:ascii="Consolas" w:hAnsi="Consolas"/>
          <w:sz w:val="22"/>
          <w:szCs w:val="22"/>
          <w:lang w:val="en-GB"/>
        </w:rPr>
        <w:t>);</w:t>
      </w:r>
      <w:proofErr w:type="gramEnd"/>
    </w:p>
    <w:p w14:paraId="0C40516E"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proofErr w:type="gramStart"/>
      <w:r w:rsidRPr="00FA4F16">
        <w:rPr>
          <w:rFonts w:ascii="Consolas" w:hAnsi="Consolas"/>
          <w:sz w:val="22"/>
          <w:szCs w:val="22"/>
          <w:lang w:val="en-GB"/>
        </w:rPr>
        <w:t>button.addActionListener</w:t>
      </w:r>
      <w:proofErr w:type="spellEnd"/>
      <w:proofErr w:type="gramEnd"/>
      <w:r w:rsidRPr="00FA4F16">
        <w:rPr>
          <w:rFonts w:ascii="Consolas" w:hAnsi="Consolas"/>
          <w:sz w:val="22"/>
          <w:szCs w:val="22"/>
          <w:lang w:val="en-GB"/>
        </w:rPr>
        <w:t xml:space="preserve">(new </w:t>
      </w:r>
      <w:proofErr w:type="gramStart"/>
      <w:r w:rsidRPr="00FA4F16">
        <w:rPr>
          <w:rFonts w:ascii="Consolas" w:hAnsi="Consolas"/>
          <w:sz w:val="22"/>
          <w:szCs w:val="22"/>
          <w:lang w:val="en-GB"/>
        </w:rPr>
        <w:t>ActionListener(</w:t>
      </w:r>
      <w:proofErr w:type="gramEnd"/>
      <w:r w:rsidRPr="00FA4F16">
        <w:rPr>
          <w:rFonts w:ascii="Consolas" w:hAnsi="Consolas"/>
          <w:sz w:val="22"/>
          <w:szCs w:val="22"/>
          <w:lang w:val="en-GB"/>
        </w:rPr>
        <w:t>) {</w:t>
      </w:r>
    </w:p>
    <w:p w14:paraId="1A809CD0"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@Override</w:t>
      </w:r>
    </w:p>
    <w:p w14:paraId="530CA5B6"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actionPerformed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ActionEvent</w:t>
      </w:r>
      <w:proofErr w:type="spellEnd"/>
      <w:r w:rsidRPr="00FA4F16">
        <w:rPr>
          <w:rFonts w:ascii="Consolas" w:hAnsi="Consolas"/>
          <w:sz w:val="22"/>
          <w:szCs w:val="22"/>
          <w:lang w:val="en-GB"/>
        </w:rPr>
        <w:t xml:space="preserve"> e) {</w:t>
      </w:r>
    </w:p>
    <w:p w14:paraId="273E2244"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w:t>
      </w:r>
      <w:proofErr w:type="spellStart"/>
      <w:r w:rsidRPr="00FA4F16">
        <w:rPr>
          <w:rFonts w:ascii="Consolas" w:hAnsi="Consolas"/>
          <w:sz w:val="22"/>
          <w:szCs w:val="22"/>
          <w:lang w:val="en-GB"/>
        </w:rPr>
        <w:t>Botón</w:t>
      </w:r>
      <w:proofErr w:type="spellEnd"/>
      <w:r w:rsidRPr="00FA4F16">
        <w:rPr>
          <w:rFonts w:ascii="Consolas" w:hAnsi="Consolas"/>
          <w:sz w:val="22"/>
          <w:szCs w:val="22"/>
          <w:lang w:val="en-GB"/>
        </w:rPr>
        <w:t xml:space="preserve"> </w:t>
      </w:r>
      <w:proofErr w:type="spellStart"/>
      <w:r w:rsidRPr="00FA4F16">
        <w:rPr>
          <w:rFonts w:ascii="Consolas" w:hAnsi="Consolas"/>
          <w:sz w:val="22"/>
          <w:szCs w:val="22"/>
          <w:lang w:val="en-GB"/>
        </w:rPr>
        <w:t>clickeado</w:t>
      </w:r>
      <w:proofErr w:type="spellEnd"/>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15B55ACE"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
    <w:p w14:paraId="69694AFA"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076E573A" w14:textId="77777777" w:rsidR="00FA4F16" w:rsidRPr="00FA4F16" w:rsidRDefault="00FA4F16" w:rsidP="00995B2D">
      <w:pPr>
        <w:numPr>
          <w:ilvl w:val="0"/>
          <w:numId w:val="12"/>
        </w:numPr>
        <w:pBdr>
          <w:bottom w:val="single" w:sz="4" w:space="1" w:color="auto"/>
        </w:pBdr>
        <w:spacing w:after="120"/>
        <w:jc w:val="both"/>
        <w:rPr>
          <w:rFonts w:ascii="Verdana" w:hAnsi="Verdana"/>
          <w:b/>
          <w:bCs/>
          <w:sz w:val="22"/>
          <w:szCs w:val="22"/>
        </w:rPr>
      </w:pPr>
      <w:proofErr w:type="spellStart"/>
      <w:r w:rsidRPr="00FA4F16">
        <w:rPr>
          <w:rFonts w:ascii="Verdana" w:hAnsi="Verdana"/>
          <w:b/>
          <w:bCs/>
          <w:sz w:val="22"/>
          <w:szCs w:val="22"/>
        </w:rPr>
        <w:t>MouseEvent</w:t>
      </w:r>
      <w:proofErr w:type="spellEnd"/>
      <w:r w:rsidRPr="00FA4F16">
        <w:rPr>
          <w:rFonts w:ascii="Verdana" w:hAnsi="Verdana"/>
          <w:b/>
          <w:bCs/>
          <w:sz w:val="22"/>
          <w:szCs w:val="22"/>
        </w:rPr>
        <w:t xml:space="preserve"> y </w:t>
      </w:r>
      <w:proofErr w:type="spellStart"/>
      <w:r w:rsidRPr="00FA4F16">
        <w:rPr>
          <w:rFonts w:ascii="Verdana" w:hAnsi="Verdana"/>
          <w:b/>
          <w:bCs/>
          <w:sz w:val="22"/>
          <w:szCs w:val="22"/>
        </w:rPr>
        <w:t>MouseListener</w:t>
      </w:r>
      <w:proofErr w:type="spellEnd"/>
      <w:r w:rsidRPr="00FA4F16">
        <w:rPr>
          <w:rFonts w:ascii="Verdana" w:hAnsi="Verdana"/>
          <w:b/>
          <w:bCs/>
          <w:sz w:val="22"/>
          <w:szCs w:val="22"/>
        </w:rPr>
        <w:t>:</w:t>
      </w:r>
    </w:p>
    <w:p w14:paraId="2F150FF5"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Descripción</w:t>
      </w:r>
      <w:r w:rsidRPr="00FA4F16">
        <w:rPr>
          <w:rFonts w:ascii="Verdana" w:hAnsi="Verdana"/>
          <w:sz w:val="22"/>
          <w:szCs w:val="22"/>
        </w:rPr>
        <w:t>: Maneja eventos relacionados con el ratón, como clics, entradas y salidas del ratón en un componente, y movimiento del ratón.</w:t>
      </w:r>
    </w:p>
    <w:p w14:paraId="5611F335"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Uso</w:t>
      </w:r>
      <w:r w:rsidRPr="00FA4F16">
        <w:rPr>
          <w:rFonts w:ascii="Verdana" w:hAnsi="Verdana"/>
          <w:sz w:val="22"/>
          <w:szCs w:val="22"/>
        </w:rPr>
        <w:t>:</w:t>
      </w:r>
    </w:p>
    <w:p w14:paraId="066281CF"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JPanel</w:t>
      </w:r>
      <w:proofErr w:type="spellEnd"/>
      <w:r w:rsidRPr="00FA4F16">
        <w:rPr>
          <w:rFonts w:ascii="Consolas" w:hAnsi="Consolas"/>
          <w:sz w:val="22"/>
          <w:szCs w:val="22"/>
          <w:lang w:val="en-GB"/>
        </w:rPr>
        <w:t xml:space="preserve"> panel = new </w:t>
      </w:r>
      <w:proofErr w:type="spellStart"/>
      <w:proofErr w:type="gramStart"/>
      <w:r w:rsidRPr="00FA4F16">
        <w:rPr>
          <w:rFonts w:ascii="Consolas" w:hAnsi="Consolas"/>
          <w:sz w:val="22"/>
          <w:szCs w:val="22"/>
          <w:lang w:val="en-GB"/>
        </w:rPr>
        <w:t>JPanel</w:t>
      </w:r>
      <w:proofErr w:type="spellEnd"/>
      <w:r w:rsidRPr="00FA4F16">
        <w:rPr>
          <w:rFonts w:ascii="Consolas" w:hAnsi="Consolas"/>
          <w:sz w:val="22"/>
          <w:szCs w:val="22"/>
          <w:lang w:val="en-GB"/>
        </w:rPr>
        <w:t>();</w:t>
      </w:r>
      <w:proofErr w:type="gramEnd"/>
    </w:p>
    <w:p w14:paraId="0C1A9621"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proofErr w:type="gramStart"/>
      <w:r w:rsidRPr="00FA4F16">
        <w:rPr>
          <w:rFonts w:ascii="Consolas" w:hAnsi="Consolas"/>
          <w:sz w:val="22"/>
          <w:szCs w:val="22"/>
          <w:lang w:val="en-GB"/>
        </w:rPr>
        <w:t>panel.addMouseListener</w:t>
      </w:r>
      <w:proofErr w:type="spellEnd"/>
      <w:proofErr w:type="gramEnd"/>
      <w:r w:rsidRPr="00FA4F16">
        <w:rPr>
          <w:rFonts w:ascii="Consolas" w:hAnsi="Consolas"/>
          <w:sz w:val="22"/>
          <w:szCs w:val="22"/>
          <w:lang w:val="en-GB"/>
        </w:rPr>
        <w:t xml:space="preserve">(new </w:t>
      </w:r>
      <w:proofErr w:type="spellStart"/>
      <w:proofErr w:type="gramStart"/>
      <w:r w:rsidRPr="00FA4F16">
        <w:rPr>
          <w:rFonts w:ascii="Consolas" w:hAnsi="Consolas"/>
          <w:sz w:val="22"/>
          <w:szCs w:val="22"/>
          <w:lang w:val="en-GB"/>
        </w:rPr>
        <w:t>MouseAdapter</w:t>
      </w:r>
      <w:proofErr w:type="spellEnd"/>
      <w:r w:rsidRPr="00FA4F16">
        <w:rPr>
          <w:rFonts w:ascii="Consolas" w:hAnsi="Consolas"/>
          <w:sz w:val="22"/>
          <w:szCs w:val="22"/>
          <w:lang w:val="en-GB"/>
        </w:rPr>
        <w:t>(</w:t>
      </w:r>
      <w:proofErr w:type="gramEnd"/>
      <w:r w:rsidRPr="00FA4F16">
        <w:rPr>
          <w:rFonts w:ascii="Consolas" w:hAnsi="Consolas"/>
          <w:sz w:val="22"/>
          <w:szCs w:val="22"/>
          <w:lang w:val="en-GB"/>
        </w:rPr>
        <w:t>) {</w:t>
      </w:r>
    </w:p>
    <w:p w14:paraId="72FE1EBE"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@Override</w:t>
      </w:r>
    </w:p>
    <w:p w14:paraId="19EE460D"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mouseClicked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MouseEvent</w:t>
      </w:r>
      <w:proofErr w:type="spellEnd"/>
      <w:r w:rsidRPr="00FA4F16">
        <w:rPr>
          <w:rFonts w:ascii="Consolas" w:hAnsi="Consolas"/>
          <w:sz w:val="22"/>
          <w:szCs w:val="22"/>
          <w:lang w:val="en-GB"/>
        </w:rPr>
        <w:t xml:space="preserve"> e) {</w:t>
      </w:r>
    </w:p>
    <w:p w14:paraId="65023145"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 xml:space="preserve">("Mouse clicked at: " + </w:t>
      </w:r>
      <w:proofErr w:type="spellStart"/>
      <w:proofErr w:type="gramStart"/>
      <w:r w:rsidRPr="00FA4F16">
        <w:rPr>
          <w:rFonts w:ascii="Consolas" w:hAnsi="Consolas"/>
          <w:sz w:val="22"/>
          <w:szCs w:val="22"/>
          <w:lang w:val="en-GB"/>
        </w:rPr>
        <w:t>e.getX</w:t>
      </w:r>
      <w:proofErr w:type="spellEnd"/>
      <w:proofErr w:type="gramEnd"/>
      <w:r w:rsidRPr="00FA4F16">
        <w:rPr>
          <w:rFonts w:ascii="Consolas" w:hAnsi="Consolas"/>
          <w:sz w:val="22"/>
          <w:szCs w:val="22"/>
          <w:lang w:val="en-GB"/>
        </w:rPr>
        <w:t xml:space="preserve">() + ", " + </w:t>
      </w:r>
      <w:proofErr w:type="spellStart"/>
      <w:proofErr w:type="gramStart"/>
      <w:r w:rsidRPr="00FA4F16">
        <w:rPr>
          <w:rFonts w:ascii="Consolas" w:hAnsi="Consolas"/>
          <w:sz w:val="22"/>
          <w:szCs w:val="22"/>
          <w:lang w:val="en-GB"/>
        </w:rPr>
        <w:t>e.getY</w:t>
      </w:r>
      <w:proofErr w:type="spellEnd"/>
      <w:proofErr w:type="gramEnd"/>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20290806"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
    <w:p w14:paraId="61258D7E"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78B20744" w14:textId="77777777" w:rsidR="00FA4F16" w:rsidRPr="00FA4F16" w:rsidRDefault="00FA4F16" w:rsidP="00995B2D">
      <w:pPr>
        <w:numPr>
          <w:ilvl w:val="0"/>
          <w:numId w:val="12"/>
        </w:numPr>
        <w:pBdr>
          <w:bottom w:val="single" w:sz="4" w:space="1" w:color="auto"/>
        </w:pBdr>
        <w:spacing w:after="120"/>
        <w:jc w:val="both"/>
        <w:rPr>
          <w:rFonts w:ascii="Verdana" w:hAnsi="Verdana"/>
          <w:b/>
          <w:bCs/>
          <w:sz w:val="22"/>
          <w:szCs w:val="22"/>
        </w:rPr>
      </w:pPr>
      <w:proofErr w:type="spellStart"/>
      <w:r w:rsidRPr="00FA4F16">
        <w:rPr>
          <w:rFonts w:ascii="Verdana" w:hAnsi="Verdana"/>
          <w:b/>
          <w:bCs/>
          <w:sz w:val="22"/>
          <w:szCs w:val="22"/>
        </w:rPr>
        <w:t>KeyEvent</w:t>
      </w:r>
      <w:proofErr w:type="spellEnd"/>
      <w:r w:rsidRPr="00FA4F16">
        <w:rPr>
          <w:rFonts w:ascii="Verdana" w:hAnsi="Verdana"/>
          <w:b/>
          <w:bCs/>
          <w:sz w:val="22"/>
          <w:szCs w:val="22"/>
        </w:rPr>
        <w:t xml:space="preserve"> y </w:t>
      </w:r>
      <w:proofErr w:type="spellStart"/>
      <w:r w:rsidRPr="00FA4F16">
        <w:rPr>
          <w:rFonts w:ascii="Verdana" w:hAnsi="Verdana"/>
          <w:b/>
          <w:bCs/>
          <w:sz w:val="22"/>
          <w:szCs w:val="22"/>
        </w:rPr>
        <w:t>KeyListener</w:t>
      </w:r>
      <w:proofErr w:type="spellEnd"/>
      <w:r w:rsidRPr="00FA4F16">
        <w:rPr>
          <w:rFonts w:ascii="Verdana" w:hAnsi="Verdana"/>
          <w:b/>
          <w:bCs/>
          <w:sz w:val="22"/>
          <w:szCs w:val="22"/>
        </w:rPr>
        <w:t>:</w:t>
      </w:r>
    </w:p>
    <w:p w14:paraId="60CDBC81"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Descripción</w:t>
      </w:r>
      <w:r w:rsidRPr="00FA4F16">
        <w:rPr>
          <w:rFonts w:ascii="Verdana" w:hAnsi="Verdana"/>
          <w:sz w:val="22"/>
          <w:szCs w:val="22"/>
        </w:rPr>
        <w:t>: Utilizado para manejar eventos de teclado, como la pulsación y liberación de teclas.</w:t>
      </w:r>
    </w:p>
    <w:p w14:paraId="4FC583FE"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lastRenderedPageBreak/>
        <w:t>Uso</w:t>
      </w:r>
      <w:r w:rsidRPr="00FA4F16">
        <w:rPr>
          <w:rFonts w:ascii="Verdana" w:hAnsi="Verdana"/>
          <w:sz w:val="22"/>
          <w:szCs w:val="22"/>
        </w:rPr>
        <w:t>:</w:t>
      </w:r>
    </w:p>
    <w:p w14:paraId="58381A42"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JTextField</w:t>
      </w:r>
      <w:proofErr w:type="spellEnd"/>
      <w:r w:rsidRPr="00FA4F16">
        <w:rPr>
          <w:rFonts w:ascii="Consolas" w:hAnsi="Consolas"/>
          <w:sz w:val="22"/>
          <w:szCs w:val="22"/>
          <w:lang w:val="en-GB"/>
        </w:rPr>
        <w:t xml:space="preserve"> </w:t>
      </w:r>
      <w:proofErr w:type="spellStart"/>
      <w:r w:rsidRPr="00FA4F16">
        <w:rPr>
          <w:rFonts w:ascii="Consolas" w:hAnsi="Consolas"/>
          <w:sz w:val="22"/>
          <w:szCs w:val="22"/>
          <w:lang w:val="en-GB"/>
        </w:rPr>
        <w:t>textField</w:t>
      </w:r>
      <w:proofErr w:type="spellEnd"/>
      <w:r w:rsidRPr="00FA4F16">
        <w:rPr>
          <w:rFonts w:ascii="Consolas" w:hAnsi="Consolas"/>
          <w:sz w:val="22"/>
          <w:szCs w:val="22"/>
          <w:lang w:val="en-GB"/>
        </w:rPr>
        <w:t xml:space="preserve"> = new </w:t>
      </w:r>
      <w:proofErr w:type="spellStart"/>
      <w:proofErr w:type="gramStart"/>
      <w:r w:rsidRPr="00FA4F16">
        <w:rPr>
          <w:rFonts w:ascii="Consolas" w:hAnsi="Consolas"/>
          <w:sz w:val="22"/>
          <w:szCs w:val="22"/>
          <w:lang w:val="en-GB"/>
        </w:rPr>
        <w:t>JTextField</w:t>
      </w:r>
      <w:proofErr w:type="spellEnd"/>
      <w:r w:rsidRPr="00FA4F16">
        <w:rPr>
          <w:rFonts w:ascii="Consolas" w:hAnsi="Consolas"/>
          <w:sz w:val="22"/>
          <w:szCs w:val="22"/>
          <w:lang w:val="en-GB"/>
        </w:rPr>
        <w:t>(</w:t>
      </w:r>
      <w:proofErr w:type="gramEnd"/>
      <w:r w:rsidRPr="00FA4F16">
        <w:rPr>
          <w:rFonts w:ascii="Consolas" w:hAnsi="Consolas"/>
          <w:sz w:val="22"/>
          <w:szCs w:val="22"/>
          <w:lang w:val="en-GB"/>
        </w:rPr>
        <w:t>20</w:t>
      </w:r>
      <w:proofErr w:type="gramStart"/>
      <w:r w:rsidRPr="00FA4F16">
        <w:rPr>
          <w:rFonts w:ascii="Consolas" w:hAnsi="Consolas"/>
          <w:sz w:val="22"/>
          <w:szCs w:val="22"/>
          <w:lang w:val="en-GB"/>
        </w:rPr>
        <w:t>);</w:t>
      </w:r>
      <w:proofErr w:type="gramEnd"/>
    </w:p>
    <w:p w14:paraId="7B543967"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textField.addKeyListener</w:t>
      </w:r>
      <w:proofErr w:type="spellEnd"/>
      <w:r w:rsidRPr="00FA4F16">
        <w:rPr>
          <w:rFonts w:ascii="Consolas" w:hAnsi="Consolas"/>
          <w:sz w:val="22"/>
          <w:szCs w:val="22"/>
          <w:lang w:val="en-GB"/>
        </w:rPr>
        <w:t xml:space="preserve">(new </w:t>
      </w:r>
      <w:proofErr w:type="spellStart"/>
      <w:proofErr w:type="gramStart"/>
      <w:r w:rsidRPr="00FA4F16">
        <w:rPr>
          <w:rFonts w:ascii="Consolas" w:hAnsi="Consolas"/>
          <w:sz w:val="22"/>
          <w:szCs w:val="22"/>
          <w:lang w:val="en-GB"/>
        </w:rPr>
        <w:t>KeyAdapter</w:t>
      </w:r>
      <w:proofErr w:type="spellEnd"/>
      <w:r w:rsidRPr="00FA4F16">
        <w:rPr>
          <w:rFonts w:ascii="Consolas" w:hAnsi="Consolas"/>
          <w:sz w:val="22"/>
          <w:szCs w:val="22"/>
          <w:lang w:val="en-GB"/>
        </w:rPr>
        <w:t>(</w:t>
      </w:r>
      <w:proofErr w:type="gramEnd"/>
      <w:r w:rsidRPr="00FA4F16">
        <w:rPr>
          <w:rFonts w:ascii="Consolas" w:hAnsi="Consolas"/>
          <w:sz w:val="22"/>
          <w:szCs w:val="22"/>
          <w:lang w:val="en-GB"/>
        </w:rPr>
        <w:t>) {</w:t>
      </w:r>
    </w:p>
    <w:p w14:paraId="692B260B"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@Override</w:t>
      </w:r>
    </w:p>
    <w:p w14:paraId="375F5721"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keyPressed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KeyEvent</w:t>
      </w:r>
      <w:proofErr w:type="spellEnd"/>
      <w:r w:rsidRPr="00FA4F16">
        <w:rPr>
          <w:rFonts w:ascii="Consolas" w:hAnsi="Consolas"/>
          <w:sz w:val="22"/>
          <w:szCs w:val="22"/>
          <w:lang w:val="en-GB"/>
        </w:rPr>
        <w:t xml:space="preserve"> e) {</w:t>
      </w:r>
    </w:p>
    <w:p w14:paraId="5F9E4C60"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 xml:space="preserve">("Key pressed: " + </w:t>
      </w:r>
      <w:proofErr w:type="spellStart"/>
      <w:proofErr w:type="gramStart"/>
      <w:r w:rsidRPr="00FA4F16">
        <w:rPr>
          <w:rFonts w:ascii="Consolas" w:hAnsi="Consolas"/>
          <w:sz w:val="22"/>
          <w:szCs w:val="22"/>
          <w:lang w:val="en-GB"/>
        </w:rPr>
        <w:t>e.getKeyChar</w:t>
      </w:r>
      <w:proofErr w:type="spellEnd"/>
      <w:proofErr w:type="gramEnd"/>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56E4F257"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
    <w:p w14:paraId="2831C9ED"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191C462B" w14:textId="77777777" w:rsidR="00FA4F16" w:rsidRPr="00FA4F16" w:rsidRDefault="00FA4F16" w:rsidP="00995B2D">
      <w:pPr>
        <w:numPr>
          <w:ilvl w:val="0"/>
          <w:numId w:val="12"/>
        </w:numPr>
        <w:pBdr>
          <w:bottom w:val="single" w:sz="4" w:space="1" w:color="auto"/>
        </w:pBdr>
        <w:spacing w:after="120"/>
        <w:jc w:val="both"/>
        <w:rPr>
          <w:rFonts w:ascii="Verdana" w:hAnsi="Verdana"/>
          <w:b/>
          <w:bCs/>
          <w:sz w:val="22"/>
          <w:szCs w:val="22"/>
        </w:rPr>
      </w:pPr>
      <w:proofErr w:type="spellStart"/>
      <w:r w:rsidRPr="00FA4F16">
        <w:rPr>
          <w:rFonts w:ascii="Verdana" w:hAnsi="Verdana"/>
          <w:b/>
          <w:bCs/>
          <w:sz w:val="22"/>
          <w:szCs w:val="22"/>
        </w:rPr>
        <w:t>FocusEvent</w:t>
      </w:r>
      <w:proofErr w:type="spellEnd"/>
      <w:r w:rsidRPr="00FA4F16">
        <w:rPr>
          <w:rFonts w:ascii="Verdana" w:hAnsi="Verdana"/>
          <w:b/>
          <w:bCs/>
          <w:sz w:val="22"/>
          <w:szCs w:val="22"/>
        </w:rPr>
        <w:t xml:space="preserve"> y </w:t>
      </w:r>
      <w:proofErr w:type="spellStart"/>
      <w:r w:rsidRPr="00FA4F16">
        <w:rPr>
          <w:rFonts w:ascii="Verdana" w:hAnsi="Verdana"/>
          <w:b/>
          <w:bCs/>
          <w:sz w:val="22"/>
          <w:szCs w:val="22"/>
        </w:rPr>
        <w:t>FocusListener</w:t>
      </w:r>
      <w:proofErr w:type="spellEnd"/>
      <w:r w:rsidRPr="00FA4F16">
        <w:rPr>
          <w:rFonts w:ascii="Verdana" w:hAnsi="Verdana"/>
          <w:b/>
          <w:bCs/>
          <w:sz w:val="22"/>
          <w:szCs w:val="22"/>
        </w:rPr>
        <w:t>:</w:t>
      </w:r>
    </w:p>
    <w:p w14:paraId="6CBC9485"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Descripción</w:t>
      </w:r>
      <w:r w:rsidRPr="00FA4F16">
        <w:rPr>
          <w:rFonts w:ascii="Verdana" w:hAnsi="Verdana"/>
          <w:sz w:val="22"/>
          <w:szCs w:val="22"/>
        </w:rPr>
        <w:t>: Maneja eventos relacionados con el enfoque de los componentes, como cuando un componente gana o pierde el enfoque.</w:t>
      </w:r>
    </w:p>
    <w:p w14:paraId="199A954D"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Uso</w:t>
      </w:r>
      <w:r w:rsidRPr="00FA4F16">
        <w:rPr>
          <w:rFonts w:ascii="Verdana" w:hAnsi="Verdana"/>
          <w:sz w:val="22"/>
          <w:szCs w:val="22"/>
        </w:rPr>
        <w:t>:</w:t>
      </w:r>
    </w:p>
    <w:p w14:paraId="794DDB02"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JTextField</w:t>
      </w:r>
      <w:proofErr w:type="spellEnd"/>
      <w:r w:rsidRPr="00FA4F16">
        <w:rPr>
          <w:rFonts w:ascii="Consolas" w:hAnsi="Consolas"/>
          <w:sz w:val="22"/>
          <w:szCs w:val="22"/>
          <w:lang w:val="en-GB"/>
        </w:rPr>
        <w:t xml:space="preserve"> </w:t>
      </w:r>
      <w:proofErr w:type="spellStart"/>
      <w:r w:rsidRPr="00FA4F16">
        <w:rPr>
          <w:rFonts w:ascii="Consolas" w:hAnsi="Consolas"/>
          <w:sz w:val="22"/>
          <w:szCs w:val="22"/>
          <w:lang w:val="en-GB"/>
        </w:rPr>
        <w:t>textField</w:t>
      </w:r>
      <w:proofErr w:type="spellEnd"/>
      <w:r w:rsidRPr="00FA4F16">
        <w:rPr>
          <w:rFonts w:ascii="Consolas" w:hAnsi="Consolas"/>
          <w:sz w:val="22"/>
          <w:szCs w:val="22"/>
          <w:lang w:val="en-GB"/>
        </w:rPr>
        <w:t xml:space="preserve"> = new </w:t>
      </w:r>
      <w:proofErr w:type="spellStart"/>
      <w:proofErr w:type="gramStart"/>
      <w:r w:rsidRPr="00FA4F16">
        <w:rPr>
          <w:rFonts w:ascii="Consolas" w:hAnsi="Consolas"/>
          <w:sz w:val="22"/>
          <w:szCs w:val="22"/>
          <w:lang w:val="en-GB"/>
        </w:rPr>
        <w:t>JTextField</w:t>
      </w:r>
      <w:proofErr w:type="spellEnd"/>
      <w:r w:rsidRPr="00FA4F16">
        <w:rPr>
          <w:rFonts w:ascii="Consolas" w:hAnsi="Consolas"/>
          <w:sz w:val="22"/>
          <w:szCs w:val="22"/>
          <w:lang w:val="en-GB"/>
        </w:rPr>
        <w:t>(</w:t>
      </w:r>
      <w:proofErr w:type="gramEnd"/>
      <w:r w:rsidRPr="00FA4F16">
        <w:rPr>
          <w:rFonts w:ascii="Consolas" w:hAnsi="Consolas"/>
          <w:sz w:val="22"/>
          <w:szCs w:val="22"/>
          <w:lang w:val="en-GB"/>
        </w:rPr>
        <w:t>20</w:t>
      </w:r>
      <w:proofErr w:type="gramStart"/>
      <w:r w:rsidRPr="00FA4F16">
        <w:rPr>
          <w:rFonts w:ascii="Consolas" w:hAnsi="Consolas"/>
          <w:sz w:val="22"/>
          <w:szCs w:val="22"/>
          <w:lang w:val="en-GB"/>
        </w:rPr>
        <w:t>);</w:t>
      </w:r>
      <w:proofErr w:type="gramEnd"/>
    </w:p>
    <w:p w14:paraId="3AD7C6A6"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textField.addFocusListener</w:t>
      </w:r>
      <w:proofErr w:type="spellEnd"/>
      <w:r w:rsidRPr="00FA4F16">
        <w:rPr>
          <w:rFonts w:ascii="Consolas" w:hAnsi="Consolas"/>
          <w:sz w:val="22"/>
          <w:szCs w:val="22"/>
          <w:lang w:val="en-GB"/>
        </w:rPr>
        <w:t xml:space="preserve">(new </w:t>
      </w:r>
      <w:proofErr w:type="spellStart"/>
      <w:proofErr w:type="gramStart"/>
      <w:r w:rsidRPr="00FA4F16">
        <w:rPr>
          <w:rFonts w:ascii="Consolas" w:hAnsi="Consolas"/>
          <w:sz w:val="22"/>
          <w:szCs w:val="22"/>
          <w:lang w:val="en-GB"/>
        </w:rPr>
        <w:t>FocusAdapter</w:t>
      </w:r>
      <w:proofErr w:type="spellEnd"/>
      <w:r w:rsidRPr="00FA4F16">
        <w:rPr>
          <w:rFonts w:ascii="Consolas" w:hAnsi="Consolas"/>
          <w:sz w:val="22"/>
          <w:szCs w:val="22"/>
          <w:lang w:val="en-GB"/>
        </w:rPr>
        <w:t>(</w:t>
      </w:r>
      <w:proofErr w:type="gramEnd"/>
      <w:r w:rsidRPr="00FA4F16">
        <w:rPr>
          <w:rFonts w:ascii="Consolas" w:hAnsi="Consolas"/>
          <w:sz w:val="22"/>
          <w:szCs w:val="22"/>
          <w:lang w:val="en-GB"/>
        </w:rPr>
        <w:t>) {</w:t>
      </w:r>
    </w:p>
    <w:p w14:paraId="02ECAFF1"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@Override</w:t>
      </w:r>
    </w:p>
    <w:p w14:paraId="4D2657AA"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focusGained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FocusEvent</w:t>
      </w:r>
      <w:proofErr w:type="spellEnd"/>
      <w:r w:rsidRPr="00FA4F16">
        <w:rPr>
          <w:rFonts w:ascii="Consolas" w:hAnsi="Consolas"/>
          <w:sz w:val="22"/>
          <w:szCs w:val="22"/>
          <w:lang w:val="en-GB"/>
        </w:rPr>
        <w:t xml:space="preserve"> e) {</w:t>
      </w:r>
    </w:p>
    <w:p w14:paraId="52FDE78E"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w:t>
      </w:r>
      <w:proofErr w:type="spellStart"/>
      <w:r w:rsidRPr="00FA4F16">
        <w:rPr>
          <w:rFonts w:ascii="Consolas" w:hAnsi="Consolas"/>
          <w:sz w:val="22"/>
          <w:szCs w:val="22"/>
          <w:lang w:val="en-GB"/>
        </w:rPr>
        <w:t>TextField</w:t>
      </w:r>
      <w:proofErr w:type="spellEnd"/>
      <w:r w:rsidRPr="00FA4F16">
        <w:rPr>
          <w:rFonts w:ascii="Consolas" w:hAnsi="Consolas"/>
          <w:sz w:val="22"/>
          <w:szCs w:val="22"/>
          <w:lang w:val="en-GB"/>
        </w:rPr>
        <w:t xml:space="preserve"> gained focus"</w:t>
      </w:r>
      <w:proofErr w:type="gramStart"/>
      <w:r w:rsidRPr="00FA4F16">
        <w:rPr>
          <w:rFonts w:ascii="Consolas" w:hAnsi="Consolas"/>
          <w:sz w:val="22"/>
          <w:szCs w:val="22"/>
          <w:lang w:val="en-GB"/>
        </w:rPr>
        <w:t>);</w:t>
      </w:r>
      <w:proofErr w:type="gramEnd"/>
    </w:p>
    <w:p w14:paraId="71A91869"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
    <w:p w14:paraId="7F1A6E93"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3410F61D" w14:textId="77777777" w:rsidR="00FA4F16" w:rsidRPr="00FA4F16" w:rsidRDefault="00FA4F16" w:rsidP="00995B2D">
      <w:pPr>
        <w:numPr>
          <w:ilvl w:val="0"/>
          <w:numId w:val="12"/>
        </w:numPr>
        <w:pBdr>
          <w:bottom w:val="single" w:sz="4" w:space="1" w:color="auto"/>
        </w:pBdr>
        <w:spacing w:after="120"/>
        <w:jc w:val="both"/>
        <w:rPr>
          <w:rFonts w:ascii="Verdana" w:hAnsi="Verdana"/>
          <w:b/>
          <w:bCs/>
          <w:sz w:val="22"/>
          <w:szCs w:val="22"/>
        </w:rPr>
      </w:pPr>
      <w:proofErr w:type="spellStart"/>
      <w:r w:rsidRPr="00FA4F16">
        <w:rPr>
          <w:rFonts w:ascii="Verdana" w:hAnsi="Verdana"/>
          <w:b/>
          <w:bCs/>
          <w:sz w:val="22"/>
          <w:szCs w:val="22"/>
        </w:rPr>
        <w:t>WindowEvent</w:t>
      </w:r>
      <w:proofErr w:type="spellEnd"/>
      <w:r w:rsidRPr="00FA4F16">
        <w:rPr>
          <w:rFonts w:ascii="Verdana" w:hAnsi="Verdana"/>
          <w:b/>
          <w:bCs/>
          <w:sz w:val="22"/>
          <w:szCs w:val="22"/>
        </w:rPr>
        <w:t xml:space="preserve"> y </w:t>
      </w:r>
      <w:proofErr w:type="spellStart"/>
      <w:r w:rsidRPr="00FA4F16">
        <w:rPr>
          <w:rFonts w:ascii="Verdana" w:hAnsi="Verdana"/>
          <w:b/>
          <w:bCs/>
          <w:sz w:val="22"/>
          <w:szCs w:val="22"/>
        </w:rPr>
        <w:t>WindowListener</w:t>
      </w:r>
      <w:proofErr w:type="spellEnd"/>
      <w:r w:rsidRPr="00FA4F16">
        <w:rPr>
          <w:rFonts w:ascii="Verdana" w:hAnsi="Verdana"/>
          <w:b/>
          <w:bCs/>
          <w:sz w:val="22"/>
          <w:szCs w:val="22"/>
        </w:rPr>
        <w:t>:</w:t>
      </w:r>
    </w:p>
    <w:p w14:paraId="09BE81FE"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Descripción</w:t>
      </w:r>
      <w:r w:rsidRPr="00FA4F16">
        <w:rPr>
          <w:rFonts w:ascii="Verdana" w:hAnsi="Verdana"/>
          <w:sz w:val="22"/>
          <w:szCs w:val="22"/>
        </w:rPr>
        <w:t>: Utilizado para manejar eventos de ventana, como abrir, cerrar, minimizar, o maximizar una ventana.</w:t>
      </w:r>
    </w:p>
    <w:p w14:paraId="6C8D9D60" w14:textId="77777777" w:rsidR="00FA4F16" w:rsidRPr="00FA4F16" w:rsidRDefault="00FA4F16" w:rsidP="00995B2D">
      <w:pPr>
        <w:numPr>
          <w:ilvl w:val="1"/>
          <w:numId w:val="12"/>
        </w:numPr>
        <w:spacing w:after="120"/>
        <w:jc w:val="both"/>
        <w:rPr>
          <w:rFonts w:ascii="Verdana" w:hAnsi="Verdana"/>
          <w:sz w:val="22"/>
          <w:szCs w:val="22"/>
        </w:rPr>
      </w:pPr>
      <w:r w:rsidRPr="00FA4F16">
        <w:rPr>
          <w:rFonts w:ascii="Verdana" w:hAnsi="Verdana"/>
          <w:b/>
          <w:bCs/>
          <w:sz w:val="22"/>
          <w:szCs w:val="22"/>
        </w:rPr>
        <w:t>Uso</w:t>
      </w:r>
      <w:r w:rsidRPr="00FA4F16">
        <w:rPr>
          <w:rFonts w:ascii="Verdana" w:hAnsi="Verdana"/>
          <w:sz w:val="22"/>
          <w:szCs w:val="22"/>
        </w:rPr>
        <w:t>:</w:t>
      </w:r>
    </w:p>
    <w:p w14:paraId="0460261A"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JFrame</w:t>
      </w:r>
      <w:proofErr w:type="spellEnd"/>
      <w:r w:rsidRPr="00FA4F16">
        <w:rPr>
          <w:rFonts w:ascii="Consolas" w:hAnsi="Consolas"/>
          <w:sz w:val="22"/>
          <w:szCs w:val="22"/>
          <w:lang w:val="en-GB"/>
        </w:rPr>
        <w:t xml:space="preserve"> frame = new </w:t>
      </w:r>
      <w:proofErr w:type="spellStart"/>
      <w:proofErr w:type="gramStart"/>
      <w:r w:rsidRPr="00FA4F16">
        <w:rPr>
          <w:rFonts w:ascii="Consolas" w:hAnsi="Consolas"/>
          <w:sz w:val="22"/>
          <w:szCs w:val="22"/>
          <w:lang w:val="en-GB"/>
        </w:rPr>
        <w:t>JFrame</w:t>
      </w:r>
      <w:proofErr w:type="spellEnd"/>
      <w:r w:rsidRPr="00FA4F16">
        <w:rPr>
          <w:rFonts w:ascii="Consolas" w:hAnsi="Consolas"/>
          <w:sz w:val="22"/>
          <w:szCs w:val="22"/>
          <w:lang w:val="en-GB"/>
        </w:rPr>
        <w:t>(</w:t>
      </w:r>
      <w:proofErr w:type="gramEnd"/>
      <w:r w:rsidRPr="00FA4F16">
        <w:rPr>
          <w:rFonts w:ascii="Consolas" w:hAnsi="Consolas"/>
          <w:sz w:val="22"/>
          <w:szCs w:val="22"/>
          <w:lang w:val="en-GB"/>
        </w:rPr>
        <w:t>"Window Event Example"</w:t>
      </w:r>
      <w:proofErr w:type="gramStart"/>
      <w:r w:rsidRPr="00FA4F16">
        <w:rPr>
          <w:rFonts w:ascii="Consolas" w:hAnsi="Consolas"/>
          <w:sz w:val="22"/>
          <w:szCs w:val="22"/>
          <w:lang w:val="en-GB"/>
        </w:rPr>
        <w:t>);</w:t>
      </w:r>
      <w:proofErr w:type="gramEnd"/>
    </w:p>
    <w:p w14:paraId="77A259BB"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proofErr w:type="gramStart"/>
      <w:r w:rsidRPr="00FA4F16">
        <w:rPr>
          <w:rFonts w:ascii="Consolas" w:hAnsi="Consolas"/>
          <w:sz w:val="22"/>
          <w:szCs w:val="22"/>
          <w:lang w:val="en-GB"/>
        </w:rPr>
        <w:t>frame.addWindowListener</w:t>
      </w:r>
      <w:proofErr w:type="spellEnd"/>
      <w:proofErr w:type="gramEnd"/>
      <w:r w:rsidRPr="00FA4F16">
        <w:rPr>
          <w:rFonts w:ascii="Consolas" w:hAnsi="Consolas"/>
          <w:sz w:val="22"/>
          <w:szCs w:val="22"/>
          <w:lang w:val="en-GB"/>
        </w:rPr>
        <w:t xml:space="preserve">(new </w:t>
      </w:r>
      <w:proofErr w:type="spellStart"/>
      <w:proofErr w:type="gramStart"/>
      <w:r w:rsidRPr="00FA4F16">
        <w:rPr>
          <w:rFonts w:ascii="Consolas" w:hAnsi="Consolas"/>
          <w:sz w:val="22"/>
          <w:szCs w:val="22"/>
          <w:lang w:val="en-GB"/>
        </w:rPr>
        <w:t>WindowAdapter</w:t>
      </w:r>
      <w:proofErr w:type="spellEnd"/>
      <w:r w:rsidRPr="00FA4F16">
        <w:rPr>
          <w:rFonts w:ascii="Consolas" w:hAnsi="Consolas"/>
          <w:sz w:val="22"/>
          <w:szCs w:val="22"/>
          <w:lang w:val="en-GB"/>
        </w:rPr>
        <w:t>(</w:t>
      </w:r>
      <w:proofErr w:type="gramEnd"/>
      <w:r w:rsidRPr="00FA4F16">
        <w:rPr>
          <w:rFonts w:ascii="Consolas" w:hAnsi="Consolas"/>
          <w:sz w:val="22"/>
          <w:szCs w:val="22"/>
          <w:lang w:val="en-GB"/>
        </w:rPr>
        <w:t>) {</w:t>
      </w:r>
    </w:p>
    <w:p w14:paraId="2A59542B"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@Override</w:t>
      </w:r>
    </w:p>
    <w:p w14:paraId="3FFECB90"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windowClosing</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WindowEvent</w:t>
      </w:r>
      <w:proofErr w:type="spellEnd"/>
      <w:r w:rsidRPr="00FA4F16">
        <w:rPr>
          <w:rFonts w:ascii="Consolas" w:hAnsi="Consolas"/>
          <w:sz w:val="22"/>
          <w:szCs w:val="22"/>
          <w:lang w:val="en-GB"/>
        </w:rPr>
        <w:t xml:space="preserve"> e) {</w:t>
      </w:r>
    </w:p>
    <w:p w14:paraId="2CD43A44"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("Window is closing"</w:t>
      </w:r>
      <w:proofErr w:type="gramStart"/>
      <w:r w:rsidRPr="00FA4F16">
        <w:rPr>
          <w:rFonts w:ascii="Consolas" w:hAnsi="Consolas"/>
          <w:sz w:val="22"/>
          <w:szCs w:val="22"/>
          <w:lang w:val="en-GB"/>
        </w:rPr>
        <w:t>);</w:t>
      </w:r>
      <w:proofErr w:type="gramEnd"/>
    </w:p>
    <w:p w14:paraId="64CC0C35" w14:textId="77777777" w:rsidR="00FA4F16" w:rsidRPr="0067749D" w:rsidRDefault="00FA4F16" w:rsidP="007F3411">
      <w:pPr>
        <w:shd w:val="clear" w:color="auto" w:fill="D9F2D0" w:themeFill="accent6" w:themeFillTint="33"/>
        <w:spacing w:after="0"/>
        <w:jc w:val="both"/>
        <w:rPr>
          <w:rFonts w:ascii="Consolas" w:hAnsi="Consolas"/>
          <w:sz w:val="22"/>
          <w:szCs w:val="22"/>
        </w:rPr>
      </w:pPr>
      <w:r w:rsidRPr="00FA4F16">
        <w:rPr>
          <w:rFonts w:ascii="Consolas" w:hAnsi="Consolas"/>
          <w:sz w:val="22"/>
          <w:szCs w:val="22"/>
          <w:lang w:val="en-GB"/>
        </w:rPr>
        <w:t xml:space="preserve">        </w:t>
      </w:r>
      <w:proofErr w:type="spellStart"/>
      <w:r w:rsidRPr="0067749D">
        <w:rPr>
          <w:rFonts w:ascii="Consolas" w:hAnsi="Consolas"/>
          <w:sz w:val="22"/>
          <w:szCs w:val="22"/>
        </w:rPr>
        <w:t>System.exit</w:t>
      </w:r>
      <w:proofErr w:type="spellEnd"/>
      <w:r w:rsidRPr="0067749D">
        <w:rPr>
          <w:rFonts w:ascii="Consolas" w:hAnsi="Consolas"/>
          <w:sz w:val="22"/>
          <w:szCs w:val="22"/>
        </w:rPr>
        <w:t>(0);</w:t>
      </w:r>
    </w:p>
    <w:p w14:paraId="02FD2E5D" w14:textId="77777777" w:rsidR="00FA4F16" w:rsidRPr="0067749D" w:rsidRDefault="00FA4F16" w:rsidP="007F3411">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w:t>
      </w:r>
    </w:p>
    <w:p w14:paraId="45E868D9" w14:textId="77777777" w:rsidR="00FA4F16" w:rsidRPr="0067749D" w:rsidRDefault="00FA4F16" w:rsidP="007F3411">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w:t>
      </w:r>
    </w:p>
    <w:p w14:paraId="787952F7" w14:textId="77777777" w:rsidR="00707E37" w:rsidRDefault="00707E37" w:rsidP="00707E37">
      <w:pPr>
        <w:shd w:val="clear" w:color="auto" w:fill="FFFFFF" w:themeFill="background1"/>
        <w:spacing w:after="120"/>
        <w:ind w:left="360"/>
        <w:jc w:val="both"/>
        <w:rPr>
          <w:rFonts w:ascii="Verdana" w:hAnsi="Verdana"/>
          <w:b/>
          <w:bCs/>
          <w:sz w:val="22"/>
          <w:szCs w:val="22"/>
        </w:rPr>
      </w:pPr>
    </w:p>
    <w:p w14:paraId="000B161E" w14:textId="678F1DDB" w:rsidR="00FA4F16" w:rsidRPr="00FA4F16" w:rsidRDefault="00FA4F16" w:rsidP="007F3411">
      <w:pPr>
        <w:shd w:val="clear" w:color="auto" w:fill="B3E5A1" w:themeFill="accent6" w:themeFillTint="66"/>
        <w:spacing w:after="120"/>
        <w:ind w:left="360"/>
        <w:jc w:val="both"/>
        <w:rPr>
          <w:rFonts w:ascii="Verdana" w:hAnsi="Verdana"/>
          <w:b/>
          <w:bCs/>
          <w:sz w:val="22"/>
          <w:szCs w:val="22"/>
        </w:rPr>
      </w:pPr>
      <w:r w:rsidRPr="00FA4F16">
        <w:rPr>
          <w:rFonts w:ascii="Verdana" w:hAnsi="Verdana"/>
          <w:b/>
          <w:bCs/>
          <w:sz w:val="22"/>
          <w:szCs w:val="22"/>
        </w:rPr>
        <w:t xml:space="preserve">3. Implementación de </w:t>
      </w:r>
      <w:proofErr w:type="spellStart"/>
      <w:r w:rsidRPr="00FA4F16">
        <w:rPr>
          <w:rFonts w:ascii="Verdana" w:hAnsi="Verdana"/>
          <w:b/>
          <w:bCs/>
          <w:sz w:val="22"/>
          <w:szCs w:val="22"/>
        </w:rPr>
        <w:t>Listeners</w:t>
      </w:r>
      <w:proofErr w:type="spellEnd"/>
      <w:r w:rsidRPr="00FA4F16">
        <w:rPr>
          <w:rFonts w:ascii="Verdana" w:hAnsi="Verdana"/>
          <w:b/>
          <w:bCs/>
          <w:sz w:val="22"/>
          <w:szCs w:val="22"/>
        </w:rPr>
        <w:t>: Clases Anónimas y Expresiones Lambda</w:t>
      </w:r>
    </w:p>
    <w:p w14:paraId="445C39BE" w14:textId="77777777" w:rsidR="00FA4F16" w:rsidRPr="00FA4F16" w:rsidRDefault="00FA4F16" w:rsidP="003F0851">
      <w:pPr>
        <w:spacing w:after="120"/>
        <w:ind w:left="360"/>
        <w:jc w:val="both"/>
        <w:rPr>
          <w:rFonts w:ascii="Verdana" w:hAnsi="Verdana"/>
          <w:sz w:val="22"/>
          <w:szCs w:val="22"/>
        </w:rPr>
      </w:pPr>
      <w:r w:rsidRPr="00FA4F16">
        <w:rPr>
          <w:rFonts w:ascii="Verdana" w:hAnsi="Verdana"/>
          <w:sz w:val="22"/>
          <w:szCs w:val="22"/>
        </w:rPr>
        <w:t xml:space="preserve">En Java, los </w:t>
      </w:r>
      <w:proofErr w:type="spellStart"/>
      <w:r w:rsidRPr="00FA4F16">
        <w:rPr>
          <w:rFonts w:ascii="Verdana" w:hAnsi="Verdana"/>
          <w:sz w:val="22"/>
          <w:szCs w:val="22"/>
        </w:rPr>
        <w:t>listeners</w:t>
      </w:r>
      <w:proofErr w:type="spellEnd"/>
      <w:r w:rsidRPr="00FA4F16">
        <w:rPr>
          <w:rFonts w:ascii="Verdana" w:hAnsi="Verdana"/>
          <w:sz w:val="22"/>
          <w:szCs w:val="22"/>
        </w:rPr>
        <w:t xml:space="preserve"> se pueden implementar de varias maneras, incluyendo clases anónimas y expresiones lambda (a partir de Java 8):</w:t>
      </w:r>
    </w:p>
    <w:p w14:paraId="211FF462" w14:textId="77777777" w:rsidR="00FA4F16" w:rsidRPr="00FA4F16" w:rsidRDefault="00FA4F16" w:rsidP="00995B2D">
      <w:pPr>
        <w:numPr>
          <w:ilvl w:val="0"/>
          <w:numId w:val="13"/>
        </w:numPr>
        <w:pBdr>
          <w:bottom w:val="single" w:sz="4" w:space="1" w:color="auto"/>
        </w:pBdr>
        <w:spacing w:after="120"/>
        <w:jc w:val="both"/>
        <w:rPr>
          <w:rFonts w:ascii="Verdana" w:hAnsi="Verdana"/>
          <w:b/>
          <w:bCs/>
          <w:sz w:val="22"/>
          <w:szCs w:val="22"/>
        </w:rPr>
      </w:pPr>
      <w:r w:rsidRPr="00FA4F16">
        <w:rPr>
          <w:rFonts w:ascii="Verdana" w:hAnsi="Verdana"/>
          <w:b/>
          <w:bCs/>
          <w:sz w:val="22"/>
          <w:szCs w:val="22"/>
        </w:rPr>
        <w:t>Clases Anónimas:</w:t>
      </w:r>
    </w:p>
    <w:p w14:paraId="61EF2A38" w14:textId="77777777" w:rsidR="00FA4F16" w:rsidRPr="00FA4F16" w:rsidRDefault="00FA4F16" w:rsidP="00995B2D">
      <w:pPr>
        <w:numPr>
          <w:ilvl w:val="1"/>
          <w:numId w:val="13"/>
        </w:numPr>
        <w:spacing w:after="120"/>
        <w:jc w:val="both"/>
        <w:rPr>
          <w:rFonts w:ascii="Verdana" w:hAnsi="Verdana"/>
          <w:sz w:val="22"/>
          <w:szCs w:val="22"/>
        </w:rPr>
      </w:pPr>
      <w:r w:rsidRPr="00FA4F16">
        <w:rPr>
          <w:rFonts w:ascii="Verdana" w:hAnsi="Verdana"/>
          <w:b/>
          <w:bCs/>
          <w:sz w:val="22"/>
          <w:szCs w:val="22"/>
        </w:rPr>
        <w:t>Descripción</w:t>
      </w:r>
      <w:r w:rsidRPr="00FA4F16">
        <w:rPr>
          <w:rFonts w:ascii="Verdana" w:hAnsi="Verdana"/>
          <w:sz w:val="22"/>
          <w:szCs w:val="22"/>
        </w:rPr>
        <w:t xml:space="preserve">: Utilizadas cuando se necesita una implementación rápida de un </w:t>
      </w:r>
      <w:proofErr w:type="spellStart"/>
      <w:r w:rsidRPr="00FA4F16">
        <w:rPr>
          <w:rFonts w:ascii="Verdana" w:hAnsi="Verdana"/>
          <w:sz w:val="22"/>
          <w:szCs w:val="22"/>
        </w:rPr>
        <w:t>listener</w:t>
      </w:r>
      <w:proofErr w:type="spellEnd"/>
      <w:r w:rsidRPr="00FA4F16">
        <w:rPr>
          <w:rFonts w:ascii="Verdana" w:hAnsi="Verdana"/>
          <w:sz w:val="22"/>
          <w:szCs w:val="22"/>
        </w:rPr>
        <w:t xml:space="preserve"> sin la necesidad de crear una clase separada.</w:t>
      </w:r>
    </w:p>
    <w:p w14:paraId="2F337F49" w14:textId="77777777" w:rsidR="00FA4F16" w:rsidRPr="00FA4F16" w:rsidRDefault="00FA4F16" w:rsidP="00995B2D">
      <w:pPr>
        <w:numPr>
          <w:ilvl w:val="1"/>
          <w:numId w:val="13"/>
        </w:numPr>
        <w:spacing w:after="120"/>
        <w:jc w:val="both"/>
        <w:rPr>
          <w:rFonts w:ascii="Verdana" w:hAnsi="Verdana"/>
          <w:sz w:val="22"/>
          <w:szCs w:val="22"/>
        </w:rPr>
      </w:pPr>
      <w:r w:rsidRPr="00FA4F16">
        <w:rPr>
          <w:rFonts w:ascii="Verdana" w:hAnsi="Verdana"/>
          <w:b/>
          <w:bCs/>
          <w:sz w:val="22"/>
          <w:szCs w:val="22"/>
        </w:rPr>
        <w:t>Ejemplo</w:t>
      </w:r>
      <w:r w:rsidRPr="00FA4F16">
        <w:rPr>
          <w:rFonts w:ascii="Verdana" w:hAnsi="Verdana"/>
          <w:sz w:val="22"/>
          <w:szCs w:val="22"/>
        </w:rPr>
        <w:t>:</w:t>
      </w:r>
    </w:p>
    <w:p w14:paraId="317CB216"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JButton</w:t>
      </w:r>
      <w:proofErr w:type="spellEnd"/>
      <w:r w:rsidRPr="00FA4F16">
        <w:rPr>
          <w:rFonts w:ascii="Consolas" w:hAnsi="Consolas"/>
          <w:sz w:val="22"/>
          <w:szCs w:val="22"/>
          <w:lang w:val="en-GB"/>
        </w:rPr>
        <w:t xml:space="preserve"> button = new </w:t>
      </w:r>
      <w:proofErr w:type="spellStart"/>
      <w:proofErr w:type="gramStart"/>
      <w:r w:rsidRPr="00FA4F16">
        <w:rPr>
          <w:rFonts w:ascii="Consolas" w:hAnsi="Consolas"/>
          <w:sz w:val="22"/>
          <w:szCs w:val="22"/>
          <w:lang w:val="en-GB"/>
        </w:rPr>
        <w:t>JButton</w:t>
      </w:r>
      <w:proofErr w:type="spellEnd"/>
      <w:r w:rsidRPr="00FA4F16">
        <w:rPr>
          <w:rFonts w:ascii="Consolas" w:hAnsi="Consolas"/>
          <w:sz w:val="22"/>
          <w:szCs w:val="22"/>
          <w:lang w:val="en-GB"/>
        </w:rPr>
        <w:t>(</w:t>
      </w:r>
      <w:proofErr w:type="gramEnd"/>
      <w:r w:rsidRPr="00FA4F16">
        <w:rPr>
          <w:rFonts w:ascii="Consolas" w:hAnsi="Consolas"/>
          <w:sz w:val="22"/>
          <w:szCs w:val="22"/>
          <w:lang w:val="en-GB"/>
        </w:rPr>
        <w:t>"Click Me"</w:t>
      </w:r>
      <w:proofErr w:type="gramStart"/>
      <w:r w:rsidRPr="00FA4F16">
        <w:rPr>
          <w:rFonts w:ascii="Consolas" w:hAnsi="Consolas"/>
          <w:sz w:val="22"/>
          <w:szCs w:val="22"/>
          <w:lang w:val="en-GB"/>
        </w:rPr>
        <w:t>);</w:t>
      </w:r>
      <w:proofErr w:type="gramEnd"/>
    </w:p>
    <w:p w14:paraId="17C8C5A5"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proofErr w:type="gramStart"/>
      <w:r w:rsidRPr="00FA4F16">
        <w:rPr>
          <w:rFonts w:ascii="Consolas" w:hAnsi="Consolas"/>
          <w:sz w:val="22"/>
          <w:szCs w:val="22"/>
          <w:lang w:val="en-GB"/>
        </w:rPr>
        <w:t>button.addActionListener</w:t>
      </w:r>
      <w:proofErr w:type="spellEnd"/>
      <w:proofErr w:type="gramEnd"/>
      <w:r w:rsidRPr="00FA4F16">
        <w:rPr>
          <w:rFonts w:ascii="Consolas" w:hAnsi="Consolas"/>
          <w:sz w:val="22"/>
          <w:szCs w:val="22"/>
          <w:lang w:val="en-GB"/>
        </w:rPr>
        <w:t xml:space="preserve">(new </w:t>
      </w:r>
      <w:proofErr w:type="gramStart"/>
      <w:r w:rsidRPr="00FA4F16">
        <w:rPr>
          <w:rFonts w:ascii="Consolas" w:hAnsi="Consolas"/>
          <w:sz w:val="22"/>
          <w:szCs w:val="22"/>
          <w:lang w:val="en-GB"/>
        </w:rPr>
        <w:t>ActionListener(</w:t>
      </w:r>
      <w:proofErr w:type="gramEnd"/>
      <w:r w:rsidRPr="00FA4F16">
        <w:rPr>
          <w:rFonts w:ascii="Consolas" w:hAnsi="Consolas"/>
          <w:sz w:val="22"/>
          <w:szCs w:val="22"/>
          <w:lang w:val="en-GB"/>
        </w:rPr>
        <w:t>) {</w:t>
      </w:r>
    </w:p>
    <w:p w14:paraId="0C5301A4"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@Override</w:t>
      </w:r>
    </w:p>
    <w:p w14:paraId="6772BAFB"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actionPerformed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ActionEvent</w:t>
      </w:r>
      <w:proofErr w:type="spellEnd"/>
      <w:r w:rsidRPr="00FA4F16">
        <w:rPr>
          <w:rFonts w:ascii="Consolas" w:hAnsi="Consolas"/>
          <w:sz w:val="22"/>
          <w:szCs w:val="22"/>
          <w:lang w:val="en-GB"/>
        </w:rPr>
        <w:t xml:space="preserve"> e) {</w:t>
      </w:r>
    </w:p>
    <w:p w14:paraId="377C172F"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w:t>
      </w:r>
      <w:proofErr w:type="spellStart"/>
      <w:r w:rsidRPr="00FA4F16">
        <w:rPr>
          <w:rFonts w:ascii="Consolas" w:hAnsi="Consolas"/>
          <w:sz w:val="22"/>
          <w:szCs w:val="22"/>
          <w:lang w:val="en-GB"/>
        </w:rPr>
        <w:t>Botón</w:t>
      </w:r>
      <w:proofErr w:type="spellEnd"/>
      <w:r w:rsidRPr="00FA4F16">
        <w:rPr>
          <w:rFonts w:ascii="Consolas" w:hAnsi="Consolas"/>
          <w:sz w:val="22"/>
          <w:szCs w:val="22"/>
          <w:lang w:val="en-GB"/>
        </w:rPr>
        <w:t xml:space="preserve"> </w:t>
      </w:r>
      <w:proofErr w:type="spellStart"/>
      <w:r w:rsidRPr="00FA4F16">
        <w:rPr>
          <w:rFonts w:ascii="Consolas" w:hAnsi="Consolas"/>
          <w:sz w:val="22"/>
          <w:szCs w:val="22"/>
          <w:lang w:val="en-GB"/>
        </w:rPr>
        <w:t>clickeado</w:t>
      </w:r>
      <w:proofErr w:type="spellEnd"/>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2E924469"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lastRenderedPageBreak/>
        <w:t xml:space="preserve">    }</w:t>
      </w:r>
    </w:p>
    <w:p w14:paraId="3C573DEC"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79EF4F09" w14:textId="77777777" w:rsidR="00FA4F16" w:rsidRPr="00FA4F16" w:rsidRDefault="00FA4F16" w:rsidP="00995B2D">
      <w:pPr>
        <w:numPr>
          <w:ilvl w:val="0"/>
          <w:numId w:val="13"/>
        </w:numPr>
        <w:spacing w:after="120"/>
        <w:jc w:val="both"/>
        <w:rPr>
          <w:rFonts w:ascii="Verdana" w:hAnsi="Verdana"/>
          <w:b/>
          <w:bCs/>
          <w:sz w:val="22"/>
          <w:szCs w:val="22"/>
        </w:rPr>
      </w:pPr>
      <w:r w:rsidRPr="00FA4F16">
        <w:rPr>
          <w:rFonts w:ascii="Verdana" w:hAnsi="Verdana"/>
          <w:b/>
          <w:bCs/>
          <w:sz w:val="22"/>
          <w:szCs w:val="22"/>
        </w:rPr>
        <w:t>Expresiones Lambda:</w:t>
      </w:r>
    </w:p>
    <w:p w14:paraId="6CB81756" w14:textId="77777777" w:rsidR="00FA4F16" w:rsidRPr="00FA4F16" w:rsidRDefault="00FA4F16" w:rsidP="00995B2D">
      <w:pPr>
        <w:numPr>
          <w:ilvl w:val="1"/>
          <w:numId w:val="13"/>
        </w:numPr>
        <w:spacing w:after="120"/>
        <w:jc w:val="both"/>
        <w:rPr>
          <w:rFonts w:ascii="Verdana" w:hAnsi="Verdana"/>
          <w:sz w:val="22"/>
          <w:szCs w:val="22"/>
        </w:rPr>
      </w:pPr>
      <w:r w:rsidRPr="00FA4F16">
        <w:rPr>
          <w:rFonts w:ascii="Verdana" w:hAnsi="Verdana"/>
          <w:sz w:val="22"/>
          <w:szCs w:val="22"/>
        </w:rPr>
        <w:t xml:space="preserve">Descripción: Simplifica la sintaxis de los </w:t>
      </w:r>
      <w:proofErr w:type="spellStart"/>
      <w:r w:rsidRPr="00FA4F16">
        <w:rPr>
          <w:rFonts w:ascii="Verdana" w:hAnsi="Verdana"/>
          <w:sz w:val="22"/>
          <w:szCs w:val="22"/>
        </w:rPr>
        <w:t>listeners</w:t>
      </w:r>
      <w:proofErr w:type="spellEnd"/>
      <w:r w:rsidRPr="00FA4F16">
        <w:rPr>
          <w:rFonts w:ascii="Verdana" w:hAnsi="Verdana"/>
          <w:sz w:val="22"/>
          <w:szCs w:val="22"/>
        </w:rPr>
        <w:t xml:space="preserve"> cuando se utiliza con interfaces funcionales (interfaces con un solo método abstracto), como </w:t>
      </w:r>
      <w:proofErr w:type="spellStart"/>
      <w:r w:rsidRPr="00FA4F16">
        <w:rPr>
          <w:rFonts w:ascii="Verdana" w:hAnsi="Verdana"/>
          <w:sz w:val="22"/>
          <w:szCs w:val="22"/>
        </w:rPr>
        <w:t>ActionListener</w:t>
      </w:r>
      <w:proofErr w:type="spellEnd"/>
      <w:r w:rsidRPr="00FA4F16">
        <w:rPr>
          <w:rFonts w:ascii="Verdana" w:hAnsi="Verdana"/>
          <w:sz w:val="22"/>
          <w:szCs w:val="22"/>
        </w:rPr>
        <w:t>.</w:t>
      </w:r>
    </w:p>
    <w:p w14:paraId="6D641CE0" w14:textId="77777777" w:rsidR="00FA4F16" w:rsidRPr="00FA4F16" w:rsidRDefault="00FA4F16" w:rsidP="00995B2D">
      <w:pPr>
        <w:numPr>
          <w:ilvl w:val="1"/>
          <w:numId w:val="13"/>
        </w:numPr>
        <w:spacing w:after="120"/>
        <w:jc w:val="both"/>
        <w:rPr>
          <w:rFonts w:ascii="Verdana" w:hAnsi="Verdana"/>
          <w:sz w:val="22"/>
          <w:szCs w:val="22"/>
        </w:rPr>
      </w:pPr>
      <w:r w:rsidRPr="00FA4F16">
        <w:rPr>
          <w:rFonts w:ascii="Verdana" w:hAnsi="Verdana"/>
          <w:sz w:val="22"/>
          <w:szCs w:val="22"/>
        </w:rPr>
        <w:t>Ejemplo:</w:t>
      </w:r>
    </w:p>
    <w:p w14:paraId="429E72C0" w14:textId="77777777" w:rsidR="00FA4F16" w:rsidRPr="00FA4F16" w:rsidRDefault="00FA4F16" w:rsidP="003F0851">
      <w:pPr>
        <w:shd w:val="clear" w:color="auto" w:fill="D9F2D0" w:themeFill="accent6" w:themeFillTint="33"/>
        <w:spacing w:after="120"/>
        <w:jc w:val="both"/>
        <w:rPr>
          <w:rFonts w:ascii="Consolas" w:hAnsi="Consolas"/>
          <w:sz w:val="22"/>
          <w:szCs w:val="22"/>
          <w:lang w:val="en-GB"/>
        </w:rPr>
      </w:pPr>
      <w:proofErr w:type="spellStart"/>
      <w:r w:rsidRPr="00FA4F16">
        <w:rPr>
          <w:rFonts w:ascii="Consolas" w:hAnsi="Consolas"/>
          <w:sz w:val="22"/>
          <w:szCs w:val="22"/>
          <w:lang w:val="en-GB"/>
        </w:rPr>
        <w:t>JButton</w:t>
      </w:r>
      <w:proofErr w:type="spellEnd"/>
      <w:r w:rsidRPr="00FA4F16">
        <w:rPr>
          <w:rFonts w:ascii="Consolas" w:hAnsi="Consolas"/>
          <w:sz w:val="22"/>
          <w:szCs w:val="22"/>
          <w:lang w:val="en-GB"/>
        </w:rPr>
        <w:t xml:space="preserve"> button = new </w:t>
      </w:r>
      <w:proofErr w:type="spellStart"/>
      <w:proofErr w:type="gramStart"/>
      <w:r w:rsidRPr="00FA4F16">
        <w:rPr>
          <w:rFonts w:ascii="Consolas" w:hAnsi="Consolas"/>
          <w:sz w:val="22"/>
          <w:szCs w:val="22"/>
          <w:lang w:val="en-GB"/>
        </w:rPr>
        <w:t>JButton</w:t>
      </w:r>
      <w:proofErr w:type="spellEnd"/>
      <w:r w:rsidRPr="00FA4F16">
        <w:rPr>
          <w:rFonts w:ascii="Consolas" w:hAnsi="Consolas"/>
          <w:sz w:val="22"/>
          <w:szCs w:val="22"/>
          <w:lang w:val="en-GB"/>
        </w:rPr>
        <w:t>(</w:t>
      </w:r>
      <w:proofErr w:type="gramEnd"/>
      <w:r w:rsidRPr="00FA4F16">
        <w:rPr>
          <w:rFonts w:ascii="Consolas" w:hAnsi="Consolas"/>
          <w:sz w:val="22"/>
          <w:szCs w:val="22"/>
          <w:lang w:val="en-GB"/>
        </w:rPr>
        <w:t>"Click Me"</w:t>
      </w:r>
      <w:proofErr w:type="gramStart"/>
      <w:r w:rsidRPr="00FA4F16">
        <w:rPr>
          <w:rFonts w:ascii="Consolas" w:hAnsi="Consolas"/>
          <w:sz w:val="22"/>
          <w:szCs w:val="22"/>
          <w:lang w:val="en-GB"/>
        </w:rPr>
        <w:t>);</w:t>
      </w:r>
      <w:proofErr w:type="gramEnd"/>
    </w:p>
    <w:p w14:paraId="53A4FC8D" w14:textId="77777777" w:rsidR="00FA4F16" w:rsidRPr="0067749D" w:rsidRDefault="00FA4F16" w:rsidP="003F0851">
      <w:pPr>
        <w:shd w:val="clear" w:color="auto" w:fill="D9F2D0" w:themeFill="accent6" w:themeFillTint="33"/>
        <w:spacing w:after="120"/>
        <w:jc w:val="both"/>
        <w:rPr>
          <w:rFonts w:ascii="Consolas" w:hAnsi="Consolas"/>
          <w:sz w:val="22"/>
          <w:szCs w:val="22"/>
        </w:rPr>
      </w:pPr>
      <w:proofErr w:type="spellStart"/>
      <w:proofErr w:type="gramStart"/>
      <w:r w:rsidRPr="0067749D">
        <w:rPr>
          <w:rFonts w:ascii="Consolas" w:hAnsi="Consolas"/>
          <w:sz w:val="22"/>
          <w:szCs w:val="22"/>
        </w:rPr>
        <w:t>button.addActionListener</w:t>
      </w:r>
      <w:proofErr w:type="spellEnd"/>
      <w:proofErr w:type="gramEnd"/>
      <w:r w:rsidRPr="0067749D">
        <w:rPr>
          <w:rFonts w:ascii="Consolas" w:hAnsi="Consolas"/>
          <w:sz w:val="22"/>
          <w:szCs w:val="22"/>
        </w:rPr>
        <w:t xml:space="preserve">(e -&gt; </w:t>
      </w:r>
      <w:proofErr w:type="spellStart"/>
      <w:r w:rsidRPr="0067749D">
        <w:rPr>
          <w:rFonts w:ascii="Consolas" w:hAnsi="Consolas"/>
          <w:sz w:val="22"/>
          <w:szCs w:val="22"/>
        </w:rPr>
        <w:t>System.out.println</w:t>
      </w:r>
      <w:proofErr w:type="spellEnd"/>
      <w:r w:rsidRPr="0067749D">
        <w:rPr>
          <w:rFonts w:ascii="Consolas" w:hAnsi="Consolas"/>
          <w:sz w:val="22"/>
          <w:szCs w:val="22"/>
        </w:rPr>
        <w:t xml:space="preserve">("Botón </w:t>
      </w:r>
      <w:proofErr w:type="spellStart"/>
      <w:r w:rsidRPr="0067749D">
        <w:rPr>
          <w:rFonts w:ascii="Consolas" w:hAnsi="Consolas"/>
          <w:sz w:val="22"/>
          <w:szCs w:val="22"/>
        </w:rPr>
        <w:t>clickeado</w:t>
      </w:r>
      <w:proofErr w:type="spellEnd"/>
      <w:r w:rsidRPr="0067749D">
        <w:rPr>
          <w:rFonts w:ascii="Consolas" w:hAnsi="Consolas"/>
          <w:sz w:val="22"/>
          <w:szCs w:val="22"/>
        </w:rPr>
        <w:t>"));</w:t>
      </w:r>
    </w:p>
    <w:p w14:paraId="7B798E07" w14:textId="77777777" w:rsidR="00FA4F16" w:rsidRPr="00FA4F16" w:rsidRDefault="00FA4F16" w:rsidP="007F3411">
      <w:pPr>
        <w:shd w:val="clear" w:color="auto" w:fill="B3E5A1" w:themeFill="accent6" w:themeFillTint="66"/>
        <w:spacing w:after="120"/>
        <w:ind w:left="360"/>
        <w:jc w:val="both"/>
        <w:rPr>
          <w:rFonts w:ascii="Verdana" w:hAnsi="Verdana"/>
          <w:b/>
          <w:bCs/>
          <w:sz w:val="22"/>
          <w:szCs w:val="22"/>
        </w:rPr>
      </w:pPr>
      <w:r w:rsidRPr="00FA4F16">
        <w:rPr>
          <w:rFonts w:ascii="Verdana" w:hAnsi="Verdana"/>
          <w:b/>
          <w:bCs/>
          <w:sz w:val="22"/>
          <w:szCs w:val="22"/>
        </w:rPr>
        <w:t>4. Manejando Múltiples Eventos</w:t>
      </w:r>
    </w:p>
    <w:p w14:paraId="014A9676" w14:textId="77777777" w:rsidR="00FA4F16" w:rsidRPr="00FA4F16" w:rsidRDefault="00FA4F16" w:rsidP="003F0851">
      <w:pPr>
        <w:spacing w:after="120"/>
        <w:ind w:left="360"/>
        <w:jc w:val="both"/>
        <w:rPr>
          <w:rFonts w:ascii="Verdana" w:hAnsi="Verdana"/>
          <w:sz w:val="22"/>
          <w:szCs w:val="22"/>
        </w:rPr>
      </w:pPr>
      <w:r w:rsidRPr="00FA4F16">
        <w:rPr>
          <w:rFonts w:ascii="Verdana" w:hAnsi="Verdana"/>
          <w:sz w:val="22"/>
          <w:szCs w:val="22"/>
        </w:rPr>
        <w:t xml:space="preserve">Es común que un componente necesite manejar múltiples tipos de eventos. Para ello, se pueden agregar diferentes </w:t>
      </w:r>
      <w:proofErr w:type="spellStart"/>
      <w:r w:rsidRPr="00FA4F16">
        <w:rPr>
          <w:rFonts w:ascii="Verdana" w:hAnsi="Verdana"/>
          <w:sz w:val="22"/>
          <w:szCs w:val="22"/>
        </w:rPr>
        <w:t>listeners</w:t>
      </w:r>
      <w:proofErr w:type="spellEnd"/>
      <w:r w:rsidRPr="00FA4F16">
        <w:rPr>
          <w:rFonts w:ascii="Verdana" w:hAnsi="Verdana"/>
          <w:sz w:val="22"/>
          <w:szCs w:val="22"/>
        </w:rPr>
        <w:t xml:space="preserve"> al mismo componente:</w:t>
      </w:r>
    </w:p>
    <w:p w14:paraId="257AE058" w14:textId="77777777" w:rsidR="00FA4F16" w:rsidRPr="00FA4F16" w:rsidRDefault="00FA4F16" w:rsidP="00995B2D">
      <w:pPr>
        <w:numPr>
          <w:ilvl w:val="0"/>
          <w:numId w:val="14"/>
        </w:numPr>
        <w:spacing w:after="120"/>
        <w:jc w:val="both"/>
        <w:rPr>
          <w:rFonts w:ascii="Verdana" w:hAnsi="Verdana"/>
          <w:sz w:val="22"/>
          <w:szCs w:val="22"/>
        </w:rPr>
      </w:pPr>
      <w:r w:rsidRPr="00FA4F16">
        <w:rPr>
          <w:rFonts w:ascii="Verdana" w:hAnsi="Verdana"/>
          <w:sz w:val="22"/>
          <w:szCs w:val="22"/>
        </w:rPr>
        <w:t>Ejemplo:</w:t>
      </w:r>
    </w:p>
    <w:p w14:paraId="1B199995"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r w:rsidRPr="00FA4F16">
        <w:rPr>
          <w:rFonts w:ascii="Consolas" w:hAnsi="Consolas"/>
          <w:sz w:val="22"/>
          <w:szCs w:val="22"/>
          <w:lang w:val="en-GB"/>
        </w:rPr>
        <w:t>JButton</w:t>
      </w:r>
      <w:proofErr w:type="spellEnd"/>
      <w:r w:rsidRPr="00FA4F16">
        <w:rPr>
          <w:rFonts w:ascii="Consolas" w:hAnsi="Consolas"/>
          <w:sz w:val="22"/>
          <w:szCs w:val="22"/>
          <w:lang w:val="en-GB"/>
        </w:rPr>
        <w:t xml:space="preserve"> button = new </w:t>
      </w:r>
      <w:proofErr w:type="spellStart"/>
      <w:proofErr w:type="gramStart"/>
      <w:r w:rsidRPr="00FA4F16">
        <w:rPr>
          <w:rFonts w:ascii="Consolas" w:hAnsi="Consolas"/>
          <w:sz w:val="22"/>
          <w:szCs w:val="22"/>
          <w:lang w:val="en-GB"/>
        </w:rPr>
        <w:t>JButton</w:t>
      </w:r>
      <w:proofErr w:type="spellEnd"/>
      <w:r w:rsidRPr="00FA4F16">
        <w:rPr>
          <w:rFonts w:ascii="Consolas" w:hAnsi="Consolas"/>
          <w:sz w:val="22"/>
          <w:szCs w:val="22"/>
          <w:lang w:val="en-GB"/>
        </w:rPr>
        <w:t>(</w:t>
      </w:r>
      <w:proofErr w:type="gramEnd"/>
      <w:r w:rsidRPr="00FA4F16">
        <w:rPr>
          <w:rFonts w:ascii="Consolas" w:hAnsi="Consolas"/>
          <w:sz w:val="22"/>
          <w:szCs w:val="22"/>
          <w:lang w:val="en-GB"/>
        </w:rPr>
        <w:t>"Click Me"</w:t>
      </w:r>
      <w:proofErr w:type="gramStart"/>
      <w:r w:rsidRPr="00FA4F16">
        <w:rPr>
          <w:rFonts w:ascii="Consolas" w:hAnsi="Consolas"/>
          <w:sz w:val="22"/>
          <w:szCs w:val="22"/>
          <w:lang w:val="en-GB"/>
        </w:rPr>
        <w:t>);</w:t>
      </w:r>
      <w:proofErr w:type="gramEnd"/>
    </w:p>
    <w:p w14:paraId="4025AC91"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
    <w:p w14:paraId="0059FC70"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Manejo</w:t>
      </w:r>
      <w:proofErr w:type="spellEnd"/>
      <w:r w:rsidRPr="00FA4F16">
        <w:rPr>
          <w:rFonts w:ascii="Consolas" w:hAnsi="Consolas"/>
          <w:sz w:val="22"/>
          <w:szCs w:val="22"/>
          <w:lang w:val="en-GB"/>
        </w:rPr>
        <w:t xml:space="preserve"> de </w:t>
      </w:r>
      <w:proofErr w:type="spellStart"/>
      <w:r w:rsidRPr="00FA4F16">
        <w:rPr>
          <w:rFonts w:ascii="Consolas" w:hAnsi="Consolas"/>
          <w:sz w:val="22"/>
          <w:szCs w:val="22"/>
          <w:lang w:val="en-GB"/>
        </w:rPr>
        <w:t>ActionEvent</w:t>
      </w:r>
      <w:proofErr w:type="spellEnd"/>
    </w:p>
    <w:p w14:paraId="17360C4A"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proofErr w:type="gramStart"/>
      <w:r w:rsidRPr="00FA4F16">
        <w:rPr>
          <w:rFonts w:ascii="Consolas" w:hAnsi="Consolas"/>
          <w:sz w:val="22"/>
          <w:szCs w:val="22"/>
          <w:lang w:val="en-GB"/>
        </w:rPr>
        <w:t>button.addActionListener</w:t>
      </w:r>
      <w:proofErr w:type="spellEnd"/>
      <w:proofErr w:type="gramEnd"/>
      <w:r w:rsidRPr="00FA4F16">
        <w:rPr>
          <w:rFonts w:ascii="Consolas" w:hAnsi="Consolas"/>
          <w:sz w:val="22"/>
          <w:szCs w:val="22"/>
          <w:lang w:val="en-GB"/>
        </w:rPr>
        <w:t xml:space="preserve">(e -&gt;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("Button clicked")</w:t>
      </w:r>
      <w:proofErr w:type="gramStart"/>
      <w:r w:rsidRPr="00FA4F16">
        <w:rPr>
          <w:rFonts w:ascii="Consolas" w:hAnsi="Consolas"/>
          <w:sz w:val="22"/>
          <w:szCs w:val="22"/>
          <w:lang w:val="en-GB"/>
        </w:rPr>
        <w:t>);</w:t>
      </w:r>
      <w:proofErr w:type="gramEnd"/>
    </w:p>
    <w:p w14:paraId="0F821DD2"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
    <w:p w14:paraId="0DBEC635"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Manejo</w:t>
      </w:r>
      <w:proofErr w:type="spellEnd"/>
      <w:r w:rsidRPr="00FA4F16">
        <w:rPr>
          <w:rFonts w:ascii="Consolas" w:hAnsi="Consolas"/>
          <w:sz w:val="22"/>
          <w:szCs w:val="22"/>
          <w:lang w:val="en-GB"/>
        </w:rPr>
        <w:t xml:space="preserve"> de </w:t>
      </w:r>
      <w:proofErr w:type="spellStart"/>
      <w:r w:rsidRPr="00FA4F16">
        <w:rPr>
          <w:rFonts w:ascii="Consolas" w:hAnsi="Consolas"/>
          <w:sz w:val="22"/>
          <w:szCs w:val="22"/>
          <w:lang w:val="en-GB"/>
        </w:rPr>
        <w:t>MouseEvent</w:t>
      </w:r>
      <w:proofErr w:type="spellEnd"/>
    </w:p>
    <w:p w14:paraId="6AC69EC6"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proofErr w:type="spellStart"/>
      <w:proofErr w:type="gramStart"/>
      <w:r w:rsidRPr="00FA4F16">
        <w:rPr>
          <w:rFonts w:ascii="Consolas" w:hAnsi="Consolas"/>
          <w:sz w:val="22"/>
          <w:szCs w:val="22"/>
          <w:lang w:val="en-GB"/>
        </w:rPr>
        <w:t>button.addMouseListener</w:t>
      </w:r>
      <w:proofErr w:type="spellEnd"/>
      <w:proofErr w:type="gramEnd"/>
      <w:r w:rsidRPr="00FA4F16">
        <w:rPr>
          <w:rFonts w:ascii="Consolas" w:hAnsi="Consolas"/>
          <w:sz w:val="22"/>
          <w:szCs w:val="22"/>
          <w:lang w:val="en-GB"/>
        </w:rPr>
        <w:t xml:space="preserve">(new </w:t>
      </w:r>
      <w:proofErr w:type="spellStart"/>
      <w:proofErr w:type="gramStart"/>
      <w:r w:rsidRPr="00FA4F16">
        <w:rPr>
          <w:rFonts w:ascii="Consolas" w:hAnsi="Consolas"/>
          <w:sz w:val="22"/>
          <w:szCs w:val="22"/>
          <w:lang w:val="en-GB"/>
        </w:rPr>
        <w:t>MouseAdapter</w:t>
      </w:r>
      <w:proofErr w:type="spellEnd"/>
      <w:r w:rsidRPr="00FA4F16">
        <w:rPr>
          <w:rFonts w:ascii="Consolas" w:hAnsi="Consolas"/>
          <w:sz w:val="22"/>
          <w:szCs w:val="22"/>
          <w:lang w:val="en-GB"/>
        </w:rPr>
        <w:t>(</w:t>
      </w:r>
      <w:proofErr w:type="gramEnd"/>
      <w:r w:rsidRPr="00FA4F16">
        <w:rPr>
          <w:rFonts w:ascii="Consolas" w:hAnsi="Consolas"/>
          <w:sz w:val="22"/>
          <w:szCs w:val="22"/>
          <w:lang w:val="en-GB"/>
        </w:rPr>
        <w:t>) {</w:t>
      </w:r>
    </w:p>
    <w:p w14:paraId="60C5F4D1"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@Override</w:t>
      </w:r>
    </w:p>
    <w:p w14:paraId="254DCEB8"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mouseEntered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MouseEvent</w:t>
      </w:r>
      <w:proofErr w:type="spellEnd"/>
      <w:r w:rsidRPr="00FA4F16">
        <w:rPr>
          <w:rFonts w:ascii="Consolas" w:hAnsi="Consolas"/>
          <w:sz w:val="22"/>
          <w:szCs w:val="22"/>
          <w:lang w:val="en-GB"/>
        </w:rPr>
        <w:t xml:space="preserve"> e) {</w:t>
      </w:r>
    </w:p>
    <w:p w14:paraId="350025B0" w14:textId="77777777" w:rsidR="00FA4F16" w:rsidRPr="00FA4F16" w:rsidRDefault="00FA4F16" w:rsidP="007F3411">
      <w:pPr>
        <w:shd w:val="clear" w:color="auto" w:fill="D9F2D0" w:themeFill="accent6" w:themeFillTint="33"/>
        <w:spacing w:after="0"/>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("Mouse entered button area"</w:t>
      </w:r>
      <w:proofErr w:type="gramStart"/>
      <w:r w:rsidRPr="00FA4F16">
        <w:rPr>
          <w:rFonts w:ascii="Consolas" w:hAnsi="Consolas"/>
          <w:sz w:val="22"/>
          <w:szCs w:val="22"/>
          <w:lang w:val="en-GB"/>
        </w:rPr>
        <w:t>);</w:t>
      </w:r>
      <w:proofErr w:type="gramEnd"/>
    </w:p>
    <w:p w14:paraId="61B2974B" w14:textId="77777777" w:rsidR="00FA4F16" w:rsidRPr="0067749D" w:rsidRDefault="00FA4F16" w:rsidP="007F3411">
      <w:pPr>
        <w:shd w:val="clear" w:color="auto" w:fill="D9F2D0" w:themeFill="accent6" w:themeFillTint="33"/>
        <w:spacing w:after="0"/>
        <w:jc w:val="both"/>
        <w:rPr>
          <w:rFonts w:ascii="Consolas" w:hAnsi="Consolas"/>
          <w:sz w:val="22"/>
          <w:szCs w:val="22"/>
        </w:rPr>
      </w:pPr>
      <w:r w:rsidRPr="00FA4F16">
        <w:rPr>
          <w:rFonts w:ascii="Consolas" w:hAnsi="Consolas"/>
          <w:sz w:val="22"/>
          <w:szCs w:val="22"/>
          <w:lang w:val="en-GB"/>
        </w:rPr>
        <w:t xml:space="preserve">    </w:t>
      </w:r>
      <w:r w:rsidRPr="0067749D">
        <w:rPr>
          <w:rFonts w:ascii="Consolas" w:hAnsi="Consolas"/>
          <w:sz w:val="22"/>
          <w:szCs w:val="22"/>
        </w:rPr>
        <w:t>}</w:t>
      </w:r>
    </w:p>
    <w:p w14:paraId="1B630798" w14:textId="77777777" w:rsidR="00FA4F16" w:rsidRPr="0067749D" w:rsidRDefault="00FA4F16" w:rsidP="007F3411">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w:t>
      </w:r>
    </w:p>
    <w:p w14:paraId="3528B2BF" w14:textId="77777777" w:rsidR="007F3411" w:rsidRDefault="007F3411" w:rsidP="007F3411">
      <w:pPr>
        <w:shd w:val="clear" w:color="auto" w:fill="002060"/>
        <w:spacing w:after="120"/>
        <w:ind w:left="360"/>
        <w:jc w:val="both"/>
        <w:rPr>
          <w:rFonts w:ascii="Verdana" w:hAnsi="Verdana"/>
          <w:b/>
          <w:bCs/>
          <w:sz w:val="22"/>
          <w:szCs w:val="22"/>
        </w:rPr>
      </w:pPr>
      <w:r>
        <w:rPr>
          <w:rFonts w:ascii="Verdana" w:hAnsi="Verdana"/>
          <w:b/>
          <w:bCs/>
          <w:sz w:val="22"/>
          <w:szCs w:val="22"/>
        </w:rPr>
        <w:t>Sabias que</w:t>
      </w:r>
    </w:p>
    <w:p w14:paraId="4127028C" w14:textId="5B9318BB" w:rsidR="00FA4F16" w:rsidRPr="00FA4F16" w:rsidRDefault="00FA4F16" w:rsidP="007F3411">
      <w:pPr>
        <w:shd w:val="clear" w:color="auto" w:fill="FFFFFF" w:themeFill="background1"/>
        <w:spacing w:after="120"/>
        <w:ind w:left="360"/>
        <w:jc w:val="both"/>
        <w:rPr>
          <w:rFonts w:ascii="Verdana" w:hAnsi="Verdana"/>
          <w:b/>
          <w:bCs/>
          <w:sz w:val="22"/>
          <w:szCs w:val="22"/>
        </w:rPr>
      </w:pPr>
      <w:r w:rsidRPr="00FA4F16">
        <w:rPr>
          <w:rFonts w:ascii="Verdana" w:hAnsi="Verdana"/>
          <w:b/>
          <w:bCs/>
          <w:sz w:val="22"/>
          <w:szCs w:val="22"/>
        </w:rPr>
        <w:t>Delegación de Eventos (</w:t>
      </w:r>
      <w:proofErr w:type="spellStart"/>
      <w:r w:rsidRPr="00FA4F16">
        <w:rPr>
          <w:rFonts w:ascii="Verdana" w:hAnsi="Verdana"/>
          <w:b/>
          <w:bCs/>
          <w:sz w:val="22"/>
          <w:szCs w:val="22"/>
        </w:rPr>
        <w:t>Event</w:t>
      </w:r>
      <w:proofErr w:type="spellEnd"/>
      <w:r w:rsidRPr="00FA4F16">
        <w:rPr>
          <w:rFonts w:ascii="Verdana" w:hAnsi="Verdana"/>
          <w:b/>
          <w:bCs/>
          <w:sz w:val="22"/>
          <w:szCs w:val="22"/>
        </w:rPr>
        <w:t xml:space="preserve"> </w:t>
      </w:r>
      <w:proofErr w:type="spellStart"/>
      <w:r w:rsidRPr="00FA4F16">
        <w:rPr>
          <w:rFonts w:ascii="Verdana" w:hAnsi="Verdana"/>
          <w:b/>
          <w:bCs/>
          <w:sz w:val="22"/>
          <w:szCs w:val="22"/>
        </w:rPr>
        <w:t>Delegation</w:t>
      </w:r>
      <w:proofErr w:type="spellEnd"/>
      <w:r w:rsidRPr="00FA4F16">
        <w:rPr>
          <w:rFonts w:ascii="Verdana" w:hAnsi="Verdana"/>
          <w:b/>
          <w:bCs/>
          <w:sz w:val="22"/>
          <w:szCs w:val="22"/>
        </w:rPr>
        <w:t>)</w:t>
      </w:r>
    </w:p>
    <w:p w14:paraId="109994C5" w14:textId="77777777" w:rsidR="00FA4F16" w:rsidRPr="00FA4F16" w:rsidRDefault="00FA4F16" w:rsidP="007F3411">
      <w:pPr>
        <w:pBdr>
          <w:bottom w:val="single" w:sz="4" w:space="1" w:color="auto"/>
        </w:pBdr>
        <w:spacing w:after="120"/>
        <w:ind w:left="360"/>
        <w:jc w:val="both"/>
        <w:rPr>
          <w:rFonts w:ascii="Verdana" w:hAnsi="Verdana"/>
          <w:sz w:val="22"/>
          <w:szCs w:val="22"/>
        </w:rPr>
      </w:pPr>
      <w:r w:rsidRPr="00FA4F16">
        <w:rPr>
          <w:rFonts w:ascii="Verdana" w:hAnsi="Verdana"/>
          <w:sz w:val="22"/>
          <w:szCs w:val="22"/>
        </w:rPr>
        <w:t xml:space="preserve">Java utiliza un modelo de delegación de eventos, donde un componente genera un evento y lo delega a uno o más </w:t>
      </w:r>
      <w:proofErr w:type="spellStart"/>
      <w:r w:rsidRPr="00FA4F16">
        <w:rPr>
          <w:rFonts w:ascii="Verdana" w:hAnsi="Verdana"/>
          <w:sz w:val="22"/>
          <w:szCs w:val="22"/>
        </w:rPr>
        <w:t>listeners</w:t>
      </w:r>
      <w:proofErr w:type="spellEnd"/>
      <w:r w:rsidRPr="00FA4F16">
        <w:rPr>
          <w:rFonts w:ascii="Verdana" w:hAnsi="Verdana"/>
          <w:sz w:val="22"/>
          <w:szCs w:val="22"/>
        </w:rPr>
        <w:t xml:space="preserve"> que están interesados en ese tipo de evento. Este modelo es eficiente y permite una separación clara entre la lógica de la interfaz y el manejo de eventos.</w:t>
      </w:r>
    </w:p>
    <w:p w14:paraId="6EED1039" w14:textId="462D1A94" w:rsidR="00FA4F16" w:rsidRPr="007F3411" w:rsidRDefault="00FA4F16" w:rsidP="007F3411">
      <w:pPr>
        <w:spacing w:after="120"/>
        <w:jc w:val="both"/>
        <w:rPr>
          <w:rFonts w:ascii="Verdana" w:hAnsi="Verdana"/>
          <w:b/>
          <w:bCs/>
          <w:sz w:val="22"/>
          <w:szCs w:val="22"/>
        </w:rPr>
      </w:pPr>
      <w:r w:rsidRPr="00FA4F16">
        <w:rPr>
          <w:rFonts w:ascii="Verdana" w:hAnsi="Verdana"/>
          <w:b/>
          <w:bCs/>
          <w:sz w:val="22"/>
          <w:szCs w:val="22"/>
        </w:rPr>
        <w:t>Ejemplo Completo:</w:t>
      </w:r>
      <w:r w:rsidRPr="00FA4F16">
        <w:rPr>
          <w:rFonts w:ascii="Verdana" w:hAnsi="Verdana"/>
          <w:sz w:val="22"/>
          <w:szCs w:val="22"/>
        </w:rPr>
        <w:t xml:space="preserve"> </w:t>
      </w:r>
      <w:r w:rsidRPr="007F3411">
        <w:rPr>
          <w:rFonts w:ascii="Verdana" w:hAnsi="Verdana"/>
          <w:b/>
          <w:bCs/>
          <w:sz w:val="22"/>
          <w:szCs w:val="22"/>
        </w:rPr>
        <w:t>Asociación de Eventos a un Formulario</w:t>
      </w:r>
    </w:p>
    <w:p w14:paraId="17943F90" w14:textId="77777777" w:rsidR="00FA4F16" w:rsidRPr="00FA4F16" w:rsidRDefault="00FA4F16" w:rsidP="003F0851">
      <w:pPr>
        <w:spacing w:after="120"/>
        <w:ind w:left="360"/>
        <w:jc w:val="both"/>
        <w:rPr>
          <w:rFonts w:ascii="Verdana" w:hAnsi="Verdana"/>
          <w:sz w:val="22"/>
          <w:szCs w:val="22"/>
        </w:rPr>
      </w:pPr>
      <w:r w:rsidRPr="00FA4F16">
        <w:rPr>
          <w:rFonts w:ascii="Verdana" w:hAnsi="Verdana"/>
          <w:sz w:val="22"/>
          <w:szCs w:val="22"/>
        </w:rPr>
        <w:t xml:space="preserve">Aquí tienes un ejemplo que combina varios </w:t>
      </w:r>
      <w:proofErr w:type="spellStart"/>
      <w:r w:rsidRPr="00FA4F16">
        <w:rPr>
          <w:rFonts w:ascii="Verdana" w:hAnsi="Verdana"/>
          <w:sz w:val="22"/>
          <w:szCs w:val="22"/>
        </w:rPr>
        <w:t>listeners</w:t>
      </w:r>
      <w:proofErr w:type="spellEnd"/>
      <w:r w:rsidRPr="00FA4F16">
        <w:rPr>
          <w:rFonts w:ascii="Verdana" w:hAnsi="Verdana"/>
          <w:sz w:val="22"/>
          <w:szCs w:val="22"/>
        </w:rPr>
        <w:t xml:space="preserve"> en un formulario simple:</w:t>
      </w:r>
    </w:p>
    <w:p w14:paraId="35E283EC"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import </w:t>
      </w:r>
      <w:proofErr w:type="spellStart"/>
      <w:proofErr w:type="gramStart"/>
      <w:r w:rsidRPr="00FA4F16">
        <w:rPr>
          <w:rFonts w:ascii="Consolas" w:hAnsi="Consolas"/>
          <w:sz w:val="22"/>
          <w:szCs w:val="22"/>
          <w:lang w:val="en-GB"/>
        </w:rPr>
        <w:t>javax.swing</w:t>
      </w:r>
      <w:proofErr w:type="spellEnd"/>
      <w:proofErr w:type="gramEnd"/>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4DEBD4A4"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import </w:t>
      </w:r>
      <w:proofErr w:type="spellStart"/>
      <w:proofErr w:type="gramStart"/>
      <w:r w:rsidRPr="00FA4F16">
        <w:rPr>
          <w:rFonts w:ascii="Consolas" w:hAnsi="Consolas"/>
          <w:sz w:val="22"/>
          <w:szCs w:val="22"/>
          <w:lang w:val="en-GB"/>
        </w:rPr>
        <w:t>java.awt.event</w:t>
      </w:r>
      <w:proofErr w:type="spellEnd"/>
      <w:proofErr w:type="gramEnd"/>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6B498499"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p>
    <w:p w14:paraId="7E70C66F"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public class </w:t>
      </w:r>
      <w:proofErr w:type="spellStart"/>
      <w:r w:rsidRPr="00FA4F16">
        <w:rPr>
          <w:rFonts w:ascii="Consolas" w:hAnsi="Consolas"/>
          <w:sz w:val="22"/>
          <w:szCs w:val="22"/>
          <w:lang w:val="en-GB"/>
        </w:rPr>
        <w:t>EventExample</w:t>
      </w:r>
      <w:proofErr w:type="spellEnd"/>
      <w:r w:rsidRPr="00FA4F16">
        <w:rPr>
          <w:rFonts w:ascii="Consolas" w:hAnsi="Consolas"/>
          <w:sz w:val="22"/>
          <w:szCs w:val="22"/>
          <w:lang w:val="en-GB"/>
        </w:rPr>
        <w:t xml:space="preserve"> {</w:t>
      </w:r>
    </w:p>
    <w:p w14:paraId="47797D0C"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public static void </w:t>
      </w:r>
      <w:proofErr w:type="gramStart"/>
      <w:r w:rsidRPr="00FA4F16">
        <w:rPr>
          <w:rFonts w:ascii="Consolas" w:hAnsi="Consolas"/>
          <w:sz w:val="22"/>
          <w:szCs w:val="22"/>
          <w:lang w:val="en-GB"/>
        </w:rPr>
        <w:t>main(String[</w:t>
      </w:r>
      <w:proofErr w:type="gramEnd"/>
      <w:r w:rsidRPr="00FA4F16">
        <w:rPr>
          <w:rFonts w:ascii="Consolas" w:hAnsi="Consolas"/>
          <w:sz w:val="22"/>
          <w:szCs w:val="22"/>
          <w:lang w:val="en-GB"/>
        </w:rPr>
        <w:t xml:space="preserve">] </w:t>
      </w:r>
      <w:proofErr w:type="spellStart"/>
      <w:r w:rsidRPr="00FA4F16">
        <w:rPr>
          <w:rFonts w:ascii="Consolas" w:hAnsi="Consolas"/>
          <w:sz w:val="22"/>
          <w:szCs w:val="22"/>
          <w:lang w:val="en-GB"/>
        </w:rPr>
        <w:t>args</w:t>
      </w:r>
      <w:proofErr w:type="spellEnd"/>
      <w:r w:rsidRPr="00FA4F16">
        <w:rPr>
          <w:rFonts w:ascii="Consolas" w:hAnsi="Consolas"/>
          <w:sz w:val="22"/>
          <w:szCs w:val="22"/>
          <w:lang w:val="en-GB"/>
        </w:rPr>
        <w:t>) {</w:t>
      </w:r>
    </w:p>
    <w:p w14:paraId="1ABEFE6B"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JFrame</w:t>
      </w:r>
      <w:proofErr w:type="spellEnd"/>
      <w:r w:rsidRPr="00FA4F16">
        <w:rPr>
          <w:rFonts w:ascii="Consolas" w:hAnsi="Consolas"/>
          <w:sz w:val="22"/>
          <w:szCs w:val="22"/>
          <w:lang w:val="en-GB"/>
        </w:rPr>
        <w:t xml:space="preserve"> frame = new </w:t>
      </w:r>
      <w:proofErr w:type="spellStart"/>
      <w:proofErr w:type="gramStart"/>
      <w:r w:rsidRPr="00FA4F16">
        <w:rPr>
          <w:rFonts w:ascii="Consolas" w:hAnsi="Consolas"/>
          <w:sz w:val="22"/>
          <w:szCs w:val="22"/>
          <w:lang w:val="en-GB"/>
        </w:rPr>
        <w:t>JFrame</w:t>
      </w:r>
      <w:proofErr w:type="spellEnd"/>
      <w:r w:rsidRPr="00FA4F16">
        <w:rPr>
          <w:rFonts w:ascii="Consolas" w:hAnsi="Consolas"/>
          <w:sz w:val="22"/>
          <w:szCs w:val="22"/>
          <w:lang w:val="en-GB"/>
        </w:rPr>
        <w:t>(</w:t>
      </w:r>
      <w:proofErr w:type="gramEnd"/>
      <w:r w:rsidRPr="00FA4F16">
        <w:rPr>
          <w:rFonts w:ascii="Consolas" w:hAnsi="Consolas"/>
          <w:sz w:val="22"/>
          <w:szCs w:val="22"/>
          <w:lang w:val="en-GB"/>
        </w:rPr>
        <w:t>"Event Handling Example"</w:t>
      </w:r>
      <w:proofErr w:type="gramStart"/>
      <w:r w:rsidRPr="00FA4F16">
        <w:rPr>
          <w:rFonts w:ascii="Consolas" w:hAnsi="Consolas"/>
          <w:sz w:val="22"/>
          <w:szCs w:val="22"/>
          <w:lang w:val="en-GB"/>
        </w:rPr>
        <w:t>);</w:t>
      </w:r>
      <w:proofErr w:type="gramEnd"/>
    </w:p>
    <w:p w14:paraId="2C33062B"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proofErr w:type="gramStart"/>
      <w:r w:rsidRPr="00FA4F16">
        <w:rPr>
          <w:rFonts w:ascii="Consolas" w:hAnsi="Consolas"/>
          <w:sz w:val="22"/>
          <w:szCs w:val="22"/>
          <w:lang w:val="en-GB"/>
        </w:rPr>
        <w:t>frame.setSize</w:t>
      </w:r>
      <w:proofErr w:type="spellEnd"/>
      <w:proofErr w:type="gramEnd"/>
      <w:r w:rsidRPr="00FA4F16">
        <w:rPr>
          <w:rFonts w:ascii="Consolas" w:hAnsi="Consolas"/>
          <w:sz w:val="22"/>
          <w:szCs w:val="22"/>
          <w:lang w:val="en-GB"/>
        </w:rPr>
        <w:t>(400, 300</w:t>
      </w:r>
      <w:proofErr w:type="gramStart"/>
      <w:r w:rsidRPr="00FA4F16">
        <w:rPr>
          <w:rFonts w:ascii="Consolas" w:hAnsi="Consolas"/>
          <w:sz w:val="22"/>
          <w:szCs w:val="22"/>
          <w:lang w:val="en-GB"/>
        </w:rPr>
        <w:t>);</w:t>
      </w:r>
      <w:proofErr w:type="gramEnd"/>
    </w:p>
    <w:p w14:paraId="3C807B69"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proofErr w:type="gramStart"/>
      <w:r w:rsidRPr="00FA4F16">
        <w:rPr>
          <w:rFonts w:ascii="Consolas" w:hAnsi="Consolas"/>
          <w:sz w:val="22"/>
          <w:szCs w:val="22"/>
          <w:lang w:val="en-GB"/>
        </w:rPr>
        <w:t>frame.setDefaultCloseOperation</w:t>
      </w:r>
      <w:proofErr w:type="spellEnd"/>
      <w:proofErr w:type="gramEnd"/>
      <w:r w:rsidRPr="00FA4F16">
        <w:rPr>
          <w:rFonts w:ascii="Consolas" w:hAnsi="Consolas"/>
          <w:sz w:val="22"/>
          <w:szCs w:val="22"/>
          <w:lang w:val="en-GB"/>
        </w:rPr>
        <w:t>(</w:t>
      </w:r>
      <w:proofErr w:type="spellStart"/>
      <w:r w:rsidRPr="00FA4F16">
        <w:rPr>
          <w:rFonts w:ascii="Consolas" w:hAnsi="Consolas"/>
          <w:sz w:val="22"/>
          <w:szCs w:val="22"/>
          <w:lang w:val="en-GB"/>
        </w:rPr>
        <w:t>JFrame.EXIT_ON_CLOSE</w:t>
      </w:r>
      <w:proofErr w:type="spellEnd"/>
      <w:proofErr w:type="gramStart"/>
      <w:r w:rsidRPr="00FA4F16">
        <w:rPr>
          <w:rFonts w:ascii="Consolas" w:hAnsi="Consolas"/>
          <w:sz w:val="22"/>
          <w:szCs w:val="22"/>
          <w:lang w:val="en-GB"/>
        </w:rPr>
        <w:t>);</w:t>
      </w:r>
      <w:proofErr w:type="gramEnd"/>
    </w:p>
    <w:p w14:paraId="280B322E"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p>
    <w:p w14:paraId="5090C9AE"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JPanel</w:t>
      </w:r>
      <w:proofErr w:type="spellEnd"/>
      <w:r w:rsidRPr="00FA4F16">
        <w:rPr>
          <w:rFonts w:ascii="Consolas" w:hAnsi="Consolas"/>
          <w:sz w:val="22"/>
          <w:szCs w:val="22"/>
          <w:lang w:val="en-GB"/>
        </w:rPr>
        <w:t xml:space="preserve"> panel = new </w:t>
      </w:r>
      <w:proofErr w:type="spellStart"/>
      <w:proofErr w:type="gramStart"/>
      <w:r w:rsidRPr="00FA4F16">
        <w:rPr>
          <w:rFonts w:ascii="Consolas" w:hAnsi="Consolas"/>
          <w:sz w:val="22"/>
          <w:szCs w:val="22"/>
          <w:lang w:val="en-GB"/>
        </w:rPr>
        <w:t>JPanel</w:t>
      </w:r>
      <w:proofErr w:type="spellEnd"/>
      <w:r w:rsidRPr="00FA4F16">
        <w:rPr>
          <w:rFonts w:ascii="Consolas" w:hAnsi="Consolas"/>
          <w:sz w:val="22"/>
          <w:szCs w:val="22"/>
          <w:lang w:val="en-GB"/>
        </w:rPr>
        <w:t>();</w:t>
      </w:r>
      <w:proofErr w:type="gramEnd"/>
    </w:p>
    <w:p w14:paraId="5D95F02D"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lastRenderedPageBreak/>
        <w:t xml:space="preserve">        </w:t>
      </w:r>
      <w:proofErr w:type="spellStart"/>
      <w:r w:rsidRPr="00FA4F16">
        <w:rPr>
          <w:rFonts w:ascii="Consolas" w:hAnsi="Consolas"/>
          <w:sz w:val="22"/>
          <w:szCs w:val="22"/>
          <w:lang w:val="en-GB"/>
        </w:rPr>
        <w:t>JButton</w:t>
      </w:r>
      <w:proofErr w:type="spellEnd"/>
      <w:r w:rsidRPr="00FA4F16">
        <w:rPr>
          <w:rFonts w:ascii="Consolas" w:hAnsi="Consolas"/>
          <w:sz w:val="22"/>
          <w:szCs w:val="22"/>
          <w:lang w:val="en-GB"/>
        </w:rPr>
        <w:t xml:space="preserve"> button = new </w:t>
      </w:r>
      <w:proofErr w:type="spellStart"/>
      <w:r w:rsidRPr="00FA4F16">
        <w:rPr>
          <w:rFonts w:ascii="Consolas" w:hAnsi="Consolas"/>
          <w:sz w:val="22"/>
          <w:szCs w:val="22"/>
          <w:lang w:val="en-GB"/>
        </w:rPr>
        <w:t>JButton</w:t>
      </w:r>
      <w:proofErr w:type="spellEnd"/>
      <w:r w:rsidRPr="00FA4F16">
        <w:rPr>
          <w:rFonts w:ascii="Consolas" w:hAnsi="Consolas"/>
          <w:sz w:val="22"/>
          <w:szCs w:val="22"/>
          <w:lang w:val="en-GB"/>
        </w:rPr>
        <w:t>("Submit"</w:t>
      </w:r>
      <w:proofErr w:type="gramStart"/>
      <w:r w:rsidRPr="00FA4F16">
        <w:rPr>
          <w:rFonts w:ascii="Consolas" w:hAnsi="Consolas"/>
          <w:sz w:val="22"/>
          <w:szCs w:val="22"/>
          <w:lang w:val="en-GB"/>
        </w:rPr>
        <w:t>);</w:t>
      </w:r>
      <w:proofErr w:type="gramEnd"/>
    </w:p>
    <w:p w14:paraId="5C2BD1A0"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JTextField</w:t>
      </w:r>
      <w:proofErr w:type="spellEnd"/>
      <w:r w:rsidRPr="00FA4F16">
        <w:rPr>
          <w:rFonts w:ascii="Consolas" w:hAnsi="Consolas"/>
          <w:sz w:val="22"/>
          <w:szCs w:val="22"/>
          <w:lang w:val="en-GB"/>
        </w:rPr>
        <w:t xml:space="preserve"> </w:t>
      </w:r>
      <w:proofErr w:type="spellStart"/>
      <w:r w:rsidRPr="00FA4F16">
        <w:rPr>
          <w:rFonts w:ascii="Consolas" w:hAnsi="Consolas"/>
          <w:sz w:val="22"/>
          <w:szCs w:val="22"/>
          <w:lang w:val="en-GB"/>
        </w:rPr>
        <w:t>textField</w:t>
      </w:r>
      <w:proofErr w:type="spellEnd"/>
      <w:r w:rsidRPr="00FA4F16">
        <w:rPr>
          <w:rFonts w:ascii="Consolas" w:hAnsi="Consolas"/>
          <w:sz w:val="22"/>
          <w:szCs w:val="22"/>
          <w:lang w:val="en-GB"/>
        </w:rPr>
        <w:t xml:space="preserve"> = new </w:t>
      </w:r>
      <w:proofErr w:type="spellStart"/>
      <w:proofErr w:type="gramStart"/>
      <w:r w:rsidRPr="00FA4F16">
        <w:rPr>
          <w:rFonts w:ascii="Consolas" w:hAnsi="Consolas"/>
          <w:sz w:val="22"/>
          <w:szCs w:val="22"/>
          <w:lang w:val="en-GB"/>
        </w:rPr>
        <w:t>JTextField</w:t>
      </w:r>
      <w:proofErr w:type="spellEnd"/>
      <w:r w:rsidRPr="00FA4F16">
        <w:rPr>
          <w:rFonts w:ascii="Consolas" w:hAnsi="Consolas"/>
          <w:sz w:val="22"/>
          <w:szCs w:val="22"/>
          <w:lang w:val="en-GB"/>
        </w:rPr>
        <w:t>(</w:t>
      </w:r>
      <w:proofErr w:type="gramEnd"/>
      <w:r w:rsidRPr="00FA4F16">
        <w:rPr>
          <w:rFonts w:ascii="Consolas" w:hAnsi="Consolas"/>
          <w:sz w:val="22"/>
          <w:szCs w:val="22"/>
          <w:lang w:val="en-GB"/>
        </w:rPr>
        <w:t>20</w:t>
      </w:r>
      <w:proofErr w:type="gramStart"/>
      <w:r w:rsidRPr="00FA4F16">
        <w:rPr>
          <w:rFonts w:ascii="Consolas" w:hAnsi="Consolas"/>
          <w:sz w:val="22"/>
          <w:szCs w:val="22"/>
          <w:lang w:val="en-GB"/>
        </w:rPr>
        <w:t>);</w:t>
      </w:r>
      <w:proofErr w:type="gramEnd"/>
    </w:p>
    <w:p w14:paraId="1815DAD1"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JLabel</w:t>
      </w:r>
      <w:proofErr w:type="spellEnd"/>
      <w:r w:rsidRPr="00FA4F16">
        <w:rPr>
          <w:rFonts w:ascii="Consolas" w:hAnsi="Consolas"/>
          <w:sz w:val="22"/>
          <w:szCs w:val="22"/>
          <w:lang w:val="en-GB"/>
        </w:rPr>
        <w:t xml:space="preserve"> label = new </w:t>
      </w:r>
      <w:proofErr w:type="spellStart"/>
      <w:proofErr w:type="gramStart"/>
      <w:r w:rsidRPr="00FA4F16">
        <w:rPr>
          <w:rFonts w:ascii="Consolas" w:hAnsi="Consolas"/>
          <w:sz w:val="22"/>
          <w:szCs w:val="22"/>
          <w:lang w:val="en-GB"/>
        </w:rPr>
        <w:t>JLabel</w:t>
      </w:r>
      <w:proofErr w:type="spellEnd"/>
      <w:r w:rsidRPr="00FA4F16">
        <w:rPr>
          <w:rFonts w:ascii="Consolas" w:hAnsi="Consolas"/>
          <w:sz w:val="22"/>
          <w:szCs w:val="22"/>
          <w:lang w:val="en-GB"/>
        </w:rPr>
        <w:t>(</w:t>
      </w:r>
      <w:proofErr w:type="gramEnd"/>
      <w:r w:rsidRPr="00FA4F16">
        <w:rPr>
          <w:rFonts w:ascii="Consolas" w:hAnsi="Consolas"/>
          <w:sz w:val="22"/>
          <w:szCs w:val="22"/>
          <w:lang w:val="en-GB"/>
        </w:rPr>
        <w:t>"Enter your name:"</w:t>
      </w:r>
      <w:proofErr w:type="gramStart"/>
      <w:r w:rsidRPr="00FA4F16">
        <w:rPr>
          <w:rFonts w:ascii="Consolas" w:hAnsi="Consolas"/>
          <w:sz w:val="22"/>
          <w:szCs w:val="22"/>
          <w:lang w:val="en-GB"/>
        </w:rPr>
        <w:t>);</w:t>
      </w:r>
      <w:proofErr w:type="gramEnd"/>
    </w:p>
    <w:p w14:paraId="197848CA"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p>
    <w:p w14:paraId="368D1E16" w14:textId="77777777" w:rsidR="00FA4F16" w:rsidRPr="006F732B" w:rsidRDefault="00FA4F16" w:rsidP="006D0E99">
      <w:pPr>
        <w:shd w:val="clear" w:color="auto" w:fill="D9F2D0" w:themeFill="accent6" w:themeFillTint="33"/>
        <w:spacing w:after="120" w:line="240" w:lineRule="auto"/>
        <w:jc w:val="both"/>
        <w:rPr>
          <w:rFonts w:ascii="Consolas" w:hAnsi="Consolas"/>
          <w:sz w:val="22"/>
          <w:szCs w:val="22"/>
        </w:rPr>
      </w:pPr>
      <w:r w:rsidRPr="00FA4F16">
        <w:rPr>
          <w:rFonts w:ascii="Consolas" w:hAnsi="Consolas"/>
          <w:sz w:val="22"/>
          <w:szCs w:val="22"/>
          <w:lang w:val="en-GB"/>
        </w:rPr>
        <w:t xml:space="preserve">        </w:t>
      </w:r>
      <w:r w:rsidRPr="006F732B">
        <w:rPr>
          <w:rFonts w:ascii="Consolas" w:hAnsi="Consolas"/>
          <w:sz w:val="22"/>
          <w:szCs w:val="22"/>
        </w:rPr>
        <w:t>// Asocia una acción al botón</w:t>
      </w:r>
    </w:p>
    <w:p w14:paraId="5EC80E61" w14:textId="77777777" w:rsidR="00FA4F16" w:rsidRPr="007569A0" w:rsidRDefault="00FA4F16" w:rsidP="006D0E99">
      <w:pPr>
        <w:shd w:val="clear" w:color="auto" w:fill="D9F2D0" w:themeFill="accent6" w:themeFillTint="33"/>
        <w:spacing w:after="120" w:line="240" w:lineRule="auto"/>
        <w:jc w:val="both"/>
        <w:rPr>
          <w:rFonts w:ascii="Consolas" w:hAnsi="Consolas"/>
          <w:sz w:val="22"/>
          <w:szCs w:val="22"/>
        </w:rPr>
      </w:pPr>
      <w:r w:rsidRPr="006F732B">
        <w:rPr>
          <w:rFonts w:ascii="Consolas" w:hAnsi="Consolas"/>
          <w:sz w:val="22"/>
          <w:szCs w:val="22"/>
        </w:rPr>
        <w:t xml:space="preserve">        </w:t>
      </w:r>
      <w:proofErr w:type="spellStart"/>
      <w:proofErr w:type="gramStart"/>
      <w:r w:rsidRPr="007569A0">
        <w:rPr>
          <w:rFonts w:ascii="Consolas" w:hAnsi="Consolas"/>
          <w:sz w:val="22"/>
          <w:szCs w:val="22"/>
        </w:rPr>
        <w:t>button.addActionListener</w:t>
      </w:r>
      <w:proofErr w:type="spellEnd"/>
      <w:proofErr w:type="gramEnd"/>
      <w:r w:rsidRPr="007569A0">
        <w:rPr>
          <w:rFonts w:ascii="Consolas" w:hAnsi="Consolas"/>
          <w:sz w:val="22"/>
          <w:szCs w:val="22"/>
        </w:rPr>
        <w:t>(e -&gt; {</w:t>
      </w:r>
    </w:p>
    <w:p w14:paraId="3BDC77A7"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7569A0">
        <w:rPr>
          <w:rFonts w:ascii="Consolas" w:hAnsi="Consolas"/>
          <w:sz w:val="22"/>
          <w:szCs w:val="22"/>
        </w:rPr>
        <w:t xml:space="preserve">            </w:t>
      </w:r>
      <w:r w:rsidRPr="00FA4F16">
        <w:rPr>
          <w:rFonts w:ascii="Consolas" w:hAnsi="Consolas"/>
          <w:sz w:val="22"/>
          <w:szCs w:val="22"/>
          <w:lang w:val="en-GB"/>
        </w:rPr>
        <w:t xml:space="preserve">String name = </w:t>
      </w:r>
      <w:proofErr w:type="spellStart"/>
      <w:r w:rsidRPr="00FA4F16">
        <w:rPr>
          <w:rFonts w:ascii="Consolas" w:hAnsi="Consolas"/>
          <w:sz w:val="22"/>
          <w:szCs w:val="22"/>
          <w:lang w:val="en-GB"/>
        </w:rPr>
        <w:t>textField.getText</w:t>
      </w:r>
      <w:proofErr w:type="spellEnd"/>
      <w:r w:rsidRPr="00FA4F16">
        <w:rPr>
          <w:rFonts w:ascii="Consolas" w:hAnsi="Consolas"/>
          <w:sz w:val="22"/>
          <w:szCs w:val="22"/>
          <w:lang w:val="en-GB"/>
        </w:rPr>
        <w:t>(</w:t>
      </w:r>
      <w:proofErr w:type="gramStart"/>
      <w:r w:rsidRPr="00FA4F16">
        <w:rPr>
          <w:rFonts w:ascii="Consolas" w:hAnsi="Consolas"/>
          <w:sz w:val="22"/>
          <w:szCs w:val="22"/>
          <w:lang w:val="en-GB"/>
        </w:rPr>
        <w:t>);</w:t>
      </w:r>
      <w:proofErr w:type="gramEnd"/>
    </w:p>
    <w:p w14:paraId="13E72866"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JOptionPane.showMessageDialog</w:t>
      </w:r>
      <w:proofErr w:type="spellEnd"/>
      <w:r w:rsidRPr="00FA4F16">
        <w:rPr>
          <w:rFonts w:ascii="Consolas" w:hAnsi="Consolas"/>
          <w:sz w:val="22"/>
          <w:szCs w:val="22"/>
          <w:lang w:val="en-GB"/>
        </w:rPr>
        <w:t>(frame, "Hello, " + name + "!"</w:t>
      </w:r>
      <w:proofErr w:type="gramStart"/>
      <w:r w:rsidRPr="00FA4F16">
        <w:rPr>
          <w:rFonts w:ascii="Consolas" w:hAnsi="Consolas"/>
          <w:sz w:val="22"/>
          <w:szCs w:val="22"/>
          <w:lang w:val="en-GB"/>
        </w:rPr>
        <w:t>);</w:t>
      </w:r>
      <w:proofErr w:type="gramEnd"/>
    </w:p>
    <w:p w14:paraId="260585A8"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FA4F16">
        <w:rPr>
          <w:rFonts w:ascii="Consolas" w:hAnsi="Consolas"/>
          <w:sz w:val="22"/>
          <w:szCs w:val="22"/>
          <w:lang w:val="en-GB"/>
        </w:rPr>
        <w:t xml:space="preserve">        </w:t>
      </w:r>
      <w:r w:rsidRPr="0067749D">
        <w:rPr>
          <w:rFonts w:ascii="Consolas" w:hAnsi="Consolas"/>
          <w:sz w:val="22"/>
          <w:szCs w:val="22"/>
        </w:rPr>
        <w:t>});</w:t>
      </w:r>
    </w:p>
    <w:p w14:paraId="3CE54524"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p>
    <w:p w14:paraId="429A3804"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67749D">
        <w:rPr>
          <w:rFonts w:ascii="Consolas" w:hAnsi="Consolas"/>
          <w:sz w:val="22"/>
          <w:szCs w:val="22"/>
        </w:rPr>
        <w:t xml:space="preserve">        // Detecta cuando el campo de texto gana el foco</w:t>
      </w:r>
    </w:p>
    <w:p w14:paraId="3163C54D"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67749D">
        <w:rPr>
          <w:rFonts w:ascii="Consolas" w:hAnsi="Consolas"/>
          <w:sz w:val="22"/>
          <w:szCs w:val="22"/>
        </w:rPr>
        <w:t xml:space="preserve">        </w:t>
      </w:r>
      <w:proofErr w:type="spellStart"/>
      <w:r w:rsidRPr="00FA4F16">
        <w:rPr>
          <w:rFonts w:ascii="Consolas" w:hAnsi="Consolas"/>
          <w:sz w:val="22"/>
          <w:szCs w:val="22"/>
          <w:lang w:val="en-GB"/>
        </w:rPr>
        <w:t>textField.addFocusListener</w:t>
      </w:r>
      <w:proofErr w:type="spellEnd"/>
      <w:r w:rsidRPr="00FA4F16">
        <w:rPr>
          <w:rFonts w:ascii="Consolas" w:hAnsi="Consolas"/>
          <w:sz w:val="22"/>
          <w:szCs w:val="22"/>
          <w:lang w:val="en-GB"/>
        </w:rPr>
        <w:t xml:space="preserve">(new </w:t>
      </w:r>
      <w:proofErr w:type="spellStart"/>
      <w:proofErr w:type="gramStart"/>
      <w:r w:rsidRPr="00FA4F16">
        <w:rPr>
          <w:rFonts w:ascii="Consolas" w:hAnsi="Consolas"/>
          <w:sz w:val="22"/>
          <w:szCs w:val="22"/>
          <w:lang w:val="en-GB"/>
        </w:rPr>
        <w:t>FocusAdapter</w:t>
      </w:r>
      <w:proofErr w:type="spellEnd"/>
      <w:r w:rsidRPr="00FA4F16">
        <w:rPr>
          <w:rFonts w:ascii="Consolas" w:hAnsi="Consolas"/>
          <w:sz w:val="22"/>
          <w:szCs w:val="22"/>
          <w:lang w:val="en-GB"/>
        </w:rPr>
        <w:t>(</w:t>
      </w:r>
      <w:proofErr w:type="gramEnd"/>
      <w:r w:rsidRPr="00FA4F16">
        <w:rPr>
          <w:rFonts w:ascii="Consolas" w:hAnsi="Consolas"/>
          <w:sz w:val="22"/>
          <w:szCs w:val="22"/>
          <w:lang w:val="en-GB"/>
        </w:rPr>
        <w:t>) {</w:t>
      </w:r>
    </w:p>
    <w:p w14:paraId="5B94D843"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@Override</w:t>
      </w:r>
    </w:p>
    <w:p w14:paraId="78397281"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public void </w:t>
      </w:r>
      <w:proofErr w:type="spellStart"/>
      <w:proofErr w:type="gramStart"/>
      <w:r w:rsidRPr="00FA4F16">
        <w:rPr>
          <w:rFonts w:ascii="Consolas" w:hAnsi="Consolas"/>
          <w:sz w:val="22"/>
          <w:szCs w:val="22"/>
          <w:lang w:val="en-GB"/>
        </w:rPr>
        <w:t>focusGained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FocusEvent</w:t>
      </w:r>
      <w:proofErr w:type="spellEnd"/>
      <w:r w:rsidRPr="00FA4F16">
        <w:rPr>
          <w:rFonts w:ascii="Consolas" w:hAnsi="Consolas"/>
          <w:sz w:val="22"/>
          <w:szCs w:val="22"/>
          <w:lang w:val="en-GB"/>
        </w:rPr>
        <w:t xml:space="preserve"> e) {</w:t>
      </w:r>
    </w:p>
    <w:p w14:paraId="4EEABBD8"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System.out.println</w:t>
      </w:r>
      <w:proofErr w:type="spellEnd"/>
      <w:r w:rsidRPr="00FA4F16">
        <w:rPr>
          <w:rFonts w:ascii="Consolas" w:hAnsi="Consolas"/>
          <w:sz w:val="22"/>
          <w:szCs w:val="22"/>
          <w:lang w:val="en-GB"/>
        </w:rPr>
        <w:t>("Text field gained focus"</w:t>
      </w:r>
      <w:proofErr w:type="gramStart"/>
      <w:r w:rsidRPr="00FA4F16">
        <w:rPr>
          <w:rFonts w:ascii="Consolas" w:hAnsi="Consolas"/>
          <w:sz w:val="22"/>
          <w:szCs w:val="22"/>
          <w:lang w:val="en-GB"/>
        </w:rPr>
        <w:t>);</w:t>
      </w:r>
      <w:proofErr w:type="gramEnd"/>
    </w:p>
    <w:p w14:paraId="1E352669"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FA4F16">
        <w:rPr>
          <w:rFonts w:ascii="Consolas" w:hAnsi="Consolas"/>
          <w:sz w:val="22"/>
          <w:szCs w:val="22"/>
          <w:lang w:val="en-GB"/>
        </w:rPr>
        <w:t xml:space="preserve">            </w:t>
      </w:r>
      <w:r w:rsidRPr="0067749D">
        <w:rPr>
          <w:rFonts w:ascii="Consolas" w:hAnsi="Consolas"/>
          <w:sz w:val="22"/>
          <w:szCs w:val="22"/>
        </w:rPr>
        <w:t>}</w:t>
      </w:r>
    </w:p>
    <w:p w14:paraId="780F54EB"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67749D">
        <w:rPr>
          <w:rFonts w:ascii="Consolas" w:hAnsi="Consolas"/>
          <w:sz w:val="22"/>
          <w:szCs w:val="22"/>
        </w:rPr>
        <w:t xml:space="preserve">        });</w:t>
      </w:r>
    </w:p>
    <w:p w14:paraId="7F39C636"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p>
    <w:p w14:paraId="6675F5C8"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67749D">
        <w:rPr>
          <w:rFonts w:ascii="Consolas" w:hAnsi="Consolas"/>
          <w:sz w:val="22"/>
          <w:szCs w:val="22"/>
        </w:rPr>
        <w:t xml:space="preserve">        // Maneja la pulsación de teclas</w:t>
      </w:r>
    </w:p>
    <w:p w14:paraId="5662F6B6"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67749D">
        <w:rPr>
          <w:rFonts w:ascii="Consolas" w:hAnsi="Consolas"/>
          <w:sz w:val="22"/>
          <w:szCs w:val="22"/>
        </w:rPr>
        <w:t xml:space="preserve">        </w:t>
      </w:r>
      <w:proofErr w:type="spellStart"/>
      <w:r w:rsidRPr="0067749D">
        <w:rPr>
          <w:rFonts w:ascii="Consolas" w:hAnsi="Consolas"/>
          <w:sz w:val="22"/>
          <w:szCs w:val="22"/>
        </w:rPr>
        <w:t>textField.addKeyListener</w:t>
      </w:r>
      <w:proofErr w:type="spellEnd"/>
      <w:r w:rsidRPr="0067749D">
        <w:rPr>
          <w:rFonts w:ascii="Consolas" w:hAnsi="Consolas"/>
          <w:sz w:val="22"/>
          <w:szCs w:val="22"/>
        </w:rPr>
        <w:t xml:space="preserve">(new </w:t>
      </w:r>
      <w:proofErr w:type="spellStart"/>
      <w:proofErr w:type="gramStart"/>
      <w:r w:rsidRPr="0067749D">
        <w:rPr>
          <w:rFonts w:ascii="Consolas" w:hAnsi="Consolas"/>
          <w:sz w:val="22"/>
          <w:szCs w:val="22"/>
        </w:rPr>
        <w:t>KeyAdapter</w:t>
      </w:r>
      <w:proofErr w:type="spellEnd"/>
      <w:r w:rsidRPr="0067749D">
        <w:rPr>
          <w:rFonts w:ascii="Consolas" w:hAnsi="Consolas"/>
          <w:sz w:val="22"/>
          <w:szCs w:val="22"/>
        </w:rPr>
        <w:t>(</w:t>
      </w:r>
      <w:proofErr w:type="gramEnd"/>
      <w:r w:rsidRPr="0067749D">
        <w:rPr>
          <w:rFonts w:ascii="Consolas" w:hAnsi="Consolas"/>
          <w:sz w:val="22"/>
          <w:szCs w:val="22"/>
        </w:rPr>
        <w:t>) {</w:t>
      </w:r>
    </w:p>
    <w:p w14:paraId="2D9F8407" w14:textId="77777777" w:rsidR="00FA4F16" w:rsidRPr="00A82E47" w:rsidRDefault="00FA4F16" w:rsidP="006D0E99">
      <w:pPr>
        <w:shd w:val="clear" w:color="auto" w:fill="D9F2D0" w:themeFill="accent6" w:themeFillTint="33"/>
        <w:spacing w:after="120" w:line="240" w:lineRule="auto"/>
        <w:jc w:val="both"/>
        <w:rPr>
          <w:rFonts w:ascii="Consolas" w:hAnsi="Consolas"/>
          <w:sz w:val="22"/>
          <w:szCs w:val="22"/>
          <w:lang w:val="en-GB"/>
        </w:rPr>
      </w:pPr>
      <w:r w:rsidRPr="0067749D">
        <w:rPr>
          <w:rFonts w:ascii="Consolas" w:hAnsi="Consolas"/>
          <w:sz w:val="22"/>
          <w:szCs w:val="22"/>
        </w:rPr>
        <w:t xml:space="preserve">            </w:t>
      </w:r>
      <w:r w:rsidRPr="00A82E47">
        <w:rPr>
          <w:rFonts w:ascii="Consolas" w:hAnsi="Consolas"/>
          <w:sz w:val="22"/>
          <w:szCs w:val="22"/>
          <w:lang w:val="en-GB"/>
        </w:rPr>
        <w:t>@Override</w:t>
      </w:r>
    </w:p>
    <w:p w14:paraId="5B98C733"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A82E47">
        <w:rPr>
          <w:rFonts w:ascii="Consolas" w:hAnsi="Consolas"/>
          <w:sz w:val="22"/>
          <w:szCs w:val="22"/>
          <w:lang w:val="en-GB"/>
        </w:rPr>
        <w:t xml:space="preserve">            </w:t>
      </w:r>
      <w:r w:rsidRPr="00FA4F16">
        <w:rPr>
          <w:rFonts w:ascii="Consolas" w:hAnsi="Consolas"/>
          <w:sz w:val="22"/>
          <w:szCs w:val="22"/>
          <w:lang w:val="en-GB"/>
        </w:rPr>
        <w:t xml:space="preserve">public void </w:t>
      </w:r>
      <w:proofErr w:type="spellStart"/>
      <w:proofErr w:type="gramStart"/>
      <w:r w:rsidRPr="00FA4F16">
        <w:rPr>
          <w:rFonts w:ascii="Consolas" w:hAnsi="Consolas"/>
          <w:sz w:val="22"/>
          <w:szCs w:val="22"/>
          <w:lang w:val="en-GB"/>
        </w:rPr>
        <w:t>keyPressed</w:t>
      </w:r>
      <w:proofErr w:type="spellEnd"/>
      <w:r w:rsidRPr="00FA4F16">
        <w:rPr>
          <w:rFonts w:ascii="Consolas" w:hAnsi="Consolas"/>
          <w:sz w:val="22"/>
          <w:szCs w:val="22"/>
          <w:lang w:val="en-GB"/>
        </w:rPr>
        <w:t>(</w:t>
      </w:r>
      <w:proofErr w:type="spellStart"/>
      <w:proofErr w:type="gramEnd"/>
      <w:r w:rsidRPr="00FA4F16">
        <w:rPr>
          <w:rFonts w:ascii="Consolas" w:hAnsi="Consolas"/>
          <w:sz w:val="22"/>
          <w:szCs w:val="22"/>
          <w:lang w:val="en-GB"/>
        </w:rPr>
        <w:t>KeyEvent</w:t>
      </w:r>
      <w:proofErr w:type="spellEnd"/>
      <w:r w:rsidRPr="00FA4F16">
        <w:rPr>
          <w:rFonts w:ascii="Consolas" w:hAnsi="Consolas"/>
          <w:sz w:val="22"/>
          <w:szCs w:val="22"/>
          <w:lang w:val="en-GB"/>
        </w:rPr>
        <w:t xml:space="preserve"> e) {</w:t>
      </w:r>
    </w:p>
    <w:p w14:paraId="0F1ED462"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if (</w:t>
      </w:r>
      <w:proofErr w:type="spellStart"/>
      <w:proofErr w:type="gramStart"/>
      <w:r w:rsidRPr="00FA4F16">
        <w:rPr>
          <w:rFonts w:ascii="Consolas" w:hAnsi="Consolas"/>
          <w:sz w:val="22"/>
          <w:szCs w:val="22"/>
          <w:lang w:val="en-GB"/>
        </w:rPr>
        <w:t>e.getKeyCode</w:t>
      </w:r>
      <w:proofErr w:type="spellEnd"/>
      <w:proofErr w:type="gramEnd"/>
      <w:r w:rsidRPr="00FA4F16">
        <w:rPr>
          <w:rFonts w:ascii="Consolas" w:hAnsi="Consolas"/>
          <w:sz w:val="22"/>
          <w:szCs w:val="22"/>
          <w:lang w:val="en-GB"/>
        </w:rPr>
        <w:t xml:space="preserve">() == </w:t>
      </w:r>
      <w:proofErr w:type="spellStart"/>
      <w:r w:rsidRPr="00FA4F16">
        <w:rPr>
          <w:rFonts w:ascii="Consolas" w:hAnsi="Consolas"/>
          <w:sz w:val="22"/>
          <w:szCs w:val="22"/>
          <w:lang w:val="en-GB"/>
        </w:rPr>
        <w:t>KeyEvent.VK_ENTER</w:t>
      </w:r>
      <w:proofErr w:type="spellEnd"/>
      <w:r w:rsidRPr="00FA4F16">
        <w:rPr>
          <w:rFonts w:ascii="Consolas" w:hAnsi="Consolas"/>
          <w:sz w:val="22"/>
          <w:szCs w:val="22"/>
          <w:lang w:val="en-GB"/>
        </w:rPr>
        <w:t>) {</w:t>
      </w:r>
    </w:p>
    <w:p w14:paraId="2CC679D0"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FA4F16">
        <w:rPr>
          <w:rFonts w:ascii="Consolas" w:hAnsi="Consolas"/>
          <w:sz w:val="22"/>
          <w:szCs w:val="22"/>
          <w:lang w:val="en-GB"/>
        </w:rPr>
        <w:t xml:space="preserve">                    </w:t>
      </w:r>
      <w:proofErr w:type="spellStart"/>
      <w:proofErr w:type="gramStart"/>
      <w:r w:rsidRPr="0067749D">
        <w:rPr>
          <w:rFonts w:ascii="Consolas" w:hAnsi="Consolas"/>
          <w:sz w:val="22"/>
          <w:szCs w:val="22"/>
        </w:rPr>
        <w:t>button.doClick</w:t>
      </w:r>
      <w:proofErr w:type="spellEnd"/>
      <w:proofErr w:type="gramEnd"/>
      <w:r w:rsidRPr="0067749D">
        <w:rPr>
          <w:rFonts w:ascii="Consolas" w:hAnsi="Consolas"/>
          <w:sz w:val="22"/>
          <w:szCs w:val="22"/>
        </w:rPr>
        <w:t>(); // Simula un clic en el botón</w:t>
      </w:r>
    </w:p>
    <w:p w14:paraId="553BDB9B"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67749D">
        <w:rPr>
          <w:rFonts w:ascii="Consolas" w:hAnsi="Consolas"/>
          <w:sz w:val="22"/>
          <w:szCs w:val="22"/>
        </w:rPr>
        <w:t xml:space="preserve">                </w:t>
      </w:r>
      <w:r w:rsidRPr="00FA4F16">
        <w:rPr>
          <w:rFonts w:ascii="Consolas" w:hAnsi="Consolas"/>
          <w:sz w:val="22"/>
          <w:szCs w:val="22"/>
          <w:lang w:val="en-GB"/>
        </w:rPr>
        <w:t>}</w:t>
      </w:r>
    </w:p>
    <w:p w14:paraId="7464A83D"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
    <w:p w14:paraId="549731AE"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gramStart"/>
      <w:r w:rsidRPr="00FA4F16">
        <w:rPr>
          <w:rFonts w:ascii="Consolas" w:hAnsi="Consolas"/>
          <w:sz w:val="22"/>
          <w:szCs w:val="22"/>
          <w:lang w:val="en-GB"/>
        </w:rPr>
        <w:t>);</w:t>
      </w:r>
      <w:proofErr w:type="gramEnd"/>
    </w:p>
    <w:p w14:paraId="4759D46D"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p>
    <w:p w14:paraId="5C3728DF"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panel.add</w:t>
      </w:r>
      <w:proofErr w:type="spellEnd"/>
      <w:r w:rsidRPr="00FA4F16">
        <w:rPr>
          <w:rFonts w:ascii="Consolas" w:hAnsi="Consolas"/>
          <w:sz w:val="22"/>
          <w:szCs w:val="22"/>
          <w:lang w:val="en-GB"/>
        </w:rPr>
        <w:t>(label</w:t>
      </w:r>
      <w:proofErr w:type="gramStart"/>
      <w:r w:rsidRPr="00FA4F16">
        <w:rPr>
          <w:rFonts w:ascii="Consolas" w:hAnsi="Consolas"/>
          <w:sz w:val="22"/>
          <w:szCs w:val="22"/>
          <w:lang w:val="en-GB"/>
        </w:rPr>
        <w:t>);</w:t>
      </w:r>
      <w:proofErr w:type="gramEnd"/>
    </w:p>
    <w:p w14:paraId="4B27D398"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panel.add</w:t>
      </w:r>
      <w:proofErr w:type="spellEnd"/>
      <w:r w:rsidRPr="00FA4F16">
        <w:rPr>
          <w:rFonts w:ascii="Consolas" w:hAnsi="Consolas"/>
          <w:sz w:val="22"/>
          <w:szCs w:val="22"/>
          <w:lang w:val="en-GB"/>
        </w:rPr>
        <w:t>(</w:t>
      </w:r>
      <w:proofErr w:type="spellStart"/>
      <w:r w:rsidRPr="00FA4F16">
        <w:rPr>
          <w:rFonts w:ascii="Consolas" w:hAnsi="Consolas"/>
          <w:sz w:val="22"/>
          <w:szCs w:val="22"/>
          <w:lang w:val="en-GB"/>
        </w:rPr>
        <w:t>textField</w:t>
      </w:r>
      <w:proofErr w:type="spellEnd"/>
      <w:proofErr w:type="gramStart"/>
      <w:r w:rsidRPr="00FA4F16">
        <w:rPr>
          <w:rFonts w:ascii="Consolas" w:hAnsi="Consolas"/>
          <w:sz w:val="22"/>
          <w:szCs w:val="22"/>
          <w:lang w:val="en-GB"/>
        </w:rPr>
        <w:t>);</w:t>
      </w:r>
      <w:proofErr w:type="gramEnd"/>
    </w:p>
    <w:p w14:paraId="51ED4D3A"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panel.add</w:t>
      </w:r>
      <w:proofErr w:type="spellEnd"/>
      <w:r w:rsidRPr="00FA4F16">
        <w:rPr>
          <w:rFonts w:ascii="Consolas" w:hAnsi="Consolas"/>
          <w:sz w:val="22"/>
          <w:szCs w:val="22"/>
          <w:lang w:val="en-GB"/>
        </w:rPr>
        <w:t>(button</w:t>
      </w:r>
      <w:proofErr w:type="gramStart"/>
      <w:r w:rsidRPr="00FA4F16">
        <w:rPr>
          <w:rFonts w:ascii="Consolas" w:hAnsi="Consolas"/>
          <w:sz w:val="22"/>
          <w:szCs w:val="22"/>
          <w:lang w:val="en-GB"/>
        </w:rPr>
        <w:t>);</w:t>
      </w:r>
      <w:proofErr w:type="gramEnd"/>
    </w:p>
    <w:p w14:paraId="17B89033"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r w:rsidRPr="00FA4F16">
        <w:rPr>
          <w:rFonts w:ascii="Consolas" w:hAnsi="Consolas"/>
          <w:sz w:val="22"/>
          <w:szCs w:val="22"/>
          <w:lang w:val="en-GB"/>
        </w:rPr>
        <w:t xml:space="preserve">        </w:t>
      </w:r>
      <w:proofErr w:type="spellStart"/>
      <w:r w:rsidRPr="00FA4F16">
        <w:rPr>
          <w:rFonts w:ascii="Consolas" w:hAnsi="Consolas"/>
          <w:sz w:val="22"/>
          <w:szCs w:val="22"/>
          <w:lang w:val="en-GB"/>
        </w:rPr>
        <w:t>frame.add</w:t>
      </w:r>
      <w:proofErr w:type="spellEnd"/>
      <w:r w:rsidRPr="00FA4F16">
        <w:rPr>
          <w:rFonts w:ascii="Consolas" w:hAnsi="Consolas"/>
          <w:sz w:val="22"/>
          <w:szCs w:val="22"/>
          <w:lang w:val="en-GB"/>
        </w:rPr>
        <w:t>(panel</w:t>
      </w:r>
      <w:proofErr w:type="gramStart"/>
      <w:r w:rsidRPr="00FA4F16">
        <w:rPr>
          <w:rFonts w:ascii="Consolas" w:hAnsi="Consolas"/>
          <w:sz w:val="22"/>
          <w:szCs w:val="22"/>
          <w:lang w:val="en-GB"/>
        </w:rPr>
        <w:t>);</w:t>
      </w:r>
      <w:proofErr w:type="gramEnd"/>
    </w:p>
    <w:p w14:paraId="1E80BE1C" w14:textId="77777777" w:rsidR="00FA4F16" w:rsidRPr="00FA4F16" w:rsidRDefault="00FA4F16" w:rsidP="006D0E99">
      <w:pPr>
        <w:shd w:val="clear" w:color="auto" w:fill="D9F2D0" w:themeFill="accent6" w:themeFillTint="33"/>
        <w:spacing w:after="120" w:line="240" w:lineRule="auto"/>
        <w:jc w:val="both"/>
        <w:rPr>
          <w:rFonts w:ascii="Consolas" w:hAnsi="Consolas"/>
          <w:sz w:val="22"/>
          <w:szCs w:val="22"/>
          <w:lang w:val="en-GB"/>
        </w:rPr>
      </w:pPr>
    </w:p>
    <w:p w14:paraId="4C09F9E2"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FA4F16">
        <w:rPr>
          <w:rFonts w:ascii="Consolas" w:hAnsi="Consolas"/>
          <w:sz w:val="22"/>
          <w:szCs w:val="22"/>
          <w:lang w:val="en-GB"/>
        </w:rPr>
        <w:t xml:space="preserve">        </w:t>
      </w:r>
      <w:proofErr w:type="spellStart"/>
      <w:proofErr w:type="gramStart"/>
      <w:r w:rsidRPr="0067749D">
        <w:rPr>
          <w:rFonts w:ascii="Consolas" w:hAnsi="Consolas"/>
          <w:sz w:val="22"/>
          <w:szCs w:val="22"/>
        </w:rPr>
        <w:t>frame.setVisible</w:t>
      </w:r>
      <w:proofErr w:type="spellEnd"/>
      <w:proofErr w:type="gramEnd"/>
      <w:r w:rsidRPr="0067749D">
        <w:rPr>
          <w:rFonts w:ascii="Consolas" w:hAnsi="Consolas"/>
          <w:sz w:val="22"/>
          <w:szCs w:val="22"/>
        </w:rPr>
        <w:t>(true);</w:t>
      </w:r>
    </w:p>
    <w:p w14:paraId="35C43868"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67749D">
        <w:rPr>
          <w:rFonts w:ascii="Consolas" w:hAnsi="Consolas"/>
          <w:sz w:val="22"/>
          <w:szCs w:val="22"/>
        </w:rPr>
        <w:t xml:space="preserve">    }</w:t>
      </w:r>
    </w:p>
    <w:p w14:paraId="43B4B770" w14:textId="77777777" w:rsidR="00FA4F16" w:rsidRPr="0067749D" w:rsidRDefault="00FA4F16" w:rsidP="006D0E99">
      <w:pPr>
        <w:shd w:val="clear" w:color="auto" w:fill="D9F2D0" w:themeFill="accent6" w:themeFillTint="33"/>
        <w:spacing w:after="120" w:line="240" w:lineRule="auto"/>
        <w:jc w:val="both"/>
        <w:rPr>
          <w:rFonts w:ascii="Consolas" w:hAnsi="Consolas"/>
          <w:sz w:val="22"/>
          <w:szCs w:val="22"/>
        </w:rPr>
      </w:pPr>
      <w:r w:rsidRPr="0067749D">
        <w:rPr>
          <w:rFonts w:ascii="Consolas" w:hAnsi="Consolas"/>
          <w:sz w:val="22"/>
          <w:szCs w:val="22"/>
        </w:rPr>
        <w:t>}</w:t>
      </w:r>
    </w:p>
    <w:p w14:paraId="3BA29592" w14:textId="4B7EE45D" w:rsidR="000F1085" w:rsidRDefault="000F1085" w:rsidP="000F1085">
      <w:pPr>
        <w:shd w:val="clear" w:color="auto" w:fill="002060"/>
        <w:spacing w:after="120"/>
        <w:ind w:left="360"/>
        <w:jc w:val="both"/>
        <w:rPr>
          <w:rFonts w:ascii="Verdana" w:hAnsi="Verdana"/>
          <w:sz w:val="22"/>
          <w:szCs w:val="22"/>
        </w:rPr>
      </w:pPr>
      <w:r>
        <w:rPr>
          <w:rFonts w:ascii="Verdana" w:hAnsi="Verdana"/>
          <w:sz w:val="22"/>
          <w:szCs w:val="22"/>
        </w:rPr>
        <w:t>Recuerda</w:t>
      </w:r>
    </w:p>
    <w:p w14:paraId="06EE0C5F" w14:textId="6750CA0B" w:rsidR="00FA4F16" w:rsidRPr="00FA4F16" w:rsidRDefault="00FA4F16" w:rsidP="000F1085">
      <w:pPr>
        <w:pBdr>
          <w:bottom w:val="single" w:sz="4" w:space="1" w:color="auto"/>
        </w:pBdr>
        <w:spacing w:after="120"/>
        <w:ind w:left="360"/>
        <w:jc w:val="both"/>
        <w:rPr>
          <w:rFonts w:ascii="Verdana" w:hAnsi="Verdana"/>
          <w:sz w:val="22"/>
          <w:szCs w:val="22"/>
        </w:rPr>
      </w:pPr>
      <w:r w:rsidRPr="00FA4F16">
        <w:rPr>
          <w:rFonts w:ascii="Verdana" w:hAnsi="Verdana"/>
          <w:sz w:val="22"/>
          <w:szCs w:val="22"/>
        </w:rPr>
        <w:t>Consideraciones y Buenas Prácticas</w:t>
      </w:r>
    </w:p>
    <w:p w14:paraId="755D5354" w14:textId="77777777" w:rsidR="00FA4F16" w:rsidRPr="00FA4F16" w:rsidRDefault="00FA4F16" w:rsidP="00995B2D">
      <w:pPr>
        <w:numPr>
          <w:ilvl w:val="0"/>
          <w:numId w:val="15"/>
        </w:numPr>
        <w:spacing w:after="120"/>
        <w:jc w:val="both"/>
        <w:rPr>
          <w:rFonts w:ascii="Verdana" w:hAnsi="Verdana"/>
          <w:sz w:val="22"/>
          <w:szCs w:val="22"/>
        </w:rPr>
      </w:pPr>
      <w:r w:rsidRPr="000F1085">
        <w:rPr>
          <w:rFonts w:ascii="Verdana" w:hAnsi="Verdana"/>
          <w:b/>
          <w:bCs/>
          <w:sz w:val="22"/>
          <w:szCs w:val="22"/>
        </w:rPr>
        <w:t xml:space="preserve">Separación de </w:t>
      </w:r>
      <w:proofErr w:type="spellStart"/>
      <w:r w:rsidRPr="000F1085">
        <w:rPr>
          <w:rFonts w:ascii="Verdana" w:hAnsi="Verdana"/>
          <w:b/>
          <w:bCs/>
          <w:sz w:val="22"/>
          <w:szCs w:val="22"/>
        </w:rPr>
        <w:t>Concerns</w:t>
      </w:r>
      <w:proofErr w:type="spellEnd"/>
      <w:r w:rsidRPr="00FA4F16">
        <w:rPr>
          <w:rFonts w:ascii="Verdana" w:hAnsi="Verdana"/>
          <w:sz w:val="22"/>
          <w:szCs w:val="22"/>
        </w:rPr>
        <w:t>: Mantén la lógica del negocio separada del código de la interfaz para facilitar el mantenimiento y la escalabilidad.</w:t>
      </w:r>
    </w:p>
    <w:p w14:paraId="1852ADE9" w14:textId="77777777" w:rsidR="00FA4F16" w:rsidRPr="00FA4F16" w:rsidRDefault="00FA4F16" w:rsidP="00995B2D">
      <w:pPr>
        <w:numPr>
          <w:ilvl w:val="0"/>
          <w:numId w:val="15"/>
        </w:numPr>
        <w:spacing w:after="120"/>
        <w:jc w:val="both"/>
        <w:rPr>
          <w:rFonts w:ascii="Verdana" w:hAnsi="Verdana"/>
          <w:sz w:val="22"/>
          <w:szCs w:val="22"/>
        </w:rPr>
      </w:pPr>
      <w:r w:rsidRPr="000F1085">
        <w:rPr>
          <w:rFonts w:ascii="Verdana" w:hAnsi="Verdana"/>
          <w:b/>
          <w:bCs/>
          <w:sz w:val="22"/>
          <w:szCs w:val="22"/>
        </w:rPr>
        <w:lastRenderedPageBreak/>
        <w:t>Uso de Lambda</w:t>
      </w:r>
      <w:r w:rsidRPr="00FA4F16">
        <w:rPr>
          <w:rFonts w:ascii="Verdana" w:hAnsi="Verdana"/>
          <w:sz w:val="22"/>
          <w:szCs w:val="22"/>
        </w:rPr>
        <w:t>: Utiliza expresiones lambda cuando sea posible para reducir la verbosidad del código.</w:t>
      </w:r>
    </w:p>
    <w:p w14:paraId="36E688CE" w14:textId="77777777" w:rsidR="00FA4F16" w:rsidRPr="00FA4F16" w:rsidRDefault="00FA4F16" w:rsidP="00995B2D">
      <w:pPr>
        <w:numPr>
          <w:ilvl w:val="0"/>
          <w:numId w:val="15"/>
        </w:numPr>
        <w:pBdr>
          <w:bottom w:val="single" w:sz="4" w:space="1" w:color="auto"/>
        </w:pBdr>
        <w:spacing w:after="120"/>
        <w:jc w:val="both"/>
        <w:rPr>
          <w:rFonts w:ascii="Verdana" w:hAnsi="Verdana"/>
          <w:sz w:val="22"/>
          <w:szCs w:val="22"/>
        </w:rPr>
      </w:pPr>
      <w:r w:rsidRPr="000F1085">
        <w:rPr>
          <w:rFonts w:ascii="Verdana" w:hAnsi="Verdana"/>
          <w:b/>
          <w:bCs/>
          <w:sz w:val="22"/>
          <w:szCs w:val="22"/>
        </w:rPr>
        <w:t>Gestión de Excepciones</w:t>
      </w:r>
      <w:r w:rsidRPr="00FA4F16">
        <w:rPr>
          <w:rFonts w:ascii="Verdana" w:hAnsi="Verdana"/>
          <w:sz w:val="22"/>
          <w:szCs w:val="22"/>
        </w:rPr>
        <w:t xml:space="preserve">: Asegúrate de manejar las excepciones dentro de los </w:t>
      </w:r>
      <w:proofErr w:type="spellStart"/>
      <w:r w:rsidRPr="00FA4F16">
        <w:rPr>
          <w:rFonts w:ascii="Verdana" w:hAnsi="Verdana"/>
          <w:sz w:val="22"/>
          <w:szCs w:val="22"/>
        </w:rPr>
        <w:t>listeners</w:t>
      </w:r>
      <w:proofErr w:type="spellEnd"/>
      <w:r w:rsidRPr="00FA4F16">
        <w:rPr>
          <w:rFonts w:ascii="Verdana" w:hAnsi="Verdana"/>
          <w:sz w:val="22"/>
          <w:szCs w:val="22"/>
        </w:rPr>
        <w:t xml:space="preserve"> para evitar que los errores no controlados rompan el flujo de la aplicación.</w:t>
      </w:r>
    </w:p>
    <w:p w14:paraId="37C42D9F" w14:textId="77777777" w:rsidR="00EB755A" w:rsidRPr="00C10883" w:rsidRDefault="00EB755A" w:rsidP="003F0851">
      <w:pPr>
        <w:spacing w:after="120"/>
        <w:ind w:left="360"/>
        <w:jc w:val="both"/>
        <w:rPr>
          <w:rFonts w:ascii="Verdana" w:hAnsi="Verdana"/>
          <w:b/>
          <w:bCs/>
          <w:sz w:val="22"/>
          <w:szCs w:val="22"/>
        </w:rPr>
      </w:pPr>
    </w:p>
    <w:p w14:paraId="1D56A1F3" w14:textId="0BB1CFA6" w:rsidR="00EB755A" w:rsidRPr="00C12A36" w:rsidRDefault="00C12A36" w:rsidP="00C12A36">
      <w:pPr>
        <w:shd w:val="clear" w:color="auto" w:fill="95DCF7" w:themeFill="accent4" w:themeFillTint="66"/>
        <w:spacing w:after="120"/>
        <w:ind w:left="360"/>
        <w:jc w:val="both"/>
        <w:rPr>
          <w:rFonts w:ascii="Verdana" w:hAnsi="Verdana"/>
          <w:b/>
          <w:bCs/>
          <w:sz w:val="22"/>
          <w:szCs w:val="22"/>
        </w:rPr>
      </w:pPr>
      <w:r>
        <w:rPr>
          <w:rFonts w:ascii="Verdana" w:hAnsi="Verdana"/>
          <w:b/>
          <w:bCs/>
          <w:sz w:val="22"/>
          <w:szCs w:val="22"/>
        </w:rPr>
        <w:t>5-</w:t>
      </w:r>
      <w:r w:rsidRPr="00C12A36">
        <w:rPr>
          <w:rFonts w:ascii="Verdana" w:hAnsi="Verdana"/>
          <w:b/>
          <w:bCs/>
          <w:sz w:val="22"/>
          <w:szCs w:val="22"/>
        </w:rPr>
        <w:t>DIÁLOGOS MODALES Y NO MODALES</w:t>
      </w:r>
    </w:p>
    <w:p w14:paraId="1F8F97C2" w14:textId="77777777" w:rsidR="00EB755A" w:rsidRPr="00C10883" w:rsidRDefault="00EB755A" w:rsidP="003F0851">
      <w:pPr>
        <w:pStyle w:val="Prrafodelista"/>
        <w:spacing w:after="120"/>
        <w:jc w:val="both"/>
        <w:rPr>
          <w:rFonts w:ascii="Verdana" w:hAnsi="Verdana"/>
          <w:b/>
          <w:bCs/>
          <w:sz w:val="22"/>
          <w:szCs w:val="22"/>
        </w:rPr>
      </w:pPr>
    </w:p>
    <w:p w14:paraId="6FF80913" w14:textId="77777777" w:rsidR="0093794F" w:rsidRDefault="0093794F" w:rsidP="003F0851">
      <w:pPr>
        <w:pStyle w:val="Prrafodelista"/>
        <w:spacing w:after="120"/>
        <w:jc w:val="both"/>
        <w:rPr>
          <w:rFonts w:ascii="Verdana" w:hAnsi="Verdana"/>
          <w:sz w:val="22"/>
          <w:szCs w:val="22"/>
        </w:rPr>
      </w:pPr>
      <w:r w:rsidRPr="0093794F">
        <w:rPr>
          <w:rFonts w:ascii="Verdana" w:hAnsi="Verdana"/>
          <w:sz w:val="22"/>
          <w:szCs w:val="22"/>
        </w:rPr>
        <w:t>En el desarrollo de interfaces gráficas, los diálogos son ventanas secundarias que se utilizan para interactuar con el usuario de manera focalizada. Los diálogos se pueden clasificar en dos tipos principales: modales y no modales. La elección entre estos dos tipos depende de la necesidad de la aplicación de bloquear la interacción con otras partes de la interfaz mientras el diálogo está abierto.</w:t>
      </w:r>
    </w:p>
    <w:p w14:paraId="616A67F8" w14:textId="77777777" w:rsidR="004C4D04" w:rsidRDefault="004C4D04" w:rsidP="003F0851">
      <w:pPr>
        <w:pStyle w:val="Prrafodelista"/>
        <w:spacing w:after="120"/>
        <w:jc w:val="both"/>
        <w:rPr>
          <w:rFonts w:ascii="Verdana" w:hAnsi="Verdana"/>
          <w:sz w:val="22"/>
          <w:szCs w:val="22"/>
        </w:rPr>
      </w:pPr>
    </w:p>
    <w:p w14:paraId="4D18B059" w14:textId="77777777" w:rsidR="004C4D04" w:rsidRDefault="004C4D04" w:rsidP="003F0851">
      <w:pPr>
        <w:pStyle w:val="Prrafodelista"/>
        <w:spacing w:after="120"/>
        <w:jc w:val="both"/>
        <w:rPr>
          <w:rFonts w:ascii="Verdana" w:hAnsi="Verdana"/>
          <w:sz w:val="22"/>
          <w:szCs w:val="22"/>
        </w:rPr>
      </w:pPr>
    </w:p>
    <w:p w14:paraId="6A4DDB0A" w14:textId="77777777" w:rsidR="004C4D04" w:rsidRDefault="004C4D04" w:rsidP="003F0851">
      <w:pPr>
        <w:pStyle w:val="Prrafodelista"/>
        <w:spacing w:after="120"/>
        <w:jc w:val="both"/>
        <w:rPr>
          <w:rFonts w:ascii="Verdana" w:hAnsi="Verdana"/>
          <w:sz w:val="22"/>
          <w:szCs w:val="22"/>
        </w:rPr>
      </w:pPr>
    </w:p>
    <w:p w14:paraId="73AB646F" w14:textId="77777777" w:rsidR="00C12A36" w:rsidRPr="0093794F" w:rsidRDefault="00C12A36" w:rsidP="003F0851">
      <w:pPr>
        <w:pStyle w:val="Prrafodelista"/>
        <w:spacing w:after="120"/>
        <w:jc w:val="both"/>
        <w:rPr>
          <w:rFonts w:ascii="Verdana" w:hAnsi="Verdana"/>
          <w:sz w:val="22"/>
          <w:szCs w:val="22"/>
        </w:rPr>
      </w:pPr>
    </w:p>
    <w:p w14:paraId="1981212E" w14:textId="2F76ADA7" w:rsidR="0093794F" w:rsidRDefault="0093794F" w:rsidP="00995B2D">
      <w:pPr>
        <w:pStyle w:val="Prrafodelista"/>
        <w:numPr>
          <w:ilvl w:val="0"/>
          <w:numId w:val="10"/>
        </w:numPr>
        <w:shd w:val="clear" w:color="auto" w:fill="B3E5A1" w:themeFill="accent6" w:themeFillTint="66"/>
        <w:spacing w:after="120"/>
        <w:jc w:val="both"/>
        <w:rPr>
          <w:rFonts w:ascii="Verdana" w:hAnsi="Verdana"/>
          <w:b/>
          <w:bCs/>
          <w:sz w:val="22"/>
          <w:szCs w:val="22"/>
        </w:rPr>
      </w:pPr>
      <w:r w:rsidRPr="0093794F">
        <w:rPr>
          <w:rFonts w:ascii="Verdana" w:hAnsi="Verdana"/>
          <w:b/>
          <w:bCs/>
          <w:sz w:val="22"/>
          <w:szCs w:val="22"/>
        </w:rPr>
        <w:t>Diálogos Modales</w:t>
      </w:r>
    </w:p>
    <w:p w14:paraId="6E222873" w14:textId="77777777" w:rsidR="00C12A36" w:rsidRDefault="00C12A36" w:rsidP="00C12A36">
      <w:pPr>
        <w:pStyle w:val="Prrafodelista"/>
        <w:spacing w:after="120"/>
        <w:ind w:left="2880"/>
        <w:jc w:val="both"/>
        <w:rPr>
          <w:rFonts w:ascii="Verdana" w:hAnsi="Verdana"/>
          <w:b/>
          <w:bCs/>
          <w:sz w:val="22"/>
          <w:szCs w:val="22"/>
        </w:rPr>
      </w:pPr>
    </w:p>
    <w:p w14:paraId="5CD0F2F1" w14:textId="77777777" w:rsidR="00C12A36" w:rsidRDefault="00C12A36" w:rsidP="00C12A36">
      <w:pPr>
        <w:pStyle w:val="Prrafodelista"/>
        <w:spacing w:after="120"/>
        <w:ind w:left="2880"/>
        <w:jc w:val="both"/>
        <w:rPr>
          <w:rFonts w:ascii="Verdana" w:hAnsi="Verdana"/>
          <w:b/>
          <w:bCs/>
          <w:sz w:val="22"/>
          <w:szCs w:val="22"/>
        </w:rPr>
      </w:pPr>
    </w:p>
    <w:p w14:paraId="71198D11" w14:textId="77777777" w:rsidR="00C12A36" w:rsidRDefault="00C12A36" w:rsidP="00C12A36">
      <w:pPr>
        <w:pStyle w:val="Prrafodelista"/>
        <w:spacing w:after="120"/>
        <w:ind w:left="2880"/>
        <w:jc w:val="both"/>
        <w:rPr>
          <w:rFonts w:ascii="Verdana" w:hAnsi="Verdana"/>
          <w:b/>
          <w:bCs/>
          <w:sz w:val="22"/>
          <w:szCs w:val="22"/>
        </w:rPr>
      </w:pPr>
    </w:p>
    <w:p w14:paraId="1A02BF63" w14:textId="004329D8" w:rsidR="00C12A36" w:rsidRPr="0093794F" w:rsidRDefault="00C12A36" w:rsidP="00C12A36">
      <w:pPr>
        <w:pStyle w:val="Prrafodelista"/>
        <w:spacing w:after="120"/>
        <w:ind w:left="708"/>
        <w:jc w:val="both"/>
        <w:rPr>
          <w:rFonts w:ascii="Verdana" w:hAnsi="Verdana"/>
          <w:b/>
          <w:bCs/>
          <w:sz w:val="22"/>
          <w:szCs w:val="22"/>
        </w:rPr>
      </w:pPr>
      <w:r>
        <w:rPr>
          <w:rFonts w:ascii="Verdana" w:hAnsi="Verdana"/>
          <w:b/>
          <w:bCs/>
          <w:noProof/>
          <w:sz w:val="22"/>
          <w:szCs w:val="22"/>
        </w:rPr>
        <w:drawing>
          <wp:inline distT="0" distB="0" distL="0" distR="0" wp14:anchorId="2BA902A3" wp14:editId="6191A878">
            <wp:extent cx="5784799" cy="3494532"/>
            <wp:effectExtent l="38100" t="19050" r="64135" b="29845"/>
            <wp:docPr id="31710700"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44B3F00E" w14:textId="77777777" w:rsidR="0093794F" w:rsidRPr="0093794F" w:rsidRDefault="0093794F" w:rsidP="00995B2D">
      <w:pPr>
        <w:pStyle w:val="Prrafodelista"/>
        <w:numPr>
          <w:ilvl w:val="0"/>
          <w:numId w:val="16"/>
        </w:numPr>
        <w:spacing w:after="120"/>
        <w:jc w:val="both"/>
        <w:rPr>
          <w:rFonts w:ascii="Verdana" w:hAnsi="Verdana"/>
          <w:b/>
          <w:bCs/>
          <w:sz w:val="22"/>
          <w:szCs w:val="22"/>
        </w:rPr>
      </w:pPr>
      <w:r w:rsidRPr="0093794F">
        <w:rPr>
          <w:rFonts w:ascii="Verdana" w:hAnsi="Verdana"/>
          <w:b/>
          <w:bCs/>
          <w:sz w:val="22"/>
          <w:szCs w:val="22"/>
        </w:rPr>
        <w:t>Ejemplo en Java (Swing):</w:t>
      </w:r>
    </w:p>
    <w:p w14:paraId="03F186F4" w14:textId="77777777" w:rsidR="0093794F" w:rsidRPr="0093794F" w:rsidRDefault="0093794F" w:rsidP="003F0851">
      <w:pPr>
        <w:shd w:val="clear" w:color="auto" w:fill="D9F2D0" w:themeFill="accent6" w:themeFillTint="33"/>
        <w:spacing w:after="120"/>
        <w:jc w:val="both"/>
        <w:rPr>
          <w:rFonts w:ascii="Consolas" w:hAnsi="Consolas"/>
          <w:sz w:val="22"/>
          <w:szCs w:val="22"/>
        </w:rPr>
      </w:pPr>
      <w:proofErr w:type="spellStart"/>
      <w:r w:rsidRPr="0093794F">
        <w:rPr>
          <w:rFonts w:ascii="Consolas" w:hAnsi="Consolas"/>
          <w:sz w:val="22"/>
          <w:szCs w:val="22"/>
        </w:rPr>
        <w:t>JOptionPane.showMessageDialog</w:t>
      </w:r>
      <w:proofErr w:type="spellEnd"/>
      <w:r w:rsidRPr="0093794F">
        <w:rPr>
          <w:rFonts w:ascii="Consolas" w:hAnsi="Consolas"/>
          <w:sz w:val="22"/>
          <w:szCs w:val="22"/>
        </w:rPr>
        <w:t>(</w:t>
      </w:r>
      <w:proofErr w:type="spellStart"/>
      <w:proofErr w:type="gramStart"/>
      <w:r w:rsidRPr="0093794F">
        <w:rPr>
          <w:rFonts w:ascii="Consolas" w:hAnsi="Consolas"/>
          <w:sz w:val="22"/>
          <w:szCs w:val="22"/>
        </w:rPr>
        <w:t>frame</w:t>
      </w:r>
      <w:proofErr w:type="spellEnd"/>
      <w:proofErr w:type="gramEnd"/>
      <w:r w:rsidRPr="0093794F">
        <w:rPr>
          <w:rFonts w:ascii="Consolas" w:hAnsi="Consolas"/>
          <w:sz w:val="22"/>
          <w:szCs w:val="22"/>
        </w:rPr>
        <w:t xml:space="preserve">, "Este es un diálogo modal", "Diálogo Modal", </w:t>
      </w:r>
      <w:proofErr w:type="spellStart"/>
      <w:r w:rsidRPr="0093794F">
        <w:rPr>
          <w:rFonts w:ascii="Consolas" w:hAnsi="Consolas"/>
          <w:sz w:val="22"/>
          <w:szCs w:val="22"/>
        </w:rPr>
        <w:t>JOptionPane.INFORMATION_MESSAGE</w:t>
      </w:r>
      <w:proofErr w:type="spellEnd"/>
      <w:r w:rsidRPr="0093794F">
        <w:rPr>
          <w:rFonts w:ascii="Consolas" w:hAnsi="Consolas"/>
          <w:sz w:val="22"/>
          <w:szCs w:val="22"/>
        </w:rPr>
        <w:t>);</w:t>
      </w:r>
    </w:p>
    <w:p w14:paraId="63D2EB5F" w14:textId="77777777" w:rsidR="0093794F" w:rsidRDefault="0093794F" w:rsidP="003F0851">
      <w:pPr>
        <w:pStyle w:val="Prrafodelista"/>
        <w:spacing w:after="120"/>
        <w:jc w:val="both"/>
        <w:rPr>
          <w:rFonts w:ascii="Verdana" w:hAnsi="Verdana"/>
          <w:sz w:val="22"/>
          <w:szCs w:val="22"/>
        </w:rPr>
      </w:pPr>
      <w:r w:rsidRPr="0093794F">
        <w:rPr>
          <w:rFonts w:ascii="Verdana" w:hAnsi="Verdana"/>
          <w:sz w:val="22"/>
          <w:szCs w:val="22"/>
        </w:rPr>
        <w:t xml:space="preserve">En este ejemplo, se crea un cuadro de diálogo modal utilizando </w:t>
      </w:r>
      <w:proofErr w:type="spellStart"/>
      <w:r w:rsidRPr="0093794F">
        <w:rPr>
          <w:rFonts w:ascii="Verdana" w:hAnsi="Verdana"/>
          <w:sz w:val="22"/>
          <w:szCs w:val="22"/>
        </w:rPr>
        <w:t>JOptionPane</w:t>
      </w:r>
      <w:proofErr w:type="spellEnd"/>
      <w:r w:rsidRPr="0093794F">
        <w:rPr>
          <w:rFonts w:ascii="Verdana" w:hAnsi="Verdana"/>
          <w:sz w:val="22"/>
          <w:szCs w:val="22"/>
        </w:rPr>
        <w:t>. Este diálogo bloqueará la ventana principal (</w:t>
      </w:r>
      <w:proofErr w:type="spellStart"/>
      <w:proofErr w:type="gramStart"/>
      <w:r w:rsidRPr="0093794F">
        <w:rPr>
          <w:rFonts w:ascii="Verdana" w:hAnsi="Verdana"/>
          <w:sz w:val="22"/>
          <w:szCs w:val="22"/>
        </w:rPr>
        <w:t>frame</w:t>
      </w:r>
      <w:proofErr w:type="spellEnd"/>
      <w:proofErr w:type="gramEnd"/>
      <w:r w:rsidRPr="0093794F">
        <w:rPr>
          <w:rFonts w:ascii="Verdana" w:hAnsi="Verdana"/>
          <w:sz w:val="22"/>
          <w:szCs w:val="22"/>
        </w:rPr>
        <w:t>) hasta que el usuario cierre el diálogo.</w:t>
      </w:r>
    </w:p>
    <w:p w14:paraId="07F45EBD" w14:textId="77777777" w:rsidR="00C12A36" w:rsidRPr="0093794F" w:rsidRDefault="00C12A36" w:rsidP="003F0851">
      <w:pPr>
        <w:pStyle w:val="Prrafodelista"/>
        <w:spacing w:after="120"/>
        <w:jc w:val="both"/>
        <w:rPr>
          <w:rFonts w:ascii="Verdana" w:hAnsi="Verdana"/>
          <w:sz w:val="22"/>
          <w:szCs w:val="22"/>
        </w:rPr>
      </w:pPr>
    </w:p>
    <w:p w14:paraId="2D9C8636" w14:textId="77777777" w:rsidR="0093794F" w:rsidRPr="0093794F" w:rsidRDefault="0093794F" w:rsidP="00995B2D">
      <w:pPr>
        <w:pStyle w:val="Prrafodelista"/>
        <w:numPr>
          <w:ilvl w:val="0"/>
          <w:numId w:val="16"/>
        </w:numPr>
        <w:spacing w:after="120"/>
        <w:jc w:val="both"/>
        <w:rPr>
          <w:rFonts w:ascii="Verdana" w:hAnsi="Verdana"/>
          <w:b/>
          <w:bCs/>
          <w:sz w:val="22"/>
          <w:szCs w:val="22"/>
        </w:rPr>
      </w:pPr>
      <w:r w:rsidRPr="0093794F">
        <w:rPr>
          <w:rFonts w:ascii="Verdana" w:hAnsi="Verdana"/>
          <w:b/>
          <w:bCs/>
          <w:sz w:val="22"/>
          <w:szCs w:val="22"/>
        </w:rPr>
        <w:t xml:space="preserve">Creación Manual de un </w:t>
      </w:r>
      <w:proofErr w:type="spellStart"/>
      <w:r w:rsidRPr="0093794F">
        <w:rPr>
          <w:rFonts w:ascii="Verdana" w:hAnsi="Verdana"/>
          <w:b/>
          <w:bCs/>
          <w:sz w:val="22"/>
          <w:szCs w:val="22"/>
        </w:rPr>
        <w:t>JDialog</w:t>
      </w:r>
      <w:proofErr w:type="spellEnd"/>
      <w:r w:rsidRPr="0093794F">
        <w:rPr>
          <w:rFonts w:ascii="Verdana" w:hAnsi="Verdana"/>
          <w:b/>
          <w:bCs/>
          <w:sz w:val="22"/>
          <w:szCs w:val="22"/>
        </w:rPr>
        <w:t xml:space="preserve"> Modal:</w:t>
      </w:r>
    </w:p>
    <w:p w14:paraId="4D2A53FB" w14:textId="77777777" w:rsidR="0093794F" w:rsidRPr="0093794F" w:rsidRDefault="0093794F" w:rsidP="003F0851">
      <w:pPr>
        <w:shd w:val="clear" w:color="auto" w:fill="D9F2D0" w:themeFill="accent6" w:themeFillTint="33"/>
        <w:spacing w:after="120"/>
        <w:jc w:val="both"/>
        <w:rPr>
          <w:rFonts w:ascii="Consolas" w:hAnsi="Consolas"/>
          <w:sz w:val="22"/>
          <w:szCs w:val="22"/>
        </w:rPr>
      </w:pPr>
      <w:proofErr w:type="spellStart"/>
      <w:r w:rsidRPr="0093794F">
        <w:rPr>
          <w:rFonts w:ascii="Consolas" w:hAnsi="Consolas"/>
          <w:sz w:val="22"/>
          <w:szCs w:val="22"/>
        </w:rPr>
        <w:lastRenderedPageBreak/>
        <w:t>JDialog</w:t>
      </w:r>
      <w:proofErr w:type="spellEnd"/>
      <w:r w:rsidRPr="0093794F">
        <w:rPr>
          <w:rFonts w:ascii="Consolas" w:hAnsi="Consolas"/>
          <w:sz w:val="22"/>
          <w:szCs w:val="22"/>
        </w:rPr>
        <w:t xml:space="preserve"> </w:t>
      </w:r>
      <w:proofErr w:type="spellStart"/>
      <w:r w:rsidRPr="0093794F">
        <w:rPr>
          <w:rFonts w:ascii="Consolas" w:hAnsi="Consolas"/>
          <w:sz w:val="22"/>
          <w:szCs w:val="22"/>
        </w:rPr>
        <w:t>dialog</w:t>
      </w:r>
      <w:proofErr w:type="spellEnd"/>
      <w:r w:rsidRPr="0093794F">
        <w:rPr>
          <w:rFonts w:ascii="Consolas" w:hAnsi="Consolas"/>
          <w:sz w:val="22"/>
          <w:szCs w:val="22"/>
        </w:rPr>
        <w:t xml:space="preserve"> = new </w:t>
      </w:r>
      <w:proofErr w:type="spellStart"/>
      <w:proofErr w:type="gramStart"/>
      <w:r w:rsidRPr="0093794F">
        <w:rPr>
          <w:rFonts w:ascii="Consolas" w:hAnsi="Consolas"/>
          <w:sz w:val="22"/>
          <w:szCs w:val="22"/>
        </w:rPr>
        <w:t>JDialog</w:t>
      </w:r>
      <w:proofErr w:type="spellEnd"/>
      <w:r w:rsidRPr="0093794F">
        <w:rPr>
          <w:rFonts w:ascii="Consolas" w:hAnsi="Consolas"/>
          <w:sz w:val="22"/>
          <w:szCs w:val="22"/>
        </w:rPr>
        <w:t>(</w:t>
      </w:r>
      <w:proofErr w:type="spellStart"/>
      <w:proofErr w:type="gramEnd"/>
      <w:r w:rsidRPr="0093794F">
        <w:rPr>
          <w:rFonts w:ascii="Consolas" w:hAnsi="Consolas"/>
          <w:sz w:val="22"/>
          <w:szCs w:val="22"/>
        </w:rPr>
        <w:t>frame</w:t>
      </w:r>
      <w:proofErr w:type="spellEnd"/>
      <w:r w:rsidRPr="0093794F">
        <w:rPr>
          <w:rFonts w:ascii="Consolas" w:hAnsi="Consolas"/>
          <w:sz w:val="22"/>
          <w:szCs w:val="22"/>
        </w:rPr>
        <w:t>, "Diálogo Modal", true</w:t>
      </w:r>
      <w:proofErr w:type="gramStart"/>
      <w:r w:rsidRPr="0093794F">
        <w:rPr>
          <w:rFonts w:ascii="Consolas" w:hAnsi="Consolas"/>
          <w:sz w:val="22"/>
          <w:szCs w:val="22"/>
        </w:rPr>
        <w:t>);  /</w:t>
      </w:r>
      <w:proofErr w:type="gramEnd"/>
      <w:r w:rsidRPr="0093794F">
        <w:rPr>
          <w:rFonts w:ascii="Consolas" w:hAnsi="Consolas"/>
          <w:sz w:val="22"/>
          <w:szCs w:val="22"/>
        </w:rPr>
        <w:t>/ 'true' indica que es modal</w:t>
      </w:r>
    </w:p>
    <w:p w14:paraId="6BE49D32" w14:textId="77777777" w:rsidR="0093794F" w:rsidRPr="0093794F" w:rsidRDefault="0093794F"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93794F">
        <w:rPr>
          <w:rFonts w:ascii="Consolas" w:hAnsi="Consolas"/>
          <w:sz w:val="22"/>
          <w:szCs w:val="22"/>
          <w:lang w:val="en-GB"/>
        </w:rPr>
        <w:t>dialog.setSize</w:t>
      </w:r>
      <w:proofErr w:type="spellEnd"/>
      <w:proofErr w:type="gramEnd"/>
      <w:r w:rsidRPr="0093794F">
        <w:rPr>
          <w:rFonts w:ascii="Consolas" w:hAnsi="Consolas"/>
          <w:sz w:val="22"/>
          <w:szCs w:val="22"/>
          <w:lang w:val="en-GB"/>
        </w:rPr>
        <w:t>(300, 200</w:t>
      </w:r>
      <w:proofErr w:type="gramStart"/>
      <w:r w:rsidRPr="0093794F">
        <w:rPr>
          <w:rFonts w:ascii="Consolas" w:hAnsi="Consolas"/>
          <w:sz w:val="22"/>
          <w:szCs w:val="22"/>
          <w:lang w:val="en-GB"/>
        </w:rPr>
        <w:t>);</w:t>
      </w:r>
      <w:proofErr w:type="gramEnd"/>
    </w:p>
    <w:p w14:paraId="3C6F7F46" w14:textId="77777777" w:rsidR="0093794F" w:rsidRPr="0093794F" w:rsidRDefault="0093794F"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93794F">
        <w:rPr>
          <w:rFonts w:ascii="Consolas" w:hAnsi="Consolas"/>
          <w:sz w:val="22"/>
          <w:szCs w:val="22"/>
          <w:lang w:val="en-GB"/>
        </w:rPr>
        <w:t>dialog.setDefaultCloseOperation</w:t>
      </w:r>
      <w:proofErr w:type="spellEnd"/>
      <w:proofErr w:type="gramEnd"/>
      <w:r w:rsidRPr="0093794F">
        <w:rPr>
          <w:rFonts w:ascii="Consolas" w:hAnsi="Consolas"/>
          <w:sz w:val="22"/>
          <w:szCs w:val="22"/>
          <w:lang w:val="en-GB"/>
        </w:rPr>
        <w:t>(</w:t>
      </w:r>
      <w:proofErr w:type="spellStart"/>
      <w:r w:rsidRPr="0093794F">
        <w:rPr>
          <w:rFonts w:ascii="Consolas" w:hAnsi="Consolas"/>
          <w:sz w:val="22"/>
          <w:szCs w:val="22"/>
          <w:lang w:val="en-GB"/>
        </w:rPr>
        <w:t>JDialog.DISPOSE_ON_CLOSE</w:t>
      </w:r>
      <w:proofErr w:type="spellEnd"/>
      <w:proofErr w:type="gramStart"/>
      <w:r w:rsidRPr="0093794F">
        <w:rPr>
          <w:rFonts w:ascii="Consolas" w:hAnsi="Consolas"/>
          <w:sz w:val="22"/>
          <w:szCs w:val="22"/>
          <w:lang w:val="en-GB"/>
        </w:rPr>
        <w:t>);</w:t>
      </w:r>
      <w:proofErr w:type="gramEnd"/>
    </w:p>
    <w:p w14:paraId="1C7280DD" w14:textId="77777777" w:rsidR="0093794F" w:rsidRPr="0067749D" w:rsidRDefault="0093794F" w:rsidP="003F0851">
      <w:pPr>
        <w:shd w:val="clear" w:color="auto" w:fill="D9F2D0" w:themeFill="accent6" w:themeFillTint="33"/>
        <w:spacing w:after="120"/>
        <w:jc w:val="both"/>
        <w:rPr>
          <w:rFonts w:ascii="Consolas" w:hAnsi="Consolas"/>
          <w:sz w:val="22"/>
          <w:szCs w:val="22"/>
        </w:rPr>
      </w:pPr>
      <w:proofErr w:type="spellStart"/>
      <w:proofErr w:type="gramStart"/>
      <w:r w:rsidRPr="0067749D">
        <w:rPr>
          <w:rFonts w:ascii="Consolas" w:hAnsi="Consolas"/>
          <w:sz w:val="22"/>
          <w:szCs w:val="22"/>
        </w:rPr>
        <w:t>dialog.setVisible</w:t>
      </w:r>
      <w:proofErr w:type="spellEnd"/>
      <w:proofErr w:type="gramEnd"/>
      <w:r w:rsidRPr="0067749D">
        <w:rPr>
          <w:rFonts w:ascii="Consolas" w:hAnsi="Consolas"/>
          <w:sz w:val="22"/>
          <w:szCs w:val="22"/>
        </w:rPr>
        <w:t>(true);</w:t>
      </w:r>
    </w:p>
    <w:p w14:paraId="6FC66F5B" w14:textId="77777777" w:rsidR="0093794F" w:rsidRDefault="0093794F" w:rsidP="003F0851">
      <w:pPr>
        <w:pStyle w:val="Prrafodelista"/>
        <w:spacing w:after="120"/>
        <w:jc w:val="both"/>
        <w:rPr>
          <w:rFonts w:ascii="Verdana" w:hAnsi="Verdana"/>
          <w:sz w:val="22"/>
          <w:szCs w:val="22"/>
        </w:rPr>
      </w:pPr>
      <w:r w:rsidRPr="0093794F">
        <w:rPr>
          <w:rFonts w:ascii="Verdana" w:hAnsi="Verdana"/>
          <w:sz w:val="22"/>
          <w:szCs w:val="22"/>
        </w:rPr>
        <w:t xml:space="preserve">Aquí, true en el constructor de </w:t>
      </w:r>
      <w:proofErr w:type="spellStart"/>
      <w:r w:rsidRPr="0093794F">
        <w:rPr>
          <w:rFonts w:ascii="Verdana" w:hAnsi="Verdana"/>
          <w:sz w:val="22"/>
          <w:szCs w:val="22"/>
        </w:rPr>
        <w:t>JDialog</w:t>
      </w:r>
      <w:proofErr w:type="spellEnd"/>
      <w:r w:rsidRPr="0093794F">
        <w:rPr>
          <w:rFonts w:ascii="Verdana" w:hAnsi="Verdana"/>
          <w:sz w:val="22"/>
          <w:szCs w:val="22"/>
        </w:rPr>
        <w:t xml:space="preserve"> especifica que el diálogo es modal.</w:t>
      </w:r>
    </w:p>
    <w:p w14:paraId="18423E7D" w14:textId="77777777" w:rsidR="00C12A36" w:rsidRDefault="00C12A36" w:rsidP="003F0851">
      <w:pPr>
        <w:pStyle w:val="Prrafodelista"/>
        <w:spacing w:after="120"/>
        <w:jc w:val="both"/>
        <w:rPr>
          <w:rFonts w:ascii="Verdana" w:hAnsi="Verdana"/>
          <w:sz w:val="22"/>
          <w:szCs w:val="22"/>
        </w:rPr>
      </w:pPr>
    </w:p>
    <w:p w14:paraId="1AA3AD01" w14:textId="77777777" w:rsidR="006B7CDF" w:rsidRDefault="006B7CDF" w:rsidP="003F0851">
      <w:pPr>
        <w:pStyle w:val="Prrafodelista"/>
        <w:spacing w:after="120"/>
        <w:jc w:val="both"/>
        <w:rPr>
          <w:rFonts w:ascii="Verdana" w:hAnsi="Verdana"/>
          <w:sz w:val="22"/>
          <w:szCs w:val="22"/>
        </w:rPr>
      </w:pPr>
    </w:p>
    <w:p w14:paraId="2F8E02A3" w14:textId="77777777" w:rsidR="006B7CDF" w:rsidRDefault="006B7CDF" w:rsidP="003F0851">
      <w:pPr>
        <w:pStyle w:val="Prrafodelista"/>
        <w:spacing w:after="120"/>
        <w:jc w:val="both"/>
        <w:rPr>
          <w:rFonts w:ascii="Verdana" w:hAnsi="Verdana"/>
          <w:sz w:val="22"/>
          <w:szCs w:val="22"/>
        </w:rPr>
      </w:pPr>
    </w:p>
    <w:p w14:paraId="2754BEDA" w14:textId="77777777" w:rsidR="006B7CDF" w:rsidRDefault="006B7CDF" w:rsidP="003F0851">
      <w:pPr>
        <w:pStyle w:val="Prrafodelista"/>
        <w:spacing w:after="120"/>
        <w:jc w:val="both"/>
        <w:rPr>
          <w:rFonts w:ascii="Verdana" w:hAnsi="Verdana"/>
          <w:sz w:val="22"/>
          <w:szCs w:val="22"/>
        </w:rPr>
      </w:pPr>
    </w:p>
    <w:p w14:paraId="6EB4BA7E" w14:textId="77777777" w:rsidR="006B7CDF" w:rsidRDefault="006B7CDF" w:rsidP="003F0851">
      <w:pPr>
        <w:pStyle w:val="Prrafodelista"/>
        <w:spacing w:after="120"/>
        <w:jc w:val="both"/>
        <w:rPr>
          <w:rFonts w:ascii="Verdana" w:hAnsi="Verdana"/>
          <w:sz w:val="22"/>
          <w:szCs w:val="22"/>
        </w:rPr>
      </w:pPr>
    </w:p>
    <w:p w14:paraId="4EE9A0A3" w14:textId="77777777" w:rsidR="006B7CDF" w:rsidRDefault="006B7CDF" w:rsidP="003F0851">
      <w:pPr>
        <w:pStyle w:val="Prrafodelista"/>
        <w:spacing w:after="120"/>
        <w:jc w:val="both"/>
        <w:rPr>
          <w:rFonts w:ascii="Verdana" w:hAnsi="Verdana"/>
          <w:sz w:val="22"/>
          <w:szCs w:val="22"/>
        </w:rPr>
      </w:pPr>
    </w:p>
    <w:p w14:paraId="52B4DE9C" w14:textId="77777777" w:rsidR="006B7CDF" w:rsidRDefault="006B7CDF" w:rsidP="003F0851">
      <w:pPr>
        <w:pStyle w:val="Prrafodelista"/>
        <w:spacing w:after="120"/>
        <w:jc w:val="both"/>
        <w:rPr>
          <w:rFonts w:ascii="Verdana" w:hAnsi="Verdana"/>
          <w:sz w:val="22"/>
          <w:szCs w:val="22"/>
        </w:rPr>
      </w:pPr>
    </w:p>
    <w:p w14:paraId="706F2309" w14:textId="77777777" w:rsidR="006B7CDF" w:rsidRDefault="006B7CDF" w:rsidP="003F0851">
      <w:pPr>
        <w:pStyle w:val="Prrafodelista"/>
        <w:spacing w:after="120"/>
        <w:jc w:val="both"/>
        <w:rPr>
          <w:rFonts w:ascii="Verdana" w:hAnsi="Verdana"/>
          <w:sz w:val="22"/>
          <w:szCs w:val="22"/>
        </w:rPr>
      </w:pPr>
    </w:p>
    <w:p w14:paraId="022EBD80" w14:textId="77777777" w:rsidR="006B7CDF" w:rsidRDefault="006B7CDF" w:rsidP="003F0851">
      <w:pPr>
        <w:pStyle w:val="Prrafodelista"/>
        <w:spacing w:after="120"/>
        <w:jc w:val="both"/>
        <w:rPr>
          <w:rFonts w:ascii="Verdana" w:hAnsi="Verdana"/>
          <w:sz w:val="22"/>
          <w:szCs w:val="22"/>
        </w:rPr>
      </w:pPr>
    </w:p>
    <w:p w14:paraId="6C7F6975" w14:textId="77777777" w:rsidR="006B7CDF" w:rsidRDefault="006B7CDF" w:rsidP="003F0851">
      <w:pPr>
        <w:pStyle w:val="Prrafodelista"/>
        <w:spacing w:after="120"/>
        <w:jc w:val="both"/>
        <w:rPr>
          <w:rFonts w:ascii="Verdana" w:hAnsi="Verdana"/>
          <w:sz w:val="22"/>
          <w:szCs w:val="22"/>
        </w:rPr>
      </w:pPr>
    </w:p>
    <w:p w14:paraId="136E3C68" w14:textId="77777777" w:rsidR="006B7CDF" w:rsidRPr="0093794F" w:rsidRDefault="006B7CDF" w:rsidP="003F0851">
      <w:pPr>
        <w:pStyle w:val="Prrafodelista"/>
        <w:spacing w:after="120"/>
        <w:jc w:val="both"/>
        <w:rPr>
          <w:rFonts w:ascii="Verdana" w:hAnsi="Verdana"/>
          <w:sz w:val="22"/>
          <w:szCs w:val="22"/>
        </w:rPr>
      </w:pPr>
    </w:p>
    <w:p w14:paraId="2AAAE46E" w14:textId="66E2C07A" w:rsidR="0093794F" w:rsidRPr="00C12A36" w:rsidRDefault="0093794F" w:rsidP="00995B2D">
      <w:pPr>
        <w:pStyle w:val="Prrafodelista"/>
        <w:numPr>
          <w:ilvl w:val="0"/>
          <w:numId w:val="36"/>
        </w:numPr>
        <w:shd w:val="clear" w:color="auto" w:fill="B3E5A1" w:themeFill="accent6" w:themeFillTint="66"/>
        <w:spacing w:after="120"/>
        <w:jc w:val="both"/>
        <w:rPr>
          <w:rFonts w:ascii="Verdana" w:hAnsi="Verdana"/>
          <w:b/>
          <w:bCs/>
          <w:sz w:val="22"/>
          <w:szCs w:val="22"/>
        </w:rPr>
      </w:pPr>
      <w:r w:rsidRPr="00C12A36">
        <w:rPr>
          <w:rFonts w:ascii="Verdana" w:hAnsi="Verdana"/>
          <w:b/>
          <w:bCs/>
          <w:sz w:val="22"/>
          <w:szCs w:val="22"/>
        </w:rPr>
        <w:t>Diálogos No Modales</w:t>
      </w:r>
    </w:p>
    <w:p w14:paraId="359FA1EB" w14:textId="77777777" w:rsidR="00C12A36" w:rsidRDefault="00C12A36" w:rsidP="00C12A36">
      <w:pPr>
        <w:pStyle w:val="Prrafodelista"/>
        <w:spacing w:after="120"/>
        <w:jc w:val="both"/>
        <w:rPr>
          <w:rFonts w:ascii="Verdana" w:hAnsi="Verdana"/>
          <w:b/>
          <w:bCs/>
          <w:sz w:val="22"/>
          <w:szCs w:val="22"/>
        </w:rPr>
      </w:pPr>
    </w:p>
    <w:p w14:paraId="5BA6A672" w14:textId="77777777" w:rsidR="00C12A36" w:rsidRDefault="00C12A36" w:rsidP="00C12A36">
      <w:pPr>
        <w:pStyle w:val="Prrafodelista"/>
        <w:spacing w:after="120"/>
        <w:jc w:val="both"/>
        <w:rPr>
          <w:rFonts w:ascii="Verdana" w:hAnsi="Verdana"/>
          <w:b/>
          <w:bCs/>
          <w:sz w:val="22"/>
          <w:szCs w:val="22"/>
        </w:rPr>
      </w:pPr>
    </w:p>
    <w:p w14:paraId="421572E9" w14:textId="583EC078" w:rsidR="00C12A36" w:rsidRDefault="00C12A36" w:rsidP="00C12A36">
      <w:pPr>
        <w:pStyle w:val="Prrafodelista"/>
        <w:spacing w:after="120"/>
        <w:jc w:val="both"/>
        <w:rPr>
          <w:rFonts w:ascii="Verdana" w:hAnsi="Verdana"/>
          <w:b/>
          <w:bCs/>
          <w:sz w:val="22"/>
          <w:szCs w:val="22"/>
        </w:rPr>
      </w:pPr>
      <w:r>
        <w:rPr>
          <w:rFonts w:ascii="Verdana" w:hAnsi="Verdana"/>
          <w:b/>
          <w:bCs/>
          <w:noProof/>
          <w:sz w:val="22"/>
          <w:szCs w:val="22"/>
        </w:rPr>
        <w:drawing>
          <wp:inline distT="0" distB="0" distL="0" distR="0" wp14:anchorId="7A6A9967" wp14:editId="5FF55F97">
            <wp:extent cx="5872582" cy="3751174"/>
            <wp:effectExtent l="38100" t="19050" r="71120" b="1905"/>
            <wp:docPr id="1486603709"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14:paraId="79F907E9" w14:textId="77777777" w:rsidR="0093794F" w:rsidRPr="0093794F" w:rsidRDefault="0093794F" w:rsidP="00995B2D">
      <w:pPr>
        <w:pStyle w:val="Prrafodelista"/>
        <w:numPr>
          <w:ilvl w:val="0"/>
          <w:numId w:val="17"/>
        </w:numPr>
        <w:spacing w:after="120"/>
        <w:jc w:val="both"/>
        <w:rPr>
          <w:rFonts w:ascii="Verdana" w:hAnsi="Verdana"/>
          <w:b/>
          <w:bCs/>
          <w:sz w:val="22"/>
          <w:szCs w:val="22"/>
        </w:rPr>
      </w:pPr>
      <w:r w:rsidRPr="0093794F">
        <w:rPr>
          <w:rFonts w:ascii="Verdana" w:hAnsi="Verdana"/>
          <w:b/>
          <w:bCs/>
          <w:sz w:val="22"/>
          <w:szCs w:val="22"/>
        </w:rPr>
        <w:t>Ejemplo en Java (Swing):</w:t>
      </w:r>
    </w:p>
    <w:p w14:paraId="6603B284" w14:textId="77777777" w:rsidR="0093794F" w:rsidRPr="0093794F" w:rsidRDefault="0093794F" w:rsidP="003F0851">
      <w:pPr>
        <w:shd w:val="clear" w:color="auto" w:fill="D9F2D0" w:themeFill="accent6" w:themeFillTint="33"/>
        <w:spacing w:after="120"/>
        <w:jc w:val="both"/>
        <w:rPr>
          <w:rFonts w:ascii="Consolas" w:hAnsi="Consolas"/>
          <w:sz w:val="22"/>
          <w:szCs w:val="22"/>
        </w:rPr>
      </w:pPr>
      <w:proofErr w:type="spellStart"/>
      <w:r w:rsidRPr="0093794F">
        <w:rPr>
          <w:rFonts w:ascii="Consolas" w:hAnsi="Consolas"/>
          <w:sz w:val="22"/>
          <w:szCs w:val="22"/>
        </w:rPr>
        <w:t>JDialog</w:t>
      </w:r>
      <w:proofErr w:type="spellEnd"/>
      <w:r w:rsidRPr="0093794F">
        <w:rPr>
          <w:rFonts w:ascii="Consolas" w:hAnsi="Consolas"/>
          <w:sz w:val="22"/>
          <w:szCs w:val="22"/>
        </w:rPr>
        <w:t xml:space="preserve"> </w:t>
      </w:r>
      <w:proofErr w:type="spellStart"/>
      <w:r w:rsidRPr="0093794F">
        <w:rPr>
          <w:rFonts w:ascii="Consolas" w:hAnsi="Consolas"/>
          <w:sz w:val="22"/>
          <w:szCs w:val="22"/>
        </w:rPr>
        <w:t>dialog</w:t>
      </w:r>
      <w:proofErr w:type="spellEnd"/>
      <w:r w:rsidRPr="0093794F">
        <w:rPr>
          <w:rFonts w:ascii="Consolas" w:hAnsi="Consolas"/>
          <w:sz w:val="22"/>
          <w:szCs w:val="22"/>
        </w:rPr>
        <w:t xml:space="preserve"> = new </w:t>
      </w:r>
      <w:proofErr w:type="spellStart"/>
      <w:proofErr w:type="gramStart"/>
      <w:r w:rsidRPr="0093794F">
        <w:rPr>
          <w:rFonts w:ascii="Consolas" w:hAnsi="Consolas"/>
          <w:sz w:val="22"/>
          <w:szCs w:val="22"/>
        </w:rPr>
        <w:t>JDialog</w:t>
      </w:r>
      <w:proofErr w:type="spellEnd"/>
      <w:r w:rsidRPr="0093794F">
        <w:rPr>
          <w:rFonts w:ascii="Consolas" w:hAnsi="Consolas"/>
          <w:sz w:val="22"/>
          <w:szCs w:val="22"/>
        </w:rPr>
        <w:t>(</w:t>
      </w:r>
      <w:proofErr w:type="spellStart"/>
      <w:proofErr w:type="gramEnd"/>
      <w:r w:rsidRPr="0093794F">
        <w:rPr>
          <w:rFonts w:ascii="Consolas" w:hAnsi="Consolas"/>
          <w:sz w:val="22"/>
          <w:szCs w:val="22"/>
        </w:rPr>
        <w:t>frame</w:t>
      </w:r>
      <w:proofErr w:type="spellEnd"/>
      <w:r w:rsidRPr="0093794F">
        <w:rPr>
          <w:rFonts w:ascii="Consolas" w:hAnsi="Consolas"/>
          <w:sz w:val="22"/>
          <w:szCs w:val="22"/>
        </w:rPr>
        <w:t>, "Diálogo No Modal", false</w:t>
      </w:r>
      <w:proofErr w:type="gramStart"/>
      <w:r w:rsidRPr="0093794F">
        <w:rPr>
          <w:rFonts w:ascii="Consolas" w:hAnsi="Consolas"/>
          <w:sz w:val="22"/>
          <w:szCs w:val="22"/>
        </w:rPr>
        <w:t>);  /</w:t>
      </w:r>
      <w:proofErr w:type="gramEnd"/>
      <w:r w:rsidRPr="0093794F">
        <w:rPr>
          <w:rFonts w:ascii="Consolas" w:hAnsi="Consolas"/>
          <w:sz w:val="22"/>
          <w:szCs w:val="22"/>
        </w:rPr>
        <w:t>/ 'false' indica que es no modal</w:t>
      </w:r>
    </w:p>
    <w:p w14:paraId="36E45562" w14:textId="77777777" w:rsidR="0093794F" w:rsidRPr="0093794F" w:rsidRDefault="0093794F"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93794F">
        <w:rPr>
          <w:rFonts w:ascii="Consolas" w:hAnsi="Consolas"/>
          <w:sz w:val="22"/>
          <w:szCs w:val="22"/>
          <w:lang w:val="en-GB"/>
        </w:rPr>
        <w:t>dialog.setSize</w:t>
      </w:r>
      <w:proofErr w:type="spellEnd"/>
      <w:proofErr w:type="gramEnd"/>
      <w:r w:rsidRPr="0093794F">
        <w:rPr>
          <w:rFonts w:ascii="Consolas" w:hAnsi="Consolas"/>
          <w:sz w:val="22"/>
          <w:szCs w:val="22"/>
          <w:lang w:val="en-GB"/>
        </w:rPr>
        <w:t>(300, 200</w:t>
      </w:r>
      <w:proofErr w:type="gramStart"/>
      <w:r w:rsidRPr="0093794F">
        <w:rPr>
          <w:rFonts w:ascii="Consolas" w:hAnsi="Consolas"/>
          <w:sz w:val="22"/>
          <w:szCs w:val="22"/>
          <w:lang w:val="en-GB"/>
        </w:rPr>
        <w:t>);</w:t>
      </w:r>
      <w:proofErr w:type="gramEnd"/>
    </w:p>
    <w:p w14:paraId="70AC6BDD" w14:textId="77777777" w:rsidR="0093794F" w:rsidRPr="0093794F" w:rsidRDefault="0093794F" w:rsidP="003F0851">
      <w:pPr>
        <w:shd w:val="clear" w:color="auto" w:fill="D9F2D0" w:themeFill="accent6" w:themeFillTint="33"/>
        <w:spacing w:after="120"/>
        <w:jc w:val="both"/>
        <w:rPr>
          <w:rFonts w:ascii="Consolas" w:hAnsi="Consolas"/>
          <w:sz w:val="22"/>
          <w:szCs w:val="22"/>
          <w:lang w:val="en-GB"/>
        </w:rPr>
      </w:pPr>
      <w:proofErr w:type="spellStart"/>
      <w:proofErr w:type="gramStart"/>
      <w:r w:rsidRPr="0093794F">
        <w:rPr>
          <w:rFonts w:ascii="Consolas" w:hAnsi="Consolas"/>
          <w:sz w:val="22"/>
          <w:szCs w:val="22"/>
          <w:lang w:val="en-GB"/>
        </w:rPr>
        <w:t>dialog.setDefaultCloseOperation</w:t>
      </w:r>
      <w:proofErr w:type="spellEnd"/>
      <w:proofErr w:type="gramEnd"/>
      <w:r w:rsidRPr="0093794F">
        <w:rPr>
          <w:rFonts w:ascii="Consolas" w:hAnsi="Consolas"/>
          <w:sz w:val="22"/>
          <w:szCs w:val="22"/>
          <w:lang w:val="en-GB"/>
        </w:rPr>
        <w:t>(</w:t>
      </w:r>
      <w:proofErr w:type="spellStart"/>
      <w:r w:rsidRPr="0093794F">
        <w:rPr>
          <w:rFonts w:ascii="Consolas" w:hAnsi="Consolas"/>
          <w:sz w:val="22"/>
          <w:szCs w:val="22"/>
          <w:lang w:val="en-GB"/>
        </w:rPr>
        <w:t>JDialog.DISPOSE_ON_CLOSE</w:t>
      </w:r>
      <w:proofErr w:type="spellEnd"/>
      <w:proofErr w:type="gramStart"/>
      <w:r w:rsidRPr="0093794F">
        <w:rPr>
          <w:rFonts w:ascii="Consolas" w:hAnsi="Consolas"/>
          <w:sz w:val="22"/>
          <w:szCs w:val="22"/>
          <w:lang w:val="en-GB"/>
        </w:rPr>
        <w:t>);</w:t>
      </w:r>
      <w:proofErr w:type="gramEnd"/>
    </w:p>
    <w:p w14:paraId="21B2E045" w14:textId="77777777" w:rsidR="0093794F" w:rsidRPr="0067749D" w:rsidRDefault="0093794F" w:rsidP="003F0851">
      <w:pPr>
        <w:shd w:val="clear" w:color="auto" w:fill="D9F2D0" w:themeFill="accent6" w:themeFillTint="33"/>
        <w:spacing w:after="120"/>
        <w:jc w:val="both"/>
        <w:rPr>
          <w:rFonts w:ascii="Consolas" w:hAnsi="Consolas"/>
          <w:sz w:val="22"/>
          <w:szCs w:val="22"/>
        </w:rPr>
      </w:pPr>
      <w:proofErr w:type="spellStart"/>
      <w:proofErr w:type="gramStart"/>
      <w:r w:rsidRPr="0067749D">
        <w:rPr>
          <w:rFonts w:ascii="Consolas" w:hAnsi="Consolas"/>
          <w:sz w:val="22"/>
          <w:szCs w:val="22"/>
        </w:rPr>
        <w:t>dialog.setVisible</w:t>
      </w:r>
      <w:proofErr w:type="spellEnd"/>
      <w:proofErr w:type="gramEnd"/>
      <w:r w:rsidRPr="0067749D">
        <w:rPr>
          <w:rFonts w:ascii="Consolas" w:hAnsi="Consolas"/>
          <w:sz w:val="22"/>
          <w:szCs w:val="22"/>
        </w:rPr>
        <w:t>(true);</w:t>
      </w:r>
    </w:p>
    <w:p w14:paraId="66526898" w14:textId="77777777" w:rsidR="0093794F" w:rsidRDefault="0093794F" w:rsidP="003F0851">
      <w:pPr>
        <w:pStyle w:val="Prrafodelista"/>
        <w:spacing w:after="120"/>
        <w:jc w:val="both"/>
        <w:rPr>
          <w:rFonts w:ascii="Verdana" w:hAnsi="Verdana"/>
          <w:sz w:val="22"/>
          <w:szCs w:val="22"/>
        </w:rPr>
      </w:pPr>
      <w:r w:rsidRPr="0093794F">
        <w:rPr>
          <w:rFonts w:ascii="Verdana" w:hAnsi="Verdana"/>
          <w:sz w:val="22"/>
          <w:szCs w:val="22"/>
        </w:rPr>
        <w:lastRenderedPageBreak/>
        <w:t xml:space="preserve">Aquí, false en el constructor de </w:t>
      </w:r>
      <w:proofErr w:type="spellStart"/>
      <w:r w:rsidRPr="0093794F">
        <w:rPr>
          <w:rFonts w:ascii="Verdana" w:hAnsi="Verdana"/>
          <w:sz w:val="22"/>
          <w:szCs w:val="22"/>
        </w:rPr>
        <w:t>JDialog</w:t>
      </w:r>
      <w:proofErr w:type="spellEnd"/>
      <w:r w:rsidRPr="0093794F">
        <w:rPr>
          <w:rFonts w:ascii="Verdana" w:hAnsi="Verdana"/>
          <w:sz w:val="22"/>
          <w:szCs w:val="22"/>
        </w:rPr>
        <w:t xml:space="preserve"> especifica que el diálogo es no modal.</w:t>
      </w:r>
    </w:p>
    <w:p w14:paraId="02836B89" w14:textId="6498AE09" w:rsidR="0093794F" w:rsidRPr="006B7CDF" w:rsidRDefault="00D41510" w:rsidP="006B7CDF">
      <w:pPr>
        <w:shd w:val="clear" w:color="auto" w:fill="FFFFFF" w:themeFill="background1"/>
        <w:spacing w:after="120"/>
        <w:jc w:val="both"/>
        <w:rPr>
          <w:rFonts w:ascii="Verdana" w:hAnsi="Verdana"/>
          <w:b/>
          <w:bCs/>
          <w:sz w:val="22"/>
          <w:szCs w:val="22"/>
        </w:rPr>
      </w:pPr>
      <w:r>
        <w:rPr>
          <w:rFonts w:ascii="Verdana" w:hAnsi="Verdana"/>
          <w:b/>
          <w:bCs/>
          <w:sz w:val="22"/>
          <w:szCs w:val="22"/>
        </w:rPr>
        <w:t xml:space="preserve">Clase </w:t>
      </w:r>
      <w:proofErr w:type="spellStart"/>
      <w:r w:rsidRPr="00D41510">
        <w:rPr>
          <w:rFonts w:ascii="Verdana" w:hAnsi="Verdana"/>
          <w:b/>
          <w:bCs/>
          <w:sz w:val="22"/>
          <w:szCs w:val="22"/>
          <w:highlight w:val="white"/>
        </w:rPr>
        <w:t>JFileChooser</w:t>
      </w:r>
      <w:proofErr w:type="spellEnd"/>
    </w:p>
    <w:tbl>
      <w:tblPr>
        <w:tblStyle w:val="Tablaconcuadrcula2-nfasis4"/>
        <w:tblpPr w:leftFromText="141" w:rightFromText="141" w:horzAnchor="margin" w:tblpY="656"/>
        <w:tblW w:w="0" w:type="auto"/>
        <w:tblLook w:val="04A0" w:firstRow="1" w:lastRow="0" w:firstColumn="1" w:lastColumn="0" w:noHBand="0" w:noVBand="1"/>
      </w:tblPr>
      <w:tblGrid>
        <w:gridCol w:w="2642"/>
        <w:gridCol w:w="4021"/>
        <w:gridCol w:w="3683"/>
      </w:tblGrid>
      <w:tr w:rsidR="0093794F" w:rsidRPr="0093794F" w14:paraId="7C6FFC67" w14:textId="77777777" w:rsidTr="00095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hideMark/>
          </w:tcPr>
          <w:p w14:paraId="06C111DB" w14:textId="77777777" w:rsidR="0093794F" w:rsidRPr="0093794F" w:rsidRDefault="0093794F" w:rsidP="00C12A36">
            <w:pPr>
              <w:pStyle w:val="Prrafodelista"/>
              <w:spacing w:after="120"/>
              <w:jc w:val="both"/>
              <w:rPr>
                <w:rFonts w:ascii="Verdana" w:hAnsi="Verdana"/>
                <w:b w:val="0"/>
                <w:bCs w:val="0"/>
                <w:sz w:val="22"/>
                <w:szCs w:val="22"/>
              </w:rPr>
            </w:pPr>
            <w:r w:rsidRPr="0093794F">
              <w:rPr>
                <w:rFonts w:ascii="Verdana" w:hAnsi="Verdana"/>
                <w:sz w:val="22"/>
                <w:szCs w:val="22"/>
              </w:rPr>
              <w:t>Característica</w:t>
            </w:r>
          </w:p>
        </w:tc>
        <w:tc>
          <w:tcPr>
            <w:tcW w:w="4021" w:type="dxa"/>
            <w:hideMark/>
          </w:tcPr>
          <w:p w14:paraId="37D6C30C" w14:textId="77777777" w:rsidR="0093794F" w:rsidRPr="0093794F" w:rsidRDefault="0093794F" w:rsidP="00C12A36">
            <w:pPr>
              <w:pStyle w:val="Prrafodelista"/>
              <w:spacing w:after="12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sz w:val="22"/>
                <w:szCs w:val="22"/>
              </w:rPr>
            </w:pPr>
            <w:r w:rsidRPr="0093794F">
              <w:rPr>
                <w:rFonts w:ascii="Verdana" w:hAnsi="Verdana"/>
                <w:sz w:val="22"/>
                <w:szCs w:val="22"/>
              </w:rPr>
              <w:t>Diálogo Modal</w:t>
            </w:r>
          </w:p>
        </w:tc>
        <w:tc>
          <w:tcPr>
            <w:tcW w:w="3683" w:type="dxa"/>
            <w:hideMark/>
          </w:tcPr>
          <w:p w14:paraId="45056E94" w14:textId="77777777" w:rsidR="0093794F" w:rsidRPr="0093794F" w:rsidRDefault="0093794F" w:rsidP="00C12A36">
            <w:pPr>
              <w:pStyle w:val="Prrafodelista"/>
              <w:spacing w:after="120"/>
              <w:jc w:val="both"/>
              <w:cnfStyle w:val="100000000000" w:firstRow="1" w:lastRow="0" w:firstColumn="0" w:lastColumn="0" w:oddVBand="0" w:evenVBand="0" w:oddHBand="0" w:evenHBand="0" w:firstRowFirstColumn="0" w:firstRowLastColumn="0" w:lastRowFirstColumn="0" w:lastRowLastColumn="0"/>
              <w:rPr>
                <w:rFonts w:ascii="Verdana" w:hAnsi="Verdana"/>
                <w:b w:val="0"/>
                <w:bCs w:val="0"/>
                <w:sz w:val="22"/>
                <w:szCs w:val="22"/>
              </w:rPr>
            </w:pPr>
            <w:r w:rsidRPr="0093794F">
              <w:rPr>
                <w:rFonts w:ascii="Verdana" w:hAnsi="Verdana"/>
                <w:sz w:val="22"/>
                <w:szCs w:val="22"/>
              </w:rPr>
              <w:t>Diálogo No Modal</w:t>
            </w:r>
          </w:p>
        </w:tc>
      </w:tr>
      <w:tr w:rsidR="0093794F" w:rsidRPr="0093794F" w14:paraId="422DF4FD" w14:textId="77777777" w:rsidTr="00095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hideMark/>
          </w:tcPr>
          <w:p w14:paraId="6F32F70C" w14:textId="77777777" w:rsidR="0093794F" w:rsidRPr="0093794F" w:rsidRDefault="0093794F" w:rsidP="00C12A36">
            <w:pPr>
              <w:pStyle w:val="Prrafodelista"/>
              <w:spacing w:after="120"/>
              <w:jc w:val="both"/>
              <w:rPr>
                <w:rFonts w:ascii="Verdana" w:hAnsi="Verdana"/>
                <w:b w:val="0"/>
                <w:bCs w:val="0"/>
                <w:sz w:val="22"/>
                <w:szCs w:val="22"/>
              </w:rPr>
            </w:pPr>
            <w:r w:rsidRPr="0093794F">
              <w:rPr>
                <w:rFonts w:ascii="Verdana" w:hAnsi="Verdana"/>
                <w:sz w:val="22"/>
                <w:szCs w:val="22"/>
              </w:rPr>
              <w:t>Interacción</w:t>
            </w:r>
          </w:p>
        </w:tc>
        <w:tc>
          <w:tcPr>
            <w:tcW w:w="4021" w:type="dxa"/>
            <w:hideMark/>
          </w:tcPr>
          <w:p w14:paraId="113C7C7A" w14:textId="77777777" w:rsidR="0093794F" w:rsidRPr="00C12A36" w:rsidRDefault="0093794F" w:rsidP="00095F25">
            <w:pPr>
              <w:pStyle w:val="Prrafodelista"/>
              <w:spacing w:after="120"/>
              <w:ind w:left="81"/>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C12A36">
              <w:rPr>
                <w:rFonts w:ascii="Verdana" w:hAnsi="Verdana"/>
                <w:sz w:val="22"/>
                <w:szCs w:val="22"/>
              </w:rPr>
              <w:t>Bloquea la interacción con otras ventanas.</w:t>
            </w:r>
          </w:p>
        </w:tc>
        <w:tc>
          <w:tcPr>
            <w:tcW w:w="3683" w:type="dxa"/>
            <w:hideMark/>
          </w:tcPr>
          <w:p w14:paraId="58800433" w14:textId="77777777" w:rsidR="0093794F" w:rsidRPr="00C12A36" w:rsidRDefault="0093794F" w:rsidP="00095F25">
            <w:pPr>
              <w:pStyle w:val="Prrafodelista"/>
              <w:spacing w:after="120"/>
              <w:ind w:left="24"/>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C12A36">
              <w:rPr>
                <w:rFonts w:ascii="Verdana" w:hAnsi="Verdana"/>
                <w:sz w:val="22"/>
                <w:szCs w:val="22"/>
              </w:rPr>
              <w:t>Permite la interacción con otras ventanas.</w:t>
            </w:r>
          </w:p>
        </w:tc>
      </w:tr>
      <w:tr w:rsidR="0093794F" w:rsidRPr="0093794F" w14:paraId="5718716E" w14:textId="77777777" w:rsidTr="00095F25">
        <w:tc>
          <w:tcPr>
            <w:cnfStyle w:val="001000000000" w:firstRow="0" w:lastRow="0" w:firstColumn="1" w:lastColumn="0" w:oddVBand="0" w:evenVBand="0" w:oddHBand="0" w:evenHBand="0" w:firstRowFirstColumn="0" w:firstRowLastColumn="0" w:lastRowFirstColumn="0" w:lastRowLastColumn="0"/>
            <w:tcW w:w="2642" w:type="dxa"/>
            <w:hideMark/>
          </w:tcPr>
          <w:p w14:paraId="781C6D4A" w14:textId="77777777" w:rsidR="0093794F" w:rsidRPr="0093794F" w:rsidRDefault="0093794F" w:rsidP="00C12A36">
            <w:pPr>
              <w:pStyle w:val="Prrafodelista"/>
              <w:spacing w:after="120"/>
              <w:jc w:val="both"/>
              <w:rPr>
                <w:rFonts w:ascii="Verdana" w:hAnsi="Verdana"/>
                <w:b w:val="0"/>
                <w:bCs w:val="0"/>
                <w:sz w:val="22"/>
                <w:szCs w:val="22"/>
              </w:rPr>
            </w:pPr>
            <w:r w:rsidRPr="0093794F">
              <w:rPr>
                <w:rFonts w:ascii="Verdana" w:hAnsi="Verdana"/>
                <w:sz w:val="22"/>
                <w:szCs w:val="22"/>
              </w:rPr>
              <w:t>Uso Principal</w:t>
            </w:r>
          </w:p>
        </w:tc>
        <w:tc>
          <w:tcPr>
            <w:tcW w:w="4021" w:type="dxa"/>
            <w:hideMark/>
          </w:tcPr>
          <w:p w14:paraId="7599B8D9" w14:textId="77777777" w:rsidR="0093794F" w:rsidRPr="00C12A36" w:rsidRDefault="0093794F" w:rsidP="00095F25">
            <w:pPr>
              <w:pStyle w:val="Prrafodelista"/>
              <w:spacing w:after="120"/>
              <w:ind w:left="81"/>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C12A36">
              <w:rPr>
                <w:rFonts w:ascii="Verdana" w:hAnsi="Verdana"/>
                <w:sz w:val="22"/>
                <w:szCs w:val="22"/>
              </w:rPr>
              <w:t>Confirmación de acciones, mensajes críticos.</w:t>
            </w:r>
          </w:p>
        </w:tc>
        <w:tc>
          <w:tcPr>
            <w:tcW w:w="3683" w:type="dxa"/>
            <w:hideMark/>
          </w:tcPr>
          <w:p w14:paraId="25555E89" w14:textId="77777777" w:rsidR="0093794F" w:rsidRPr="00C12A36" w:rsidRDefault="0093794F" w:rsidP="00095F25">
            <w:pPr>
              <w:pStyle w:val="Prrafodelista"/>
              <w:spacing w:after="120"/>
              <w:ind w:left="24"/>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C12A36">
              <w:rPr>
                <w:rFonts w:ascii="Verdana" w:hAnsi="Verdana"/>
                <w:sz w:val="22"/>
                <w:szCs w:val="22"/>
              </w:rPr>
              <w:t>Herramientas adicionales, información secundaria.</w:t>
            </w:r>
          </w:p>
        </w:tc>
      </w:tr>
      <w:tr w:rsidR="0093794F" w:rsidRPr="0093794F" w14:paraId="5171C3D5" w14:textId="77777777" w:rsidTr="00095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hideMark/>
          </w:tcPr>
          <w:p w14:paraId="5FC4639F" w14:textId="77777777" w:rsidR="0093794F" w:rsidRPr="0093794F" w:rsidRDefault="0093794F" w:rsidP="00C12A36">
            <w:pPr>
              <w:pStyle w:val="Prrafodelista"/>
              <w:spacing w:after="120"/>
              <w:jc w:val="both"/>
              <w:rPr>
                <w:rFonts w:ascii="Verdana" w:hAnsi="Verdana"/>
                <w:b w:val="0"/>
                <w:bCs w:val="0"/>
                <w:sz w:val="22"/>
                <w:szCs w:val="22"/>
              </w:rPr>
            </w:pPr>
            <w:r w:rsidRPr="0093794F">
              <w:rPr>
                <w:rFonts w:ascii="Verdana" w:hAnsi="Verdana"/>
                <w:sz w:val="22"/>
                <w:szCs w:val="22"/>
              </w:rPr>
              <w:t>Ejemplo</w:t>
            </w:r>
          </w:p>
        </w:tc>
        <w:tc>
          <w:tcPr>
            <w:tcW w:w="4021" w:type="dxa"/>
            <w:hideMark/>
          </w:tcPr>
          <w:p w14:paraId="0C2EC2BA" w14:textId="77777777" w:rsidR="0093794F" w:rsidRPr="00C12A36" w:rsidRDefault="0093794F" w:rsidP="00095F25">
            <w:pPr>
              <w:pStyle w:val="Prrafodelista"/>
              <w:spacing w:after="120"/>
              <w:ind w:left="81"/>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C12A36">
              <w:rPr>
                <w:rFonts w:ascii="Verdana" w:hAnsi="Verdana"/>
                <w:sz w:val="22"/>
                <w:szCs w:val="22"/>
              </w:rPr>
              <w:t>Confirmación de "Guardar cambios".</w:t>
            </w:r>
          </w:p>
        </w:tc>
        <w:tc>
          <w:tcPr>
            <w:tcW w:w="3683" w:type="dxa"/>
            <w:hideMark/>
          </w:tcPr>
          <w:p w14:paraId="78F105A0" w14:textId="77777777" w:rsidR="0093794F" w:rsidRPr="00C12A36" w:rsidRDefault="0093794F" w:rsidP="00095F25">
            <w:pPr>
              <w:pStyle w:val="Prrafodelista"/>
              <w:spacing w:after="120"/>
              <w:ind w:left="24"/>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C12A36">
              <w:rPr>
                <w:rFonts w:ascii="Verdana" w:hAnsi="Verdana"/>
                <w:sz w:val="22"/>
                <w:szCs w:val="22"/>
              </w:rPr>
              <w:t>Ventana de ayuda o barra de herramientas flotante.</w:t>
            </w:r>
          </w:p>
        </w:tc>
      </w:tr>
      <w:tr w:rsidR="0093794F" w:rsidRPr="0093794F" w14:paraId="48024994" w14:textId="77777777" w:rsidTr="00095F25">
        <w:tc>
          <w:tcPr>
            <w:cnfStyle w:val="001000000000" w:firstRow="0" w:lastRow="0" w:firstColumn="1" w:lastColumn="0" w:oddVBand="0" w:evenVBand="0" w:oddHBand="0" w:evenHBand="0" w:firstRowFirstColumn="0" w:firstRowLastColumn="0" w:lastRowFirstColumn="0" w:lastRowLastColumn="0"/>
            <w:tcW w:w="2642" w:type="dxa"/>
            <w:hideMark/>
          </w:tcPr>
          <w:p w14:paraId="1472B433" w14:textId="77777777" w:rsidR="0093794F" w:rsidRPr="0093794F" w:rsidRDefault="0093794F" w:rsidP="00C12A36">
            <w:pPr>
              <w:pStyle w:val="Prrafodelista"/>
              <w:spacing w:after="120"/>
              <w:jc w:val="both"/>
              <w:rPr>
                <w:rFonts w:ascii="Verdana" w:hAnsi="Verdana"/>
                <w:b w:val="0"/>
                <w:bCs w:val="0"/>
                <w:sz w:val="22"/>
                <w:szCs w:val="22"/>
              </w:rPr>
            </w:pPr>
            <w:r w:rsidRPr="0093794F">
              <w:rPr>
                <w:rFonts w:ascii="Verdana" w:hAnsi="Verdana"/>
                <w:sz w:val="22"/>
                <w:szCs w:val="22"/>
              </w:rPr>
              <w:t>Prioridad</w:t>
            </w:r>
          </w:p>
        </w:tc>
        <w:tc>
          <w:tcPr>
            <w:tcW w:w="4021" w:type="dxa"/>
            <w:hideMark/>
          </w:tcPr>
          <w:p w14:paraId="0F77B8A2" w14:textId="77777777" w:rsidR="0093794F" w:rsidRPr="00C12A36" w:rsidRDefault="0093794F" w:rsidP="00095F25">
            <w:pPr>
              <w:pStyle w:val="Prrafodelista"/>
              <w:spacing w:after="120"/>
              <w:ind w:left="81"/>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C12A36">
              <w:rPr>
                <w:rFonts w:ascii="Verdana" w:hAnsi="Verdana"/>
                <w:sz w:val="22"/>
                <w:szCs w:val="22"/>
              </w:rPr>
              <w:t>Alta, requiere la atención inmediata del usuario.</w:t>
            </w:r>
          </w:p>
        </w:tc>
        <w:tc>
          <w:tcPr>
            <w:tcW w:w="3683" w:type="dxa"/>
            <w:hideMark/>
          </w:tcPr>
          <w:p w14:paraId="7EF2E9DA" w14:textId="77777777" w:rsidR="0093794F" w:rsidRPr="00C12A36" w:rsidRDefault="0093794F" w:rsidP="00095F25">
            <w:pPr>
              <w:pStyle w:val="Prrafodelista"/>
              <w:spacing w:after="120"/>
              <w:ind w:left="24"/>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C12A36">
              <w:rPr>
                <w:rFonts w:ascii="Verdana" w:hAnsi="Verdana"/>
                <w:sz w:val="22"/>
                <w:szCs w:val="22"/>
              </w:rPr>
              <w:t>Media/Baja, el usuario puede interactuar con la ventana principal.</w:t>
            </w:r>
          </w:p>
        </w:tc>
      </w:tr>
    </w:tbl>
    <w:p w14:paraId="6C7C4044" w14:textId="77777777" w:rsidR="00D41510" w:rsidRPr="00D41510" w:rsidRDefault="00D41510" w:rsidP="00D41510">
      <w:pPr>
        <w:spacing w:after="120"/>
        <w:ind w:left="360"/>
        <w:rPr>
          <w:rFonts w:ascii="Verdana" w:hAnsi="Verdana"/>
          <w:sz w:val="22"/>
          <w:szCs w:val="22"/>
        </w:rPr>
      </w:pPr>
      <w:r w:rsidRPr="00D41510">
        <w:rPr>
          <w:rFonts w:ascii="Verdana" w:hAnsi="Verdana"/>
          <w:sz w:val="22"/>
          <w:szCs w:val="22"/>
          <w:highlight w:val="white"/>
        </w:rPr>
        <w:t xml:space="preserve">La clase </w:t>
      </w:r>
      <w:proofErr w:type="spellStart"/>
      <w:r w:rsidRPr="00D41510">
        <w:rPr>
          <w:rFonts w:ascii="Verdana" w:hAnsi="Verdana"/>
          <w:sz w:val="22"/>
          <w:szCs w:val="22"/>
          <w:highlight w:val="white"/>
        </w:rPr>
        <w:t>JFileChooser</w:t>
      </w:r>
      <w:proofErr w:type="spellEnd"/>
      <w:r w:rsidRPr="00D41510">
        <w:rPr>
          <w:rFonts w:ascii="Verdana" w:hAnsi="Verdana"/>
          <w:sz w:val="22"/>
          <w:szCs w:val="22"/>
          <w:highlight w:val="white"/>
        </w:rPr>
        <w:t xml:space="preserve"> nos permite crear un objeto que por medio de la invocación del método adecuado nos muestra un cuadro de diálogo modal para abrir un fichero (método </w:t>
      </w:r>
      <w:proofErr w:type="spellStart"/>
      <w:r w:rsidRPr="00D41510">
        <w:rPr>
          <w:rFonts w:ascii="Verdana" w:hAnsi="Verdana"/>
          <w:sz w:val="22"/>
          <w:szCs w:val="22"/>
          <w:highlight w:val="white"/>
        </w:rPr>
        <w:t>showOpenDialog</w:t>
      </w:r>
      <w:proofErr w:type="spellEnd"/>
      <w:r w:rsidRPr="00D41510">
        <w:rPr>
          <w:rFonts w:ascii="Verdana" w:hAnsi="Verdana"/>
          <w:sz w:val="22"/>
          <w:szCs w:val="22"/>
          <w:highlight w:val="white"/>
        </w:rPr>
        <w:t xml:space="preserve">), para guardar un fichero (método </w:t>
      </w:r>
      <w:proofErr w:type="spellStart"/>
      <w:r w:rsidRPr="00D41510">
        <w:rPr>
          <w:rFonts w:ascii="Verdana" w:hAnsi="Verdana"/>
          <w:sz w:val="22"/>
          <w:szCs w:val="22"/>
          <w:highlight w:val="white"/>
        </w:rPr>
        <w:t>showSaveDialog</w:t>
      </w:r>
      <w:proofErr w:type="spellEnd"/>
      <w:r w:rsidRPr="00D41510">
        <w:rPr>
          <w:rFonts w:ascii="Verdana" w:hAnsi="Verdana"/>
          <w:sz w:val="22"/>
          <w:szCs w:val="22"/>
          <w:highlight w:val="white"/>
        </w:rPr>
        <w:t xml:space="preserve">) y para seleccionar un </w:t>
      </w:r>
      <w:proofErr w:type="gramStart"/>
      <w:r w:rsidRPr="00D41510">
        <w:rPr>
          <w:rFonts w:ascii="Verdana" w:hAnsi="Verdana"/>
          <w:sz w:val="22"/>
          <w:szCs w:val="22"/>
          <w:highlight w:val="white"/>
        </w:rPr>
        <w:t>fichero</w:t>
      </w:r>
      <w:proofErr w:type="gramEnd"/>
      <w:r w:rsidRPr="00D41510">
        <w:rPr>
          <w:rFonts w:ascii="Verdana" w:hAnsi="Verdana"/>
          <w:sz w:val="22"/>
          <w:szCs w:val="22"/>
          <w:highlight w:val="white"/>
        </w:rPr>
        <w:t xml:space="preserve"> pero con un texto de botón personalizado que se lo tendremos que pasar como parámetro (método </w:t>
      </w:r>
      <w:proofErr w:type="spellStart"/>
      <w:r w:rsidRPr="00D41510">
        <w:rPr>
          <w:rFonts w:ascii="Verdana" w:hAnsi="Verdana"/>
          <w:sz w:val="22"/>
          <w:szCs w:val="22"/>
          <w:highlight w:val="white"/>
        </w:rPr>
        <w:t>showDialog</w:t>
      </w:r>
      <w:proofErr w:type="spellEnd"/>
      <w:r w:rsidRPr="00D41510">
        <w:rPr>
          <w:rFonts w:ascii="Verdana" w:hAnsi="Verdana"/>
          <w:sz w:val="22"/>
          <w:szCs w:val="22"/>
          <w:highlight w:val="white"/>
        </w:rPr>
        <w:t xml:space="preserve">). A estos métodos hay que pasarle el componente padre para que se muestre la ventana justo encima de este o puedes poner </w:t>
      </w:r>
      <w:proofErr w:type="spellStart"/>
      <w:r w:rsidRPr="00D41510">
        <w:rPr>
          <w:rFonts w:ascii="Verdana" w:hAnsi="Verdana"/>
          <w:sz w:val="22"/>
          <w:szCs w:val="22"/>
          <w:highlight w:val="white"/>
        </w:rPr>
        <w:t>null</w:t>
      </w:r>
      <w:proofErr w:type="spellEnd"/>
      <w:r w:rsidRPr="00D41510">
        <w:rPr>
          <w:rFonts w:ascii="Verdana" w:hAnsi="Verdana"/>
          <w:sz w:val="22"/>
          <w:szCs w:val="22"/>
          <w:highlight w:val="white"/>
        </w:rPr>
        <w:t xml:space="preserve"> y se mostrará en el centro de la pantalla.</w:t>
      </w:r>
    </w:p>
    <w:p w14:paraId="62BDB4F5" w14:textId="75BA57F4" w:rsidR="00EB755A" w:rsidRPr="00D41510" w:rsidRDefault="00D41510" w:rsidP="00D41510">
      <w:pPr>
        <w:spacing w:after="120"/>
        <w:ind w:left="360"/>
        <w:jc w:val="both"/>
        <w:rPr>
          <w:rFonts w:ascii="Verdana" w:hAnsi="Verdana"/>
          <w:sz w:val="22"/>
          <w:szCs w:val="22"/>
        </w:rPr>
      </w:pPr>
      <w:r w:rsidRPr="00D41510">
        <w:rPr>
          <w:rFonts w:ascii="Verdana" w:hAnsi="Verdana"/>
          <w:sz w:val="22"/>
          <w:szCs w:val="22"/>
        </w:rPr>
        <w:t xml:space="preserve">El método que usemos nos devolverá un valor que podremos comparar con una serie de constantes de la clase </w:t>
      </w:r>
      <w:proofErr w:type="spellStart"/>
      <w:r w:rsidRPr="00D41510">
        <w:rPr>
          <w:rFonts w:ascii="Verdana" w:hAnsi="Verdana"/>
          <w:sz w:val="22"/>
          <w:szCs w:val="22"/>
        </w:rPr>
        <w:t>JFileChooser</w:t>
      </w:r>
      <w:proofErr w:type="spellEnd"/>
      <w:r w:rsidRPr="00D41510">
        <w:rPr>
          <w:rFonts w:ascii="Verdana" w:hAnsi="Verdana"/>
          <w:sz w:val="22"/>
          <w:szCs w:val="22"/>
        </w:rPr>
        <w:t xml:space="preserve"> para saber si se llegó a pulsar el botón para aceptar o el de cancelar o simplemente ocurrió un error. Para ello podemos usar las constantes APPROVE_OPTION, CANCEL_OPTION y ERROR_OPTION respectivamente</w:t>
      </w:r>
    </w:p>
    <w:p w14:paraId="57D398B8" w14:textId="77777777" w:rsidR="006B7CDF" w:rsidRDefault="006B7CDF" w:rsidP="00095F25">
      <w:pPr>
        <w:spacing w:after="120"/>
        <w:jc w:val="both"/>
        <w:rPr>
          <w:rFonts w:ascii="Verdana" w:hAnsi="Verdana"/>
          <w:b/>
          <w:bCs/>
          <w:sz w:val="22"/>
          <w:szCs w:val="22"/>
        </w:rPr>
      </w:pPr>
    </w:p>
    <w:p w14:paraId="22D3FFC9" w14:textId="1B5A1EBF" w:rsidR="00EB755A" w:rsidRPr="001470C0" w:rsidRDefault="001470C0" w:rsidP="00995B2D">
      <w:pPr>
        <w:pStyle w:val="Prrafodelista"/>
        <w:numPr>
          <w:ilvl w:val="2"/>
          <w:numId w:val="38"/>
        </w:numPr>
        <w:shd w:val="clear" w:color="auto" w:fill="95DCF7" w:themeFill="accent4" w:themeFillTint="66"/>
        <w:spacing w:after="120"/>
        <w:ind w:left="284"/>
        <w:jc w:val="both"/>
        <w:rPr>
          <w:rFonts w:ascii="Verdana" w:hAnsi="Verdana"/>
          <w:b/>
          <w:bCs/>
          <w:sz w:val="22"/>
          <w:szCs w:val="22"/>
        </w:rPr>
      </w:pPr>
      <w:r w:rsidRPr="001470C0">
        <w:rPr>
          <w:rFonts w:ascii="Verdana" w:hAnsi="Verdana"/>
          <w:b/>
          <w:bCs/>
          <w:sz w:val="22"/>
          <w:szCs w:val="22"/>
        </w:rPr>
        <w:t>EDICIÓN DEL CÓDIGO GENERADO POR LA HERRAMIENTA DE DISEÑO</w:t>
      </w:r>
    </w:p>
    <w:p w14:paraId="3A088142" w14:textId="77777777" w:rsidR="00EB755A" w:rsidRPr="00C10883" w:rsidRDefault="00EB755A" w:rsidP="003F0851">
      <w:pPr>
        <w:spacing w:after="120"/>
        <w:jc w:val="both"/>
        <w:rPr>
          <w:rFonts w:ascii="Verdana" w:hAnsi="Verdana"/>
          <w:b/>
          <w:bCs/>
          <w:sz w:val="22"/>
          <w:szCs w:val="22"/>
        </w:rPr>
      </w:pPr>
    </w:p>
    <w:p w14:paraId="3759CE30" w14:textId="77777777" w:rsidR="00DE45C3" w:rsidRPr="00DE45C3" w:rsidRDefault="00DE45C3" w:rsidP="003F0851">
      <w:pPr>
        <w:spacing w:after="120"/>
        <w:jc w:val="both"/>
        <w:rPr>
          <w:rFonts w:ascii="Verdana" w:hAnsi="Verdana"/>
          <w:sz w:val="22"/>
          <w:szCs w:val="22"/>
        </w:rPr>
      </w:pPr>
      <w:r w:rsidRPr="00DE45C3">
        <w:rPr>
          <w:rFonts w:ascii="Verdana" w:hAnsi="Verdana"/>
          <w:sz w:val="22"/>
          <w:szCs w:val="22"/>
        </w:rPr>
        <w:t xml:space="preserve">En el desarrollo de interfaces gráficas, las herramientas de diseño (como NetBeans GUI </w:t>
      </w:r>
      <w:proofErr w:type="spellStart"/>
      <w:r w:rsidRPr="00DE45C3">
        <w:rPr>
          <w:rFonts w:ascii="Verdana" w:hAnsi="Verdana"/>
          <w:sz w:val="22"/>
          <w:szCs w:val="22"/>
        </w:rPr>
        <w:t>Builder</w:t>
      </w:r>
      <w:proofErr w:type="spellEnd"/>
      <w:r w:rsidRPr="00DE45C3">
        <w:rPr>
          <w:rFonts w:ascii="Verdana" w:hAnsi="Verdana"/>
          <w:sz w:val="22"/>
          <w:szCs w:val="22"/>
        </w:rPr>
        <w:t xml:space="preserve">, Eclipse </w:t>
      </w:r>
      <w:proofErr w:type="spellStart"/>
      <w:r w:rsidRPr="00DE45C3">
        <w:rPr>
          <w:rFonts w:ascii="Verdana" w:hAnsi="Verdana"/>
          <w:sz w:val="22"/>
          <w:szCs w:val="22"/>
        </w:rPr>
        <w:t>WindowBuilder</w:t>
      </w:r>
      <w:proofErr w:type="spellEnd"/>
      <w:r w:rsidRPr="00DE45C3">
        <w:rPr>
          <w:rFonts w:ascii="Verdana" w:hAnsi="Verdana"/>
          <w:sz w:val="22"/>
          <w:szCs w:val="22"/>
        </w:rPr>
        <w:t xml:space="preserve">, o </w:t>
      </w:r>
      <w:proofErr w:type="spellStart"/>
      <w:r w:rsidRPr="00DE45C3">
        <w:rPr>
          <w:rFonts w:ascii="Verdana" w:hAnsi="Verdana"/>
          <w:sz w:val="22"/>
          <w:szCs w:val="22"/>
        </w:rPr>
        <w:t>JavaFX</w:t>
      </w:r>
      <w:proofErr w:type="spellEnd"/>
      <w:r w:rsidRPr="00DE45C3">
        <w:rPr>
          <w:rFonts w:ascii="Verdana" w:hAnsi="Verdana"/>
          <w:sz w:val="22"/>
          <w:szCs w:val="22"/>
        </w:rPr>
        <w:t xml:space="preserve"> </w:t>
      </w:r>
      <w:proofErr w:type="spellStart"/>
      <w:r w:rsidRPr="00DE45C3">
        <w:rPr>
          <w:rFonts w:ascii="Verdana" w:hAnsi="Verdana"/>
          <w:sz w:val="22"/>
          <w:szCs w:val="22"/>
        </w:rPr>
        <w:t>Scene</w:t>
      </w:r>
      <w:proofErr w:type="spellEnd"/>
      <w:r w:rsidRPr="00DE45C3">
        <w:rPr>
          <w:rFonts w:ascii="Verdana" w:hAnsi="Verdana"/>
          <w:sz w:val="22"/>
          <w:szCs w:val="22"/>
        </w:rPr>
        <w:t xml:space="preserve"> </w:t>
      </w:r>
      <w:proofErr w:type="spellStart"/>
      <w:r w:rsidRPr="00DE45C3">
        <w:rPr>
          <w:rFonts w:ascii="Verdana" w:hAnsi="Verdana"/>
          <w:sz w:val="22"/>
          <w:szCs w:val="22"/>
        </w:rPr>
        <w:t>Builder</w:t>
      </w:r>
      <w:proofErr w:type="spellEnd"/>
      <w:r w:rsidRPr="00DE45C3">
        <w:rPr>
          <w:rFonts w:ascii="Verdana" w:hAnsi="Verdana"/>
          <w:sz w:val="22"/>
          <w:szCs w:val="22"/>
        </w:rPr>
        <w:t>) son muy útiles para crear interfaces de usuario de manera visual mediante la técnica de "arrastrar y soltar". Estas herramientas generan automáticamente el código fuente correspondiente en Java, lo que facilita el desarrollo rápido de la interfaz. Sin embargo, en muchos casos, es necesario editar el código generado para personalizar la funcionalidad, mejorar el rendimiento o ajustar detalles que la herramienta visual no permite controlar directamente.</w:t>
      </w:r>
    </w:p>
    <w:p w14:paraId="0B47CD59" w14:textId="77777777" w:rsidR="00DE45C3" w:rsidRPr="00DE45C3" w:rsidRDefault="00DE45C3" w:rsidP="001470C0">
      <w:pPr>
        <w:shd w:val="clear" w:color="auto" w:fill="B3E5A1" w:themeFill="accent6" w:themeFillTint="66"/>
        <w:spacing w:after="120"/>
        <w:jc w:val="both"/>
        <w:rPr>
          <w:rFonts w:ascii="Verdana" w:hAnsi="Verdana"/>
          <w:b/>
          <w:bCs/>
          <w:sz w:val="22"/>
          <w:szCs w:val="22"/>
        </w:rPr>
      </w:pPr>
      <w:r w:rsidRPr="00DE45C3">
        <w:rPr>
          <w:rFonts w:ascii="Verdana" w:hAnsi="Verdana"/>
          <w:b/>
          <w:bCs/>
          <w:sz w:val="22"/>
          <w:szCs w:val="22"/>
        </w:rPr>
        <w:t>1. Naturaleza del Código Generado</w:t>
      </w:r>
    </w:p>
    <w:p w14:paraId="27DC438E" w14:textId="28EBFF47" w:rsidR="001470C0" w:rsidRDefault="001470C0" w:rsidP="001470C0">
      <w:pPr>
        <w:spacing w:after="120"/>
        <w:jc w:val="both"/>
        <w:rPr>
          <w:rFonts w:ascii="Verdana" w:hAnsi="Verdana"/>
          <w:b/>
          <w:bCs/>
          <w:sz w:val="22"/>
          <w:szCs w:val="22"/>
        </w:rPr>
      </w:pPr>
      <w:r>
        <w:rPr>
          <w:rFonts w:ascii="Verdana" w:hAnsi="Verdana"/>
          <w:b/>
          <w:bCs/>
          <w:noProof/>
          <w:sz w:val="22"/>
          <w:szCs w:val="22"/>
        </w:rPr>
        <w:lastRenderedPageBreak/>
        <w:drawing>
          <wp:inline distT="0" distB="0" distL="0" distR="0" wp14:anchorId="00AD164C" wp14:editId="4B7E232B">
            <wp:extent cx="6620256" cy="3200400"/>
            <wp:effectExtent l="0" t="0" r="9525" b="0"/>
            <wp:docPr id="20749741"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14:paraId="467B93DB" w14:textId="77777777" w:rsidR="00DE45C3" w:rsidRPr="00DE45C3" w:rsidRDefault="00DE45C3" w:rsidP="001470C0">
      <w:pPr>
        <w:shd w:val="clear" w:color="auto" w:fill="B3E5A1" w:themeFill="accent6" w:themeFillTint="66"/>
        <w:spacing w:after="120"/>
        <w:jc w:val="both"/>
        <w:rPr>
          <w:rFonts w:ascii="Verdana" w:hAnsi="Verdana"/>
          <w:b/>
          <w:bCs/>
          <w:sz w:val="22"/>
          <w:szCs w:val="22"/>
        </w:rPr>
      </w:pPr>
      <w:r w:rsidRPr="00DE45C3">
        <w:rPr>
          <w:rFonts w:ascii="Verdana" w:hAnsi="Verdana"/>
          <w:b/>
          <w:bCs/>
          <w:sz w:val="22"/>
          <w:szCs w:val="22"/>
        </w:rPr>
        <w:t>2. Ejemplos de Edición Común del Código Generado</w:t>
      </w:r>
    </w:p>
    <w:p w14:paraId="0DE405F7" w14:textId="0098CDDA" w:rsidR="00DE45C3" w:rsidRPr="00DE45C3" w:rsidRDefault="00DE45C3" w:rsidP="003F0851">
      <w:pPr>
        <w:spacing w:after="120"/>
        <w:jc w:val="both"/>
        <w:rPr>
          <w:rFonts w:ascii="Verdana" w:hAnsi="Verdana"/>
          <w:b/>
          <w:bCs/>
          <w:sz w:val="22"/>
          <w:szCs w:val="22"/>
        </w:rPr>
      </w:pPr>
      <w:r w:rsidRPr="00DE45C3">
        <w:rPr>
          <w:rFonts w:ascii="Verdana" w:hAnsi="Verdana"/>
          <w:b/>
          <w:bCs/>
          <w:sz w:val="22"/>
          <w:szCs w:val="22"/>
        </w:rPr>
        <w:t>Personalización de Componentes</w:t>
      </w:r>
    </w:p>
    <w:p w14:paraId="7FC57A31" w14:textId="77777777" w:rsidR="00DE45C3" w:rsidRPr="00DE45C3" w:rsidRDefault="00DE45C3" w:rsidP="00995B2D">
      <w:pPr>
        <w:numPr>
          <w:ilvl w:val="0"/>
          <w:numId w:val="18"/>
        </w:numPr>
        <w:spacing w:after="120"/>
        <w:jc w:val="both"/>
        <w:rPr>
          <w:rFonts w:ascii="Verdana" w:hAnsi="Verdana"/>
          <w:b/>
          <w:bCs/>
          <w:sz w:val="22"/>
          <w:szCs w:val="22"/>
        </w:rPr>
      </w:pPr>
      <w:r w:rsidRPr="00DE45C3">
        <w:rPr>
          <w:rFonts w:ascii="Verdana" w:hAnsi="Verdana"/>
          <w:b/>
          <w:bCs/>
          <w:sz w:val="22"/>
          <w:szCs w:val="22"/>
        </w:rPr>
        <w:t>Añadir Funcionalidad Adicional:</w:t>
      </w:r>
    </w:p>
    <w:p w14:paraId="55EDA31C" w14:textId="77777777" w:rsidR="00DE45C3" w:rsidRPr="00DE45C3" w:rsidRDefault="00DE45C3" w:rsidP="00995B2D">
      <w:pPr>
        <w:numPr>
          <w:ilvl w:val="1"/>
          <w:numId w:val="18"/>
        </w:numPr>
        <w:spacing w:after="120"/>
        <w:jc w:val="both"/>
        <w:rPr>
          <w:rFonts w:ascii="Verdana" w:hAnsi="Verdana"/>
          <w:sz w:val="22"/>
          <w:szCs w:val="22"/>
        </w:rPr>
      </w:pPr>
      <w:r w:rsidRPr="00DE45C3">
        <w:rPr>
          <w:rFonts w:ascii="Verdana" w:hAnsi="Verdana"/>
          <w:sz w:val="22"/>
          <w:szCs w:val="22"/>
        </w:rPr>
        <w:t>A veces, es necesario agregar características adicionales a los componentes creados por la herramienta de diseño.</w:t>
      </w:r>
    </w:p>
    <w:p w14:paraId="18974603" w14:textId="77777777" w:rsidR="00DE45C3" w:rsidRPr="00DE45C3" w:rsidRDefault="00DE45C3" w:rsidP="00995B2D">
      <w:pPr>
        <w:numPr>
          <w:ilvl w:val="1"/>
          <w:numId w:val="18"/>
        </w:numPr>
        <w:spacing w:after="120"/>
        <w:jc w:val="both"/>
        <w:rPr>
          <w:rFonts w:ascii="Verdana" w:hAnsi="Verdana"/>
          <w:sz w:val="22"/>
          <w:szCs w:val="22"/>
        </w:rPr>
      </w:pPr>
      <w:r w:rsidRPr="005C720E">
        <w:rPr>
          <w:rFonts w:ascii="Verdana" w:hAnsi="Verdana"/>
          <w:b/>
          <w:bCs/>
          <w:sz w:val="22"/>
          <w:szCs w:val="22"/>
        </w:rPr>
        <w:t>Ejemplo:</w:t>
      </w:r>
      <w:r w:rsidRPr="00DE45C3">
        <w:rPr>
          <w:rFonts w:ascii="Verdana" w:hAnsi="Verdana"/>
          <w:sz w:val="22"/>
          <w:szCs w:val="22"/>
        </w:rPr>
        <w:t xml:space="preserve"> Añadir un </w:t>
      </w:r>
      <w:proofErr w:type="spellStart"/>
      <w:r w:rsidRPr="00DE45C3">
        <w:rPr>
          <w:rFonts w:ascii="Verdana" w:hAnsi="Verdana"/>
          <w:sz w:val="22"/>
          <w:szCs w:val="22"/>
        </w:rPr>
        <w:t>ActionListener</w:t>
      </w:r>
      <w:proofErr w:type="spellEnd"/>
      <w:r w:rsidRPr="00DE45C3">
        <w:rPr>
          <w:rFonts w:ascii="Verdana" w:hAnsi="Verdana"/>
          <w:sz w:val="22"/>
          <w:szCs w:val="22"/>
        </w:rPr>
        <w:t xml:space="preserve"> personalizado a un botón creado visualmente.</w:t>
      </w:r>
    </w:p>
    <w:p w14:paraId="60E16AD8" w14:textId="77777777" w:rsidR="00DE45C3" w:rsidRPr="00DE45C3" w:rsidRDefault="00DE45C3" w:rsidP="005C720E">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private void </w:t>
      </w:r>
      <w:proofErr w:type="spellStart"/>
      <w:proofErr w:type="gramStart"/>
      <w:r w:rsidRPr="00DE45C3">
        <w:rPr>
          <w:rFonts w:ascii="Consolas" w:hAnsi="Consolas"/>
          <w:sz w:val="22"/>
          <w:szCs w:val="22"/>
          <w:lang w:val="en-GB"/>
        </w:rPr>
        <w:t>initComponents</w:t>
      </w:r>
      <w:proofErr w:type="spellEnd"/>
      <w:r w:rsidRPr="00DE45C3">
        <w:rPr>
          <w:rFonts w:ascii="Consolas" w:hAnsi="Consolas"/>
          <w:sz w:val="22"/>
          <w:szCs w:val="22"/>
          <w:lang w:val="en-GB"/>
        </w:rPr>
        <w:t>(</w:t>
      </w:r>
      <w:proofErr w:type="gramEnd"/>
      <w:r w:rsidRPr="00DE45C3">
        <w:rPr>
          <w:rFonts w:ascii="Consolas" w:hAnsi="Consolas"/>
          <w:sz w:val="22"/>
          <w:szCs w:val="22"/>
          <w:lang w:val="en-GB"/>
        </w:rPr>
        <w:t>) {</w:t>
      </w:r>
    </w:p>
    <w:p w14:paraId="42CCBFC7" w14:textId="77777777" w:rsidR="00DE45C3" w:rsidRPr="00DE45C3" w:rsidRDefault="00DE45C3" w:rsidP="005C720E">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 Código </w:t>
      </w:r>
      <w:proofErr w:type="spellStart"/>
      <w:r w:rsidRPr="00DE45C3">
        <w:rPr>
          <w:rFonts w:ascii="Consolas" w:hAnsi="Consolas"/>
          <w:sz w:val="22"/>
          <w:szCs w:val="22"/>
          <w:lang w:val="en-GB"/>
        </w:rPr>
        <w:t>generado</w:t>
      </w:r>
      <w:proofErr w:type="spellEnd"/>
    </w:p>
    <w:p w14:paraId="43E610EE" w14:textId="77777777" w:rsidR="00DE45C3" w:rsidRPr="00DE45C3" w:rsidRDefault="00DE45C3" w:rsidP="005C720E">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 xml:space="preserve"> </w:t>
      </w:r>
      <w:proofErr w:type="spellStart"/>
      <w:r w:rsidRPr="00DE45C3">
        <w:rPr>
          <w:rFonts w:ascii="Consolas" w:hAnsi="Consolas"/>
          <w:sz w:val="22"/>
          <w:szCs w:val="22"/>
          <w:lang w:val="en-GB"/>
        </w:rPr>
        <w:t>myButton</w:t>
      </w:r>
      <w:proofErr w:type="spellEnd"/>
      <w:r w:rsidRPr="00DE45C3">
        <w:rPr>
          <w:rFonts w:ascii="Consolas" w:hAnsi="Consolas"/>
          <w:sz w:val="22"/>
          <w:szCs w:val="22"/>
          <w:lang w:val="en-GB"/>
        </w:rPr>
        <w:t xml:space="preserve"> = new </w:t>
      </w:r>
      <w:proofErr w:type="spellStart"/>
      <w:proofErr w:type="gramStart"/>
      <w:r w:rsidRPr="00DE45C3">
        <w:rPr>
          <w:rFonts w:ascii="Consolas" w:hAnsi="Consolas"/>
          <w:sz w:val="22"/>
          <w:szCs w:val="22"/>
          <w:lang w:val="en-GB"/>
        </w:rPr>
        <w:t>JButton</w:t>
      </w:r>
      <w:proofErr w:type="spellEnd"/>
      <w:r w:rsidRPr="00DE45C3">
        <w:rPr>
          <w:rFonts w:ascii="Consolas" w:hAnsi="Consolas"/>
          <w:sz w:val="22"/>
          <w:szCs w:val="22"/>
          <w:lang w:val="en-GB"/>
        </w:rPr>
        <w:t>(</w:t>
      </w:r>
      <w:proofErr w:type="gramEnd"/>
      <w:r w:rsidRPr="00DE45C3">
        <w:rPr>
          <w:rFonts w:ascii="Consolas" w:hAnsi="Consolas"/>
          <w:sz w:val="22"/>
          <w:szCs w:val="22"/>
          <w:lang w:val="en-GB"/>
        </w:rPr>
        <w:t>"Click Me"</w:t>
      </w:r>
      <w:proofErr w:type="gramStart"/>
      <w:r w:rsidRPr="00DE45C3">
        <w:rPr>
          <w:rFonts w:ascii="Consolas" w:hAnsi="Consolas"/>
          <w:sz w:val="22"/>
          <w:szCs w:val="22"/>
          <w:lang w:val="en-GB"/>
        </w:rPr>
        <w:t>);</w:t>
      </w:r>
      <w:proofErr w:type="gramEnd"/>
    </w:p>
    <w:p w14:paraId="6C2459EB" w14:textId="77777777" w:rsidR="00DE45C3" w:rsidRPr="00DE45C3" w:rsidRDefault="00DE45C3" w:rsidP="005C720E">
      <w:pPr>
        <w:shd w:val="clear" w:color="auto" w:fill="D9F2D0" w:themeFill="accent6" w:themeFillTint="33"/>
        <w:spacing w:after="0"/>
        <w:jc w:val="both"/>
        <w:rPr>
          <w:rFonts w:ascii="Consolas" w:hAnsi="Consolas"/>
          <w:sz w:val="22"/>
          <w:szCs w:val="22"/>
          <w:lang w:val="en-GB"/>
        </w:rPr>
      </w:pPr>
    </w:p>
    <w:p w14:paraId="499A75F2" w14:textId="77777777" w:rsidR="00DE45C3" w:rsidRPr="006F732B" w:rsidRDefault="00DE45C3" w:rsidP="005C720E">
      <w:pPr>
        <w:shd w:val="clear" w:color="auto" w:fill="D9F2D0" w:themeFill="accent6" w:themeFillTint="33"/>
        <w:spacing w:after="0"/>
        <w:jc w:val="both"/>
        <w:rPr>
          <w:rFonts w:ascii="Consolas" w:hAnsi="Consolas"/>
          <w:sz w:val="22"/>
          <w:szCs w:val="22"/>
        </w:rPr>
      </w:pPr>
      <w:r w:rsidRPr="00DE45C3">
        <w:rPr>
          <w:rFonts w:ascii="Consolas" w:hAnsi="Consolas"/>
          <w:sz w:val="22"/>
          <w:szCs w:val="22"/>
          <w:lang w:val="en-GB"/>
        </w:rPr>
        <w:t xml:space="preserve">    </w:t>
      </w:r>
      <w:r w:rsidRPr="006F732B">
        <w:rPr>
          <w:rFonts w:ascii="Consolas" w:hAnsi="Consolas"/>
          <w:sz w:val="22"/>
          <w:szCs w:val="22"/>
        </w:rPr>
        <w:t>// Personalización añadida</w:t>
      </w:r>
    </w:p>
    <w:p w14:paraId="45AB9C35" w14:textId="77777777" w:rsidR="00DE45C3" w:rsidRPr="007569A0" w:rsidRDefault="00DE45C3" w:rsidP="005C720E">
      <w:pPr>
        <w:shd w:val="clear" w:color="auto" w:fill="D9F2D0" w:themeFill="accent6" w:themeFillTint="33"/>
        <w:spacing w:after="0"/>
        <w:jc w:val="both"/>
        <w:rPr>
          <w:rFonts w:ascii="Consolas" w:hAnsi="Consolas"/>
          <w:sz w:val="22"/>
          <w:szCs w:val="22"/>
        </w:rPr>
      </w:pPr>
      <w:r w:rsidRPr="006F732B">
        <w:rPr>
          <w:rFonts w:ascii="Consolas" w:hAnsi="Consolas"/>
          <w:sz w:val="22"/>
          <w:szCs w:val="22"/>
        </w:rPr>
        <w:t xml:space="preserve">    </w:t>
      </w:r>
      <w:proofErr w:type="spellStart"/>
      <w:r w:rsidRPr="007569A0">
        <w:rPr>
          <w:rFonts w:ascii="Consolas" w:hAnsi="Consolas"/>
          <w:sz w:val="22"/>
          <w:szCs w:val="22"/>
        </w:rPr>
        <w:t>myButton.addActionListener</w:t>
      </w:r>
      <w:proofErr w:type="spellEnd"/>
      <w:r w:rsidRPr="007569A0">
        <w:rPr>
          <w:rFonts w:ascii="Consolas" w:hAnsi="Consolas"/>
          <w:sz w:val="22"/>
          <w:szCs w:val="22"/>
        </w:rPr>
        <w:t xml:space="preserve">(e -&gt; </w:t>
      </w:r>
      <w:proofErr w:type="spellStart"/>
      <w:r w:rsidRPr="007569A0">
        <w:rPr>
          <w:rFonts w:ascii="Consolas" w:hAnsi="Consolas"/>
          <w:sz w:val="22"/>
          <w:szCs w:val="22"/>
        </w:rPr>
        <w:t>System.out.println</w:t>
      </w:r>
      <w:proofErr w:type="spellEnd"/>
      <w:r w:rsidRPr="007569A0">
        <w:rPr>
          <w:rFonts w:ascii="Consolas" w:hAnsi="Consolas"/>
          <w:sz w:val="22"/>
          <w:szCs w:val="22"/>
        </w:rPr>
        <w:t xml:space="preserve">("Button </w:t>
      </w:r>
      <w:proofErr w:type="spellStart"/>
      <w:r w:rsidRPr="007569A0">
        <w:rPr>
          <w:rFonts w:ascii="Consolas" w:hAnsi="Consolas"/>
          <w:sz w:val="22"/>
          <w:szCs w:val="22"/>
        </w:rPr>
        <w:t>clicked</w:t>
      </w:r>
      <w:proofErr w:type="spellEnd"/>
      <w:r w:rsidRPr="007569A0">
        <w:rPr>
          <w:rFonts w:ascii="Consolas" w:hAnsi="Consolas"/>
          <w:sz w:val="22"/>
          <w:szCs w:val="22"/>
        </w:rPr>
        <w:t>!"));</w:t>
      </w:r>
    </w:p>
    <w:p w14:paraId="6394682E" w14:textId="77777777" w:rsidR="00DE45C3" w:rsidRPr="007569A0" w:rsidRDefault="00DE45C3" w:rsidP="005C720E">
      <w:pPr>
        <w:shd w:val="clear" w:color="auto" w:fill="D9F2D0" w:themeFill="accent6" w:themeFillTint="33"/>
        <w:spacing w:after="0"/>
        <w:jc w:val="both"/>
        <w:rPr>
          <w:rFonts w:ascii="Consolas" w:hAnsi="Consolas"/>
          <w:sz w:val="22"/>
          <w:szCs w:val="22"/>
        </w:rPr>
      </w:pPr>
      <w:r w:rsidRPr="007569A0">
        <w:rPr>
          <w:rFonts w:ascii="Consolas" w:hAnsi="Consolas"/>
          <w:sz w:val="22"/>
          <w:szCs w:val="22"/>
        </w:rPr>
        <w:t xml:space="preserve">    </w:t>
      </w:r>
    </w:p>
    <w:p w14:paraId="4F6D9F20" w14:textId="77777777" w:rsidR="00DE45C3" w:rsidRPr="0067749D" w:rsidRDefault="00DE45C3" w:rsidP="005C720E">
      <w:pPr>
        <w:shd w:val="clear" w:color="auto" w:fill="D9F2D0" w:themeFill="accent6" w:themeFillTint="33"/>
        <w:spacing w:after="0"/>
        <w:jc w:val="both"/>
        <w:rPr>
          <w:rFonts w:ascii="Consolas" w:hAnsi="Consolas"/>
          <w:sz w:val="22"/>
          <w:szCs w:val="22"/>
        </w:rPr>
      </w:pPr>
      <w:r w:rsidRPr="007569A0">
        <w:rPr>
          <w:rFonts w:ascii="Consolas" w:hAnsi="Consolas"/>
          <w:sz w:val="22"/>
          <w:szCs w:val="22"/>
        </w:rPr>
        <w:t xml:space="preserve">    </w:t>
      </w:r>
      <w:r w:rsidRPr="0067749D">
        <w:rPr>
          <w:rFonts w:ascii="Consolas" w:hAnsi="Consolas"/>
          <w:sz w:val="22"/>
          <w:szCs w:val="22"/>
        </w:rPr>
        <w:t xml:space="preserve">// Añadir el botón al panel o </w:t>
      </w:r>
      <w:proofErr w:type="spellStart"/>
      <w:proofErr w:type="gramStart"/>
      <w:r w:rsidRPr="0067749D">
        <w:rPr>
          <w:rFonts w:ascii="Consolas" w:hAnsi="Consolas"/>
          <w:sz w:val="22"/>
          <w:szCs w:val="22"/>
        </w:rPr>
        <w:t>frame</w:t>
      </w:r>
      <w:proofErr w:type="spellEnd"/>
      <w:proofErr w:type="gramEnd"/>
    </w:p>
    <w:p w14:paraId="3B7E767A" w14:textId="77777777" w:rsidR="00DE45C3" w:rsidRPr="00DE45C3" w:rsidRDefault="00DE45C3" w:rsidP="005C720E">
      <w:pPr>
        <w:shd w:val="clear" w:color="auto" w:fill="D9F2D0" w:themeFill="accent6" w:themeFillTint="33"/>
        <w:spacing w:after="0"/>
        <w:jc w:val="both"/>
        <w:rPr>
          <w:rFonts w:ascii="Consolas" w:hAnsi="Consolas"/>
          <w:sz w:val="22"/>
          <w:szCs w:val="22"/>
          <w:lang w:val="en-GB"/>
        </w:rPr>
      </w:pPr>
      <w:r w:rsidRPr="0067749D">
        <w:rPr>
          <w:rFonts w:ascii="Consolas" w:hAnsi="Consolas"/>
          <w:sz w:val="22"/>
          <w:szCs w:val="22"/>
        </w:rPr>
        <w:t xml:space="preserve">    </w:t>
      </w:r>
      <w:proofErr w:type="spellStart"/>
      <w:r w:rsidRPr="00DE45C3">
        <w:rPr>
          <w:rFonts w:ascii="Consolas" w:hAnsi="Consolas"/>
          <w:sz w:val="22"/>
          <w:szCs w:val="22"/>
          <w:lang w:val="en-GB"/>
        </w:rPr>
        <w:t>this.add</w:t>
      </w:r>
      <w:proofErr w:type="spellEnd"/>
      <w:r w:rsidRPr="00DE45C3">
        <w:rPr>
          <w:rFonts w:ascii="Consolas" w:hAnsi="Consolas"/>
          <w:sz w:val="22"/>
          <w:szCs w:val="22"/>
          <w:lang w:val="en-GB"/>
        </w:rPr>
        <w:t>(</w:t>
      </w:r>
      <w:proofErr w:type="spellStart"/>
      <w:r w:rsidRPr="00DE45C3">
        <w:rPr>
          <w:rFonts w:ascii="Consolas" w:hAnsi="Consolas"/>
          <w:sz w:val="22"/>
          <w:szCs w:val="22"/>
          <w:lang w:val="en-GB"/>
        </w:rPr>
        <w:t>myButton</w:t>
      </w:r>
      <w:proofErr w:type="spellEnd"/>
      <w:proofErr w:type="gramStart"/>
      <w:r w:rsidRPr="00DE45C3">
        <w:rPr>
          <w:rFonts w:ascii="Consolas" w:hAnsi="Consolas"/>
          <w:sz w:val="22"/>
          <w:szCs w:val="22"/>
          <w:lang w:val="en-GB"/>
        </w:rPr>
        <w:t>);</w:t>
      </w:r>
      <w:proofErr w:type="gramEnd"/>
    </w:p>
    <w:p w14:paraId="7D93F6B7" w14:textId="77777777" w:rsidR="00DE45C3" w:rsidRPr="00DE45C3" w:rsidRDefault="00DE45C3" w:rsidP="005C720E">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w:t>
      </w:r>
    </w:p>
    <w:p w14:paraId="306CC6DD" w14:textId="77777777" w:rsidR="00DE45C3" w:rsidRPr="00DE45C3" w:rsidRDefault="00DE45C3" w:rsidP="00995B2D">
      <w:pPr>
        <w:numPr>
          <w:ilvl w:val="0"/>
          <w:numId w:val="18"/>
        </w:numPr>
        <w:spacing w:after="120"/>
        <w:jc w:val="both"/>
        <w:rPr>
          <w:rFonts w:ascii="Verdana" w:hAnsi="Verdana"/>
          <w:b/>
          <w:bCs/>
          <w:sz w:val="22"/>
          <w:szCs w:val="22"/>
        </w:rPr>
      </w:pPr>
      <w:r w:rsidRPr="00DE45C3">
        <w:rPr>
          <w:rFonts w:ascii="Verdana" w:hAnsi="Verdana"/>
          <w:b/>
          <w:bCs/>
          <w:sz w:val="22"/>
          <w:szCs w:val="22"/>
        </w:rPr>
        <w:t>Modificar Propiedades No Soportadas por la Herramienta:</w:t>
      </w:r>
    </w:p>
    <w:p w14:paraId="5815D3D7" w14:textId="77777777" w:rsidR="00DE45C3" w:rsidRPr="00DE45C3" w:rsidRDefault="00DE45C3" w:rsidP="00995B2D">
      <w:pPr>
        <w:numPr>
          <w:ilvl w:val="1"/>
          <w:numId w:val="18"/>
        </w:numPr>
        <w:spacing w:after="120"/>
        <w:jc w:val="both"/>
        <w:rPr>
          <w:rFonts w:ascii="Verdana" w:hAnsi="Verdana"/>
          <w:sz w:val="22"/>
          <w:szCs w:val="22"/>
        </w:rPr>
      </w:pPr>
      <w:r w:rsidRPr="00DE45C3">
        <w:rPr>
          <w:rFonts w:ascii="Verdana" w:hAnsi="Verdana"/>
          <w:sz w:val="22"/>
          <w:szCs w:val="22"/>
        </w:rPr>
        <w:t>Algunas propiedades o configuraciones avanzadas pueden no estar disponibles directamente en la herramienta de diseño.</w:t>
      </w:r>
    </w:p>
    <w:p w14:paraId="586CCADA" w14:textId="77777777" w:rsidR="00DE45C3" w:rsidRPr="00DE45C3" w:rsidRDefault="00DE45C3" w:rsidP="00995B2D">
      <w:pPr>
        <w:numPr>
          <w:ilvl w:val="1"/>
          <w:numId w:val="18"/>
        </w:numPr>
        <w:spacing w:after="120"/>
        <w:jc w:val="both"/>
        <w:rPr>
          <w:rFonts w:ascii="Verdana" w:hAnsi="Verdana"/>
          <w:sz w:val="22"/>
          <w:szCs w:val="22"/>
        </w:rPr>
      </w:pPr>
      <w:r w:rsidRPr="00DE45C3">
        <w:rPr>
          <w:rFonts w:ascii="Verdana" w:hAnsi="Verdana"/>
          <w:sz w:val="22"/>
          <w:szCs w:val="22"/>
        </w:rPr>
        <w:t>Ejemplo: Configurar un borde personalizado para un panel.</w:t>
      </w:r>
    </w:p>
    <w:p w14:paraId="5C7EC8C9" w14:textId="77777777" w:rsidR="00DE45C3" w:rsidRPr="00A82E47" w:rsidRDefault="00DE45C3" w:rsidP="00967E4C">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private void </w:t>
      </w:r>
      <w:proofErr w:type="spellStart"/>
      <w:proofErr w:type="gramStart"/>
      <w:r w:rsidRPr="00A82E47">
        <w:rPr>
          <w:rFonts w:ascii="Consolas" w:hAnsi="Consolas"/>
          <w:sz w:val="22"/>
          <w:szCs w:val="22"/>
          <w:lang w:val="en-GB"/>
        </w:rPr>
        <w:t>initComponents</w:t>
      </w:r>
      <w:proofErr w:type="spellEnd"/>
      <w:r w:rsidRPr="00A82E47">
        <w:rPr>
          <w:rFonts w:ascii="Consolas" w:hAnsi="Consolas"/>
          <w:sz w:val="22"/>
          <w:szCs w:val="22"/>
          <w:lang w:val="en-GB"/>
        </w:rPr>
        <w:t>(</w:t>
      </w:r>
      <w:proofErr w:type="gramEnd"/>
      <w:r w:rsidRPr="00A82E47">
        <w:rPr>
          <w:rFonts w:ascii="Consolas" w:hAnsi="Consolas"/>
          <w:sz w:val="22"/>
          <w:szCs w:val="22"/>
          <w:lang w:val="en-GB"/>
        </w:rPr>
        <w:t>) {</w:t>
      </w:r>
    </w:p>
    <w:p w14:paraId="06E9BB76" w14:textId="77777777" w:rsidR="00DE45C3" w:rsidRPr="00A82E47" w:rsidRDefault="00DE45C3" w:rsidP="00967E4C">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 Código </w:t>
      </w:r>
      <w:proofErr w:type="spellStart"/>
      <w:r w:rsidRPr="00A82E47">
        <w:rPr>
          <w:rFonts w:ascii="Consolas" w:hAnsi="Consolas"/>
          <w:sz w:val="22"/>
          <w:szCs w:val="22"/>
          <w:lang w:val="en-GB"/>
        </w:rPr>
        <w:t>generado</w:t>
      </w:r>
      <w:proofErr w:type="spellEnd"/>
    </w:p>
    <w:p w14:paraId="4FC95BAF" w14:textId="77777777" w:rsidR="00DE45C3" w:rsidRPr="00A82E47" w:rsidRDefault="00DE45C3" w:rsidP="00967E4C">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w:t>
      </w:r>
      <w:proofErr w:type="spellStart"/>
      <w:r w:rsidRPr="00A82E47">
        <w:rPr>
          <w:rFonts w:ascii="Consolas" w:hAnsi="Consolas"/>
          <w:sz w:val="22"/>
          <w:szCs w:val="22"/>
          <w:lang w:val="en-GB"/>
        </w:rPr>
        <w:t>JPanel</w:t>
      </w:r>
      <w:proofErr w:type="spellEnd"/>
      <w:r w:rsidRPr="00A82E47">
        <w:rPr>
          <w:rFonts w:ascii="Consolas" w:hAnsi="Consolas"/>
          <w:sz w:val="22"/>
          <w:szCs w:val="22"/>
          <w:lang w:val="en-GB"/>
        </w:rPr>
        <w:t xml:space="preserve"> </w:t>
      </w:r>
      <w:proofErr w:type="spellStart"/>
      <w:r w:rsidRPr="00A82E47">
        <w:rPr>
          <w:rFonts w:ascii="Consolas" w:hAnsi="Consolas"/>
          <w:sz w:val="22"/>
          <w:szCs w:val="22"/>
          <w:lang w:val="en-GB"/>
        </w:rPr>
        <w:t>myPanel</w:t>
      </w:r>
      <w:proofErr w:type="spellEnd"/>
      <w:r w:rsidRPr="00A82E47">
        <w:rPr>
          <w:rFonts w:ascii="Consolas" w:hAnsi="Consolas"/>
          <w:sz w:val="22"/>
          <w:szCs w:val="22"/>
          <w:lang w:val="en-GB"/>
        </w:rPr>
        <w:t xml:space="preserve"> = new </w:t>
      </w:r>
      <w:proofErr w:type="spellStart"/>
      <w:proofErr w:type="gramStart"/>
      <w:r w:rsidRPr="00A82E47">
        <w:rPr>
          <w:rFonts w:ascii="Consolas" w:hAnsi="Consolas"/>
          <w:sz w:val="22"/>
          <w:szCs w:val="22"/>
          <w:lang w:val="en-GB"/>
        </w:rPr>
        <w:t>JPanel</w:t>
      </w:r>
      <w:proofErr w:type="spellEnd"/>
      <w:r w:rsidRPr="00A82E47">
        <w:rPr>
          <w:rFonts w:ascii="Consolas" w:hAnsi="Consolas"/>
          <w:sz w:val="22"/>
          <w:szCs w:val="22"/>
          <w:lang w:val="en-GB"/>
        </w:rPr>
        <w:t>();</w:t>
      </w:r>
      <w:proofErr w:type="gramEnd"/>
    </w:p>
    <w:p w14:paraId="7ACF1CCA" w14:textId="77777777" w:rsidR="00DE45C3" w:rsidRPr="00A82E47" w:rsidRDefault="00DE45C3" w:rsidP="00967E4C">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w:t>
      </w:r>
    </w:p>
    <w:p w14:paraId="769077E0" w14:textId="77777777" w:rsidR="00DE45C3" w:rsidRPr="0067749D" w:rsidRDefault="00DE45C3" w:rsidP="00967E4C">
      <w:pPr>
        <w:shd w:val="clear" w:color="auto" w:fill="D9F2D0" w:themeFill="accent6" w:themeFillTint="33"/>
        <w:spacing w:after="0"/>
        <w:jc w:val="both"/>
        <w:rPr>
          <w:rFonts w:ascii="Consolas" w:hAnsi="Consolas"/>
          <w:sz w:val="22"/>
          <w:szCs w:val="22"/>
        </w:rPr>
      </w:pPr>
      <w:r w:rsidRPr="00A82E47">
        <w:rPr>
          <w:rFonts w:ascii="Consolas" w:hAnsi="Consolas"/>
          <w:sz w:val="22"/>
          <w:szCs w:val="22"/>
          <w:lang w:val="en-GB"/>
        </w:rPr>
        <w:t xml:space="preserve">    </w:t>
      </w:r>
      <w:r w:rsidRPr="0067749D">
        <w:rPr>
          <w:rFonts w:ascii="Consolas" w:hAnsi="Consolas"/>
          <w:sz w:val="22"/>
          <w:szCs w:val="22"/>
        </w:rPr>
        <w:t>// Personalización añadida</w:t>
      </w:r>
    </w:p>
    <w:p w14:paraId="1F53CE61" w14:textId="77777777" w:rsidR="00DE45C3" w:rsidRPr="00A82E47" w:rsidRDefault="00DE45C3" w:rsidP="00967E4C">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w:t>
      </w:r>
      <w:proofErr w:type="spellStart"/>
      <w:r w:rsidRPr="00A82E47">
        <w:rPr>
          <w:rFonts w:ascii="Consolas" w:hAnsi="Consolas"/>
          <w:sz w:val="22"/>
          <w:szCs w:val="22"/>
        </w:rPr>
        <w:t>myPanel.setBorder</w:t>
      </w:r>
      <w:proofErr w:type="spellEnd"/>
      <w:r w:rsidRPr="00A82E47">
        <w:rPr>
          <w:rFonts w:ascii="Consolas" w:hAnsi="Consolas"/>
          <w:sz w:val="22"/>
          <w:szCs w:val="22"/>
        </w:rPr>
        <w:t>(</w:t>
      </w:r>
      <w:proofErr w:type="spellStart"/>
      <w:r w:rsidRPr="00A82E47">
        <w:rPr>
          <w:rFonts w:ascii="Consolas" w:hAnsi="Consolas"/>
          <w:sz w:val="22"/>
          <w:szCs w:val="22"/>
        </w:rPr>
        <w:t>BorderFactory.createTitledBorder</w:t>
      </w:r>
      <w:proofErr w:type="spellEnd"/>
      <w:r w:rsidRPr="00A82E47">
        <w:rPr>
          <w:rFonts w:ascii="Consolas" w:hAnsi="Consolas"/>
          <w:sz w:val="22"/>
          <w:szCs w:val="22"/>
        </w:rPr>
        <w:t>("Panel Title"));</w:t>
      </w:r>
    </w:p>
    <w:p w14:paraId="6D211868" w14:textId="77777777" w:rsidR="00DE45C3" w:rsidRPr="00A82E47" w:rsidRDefault="00DE45C3" w:rsidP="00967E4C">
      <w:pPr>
        <w:shd w:val="clear" w:color="auto" w:fill="D9F2D0" w:themeFill="accent6" w:themeFillTint="33"/>
        <w:spacing w:after="0"/>
        <w:jc w:val="both"/>
        <w:rPr>
          <w:rFonts w:ascii="Consolas" w:hAnsi="Consolas"/>
          <w:sz w:val="22"/>
          <w:szCs w:val="22"/>
        </w:rPr>
      </w:pPr>
      <w:r w:rsidRPr="00A82E47">
        <w:rPr>
          <w:rFonts w:ascii="Consolas" w:hAnsi="Consolas"/>
          <w:sz w:val="22"/>
          <w:szCs w:val="22"/>
        </w:rPr>
        <w:t xml:space="preserve">    </w:t>
      </w:r>
    </w:p>
    <w:p w14:paraId="29B23E53" w14:textId="77777777" w:rsidR="00DE45C3" w:rsidRPr="0067749D" w:rsidRDefault="00DE45C3" w:rsidP="00967E4C">
      <w:pPr>
        <w:shd w:val="clear" w:color="auto" w:fill="D9F2D0" w:themeFill="accent6" w:themeFillTint="33"/>
        <w:spacing w:after="0"/>
        <w:jc w:val="both"/>
        <w:rPr>
          <w:rFonts w:ascii="Consolas" w:hAnsi="Consolas"/>
          <w:sz w:val="22"/>
          <w:szCs w:val="22"/>
        </w:rPr>
      </w:pPr>
      <w:r w:rsidRPr="00A82E47">
        <w:rPr>
          <w:rFonts w:ascii="Consolas" w:hAnsi="Consolas"/>
          <w:sz w:val="22"/>
          <w:szCs w:val="22"/>
        </w:rPr>
        <w:t xml:space="preserve">    </w:t>
      </w:r>
      <w:r w:rsidRPr="0067749D">
        <w:rPr>
          <w:rFonts w:ascii="Consolas" w:hAnsi="Consolas"/>
          <w:sz w:val="22"/>
          <w:szCs w:val="22"/>
        </w:rPr>
        <w:t xml:space="preserve">// Añadir el panel al </w:t>
      </w:r>
      <w:proofErr w:type="spellStart"/>
      <w:proofErr w:type="gramStart"/>
      <w:r w:rsidRPr="0067749D">
        <w:rPr>
          <w:rFonts w:ascii="Consolas" w:hAnsi="Consolas"/>
          <w:sz w:val="22"/>
          <w:szCs w:val="22"/>
        </w:rPr>
        <w:t>frame</w:t>
      </w:r>
      <w:proofErr w:type="spellEnd"/>
      <w:proofErr w:type="gramEnd"/>
    </w:p>
    <w:p w14:paraId="360DC966" w14:textId="77777777" w:rsidR="00DE45C3" w:rsidRPr="0067749D" w:rsidRDefault="00DE45C3" w:rsidP="00967E4C">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w:t>
      </w:r>
      <w:proofErr w:type="spellStart"/>
      <w:r w:rsidRPr="0067749D">
        <w:rPr>
          <w:rFonts w:ascii="Consolas" w:hAnsi="Consolas"/>
          <w:sz w:val="22"/>
          <w:szCs w:val="22"/>
        </w:rPr>
        <w:t>this.add</w:t>
      </w:r>
      <w:proofErr w:type="spellEnd"/>
      <w:r w:rsidRPr="0067749D">
        <w:rPr>
          <w:rFonts w:ascii="Consolas" w:hAnsi="Consolas"/>
          <w:sz w:val="22"/>
          <w:szCs w:val="22"/>
        </w:rPr>
        <w:t>(</w:t>
      </w:r>
      <w:proofErr w:type="spellStart"/>
      <w:r w:rsidRPr="0067749D">
        <w:rPr>
          <w:rFonts w:ascii="Consolas" w:hAnsi="Consolas"/>
          <w:sz w:val="22"/>
          <w:szCs w:val="22"/>
        </w:rPr>
        <w:t>myPanel</w:t>
      </w:r>
      <w:proofErr w:type="spellEnd"/>
      <w:r w:rsidRPr="0067749D">
        <w:rPr>
          <w:rFonts w:ascii="Consolas" w:hAnsi="Consolas"/>
          <w:sz w:val="22"/>
          <w:szCs w:val="22"/>
        </w:rPr>
        <w:t>);</w:t>
      </w:r>
    </w:p>
    <w:p w14:paraId="49F42053" w14:textId="77777777" w:rsidR="00DE45C3" w:rsidRPr="0067749D" w:rsidRDefault="00DE45C3" w:rsidP="00967E4C">
      <w:pPr>
        <w:shd w:val="clear" w:color="auto" w:fill="D9F2D0" w:themeFill="accent6" w:themeFillTint="33"/>
        <w:spacing w:after="0"/>
        <w:jc w:val="both"/>
        <w:rPr>
          <w:rFonts w:ascii="Consolas" w:hAnsi="Consolas"/>
          <w:sz w:val="22"/>
          <w:szCs w:val="22"/>
        </w:rPr>
      </w:pPr>
      <w:r w:rsidRPr="0067749D">
        <w:rPr>
          <w:rFonts w:ascii="Consolas" w:hAnsi="Consolas"/>
          <w:sz w:val="22"/>
          <w:szCs w:val="22"/>
        </w:rPr>
        <w:lastRenderedPageBreak/>
        <w:t>}</w:t>
      </w:r>
    </w:p>
    <w:p w14:paraId="3588FAED" w14:textId="77777777" w:rsidR="00DE45C3" w:rsidRPr="00DE45C3" w:rsidRDefault="00DE45C3" w:rsidP="006060F7">
      <w:pPr>
        <w:pBdr>
          <w:bottom w:val="single" w:sz="4" w:space="1" w:color="auto"/>
        </w:pBdr>
        <w:spacing w:after="120"/>
        <w:jc w:val="both"/>
        <w:rPr>
          <w:rFonts w:ascii="Verdana" w:hAnsi="Verdana"/>
          <w:b/>
          <w:bCs/>
          <w:sz w:val="22"/>
          <w:szCs w:val="22"/>
        </w:rPr>
      </w:pPr>
      <w:r w:rsidRPr="00DE45C3">
        <w:rPr>
          <w:rFonts w:ascii="Verdana" w:hAnsi="Verdana"/>
          <w:b/>
          <w:bCs/>
          <w:sz w:val="22"/>
          <w:szCs w:val="22"/>
        </w:rPr>
        <w:t>2.2. Optimización del Código Generado</w:t>
      </w:r>
    </w:p>
    <w:p w14:paraId="630F29B7" w14:textId="77777777" w:rsidR="00DE45C3" w:rsidRPr="00DE45C3" w:rsidRDefault="00DE45C3" w:rsidP="00995B2D">
      <w:pPr>
        <w:numPr>
          <w:ilvl w:val="0"/>
          <w:numId w:val="19"/>
        </w:numPr>
        <w:spacing w:after="120"/>
        <w:jc w:val="both"/>
        <w:rPr>
          <w:rFonts w:ascii="Verdana" w:hAnsi="Verdana"/>
          <w:b/>
          <w:bCs/>
          <w:sz w:val="22"/>
          <w:szCs w:val="22"/>
        </w:rPr>
      </w:pPr>
      <w:r w:rsidRPr="00DE45C3">
        <w:rPr>
          <w:rFonts w:ascii="Verdana" w:hAnsi="Verdana"/>
          <w:b/>
          <w:bCs/>
          <w:sz w:val="22"/>
          <w:szCs w:val="22"/>
        </w:rPr>
        <w:t>Refactorización:</w:t>
      </w:r>
    </w:p>
    <w:p w14:paraId="57C04698" w14:textId="1D3A8BC0" w:rsidR="00DE45C3" w:rsidRPr="00DE45C3" w:rsidRDefault="00DE45C3" w:rsidP="00995B2D">
      <w:pPr>
        <w:numPr>
          <w:ilvl w:val="1"/>
          <w:numId w:val="19"/>
        </w:numPr>
        <w:spacing w:after="120"/>
        <w:jc w:val="both"/>
        <w:rPr>
          <w:rFonts w:ascii="Verdana" w:hAnsi="Verdana"/>
          <w:sz w:val="22"/>
          <w:szCs w:val="22"/>
        </w:rPr>
      </w:pPr>
      <w:r w:rsidRPr="00DE45C3">
        <w:rPr>
          <w:rFonts w:ascii="Verdana" w:hAnsi="Verdana"/>
          <w:sz w:val="22"/>
          <w:szCs w:val="22"/>
        </w:rPr>
        <w:t>El código generado puede ser refactorizado para mejorar la legibilidad o el rendimiento, siempre y cuando no se pierda la sincronización con la herramienta de diseño</w:t>
      </w:r>
      <w:r w:rsidR="00967E4C">
        <w:rPr>
          <w:rFonts w:ascii="Verdana" w:hAnsi="Verdana"/>
          <w:sz w:val="22"/>
          <w:szCs w:val="22"/>
        </w:rPr>
        <w:t>.</w:t>
      </w:r>
      <w:r w:rsidRPr="00DE45C3">
        <w:rPr>
          <w:rFonts w:ascii="Verdana" w:hAnsi="Verdana"/>
          <w:sz w:val="22"/>
          <w:szCs w:val="22"/>
        </w:rPr>
        <w:t xml:space="preserve"> </w:t>
      </w:r>
    </w:p>
    <w:p w14:paraId="06610B64" w14:textId="77777777" w:rsidR="00DE45C3" w:rsidRPr="00DE45C3" w:rsidRDefault="00DE45C3" w:rsidP="00995B2D">
      <w:pPr>
        <w:numPr>
          <w:ilvl w:val="1"/>
          <w:numId w:val="19"/>
        </w:numPr>
        <w:spacing w:after="120"/>
        <w:jc w:val="both"/>
        <w:rPr>
          <w:rFonts w:ascii="Verdana" w:hAnsi="Verdana"/>
          <w:sz w:val="22"/>
          <w:szCs w:val="22"/>
        </w:rPr>
      </w:pPr>
      <w:r w:rsidRPr="00DE45C3">
        <w:rPr>
          <w:rFonts w:ascii="Verdana" w:hAnsi="Verdana"/>
          <w:sz w:val="22"/>
          <w:szCs w:val="22"/>
        </w:rPr>
        <w:t>Ejemplo: Extraer configuraciones repetitivas en métodos separados.</w:t>
      </w:r>
    </w:p>
    <w:p w14:paraId="4597E4F5"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private void </w:t>
      </w:r>
      <w:proofErr w:type="spellStart"/>
      <w:proofErr w:type="gramStart"/>
      <w:r w:rsidRPr="00DE45C3">
        <w:rPr>
          <w:rFonts w:ascii="Consolas" w:hAnsi="Consolas"/>
          <w:sz w:val="22"/>
          <w:szCs w:val="22"/>
          <w:lang w:val="en-GB"/>
        </w:rPr>
        <w:t>initComponents</w:t>
      </w:r>
      <w:proofErr w:type="spellEnd"/>
      <w:r w:rsidRPr="00DE45C3">
        <w:rPr>
          <w:rFonts w:ascii="Consolas" w:hAnsi="Consolas"/>
          <w:sz w:val="22"/>
          <w:szCs w:val="22"/>
          <w:lang w:val="en-GB"/>
        </w:rPr>
        <w:t>(</w:t>
      </w:r>
      <w:proofErr w:type="gramEnd"/>
      <w:r w:rsidRPr="00DE45C3">
        <w:rPr>
          <w:rFonts w:ascii="Consolas" w:hAnsi="Consolas"/>
          <w:sz w:val="22"/>
          <w:szCs w:val="22"/>
          <w:lang w:val="en-GB"/>
        </w:rPr>
        <w:t>) {</w:t>
      </w:r>
    </w:p>
    <w:p w14:paraId="6F3769EF"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 xml:space="preserve"> myButton1 = </w:t>
      </w:r>
      <w:proofErr w:type="spellStart"/>
      <w:proofErr w:type="gramStart"/>
      <w:r w:rsidRPr="00DE45C3">
        <w:rPr>
          <w:rFonts w:ascii="Consolas" w:hAnsi="Consolas"/>
          <w:sz w:val="22"/>
          <w:szCs w:val="22"/>
          <w:lang w:val="en-GB"/>
        </w:rPr>
        <w:t>createButton</w:t>
      </w:r>
      <w:proofErr w:type="spellEnd"/>
      <w:r w:rsidRPr="00DE45C3">
        <w:rPr>
          <w:rFonts w:ascii="Consolas" w:hAnsi="Consolas"/>
          <w:sz w:val="22"/>
          <w:szCs w:val="22"/>
          <w:lang w:val="en-GB"/>
        </w:rPr>
        <w:t>(</w:t>
      </w:r>
      <w:proofErr w:type="gramEnd"/>
      <w:r w:rsidRPr="00DE45C3">
        <w:rPr>
          <w:rFonts w:ascii="Consolas" w:hAnsi="Consolas"/>
          <w:sz w:val="22"/>
          <w:szCs w:val="22"/>
          <w:lang w:val="en-GB"/>
        </w:rPr>
        <w:t>"Button 1"</w:t>
      </w:r>
      <w:proofErr w:type="gramStart"/>
      <w:r w:rsidRPr="00DE45C3">
        <w:rPr>
          <w:rFonts w:ascii="Consolas" w:hAnsi="Consolas"/>
          <w:sz w:val="22"/>
          <w:szCs w:val="22"/>
          <w:lang w:val="en-GB"/>
        </w:rPr>
        <w:t>);</w:t>
      </w:r>
      <w:proofErr w:type="gramEnd"/>
    </w:p>
    <w:p w14:paraId="3BE7FB59"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 xml:space="preserve"> myButton2 = </w:t>
      </w:r>
      <w:proofErr w:type="spellStart"/>
      <w:proofErr w:type="gramStart"/>
      <w:r w:rsidRPr="00DE45C3">
        <w:rPr>
          <w:rFonts w:ascii="Consolas" w:hAnsi="Consolas"/>
          <w:sz w:val="22"/>
          <w:szCs w:val="22"/>
          <w:lang w:val="en-GB"/>
        </w:rPr>
        <w:t>createButton</w:t>
      </w:r>
      <w:proofErr w:type="spellEnd"/>
      <w:r w:rsidRPr="00DE45C3">
        <w:rPr>
          <w:rFonts w:ascii="Consolas" w:hAnsi="Consolas"/>
          <w:sz w:val="22"/>
          <w:szCs w:val="22"/>
          <w:lang w:val="en-GB"/>
        </w:rPr>
        <w:t>(</w:t>
      </w:r>
      <w:proofErr w:type="gramEnd"/>
      <w:r w:rsidRPr="00DE45C3">
        <w:rPr>
          <w:rFonts w:ascii="Consolas" w:hAnsi="Consolas"/>
          <w:sz w:val="22"/>
          <w:szCs w:val="22"/>
          <w:lang w:val="en-GB"/>
        </w:rPr>
        <w:t>"Button 2"</w:t>
      </w:r>
      <w:proofErr w:type="gramStart"/>
      <w:r w:rsidRPr="00DE45C3">
        <w:rPr>
          <w:rFonts w:ascii="Consolas" w:hAnsi="Consolas"/>
          <w:sz w:val="22"/>
          <w:szCs w:val="22"/>
          <w:lang w:val="en-GB"/>
        </w:rPr>
        <w:t>);</w:t>
      </w:r>
      <w:proofErr w:type="gramEnd"/>
    </w:p>
    <w:p w14:paraId="4DA2532F"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 </w:t>
      </w:r>
      <w:proofErr w:type="spellStart"/>
      <w:r w:rsidRPr="00DE45C3">
        <w:rPr>
          <w:rFonts w:ascii="Consolas" w:hAnsi="Consolas"/>
          <w:sz w:val="22"/>
          <w:szCs w:val="22"/>
          <w:lang w:val="en-GB"/>
        </w:rPr>
        <w:t>Añadir</w:t>
      </w:r>
      <w:proofErr w:type="spellEnd"/>
      <w:r w:rsidRPr="00DE45C3">
        <w:rPr>
          <w:rFonts w:ascii="Consolas" w:hAnsi="Consolas"/>
          <w:sz w:val="22"/>
          <w:szCs w:val="22"/>
          <w:lang w:val="en-GB"/>
        </w:rPr>
        <w:t xml:space="preserve"> </w:t>
      </w:r>
      <w:proofErr w:type="spellStart"/>
      <w:r w:rsidRPr="00DE45C3">
        <w:rPr>
          <w:rFonts w:ascii="Consolas" w:hAnsi="Consolas"/>
          <w:sz w:val="22"/>
          <w:szCs w:val="22"/>
          <w:lang w:val="en-GB"/>
        </w:rPr>
        <w:t>botones</w:t>
      </w:r>
      <w:proofErr w:type="spellEnd"/>
      <w:r w:rsidRPr="00DE45C3">
        <w:rPr>
          <w:rFonts w:ascii="Consolas" w:hAnsi="Consolas"/>
          <w:sz w:val="22"/>
          <w:szCs w:val="22"/>
          <w:lang w:val="en-GB"/>
        </w:rPr>
        <w:t xml:space="preserve"> al panel o frame</w:t>
      </w:r>
    </w:p>
    <w:p w14:paraId="675E0159"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this.add</w:t>
      </w:r>
      <w:proofErr w:type="spellEnd"/>
      <w:r w:rsidRPr="00DE45C3">
        <w:rPr>
          <w:rFonts w:ascii="Consolas" w:hAnsi="Consolas"/>
          <w:sz w:val="22"/>
          <w:szCs w:val="22"/>
          <w:lang w:val="en-GB"/>
        </w:rPr>
        <w:t>(myButton1</w:t>
      </w:r>
      <w:proofErr w:type="gramStart"/>
      <w:r w:rsidRPr="00DE45C3">
        <w:rPr>
          <w:rFonts w:ascii="Consolas" w:hAnsi="Consolas"/>
          <w:sz w:val="22"/>
          <w:szCs w:val="22"/>
          <w:lang w:val="en-GB"/>
        </w:rPr>
        <w:t>);</w:t>
      </w:r>
      <w:proofErr w:type="gramEnd"/>
    </w:p>
    <w:p w14:paraId="1C6693EB"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this.add</w:t>
      </w:r>
      <w:proofErr w:type="spellEnd"/>
      <w:r w:rsidRPr="00DE45C3">
        <w:rPr>
          <w:rFonts w:ascii="Consolas" w:hAnsi="Consolas"/>
          <w:sz w:val="22"/>
          <w:szCs w:val="22"/>
          <w:lang w:val="en-GB"/>
        </w:rPr>
        <w:t>(myButton2</w:t>
      </w:r>
      <w:proofErr w:type="gramStart"/>
      <w:r w:rsidRPr="00DE45C3">
        <w:rPr>
          <w:rFonts w:ascii="Consolas" w:hAnsi="Consolas"/>
          <w:sz w:val="22"/>
          <w:szCs w:val="22"/>
          <w:lang w:val="en-GB"/>
        </w:rPr>
        <w:t>);</w:t>
      </w:r>
      <w:proofErr w:type="gramEnd"/>
    </w:p>
    <w:p w14:paraId="26455705"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w:t>
      </w:r>
    </w:p>
    <w:p w14:paraId="4D281A94"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p>
    <w:p w14:paraId="16908FB6"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private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 xml:space="preserve"> </w:t>
      </w:r>
      <w:proofErr w:type="spellStart"/>
      <w:proofErr w:type="gramStart"/>
      <w:r w:rsidRPr="00DE45C3">
        <w:rPr>
          <w:rFonts w:ascii="Consolas" w:hAnsi="Consolas"/>
          <w:sz w:val="22"/>
          <w:szCs w:val="22"/>
          <w:lang w:val="en-GB"/>
        </w:rPr>
        <w:t>createButton</w:t>
      </w:r>
      <w:proofErr w:type="spellEnd"/>
      <w:r w:rsidRPr="00DE45C3">
        <w:rPr>
          <w:rFonts w:ascii="Consolas" w:hAnsi="Consolas"/>
          <w:sz w:val="22"/>
          <w:szCs w:val="22"/>
          <w:lang w:val="en-GB"/>
        </w:rPr>
        <w:t>(</w:t>
      </w:r>
      <w:proofErr w:type="gramEnd"/>
      <w:r w:rsidRPr="00DE45C3">
        <w:rPr>
          <w:rFonts w:ascii="Consolas" w:hAnsi="Consolas"/>
          <w:sz w:val="22"/>
          <w:szCs w:val="22"/>
          <w:lang w:val="en-GB"/>
        </w:rPr>
        <w:t>String text) {</w:t>
      </w:r>
    </w:p>
    <w:p w14:paraId="42E5FAD4"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 xml:space="preserve"> button = new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(text</w:t>
      </w:r>
      <w:proofErr w:type="gramStart"/>
      <w:r w:rsidRPr="00DE45C3">
        <w:rPr>
          <w:rFonts w:ascii="Consolas" w:hAnsi="Consolas"/>
          <w:sz w:val="22"/>
          <w:szCs w:val="22"/>
          <w:lang w:val="en-GB"/>
        </w:rPr>
        <w:t>);</w:t>
      </w:r>
      <w:proofErr w:type="gramEnd"/>
    </w:p>
    <w:p w14:paraId="0BD47C52"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proofErr w:type="gramStart"/>
      <w:r w:rsidRPr="00DE45C3">
        <w:rPr>
          <w:rFonts w:ascii="Consolas" w:hAnsi="Consolas"/>
          <w:sz w:val="22"/>
          <w:szCs w:val="22"/>
          <w:lang w:val="en-GB"/>
        </w:rPr>
        <w:t>button.setPreferredSize</w:t>
      </w:r>
      <w:proofErr w:type="spellEnd"/>
      <w:proofErr w:type="gramEnd"/>
      <w:r w:rsidRPr="00DE45C3">
        <w:rPr>
          <w:rFonts w:ascii="Consolas" w:hAnsi="Consolas"/>
          <w:sz w:val="22"/>
          <w:szCs w:val="22"/>
          <w:lang w:val="en-GB"/>
        </w:rPr>
        <w:t xml:space="preserve">(new </w:t>
      </w:r>
      <w:proofErr w:type="gramStart"/>
      <w:r w:rsidRPr="00DE45C3">
        <w:rPr>
          <w:rFonts w:ascii="Consolas" w:hAnsi="Consolas"/>
          <w:sz w:val="22"/>
          <w:szCs w:val="22"/>
          <w:lang w:val="en-GB"/>
        </w:rPr>
        <w:t>Dimension(</w:t>
      </w:r>
      <w:proofErr w:type="gramEnd"/>
      <w:r w:rsidRPr="00DE45C3">
        <w:rPr>
          <w:rFonts w:ascii="Consolas" w:hAnsi="Consolas"/>
          <w:sz w:val="22"/>
          <w:szCs w:val="22"/>
          <w:lang w:val="en-GB"/>
        </w:rPr>
        <w:t>100, 50)</w:t>
      </w:r>
      <w:proofErr w:type="gramStart"/>
      <w:r w:rsidRPr="00DE45C3">
        <w:rPr>
          <w:rFonts w:ascii="Consolas" w:hAnsi="Consolas"/>
          <w:sz w:val="22"/>
          <w:szCs w:val="22"/>
          <w:lang w:val="en-GB"/>
        </w:rPr>
        <w:t>);</w:t>
      </w:r>
      <w:proofErr w:type="gramEnd"/>
    </w:p>
    <w:p w14:paraId="71B21F71"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return </w:t>
      </w:r>
      <w:proofErr w:type="gramStart"/>
      <w:r w:rsidRPr="00DE45C3">
        <w:rPr>
          <w:rFonts w:ascii="Consolas" w:hAnsi="Consolas"/>
          <w:sz w:val="22"/>
          <w:szCs w:val="22"/>
          <w:lang w:val="en-GB"/>
        </w:rPr>
        <w:t>button;</w:t>
      </w:r>
      <w:proofErr w:type="gramEnd"/>
    </w:p>
    <w:p w14:paraId="596D2118" w14:textId="77777777" w:rsidR="00DE45C3" w:rsidRPr="00DE45C3" w:rsidRDefault="00DE45C3" w:rsidP="00057129">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w:t>
      </w:r>
    </w:p>
    <w:p w14:paraId="4A9B770D" w14:textId="77777777" w:rsidR="00DE45C3" w:rsidRPr="00DE45C3" w:rsidRDefault="00DE45C3" w:rsidP="006060F7">
      <w:pPr>
        <w:pBdr>
          <w:bottom w:val="single" w:sz="4" w:space="1" w:color="auto"/>
        </w:pBdr>
        <w:spacing w:after="120"/>
        <w:jc w:val="both"/>
        <w:rPr>
          <w:rFonts w:ascii="Verdana" w:hAnsi="Verdana"/>
          <w:b/>
          <w:bCs/>
          <w:sz w:val="22"/>
          <w:szCs w:val="22"/>
        </w:rPr>
      </w:pPr>
      <w:r w:rsidRPr="00DE45C3">
        <w:rPr>
          <w:rFonts w:ascii="Verdana" w:hAnsi="Verdana"/>
          <w:b/>
          <w:bCs/>
          <w:sz w:val="22"/>
          <w:szCs w:val="22"/>
        </w:rPr>
        <w:t>2.3. Añadir Lógica de Negocio</w:t>
      </w:r>
    </w:p>
    <w:p w14:paraId="493305B0" w14:textId="77777777" w:rsidR="00DE45C3" w:rsidRPr="00DE45C3" w:rsidRDefault="00DE45C3" w:rsidP="00995B2D">
      <w:pPr>
        <w:numPr>
          <w:ilvl w:val="0"/>
          <w:numId w:val="20"/>
        </w:numPr>
        <w:spacing w:after="120"/>
        <w:jc w:val="both"/>
        <w:rPr>
          <w:rFonts w:ascii="Verdana" w:hAnsi="Verdana"/>
          <w:b/>
          <w:bCs/>
          <w:sz w:val="22"/>
          <w:szCs w:val="22"/>
        </w:rPr>
      </w:pPr>
      <w:r w:rsidRPr="00DE45C3">
        <w:rPr>
          <w:rFonts w:ascii="Verdana" w:hAnsi="Verdana"/>
          <w:b/>
          <w:bCs/>
          <w:sz w:val="22"/>
          <w:szCs w:val="22"/>
        </w:rPr>
        <w:t>Manejo de Eventos y Acciones:</w:t>
      </w:r>
    </w:p>
    <w:p w14:paraId="456E1438" w14:textId="77777777" w:rsidR="00DE45C3" w:rsidRPr="00DE45C3" w:rsidRDefault="00DE45C3" w:rsidP="00995B2D">
      <w:pPr>
        <w:numPr>
          <w:ilvl w:val="1"/>
          <w:numId w:val="20"/>
        </w:numPr>
        <w:spacing w:after="120"/>
        <w:jc w:val="both"/>
        <w:rPr>
          <w:rFonts w:ascii="Verdana" w:hAnsi="Verdana"/>
          <w:sz w:val="22"/>
          <w:szCs w:val="22"/>
        </w:rPr>
      </w:pPr>
      <w:r w:rsidRPr="00DE45C3">
        <w:rPr>
          <w:rFonts w:ascii="Verdana" w:hAnsi="Verdana"/>
          <w:sz w:val="22"/>
          <w:szCs w:val="22"/>
        </w:rPr>
        <w:t>La herramienta puede generar el esqueleto básico para los eventos, pero la lógica de negocio debe ser añadida manualmente.</w:t>
      </w:r>
    </w:p>
    <w:p w14:paraId="2B0A75AC" w14:textId="77777777" w:rsidR="00DE45C3" w:rsidRPr="00DE45C3" w:rsidRDefault="00DE45C3" w:rsidP="00995B2D">
      <w:pPr>
        <w:numPr>
          <w:ilvl w:val="1"/>
          <w:numId w:val="20"/>
        </w:numPr>
        <w:spacing w:after="120"/>
        <w:jc w:val="both"/>
        <w:rPr>
          <w:rFonts w:ascii="Verdana" w:hAnsi="Verdana"/>
          <w:sz w:val="22"/>
          <w:szCs w:val="22"/>
        </w:rPr>
      </w:pPr>
      <w:r w:rsidRPr="001F6313">
        <w:rPr>
          <w:rFonts w:ascii="Verdana" w:hAnsi="Verdana"/>
          <w:b/>
          <w:bCs/>
          <w:sz w:val="22"/>
          <w:szCs w:val="22"/>
        </w:rPr>
        <w:t>Ejemplo:</w:t>
      </w:r>
      <w:r w:rsidRPr="00DE45C3">
        <w:rPr>
          <w:rFonts w:ascii="Verdana" w:hAnsi="Verdana"/>
          <w:sz w:val="22"/>
          <w:szCs w:val="22"/>
        </w:rPr>
        <w:t xml:space="preserve"> Guardar datos en respuesta a un evento de clic en un botón.</w:t>
      </w:r>
    </w:p>
    <w:p w14:paraId="3D0B2CA8"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private void </w:t>
      </w:r>
      <w:proofErr w:type="spellStart"/>
      <w:proofErr w:type="gramStart"/>
      <w:r w:rsidRPr="00DE45C3">
        <w:rPr>
          <w:rFonts w:ascii="Consolas" w:hAnsi="Consolas"/>
          <w:sz w:val="22"/>
          <w:szCs w:val="22"/>
          <w:lang w:val="en-GB"/>
        </w:rPr>
        <w:t>initComponents</w:t>
      </w:r>
      <w:proofErr w:type="spellEnd"/>
      <w:r w:rsidRPr="00DE45C3">
        <w:rPr>
          <w:rFonts w:ascii="Consolas" w:hAnsi="Consolas"/>
          <w:sz w:val="22"/>
          <w:szCs w:val="22"/>
          <w:lang w:val="en-GB"/>
        </w:rPr>
        <w:t>(</w:t>
      </w:r>
      <w:proofErr w:type="gramEnd"/>
      <w:r w:rsidRPr="00DE45C3">
        <w:rPr>
          <w:rFonts w:ascii="Consolas" w:hAnsi="Consolas"/>
          <w:sz w:val="22"/>
          <w:szCs w:val="22"/>
          <w:lang w:val="en-GB"/>
        </w:rPr>
        <w:t>) {</w:t>
      </w:r>
    </w:p>
    <w:p w14:paraId="70BD0185"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 xml:space="preserve"> </w:t>
      </w:r>
      <w:proofErr w:type="spellStart"/>
      <w:r w:rsidRPr="00DE45C3">
        <w:rPr>
          <w:rFonts w:ascii="Consolas" w:hAnsi="Consolas"/>
          <w:sz w:val="22"/>
          <w:szCs w:val="22"/>
          <w:lang w:val="en-GB"/>
        </w:rPr>
        <w:t>saveButton</w:t>
      </w:r>
      <w:proofErr w:type="spellEnd"/>
      <w:r w:rsidRPr="00DE45C3">
        <w:rPr>
          <w:rFonts w:ascii="Consolas" w:hAnsi="Consolas"/>
          <w:sz w:val="22"/>
          <w:szCs w:val="22"/>
          <w:lang w:val="en-GB"/>
        </w:rPr>
        <w:t xml:space="preserve"> = new </w:t>
      </w:r>
      <w:proofErr w:type="spellStart"/>
      <w:r w:rsidRPr="00DE45C3">
        <w:rPr>
          <w:rFonts w:ascii="Consolas" w:hAnsi="Consolas"/>
          <w:sz w:val="22"/>
          <w:szCs w:val="22"/>
          <w:lang w:val="en-GB"/>
        </w:rPr>
        <w:t>JButton</w:t>
      </w:r>
      <w:proofErr w:type="spellEnd"/>
      <w:r w:rsidRPr="00DE45C3">
        <w:rPr>
          <w:rFonts w:ascii="Consolas" w:hAnsi="Consolas"/>
          <w:sz w:val="22"/>
          <w:szCs w:val="22"/>
          <w:lang w:val="en-GB"/>
        </w:rPr>
        <w:t>("Save"</w:t>
      </w:r>
      <w:proofErr w:type="gramStart"/>
      <w:r w:rsidRPr="00DE45C3">
        <w:rPr>
          <w:rFonts w:ascii="Consolas" w:hAnsi="Consolas"/>
          <w:sz w:val="22"/>
          <w:szCs w:val="22"/>
          <w:lang w:val="en-GB"/>
        </w:rPr>
        <w:t>);</w:t>
      </w:r>
      <w:proofErr w:type="gramEnd"/>
    </w:p>
    <w:p w14:paraId="1DF03904"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saveButton.addActionListener</w:t>
      </w:r>
      <w:proofErr w:type="spellEnd"/>
      <w:r w:rsidRPr="00DE45C3">
        <w:rPr>
          <w:rFonts w:ascii="Consolas" w:hAnsi="Consolas"/>
          <w:sz w:val="22"/>
          <w:szCs w:val="22"/>
          <w:lang w:val="en-GB"/>
        </w:rPr>
        <w:t>(</w:t>
      </w:r>
      <w:proofErr w:type="gramStart"/>
      <w:r w:rsidRPr="00DE45C3">
        <w:rPr>
          <w:rFonts w:ascii="Consolas" w:hAnsi="Consolas"/>
          <w:sz w:val="22"/>
          <w:szCs w:val="22"/>
          <w:lang w:val="en-GB"/>
        </w:rPr>
        <w:t>this::</w:t>
      </w:r>
      <w:proofErr w:type="spellStart"/>
      <w:proofErr w:type="gramEnd"/>
      <w:r w:rsidRPr="00DE45C3">
        <w:rPr>
          <w:rFonts w:ascii="Consolas" w:hAnsi="Consolas"/>
          <w:sz w:val="22"/>
          <w:szCs w:val="22"/>
          <w:lang w:val="en-GB"/>
        </w:rPr>
        <w:t>handleSaveButtonClick</w:t>
      </w:r>
      <w:proofErr w:type="spellEnd"/>
      <w:proofErr w:type="gramStart"/>
      <w:r w:rsidRPr="00DE45C3">
        <w:rPr>
          <w:rFonts w:ascii="Consolas" w:hAnsi="Consolas"/>
          <w:sz w:val="22"/>
          <w:szCs w:val="22"/>
          <w:lang w:val="en-GB"/>
        </w:rPr>
        <w:t>);</w:t>
      </w:r>
      <w:proofErr w:type="gramEnd"/>
    </w:p>
    <w:p w14:paraId="23C7FEEF"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    </w:t>
      </w:r>
      <w:proofErr w:type="spellStart"/>
      <w:r w:rsidRPr="00DE45C3">
        <w:rPr>
          <w:rFonts w:ascii="Consolas" w:hAnsi="Consolas"/>
          <w:sz w:val="22"/>
          <w:szCs w:val="22"/>
          <w:lang w:val="en-GB"/>
        </w:rPr>
        <w:t>this.add</w:t>
      </w:r>
      <w:proofErr w:type="spellEnd"/>
      <w:r w:rsidRPr="00DE45C3">
        <w:rPr>
          <w:rFonts w:ascii="Consolas" w:hAnsi="Consolas"/>
          <w:sz w:val="22"/>
          <w:szCs w:val="22"/>
          <w:lang w:val="en-GB"/>
        </w:rPr>
        <w:t>(</w:t>
      </w:r>
      <w:proofErr w:type="spellStart"/>
      <w:r w:rsidRPr="00DE45C3">
        <w:rPr>
          <w:rFonts w:ascii="Consolas" w:hAnsi="Consolas"/>
          <w:sz w:val="22"/>
          <w:szCs w:val="22"/>
          <w:lang w:val="en-GB"/>
        </w:rPr>
        <w:t>saveButton</w:t>
      </w:r>
      <w:proofErr w:type="spellEnd"/>
      <w:proofErr w:type="gramStart"/>
      <w:r w:rsidRPr="00DE45C3">
        <w:rPr>
          <w:rFonts w:ascii="Consolas" w:hAnsi="Consolas"/>
          <w:sz w:val="22"/>
          <w:szCs w:val="22"/>
          <w:lang w:val="en-GB"/>
        </w:rPr>
        <w:t>);</w:t>
      </w:r>
      <w:proofErr w:type="gramEnd"/>
    </w:p>
    <w:p w14:paraId="4A8BDE4E"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w:t>
      </w:r>
    </w:p>
    <w:p w14:paraId="72DC3B1D"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p>
    <w:p w14:paraId="05D4AD24"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r w:rsidRPr="00DE45C3">
        <w:rPr>
          <w:rFonts w:ascii="Consolas" w:hAnsi="Consolas"/>
          <w:sz w:val="22"/>
          <w:szCs w:val="22"/>
          <w:lang w:val="en-GB"/>
        </w:rPr>
        <w:t xml:space="preserve">private void </w:t>
      </w:r>
      <w:proofErr w:type="spellStart"/>
      <w:proofErr w:type="gramStart"/>
      <w:r w:rsidRPr="00DE45C3">
        <w:rPr>
          <w:rFonts w:ascii="Consolas" w:hAnsi="Consolas"/>
          <w:sz w:val="22"/>
          <w:szCs w:val="22"/>
          <w:lang w:val="en-GB"/>
        </w:rPr>
        <w:t>handleSaveButtonClick</w:t>
      </w:r>
      <w:proofErr w:type="spellEnd"/>
      <w:r w:rsidRPr="00DE45C3">
        <w:rPr>
          <w:rFonts w:ascii="Consolas" w:hAnsi="Consolas"/>
          <w:sz w:val="22"/>
          <w:szCs w:val="22"/>
          <w:lang w:val="en-GB"/>
        </w:rPr>
        <w:t>(</w:t>
      </w:r>
      <w:proofErr w:type="spellStart"/>
      <w:proofErr w:type="gramEnd"/>
      <w:r w:rsidRPr="00DE45C3">
        <w:rPr>
          <w:rFonts w:ascii="Consolas" w:hAnsi="Consolas"/>
          <w:sz w:val="22"/>
          <w:szCs w:val="22"/>
          <w:lang w:val="en-GB"/>
        </w:rPr>
        <w:t>ActionEvent</w:t>
      </w:r>
      <w:proofErr w:type="spellEnd"/>
      <w:r w:rsidRPr="00DE45C3">
        <w:rPr>
          <w:rFonts w:ascii="Consolas" w:hAnsi="Consolas"/>
          <w:sz w:val="22"/>
          <w:szCs w:val="22"/>
          <w:lang w:val="en-GB"/>
        </w:rPr>
        <w:t xml:space="preserve"> e) {</w:t>
      </w:r>
    </w:p>
    <w:p w14:paraId="4B02FD3E" w14:textId="77777777" w:rsidR="00DE45C3" w:rsidRPr="0067749D" w:rsidRDefault="00DE45C3" w:rsidP="006060F7">
      <w:pPr>
        <w:shd w:val="clear" w:color="auto" w:fill="D9F2D0" w:themeFill="accent6" w:themeFillTint="33"/>
        <w:spacing w:after="0"/>
        <w:jc w:val="both"/>
        <w:rPr>
          <w:rFonts w:ascii="Consolas" w:hAnsi="Consolas"/>
          <w:sz w:val="22"/>
          <w:szCs w:val="22"/>
        </w:rPr>
      </w:pPr>
      <w:r w:rsidRPr="00DE45C3">
        <w:rPr>
          <w:rFonts w:ascii="Consolas" w:hAnsi="Consolas"/>
          <w:sz w:val="22"/>
          <w:szCs w:val="22"/>
          <w:lang w:val="en-GB"/>
        </w:rPr>
        <w:t xml:space="preserve">    </w:t>
      </w:r>
      <w:r w:rsidRPr="0067749D">
        <w:rPr>
          <w:rFonts w:ascii="Consolas" w:hAnsi="Consolas"/>
          <w:sz w:val="22"/>
          <w:szCs w:val="22"/>
        </w:rPr>
        <w:t>// Lógica de negocio para guardar datos</w:t>
      </w:r>
    </w:p>
    <w:p w14:paraId="4CBA1215" w14:textId="77777777" w:rsidR="00DE45C3" w:rsidRPr="0067749D" w:rsidRDefault="00DE45C3" w:rsidP="006060F7">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w:t>
      </w:r>
      <w:proofErr w:type="spellStart"/>
      <w:proofErr w:type="gramStart"/>
      <w:r w:rsidRPr="0067749D">
        <w:rPr>
          <w:rFonts w:ascii="Consolas" w:hAnsi="Consolas"/>
          <w:sz w:val="22"/>
          <w:szCs w:val="22"/>
        </w:rPr>
        <w:t>saveData</w:t>
      </w:r>
      <w:proofErr w:type="spellEnd"/>
      <w:r w:rsidRPr="0067749D">
        <w:rPr>
          <w:rFonts w:ascii="Consolas" w:hAnsi="Consolas"/>
          <w:sz w:val="22"/>
          <w:szCs w:val="22"/>
        </w:rPr>
        <w:t>(</w:t>
      </w:r>
      <w:proofErr w:type="gramEnd"/>
      <w:r w:rsidRPr="0067749D">
        <w:rPr>
          <w:rFonts w:ascii="Consolas" w:hAnsi="Consolas"/>
          <w:sz w:val="22"/>
          <w:szCs w:val="22"/>
        </w:rPr>
        <w:t>);</w:t>
      </w:r>
    </w:p>
    <w:p w14:paraId="19549250" w14:textId="77777777" w:rsidR="00DE45C3" w:rsidRPr="0067749D" w:rsidRDefault="00DE45C3" w:rsidP="006060F7">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w:t>
      </w:r>
    </w:p>
    <w:p w14:paraId="5C7DC301" w14:textId="77777777" w:rsidR="00DE45C3" w:rsidRPr="0067749D" w:rsidRDefault="00DE45C3" w:rsidP="006060F7">
      <w:pPr>
        <w:shd w:val="clear" w:color="auto" w:fill="D9F2D0" w:themeFill="accent6" w:themeFillTint="33"/>
        <w:spacing w:after="0"/>
        <w:jc w:val="both"/>
        <w:rPr>
          <w:rFonts w:ascii="Consolas" w:hAnsi="Consolas"/>
          <w:sz w:val="22"/>
          <w:szCs w:val="22"/>
        </w:rPr>
      </w:pPr>
    </w:p>
    <w:p w14:paraId="5FAEE330" w14:textId="77777777" w:rsidR="00DE45C3" w:rsidRPr="0067749D" w:rsidRDefault="00DE45C3" w:rsidP="006060F7">
      <w:pPr>
        <w:shd w:val="clear" w:color="auto" w:fill="D9F2D0" w:themeFill="accent6" w:themeFillTint="33"/>
        <w:spacing w:after="0"/>
        <w:jc w:val="both"/>
        <w:rPr>
          <w:rFonts w:ascii="Consolas" w:hAnsi="Consolas"/>
          <w:sz w:val="22"/>
          <w:szCs w:val="22"/>
        </w:rPr>
      </w:pPr>
      <w:proofErr w:type="spellStart"/>
      <w:r w:rsidRPr="0067749D">
        <w:rPr>
          <w:rFonts w:ascii="Consolas" w:hAnsi="Consolas"/>
          <w:sz w:val="22"/>
          <w:szCs w:val="22"/>
        </w:rPr>
        <w:t>private</w:t>
      </w:r>
      <w:proofErr w:type="spellEnd"/>
      <w:r w:rsidRPr="0067749D">
        <w:rPr>
          <w:rFonts w:ascii="Consolas" w:hAnsi="Consolas"/>
          <w:sz w:val="22"/>
          <w:szCs w:val="22"/>
        </w:rPr>
        <w:t xml:space="preserve"> </w:t>
      </w:r>
      <w:proofErr w:type="spellStart"/>
      <w:r w:rsidRPr="0067749D">
        <w:rPr>
          <w:rFonts w:ascii="Consolas" w:hAnsi="Consolas"/>
          <w:sz w:val="22"/>
          <w:szCs w:val="22"/>
        </w:rPr>
        <w:t>void</w:t>
      </w:r>
      <w:proofErr w:type="spellEnd"/>
      <w:r w:rsidRPr="0067749D">
        <w:rPr>
          <w:rFonts w:ascii="Consolas" w:hAnsi="Consolas"/>
          <w:sz w:val="22"/>
          <w:szCs w:val="22"/>
        </w:rPr>
        <w:t xml:space="preserve"> </w:t>
      </w:r>
      <w:proofErr w:type="spellStart"/>
      <w:proofErr w:type="gramStart"/>
      <w:r w:rsidRPr="0067749D">
        <w:rPr>
          <w:rFonts w:ascii="Consolas" w:hAnsi="Consolas"/>
          <w:sz w:val="22"/>
          <w:szCs w:val="22"/>
        </w:rPr>
        <w:t>saveData</w:t>
      </w:r>
      <w:proofErr w:type="spellEnd"/>
      <w:r w:rsidRPr="0067749D">
        <w:rPr>
          <w:rFonts w:ascii="Consolas" w:hAnsi="Consolas"/>
          <w:sz w:val="22"/>
          <w:szCs w:val="22"/>
        </w:rPr>
        <w:t>(</w:t>
      </w:r>
      <w:proofErr w:type="gramEnd"/>
      <w:r w:rsidRPr="0067749D">
        <w:rPr>
          <w:rFonts w:ascii="Consolas" w:hAnsi="Consolas"/>
          <w:sz w:val="22"/>
          <w:szCs w:val="22"/>
        </w:rPr>
        <w:t>) {</w:t>
      </w:r>
    </w:p>
    <w:p w14:paraId="534EA2DF" w14:textId="77777777" w:rsidR="00DE45C3" w:rsidRPr="0067749D" w:rsidRDefault="00DE45C3" w:rsidP="006060F7">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 Código para guardar los datos</w:t>
      </w:r>
    </w:p>
    <w:p w14:paraId="0ACB1736" w14:textId="77777777" w:rsidR="00DE45C3" w:rsidRPr="00DE45C3" w:rsidRDefault="00DE45C3" w:rsidP="006060F7">
      <w:pPr>
        <w:shd w:val="clear" w:color="auto" w:fill="D9F2D0" w:themeFill="accent6" w:themeFillTint="33"/>
        <w:spacing w:after="0"/>
        <w:jc w:val="both"/>
        <w:rPr>
          <w:rFonts w:ascii="Consolas" w:hAnsi="Consolas"/>
          <w:sz w:val="22"/>
          <w:szCs w:val="22"/>
          <w:lang w:val="en-GB"/>
        </w:rPr>
      </w:pPr>
      <w:r w:rsidRPr="0067749D">
        <w:rPr>
          <w:rFonts w:ascii="Consolas" w:hAnsi="Consolas"/>
          <w:sz w:val="22"/>
          <w:szCs w:val="22"/>
        </w:rPr>
        <w:t xml:space="preserve">    </w:t>
      </w:r>
      <w:proofErr w:type="spellStart"/>
      <w:r w:rsidRPr="00DE45C3">
        <w:rPr>
          <w:rFonts w:ascii="Consolas" w:hAnsi="Consolas"/>
          <w:sz w:val="22"/>
          <w:szCs w:val="22"/>
          <w:lang w:val="en-GB"/>
        </w:rPr>
        <w:t>System.out.println</w:t>
      </w:r>
      <w:proofErr w:type="spellEnd"/>
      <w:r w:rsidRPr="00DE45C3">
        <w:rPr>
          <w:rFonts w:ascii="Consolas" w:hAnsi="Consolas"/>
          <w:sz w:val="22"/>
          <w:szCs w:val="22"/>
          <w:lang w:val="en-GB"/>
        </w:rPr>
        <w:t>("Data saved successfully!"</w:t>
      </w:r>
      <w:proofErr w:type="gramStart"/>
      <w:r w:rsidRPr="00DE45C3">
        <w:rPr>
          <w:rFonts w:ascii="Consolas" w:hAnsi="Consolas"/>
          <w:sz w:val="22"/>
          <w:szCs w:val="22"/>
          <w:lang w:val="en-GB"/>
        </w:rPr>
        <w:t>);</w:t>
      </w:r>
      <w:proofErr w:type="gramEnd"/>
    </w:p>
    <w:p w14:paraId="2C46300F" w14:textId="77777777" w:rsidR="00DE45C3" w:rsidRPr="00355464" w:rsidRDefault="00DE45C3" w:rsidP="006060F7">
      <w:pPr>
        <w:shd w:val="clear" w:color="auto" w:fill="D9F2D0" w:themeFill="accent6" w:themeFillTint="33"/>
        <w:spacing w:after="0"/>
        <w:jc w:val="both"/>
        <w:rPr>
          <w:rFonts w:ascii="Consolas" w:hAnsi="Consolas"/>
          <w:sz w:val="22"/>
          <w:szCs w:val="22"/>
        </w:rPr>
      </w:pPr>
      <w:r w:rsidRPr="00355464">
        <w:rPr>
          <w:rFonts w:ascii="Consolas" w:hAnsi="Consolas"/>
          <w:sz w:val="22"/>
          <w:szCs w:val="22"/>
        </w:rPr>
        <w:t>}</w:t>
      </w:r>
    </w:p>
    <w:p w14:paraId="1BAE8731" w14:textId="77777777" w:rsidR="00DE45C3" w:rsidRPr="00DE45C3" w:rsidRDefault="00DE45C3" w:rsidP="00057129">
      <w:pPr>
        <w:pBdr>
          <w:bottom w:val="single" w:sz="4" w:space="1" w:color="auto"/>
        </w:pBdr>
        <w:spacing w:after="120"/>
        <w:jc w:val="both"/>
        <w:rPr>
          <w:rFonts w:ascii="Verdana" w:hAnsi="Verdana"/>
          <w:b/>
          <w:bCs/>
          <w:sz w:val="22"/>
          <w:szCs w:val="22"/>
        </w:rPr>
      </w:pPr>
      <w:r w:rsidRPr="00DE45C3">
        <w:rPr>
          <w:rFonts w:ascii="Verdana" w:hAnsi="Verdana"/>
          <w:b/>
          <w:bCs/>
          <w:sz w:val="22"/>
          <w:szCs w:val="22"/>
        </w:rPr>
        <w:t>2.4. Integración con Otros Módulos</w:t>
      </w:r>
    </w:p>
    <w:p w14:paraId="286944D4" w14:textId="2C55546A" w:rsidR="00355464" w:rsidRPr="00DE45C3" w:rsidRDefault="00355464" w:rsidP="00355464">
      <w:pPr>
        <w:spacing w:after="120"/>
        <w:jc w:val="both"/>
        <w:rPr>
          <w:rFonts w:ascii="Verdana" w:hAnsi="Verdana"/>
          <w:sz w:val="22"/>
          <w:szCs w:val="22"/>
        </w:rPr>
      </w:pPr>
      <w:r>
        <w:rPr>
          <w:rFonts w:ascii="Verdana" w:hAnsi="Verdana"/>
          <w:sz w:val="22"/>
          <w:szCs w:val="22"/>
        </w:rPr>
        <w:t xml:space="preserve">Por </w:t>
      </w:r>
      <w:r w:rsidR="00FA2B43">
        <w:rPr>
          <w:rFonts w:ascii="Verdana" w:hAnsi="Verdana"/>
          <w:sz w:val="22"/>
          <w:szCs w:val="22"/>
        </w:rPr>
        <w:t>ejemplo,</w:t>
      </w:r>
      <w:r>
        <w:rPr>
          <w:rFonts w:ascii="Verdana" w:hAnsi="Verdana"/>
          <w:sz w:val="22"/>
          <w:szCs w:val="22"/>
        </w:rPr>
        <w:t xml:space="preserve"> conectar con una</w:t>
      </w:r>
      <w:r w:rsidR="00DE45C3" w:rsidRPr="00DE45C3">
        <w:rPr>
          <w:rFonts w:ascii="Verdana" w:hAnsi="Verdana"/>
          <w:sz w:val="22"/>
          <w:szCs w:val="22"/>
        </w:rPr>
        <w:t xml:space="preserve"> base de datos para guardar los datos ingresados</w:t>
      </w:r>
      <w:r>
        <w:rPr>
          <w:rFonts w:ascii="Verdana" w:hAnsi="Verdana"/>
          <w:sz w:val="22"/>
          <w:szCs w:val="22"/>
        </w:rPr>
        <w:t xml:space="preserve"> lo iremos viendo en temas posteriores</w:t>
      </w:r>
      <w:r w:rsidR="00DE45C3" w:rsidRPr="00DE45C3">
        <w:rPr>
          <w:rFonts w:ascii="Verdana" w:hAnsi="Verdana"/>
          <w:sz w:val="22"/>
          <w:szCs w:val="22"/>
        </w:rPr>
        <w:t>.</w:t>
      </w:r>
      <w:r w:rsidRPr="00355464">
        <w:rPr>
          <w:rFonts w:ascii="Verdana" w:hAnsi="Verdana"/>
          <w:b/>
          <w:bCs/>
          <w:sz w:val="22"/>
          <w:szCs w:val="22"/>
        </w:rPr>
        <w:t xml:space="preserve"> </w:t>
      </w:r>
    </w:p>
    <w:p w14:paraId="4474C514" w14:textId="2183DA18" w:rsidR="00FA2B43" w:rsidRDefault="00FA2B43" w:rsidP="00FA2B43">
      <w:pPr>
        <w:shd w:val="clear" w:color="auto" w:fill="002060"/>
        <w:spacing w:after="120"/>
        <w:jc w:val="both"/>
        <w:rPr>
          <w:rFonts w:ascii="Verdana" w:hAnsi="Verdana"/>
          <w:b/>
          <w:bCs/>
          <w:sz w:val="22"/>
          <w:szCs w:val="22"/>
        </w:rPr>
      </w:pPr>
      <w:r>
        <w:rPr>
          <w:rFonts w:ascii="Verdana" w:hAnsi="Verdana"/>
          <w:b/>
          <w:bCs/>
          <w:sz w:val="22"/>
          <w:szCs w:val="22"/>
        </w:rPr>
        <w:t>Recuerda</w:t>
      </w:r>
    </w:p>
    <w:p w14:paraId="0BBE1269" w14:textId="71D99D4F" w:rsidR="00DE45C3" w:rsidRPr="00DE45C3" w:rsidRDefault="00DE45C3" w:rsidP="003F0851">
      <w:pPr>
        <w:spacing w:after="120"/>
        <w:jc w:val="both"/>
        <w:rPr>
          <w:rFonts w:ascii="Verdana" w:hAnsi="Verdana"/>
          <w:b/>
          <w:bCs/>
          <w:sz w:val="22"/>
          <w:szCs w:val="22"/>
        </w:rPr>
      </w:pPr>
      <w:r w:rsidRPr="00DE45C3">
        <w:rPr>
          <w:rFonts w:ascii="Verdana" w:hAnsi="Verdana"/>
          <w:b/>
          <w:bCs/>
          <w:sz w:val="22"/>
          <w:szCs w:val="22"/>
        </w:rPr>
        <w:t xml:space="preserve"> Consideraciones y Buenas Prácticas</w:t>
      </w:r>
    </w:p>
    <w:p w14:paraId="15D50D8E" w14:textId="77777777" w:rsidR="00DE45C3" w:rsidRPr="00DE45C3" w:rsidRDefault="00DE45C3" w:rsidP="00995B2D">
      <w:pPr>
        <w:numPr>
          <w:ilvl w:val="0"/>
          <w:numId w:val="21"/>
        </w:numPr>
        <w:spacing w:after="120"/>
        <w:jc w:val="both"/>
        <w:rPr>
          <w:rFonts w:ascii="Verdana" w:hAnsi="Verdana"/>
          <w:b/>
          <w:bCs/>
          <w:sz w:val="22"/>
          <w:szCs w:val="22"/>
        </w:rPr>
      </w:pPr>
      <w:r w:rsidRPr="00DE45C3">
        <w:rPr>
          <w:rFonts w:ascii="Verdana" w:hAnsi="Verdana"/>
          <w:b/>
          <w:bCs/>
          <w:sz w:val="22"/>
          <w:szCs w:val="22"/>
        </w:rPr>
        <w:lastRenderedPageBreak/>
        <w:t>No Romper la Sincronización:</w:t>
      </w:r>
    </w:p>
    <w:p w14:paraId="2975B809" w14:textId="7B3EEFED" w:rsidR="00DE45C3" w:rsidRPr="00DE45C3" w:rsidRDefault="00DE45C3" w:rsidP="00995B2D">
      <w:pPr>
        <w:numPr>
          <w:ilvl w:val="1"/>
          <w:numId w:val="21"/>
        </w:numPr>
        <w:spacing w:after="120"/>
        <w:jc w:val="both"/>
        <w:rPr>
          <w:rFonts w:ascii="Verdana" w:hAnsi="Verdana"/>
          <w:sz w:val="22"/>
          <w:szCs w:val="22"/>
        </w:rPr>
      </w:pPr>
      <w:r w:rsidRPr="00DE45C3">
        <w:rPr>
          <w:rFonts w:ascii="Verdana" w:hAnsi="Verdana"/>
          <w:sz w:val="22"/>
          <w:szCs w:val="22"/>
        </w:rPr>
        <w:t>Al editar el código generado, es importante no eliminar o modificar ciertas partes que la herramienta necesita para mantener la sincronización con la interfaz visual.</w:t>
      </w:r>
    </w:p>
    <w:p w14:paraId="2421F4A2" w14:textId="77777777" w:rsidR="00DE45C3" w:rsidRPr="00DE45C3" w:rsidRDefault="00DE45C3" w:rsidP="00995B2D">
      <w:pPr>
        <w:numPr>
          <w:ilvl w:val="0"/>
          <w:numId w:val="21"/>
        </w:numPr>
        <w:spacing w:after="120"/>
        <w:jc w:val="both"/>
        <w:rPr>
          <w:rFonts w:ascii="Verdana" w:hAnsi="Verdana"/>
          <w:b/>
          <w:bCs/>
          <w:sz w:val="22"/>
          <w:szCs w:val="22"/>
        </w:rPr>
      </w:pPr>
      <w:r w:rsidRPr="00DE45C3">
        <w:rPr>
          <w:rFonts w:ascii="Verdana" w:hAnsi="Verdana"/>
          <w:b/>
          <w:bCs/>
          <w:sz w:val="22"/>
          <w:szCs w:val="22"/>
        </w:rPr>
        <w:t>Separación de la Lógica de Negocio:</w:t>
      </w:r>
    </w:p>
    <w:p w14:paraId="45B2A9A4" w14:textId="77777777" w:rsidR="00DE45C3" w:rsidRPr="00DE45C3" w:rsidRDefault="00DE45C3" w:rsidP="00995B2D">
      <w:pPr>
        <w:numPr>
          <w:ilvl w:val="1"/>
          <w:numId w:val="21"/>
        </w:numPr>
        <w:spacing w:after="120"/>
        <w:jc w:val="both"/>
        <w:rPr>
          <w:rFonts w:ascii="Verdana" w:hAnsi="Verdana"/>
          <w:sz w:val="22"/>
          <w:szCs w:val="22"/>
        </w:rPr>
      </w:pPr>
      <w:r w:rsidRPr="00DE45C3">
        <w:rPr>
          <w:rFonts w:ascii="Verdana" w:hAnsi="Verdana"/>
          <w:sz w:val="22"/>
          <w:szCs w:val="22"/>
        </w:rPr>
        <w:t>Mantén la lógica de negocio separada del código de la interfaz para mejorar la mantenibilidad y facilitar futuras actualizaciones de la UI.</w:t>
      </w:r>
    </w:p>
    <w:p w14:paraId="7222DAA8" w14:textId="77777777" w:rsidR="00DE45C3" w:rsidRPr="00DE45C3" w:rsidRDefault="00DE45C3" w:rsidP="00995B2D">
      <w:pPr>
        <w:numPr>
          <w:ilvl w:val="0"/>
          <w:numId w:val="21"/>
        </w:numPr>
        <w:spacing w:after="120"/>
        <w:jc w:val="both"/>
        <w:rPr>
          <w:rFonts w:ascii="Verdana" w:hAnsi="Verdana"/>
          <w:b/>
          <w:bCs/>
          <w:sz w:val="22"/>
          <w:szCs w:val="22"/>
        </w:rPr>
      </w:pPr>
      <w:r w:rsidRPr="00DE45C3">
        <w:rPr>
          <w:rFonts w:ascii="Verdana" w:hAnsi="Verdana"/>
          <w:b/>
          <w:bCs/>
          <w:sz w:val="22"/>
          <w:szCs w:val="22"/>
        </w:rPr>
        <w:t>Documentar Cambios Manuales:</w:t>
      </w:r>
    </w:p>
    <w:p w14:paraId="3E2B5651" w14:textId="77777777" w:rsidR="00DE45C3" w:rsidRPr="00DE45C3" w:rsidRDefault="00DE45C3" w:rsidP="00995B2D">
      <w:pPr>
        <w:numPr>
          <w:ilvl w:val="1"/>
          <w:numId w:val="21"/>
        </w:numPr>
        <w:spacing w:after="120"/>
        <w:jc w:val="both"/>
        <w:rPr>
          <w:rFonts w:ascii="Verdana" w:hAnsi="Verdana"/>
          <w:sz w:val="22"/>
          <w:szCs w:val="22"/>
        </w:rPr>
      </w:pPr>
      <w:r w:rsidRPr="00DE45C3">
        <w:rPr>
          <w:rFonts w:ascii="Verdana" w:hAnsi="Verdana"/>
          <w:sz w:val="22"/>
          <w:szCs w:val="22"/>
        </w:rPr>
        <w:t>Es recomendable documentar cualquier cambio manual realizado en el código generado para que otros desarrolladores puedan entender las modificaciones y evitar errores durante la regeneración de código.</w:t>
      </w:r>
    </w:p>
    <w:p w14:paraId="1F9B41DC" w14:textId="77777777" w:rsidR="00DE45C3" w:rsidRPr="00DE45C3" w:rsidRDefault="00DE45C3" w:rsidP="00995B2D">
      <w:pPr>
        <w:numPr>
          <w:ilvl w:val="0"/>
          <w:numId w:val="21"/>
        </w:numPr>
        <w:spacing w:after="120"/>
        <w:jc w:val="both"/>
        <w:rPr>
          <w:rFonts w:ascii="Verdana" w:hAnsi="Verdana"/>
          <w:b/>
          <w:bCs/>
          <w:sz w:val="22"/>
          <w:szCs w:val="22"/>
        </w:rPr>
      </w:pPr>
      <w:r w:rsidRPr="00DE45C3">
        <w:rPr>
          <w:rFonts w:ascii="Verdana" w:hAnsi="Verdana"/>
          <w:b/>
          <w:bCs/>
          <w:sz w:val="22"/>
          <w:szCs w:val="22"/>
        </w:rPr>
        <w:t>Uso Moderado del Editor Visual:</w:t>
      </w:r>
    </w:p>
    <w:p w14:paraId="223A65FF" w14:textId="77777777" w:rsidR="00DE45C3" w:rsidRPr="00DE45C3" w:rsidRDefault="00DE45C3" w:rsidP="00995B2D">
      <w:pPr>
        <w:numPr>
          <w:ilvl w:val="1"/>
          <w:numId w:val="21"/>
        </w:numPr>
        <w:pBdr>
          <w:bottom w:val="single" w:sz="4" w:space="1" w:color="auto"/>
        </w:pBdr>
        <w:spacing w:after="120"/>
        <w:jc w:val="both"/>
        <w:rPr>
          <w:rFonts w:ascii="Verdana" w:hAnsi="Verdana"/>
          <w:sz w:val="22"/>
          <w:szCs w:val="22"/>
        </w:rPr>
      </w:pPr>
      <w:r w:rsidRPr="00DE45C3">
        <w:rPr>
          <w:rFonts w:ascii="Verdana" w:hAnsi="Verdana"/>
          <w:sz w:val="22"/>
          <w:szCs w:val="22"/>
        </w:rPr>
        <w:t>Si bien las herramientas de diseño son útiles para el diseño inicial, a medida que la complejidad del proyecto crece, puede ser más beneficioso gestionar ciertas partes de la interfaz directamente a través del código, especialmente para configuraciones avanzadas.</w:t>
      </w:r>
    </w:p>
    <w:p w14:paraId="70086D72" w14:textId="77777777" w:rsidR="00FA4F16" w:rsidRPr="00C10883" w:rsidRDefault="00FA4F16" w:rsidP="003F0851">
      <w:pPr>
        <w:spacing w:after="120"/>
        <w:jc w:val="both"/>
        <w:rPr>
          <w:rFonts w:ascii="Verdana" w:hAnsi="Verdana"/>
          <w:b/>
          <w:bCs/>
          <w:sz w:val="22"/>
          <w:szCs w:val="22"/>
        </w:rPr>
      </w:pPr>
    </w:p>
    <w:p w14:paraId="7353A680" w14:textId="761F7338" w:rsidR="00EB755A" w:rsidRPr="00B21D7B" w:rsidRDefault="00B21D7B" w:rsidP="00995B2D">
      <w:pPr>
        <w:pStyle w:val="Prrafodelista"/>
        <w:numPr>
          <w:ilvl w:val="2"/>
          <w:numId w:val="38"/>
        </w:numPr>
        <w:shd w:val="clear" w:color="auto" w:fill="95DCF7" w:themeFill="accent4" w:themeFillTint="66"/>
        <w:spacing w:after="120"/>
        <w:ind w:left="993"/>
        <w:jc w:val="both"/>
        <w:rPr>
          <w:rFonts w:ascii="Verdana" w:hAnsi="Verdana"/>
          <w:b/>
          <w:bCs/>
          <w:sz w:val="22"/>
          <w:szCs w:val="22"/>
        </w:rPr>
      </w:pPr>
      <w:r w:rsidRPr="00B21D7B">
        <w:rPr>
          <w:rFonts w:ascii="Verdana" w:hAnsi="Verdana"/>
          <w:b/>
          <w:bCs/>
          <w:sz w:val="22"/>
          <w:szCs w:val="22"/>
        </w:rPr>
        <w:t>CLASES, PROPIEDADES, MÉTODOS. LIBRERÍAS DE CLASES</w:t>
      </w:r>
    </w:p>
    <w:p w14:paraId="5A48B43E" w14:textId="77777777" w:rsidR="00B21D7B" w:rsidRDefault="00B21D7B" w:rsidP="003F0851">
      <w:pPr>
        <w:pStyle w:val="Prrafodelista"/>
        <w:spacing w:after="120"/>
        <w:jc w:val="both"/>
        <w:rPr>
          <w:rFonts w:ascii="Verdana" w:hAnsi="Verdana"/>
          <w:sz w:val="22"/>
          <w:szCs w:val="22"/>
        </w:rPr>
      </w:pPr>
    </w:p>
    <w:p w14:paraId="2743FB8B" w14:textId="0A863916" w:rsidR="00E977EA" w:rsidRPr="00E977EA" w:rsidRDefault="00E977EA" w:rsidP="003F0851">
      <w:pPr>
        <w:pStyle w:val="Prrafodelista"/>
        <w:spacing w:after="120"/>
        <w:jc w:val="both"/>
        <w:rPr>
          <w:rFonts w:ascii="Verdana" w:hAnsi="Verdana"/>
          <w:sz w:val="22"/>
          <w:szCs w:val="22"/>
        </w:rPr>
      </w:pPr>
      <w:r w:rsidRPr="00E977EA">
        <w:rPr>
          <w:rFonts w:ascii="Verdana" w:hAnsi="Verdana"/>
          <w:sz w:val="22"/>
          <w:szCs w:val="22"/>
        </w:rPr>
        <w:t>En el desarrollo de aplicaciones en Java, las clases, propiedades y métodos son los elementos fundamentales que definen la estructura y el comportamiento de la aplicación. Java es un lenguaje de programación orientado a objetos, lo que significa que todo en Java gira en torno a la definición y uso de clases y objetos. Además, Java ofrece una vasta librería de clases estándar que proporciona una amplia gama de funcionalidades predefinidas, facilitando el desarrollo de aplicaciones complejas.</w:t>
      </w:r>
    </w:p>
    <w:p w14:paraId="18DB996C" w14:textId="77777777" w:rsidR="00B21D7B" w:rsidRDefault="00B21D7B" w:rsidP="003F0851">
      <w:pPr>
        <w:pStyle w:val="Prrafodelista"/>
        <w:spacing w:after="120"/>
        <w:jc w:val="both"/>
        <w:rPr>
          <w:rFonts w:ascii="Verdana" w:hAnsi="Verdana"/>
          <w:b/>
          <w:bCs/>
          <w:sz w:val="22"/>
          <w:szCs w:val="22"/>
        </w:rPr>
      </w:pPr>
    </w:p>
    <w:p w14:paraId="7615C235" w14:textId="323791A8" w:rsidR="00E977EA" w:rsidRPr="00E977EA" w:rsidRDefault="00E977EA" w:rsidP="00B21D7B">
      <w:pPr>
        <w:pStyle w:val="Prrafodelista"/>
        <w:shd w:val="clear" w:color="auto" w:fill="B3E5A1" w:themeFill="accent6" w:themeFillTint="66"/>
        <w:spacing w:after="120"/>
        <w:jc w:val="both"/>
        <w:rPr>
          <w:rFonts w:ascii="Verdana" w:hAnsi="Verdana"/>
          <w:b/>
          <w:bCs/>
          <w:sz w:val="22"/>
          <w:szCs w:val="22"/>
        </w:rPr>
      </w:pPr>
      <w:r w:rsidRPr="00E977EA">
        <w:rPr>
          <w:rFonts w:ascii="Verdana" w:hAnsi="Verdana"/>
          <w:b/>
          <w:bCs/>
          <w:sz w:val="22"/>
          <w:szCs w:val="22"/>
        </w:rPr>
        <w:t>1. Clases en Java</w:t>
      </w:r>
    </w:p>
    <w:p w14:paraId="0D696690" w14:textId="77777777" w:rsidR="00B21D7B" w:rsidRDefault="00B21D7B" w:rsidP="00B21D7B">
      <w:pPr>
        <w:pStyle w:val="Prrafodelista"/>
        <w:spacing w:after="120"/>
        <w:jc w:val="both"/>
        <w:rPr>
          <w:rFonts w:ascii="Verdana" w:hAnsi="Verdana"/>
          <w:b/>
          <w:bCs/>
          <w:sz w:val="22"/>
          <w:szCs w:val="22"/>
        </w:rPr>
      </w:pPr>
    </w:p>
    <w:p w14:paraId="3BC86CBB" w14:textId="3B999156" w:rsidR="00E977EA" w:rsidRPr="00E977EA" w:rsidRDefault="00E977EA" w:rsidP="00995B2D">
      <w:pPr>
        <w:pStyle w:val="Prrafodelista"/>
        <w:numPr>
          <w:ilvl w:val="0"/>
          <w:numId w:val="22"/>
        </w:numPr>
        <w:spacing w:after="120"/>
        <w:jc w:val="both"/>
        <w:rPr>
          <w:rFonts w:ascii="Verdana" w:hAnsi="Verdana"/>
          <w:b/>
          <w:bCs/>
          <w:sz w:val="22"/>
          <w:szCs w:val="22"/>
        </w:rPr>
      </w:pPr>
      <w:r w:rsidRPr="00E977EA">
        <w:rPr>
          <w:rFonts w:ascii="Verdana" w:hAnsi="Verdana"/>
          <w:b/>
          <w:bCs/>
          <w:sz w:val="22"/>
          <w:szCs w:val="22"/>
        </w:rPr>
        <w:t>Definición:</w:t>
      </w:r>
    </w:p>
    <w:p w14:paraId="130016FB" w14:textId="77777777" w:rsidR="00E977EA" w:rsidRDefault="00E977EA" w:rsidP="00995B2D">
      <w:pPr>
        <w:pStyle w:val="Prrafodelista"/>
        <w:numPr>
          <w:ilvl w:val="1"/>
          <w:numId w:val="22"/>
        </w:numPr>
        <w:spacing w:after="120"/>
        <w:jc w:val="both"/>
        <w:rPr>
          <w:rFonts w:ascii="Verdana" w:hAnsi="Verdana"/>
          <w:sz w:val="22"/>
          <w:szCs w:val="22"/>
        </w:rPr>
      </w:pPr>
      <w:r w:rsidRPr="00E977EA">
        <w:rPr>
          <w:rFonts w:ascii="Verdana" w:hAnsi="Verdana"/>
          <w:sz w:val="22"/>
          <w:szCs w:val="22"/>
        </w:rPr>
        <w:t>Una clase en Java es una plantilla o un plano que define las propiedades (atributos) y los comportamientos (métodos) que los objetos de esa clase tendrán. Una clase actúa como un molde a partir del cual se crean objetos.</w:t>
      </w:r>
    </w:p>
    <w:p w14:paraId="2218537B" w14:textId="77777777" w:rsidR="000F56F5" w:rsidRPr="00E977EA" w:rsidRDefault="000F56F5" w:rsidP="00995B2D">
      <w:pPr>
        <w:pStyle w:val="Prrafodelista"/>
        <w:numPr>
          <w:ilvl w:val="1"/>
          <w:numId w:val="22"/>
        </w:numPr>
        <w:spacing w:after="120"/>
        <w:jc w:val="both"/>
        <w:rPr>
          <w:rFonts w:ascii="Verdana" w:hAnsi="Verdana"/>
          <w:sz w:val="22"/>
          <w:szCs w:val="22"/>
        </w:rPr>
      </w:pPr>
    </w:p>
    <w:p w14:paraId="591FF30F" w14:textId="7B9EBB2C" w:rsidR="00E977EA" w:rsidRPr="00E977EA" w:rsidRDefault="00E977EA" w:rsidP="00B21D7B">
      <w:pPr>
        <w:pStyle w:val="Prrafodelista"/>
        <w:shd w:val="clear" w:color="auto" w:fill="8DD873" w:themeFill="accent6" w:themeFillTint="99"/>
        <w:spacing w:after="120"/>
        <w:jc w:val="both"/>
        <w:rPr>
          <w:rFonts w:ascii="Verdana" w:hAnsi="Verdana"/>
          <w:b/>
          <w:bCs/>
          <w:sz w:val="22"/>
          <w:szCs w:val="22"/>
        </w:rPr>
      </w:pPr>
      <w:r w:rsidRPr="00E977EA">
        <w:rPr>
          <w:rFonts w:ascii="Verdana" w:hAnsi="Verdana"/>
          <w:b/>
          <w:bCs/>
          <w:sz w:val="22"/>
          <w:szCs w:val="22"/>
        </w:rPr>
        <w:t>2. Propiedades (Atributos)</w:t>
      </w:r>
    </w:p>
    <w:p w14:paraId="6FCF6036" w14:textId="77777777" w:rsidR="00B21D7B" w:rsidRDefault="00B21D7B" w:rsidP="00B21D7B">
      <w:pPr>
        <w:pStyle w:val="Prrafodelista"/>
        <w:spacing w:after="120"/>
        <w:jc w:val="both"/>
        <w:rPr>
          <w:rFonts w:ascii="Verdana" w:hAnsi="Verdana"/>
          <w:b/>
          <w:bCs/>
          <w:sz w:val="22"/>
          <w:szCs w:val="22"/>
        </w:rPr>
      </w:pPr>
    </w:p>
    <w:p w14:paraId="39BC7904" w14:textId="1B10D530" w:rsidR="00E977EA" w:rsidRPr="00E977EA" w:rsidRDefault="00E977EA" w:rsidP="00995B2D">
      <w:pPr>
        <w:pStyle w:val="Prrafodelista"/>
        <w:numPr>
          <w:ilvl w:val="0"/>
          <w:numId w:val="23"/>
        </w:numPr>
        <w:spacing w:after="120"/>
        <w:jc w:val="both"/>
        <w:rPr>
          <w:rFonts w:ascii="Verdana" w:hAnsi="Verdana"/>
          <w:b/>
          <w:bCs/>
          <w:sz w:val="22"/>
          <w:szCs w:val="22"/>
        </w:rPr>
      </w:pPr>
      <w:r w:rsidRPr="00E977EA">
        <w:rPr>
          <w:rFonts w:ascii="Verdana" w:hAnsi="Verdana"/>
          <w:b/>
          <w:bCs/>
          <w:sz w:val="22"/>
          <w:szCs w:val="22"/>
        </w:rPr>
        <w:t>Definición:</w:t>
      </w:r>
    </w:p>
    <w:p w14:paraId="0E7B5DE1" w14:textId="77777777" w:rsidR="00E977EA" w:rsidRPr="00E977EA" w:rsidRDefault="00E977EA" w:rsidP="00995B2D">
      <w:pPr>
        <w:pStyle w:val="Prrafodelista"/>
        <w:numPr>
          <w:ilvl w:val="1"/>
          <w:numId w:val="23"/>
        </w:numPr>
        <w:spacing w:after="120"/>
        <w:jc w:val="both"/>
        <w:rPr>
          <w:rFonts w:ascii="Verdana" w:hAnsi="Verdana"/>
          <w:sz w:val="22"/>
          <w:szCs w:val="22"/>
        </w:rPr>
      </w:pPr>
      <w:r w:rsidRPr="00E977EA">
        <w:rPr>
          <w:rFonts w:ascii="Verdana" w:hAnsi="Verdana"/>
          <w:sz w:val="22"/>
          <w:szCs w:val="22"/>
        </w:rPr>
        <w:t>Las propiedades, también llamadas atributos o campos, son las variables definidas dentro de una clase que representan las características o el estado del objeto.</w:t>
      </w:r>
    </w:p>
    <w:p w14:paraId="2DCD48E5" w14:textId="77777777" w:rsidR="00E977EA" w:rsidRPr="00E977EA" w:rsidRDefault="00E977EA" w:rsidP="00995B2D">
      <w:pPr>
        <w:pStyle w:val="Prrafodelista"/>
        <w:numPr>
          <w:ilvl w:val="0"/>
          <w:numId w:val="23"/>
        </w:numPr>
        <w:spacing w:after="120"/>
        <w:jc w:val="both"/>
        <w:rPr>
          <w:rFonts w:ascii="Verdana" w:hAnsi="Verdana"/>
          <w:b/>
          <w:bCs/>
          <w:sz w:val="22"/>
          <w:szCs w:val="22"/>
        </w:rPr>
      </w:pPr>
      <w:r w:rsidRPr="00E977EA">
        <w:rPr>
          <w:rFonts w:ascii="Verdana" w:hAnsi="Verdana"/>
          <w:b/>
          <w:bCs/>
          <w:sz w:val="22"/>
          <w:szCs w:val="22"/>
        </w:rPr>
        <w:t>Acceso a las Propiedades:</w:t>
      </w:r>
    </w:p>
    <w:p w14:paraId="37724FF6" w14:textId="77777777" w:rsidR="00E977EA" w:rsidRPr="00E977EA" w:rsidRDefault="00E977EA" w:rsidP="00995B2D">
      <w:pPr>
        <w:pStyle w:val="Prrafodelista"/>
        <w:numPr>
          <w:ilvl w:val="1"/>
          <w:numId w:val="23"/>
        </w:numPr>
        <w:spacing w:after="120"/>
        <w:jc w:val="both"/>
        <w:rPr>
          <w:rFonts w:ascii="Verdana" w:hAnsi="Verdana"/>
          <w:sz w:val="22"/>
          <w:szCs w:val="22"/>
        </w:rPr>
      </w:pPr>
      <w:r w:rsidRPr="00E977EA">
        <w:rPr>
          <w:rFonts w:ascii="Verdana" w:hAnsi="Verdana"/>
          <w:sz w:val="22"/>
          <w:szCs w:val="22"/>
        </w:rPr>
        <w:t xml:space="preserve">Las propiedades generalmente se definen como </w:t>
      </w:r>
      <w:proofErr w:type="spellStart"/>
      <w:r w:rsidRPr="00E977EA">
        <w:rPr>
          <w:rFonts w:ascii="Verdana" w:hAnsi="Verdana"/>
          <w:sz w:val="22"/>
          <w:szCs w:val="22"/>
        </w:rPr>
        <w:t>private</w:t>
      </w:r>
      <w:proofErr w:type="spellEnd"/>
      <w:r w:rsidRPr="00E977EA">
        <w:rPr>
          <w:rFonts w:ascii="Verdana" w:hAnsi="Verdana"/>
          <w:sz w:val="22"/>
          <w:szCs w:val="22"/>
        </w:rPr>
        <w:t xml:space="preserve"> para encapsular los datos y se acceden a través de métodos </w:t>
      </w:r>
      <w:proofErr w:type="spellStart"/>
      <w:r w:rsidRPr="00E977EA">
        <w:rPr>
          <w:rFonts w:ascii="Verdana" w:hAnsi="Verdana"/>
          <w:sz w:val="22"/>
          <w:szCs w:val="22"/>
        </w:rPr>
        <w:t>getter</w:t>
      </w:r>
      <w:proofErr w:type="spellEnd"/>
      <w:r w:rsidRPr="00E977EA">
        <w:rPr>
          <w:rFonts w:ascii="Verdana" w:hAnsi="Verdana"/>
          <w:sz w:val="22"/>
          <w:szCs w:val="22"/>
        </w:rPr>
        <w:t xml:space="preserve"> y setter.</w:t>
      </w:r>
    </w:p>
    <w:p w14:paraId="7BE44576" w14:textId="77777777" w:rsidR="00B21D7B" w:rsidRDefault="00B21D7B" w:rsidP="003F0851">
      <w:pPr>
        <w:pStyle w:val="Prrafodelista"/>
        <w:spacing w:after="120"/>
        <w:jc w:val="both"/>
        <w:rPr>
          <w:rFonts w:ascii="Verdana" w:hAnsi="Verdana"/>
          <w:b/>
          <w:bCs/>
          <w:sz w:val="22"/>
          <w:szCs w:val="22"/>
        </w:rPr>
      </w:pPr>
    </w:p>
    <w:p w14:paraId="423A8057" w14:textId="7AB7E54A" w:rsidR="00E977EA" w:rsidRPr="00E977EA" w:rsidRDefault="00E977EA" w:rsidP="00B21D7B">
      <w:pPr>
        <w:pStyle w:val="Prrafodelista"/>
        <w:shd w:val="clear" w:color="auto" w:fill="B3E5A1" w:themeFill="accent6" w:themeFillTint="66"/>
        <w:spacing w:after="120"/>
        <w:jc w:val="both"/>
        <w:rPr>
          <w:rFonts w:ascii="Verdana" w:hAnsi="Verdana"/>
          <w:b/>
          <w:bCs/>
          <w:sz w:val="22"/>
          <w:szCs w:val="22"/>
        </w:rPr>
      </w:pPr>
      <w:r w:rsidRPr="00E977EA">
        <w:rPr>
          <w:rFonts w:ascii="Verdana" w:hAnsi="Verdana"/>
          <w:b/>
          <w:bCs/>
          <w:sz w:val="22"/>
          <w:szCs w:val="22"/>
        </w:rPr>
        <w:t>3. Métodos</w:t>
      </w:r>
    </w:p>
    <w:p w14:paraId="0EA8BF19" w14:textId="77777777" w:rsidR="00B21D7B" w:rsidRDefault="00B21D7B" w:rsidP="00B21D7B">
      <w:pPr>
        <w:pStyle w:val="Prrafodelista"/>
        <w:spacing w:after="120"/>
        <w:jc w:val="both"/>
        <w:rPr>
          <w:rFonts w:ascii="Verdana" w:hAnsi="Verdana"/>
          <w:b/>
          <w:bCs/>
          <w:sz w:val="22"/>
          <w:szCs w:val="22"/>
        </w:rPr>
      </w:pPr>
    </w:p>
    <w:p w14:paraId="595A6C6F" w14:textId="1B7FBE00" w:rsidR="00E977EA" w:rsidRPr="00E977EA" w:rsidRDefault="00E977EA" w:rsidP="00995B2D">
      <w:pPr>
        <w:pStyle w:val="Prrafodelista"/>
        <w:numPr>
          <w:ilvl w:val="0"/>
          <w:numId w:val="24"/>
        </w:numPr>
        <w:spacing w:after="120"/>
        <w:jc w:val="both"/>
        <w:rPr>
          <w:rFonts w:ascii="Verdana" w:hAnsi="Verdana"/>
          <w:b/>
          <w:bCs/>
          <w:sz w:val="22"/>
          <w:szCs w:val="22"/>
        </w:rPr>
      </w:pPr>
      <w:r w:rsidRPr="00E977EA">
        <w:rPr>
          <w:rFonts w:ascii="Verdana" w:hAnsi="Verdana"/>
          <w:b/>
          <w:bCs/>
          <w:sz w:val="22"/>
          <w:szCs w:val="22"/>
        </w:rPr>
        <w:lastRenderedPageBreak/>
        <w:t>Definición:</w:t>
      </w:r>
    </w:p>
    <w:p w14:paraId="7CFECE90" w14:textId="77777777" w:rsidR="00E977EA" w:rsidRPr="00E977EA" w:rsidRDefault="00E977EA" w:rsidP="00995B2D">
      <w:pPr>
        <w:pStyle w:val="Prrafodelista"/>
        <w:numPr>
          <w:ilvl w:val="1"/>
          <w:numId w:val="24"/>
        </w:numPr>
        <w:spacing w:after="120"/>
        <w:jc w:val="both"/>
        <w:rPr>
          <w:rFonts w:ascii="Verdana" w:hAnsi="Verdana"/>
          <w:sz w:val="22"/>
          <w:szCs w:val="22"/>
        </w:rPr>
      </w:pPr>
      <w:r w:rsidRPr="00E977EA">
        <w:rPr>
          <w:rFonts w:ascii="Verdana" w:hAnsi="Verdana"/>
          <w:sz w:val="22"/>
          <w:szCs w:val="22"/>
        </w:rPr>
        <w:t>Un método es una función o procedimiento definido dentro de una clase que especifica un comportamiento o acción que los objetos de esa clase pueden realizar. Los métodos pueden tener parámetros y devolver valores.</w:t>
      </w:r>
    </w:p>
    <w:p w14:paraId="56476E43" w14:textId="77777777" w:rsidR="00E977EA" w:rsidRPr="00E977EA" w:rsidRDefault="00E977EA" w:rsidP="00995B2D">
      <w:pPr>
        <w:pStyle w:val="Prrafodelista"/>
        <w:numPr>
          <w:ilvl w:val="0"/>
          <w:numId w:val="24"/>
        </w:numPr>
        <w:spacing w:after="120"/>
        <w:jc w:val="both"/>
        <w:rPr>
          <w:rFonts w:ascii="Verdana" w:hAnsi="Verdana"/>
          <w:b/>
          <w:bCs/>
          <w:sz w:val="22"/>
          <w:szCs w:val="22"/>
        </w:rPr>
      </w:pPr>
      <w:r w:rsidRPr="00E977EA">
        <w:rPr>
          <w:rFonts w:ascii="Verdana" w:hAnsi="Verdana"/>
          <w:b/>
          <w:bCs/>
          <w:sz w:val="22"/>
          <w:szCs w:val="22"/>
        </w:rPr>
        <w:t>Tipos de Métodos:</w:t>
      </w:r>
    </w:p>
    <w:p w14:paraId="0D5DD53D" w14:textId="77777777" w:rsidR="00E977EA" w:rsidRPr="00E977EA" w:rsidRDefault="00E977EA" w:rsidP="00995B2D">
      <w:pPr>
        <w:pStyle w:val="Prrafodelista"/>
        <w:numPr>
          <w:ilvl w:val="1"/>
          <w:numId w:val="24"/>
        </w:numPr>
        <w:spacing w:after="120"/>
        <w:jc w:val="both"/>
        <w:rPr>
          <w:rFonts w:ascii="Verdana" w:hAnsi="Verdana"/>
          <w:sz w:val="22"/>
          <w:szCs w:val="22"/>
        </w:rPr>
      </w:pPr>
      <w:r w:rsidRPr="000F56F5">
        <w:rPr>
          <w:rFonts w:ascii="Verdana" w:hAnsi="Verdana"/>
          <w:b/>
          <w:bCs/>
          <w:sz w:val="22"/>
          <w:szCs w:val="22"/>
        </w:rPr>
        <w:t>Métodos de Instancia</w:t>
      </w:r>
      <w:r w:rsidRPr="00E977EA">
        <w:rPr>
          <w:rFonts w:ascii="Verdana" w:hAnsi="Verdana"/>
          <w:sz w:val="22"/>
          <w:szCs w:val="22"/>
        </w:rPr>
        <w:t>: Operan sobre instancias de la clase. Requieren que un objeto de la clase sea creado para ser utilizados.</w:t>
      </w:r>
    </w:p>
    <w:p w14:paraId="63CA30EB" w14:textId="77777777" w:rsidR="00E977EA" w:rsidRPr="00E977EA" w:rsidRDefault="00E977EA" w:rsidP="00995B2D">
      <w:pPr>
        <w:pStyle w:val="Prrafodelista"/>
        <w:numPr>
          <w:ilvl w:val="1"/>
          <w:numId w:val="24"/>
        </w:numPr>
        <w:spacing w:after="120"/>
        <w:jc w:val="both"/>
        <w:rPr>
          <w:rFonts w:ascii="Verdana" w:hAnsi="Verdana"/>
          <w:sz w:val="22"/>
          <w:szCs w:val="22"/>
        </w:rPr>
      </w:pPr>
      <w:r w:rsidRPr="000F56F5">
        <w:rPr>
          <w:rFonts w:ascii="Verdana" w:hAnsi="Verdana"/>
          <w:b/>
          <w:bCs/>
          <w:sz w:val="22"/>
          <w:szCs w:val="22"/>
        </w:rPr>
        <w:t>Métodos Estáticos</w:t>
      </w:r>
      <w:r w:rsidRPr="00E977EA">
        <w:rPr>
          <w:rFonts w:ascii="Verdana" w:hAnsi="Verdana"/>
          <w:sz w:val="22"/>
          <w:szCs w:val="22"/>
        </w:rPr>
        <w:t>: Pertenecen a la clase en lugar de a una instancia de la clase. Se pueden llamar directamente usando el nombre de la clase sin necesidad de crear un objeto.</w:t>
      </w:r>
    </w:p>
    <w:p w14:paraId="0CA5B869" w14:textId="77777777" w:rsidR="00B21D7B" w:rsidRDefault="00B21D7B" w:rsidP="003F0851">
      <w:pPr>
        <w:pStyle w:val="Prrafodelista"/>
        <w:spacing w:after="120"/>
        <w:jc w:val="both"/>
        <w:rPr>
          <w:rFonts w:ascii="Verdana" w:hAnsi="Verdana"/>
          <w:b/>
          <w:bCs/>
          <w:sz w:val="22"/>
          <w:szCs w:val="22"/>
        </w:rPr>
      </w:pPr>
    </w:p>
    <w:p w14:paraId="404C6282" w14:textId="4169A32C" w:rsidR="00E977EA" w:rsidRPr="00E977EA" w:rsidRDefault="00E977EA" w:rsidP="00B21D7B">
      <w:pPr>
        <w:pStyle w:val="Prrafodelista"/>
        <w:shd w:val="clear" w:color="auto" w:fill="B3E5A1" w:themeFill="accent6" w:themeFillTint="66"/>
        <w:spacing w:after="120"/>
        <w:jc w:val="both"/>
        <w:rPr>
          <w:rFonts w:ascii="Verdana" w:hAnsi="Verdana"/>
          <w:b/>
          <w:bCs/>
          <w:sz w:val="22"/>
          <w:szCs w:val="22"/>
        </w:rPr>
      </w:pPr>
      <w:r w:rsidRPr="00E977EA">
        <w:rPr>
          <w:rFonts w:ascii="Verdana" w:hAnsi="Verdana"/>
          <w:b/>
          <w:bCs/>
          <w:sz w:val="22"/>
          <w:szCs w:val="22"/>
        </w:rPr>
        <w:t>4. Librerías de Clases en Java</w:t>
      </w:r>
    </w:p>
    <w:p w14:paraId="3F2CEACD" w14:textId="77777777" w:rsidR="00B21D7B" w:rsidRDefault="00B21D7B" w:rsidP="00B21D7B">
      <w:pPr>
        <w:pStyle w:val="Prrafodelista"/>
        <w:spacing w:after="120"/>
        <w:jc w:val="both"/>
        <w:rPr>
          <w:rFonts w:ascii="Verdana" w:hAnsi="Verdana"/>
          <w:b/>
          <w:bCs/>
          <w:sz w:val="22"/>
          <w:szCs w:val="22"/>
        </w:rPr>
      </w:pPr>
    </w:p>
    <w:p w14:paraId="4D6BF390" w14:textId="4CA05D6D" w:rsidR="00E977EA" w:rsidRPr="00E977EA" w:rsidRDefault="00E977EA" w:rsidP="00995B2D">
      <w:pPr>
        <w:pStyle w:val="Prrafodelista"/>
        <w:numPr>
          <w:ilvl w:val="0"/>
          <w:numId w:val="25"/>
        </w:numPr>
        <w:spacing w:after="120"/>
        <w:jc w:val="both"/>
        <w:rPr>
          <w:rFonts w:ascii="Verdana" w:hAnsi="Verdana"/>
          <w:b/>
          <w:bCs/>
          <w:sz w:val="22"/>
          <w:szCs w:val="22"/>
        </w:rPr>
      </w:pPr>
      <w:r w:rsidRPr="00E977EA">
        <w:rPr>
          <w:rFonts w:ascii="Verdana" w:hAnsi="Verdana"/>
          <w:b/>
          <w:bCs/>
          <w:sz w:val="22"/>
          <w:szCs w:val="22"/>
        </w:rPr>
        <w:t>Definición:</w:t>
      </w:r>
    </w:p>
    <w:p w14:paraId="416BA917" w14:textId="77777777" w:rsidR="00E977EA" w:rsidRPr="00E977EA" w:rsidRDefault="00E977EA" w:rsidP="00995B2D">
      <w:pPr>
        <w:pStyle w:val="Prrafodelista"/>
        <w:numPr>
          <w:ilvl w:val="1"/>
          <w:numId w:val="25"/>
        </w:numPr>
        <w:spacing w:after="120"/>
        <w:jc w:val="both"/>
        <w:rPr>
          <w:rFonts w:ascii="Verdana" w:hAnsi="Verdana"/>
          <w:sz w:val="22"/>
          <w:szCs w:val="22"/>
        </w:rPr>
      </w:pPr>
      <w:r w:rsidRPr="00E977EA">
        <w:rPr>
          <w:rFonts w:ascii="Verdana" w:hAnsi="Verdana"/>
          <w:sz w:val="22"/>
          <w:szCs w:val="22"/>
        </w:rPr>
        <w:t>Las librerías de clases son colecciones de clases predefinidas que Java proporciona para realizar tareas comunes, como manipular cadenas, trabajar con colecciones, manejar entradas/salidas, y mucho más. Estas librerías forman parte del Java Standard Library y están organizadas en paquetes (</w:t>
      </w:r>
      <w:proofErr w:type="spellStart"/>
      <w:r w:rsidRPr="00E977EA">
        <w:rPr>
          <w:rFonts w:ascii="Verdana" w:hAnsi="Verdana"/>
          <w:sz w:val="22"/>
          <w:szCs w:val="22"/>
        </w:rPr>
        <w:t>packages</w:t>
      </w:r>
      <w:proofErr w:type="spellEnd"/>
      <w:r w:rsidRPr="00E977EA">
        <w:rPr>
          <w:rFonts w:ascii="Verdana" w:hAnsi="Verdana"/>
          <w:sz w:val="22"/>
          <w:szCs w:val="22"/>
        </w:rPr>
        <w:t>).</w:t>
      </w:r>
    </w:p>
    <w:p w14:paraId="6C39FB29" w14:textId="77777777" w:rsidR="006F28F6" w:rsidRDefault="006F28F6" w:rsidP="006F28F6">
      <w:pPr>
        <w:pStyle w:val="Prrafodelista"/>
        <w:spacing w:after="120"/>
        <w:jc w:val="both"/>
        <w:rPr>
          <w:rFonts w:ascii="Verdana" w:hAnsi="Verdana"/>
          <w:b/>
          <w:bCs/>
          <w:sz w:val="22"/>
          <w:szCs w:val="22"/>
        </w:rPr>
      </w:pPr>
    </w:p>
    <w:p w14:paraId="5A429FA9" w14:textId="27BBD729" w:rsidR="00E977EA" w:rsidRDefault="00E977EA" w:rsidP="00995B2D">
      <w:pPr>
        <w:pStyle w:val="Prrafodelista"/>
        <w:numPr>
          <w:ilvl w:val="0"/>
          <w:numId w:val="25"/>
        </w:numPr>
        <w:spacing w:after="120"/>
        <w:jc w:val="both"/>
        <w:rPr>
          <w:rFonts w:ascii="Verdana" w:hAnsi="Verdana"/>
          <w:b/>
          <w:bCs/>
          <w:sz w:val="22"/>
          <w:szCs w:val="22"/>
        </w:rPr>
      </w:pPr>
      <w:r w:rsidRPr="00E977EA">
        <w:rPr>
          <w:rFonts w:ascii="Verdana" w:hAnsi="Verdana"/>
          <w:b/>
          <w:bCs/>
          <w:sz w:val="22"/>
          <w:szCs w:val="22"/>
        </w:rPr>
        <w:t>Paquetes Comunes:</w:t>
      </w:r>
    </w:p>
    <w:p w14:paraId="5D3DD25B" w14:textId="77777777" w:rsidR="006F28F6" w:rsidRPr="00E977EA" w:rsidRDefault="006F28F6" w:rsidP="006F28F6">
      <w:pPr>
        <w:pStyle w:val="Prrafodelista"/>
        <w:spacing w:after="120"/>
        <w:jc w:val="both"/>
        <w:rPr>
          <w:rFonts w:ascii="Verdana" w:hAnsi="Verdana"/>
          <w:b/>
          <w:bCs/>
          <w:sz w:val="22"/>
          <w:szCs w:val="22"/>
        </w:rPr>
      </w:pPr>
    </w:p>
    <w:p w14:paraId="48F3FB19" w14:textId="77777777" w:rsidR="00E977EA" w:rsidRPr="00E977EA" w:rsidRDefault="00E977EA" w:rsidP="00995B2D">
      <w:pPr>
        <w:pStyle w:val="Prrafodelista"/>
        <w:numPr>
          <w:ilvl w:val="1"/>
          <w:numId w:val="25"/>
        </w:numPr>
        <w:spacing w:after="120"/>
        <w:jc w:val="both"/>
        <w:rPr>
          <w:rFonts w:ascii="Verdana" w:hAnsi="Verdana"/>
          <w:sz w:val="22"/>
          <w:szCs w:val="22"/>
        </w:rPr>
      </w:pPr>
      <w:proofErr w:type="spellStart"/>
      <w:proofErr w:type="gramStart"/>
      <w:r w:rsidRPr="00E977EA">
        <w:rPr>
          <w:rFonts w:ascii="Verdana" w:hAnsi="Verdana"/>
          <w:b/>
          <w:bCs/>
          <w:sz w:val="22"/>
          <w:szCs w:val="22"/>
        </w:rPr>
        <w:t>java.lang</w:t>
      </w:r>
      <w:proofErr w:type="spellEnd"/>
      <w:proofErr w:type="gramEnd"/>
      <w:r w:rsidRPr="00E977EA">
        <w:rPr>
          <w:rFonts w:ascii="Verdana" w:hAnsi="Verdana"/>
          <w:b/>
          <w:bCs/>
          <w:sz w:val="22"/>
          <w:szCs w:val="22"/>
        </w:rPr>
        <w:t xml:space="preserve">: </w:t>
      </w:r>
      <w:r w:rsidRPr="00E977EA">
        <w:rPr>
          <w:rFonts w:ascii="Verdana" w:hAnsi="Verdana"/>
          <w:sz w:val="22"/>
          <w:szCs w:val="22"/>
        </w:rPr>
        <w:t xml:space="preserve">Contiene clases fundamentales como String, Math, </w:t>
      </w:r>
      <w:proofErr w:type="spellStart"/>
      <w:r w:rsidRPr="00E977EA">
        <w:rPr>
          <w:rFonts w:ascii="Verdana" w:hAnsi="Verdana"/>
          <w:sz w:val="22"/>
          <w:szCs w:val="22"/>
        </w:rPr>
        <w:t>Integer</w:t>
      </w:r>
      <w:proofErr w:type="spellEnd"/>
      <w:r w:rsidRPr="00E977EA">
        <w:rPr>
          <w:rFonts w:ascii="Verdana" w:hAnsi="Verdana"/>
          <w:sz w:val="22"/>
          <w:szCs w:val="22"/>
        </w:rPr>
        <w:t xml:space="preserve">, </w:t>
      </w:r>
      <w:proofErr w:type="spellStart"/>
      <w:r w:rsidRPr="00E977EA">
        <w:rPr>
          <w:rFonts w:ascii="Verdana" w:hAnsi="Verdana"/>
          <w:sz w:val="22"/>
          <w:szCs w:val="22"/>
        </w:rPr>
        <w:t>Object</w:t>
      </w:r>
      <w:proofErr w:type="spellEnd"/>
      <w:r w:rsidRPr="00E977EA">
        <w:rPr>
          <w:rFonts w:ascii="Verdana" w:hAnsi="Verdana"/>
          <w:sz w:val="22"/>
          <w:szCs w:val="22"/>
        </w:rPr>
        <w:t xml:space="preserve">, y </w:t>
      </w:r>
      <w:proofErr w:type="spellStart"/>
      <w:r w:rsidRPr="00E977EA">
        <w:rPr>
          <w:rFonts w:ascii="Verdana" w:hAnsi="Verdana"/>
          <w:sz w:val="22"/>
          <w:szCs w:val="22"/>
        </w:rPr>
        <w:t>System</w:t>
      </w:r>
      <w:proofErr w:type="spellEnd"/>
      <w:r w:rsidRPr="00E977EA">
        <w:rPr>
          <w:rFonts w:ascii="Verdana" w:hAnsi="Verdana"/>
          <w:sz w:val="22"/>
          <w:szCs w:val="22"/>
        </w:rPr>
        <w:t>. Se importa automáticamente en todos los programas Java.</w:t>
      </w:r>
    </w:p>
    <w:p w14:paraId="52F4CCB7" w14:textId="77777777" w:rsidR="00E977EA" w:rsidRPr="00E977EA" w:rsidRDefault="00E977EA" w:rsidP="00995B2D">
      <w:pPr>
        <w:pStyle w:val="Prrafodelista"/>
        <w:numPr>
          <w:ilvl w:val="1"/>
          <w:numId w:val="25"/>
        </w:numPr>
        <w:spacing w:after="120"/>
        <w:jc w:val="both"/>
        <w:rPr>
          <w:rFonts w:ascii="Verdana" w:hAnsi="Verdana"/>
          <w:sz w:val="22"/>
          <w:szCs w:val="22"/>
        </w:rPr>
      </w:pPr>
      <w:proofErr w:type="spellStart"/>
      <w:proofErr w:type="gramStart"/>
      <w:r w:rsidRPr="00E977EA">
        <w:rPr>
          <w:rFonts w:ascii="Verdana" w:hAnsi="Verdana"/>
          <w:b/>
          <w:bCs/>
          <w:sz w:val="22"/>
          <w:szCs w:val="22"/>
        </w:rPr>
        <w:t>java.util</w:t>
      </w:r>
      <w:proofErr w:type="spellEnd"/>
      <w:proofErr w:type="gramEnd"/>
      <w:r w:rsidRPr="00E977EA">
        <w:rPr>
          <w:rFonts w:ascii="Verdana" w:hAnsi="Verdana"/>
          <w:b/>
          <w:bCs/>
          <w:sz w:val="22"/>
          <w:szCs w:val="22"/>
        </w:rPr>
        <w:t xml:space="preserve">: </w:t>
      </w:r>
      <w:r w:rsidRPr="00E977EA">
        <w:rPr>
          <w:rFonts w:ascii="Verdana" w:hAnsi="Verdana"/>
          <w:sz w:val="22"/>
          <w:szCs w:val="22"/>
        </w:rPr>
        <w:t xml:space="preserve">Proporciona utilidades como colecciones (List, Set, </w:t>
      </w:r>
      <w:proofErr w:type="spellStart"/>
      <w:r w:rsidRPr="00E977EA">
        <w:rPr>
          <w:rFonts w:ascii="Verdana" w:hAnsi="Verdana"/>
          <w:sz w:val="22"/>
          <w:szCs w:val="22"/>
        </w:rPr>
        <w:t>Map</w:t>
      </w:r>
      <w:proofErr w:type="spellEnd"/>
      <w:r w:rsidRPr="00E977EA">
        <w:rPr>
          <w:rFonts w:ascii="Verdana" w:hAnsi="Verdana"/>
          <w:sz w:val="22"/>
          <w:szCs w:val="22"/>
        </w:rPr>
        <w:t>), fechas y horas (Date, Calendar), y clases de utilidad general (Random, Scanner).</w:t>
      </w:r>
    </w:p>
    <w:p w14:paraId="145E7222" w14:textId="77777777" w:rsidR="00E977EA" w:rsidRPr="00E977EA" w:rsidRDefault="00E977EA" w:rsidP="00995B2D">
      <w:pPr>
        <w:pStyle w:val="Prrafodelista"/>
        <w:numPr>
          <w:ilvl w:val="1"/>
          <w:numId w:val="25"/>
        </w:numPr>
        <w:spacing w:after="120"/>
        <w:jc w:val="both"/>
        <w:rPr>
          <w:rFonts w:ascii="Verdana" w:hAnsi="Verdana"/>
          <w:sz w:val="22"/>
          <w:szCs w:val="22"/>
        </w:rPr>
      </w:pPr>
      <w:r w:rsidRPr="00E977EA">
        <w:rPr>
          <w:rFonts w:ascii="Verdana" w:hAnsi="Verdana"/>
          <w:b/>
          <w:bCs/>
          <w:sz w:val="22"/>
          <w:szCs w:val="22"/>
        </w:rPr>
        <w:t xml:space="preserve">java.io: </w:t>
      </w:r>
      <w:r w:rsidRPr="00E977EA">
        <w:rPr>
          <w:rFonts w:ascii="Verdana" w:hAnsi="Verdana"/>
          <w:sz w:val="22"/>
          <w:szCs w:val="22"/>
        </w:rPr>
        <w:t xml:space="preserve">Contiene clases para el manejo de entradas y salidas, como File, </w:t>
      </w:r>
      <w:proofErr w:type="spellStart"/>
      <w:r w:rsidRPr="00E977EA">
        <w:rPr>
          <w:rFonts w:ascii="Verdana" w:hAnsi="Verdana"/>
          <w:sz w:val="22"/>
          <w:szCs w:val="22"/>
        </w:rPr>
        <w:t>InputStream</w:t>
      </w:r>
      <w:proofErr w:type="spellEnd"/>
      <w:r w:rsidRPr="00E977EA">
        <w:rPr>
          <w:rFonts w:ascii="Verdana" w:hAnsi="Verdana"/>
          <w:sz w:val="22"/>
          <w:szCs w:val="22"/>
        </w:rPr>
        <w:t xml:space="preserve">, </w:t>
      </w:r>
      <w:proofErr w:type="spellStart"/>
      <w:r w:rsidRPr="00E977EA">
        <w:rPr>
          <w:rFonts w:ascii="Verdana" w:hAnsi="Verdana"/>
          <w:sz w:val="22"/>
          <w:szCs w:val="22"/>
        </w:rPr>
        <w:t>OutputStream</w:t>
      </w:r>
      <w:proofErr w:type="spellEnd"/>
      <w:r w:rsidRPr="00E977EA">
        <w:rPr>
          <w:rFonts w:ascii="Verdana" w:hAnsi="Verdana"/>
          <w:sz w:val="22"/>
          <w:szCs w:val="22"/>
        </w:rPr>
        <w:t>, Reader, y Writer.</w:t>
      </w:r>
    </w:p>
    <w:p w14:paraId="064D3A2D" w14:textId="77777777" w:rsidR="00E977EA" w:rsidRPr="00E977EA" w:rsidRDefault="00E977EA" w:rsidP="00995B2D">
      <w:pPr>
        <w:pStyle w:val="Prrafodelista"/>
        <w:numPr>
          <w:ilvl w:val="1"/>
          <w:numId w:val="25"/>
        </w:numPr>
        <w:spacing w:after="120"/>
        <w:jc w:val="both"/>
        <w:rPr>
          <w:rFonts w:ascii="Verdana" w:hAnsi="Verdana"/>
          <w:sz w:val="22"/>
          <w:szCs w:val="22"/>
        </w:rPr>
      </w:pPr>
      <w:proofErr w:type="spellStart"/>
      <w:r w:rsidRPr="00E977EA">
        <w:rPr>
          <w:rFonts w:ascii="Verdana" w:hAnsi="Verdana"/>
          <w:b/>
          <w:bCs/>
          <w:sz w:val="22"/>
          <w:szCs w:val="22"/>
        </w:rPr>
        <w:t>java.nio</w:t>
      </w:r>
      <w:proofErr w:type="spellEnd"/>
      <w:r w:rsidRPr="00E977EA">
        <w:rPr>
          <w:rFonts w:ascii="Verdana" w:hAnsi="Verdana"/>
          <w:b/>
          <w:bCs/>
          <w:sz w:val="22"/>
          <w:szCs w:val="22"/>
        </w:rPr>
        <w:t xml:space="preserve">: </w:t>
      </w:r>
      <w:r w:rsidRPr="00E977EA">
        <w:rPr>
          <w:rFonts w:ascii="Verdana" w:hAnsi="Verdana"/>
          <w:sz w:val="22"/>
          <w:szCs w:val="22"/>
        </w:rPr>
        <w:t>Proporciona clases para la entrada/salida no bloqueante y la manipulación de buffers, canales, y archivos.</w:t>
      </w:r>
    </w:p>
    <w:p w14:paraId="5BBD902F" w14:textId="77777777" w:rsidR="00E977EA" w:rsidRPr="00E977EA" w:rsidRDefault="00E977EA" w:rsidP="00995B2D">
      <w:pPr>
        <w:pStyle w:val="Prrafodelista"/>
        <w:numPr>
          <w:ilvl w:val="1"/>
          <w:numId w:val="25"/>
        </w:numPr>
        <w:spacing w:after="120"/>
        <w:jc w:val="both"/>
        <w:rPr>
          <w:rFonts w:ascii="Verdana" w:hAnsi="Verdana"/>
          <w:sz w:val="22"/>
          <w:szCs w:val="22"/>
        </w:rPr>
      </w:pPr>
      <w:proofErr w:type="spellStart"/>
      <w:proofErr w:type="gramStart"/>
      <w:r w:rsidRPr="00E977EA">
        <w:rPr>
          <w:rFonts w:ascii="Verdana" w:hAnsi="Verdana"/>
          <w:b/>
          <w:bCs/>
          <w:sz w:val="22"/>
          <w:szCs w:val="22"/>
        </w:rPr>
        <w:t>javax.swing</w:t>
      </w:r>
      <w:proofErr w:type="spellEnd"/>
      <w:proofErr w:type="gramEnd"/>
      <w:r w:rsidRPr="00E977EA">
        <w:rPr>
          <w:rFonts w:ascii="Verdana" w:hAnsi="Verdana"/>
          <w:b/>
          <w:bCs/>
          <w:sz w:val="22"/>
          <w:szCs w:val="22"/>
        </w:rPr>
        <w:t xml:space="preserve">: </w:t>
      </w:r>
      <w:r w:rsidRPr="00E977EA">
        <w:rPr>
          <w:rFonts w:ascii="Verdana" w:hAnsi="Verdana"/>
          <w:sz w:val="22"/>
          <w:szCs w:val="22"/>
        </w:rPr>
        <w:t xml:space="preserve">Contiene clases para crear interfaces gráficas de usuario (GUI) como JFrame, </w:t>
      </w:r>
      <w:proofErr w:type="spellStart"/>
      <w:r w:rsidRPr="00E977EA">
        <w:rPr>
          <w:rFonts w:ascii="Verdana" w:hAnsi="Verdana"/>
          <w:sz w:val="22"/>
          <w:szCs w:val="22"/>
        </w:rPr>
        <w:t>JButton</w:t>
      </w:r>
      <w:proofErr w:type="spellEnd"/>
      <w:r w:rsidRPr="00E977EA">
        <w:rPr>
          <w:rFonts w:ascii="Verdana" w:hAnsi="Verdana"/>
          <w:sz w:val="22"/>
          <w:szCs w:val="22"/>
        </w:rPr>
        <w:t xml:space="preserve">, </w:t>
      </w:r>
      <w:proofErr w:type="spellStart"/>
      <w:r w:rsidRPr="00E977EA">
        <w:rPr>
          <w:rFonts w:ascii="Verdana" w:hAnsi="Verdana"/>
          <w:sz w:val="22"/>
          <w:szCs w:val="22"/>
        </w:rPr>
        <w:t>JPanel</w:t>
      </w:r>
      <w:proofErr w:type="spellEnd"/>
      <w:r w:rsidRPr="00E977EA">
        <w:rPr>
          <w:rFonts w:ascii="Verdana" w:hAnsi="Verdana"/>
          <w:sz w:val="22"/>
          <w:szCs w:val="22"/>
        </w:rPr>
        <w:t xml:space="preserve">, y </w:t>
      </w:r>
      <w:proofErr w:type="spellStart"/>
      <w:r w:rsidRPr="00E977EA">
        <w:rPr>
          <w:rFonts w:ascii="Verdana" w:hAnsi="Verdana"/>
          <w:sz w:val="22"/>
          <w:szCs w:val="22"/>
        </w:rPr>
        <w:t>JTable</w:t>
      </w:r>
      <w:proofErr w:type="spellEnd"/>
      <w:r w:rsidRPr="00E977EA">
        <w:rPr>
          <w:rFonts w:ascii="Verdana" w:hAnsi="Verdana"/>
          <w:sz w:val="22"/>
          <w:szCs w:val="22"/>
        </w:rPr>
        <w:t>.</w:t>
      </w:r>
    </w:p>
    <w:p w14:paraId="125151FD" w14:textId="77777777" w:rsidR="00E977EA" w:rsidRPr="00E977EA" w:rsidRDefault="00E977EA" w:rsidP="00995B2D">
      <w:pPr>
        <w:pStyle w:val="Prrafodelista"/>
        <w:numPr>
          <w:ilvl w:val="1"/>
          <w:numId w:val="25"/>
        </w:numPr>
        <w:spacing w:after="120"/>
        <w:jc w:val="both"/>
        <w:rPr>
          <w:rFonts w:ascii="Verdana" w:hAnsi="Verdana"/>
          <w:sz w:val="22"/>
          <w:szCs w:val="22"/>
        </w:rPr>
      </w:pPr>
      <w:proofErr w:type="spellStart"/>
      <w:r w:rsidRPr="00E977EA">
        <w:rPr>
          <w:rFonts w:ascii="Verdana" w:hAnsi="Verdana"/>
          <w:b/>
          <w:bCs/>
          <w:sz w:val="22"/>
          <w:szCs w:val="22"/>
        </w:rPr>
        <w:t>java.sql</w:t>
      </w:r>
      <w:proofErr w:type="spellEnd"/>
      <w:r w:rsidRPr="00E977EA">
        <w:rPr>
          <w:rFonts w:ascii="Verdana" w:hAnsi="Verdana"/>
          <w:b/>
          <w:bCs/>
          <w:sz w:val="22"/>
          <w:szCs w:val="22"/>
        </w:rPr>
        <w:t xml:space="preserve">: </w:t>
      </w:r>
      <w:r w:rsidRPr="00E977EA">
        <w:rPr>
          <w:rFonts w:ascii="Verdana" w:hAnsi="Verdana"/>
          <w:sz w:val="22"/>
          <w:szCs w:val="22"/>
        </w:rPr>
        <w:t xml:space="preserve">Proporciona clases para interactuar con bases de datos relacionales a través de JDBC, como </w:t>
      </w:r>
      <w:proofErr w:type="spellStart"/>
      <w:r w:rsidRPr="00E977EA">
        <w:rPr>
          <w:rFonts w:ascii="Verdana" w:hAnsi="Verdana"/>
          <w:sz w:val="22"/>
          <w:szCs w:val="22"/>
        </w:rPr>
        <w:t>Connection</w:t>
      </w:r>
      <w:proofErr w:type="spellEnd"/>
      <w:r w:rsidRPr="00E977EA">
        <w:rPr>
          <w:rFonts w:ascii="Verdana" w:hAnsi="Verdana"/>
          <w:sz w:val="22"/>
          <w:szCs w:val="22"/>
        </w:rPr>
        <w:t xml:space="preserve">, </w:t>
      </w:r>
      <w:proofErr w:type="spellStart"/>
      <w:r w:rsidRPr="00E977EA">
        <w:rPr>
          <w:rFonts w:ascii="Verdana" w:hAnsi="Verdana"/>
          <w:sz w:val="22"/>
          <w:szCs w:val="22"/>
        </w:rPr>
        <w:t>Statement</w:t>
      </w:r>
      <w:proofErr w:type="spellEnd"/>
      <w:r w:rsidRPr="00E977EA">
        <w:rPr>
          <w:rFonts w:ascii="Verdana" w:hAnsi="Verdana"/>
          <w:sz w:val="22"/>
          <w:szCs w:val="22"/>
        </w:rPr>
        <w:t xml:space="preserve">, y </w:t>
      </w:r>
      <w:proofErr w:type="spellStart"/>
      <w:r w:rsidRPr="00E977EA">
        <w:rPr>
          <w:rFonts w:ascii="Verdana" w:hAnsi="Verdana"/>
          <w:sz w:val="22"/>
          <w:szCs w:val="22"/>
        </w:rPr>
        <w:t>ResultSet</w:t>
      </w:r>
      <w:proofErr w:type="spellEnd"/>
      <w:r w:rsidRPr="00E977EA">
        <w:rPr>
          <w:rFonts w:ascii="Verdana" w:hAnsi="Verdana"/>
          <w:sz w:val="22"/>
          <w:szCs w:val="22"/>
        </w:rPr>
        <w:t>.</w:t>
      </w:r>
    </w:p>
    <w:p w14:paraId="659CEF10" w14:textId="77777777" w:rsidR="00EB755A" w:rsidRDefault="00EB755A" w:rsidP="003F0851">
      <w:pPr>
        <w:pStyle w:val="Prrafodelista"/>
        <w:spacing w:after="120"/>
        <w:jc w:val="both"/>
        <w:rPr>
          <w:rFonts w:ascii="Verdana" w:hAnsi="Verdana"/>
          <w:b/>
          <w:bCs/>
          <w:sz w:val="22"/>
          <w:szCs w:val="22"/>
        </w:rPr>
      </w:pPr>
    </w:p>
    <w:p w14:paraId="7180D993" w14:textId="77777777" w:rsidR="000F56F5" w:rsidRDefault="000F56F5" w:rsidP="003F0851">
      <w:pPr>
        <w:pStyle w:val="Prrafodelista"/>
        <w:spacing w:after="120"/>
        <w:jc w:val="both"/>
        <w:rPr>
          <w:rFonts w:ascii="Verdana" w:hAnsi="Verdana"/>
          <w:b/>
          <w:bCs/>
          <w:sz w:val="22"/>
          <w:szCs w:val="22"/>
        </w:rPr>
      </w:pPr>
    </w:p>
    <w:p w14:paraId="500A6F43" w14:textId="3EB684C9" w:rsidR="000F56F5" w:rsidRDefault="00267EA4" w:rsidP="00267EA4">
      <w:pPr>
        <w:pStyle w:val="Prrafodelista"/>
        <w:shd w:val="clear" w:color="auto" w:fill="002060"/>
        <w:spacing w:after="120"/>
        <w:jc w:val="center"/>
        <w:rPr>
          <w:rFonts w:ascii="Verdana" w:hAnsi="Verdana"/>
          <w:b/>
          <w:bCs/>
          <w:sz w:val="22"/>
          <w:szCs w:val="22"/>
        </w:rPr>
      </w:pPr>
      <w:r>
        <w:rPr>
          <w:rFonts w:ascii="Verdana" w:hAnsi="Verdana"/>
          <w:b/>
          <w:bCs/>
          <w:sz w:val="22"/>
          <w:szCs w:val="22"/>
        </w:rPr>
        <w:t>CLASE 4</w:t>
      </w:r>
    </w:p>
    <w:p w14:paraId="349D3A2E" w14:textId="77777777" w:rsidR="000F56F5" w:rsidRPr="00C10883" w:rsidRDefault="000F56F5" w:rsidP="003F0851">
      <w:pPr>
        <w:pStyle w:val="Prrafodelista"/>
        <w:spacing w:after="120"/>
        <w:jc w:val="both"/>
        <w:rPr>
          <w:rFonts w:ascii="Verdana" w:hAnsi="Verdana"/>
          <w:b/>
          <w:bCs/>
          <w:sz w:val="22"/>
          <w:szCs w:val="22"/>
        </w:rPr>
      </w:pPr>
    </w:p>
    <w:p w14:paraId="508C2921" w14:textId="23E5AB26" w:rsidR="00EB755A" w:rsidRPr="005A303A" w:rsidRDefault="005A303A" w:rsidP="00995B2D">
      <w:pPr>
        <w:pStyle w:val="Prrafodelista"/>
        <w:numPr>
          <w:ilvl w:val="2"/>
          <w:numId w:val="38"/>
        </w:numPr>
        <w:shd w:val="clear" w:color="auto" w:fill="95DCF7" w:themeFill="accent4" w:themeFillTint="66"/>
        <w:spacing w:after="120"/>
        <w:ind w:left="709"/>
        <w:jc w:val="both"/>
        <w:rPr>
          <w:rFonts w:ascii="Verdana" w:hAnsi="Verdana"/>
          <w:b/>
          <w:bCs/>
          <w:sz w:val="22"/>
          <w:szCs w:val="22"/>
        </w:rPr>
      </w:pPr>
      <w:r w:rsidRPr="005A303A">
        <w:rPr>
          <w:rFonts w:ascii="Verdana" w:hAnsi="Verdana"/>
          <w:b/>
          <w:bCs/>
          <w:sz w:val="22"/>
          <w:szCs w:val="22"/>
        </w:rPr>
        <w:t>EVENTOS: ESCUCHADORES</w:t>
      </w:r>
    </w:p>
    <w:p w14:paraId="2FEFFA43" w14:textId="77777777" w:rsidR="005A303A" w:rsidRDefault="005A303A" w:rsidP="003F0851">
      <w:pPr>
        <w:pStyle w:val="Prrafodelista"/>
        <w:spacing w:after="120"/>
        <w:jc w:val="both"/>
        <w:rPr>
          <w:rFonts w:ascii="Verdana" w:hAnsi="Verdana"/>
          <w:sz w:val="22"/>
          <w:szCs w:val="22"/>
        </w:rPr>
      </w:pPr>
    </w:p>
    <w:p w14:paraId="76093F8C" w14:textId="0811DA4A" w:rsidR="005B65D1" w:rsidRPr="005B65D1" w:rsidRDefault="005B65D1" w:rsidP="003F0851">
      <w:pPr>
        <w:pStyle w:val="Prrafodelista"/>
        <w:spacing w:after="120"/>
        <w:jc w:val="both"/>
        <w:rPr>
          <w:rFonts w:ascii="Verdana" w:hAnsi="Verdana"/>
          <w:sz w:val="22"/>
          <w:szCs w:val="22"/>
        </w:rPr>
      </w:pPr>
      <w:r w:rsidRPr="005B65D1">
        <w:rPr>
          <w:rFonts w:ascii="Verdana" w:hAnsi="Verdana"/>
          <w:sz w:val="22"/>
          <w:szCs w:val="22"/>
        </w:rPr>
        <w:t>En el contexto del desarrollo de interfaces gráficas en Java, los eventos y escuchadores (</w:t>
      </w:r>
      <w:proofErr w:type="spellStart"/>
      <w:r w:rsidRPr="005B65D1">
        <w:rPr>
          <w:rFonts w:ascii="Verdana" w:hAnsi="Verdana"/>
          <w:sz w:val="22"/>
          <w:szCs w:val="22"/>
        </w:rPr>
        <w:t>listeners</w:t>
      </w:r>
      <w:proofErr w:type="spellEnd"/>
      <w:r w:rsidRPr="005B65D1">
        <w:rPr>
          <w:rFonts w:ascii="Verdana" w:hAnsi="Verdana"/>
          <w:sz w:val="22"/>
          <w:szCs w:val="22"/>
        </w:rPr>
        <w:t>) son fundamentales para crear aplicaciones interactivas. Los eventos son acciones que ocurren en la aplicación, como clics de botones, movimientos del ratón o pulsaciones de teclas. Los escuchadores son objetos que detectan y responden a estos eventos, ejecutando un código específico cuando ocurre un evento.</w:t>
      </w:r>
    </w:p>
    <w:p w14:paraId="71B2CB79" w14:textId="77777777" w:rsidR="005A303A" w:rsidRDefault="005A303A" w:rsidP="003F0851">
      <w:pPr>
        <w:pStyle w:val="Prrafodelista"/>
        <w:spacing w:after="120"/>
        <w:jc w:val="both"/>
        <w:rPr>
          <w:rFonts w:ascii="Verdana" w:hAnsi="Verdana"/>
          <w:b/>
          <w:bCs/>
          <w:sz w:val="22"/>
          <w:szCs w:val="22"/>
        </w:rPr>
      </w:pPr>
    </w:p>
    <w:p w14:paraId="5BD7D691" w14:textId="368043B8" w:rsidR="005B65D1" w:rsidRPr="005B65D1" w:rsidRDefault="005B65D1" w:rsidP="005A303A">
      <w:pPr>
        <w:pStyle w:val="Prrafodelista"/>
        <w:shd w:val="clear" w:color="auto" w:fill="B3E5A1" w:themeFill="accent6" w:themeFillTint="66"/>
        <w:spacing w:after="120"/>
        <w:jc w:val="both"/>
        <w:rPr>
          <w:rFonts w:ascii="Verdana" w:hAnsi="Verdana"/>
          <w:b/>
          <w:bCs/>
          <w:sz w:val="22"/>
          <w:szCs w:val="22"/>
        </w:rPr>
      </w:pPr>
      <w:r w:rsidRPr="005B65D1">
        <w:rPr>
          <w:rFonts w:ascii="Verdana" w:hAnsi="Verdana"/>
          <w:b/>
          <w:bCs/>
          <w:sz w:val="22"/>
          <w:szCs w:val="22"/>
        </w:rPr>
        <w:t>1. ¿Qué son los Eventos en Java?</w:t>
      </w:r>
    </w:p>
    <w:p w14:paraId="2B82082C" w14:textId="77777777" w:rsidR="005A303A" w:rsidRDefault="005A303A" w:rsidP="005A303A">
      <w:pPr>
        <w:pStyle w:val="Prrafodelista"/>
        <w:spacing w:after="120"/>
        <w:jc w:val="both"/>
        <w:rPr>
          <w:rFonts w:ascii="Verdana" w:hAnsi="Verdana"/>
          <w:b/>
          <w:bCs/>
          <w:sz w:val="22"/>
          <w:szCs w:val="22"/>
        </w:rPr>
      </w:pPr>
    </w:p>
    <w:p w14:paraId="024F6A7F" w14:textId="2460AAB8" w:rsidR="005B65D1" w:rsidRPr="005B65D1" w:rsidRDefault="005B65D1" w:rsidP="00995B2D">
      <w:pPr>
        <w:pStyle w:val="Prrafodelista"/>
        <w:numPr>
          <w:ilvl w:val="0"/>
          <w:numId w:val="26"/>
        </w:numPr>
        <w:spacing w:after="120"/>
        <w:jc w:val="both"/>
        <w:rPr>
          <w:rFonts w:ascii="Verdana" w:hAnsi="Verdana"/>
          <w:b/>
          <w:bCs/>
          <w:sz w:val="22"/>
          <w:szCs w:val="22"/>
        </w:rPr>
      </w:pPr>
      <w:r w:rsidRPr="005B65D1">
        <w:rPr>
          <w:rFonts w:ascii="Verdana" w:hAnsi="Verdana"/>
          <w:b/>
          <w:bCs/>
          <w:sz w:val="22"/>
          <w:szCs w:val="22"/>
        </w:rPr>
        <w:t>Definición:</w:t>
      </w:r>
    </w:p>
    <w:p w14:paraId="3BB53A3E" w14:textId="77777777" w:rsidR="005B65D1" w:rsidRDefault="005B65D1" w:rsidP="00995B2D">
      <w:pPr>
        <w:pStyle w:val="Prrafodelista"/>
        <w:numPr>
          <w:ilvl w:val="1"/>
          <w:numId w:val="26"/>
        </w:numPr>
        <w:spacing w:after="120"/>
        <w:jc w:val="both"/>
        <w:rPr>
          <w:rFonts w:ascii="Verdana" w:hAnsi="Verdana"/>
          <w:sz w:val="22"/>
          <w:szCs w:val="22"/>
        </w:rPr>
      </w:pPr>
      <w:r w:rsidRPr="005B65D1">
        <w:rPr>
          <w:rFonts w:ascii="Verdana" w:hAnsi="Verdana"/>
          <w:sz w:val="22"/>
          <w:szCs w:val="22"/>
        </w:rPr>
        <w:lastRenderedPageBreak/>
        <w:t>Un evento en Java es un objeto que representa una acción ocurrida en la aplicación, generalmente como resultado de la interacción del usuario. Los eventos son generados por componentes de la interfaz gráfica, como botones, ventanas, o campos de texto.</w:t>
      </w:r>
    </w:p>
    <w:p w14:paraId="6E2843EE" w14:textId="77777777" w:rsidR="005A303A" w:rsidRPr="005B65D1" w:rsidRDefault="005A303A" w:rsidP="005A303A">
      <w:pPr>
        <w:pStyle w:val="Prrafodelista"/>
        <w:spacing w:after="120"/>
        <w:ind w:left="1440"/>
        <w:jc w:val="both"/>
        <w:rPr>
          <w:rFonts w:ascii="Verdana" w:hAnsi="Verdana"/>
          <w:sz w:val="22"/>
          <w:szCs w:val="22"/>
        </w:rPr>
      </w:pPr>
    </w:p>
    <w:p w14:paraId="32882788" w14:textId="77777777" w:rsidR="005B65D1" w:rsidRPr="005B65D1" w:rsidRDefault="005B65D1" w:rsidP="00995B2D">
      <w:pPr>
        <w:pStyle w:val="Prrafodelista"/>
        <w:numPr>
          <w:ilvl w:val="0"/>
          <w:numId w:val="26"/>
        </w:numPr>
        <w:spacing w:after="120"/>
        <w:jc w:val="both"/>
        <w:rPr>
          <w:rFonts w:ascii="Verdana" w:hAnsi="Verdana"/>
          <w:b/>
          <w:bCs/>
          <w:sz w:val="22"/>
          <w:szCs w:val="22"/>
        </w:rPr>
      </w:pPr>
      <w:r w:rsidRPr="005B65D1">
        <w:rPr>
          <w:rFonts w:ascii="Verdana" w:hAnsi="Verdana"/>
          <w:b/>
          <w:bCs/>
          <w:sz w:val="22"/>
          <w:szCs w:val="22"/>
        </w:rPr>
        <w:t>Tipos Comunes de Eventos:</w:t>
      </w:r>
    </w:p>
    <w:p w14:paraId="6629EAD9" w14:textId="77777777" w:rsidR="005A303A" w:rsidRDefault="005A303A" w:rsidP="003F0851">
      <w:pPr>
        <w:pStyle w:val="Prrafodelista"/>
        <w:spacing w:after="120"/>
        <w:jc w:val="both"/>
        <w:rPr>
          <w:rFonts w:ascii="Verdana" w:hAnsi="Verdana"/>
          <w:b/>
          <w:bCs/>
          <w:sz w:val="22"/>
          <w:szCs w:val="22"/>
        </w:rPr>
      </w:pPr>
    </w:p>
    <w:p w14:paraId="1548BD4E" w14:textId="7ECF7430" w:rsidR="005A303A" w:rsidRDefault="005A303A" w:rsidP="003F0851">
      <w:pPr>
        <w:pStyle w:val="Prrafodelista"/>
        <w:spacing w:after="120"/>
        <w:jc w:val="both"/>
        <w:rPr>
          <w:rFonts w:ascii="Verdana" w:hAnsi="Verdana"/>
          <w:b/>
          <w:bCs/>
          <w:sz w:val="22"/>
          <w:szCs w:val="22"/>
        </w:rPr>
      </w:pPr>
      <w:r>
        <w:rPr>
          <w:rFonts w:ascii="Verdana" w:hAnsi="Verdana"/>
          <w:b/>
          <w:bCs/>
          <w:noProof/>
          <w:sz w:val="22"/>
          <w:szCs w:val="22"/>
        </w:rPr>
        <w:drawing>
          <wp:inline distT="0" distB="0" distL="0" distR="0" wp14:anchorId="77A94DEB" wp14:editId="554BAE39">
            <wp:extent cx="5859145" cy="4893869"/>
            <wp:effectExtent l="19050" t="0" r="65405" b="21590"/>
            <wp:docPr id="1383632249"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14:paraId="4D99F1A8" w14:textId="77777777" w:rsidR="005A303A" w:rsidRDefault="005A303A" w:rsidP="003F0851">
      <w:pPr>
        <w:pStyle w:val="Prrafodelista"/>
        <w:spacing w:after="120"/>
        <w:jc w:val="both"/>
        <w:rPr>
          <w:rFonts w:ascii="Verdana" w:hAnsi="Verdana"/>
          <w:b/>
          <w:bCs/>
          <w:sz w:val="22"/>
          <w:szCs w:val="22"/>
        </w:rPr>
      </w:pPr>
    </w:p>
    <w:p w14:paraId="272606AE" w14:textId="01FFCE4C" w:rsidR="005B65D1" w:rsidRPr="005B65D1" w:rsidRDefault="005B65D1" w:rsidP="005A303A">
      <w:pPr>
        <w:pStyle w:val="Prrafodelista"/>
        <w:shd w:val="clear" w:color="auto" w:fill="B3E5A1" w:themeFill="accent6" w:themeFillTint="66"/>
        <w:spacing w:after="120"/>
        <w:jc w:val="both"/>
        <w:rPr>
          <w:rFonts w:ascii="Verdana" w:hAnsi="Verdana"/>
          <w:b/>
          <w:bCs/>
          <w:sz w:val="22"/>
          <w:szCs w:val="22"/>
        </w:rPr>
      </w:pPr>
      <w:r w:rsidRPr="005B65D1">
        <w:rPr>
          <w:rFonts w:ascii="Verdana" w:hAnsi="Verdana"/>
          <w:b/>
          <w:bCs/>
          <w:sz w:val="22"/>
          <w:szCs w:val="22"/>
        </w:rPr>
        <w:t>2. ¿Qué son los Escuchadores (</w:t>
      </w:r>
      <w:proofErr w:type="spellStart"/>
      <w:r w:rsidRPr="005B65D1">
        <w:rPr>
          <w:rFonts w:ascii="Verdana" w:hAnsi="Verdana"/>
          <w:b/>
          <w:bCs/>
          <w:sz w:val="22"/>
          <w:szCs w:val="22"/>
        </w:rPr>
        <w:t>Listeners</w:t>
      </w:r>
      <w:proofErr w:type="spellEnd"/>
      <w:r w:rsidRPr="005B65D1">
        <w:rPr>
          <w:rFonts w:ascii="Verdana" w:hAnsi="Verdana"/>
          <w:b/>
          <w:bCs/>
          <w:sz w:val="22"/>
          <w:szCs w:val="22"/>
        </w:rPr>
        <w:t>) en Java?</w:t>
      </w:r>
    </w:p>
    <w:p w14:paraId="135A15B7" w14:textId="77777777" w:rsidR="005A303A" w:rsidRDefault="005A303A" w:rsidP="005A303A">
      <w:pPr>
        <w:pStyle w:val="Prrafodelista"/>
        <w:spacing w:after="120"/>
        <w:jc w:val="both"/>
        <w:rPr>
          <w:rFonts w:ascii="Verdana" w:hAnsi="Verdana"/>
          <w:b/>
          <w:bCs/>
          <w:sz w:val="22"/>
          <w:szCs w:val="22"/>
        </w:rPr>
      </w:pPr>
    </w:p>
    <w:p w14:paraId="78DB1055" w14:textId="269DEB56" w:rsidR="005B65D1" w:rsidRPr="005B65D1" w:rsidRDefault="005B65D1" w:rsidP="00995B2D">
      <w:pPr>
        <w:pStyle w:val="Prrafodelista"/>
        <w:numPr>
          <w:ilvl w:val="0"/>
          <w:numId w:val="27"/>
        </w:numPr>
        <w:spacing w:after="120"/>
        <w:jc w:val="both"/>
        <w:rPr>
          <w:rFonts w:ascii="Verdana" w:hAnsi="Verdana"/>
          <w:b/>
          <w:bCs/>
          <w:sz w:val="22"/>
          <w:szCs w:val="22"/>
        </w:rPr>
      </w:pPr>
      <w:r w:rsidRPr="005B65D1">
        <w:rPr>
          <w:rFonts w:ascii="Verdana" w:hAnsi="Verdana"/>
          <w:b/>
          <w:bCs/>
          <w:sz w:val="22"/>
          <w:szCs w:val="22"/>
        </w:rPr>
        <w:t>Definición:</w:t>
      </w:r>
    </w:p>
    <w:p w14:paraId="070E85E4" w14:textId="77777777" w:rsidR="005B65D1" w:rsidRDefault="005B65D1" w:rsidP="00995B2D">
      <w:pPr>
        <w:pStyle w:val="Prrafodelista"/>
        <w:numPr>
          <w:ilvl w:val="1"/>
          <w:numId w:val="27"/>
        </w:numPr>
        <w:spacing w:after="120"/>
        <w:jc w:val="both"/>
        <w:rPr>
          <w:rFonts w:ascii="Verdana" w:hAnsi="Verdana"/>
          <w:sz w:val="22"/>
          <w:szCs w:val="22"/>
        </w:rPr>
      </w:pPr>
      <w:r w:rsidRPr="005B65D1">
        <w:rPr>
          <w:rFonts w:ascii="Verdana" w:hAnsi="Verdana"/>
          <w:sz w:val="22"/>
          <w:szCs w:val="22"/>
        </w:rPr>
        <w:t>Un escuchador (</w:t>
      </w:r>
      <w:proofErr w:type="spellStart"/>
      <w:r w:rsidRPr="005B65D1">
        <w:rPr>
          <w:rFonts w:ascii="Verdana" w:hAnsi="Verdana"/>
          <w:sz w:val="22"/>
          <w:szCs w:val="22"/>
        </w:rPr>
        <w:t>listener</w:t>
      </w:r>
      <w:proofErr w:type="spellEnd"/>
      <w:r w:rsidRPr="005B65D1">
        <w:rPr>
          <w:rFonts w:ascii="Verdana" w:hAnsi="Verdana"/>
          <w:sz w:val="22"/>
          <w:szCs w:val="22"/>
        </w:rPr>
        <w:t>) es una interfaz o clase que define métodos que responden a eventos específicos. Los escuchadores están asociados con componentes de la interfaz de usuario y esperan a que ocurran eventos para ejecutar el código correspondiente.</w:t>
      </w:r>
    </w:p>
    <w:p w14:paraId="04B5F1B7" w14:textId="2CEA09CC" w:rsidR="000F56F5" w:rsidRPr="000F56F5" w:rsidRDefault="000F56F5" w:rsidP="000F56F5">
      <w:pPr>
        <w:shd w:val="clear" w:color="auto" w:fill="002060"/>
        <w:spacing w:after="120"/>
        <w:jc w:val="both"/>
        <w:rPr>
          <w:rFonts w:ascii="Verdana" w:hAnsi="Verdana"/>
          <w:sz w:val="22"/>
          <w:szCs w:val="22"/>
        </w:rPr>
      </w:pPr>
      <w:r>
        <w:rPr>
          <w:rFonts w:ascii="Verdana" w:hAnsi="Verdana"/>
          <w:sz w:val="22"/>
          <w:szCs w:val="22"/>
        </w:rPr>
        <w:t>Sabias que</w:t>
      </w:r>
    </w:p>
    <w:p w14:paraId="53333CCA" w14:textId="77777777" w:rsidR="005B65D1" w:rsidRPr="005B65D1" w:rsidRDefault="005B65D1" w:rsidP="00995B2D">
      <w:pPr>
        <w:pStyle w:val="Prrafodelista"/>
        <w:numPr>
          <w:ilvl w:val="0"/>
          <w:numId w:val="27"/>
        </w:numPr>
        <w:spacing w:after="120"/>
        <w:jc w:val="both"/>
        <w:rPr>
          <w:rFonts w:ascii="Verdana" w:hAnsi="Verdana"/>
          <w:b/>
          <w:bCs/>
          <w:sz w:val="22"/>
          <w:szCs w:val="22"/>
        </w:rPr>
      </w:pPr>
      <w:r w:rsidRPr="005B65D1">
        <w:rPr>
          <w:rFonts w:ascii="Verdana" w:hAnsi="Verdana"/>
          <w:b/>
          <w:bCs/>
          <w:sz w:val="22"/>
          <w:szCs w:val="22"/>
        </w:rPr>
        <w:t>Concepto de Delegación de Eventos:</w:t>
      </w:r>
    </w:p>
    <w:p w14:paraId="6FAFFDBA" w14:textId="77777777" w:rsidR="005B65D1" w:rsidRPr="000F56F5" w:rsidRDefault="005B65D1" w:rsidP="000F56F5">
      <w:pPr>
        <w:pBdr>
          <w:bottom w:val="single" w:sz="4" w:space="1" w:color="auto"/>
        </w:pBdr>
        <w:spacing w:after="120"/>
        <w:jc w:val="both"/>
        <w:rPr>
          <w:rFonts w:ascii="Verdana" w:hAnsi="Verdana"/>
          <w:sz w:val="22"/>
          <w:szCs w:val="22"/>
        </w:rPr>
      </w:pPr>
      <w:r w:rsidRPr="000F56F5">
        <w:rPr>
          <w:rFonts w:ascii="Verdana" w:hAnsi="Verdana"/>
          <w:sz w:val="22"/>
          <w:szCs w:val="22"/>
        </w:rPr>
        <w:t>En Java, el modelo de eventos se basa en la delegación de eventos. Un componente genera un evento y lo "delegará" a uno o más escuchadores que estén registrados para manejar ese tipo de evento.</w:t>
      </w:r>
    </w:p>
    <w:p w14:paraId="510718BD" w14:textId="77777777" w:rsidR="005A303A" w:rsidRPr="005B65D1" w:rsidRDefault="005A303A" w:rsidP="005A303A">
      <w:pPr>
        <w:pStyle w:val="Prrafodelista"/>
        <w:spacing w:after="120"/>
        <w:ind w:left="1440"/>
        <w:jc w:val="both"/>
        <w:rPr>
          <w:rFonts w:ascii="Verdana" w:hAnsi="Verdana"/>
          <w:sz w:val="22"/>
          <w:szCs w:val="22"/>
        </w:rPr>
      </w:pPr>
    </w:p>
    <w:p w14:paraId="4DA5BB6F" w14:textId="77777777" w:rsidR="005B65D1" w:rsidRPr="005B65D1" w:rsidRDefault="005B65D1" w:rsidP="005A303A">
      <w:pPr>
        <w:pStyle w:val="Prrafodelista"/>
        <w:shd w:val="clear" w:color="auto" w:fill="B3E5A1" w:themeFill="accent6" w:themeFillTint="66"/>
        <w:spacing w:after="120"/>
        <w:jc w:val="both"/>
        <w:rPr>
          <w:rFonts w:ascii="Verdana" w:hAnsi="Verdana"/>
          <w:b/>
          <w:bCs/>
          <w:sz w:val="22"/>
          <w:szCs w:val="22"/>
        </w:rPr>
      </w:pPr>
      <w:r w:rsidRPr="005B65D1">
        <w:rPr>
          <w:rFonts w:ascii="Verdana" w:hAnsi="Verdana"/>
          <w:b/>
          <w:bCs/>
          <w:sz w:val="22"/>
          <w:szCs w:val="22"/>
        </w:rPr>
        <w:t>3. Implementación de Escuchadores en Java</w:t>
      </w:r>
    </w:p>
    <w:p w14:paraId="592BD111" w14:textId="77777777" w:rsidR="005A303A" w:rsidRDefault="005A303A" w:rsidP="003F0851">
      <w:pPr>
        <w:pStyle w:val="Prrafodelista"/>
        <w:spacing w:after="120"/>
        <w:jc w:val="both"/>
        <w:rPr>
          <w:rFonts w:ascii="Verdana" w:hAnsi="Verdana"/>
          <w:b/>
          <w:bCs/>
          <w:sz w:val="22"/>
          <w:szCs w:val="22"/>
        </w:rPr>
      </w:pPr>
    </w:p>
    <w:p w14:paraId="6A147CB2" w14:textId="184CE64D" w:rsidR="005B65D1" w:rsidRPr="005B65D1" w:rsidRDefault="005B65D1" w:rsidP="003F0851">
      <w:pPr>
        <w:pStyle w:val="Prrafodelista"/>
        <w:spacing w:after="120"/>
        <w:jc w:val="both"/>
        <w:rPr>
          <w:rFonts w:ascii="Verdana" w:hAnsi="Verdana"/>
          <w:b/>
          <w:bCs/>
          <w:sz w:val="22"/>
          <w:szCs w:val="22"/>
        </w:rPr>
      </w:pPr>
      <w:r w:rsidRPr="005B65D1">
        <w:rPr>
          <w:rFonts w:ascii="Verdana" w:hAnsi="Verdana"/>
          <w:b/>
          <w:bCs/>
          <w:sz w:val="22"/>
          <w:szCs w:val="22"/>
        </w:rPr>
        <w:t xml:space="preserve">3.1. </w:t>
      </w:r>
      <w:proofErr w:type="spellStart"/>
      <w:r w:rsidRPr="005B65D1">
        <w:rPr>
          <w:rFonts w:ascii="Verdana" w:hAnsi="Verdana"/>
          <w:b/>
          <w:bCs/>
          <w:sz w:val="22"/>
          <w:szCs w:val="22"/>
        </w:rPr>
        <w:t>ActionListener</w:t>
      </w:r>
      <w:proofErr w:type="spellEnd"/>
      <w:r w:rsidRPr="005B65D1">
        <w:rPr>
          <w:rFonts w:ascii="Verdana" w:hAnsi="Verdana"/>
          <w:b/>
          <w:bCs/>
          <w:sz w:val="22"/>
          <w:szCs w:val="22"/>
        </w:rPr>
        <w:t xml:space="preserve"> (para </w:t>
      </w:r>
      <w:proofErr w:type="spellStart"/>
      <w:r w:rsidRPr="005B65D1">
        <w:rPr>
          <w:rFonts w:ascii="Verdana" w:hAnsi="Verdana"/>
          <w:b/>
          <w:bCs/>
          <w:sz w:val="22"/>
          <w:szCs w:val="22"/>
        </w:rPr>
        <w:t>ActionEvent</w:t>
      </w:r>
      <w:proofErr w:type="spellEnd"/>
      <w:r w:rsidRPr="005B65D1">
        <w:rPr>
          <w:rFonts w:ascii="Verdana" w:hAnsi="Verdana"/>
          <w:b/>
          <w:bCs/>
          <w:sz w:val="22"/>
          <w:szCs w:val="22"/>
        </w:rPr>
        <w:t>)</w:t>
      </w:r>
    </w:p>
    <w:p w14:paraId="06D936F8" w14:textId="77777777" w:rsidR="005A303A" w:rsidRDefault="005A303A" w:rsidP="005A303A">
      <w:pPr>
        <w:pStyle w:val="Prrafodelista"/>
        <w:spacing w:after="120"/>
        <w:jc w:val="both"/>
        <w:rPr>
          <w:rFonts w:ascii="Verdana" w:hAnsi="Verdana"/>
          <w:b/>
          <w:bCs/>
          <w:sz w:val="22"/>
          <w:szCs w:val="22"/>
        </w:rPr>
      </w:pPr>
    </w:p>
    <w:p w14:paraId="2F009DAB" w14:textId="010062C1" w:rsidR="005B65D1" w:rsidRPr="005B65D1" w:rsidRDefault="005B65D1" w:rsidP="00995B2D">
      <w:pPr>
        <w:pStyle w:val="Prrafodelista"/>
        <w:numPr>
          <w:ilvl w:val="0"/>
          <w:numId w:val="28"/>
        </w:numPr>
        <w:spacing w:after="120"/>
        <w:jc w:val="both"/>
        <w:rPr>
          <w:rFonts w:ascii="Verdana" w:hAnsi="Verdana"/>
          <w:b/>
          <w:bCs/>
          <w:sz w:val="22"/>
          <w:szCs w:val="22"/>
        </w:rPr>
      </w:pPr>
      <w:r w:rsidRPr="005B65D1">
        <w:rPr>
          <w:rFonts w:ascii="Verdana" w:hAnsi="Verdana"/>
          <w:b/>
          <w:bCs/>
          <w:sz w:val="22"/>
          <w:szCs w:val="22"/>
        </w:rPr>
        <w:t>Uso:</w:t>
      </w:r>
    </w:p>
    <w:p w14:paraId="45AD7D44" w14:textId="77777777" w:rsidR="005B65D1" w:rsidRDefault="005B65D1" w:rsidP="00995B2D">
      <w:pPr>
        <w:pStyle w:val="Prrafodelista"/>
        <w:numPr>
          <w:ilvl w:val="1"/>
          <w:numId w:val="28"/>
        </w:numPr>
        <w:spacing w:after="120"/>
        <w:jc w:val="both"/>
        <w:rPr>
          <w:rFonts w:ascii="Verdana" w:hAnsi="Verdana"/>
          <w:sz w:val="22"/>
          <w:szCs w:val="22"/>
        </w:rPr>
      </w:pPr>
      <w:proofErr w:type="spellStart"/>
      <w:r w:rsidRPr="005B65D1">
        <w:rPr>
          <w:rFonts w:ascii="Verdana" w:hAnsi="Verdana"/>
          <w:sz w:val="22"/>
          <w:szCs w:val="22"/>
        </w:rPr>
        <w:t>ActionListener</w:t>
      </w:r>
      <w:proofErr w:type="spellEnd"/>
      <w:r w:rsidRPr="005B65D1">
        <w:rPr>
          <w:rFonts w:ascii="Verdana" w:hAnsi="Verdana"/>
          <w:sz w:val="22"/>
          <w:szCs w:val="22"/>
        </w:rPr>
        <w:t xml:space="preserve"> se utiliza para manejar eventos de acción, como cuando se hace clic en un botón.</w:t>
      </w:r>
    </w:p>
    <w:p w14:paraId="6CEFD0C2" w14:textId="77777777" w:rsidR="005A303A" w:rsidRPr="005B65D1" w:rsidRDefault="005A303A" w:rsidP="005A303A">
      <w:pPr>
        <w:pStyle w:val="Prrafodelista"/>
        <w:spacing w:after="120"/>
        <w:ind w:left="1440"/>
        <w:jc w:val="both"/>
        <w:rPr>
          <w:rFonts w:ascii="Verdana" w:hAnsi="Verdana"/>
          <w:sz w:val="22"/>
          <w:szCs w:val="22"/>
        </w:rPr>
      </w:pPr>
    </w:p>
    <w:p w14:paraId="2BAB72DF" w14:textId="77777777" w:rsidR="005B65D1" w:rsidRPr="005B65D1" w:rsidRDefault="005B65D1" w:rsidP="00995B2D">
      <w:pPr>
        <w:pStyle w:val="Prrafodelista"/>
        <w:numPr>
          <w:ilvl w:val="0"/>
          <w:numId w:val="28"/>
        </w:numPr>
        <w:spacing w:after="120"/>
        <w:jc w:val="both"/>
        <w:rPr>
          <w:rFonts w:ascii="Verdana" w:hAnsi="Verdana"/>
          <w:b/>
          <w:bCs/>
          <w:sz w:val="22"/>
          <w:szCs w:val="22"/>
        </w:rPr>
      </w:pPr>
      <w:r w:rsidRPr="005B65D1">
        <w:rPr>
          <w:rFonts w:ascii="Verdana" w:hAnsi="Verdana"/>
          <w:b/>
          <w:bCs/>
          <w:sz w:val="22"/>
          <w:szCs w:val="22"/>
        </w:rPr>
        <w:t>Ejemplo:</w:t>
      </w:r>
    </w:p>
    <w:p w14:paraId="44AD437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javax.swing</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4602FDDB"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java.awt.event</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7BD1A687"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34EE7F6E"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public class </w:t>
      </w:r>
      <w:proofErr w:type="spellStart"/>
      <w:r w:rsidRPr="005B65D1">
        <w:rPr>
          <w:rFonts w:ascii="Consolas" w:hAnsi="Consolas"/>
          <w:sz w:val="22"/>
          <w:szCs w:val="22"/>
          <w:lang w:val="en-GB"/>
        </w:rPr>
        <w:t>EjemploActionListener</w:t>
      </w:r>
      <w:proofErr w:type="spellEnd"/>
      <w:r w:rsidRPr="005B65D1">
        <w:rPr>
          <w:rFonts w:ascii="Consolas" w:hAnsi="Consolas"/>
          <w:sz w:val="22"/>
          <w:szCs w:val="22"/>
          <w:lang w:val="en-GB"/>
        </w:rPr>
        <w:t xml:space="preserve"> {</w:t>
      </w:r>
    </w:p>
    <w:p w14:paraId="3C9B7880"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static void </w:t>
      </w:r>
      <w:proofErr w:type="gramStart"/>
      <w:r w:rsidRPr="005B65D1">
        <w:rPr>
          <w:rFonts w:ascii="Consolas" w:hAnsi="Consolas"/>
          <w:sz w:val="22"/>
          <w:szCs w:val="22"/>
          <w:lang w:val="en-GB"/>
        </w:rPr>
        <w:t>main(String[</w:t>
      </w:r>
      <w:proofErr w:type="gramEnd"/>
      <w:r w:rsidRPr="005B65D1">
        <w:rPr>
          <w:rFonts w:ascii="Consolas" w:hAnsi="Consolas"/>
          <w:sz w:val="22"/>
          <w:szCs w:val="22"/>
          <w:lang w:val="en-GB"/>
        </w:rPr>
        <w:t xml:space="preserve">] </w:t>
      </w:r>
      <w:proofErr w:type="spellStart"/>
      <w:r w:rsidRPr="005B65D1">
        <w:rPr>
          <w:rFonts w:ascii="Consolas" w:hAnsi="Consolas"/>
          <w:sz w:val="22"/>
          <w:szCs w:val="22"/>
          <w:lang w:val="en-GB"/>
        </w:rPr>
        <w:t>args</w:t>
      </w:r>
      <w:proofErr w:type="spellEnd"/>
      <w:r w:rsidRPr="005B65D1">
        <w:rPr>
          <w:rFonts w:ascii="Consolas" w:hAnsi="Consolas"/>
          <w:sz w:val="22"/>
          <w:szCs w:val="22"/>
          <w:lang w:val="en-GB"/>
        </w:rPr>
        <w:t>) {</w:t>
      </w:r>
    </w:p>
    <w:p w14:paraId="336AA2AA"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JFrame</w:t>
      </w:r>
      <w:proofErr w:type="spellEnd"/>
      <w:r w:rsidRPr="005B65D1">
        <w:rPr>
          <w:rFonts w:ascii="Consolas" w:hAnsi="Consolas"/>
          <w:sz w:val="22"/>
          <w:szCs w:val="22"/>
          <w:lang w:val="en-GB"/>
        </w:rPr>
        <w:t xml:space="preserve"> frame = new </w:t>
      </w:r>
      <w:proofErr w:type="spellStart"/>
      <w:proofErr w:type="gramStart"/>
      <w:r w:rsidRPr="005B65D1">
        <w:rPr>
          <w:rFonts w:ascii="Consolas" w:hAnsi="Consolas"/>
          <w:sz w:val="22"/>
          <w:szCs w:val="22"/>
          <w:lang w:val="en-GB"/>
        </w:rPr>
        <w:t>JFrame</w:t>
      </w:r>
      <w:proofErr w:type="spellEnd"/>
      <w:r w:rsidRPr="005B65D1">
        <w:rPr>
          <w:rFonts w:ascii="Consolas" w:hAnsi="Consolas"/>
          <w:sz w:val="22"/>
          <w:szCs w:val="22"/>
          <w:lang w:val="en-GB"/>
        </w:rPr>
        <w:t>(</w:t>
      </w:r>
      <w:proofErr w:type="gramEnd"/>
      <w:r w:rsidRPr="005B65D1">
        <w:rPr>
          <w:rFonts w:ascii="Consolas" w:hAnsi="Consolas"/>
          <w:sz w:val="22"/>
          <w:szCs w:val="22"/>
          <w:lang w:val="en-GB"/>
        </w:rPr>
        <w:t>"</w:t>
      </w:r>
      <w:proofErr w:type="spellStart"/>
      <w:r w:rsidRPr="005B65D1">
        <w:rPr>
          <w:rFonts w:ascii="Consolas" w:hAnsi="Consolas"/>
          <w:sz w:val="22"/>
          <w:szCs w:val="22"/>
          <w:lang w:val="en-GB"/>
        </w:rPr>
        <w:t>Ejemplo</w:t>
      </w:r>
      <w:proofErr w:type="spellEnd"/>
      <w:r w:rsidRPr="005B65D1">
        <w:rPr>
          <w:rFonts w:ascii="Consolas" w:hAnsi="Consolas"/>
          <w:sz w:val="22"/>
          <w:szCs w:val="22"/>
          <w:lang w:val="en-GB"/>
        </w:rPr>
        <w:t xml:space="preserve"> ActionListener"</w:t>
      </w:r>
      <w:proofErr w:type="gramStart"/>
      <w:r w:rsidRPr="005B65D1">
        <w:rPr>
          <w:rFonts w:ascii="Consolas" w:hAnsi="Consolas"/>
          <w:sz w:val="22"/>
          <w:szCs w:val="22"/>
          <w:lang w:val="en-GB"/>
        </w:rPr>
        <w:t>);</w:t>
      </w:r>
      <w:proofErr w:type="gramEnd"/>
    </w:p>
    <w:p w14:paraId="1CEF1745"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JButton</w:t>
      </w:r>
      <w:proofErr w:type="spellEnd"/>
      <w:r w:rsidRPr="005B65D1">
        <w:rPr>
          <w:rFonts w:ascii="Consolas" w:hAnsi="Consolas"/>
          <w:sz w:val="22"/>
          <w:szCs w:val="22"/>
          <w:lang w:val="en-GB"/>
        </w:rPr>
        <w:t xml:space="preserve"> button = new </w:t>
      </w:r>
      <w:proofErr w:type="spellStart"/>
      <w:proofErr w:type="gramStart"/>
      <w:r w:rsidRPr="005B65D1">
        <w:rPr>
          <w:rFonts w:ascii="Consolas" w:hAnsi="Consolas"/>
          <w:sz w:val="22"/>
          <w:szCs w:val="22"/>
          <w:lang w:val="en-GB"/>
        </w:rPr>
        <w:t>JButton</w:t>
      </w:r>
      <w:proofErr w:type="spellEnd"/>
      <w:r w:rsidRPr="005B65D1">
        <w:rPr>
          <w:rFonts w:ascii="Consolas" w:hAnsi="Consolas"/>
          <w:sz w:val="22"/>
          <w:szCs w:val="22"/>
          <w:lang w:val="en-GB"/>
        </w:rPr>
        <w:t>(</w:t>
      </w:r>
      <w:proofErr w:type="gramEnd"/>
      <w:r w:rsidRPr="005B65D1">
        <w:rPr>
          <w:rFonts w:ascii="Consolas" w:hAnsi="Consolas"/>
          <w:sz w:val="22"/>
          <w:szCs w:val="22"/>
          <w:lang w:val="en-GB"/>
        </w:rPr>
        <w:t xml:space="preserve">"Haz </w:t>
      </w:r>
      <w:proofErr w:type="spellStart"/>
      <w:r w:rsidRPr="005B65D1">
        <w:rPr>
          <w:rFonts w:ascii="Consolas" w:hAnsi="Consolas"/>
          <w:sz w:val="22"/>
          <w:szCs w:val="22"/>
          <w:lang w:val="en-GB"/>
        </w:rPr>
        <w:t>clic</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aquí</w:t>
      </w:r>
      <w:proofErr w:type="spell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1B5C7ECC"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46790B96"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5B65D1">
        <w:rPr>
          <w:rFonts w:ascii="Consolas" w:hAnsi="Consolas"/>
          <w:sz w:val="22"/>
          <w:szCs w:val="22"/>
          <w:lang w:val="en-GB"/>
        </w:rPr>
        <w:t xml:space="preserve">        </w:t>
      </w:r>
      <w:r w:rsidRPr="0067749D">
        <w:rPr>
          <w:rFonts w:ascii="Consolas" w:hAnsi="Consolas"/>
          <w:sz w:val="22"/>
          <w:szCs w:val="22"/>
        </w:rPr>
        <w:t>// Registrar el escuchador</w:t>
      </w:r>
    </w:p>
    <w:p w14:paraId="2CBE4B2A"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w:t>
      </w:r>
      <w:proofErr w:type="spellStart"/>
      <w:proofErr w:type="gramStart"/>
      <w:r w:rsidRPr="0067749D">
        <w:rPr>
          <w:rFonts w:ascii="Consolas" w:hAnsi="Consolas"/>
          <w:sz w:val="22"/>
          <w:szCs w:val="22"/>
        </w:rPr>
        <w:t>button.addActionListener</w:t>
      </w:r>
      <w:proofErr w:type="spellEnd"/>
      <w:proofErr w:type="gramEnd"/>
      <w:r w:rsidRPr="0067749D">
        <w:rPr>
          <w:rFonts w:ascii="Consolas" w:hAnsi="Consolas"/>
          <w:sz w:val="22"/>
          <w:szCs w:val="22"/>
        </w:rPr>
        <w:t xml:space="preserve">(new </w:t>
      </w:r>
      <w:proofErr w:type="spellStart"/>
      <w:proofErr w:type="gramStart"/>
      <w:r w:rsidRPr="0067749D">
        <w:rPr>
          <w:rFonts w:ascii="Consolas" w:hAnsi="Consolas"/>
          <w:sz w:val="22"/>
          <w:szCs w:val="22"/>
        </w:rPr>
        <w:t>ActionListener</w:t>
      </w:r>
      <w:proofErr w:type="spellEnd"/>
      <w:r w:rsidRPr="0067749D">
        <w:rPr>
          <w:rFonts w:ascii="Consolas" w:hAnsi="Consolas"/>
          <w:sz w:val="22"/>
          <w:szCs w:val="22"/>
        </w:rPr>
        <w:t>(</w:t>
      </w:r>
      <w:proofErr w:type="gramEnd"/>
      <w:r w:rsidRPr="0067749D">
        <w:rPr>
          <w:rFonts w:ascii="Consolas" w:hAnsi="Consolas"/>
          <w:sz w:val="22"/>
          <w:szCs w:val="22"/>
        </w:rPr>
        <w:t>) {</w:t>
      </w:r>
    </w:p>
    <w:p w14:paraId="1B5663A6" w14:textId="77777777" w:rsidR="005B65D1" w:rsidRPr="00A82E47" w:rsidRDefault="005B65D1" w:rsidP="005A303A">
      <w:pPr>
        <w:shd w:val="clear" w:color="auto" w:fill="D9F2D0" w:themeFill="accent6" w:themeFillTint="33"/>
        <w:spacing w:after="0"/>
        <w:jc w:val="both"/>
        <w:rPr>
          <w:rFonts w:ascii="Consolas" w:hAnsi="Consolas"/>
          <w:sz w:val="22"/>
          <w:szCs w:val="22"/>
          <w:lang w:val="en-GB"/>
        </w:rPr>
      </w:pPr>
      <w:r w:rsidRPr="0067749D">
        <w:rPr>
          <w:rFonts w:ascii="Consolas" w:hAnsi="Consolas"/>
          <w:sz w:val="22"/>
          <w:szCs w:val="22"/>
        </w:rPr>
        <w:t xml:space="preserve">            </w:t>
      </w:r>
      <w:r w:rsidRPr="00A82E47">
        <w:rPr>
          <w:rFonts w:ascii="Consolas" w:hAnsi="Consolas"/>
          <w:sz w:val="22"/>
          <w:szCs w:val="22"/>
          <w:lang w:val="en-GB"/>
        </w:rPr>
        <w:t>@Override</w:t>
      </w:r>
    </w:p>
    <w:p w14:paraId="5C39A587"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w:t>
      </w:r>
      <w:r w:rsidRPr="005B65D1">
        <w:rPr>
          <w:rFonts w:ascii="Consolas" w:hAnsi="Consolas"/>
          <w:sz w:val="22"/>
          <w:szCs w:val="22"/>
          <w:lang w:val="en-GB"/>
        </w:rPr>
        <w:t xml:space="preserve">public void </w:t>
      </w:r>
      <w:proofErr w:type="spellStart"/>
      <w:proofErr w:type="gramStart"/>
      <w:r w:rsidRPr="005B65D1">
        <w:rPr>
          <w:rFonts w:ascii="Consolas" w:hAnsi="Consolas"/>
          <w:sz w:val="22"/>
          <w:szCs w:val="22"/>
          <w:lang w:val="en-GB"/>
        </w:rPr>
        <w:t>actionPerformed</w:t>
      </w:r>
      <w:proofErr w:type="spellEnd"/>
      <w:r w:rsidRPr="005B65D1">
        <w:rPr>
          <w:rFonts w:ascii="Consolas" w:hAnsi="Consolas"/>
          <w:sz w:val="22"/>
          <w:szCs w:val="22"/>
          <w:lang w:val="en-GB"/>
        </w:rPr>
        <w:t>(</w:t>
      </w:r>
      <w:proofErr w:type="spellStart"/>
      <w:proofErr w:type="gramEnd"/>
      <w:r w:rsidRPr="005B65D1">
        <w:rPr>
          <w:rFonts w:ascii="Consolas" w:hAnsi="Consolas"/>
          <w:sz w:val="22"/>
          <w:szCs w:val="22"/>
          <w:lang w:val="en-GB"/>
        </w:rPr>
        <w:t>ActionEvent</w:t>
      </w:r>
      <w:proofErr w:type="spellEnd"/>
      <w:r w:rsidRPr="005B65D1">
        <w:rPr>
          <w:rFonts w:ascii="Consolas" w:hAnsi="Consolas"/>
          <w:sz w:val="22"/>
          <w:szCs w:val="22"/>
          <w:lang w:val="en-GB"/>
        </w:rPr>
        <w:t xml:space="preserve"> e) {</w:t>
      </w:r>
    </w:p>
    <w:p w14:paraId="2A901E2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System.out.println</w:t>
      </w:r>
      <w:proofErr w:type="spellEnd"/>
      <w:r w:rsidRPr="005B65D1">
        <w:rPr>
          <w:rFonts w:ascii="Consolas" w:hAnsi="Consolas"/>
          <w:sz w:val="22"/>
          <w:szCs w:val="22"/>
          <w:lang w:val="en-GB"/>
        </w:rPr>
        <w:t>("</w:t>
      </w:r>
      <w:proofErr w:type="spellStart"/>
      <w:r w:rsidRPr="005B65D1">
        <w:rPr>
          <w:rFonts w:ascii="Consolas" w:hAnsi="Consolas"/>
          <w:sz w:val="22"/>
          <w:szCs w:val="22"/>
          <w:lang w:val="en-GB"/>
        </w:rPr>
        <w:t>Botón</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clickeado</w:t>
      </w:r>
      <w:proofErr w:type="spell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75E1D6DE"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
    <w:p w14:paraId="73FD09E4"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gramStart"/>
      <w:r w:rsidRPr="005B65D1">
        <w:rPr>
          <w:rFonts w:ascii="Consolas" w:hAnsi="Consolas"/>
          <w:sz w:val="22"/>
          <w:szCs w:val="22"/>
          <w:lang w:val="en-GB"/>
        </w:rPr>
        <w:t>);</w:t>
      </w:r>
      <w:proofErr w:type="gramEnd"/>
    </w:p>
    <w:p w14:paraId="4D716AC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131A7DB5"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frame.add</w:t>
      </w:r>
      <w:proofErr w:type="spellEnd"/>
      <w:r w:rsidRPr="005B65D1">
        <w:rPr>
          <w:rFonts w:ascii="Consolas" w:hAnsi="Consolas"/>
          <w:sz w:val="22"/>
          <w:szCs w:val="22"/>
          <w:lang w:val="en-GB"/>
        </w:rPr>
        <w:t>(button</w:t>
      </w:r>
      <w:proofErr w:type="gramStart"/>
      <w:r w:rsidRPr="005B65D1">
        <w:rPr>
          <w:rFonts w:ascii="Consolas" w:hAnsi="Consolas"/>
          <w:sz w:val="22"/>
          <w:szCs w:val="22"/>
          <w:lang w:val="en-GB"/>
        </w:rPr>
        <w:t>);</w:t>
      </w:r>
      <w:proofErr w:type="gramEnd"/>
    </w:p>
    <w:p w14:paraId="7A5556A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frame.setSize</w:t>
      </w:r>
      <w:proofErr w:type="spellEnd"/>
      <w:proofErr w:type="gramEnd"/>
      <w:r w:rsidRPr="005B65D1">
        <w:rPr>
          <w:rFonts w:ascii="Consolas" w:hAnsi="Consolas"/>
          <w:sz w:val="22"/>
          <w:szCs w:val="22"/>
          <w:lang w:val="en-GB"/>
        </w:rPr>
        <w:t>(300, 200</w:t>
      </w:r>
      <w:proofErr w:type="gramStart"/>
      <w:r w:rsidRPr="005B65D1">
        <w:rPr>
          <w:rFonts w:ascii="Consolas" w:hAnsi="Consolas"/>
          <w:sz w:val="22"/>
          <w:szCs w:val="22"/>
          <w:lang w:val="en-GB"/>
        </w:rPr>
        <w:t>);</w:t>
      </w:r>
      <w:proofErr w:type="gramEnd"/>
    </w:p>
    <w:p w14:paraId="36EB2774"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frame.setDefaultCloseOperation</w:t>
      </w:r>
      <w:proofErr w:type="spellEnd"/>
      <w:proofErr w:type="gramEnd"/>
      <w:r w:rsidRPr="005B65D1">
        <w:rPr>
          <w:rFonts w:ascii="Consolas" w:hAnsi="Consolas"/>
          <w:sz w:val="22"/>
          <w:szCs w:val="22"/>
          <w:lang w:val="en-GB"/>
        </w:rPr>
        <w:t>(</w:t>
      </w:r>
      <w:proofErr w:type="spellStart"/>
      <w:r w:rsidRPr="005B65D1">
        <w:rPr>
          <w:rFonts w:ascii="Consolas" w:hAnsi="Consolas"/>
          <w:sz w:val="22"/>
          <w:szCs w:val="22"/>
          <w:lang w:val="en-GB"/>
        </w:rPr>
        <w:t>JFrame.EXIT_ON_CLOSE</w:t>
      </w:r>
      <w:proofErr w:type="spellEnd"/>
      <w:proofErr w:type="gramStart"/>
      <w:r w:rsidRPr="005B65D1">
        <w:rPr>
          <w:rFonts w:ascii="Consolas" w:hAnsi="Consolas"/>
          <w:sz w:val="22"/>
          <w:szCs w:val="22"/>
          <w:lang w:val="en-GB"/>
        </w:rPr>
        <w:t>);</w:t>
      </w:r>
      <w:proofErr w:type="gramEnd"/>
    </w:p>
    <w:p w14:paraId="765569A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frame.setVisible</w:t>
      </w:r>
      <w:proofErr w:type="spellEnd"/>
      <w:proofErr w:type="gramEnd"/>
      <w:r w:rsidRPr="005B65D1">
        <w:rPr>
          <w:rFonts w:ascii="Consolas" w:hAnsi="Consolas"/>
          <w:sz w:val="22"/>
          <w:szCs w:val="22"/>
          <w:lang w:val="en-GB"/>
        </w:rPr>
        <w:t>(true</w:t>
      </w:r>
      <w:proofErr w:type="gramStart"/>
      <w:r w:rsidRPr="005B65D1">
        <w:rPr>
          <w:rFonts w:ascii="Consolas" w:hAnsi="Consolas"/>
          <w:sz w:val="22"/>
          <w:szCs w:val="22"/>
          <w:lang w:val="en-GB"/>
        </w:rPr>
        <w:t>);</w:t>
      </w:r>
      <w:proofErr w:type="gramEnd"/>
    </w:p>
    <w:p w14:paraId="45C3F83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
    <w:p w14:paraId="0A159B2A"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w:t>
      </w:r>
    </w:p>
    <w:p w14:paraId="3D256F6D" w14:textId="77777777" w:rsidR="005A303A" w:rsidRDefault="005A303A" w:rsidP="003F0851">
      <w:pPr>
        <w:pStyle w:val="Prrafodelista"/>
        <w:spacing w:after="120"/>
        <w:jc w:val="both"/>
        <w:rPr>
          <w:rFonts w:ascii="Verdana" w:hAnsi="Verdana"/>
          <w:b/>
          <w:bCs/>
          <w:sz w:val="22"/>
          <w:szCs w:val="22"/>
          <w:lang w:val="en-GB"/>
        </w:rPr>
      </w:pPr>
    </w:p>
    <w:p w14:paraId="450C0DF1" w14:textId="77777777" w:rsidR="005A303A" w:rsidRDefault="005A303A" w:rsidP="003F0851">
      <w:pPr>
        <w:pStyle w:val="Prrafodelista"/>
        <w:spacing w:after="120"/>
        <w:jc w:val="both"/>
        <w:rPr>
          <w:rFonts w:ascii="Verdana" w:hAnsi="Verdana"/>
          <w:b/>
          <w:bCs/>
          <w:sz w:val="22"/>
          <w:szCs w:val="22"/>
          <w:lang w:val="en-GB"/>
        </w:rPr>
      </w:pPr>
    </w:p>
    <w:p w14:paraId="1498F4FB" w14:textId="77777777" w:rsidR="000F56F5" w:rsidRDefault="000F56F5" w:rsidP="003F0851">
      <w:pPr>
        <w:pStyle w:val="Prrafodelista"/>
        <w:spacing w:after="120"/>
        <w:jc w:val="both"/>
        <w:rPr>
          <w:rFonts w:ascii="Verdana" w:hAnsi="Verdana"/>
          <w:b/>
          <w:bCs/>
          <w:sz w:val="22"/>
          <w:szCs w:val="22"/>
          <w:lang w:val="en-GB"/>
        </w:rPr>
      </w:pPr>
    </w:p>
    <w:p w14:paraId="0E87EA8C" w14:textId="77777777" w:rsidR="005A303A" w:rsidRDefault="005A303A" w:rsidP="003F0851">
      <w:pPr>
        <w:pStyle w:val="Prrafodelista"/>
        <w:spacing w:after="120"/>
        <w:jc w:val="both"/>
        <w:rPr>
          <w:rFonts w:ascii="Verdana" w:hAnsi="Verdana"/>
          <w:b/>
          <w:bCs/>
          <w:sz w:val="22"/>
          <w:szCs w:val="22"/>
          <w:lang w:val="en-GB"/>
        </w:rPr>
      </w:pPr>
    </w:p>
    <w:p w14:paraId="4EFE49C1" w14:textId="77777777" w:rsidR="005A303A" w:rsidRDefault="005A303A" w:rsidP="003F0851">
      <w:pPr>
        <w:pStyle w:val="Prrafodelista"/>
        <w:spacing w:after="120"/>
        <w:jc w:val="both"/>
        <w:rPr>
          <w:rFonts w:ascii="Verdana" w:hAnsi="Verdana"/>
          <w:b/>
          <w:bCs/>
          <w:sz w:val="22"/>
          <w:szCs w:val="22"/>
          <w:lang w:val="en-GB"/>
        </w:rPr>
      </w:pPr>
    </w:p>
    <w:p w14:paraId="67A0A7DC" w14:textId="77777777" w:rsidR="005A303A" w:rsidRDefault="005A303A" w:rsidP="003F0851">
      <w:pPr>
        <w:pStyle w:val="Prrafodelista"/>
        <w:spacing w:after="120"/>
        <w:jc w:val="both"/>
        <w:rPr>
          <w:rFonts w:ascii="Verdana" w:hAnsi="Verdana"/>
          <w:b/>
          <w:bCs/>
          <w:sz w:val="22"/>
          <w:szCs w:val="22"/>
          <w:lang w:val="en-GB"/>
        </w:rPr>
      </w:pPr>
    </w:p>
    <w:p w14:paraId="79EE5D8A" w14:textId="0C605B71" w:rsidR="005B65D1" w:rsidRPr="005B65D1" w:rsidRDefault="005B65D1" w:rsidP="003F0851">
      <w:pPr>
        <w:pStyle w:val="Prrafodelista"/>
        <w:spacing w:after="120"/>
        <w:jc w:val="both"/>
        <w:rPr>
          <w:rFonts w:ascii="Verdana" w:hAnsi="Verdana"/>
          <w:b/>
          <w:bCs/>
          <w:sz w:val="22"/>
          <w:szCs w:val="22"/>
          <w:lang w:val="en-GB"/>
        </w:rPr>
      </w:pPr>
      <w:r w:rsidRPr="005B65D1">
        <w:rPr>
          <w:rFonts w:ascii="Verdana" w:hAnsi="Verdana"/>
          <w:b/>
          <w:bCs/>
          <w:sz w:val="22"/>
          <w:szCs w:val="22"/>
          <w:lang w:val="en-GB"/>
        </w:rPr>
        <w:t xml:space="preserve">3.2. </w:t>
      </w:r>
      <w:proofErr w:type="spellStart"/>
      <w:r w:rsidRPr="005B65D1">
        <w:rPr>
          <w:rFonts w:ascii="Verdana" w:hAnsi="Verdana"/>
          <w:b/>
          <w:bCs/>
          <w:sz w:val="22"/>
          <w:szCs w:val="22"/>
          <w:lang w:val="en-GB"/>
        </w:rPr>
        <w:t>MouseListener</w:t>
      </w:r>
      <w:proofErr w:type="spellEnd"/>
      <w:r w:rsidRPr="005B65D1">
        <w:rPr>
          <w:rFonts w:ascii="Verdana" w:hAnsi="Verdana"/>
          <w:b/>
          <w:bCs/>
          <w:sz w:val="22"/>
          <w:szCs w:val="22"/>
          <w:lang w:val="en-GB"/>
        </w:rPr>
        <w:t xml:space="preserve"> (para </w:t>
      </w:r>
      <w:proofErr w:type="spellStart"/>
      <w:r w:rsidRPr="005B65D1">
        <w:rPr>
          <w:rFonts w:ascii="Verdana" w:hAnsi="Verdana"/>
          <w:b/>
          <w:bCs/>
          <w:sz w:val="22"/>
          <w:szCs w:val="22"/>
          <w:lang w:val="en-GB"/>
        </w:rPr>
        <w:t>MouseEvent</w:t>
      </w:r>
      <w:proofErr w:type="spellEnd"/>
      <w:r w:rsidRPr="005B65D1">
        <w:rPr>
          <w:rFonts w:ascii="Verdana" w:hAnsi="Verdana"/>
          <w:b/>
          <w:bCs/>
          <w:sz w:val="22"/>
          <w:szCs w:val="22"/>
          <w:lang w:val="en-GB"/>
        </w:rPr>
        <w:t>)</w:t>
      </w:r>
    </w:p>
    <w:p w14:paraId="7255C8E3" w14:textId="77777777" w:rsidR="005A303A" w:rsidRPr="00D41510" w:rsidRDefault="005A303A" w:rsidP="005A303A">
      <w:pPr>
        <w:pStyle w:val="Prrafodelista"/>
        <w:spacing w:after="120"/>
        <w:jc w:val="both"/>
        <w:rPr>
          <w:rFonts w:ascii="Verdana" w:hAnsi="Verdana"/>
          <w:b/>
          <w:bCs/>
          <w:sz w:val="22"/>
          <w:szCs w:val="22"/>
          <w:lang w:val="en-GB"/>
        </w:rPr>
      </w:pPr>
    </w:p>
    <w:p w14:paraId="48877BAE" w14:textId="60306D75" w:rsidR="005B65D1" w:rsidRPr="005B65D1" w:rsidRDefault="005B65D1" w:rsidP="00995B2D">
      <w:pPr>
        <w:pStyle w:val="Prrafodelista"/>
        <w:numPr>
          <w:ilvl w:val="0"/>
          <w:numId w:val="29"/>
        </w:numPr>
        <w:spacing w:after="120"/>
        <w:jc w:val="both"/>
        <w:rPr>
          <w:rFonts w:ascii="Verdana" w:hAnsi="Verdana"/>
          <w:b/>
          <w:bCs/>
          <w:sz w:val="22"/>
          <w:szCs w:val="22"/>
        </w:rPr>
      </w:pPr>
      <w:r w:rsidRPr="005B65D1">
        <w:rPr>
          <w:rFonts w:ascii="Verdana" w:hAnsi="Verdana"/>
          <w:b/>
          <w:bCs/>
          <w:sz w:val="22"/>
          <w:szCs w:val="22"/>
        </w:rPr>
        <w:t>Uso:</w:t>
      </w:r>
    </w:p>
    <w:p w14:paraId="10A0A87E" w14:textId="77777777" w:rsidR="005B65D1" w:rsidRPr="005B65D1" w:rsidRDefault="005B65D1" w:rsidP="00995B2D">
      <w:pPr>
        <w:pStyle w:val="Prrafodelista"/>
        <w:numPr>
          <w:ilvl w:val="1"/>
          <w:numId w:val="29"/>
        </w:numPr>
        <w:spacing w:after="120"/>
        <w:jc w:val="both"/>
        <w:rPr>
          <w:rFonts w:ascii="Verdana" w:hAnsi="Verdana"/>
          <w:sz w:val="22"/>
          <w:szCs w:val="22"/>
        </w:rPr>
      </w:pPr>
      <w:proofErr w:type="spellStart"/>
      <w:r w:rsidRPr="005B65D1">
        <w:rPr>
          <w:rFonts w:ascii="Verdana" w:hAnsi="Verdana"/>
          <w:sz w:val="22"/>
          <w:szCs w:val="22"/>
        </w:rPr>
        <w:t>MouseListener</w:t>
      </w:r>
      <w:proofErr w:type="spellEnd"/>
      <w:r w:rsidRPr="005B65D1">
        <w:rPr>
          <w:rFonts w:ascii="Verdana" w:hAnsi="Verdana"/>
          <w:sz w:val="22"/>
          <w:szCs w:val="22"/>
        </w:rPr>
        <w:t xml:space="preserve"> se utiliza para manejar eventos relacionados con el ratón, como clics, entradas y salidas del ratón en un componente.</w:t>
      </w:r>
    </w:p>
    <w:p w14:paraId="7E6C9AEC" w14:textId="77777777" w:rsidR="005B65D1" w:rsidRPr="005B65D1" w:rsidRDefault="005B65D1" w:rsidP="00995B2D">
      <w:pPr>
        <w:pStyle w:val="Prrafodelista"/>
        <w:numPr>
          <w:ilvl w:val="0"/>
          <w:numId w:val="29"/>
        </w:numPr>
        <w:spacing w:after="120"/>
        <w:jc w:val="both"/>
        <w:rPr>
          <w:rFonts w:ascii="Verdana" w:hAnsi="Verdana"/>
          <w:b/>
          <w:bCs/>
          <w:sz w:val="22"/>
          <w:szCs w:val="22"/>
        </w:rPr>
      </w:pPr>
      <w:r w:rsidRPr="005B65D1">
        <w:rPr>
          <w:rFonts w:ascii="Verdana" w:hAnsi="Verdana"/>
          <w:b/>
          <w:bCs/>
          <w:sz w:val="22"/>
          <w:szCs w:val="22"/>
        </w:rPr>
        <w:t>Ejemplo:</w:t>
      </w:r>
    </w:p>
    <w:p w14:paraId="5EAB776F"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javax.swing</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7311C56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java.awt.event</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0BCECAD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1747C25E"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public class </w:t>
      </w:r>
      <w:proofErr w:type="spellStart"/>
      <w:r w:rsidRPr="005B65D1">
        <w:rPr>
          <w:rFonts w:ascii="Consolas" w:hAnsi="Consolas"/>
          <w:sz w:val="22"/>
          <w:szCs w:val="22"/>
          <w:lang w:val="en-GB"/>
        </w:rPr>
        <w:t>EjemploMouseListener</w:t>
      </w:r>
      <w:proofErr w:type="spellEnd"/>
      <w:r w:rsidRPr="005B65D1">
        <w:rPr>
          <w:rFonts w:ascii="Consolas" w:hAnsi="Consolas"/>
          <w:sz w:val="22"/>
          <w:szCs w:val="22"/>
          <w:lang w:val="en-GB"/>
        </w:rPr>
        <w:t xml:space="preserve"> {</w:t>
      </w:r>
    </w:p>
    <w:p w14:paraId="36F84F17"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static void </w:t>
      </w:r>
      <w:proofErr w:type="gramStart"/>
      <w:r w:rsidRPr="005B65D1">
        <w:rPr>
          <w:rFonts w:ascii="Consolas" w:hAnsi="Consolas"/>
          <w:sz w:val="22"/>
          <w:szCs w:val="22"/>
          <w:lang w:val="en-GB"/>
        </w:rPr>
        <w:t>main(String[</w:t>
      </w:r>
      <w:proofErr w:type="gramEnd"/>
      <w:r w:rsidRPr="005B65D1">
        <w:rPr>
          <w:rFonts w:ascii="Consolas" w:hAnsi="Consolas"/>
          <w:sz w:val="22"/>
          <w:szCs w:val="22"/>
          <w:lang w:val="en-GB"/>
        </w:rPr>
        <w:t xml:space="preserve">] </w:t>
      </w:r>
      <w:proofErr w:type="spellStart"/>
      <w:r w:rsidRPr="005B65D1">
        <w:rPr>
          <w:rFonts w:ascii="Consolas" w:hAnsi="Consolas"/>
          <w:sz w:val="22"/>
          <w:szCs w:val="22"/>
          <w:lang w:val="en-GB"/>
        </w:rPr>
        <w:t>args</w:t>
      </w:r>
      <w:proofErr w:type="spellEnd"/>
      <w:r w:rsidRPr="005B65D1">
        <w:rPr>
          <w:rFonts w:ascii="Consolas" w:hAnsi="Consolas"/>
          <w:sz w:val="22"/>
          <w:szCs w:val="22"/>
          <w:lang w:val="en-GB"/>
        </w:rPr>
        <w:t>) {</w:t>
      </w:r>
    </w:p>
    <w:p w14:paraId="6EFEEF02"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JFrame</w:t>
      </w:r>
      <w:proofErr w:type="spellEnd"/>
      <w:r w:rsidRPr="005B65D1">
        <w:rPr>
          <w:rFonts w:ascii="Consolas" w:hAnsi="Consolas"/>
          <w:sz w:val="22"/>
          <w:szCs w:val="22"/>
          <w:lang w:val="en-GB"/>
        </w:rPr>
        <w:t xml:space="preserve"> frame = new </w:t>
      </w:r>
      <w:proofErr w:type="spellStart"/>
      <w:proofErr w:type="gramStart"/>
      <w:r w:rsidRPr="005B65D1">
        <w:rPr>
          <w:rFonts w:ascii="Consolas" w:hAnsi="Consolas"/>
          <w:sz w:val="22"/>
          <w:szCs w:val="22"/>
          <w:lang w:val="en-GB"/>
        </w:rPr>
        <w:t>JFrame</w:t>
      </w:r>
      <w:proofErr w:type="spellEnd"/>
      <w:r w:rsidRPr="005B65D1">
        <w:rPr>
          <w:rFonts w:ascii="Consolas" w:hAnsi="Consolas"/>
          <w:sz w:val="22"/>
          <w:szCs w:val="22"/>
          <w:lang w:val="en-GB"/>
        </w:rPr>
        <w:t>(</w:t>
      </w:r>
      <w:proofErr w:type="gramEnd"/>
      <w:r w:rsidRPr="005B65D1">
        <w:rPr>
          <w:rFonts w:ascii="Consolas" w:hAnsi="Consolas"/>
          <w:sz w:val="22"/>
          <w:szCs w:val="22"/>
          <w:lang w:val="en-GB"/>
        </w:rPr>
        <w:t>"</w:t>
      </w:r>
      <w:proofErr w:type="spellStart"/>
      <w:r w:rsidRPr="005B65D1">
        <w:rPr>
          <w:rFonts w:ascii="Consolas" w:hAnsi="Consolas"/>
          <w:sz w:val="22"/>
          <w:szCs w:val="22"/>
          <w:lang w:val="en-GB"/>
        </w:rPr>
        <w:t>Ejemplo</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MouseListener</w:t>
      </w:r>
      <w:proofErr w:type="spell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45240EC5"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5B65D1">
        <w:rPr>
          <w:rFonts w:ascii="Consolas" w:hAnsi="Consolas"/>
          <w:sz w:val="22"/>
          <w:szCs w:val="22"/>
          <w:lang w:val="en-GB"/>
        </w:rPr>
        <w:t xml:space="preserve">        </w:t>
      </w:r>
      <w:proofErr w:type="spellStart"/>
      <w:r w:rsidRPr="0067749D">
        <w:rPr>
          <w:rFonts w:ascii="Consolas" w:hAnsi="Consolas"/>
          <w:sz w:val="22"/>
          <w:szCs w:val="22"/>
        </w:rPr>
        <w:t>JPanel</w:t>
      </w:r>
      <w:proofErr w:type="spellEnd"/>
      <w:r w:rsidRPr="0067749D">
        <w:rPr>
          <w:rFonts w:ascii="Consolas" w:hAnsi="Consolas"/>
          <w:sz w:val="22"/>
          <w:szCs w:val="22"/>
        </w:rPr>
        <w:t xml:space="preserve"> panel = new </w:t>
      </w:r>
      <w:proofErr w:type="spellStart"/>
      <w:proofErr w:type="gramStart"/>
      <w:r w:rsidRPr="0067749D">
        <w:rPr>
          <w:rFonts w:ascii="Consolas" w:hAnsi="Consolas"/>
          <w:sz w:val="22"/>
          <w:szCs w:val="22"/>
        </w:rPr>
        <w:t>JPanel</w:t>
      </w:r>
      <w:proofErr w:type="spellEnd"/>
      <w:r w:rsidRPr="0067749D">
        <w:rPr>
          <w:rFonts w:ascii="Consolas" w:hAnsi="Consolas"/>
          <w:sz w:val="22"/>
          <w:szCs w:val="22"/>
        </w:rPr>
        <w:t>(</w:t>
      </w:r>
      <w:proofErr w:type="gramEnd"/>
      <w:r w:rsidRPr="0067749D">
        <w:rPr>
          <w:rFonts w:ascii="Consolas" w:hAnsi="Consolas"/>
          <w:sz w:val="22"/>
          <w:szCs w:val="22"/>
        </w:rPr>
        <w:t>);</w:t>
      </w:r>
    </w:p>
    <w:p w14:paraId="13577CE7" w14:textId="77777777" w:rsidR="005B65D1" w:rsidRPr="0067749D" w:rsidRDefault="005B65D1" w:rsidP="005A303A">
      <w:pPr>
        <w:shd w:val="clear" w:color="auto" w:fill="D9F2D0" w:themeFill="accent6" w:themeFillTint="33"/>
        <w:spacing w:after="0"/>
        <w:jc w:val="both"/>
        <w:rPr>
          <w:rFonts w:ascii="Consolas" w:hAnsi="Consolas"/>
          <w:sz w:val="22"/>
          <w:szCs w:val="22"/>
        </w:rPr>
      </w:pPr>
    </w:p>
    <w:p w14:paraId="1E5F5B86"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 Registrar el escuchador</w:t>
      </w:r>
    </w:p>
    <w:p w14:paraId="4B46E09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67749D">
        <w:rPr>
          <w:rFonts w:ascii="Consolas" w:hAnsi="Consolas"/>
          <w:sz w:val="22"/>
          <w:szCs w:val="22"/>
        </w:rPr>
        <w:t xml:space="preserve">        </w:t>
      </w:r>
      <w:proofErr w:type="spellStart"/>
      <w:proofErr w:type="gramStart"/>
      <w:r w:rsidRPr="005B65D1">
        <w:rPr>
          <w:rFonts w:ascii="Consolas" w:hAnsi="Consolas"/>
          <w:sz w:val="22"/>
          <w:szCs w:val="22"/>
          <w:lang w:val="en-GB"/>
        </w:rPr>
        <w:t>panel.addMouseListener</w:t>
      </w:r>
      <w:proofErr w:type="spellEnd"/>
      <w:proofErr w:type="gramEnd"/>
      <w:r w:rsidRPr="005B65D1">
        <w:rPr>
          <w:rFonts w:ascii="Consolas" w:hAnsi="Consolas"/>
          <w:sz w:val="22"/>
          <w:szCs w:val="22"/>
          <w:lang w:val="en-GB"/>
        </w:rPr>
        <w:t xml:space="preserve">(new </w:t>
      </w:r>
      <w:proofErr w:type="spellStart"/>
      <w:proofErr w:type="gramStart"/>
      <w:r w:rsidRPr="005B65D1">
        <w:rPr>
          <w:rFonts w:ascii="Consolas" w:hAnsi="Consolas"/>
          <w:sz w:val="22"/>
          <w:szCs w:val="22"/>
          <w:lang w:val="en-GB"/>
        </w:rPr>
        <w:t>MouseAdapter</w:t>
      </w:r>
      <w:proofErr w:type="spellEnd"/>
      <w:r w:rsidRPr="005B65D1">
        <w:rPr>
          <w:rFonts w:ascii="Consolas" w:hAnsi="Consolas"/>
          <w:sz w:val="22"/>
          <w:szCs w:val="22"/>
          <w:lang w:val="en-GB"/>
        </w:rPr>
        <w:t>(</w:t>
      </w:r>
      <w:proofErr w:type="gramEnd"/>
      <w:r w:rsidRPr="005B65D1">
        <w:rPr>
          <w:rFonts w:ascii="Consolas" w:hAnsi="Consolas"/>
          <w:sz w:val="22"/>
          <w:szCs w:val="22"/>
          <w:lang w:val="en-GB"/>
        </w:rPr>
        <w:t>) {</w:t>
      </w:r>
    </w:p>
    <w:p w14:paraId="79231AE8"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@Override</w:t>
      </w:r>
    </w:p>
    <w:p w14:paraId="52CC2181"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void </w:t>
      </w:r>
      <w:proofErr w:type="spellStart"/>
      <w:proofErr w:type="gramStart"/>
      <w:r w:rsidRPr="005B65D1">
        <w:rPr>
          <w:rFonts w:ascii="Consolas" w:hAnsi="Consolas"/>
          <w:sz w:val="22"/>
          <w:szCs w:val="22"/>
          <w:lang w:val="en-GB"/>
        </w:rPr>
        <w:t>mouseClicked</w:t>
      </w:r>
      <w:proofErr w:type="spellEnd"/>
      <w:r w:rsidRPr="005B65D1">
        <w:rPr>
          <w:rFonts w:ascii="Consolas" w:hAnsi="Consolas"/>
          <w:sz w:val="22"/>
          <w:szCs w:val="22"/>
          <w:lang w:val="en-GB"/>
        </w:rPr>
        <w:t>(</w:t>
      </w:r>
      <w:proofErr w:type="spellStart"/>
      <w:proofErr w:type="gramEnd"/>
      <w:r w:rsidRPr="005B65D1">
        <w:rPr>
          <w:rFonts w:ascii="Consolas" w:hAnsi="Consolas"/>
          <w:sz w:val="22"/>
          <w:szCs w:val="22"/>
          <w:lang w:val="en-GB"/>
        </w:rPr>
        <w:t>MouseEvent</w:t>
      </w:r>
      <w:proofErr w:type="spellEnd"/>
      <w:r w:rsidRPr="005B65D1">
        <w:rPr>
          <w:rFonts w:ascii="Consolas" w:hAnsi="Consolas"/>
          <w:sz w:val="22"/>
          <w:szCs w:val="22"/>
          <w:lang w:val="en-GB"/>
        </w:rPr>
        <w:t xml:space="preserve"> e) {</w:t>
      </w:r>
    </w:p>
    <w:p w14:paraId="7C2E2900"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System.out.println</w:t>
      </w:r>
      <w:proofErr w:type="spellEnd"/>
      <w:r w:rsidRPr="005B65D1">
        <w:rPr>
          <w:rFonts w:ascii="Consolas" w:hAnsi="Consolas"/>
          <w:sz w:val="22"/>
          <w:szCs w:val="22"/>
          <w:lang w:val="en-GB"/>
        </w:rPr>
        <w:t xml:space="preserve">("Mouse </w:t>
      </w:r>
      <w:proofErr w:type="spellStart"/>
      <w:r w:rsidRPr="005B65D1">
        <w:rPr>
          <w:rFonts w:ascii="Consolas" w:hAnsi="Consolas"/>
          <w:sz w:val="22"/>
          <w:szCs w:val="22"/>
          <w:lang w:val="en-GB"/>
        </w:rPr>
        <w:t>clickeado</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en</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posición</w:t>
      </w:r>
      <w:proofErr w:type="spellEnd"/>
      <w:r w:rsidRPr="005B65D1">
        <w:rPr>
          <w:rFonts w:ascii="Consolas" w:hAnsi="Consolas"/>
          <w:sz w:val="22"/>
          <w:szCs w:val="22"/>
          <w:lang w:val="en-GB"/>
        </w:rPr>
        <w:t xml:space="preserve">: " + </w:t>
      </w:r>
      <w:proofErr w:type="spellStart"/>
      <w:proofErr w:type="gramStart"/>
      <w:r w:rsidRPr="005B65D1">
        <w:rPr>
          <w:rFonts w:ascii="Consolas" w:hAnsi="Consolas"/>
          <w:sz w:val="22"/>
          <w:szCs w:val="22"/>
          <w:lang w:val="en-GB"/>
        </w:rPr>
        <w:t>e.getX</w:t>
      </w:r>
      <w:proofErr w:type="spellEnd"/>
      <w:proofErr w:type="gramEnd"/>
      <w:r w:rsidRPr="005B65D1">
        <w:rPr>
          <w:rFonts w:ascii="Consolas" w:hAnsi="Consolas"/>
          <w:sz w:val="22"/>
          <w:szCs w:val="22"/>
          <w:lang w:val="en-GB"/>
        </w:rPr>
        <w:t xml:space="preserve">() + ", " + </w:t>
      </w:r>
      <w:proofErr w:type="spellStart"/>
      <w:proofErr w:type="gramStart"/>
      <w:r w:rsidRPr="005B65D1">
        <w:rPr>
          <w:rFonts w:ascii="Consolas" w:hAnsi="Consolas"/>
          <w:sz w:val="22"/>
          <w:szCs w:val="22"/>
          <w:lang w:val="en-GB"/>
        </w:rPr>
        <w:t>e.getY</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11E7EEB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
    <w:p w14:paraId="09BDDD4B"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gramStart"/>
      <w:r w:rsidRPr="005B65D1">
        <w:rPr>
          <w:rFonts w:ascii="Consolas" w:hAnsi="Consolas"/>
          <w:sz w:val="22"/>
          <w:szCs w:val="22"/>
          <w:lang w:val="en-GB"/>
        </w:rPr>
        <w:t>);</w:t>
      </w:r>
      <w:proofErr w:type="gramEnd"/>
    </w:p>
    <w:p w14:paraId="53DF2E8E"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3409F32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frame.add</w:t>
      </w:r>
      <w:proofErr w:type="spellEnd"/>
      <w:r w:rsidRPr="005B65D1">
        <w:rPr>
          <w:rFonts w:ascii="Consolas" w:hAnsi="Consolas"/>
          <w:sz w:val="22"/>
          <w:szCs w:val="22"/>
          <w:lang w:val="en-GB"/>
        </w:rPr>
        <w:t>(panel</w:t>
      </w:r>
      <w:proofErr w:type="gramStart"/>
      <w:r w:rsidRPr="005B65D1">
        <w:rPr>
          <w:rFonts w:ascii="Consolas" w:hAnsi="Consolas"/>
          <w:sz w:val="22"/>
          <w:szCs w:val="22"/>
          <w:lang w:val="en-GB"/>
        </w:rPr>
        <w:t>);</w:t>
      </w:r>
      <w:proofErr w:type="gramEnd"/>
    </w:p>
    <w:p w14:paraId="7CC1D26A"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frame.setSize</w:t>
      </w:r>
      <w:proofErr w:type="spellEnd"/>
      <w:proofErr w:type="gramEnd"/>
      <w:r w:rsidRPr="005B65D1">
        <w:rPr>
          <w:rFonts w:ascii="Consolas" w:hAnsi="Consolas"/>
          <w:sz w:val="22"/>
          <w:szCs w:val="22"/>
          <w:lang w:val="en-GB"/>
        </w:rPr>
        <w:t>(300, 200</w:t>
      </w:r>
      <w:proofErr w:type="gramStart"/>
      <w:r w:rsidRPr="005B65D1">
        <w:rPr>
          <w:rFonts w:ascii="Consolas" w:hAnsi="Consolas"/>
          <w:sz w:val="22"/>
          <w:szCs w:val="22"/>
          <w:lang w:val="en-GB"/>
        </w:rPr>
        <w:t>);</w:t>
      </w:r>
      <w:proofErr w:type="gramEnd"/>
    </w:p>
    <w:p w14:paraId="32B23601"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frame.setDefaultCloseOperation</w:t>
      </w:r>
      <w:proofErr w:type="spellEnd"/>
      <w:proofErr w:type="gramEnd"/>
      <w:r w:rsidRPr="005B65D1">
        <w:rPr>
          <w:rFonts w:ascii="Consolas" w:hAnsi="Consolas"/>
          <w:sz w:val="22"/>
          <w:szCs w:val="22"/>
          <w:lang w:val="en-GB"/>
        </w:rPr>
        <w:t>(</w:t>
      </w:r>
      <w:proofErr w:type="spellStart"/>
      <w:r w:rsidRPr="005B65D1">
        <w:rPr>
          <w:rFonts w:ascii="Consolas" w:hAnsi="Consolas"/>
          <w:sz w:val="22"/>
          <w:szCs w:val="22"/>
          <w:lang w:val="en-GB"/>
        </w:rPr>
        <w:t>JFrame.EXIT_ON_CLOSE</w:t>
      </w:r>
      <w:proofErr w:type="spellEnd"/>
      <w:proofErr w:type="gramStart"/>
      <w:r w:rsidRPr="005B65D1">
        <w:rPr>
          <w:rFonts w:ascii="Consolas" w:hAnsi="Consolas"/>
          <w:sz w:val="22"/>
          <w:szCs w:val="22"/>
          <w:lang w:val="en-GB"/>
        </w:rPr>
        <w:t>);</w:t>
      </w:r>
      <w:proofErr w:type="gramEnd"/>
    </w:p>
    <w:p w14:paraId="79CE83D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frame.setVisible</w:t>
      </w:r>
      <w:proofErr w:type="spellEnd"/>
      <w:proofErr w:type="gramEnd"/>
      <w:r w:rsidRPr="005B65D1">
        <w:rPr>
          <w:rFonts w:ascii="Consolas" w:hAnsi="Consolas"/>
          <w:sz w:val="22"/>
          <w:szCs w:val="22"/>
          <w:lang w:val="en-GB"/>
        </w:rPr>
        <w:t>(true</w:t>
      </w:r>
      <w:proofErr w:type="gramStart"/>
      <w:r w:rsidRPr="005B65D1">
        <w:rPr>
          <w:rFonts w:ascii="Consolas" w:hAnsi="Consolas"/>
          <w:sz w:val="22"/>
          <w:szCs w:val="22"/>
          <w:lang w:val="en-GB"/>
        </w:rPr>
        <w:t>);</w:t>
      </w:r>
      <w:proofErr w:type="gramEnd"/>
    </w:p>
    <w:p w14:paraId="02A43017"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
    <w:p w14:paraId="6FD58E5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w:t>
      </w:r>
    </w:p>
    <w:p w14:paraId="3D7803D5" w14:textId="77777777" w:rsidR="005A303A" w:rsidRDefault="005A303A" w:rsidP="003F0851">
      <w:pPr>
        <w:pStyle w:val="Prrafodelista"/>
        <w:spacing w:after="120"/>
        <w:jc w:val="both"/>
        <w:rPr>
          <w:rFonts w:ascii="Verdana" w:hAnsi="Verdana"/>
          <w:b/>
          <w:bCs/>
          <w:sz w:val="22"/>
          <w:szCs w:val="22"/>
          <w:lang w:val="en-GB"/>
        </w:rPr>
      </w:pPr>
    </w:p>
    <w:p w14:paraId="6EC26AFC" w14:textId="3CEBCF2F" w:rsidR="005B65D1" w:rsidRPr="005B65D1" w:rsidRDefault="005B65D1" w:rsidP="003F0851">
      <w:pPr>
        <w:pStyle w:val="Prrafodelista"/>
        <w:spacing w:after="120"/>
        <w:jc w:val="both"/>
        <w:rPr>
          <w:rFonts w:ascii="Verdana" w:hAnsi="Verdana"/>
          <w:b/>
          <w:bCs/>
          <w:sz w:val="22"/>
          <w:szCs w:val="22"/>
          <w:lang w:val="en-GB"/>
        </w:rPr>
      </w:pPr>
      <w:r w:rsidRPr="005B65D1">
        <w:rPr>
          <w:rFonts w:ascii="Verdana" w:hAnsi="Verdana"/>
          <w:b/>
          <w:bCs/>
          <w:sz w:val="22"/>
          <w:szCs w:val="22"/>
          <w:lang w:val="en-GB"/>
        </w:rPr>
        <w:t xml:space="preserve">3.3. </w:t>
      </w:r>
      <w:proofErr w:type="spellStart"/>
      <w:r w:rsidRPr="005B65D1">
        <w:rPr>
          <w:rFonts w:ascii="Verdana" w:hAnsi="Verdana"/>
          <w:b/>
          <w:bCs/>
          <w:sz w:val="22"/>
          <w:szCs w:val="22"/>
          <w:lang w:val="en-GB"/>
        </w:rPr>
        <w:t>KeyListener</w:t>
      </w:r>
      <w:proofErr w:type="spellEnd"/>
      <w:r w:rsidRPr="005B65D1">
        <w:rPr>
          <w:rFonts w:ascii="Verdana" w:hAnsi="Verdana"/>
          <w:b/>
          <w:bCs/>
          <w:sz w:val="22"/>
          <w:szCs w:val="22"/>
          <w:lang w:val="en-GB"/>
        </w:rPr>
        <w:t xml:space="preserve"> (para </w:t>
      </w:r>
      <w:proofErr w:type="spellStart"/>
      <w:r w:rsidRPr="005B65D1">
        <w:rPr>
          <w:rFonts w:ascii="Verdana" w:hAnsi="Verdana"/>
          <w:b/>
          <w:bCs/>
          <w:sz w:val="22"/>
          <w:szCs w:val="22"/>
          <w:lang w:val="en-GB"/>
        </w:rPr>
        <w:t>KeyEvent</w:t>
      </w:r>
      <w:proofErr w:type="spellEnd"/>
      <w:r w:rsidRPr="005B65D1">
        <w:rPr>
          <w:rFonts w:ascii="Verdana" w:hAnsi="Verdana"/>
          <w:b/>
          <w:bCs/>
          <w:sz w:val="22"/>
          <w:szCs w:val="22"/>
          <w:lang w:val="en-GB"/>
        </w:rPr>
        <w:t>)</w:t>
      </w:r>
    </w:p>
    <w:p w14:paraId="3AA63AE7" w14:textId="77777777" w:rsidR="005A303A" w:rsidRPr="00D41510" w:rsidRDefault="005A303A" w:rsidP="005A303A">
      <w:pPr>
        <w:pStyle w:val="Prrafodelista"/>
        <w:spacing w:after="120"/>
        <w:jc w:val="both"/>
        <w:rPr>
          <w:rFonts w:ascii="Verdana" w:hAnsi="Verdana"/>
          <w:b/>
          <w:bCs/>
          <w:sz w:val="22"/>
          <w:szCs w:val="22"/>
          <w:lang w:val="en-GB"/>
        </w:rPr>
      </w:pPr>
    </w:p>
    <w:p w14:paraId="338F2C20" w14:textId="4037E057" w:rsidR="005B65D1" w:rsidRPr="005B65D1" w:rsidRDefault="005B65D1" w:rsidP="00995B2D">
      <w:pPr>
        <w:pStyle w:val="Prrafodelista"/>
        <w:numPr>
          <w:ilvl w:val="0"/>
          <w:numId w:val="30"/>
        </w:numPr>
        <w:spacing w:after="120"/>
        <w:jc w:val="both"/>
        <w:rPr>
          <w:rFonts w:ascii="Verdana" w:hAnsi="Verdana"/>
          <w:b/>
          <w:bCs/>
          <w:sz w:val="22"/>
          <w:szCs w:val="22"/>
        </w:rPr>
      </w:pPr>
      <w:r w:rsidRPr="005B65D1">
        <w:rPr>
          <w:rFonts w:ascii="Verdana" w:hAnsi="Verdana"/>
          <w:b/>
          <w:bCs/>
          <w:sz w:val="22"/>
          <w:szCs w:val="22"/>
        </w:rPr>
        <w:t>Uso:</w:t>
      </w:r>
    </w:p>
    <w:p w14:paraId="169C94BB" w14:textId="77777777" w:rsidR="005B65D1" w:rsidRPr="005B65D1" w:rsidRDefault="005B65D1" w:rsidP="00995B2D">
      <w:pPr>
        <w:pStyle w:val="Prrafodelista"/>
        <w:numPr>
          <w:ilvl w:val="1"/>
          <w:numId w:val="30"/>
        </w:numPr>
        <w:spacing w:after="120"/>
        <w:jc w:val="both"/>
        <w:rPr>
          <w:rFonts w:ascii="Verdana" w:hAnsi="Verdana"/>
          <w:sz w:val="22"/>
          <w:szCs w:val="22"/>
        </w:rPr>
      </w:pPr>
      <w:proofErr w:type="spellStart"/>
      <w:r w:rsidRPr="005B65D1">
        <w:rPr>
          <w:rFonts w:ascii="Verdana" w:hAnsi="Verdana"/>
          <w:sz w:val="22"/>
          <w:szCs w:val="22"/>
        </w:rPr>
        <w:t>KeyListener</w:t>
      </w:r>
      <w:proofErr w:type="spellEnd"/>
      <w:r w:rsidRPr="005B65D1">
        <w:rPr>
          <w:rFonts w:ascii="Verdana" w:hAnsi="Verdana"/>
          <w:sz w:val="22"/>
          <w:szCs w:val="22"/>
        </w:rPr>
        <w:t xml:space="preserve"> se utiliza para manejar eventos de teclado, como la pulsación y liberación de teclas.</w:t>
      </w:r>
    </w:p>
    <w:p w14:paraId="100279E4" w14:textId="77777777" w:rsidR="005B65D1" w:rsidRPr="005B65D1" w:rsidRDefault="005B65D1" w:rsidP="00995B2D">
      <w:pPr>
        <w:pStyle w:val="Prrafodelista"/>
        <w:numPr>
          <w:ilvl w:val="0"/>
          <w:numId w:val="30"/>
        </w:numPr>
        <w:spacing w:after="120"/>
        <w:jc w:val="both"/>
        <w:rPr>
          <w:rFonts w:ascii="Verdana" w:hAnsi="Verdana"/>
          <w:b/>
          <w:bCs/>
          <w:sz w:val="22"/>
          <w:szCs w:val="22"/>
        </w:rPr>
      </w:pPr>
      <w:r w:rsidRPr="005B65D1">
        <w:rPr>
          <w:rFonts w:ascii="Verdana" w:hAnsi="Verdana"/>
          <w:b/>
          <w:bCs/>
          <w:sz w:val="22"/>
          <w:szCs w:val="22"/>
        </w:rPr>
        <w:t>Ejemplo:</w:t>
      </w:r>
    </w:p>
    <w:p w14:paraId="46BBFD1F"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javax.swing</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34EA6614"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java.awt.event</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1F5AE29C"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7CB4503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public class </w:t>
      </w:r>
      <w:proofErr w:type="spellStart"/>
      <w:r w:rsidRPr="005B65D1">
        <w:rPr>
          <w:rFonts w:ascii="Consolas" w:hAnsi="Consolas"/>
          <w:sz w:val="22"/>
          <w:szCs w:val="22"/>
          <w:lang w:val="en-GB"/>
        </w:rPr>
        <w:t>EjemploKeyListener</w:t>
      </w:r>
      <w:proofErr w:type="spellEnd"/>
      <w:r w:rsidRPr="005B65D1">
        <w:rPr>
          <w:rFonts w:ascii="Consolas" w:hAnsi="Consolas"/>
          <w:sz w:val="22"/>
          <w:szCs w:val="22"/>
          <w:lang w:val="en-GB"/>
        </w:rPr>
        <w:t xml:space="preserve"> {</w:t>
      </w:r>
    </w:p>
    <w:p w14:paraId="2C771EA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static void </w:t>
      </w:r>
      <w:proofErr w:type="gramStart"/>
      <w:r w:rsidRPr="005B65D1">
        <w:rPr>
          <w:rFonts w:ascii="Consolas" w:hAnsi="Consolas"/>
          <w:sz w:val="22"/>
          <w:szCs w:val="22"/>
          <w:lang w:val="en-GB"/>
        </w:rPr>
        <w:t>main(String[</w:t>
      </w:r>
      <w:proofErr w:type="gramEnd"/>
      <w:r w:rsidRPr="005B65D1">
        <w:rPr>
          <w:rFonts w:ascii="Consolas" w:hAnsi="Consolas"/>
          <w:sz w:val="22"/>
          <w:szCs w:val="22"/>
          <w:lang w:val="en-GB"/>
        </w:rPr>
        <w:t xml:space="preserve">] </w:t>
      </w:r>
      <w:proofErr w:type="spellStart"/>
      <w:r w:rsidRPr="005B65D1">
        <w:rPr>
          <w:rFonts w:ascii="Consolas" w:hAnsi="Consolas"/>
          <w:sz w:val="22"/>
          <w:szCs w:val="22"/>
          <w:lang w:val="en-GB"/>
        </w:rPr>
        <w:t>args</w:t>
      </w:r>
      <w:proofErr w:type="spellEnd"/>
      <w:r w:rsidRPr="005B65D1">
        <w:rPr>
          <w:rFonts w:ascii="Consolas" w:hAnsi="Consolas"/>
          <w:sz w:val="22"/>
          <w:szCs w:val="22"/>
          <w:lang w:val="en-GB"/>
        </w:rPr>
        <w:t>) {</w:t>
      </w:r>
    </w:p>
    <w:p w14:paraId="70DF0B0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JFrame</w:t>
      </w:r>
      <w:proofErr w:type="spellEnd"/>
      <w:r w:rsidRPr="005B65D1">
        <w:rPr>
          <w:rFonts w:ascii="Consolas" w:hAnsi="Consolas"/>
          <w:sz w:val="22"/>
          <w:szCs w:val="22"/>
          <w:lang w:val="en-GB"/>
        </w:rPr>
        <w:t xml:space="preserve"> frame = new </w:t>
      </w:r>
      <w:proofErr w:type="spellStart"/>
      <w:proofErr w:type="gramStart"/>
      <w:r w:rsidRPr="005B65D1">
        <w:rPr>
          <w:rFonts w:ascii="Consolas" w:hAnsi="Consolas"/>
          <w:sz w:val="22"/>
          <w:szCs w:val="22"/>
          <w:lang w:val="en-GB"/>
        </w:rPr>
        <w:t>JFrame</w:t>
      </w:r>
      <w:proofErr w:type="spellEnd"/>
      <w:r w:rsidRPr="005B65D1">
        <w:rPr>
          <w:rFonts w:ascii="Consolas" w:hAnsi="Consolas"/>
          <w:sz w:val="22"/>
          <w:szCs w:val="22"/>
          <w:lang w:val="en-GB"/>
        </w:rPr>
        <w:t>(</w:t>
      </w:r>
      <w:proofErr w:type="gramEnd"/>
      <w:r w:rsidRPr="005B65D1">
        <w:rPr>
          <w:rFonts w:ascii="Consolas" w:hAnsi="Consolas"/>
          <w:sz w:val="22"/>
          <w:szCs w:val="22"/>
          <w:lang w:val="en-GB"/>
        </w:rPr>
        <w:t>"</w:t>
      </w:r>
      <w:proofErr w:type="spellStart"/>
      <w:r w:rsidRPr="005B65D1">
        <w:rPr>
          <w:rFonts w:ascii="Consolas" w:hAnsi="Consolas"/>
          <w:sz w:val="22"/>
          <w:szCs w:val="22"/>
          <w:lang w:val="en-GB"/>
        </w:rPr>
        <w:t>Ejemplo</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KeyListener</w:t>
      </w:r>
      <w:proofErr w:type="spell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37B73E7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JTextField</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textField</w:t>
      </w:r>
      <w:proofErr w:type="spellEnd"/>
      <w:r w:rsidRPr="005B65D1">
        <w:rPr>
          <w:rFonts w:ascii="Consolas" w:hAnsi="Consolas"/>
          <w:sz w:val="22"/>
          <w:szCs w:val="22"/>
          <w:lang w:val="en-GB"/>
        </w:rPr>
        <w:t xml:space="preserve"> = new </w:t>
      </w:r>
      <w:proofErr w:type="spellStart"/>
      <w:proofErr w:type="gramStart"/>
      <w:r w:rsidRPr="005B65D1">
        <w:rPr>
          <w:rFonts w:ascii="Consolas" w:hAnsi="Consolas"/>
          <w:sz w:val="22"/>
          <w:szCs w:val="22"/>
          <w:lang w:val="en-GB"/>
        </w:rPr>
        <w:t>JTextField</w:t>
      </w:r>
      <w:proofErr w:type="spellEnd"/>
      <w:r w:rsidRPr="005B65D1">
        <w:rPr>
          <w:rFonts w:ascii="Consolas" w:hAnsi="Consolas"/>
          <w:sz w:val="22"/>
          <w:szCs w:val="22"/>
          <w:lang w:val="en-GB"/>
        </w:rPr>
        <w:t>(</w:t>
      </w:r>
      <w:proofErr w:type="gramEnd"/>
      <w:r w:rsidRPr="005B65D1">
        <w:rPr>
          <w:rFonts w:ascii="Consolas" w:hAnsi="Consolas"/>
          <w:sz w:val="22"/>
          <w:szCs w:val="22"/>
          <w:lang w:val="en-GB"/>
        </w:rPr>
        <w:t>20</w:t>
      </w:r>
      <w:proofErr w:type="gramStart"/>
      <w:r w:rsidRPr="005B65D1">
        <w:rPr>
          <w:rFonts w:ascii="Consolas" w:hAnsi="Consolas"/>
          <w:sz w:val="22"/>
          <w:szCs w:val="22"/>
          <w:lang w:val="en-GB"/>
        </w:rPr>
        <w:t>);</w:t>
      </w:r>
      <w:proofErr w:type="gramEnd"/>
    </w:p>
    <w:p w14:paraId="0BE47882"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56EFD0D1"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 Registrar </w:t>
      </w:r>
      <w:proofErr w:type="spellStart"/>
      <w:r w:rsidRPr="005B65D1">
        <w:rPr>
          <w:rFonts w:ascii="Consolas" w:hAnsi="Consolas"/>
          <w:sz w:val="22"/>
          <w:szCs w:val="22"/>
          <w:lang w:val="en-GB"/>
        </w:rPr>
        <w:t>el</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escuchador</w:t>
      </w:r>
      <w:proofErr w:type="spellEnd"/>
    </w:p>
    <w:p w14:paraId="492AC79A"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textField.addKeyListener</w:t>
      </w:r>
      <w:proofErr w:type="spellEnd"/>
      <w:r w:rsidRPr="005B65D1">
        <w:rPr>
          <w:rFonts w:ascii="Consolas" w:hAnsi="Consolas"/>
          <w:sz w:val="22"/>
          <w:szCs w:val="22"/>
          <w:lang w:val="en-GB"/>
        </w:rPr>
        <w:t xml:space="preserve">(new </w:t>
      </w:r>
      <w:proofErr w:type="spellStart"/>
      <w:proofErr w:type="gramStart"/>
      <w:r w:rsidRPr="005B65D1">
        <w:rPr>
          <w:rFonts w:ascii="Consolas" w:hAnsi="Consolas"/>
          <w:sz w:val="22"/>
          <w:szCs w:val="22"/>
          <w:lang w:val="en-GB"/>
        </w:rPr>
        <w:t>KeyAdapter</w:t>
      </w:r>
      <w:proofErr w:type="spellEnd"/>
      <w:r w:rsidRPr="005B65D1">
        <w:rPr>
          <w:rFonts w:ascii="Consolas" w:hAnsi="Consolas"/>
          <w:sz w:val="22"/>
          <w:szCs w:val="22"/>
          <w:lang w:val="en-GB"/>
        </w:rPr>
        <w:t>(</w:t>
      </w:r>
      <w:proofErr w:type="gramEnd"/>
      <w:r w:rsidRPr="005B65D1">
        <w:rPr>
          <w:rFonts w:ascii="Consolas" w:hAnsi="Consolas"/>
          <w:sz w:val="22"/>
          <w:szCs w:val="22"/>
          <w:lang w:val="en-GB"/>
        </w:rPr>
        <w:t>) {</w:t>
      </w:r>
    </w:p>
    <w:p w14:paraId="09384B72"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@Override</w:t>
      </w:r>
    </w:p>
    <w:p w14:paraId="4FB3087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void </w:t>
      </w:r>
      <w:proofErr w:type="spellStart"/>
      <w:proofErr w:type="gramStart"/>
      <w:r w:rsidRPr="005B65D1">
        <w:rPr>
          <w:rFonts w:ascii="Consolas" w:hAnsi="Consolas"/>
          <w:sz w:val="22"/>
          <w:szCs w:val="22"/>
          <w:lang w:val="en-GB"/>
        </w:rPr>
        <w:t>keyPressed</w:t>
      </w:r>
      <w:proofErr w:type="spellEnd"/>
      <w:r w:rsidRPr="005B65D1">
        <w:rPr>
          <w:rFonts w:ascii="Consolas" w:hAnsi="Consolas"/>
          <w:sz w:val="22"/>
          <w:szCs w:val="22"/>
          <w:lang w:val="en-GB"/>
        </w:rPr>
        <w:t>(</w:t>
      </w:r>
      <w:proofErr w:type="spellStart"/>
      <w:proofErr w:type="gramEnd"/>
      <w:r w:rsidRPr="005B65D1">
        <w:rPr>
          <w:rFonts w:ascii="Consolas" w:hAnsi="Consolas"/>
          <w:sz w:val="22"/>
          <w:szCs w:val="22"/>
          <w:lang w:val="en-GB"/>
        </w:rPr>
        <w:t>KeyEvent</w:t>
      </w:r>
      <w:proofErr w:type="spellEnd"/>
      <w:r w:rsidRPr="005B65D1">
        <w:rPr>
          <w:rFonts w:ascii="Consolas" w:hAnsi="Consolas"/>
          <w:sz w:val="22"/>
          <w:szCs w:val="22"/>
          <w:lang w:val="en-GB"/>
        </w:rPr>
        <w:t xml:space="preserve"> e) {</w:t>
      </w:r>
    </w:p>
    <w:p w14:paraId="22598678"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5B65D1">
        <w:rPr>
          <w:rFonts w:ascii="Consolas" w:hAnsi="Consolas"/>
          <w:sz w:val="22"/>
          <w:szCs w:val="22"/>
          <w:lang w:val="en-GB"/>
        </w:rPr>
        <w:t xml:space="preserve">                </w:t>
      </w:r>
      <w:proofErr w:type="spellStart"/>
      <w:r w:rsidRPr="0067749D">
        <w:rPr>
          <w:rFonts w:ascii="Consolas" w:hAnsi="Consolas"/>
          <w:sz w:val="22"/>
          <w:szCs w:val="22"/>
        </w:rPr>
        <w:t>System.out.println</w:t>
      </w:r>
      <w:proofErr w:type="spellEnd"/>
      <w:r w:rsidRPr="0067749D">
        <w:rPr>
          <w:rFonts w:ascii="Consolas" w:hAnsi="Consolas"/>
          <w:sz w:val="22"/>
          <w:szCs w:val="22"/>
        </w:rPr>
        <w:t xml:space="preserve">("Tecla presionada: " + </w:t>
      </w:r>
      <w:proofErr w:type="spellStart"/>
      <w:proofErr w:type="gramStart"/>
      <w:r w:rsidRPr="0067749D">
        <w:rPr>
          <w:rFonts w:ascii="Consolas" w:hAnsi="Consolas"/>
          <w:sz w:val="22"/>
          <w:szCs w:val="22"/>
        </w:rPr>
        <w:t>e.getKeyChar</w:t>
      </w:r>
      <w:proofErr w:type="spellEnd"/>
      <w:proofErr w:type="gramEnd"/>
      <w:r w:rsidRPr="0067749D">
        <w:rPr>
          <w:rFonts w:ascii="Consolas" w:hAnsi="Consolas"/>
          <w:sz w:val="22"/>
          <w:szCs w:val="22"/>
        </w:rPr>
        <w:t>());</w:t>
      </w:r>
    </w:p>
    <w:p w14:paraId="5F88620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67749D">
        <w:rPr>
          <w:rFonts w:ascii="Consolas" w:hAnsi="Consolas"/>
          <w:sz w:val="22"/>
          <w:szCs w:val="22"/>
        </w:rPr>
        <w:t xml:space="preserve">            </w:t>
      </w:r>
      <w:r w:rsidRPr="005B65D1">
        <w:rPr>
          <w:rFonts w:ascii="Consolas" w:hAnsi="Consolas"/>
          <w:sz w:val="22"/>
          <w:szCs w:val="22"/>
          <w:lang w:val="en-GB"/>
        </w:rPr>
        <w:t>}</w:t>
      </w:r>
    </w:p>
    <w:p w14:paraId="0E2504AE"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gramStart"/>
      <w:r w:rsidRPr="005B65D1">
        <w:rPr>
          <w:rFonts w:ascii="Consolas" w:hAnsi="Consolas"/>
          <w:sz w:val="22"/>
          <w:szCs w:val="22"/>
          <w:lang w:val="en-GB"/>
        </w:rPr>
        <w:t>);</w:t>
      </w:r>
      <w:proofErr w:type="gramEnd"/>
    </w:p>
    <w:p w14:paraId="3D3136CA"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240FCA5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frame.add</w:t>
      </w:r>
      <w:proofErr w:type="spellEnd"/>
      <w:r w:rsidRPr="005B65D1">
        <w:rPr>
          <w:rFonts w:ascii="Consolas" w:hAnsi="Consolas"/>
          <w:sz w:val="22"/>
          <w:szCs w:val="22"/>
          <w:lang w:val="en-GB"/>
        </w:rPr>
        <w:t>(</w:t>
      </w:r>
      <w:proofErr w:type="spellStart"/>
      <w:r w:rsidRPr="005B65D1">
        <w:rPr>
          <w:rFonts w:ascii="Consolas" w:hAnsi="Consolas"/>
          <w:sz w:val="22"/>
          <w:szCs w:val="22"/>
          <w:lang w:val="en-GB"/>
        </w:rPr>
        <w:t>textField</w:t>
      </w:r>
      <w:proofErr w:type="spellEnd"/>
      <w:proofErr w:type="gramStart"/>
      <w:r w:rsidRPr="005B65D1">
        <w:rPr>
          <w:rFonts w:ascii="Consolas" w:hAnsi="Consolas"/>
          <w:sz w:val="22"/>
          <w:szCs w:val="22"/>
          <w:lang w:val="en-GB"/>
        </w:rPr>
        <w:t>);</w:t>
      </w:r>
      <w:proofErr w:type="gramEnd"/>
    </w:p>
    <w:p w14:paraId="0CD20EC0"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frame.setSize</w:t>
      </w:r>
      <w:proofErr w:type="spellEnd"/>
      <w:proofErr w:type="gramEnd"/>
      <w:r w:rsidRPr="005B65D1">
        <w:rPr>
          <w:rFonts w:ascii="Consolas" w:hAnsi="Consolas"/>
          <w:sz w:val="22"/>
          <w:szCs w:val="22"/>
          <w:lang w:val="en-GB"/>
        </w:rPr>
        <w:t>(300, 200</w:t>
      </w:r>
      <w:proofErr w:type="gramStart"/>
      <w:r w:rsidRPr="005B65D1">
        <w:rPr>
          <w:rFonts w:ascii="Consolas" w:hAnsi="Consolas"/>
          <w:sz w:val="22"/>
          <w:szCs w:val="22"/>
          <w:lang w:val="en-GB"/>
        </w:rPr>
        <w:t>);</w:t>
      </w:r>
      <w:proofErr w:type="gramEnd"/>
    </w:p>
    <w:p w14:paraId="718C967E"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frame.setDefaultCloseOperation</w:t>
      </w:r>
      <w:proofErr w:type="spellEnd"/>
      <w:proofErr w:type="gramEnd"/>
      <w:r w:rsidRPr="005B65D1">
        <w:rPr>
          <w:rFonts w:ascii="Consolas" w:hAnsi="Consolas"/>
          <w:sz w:val="22"/>
          <w:szCs w:val="22"/>
          <w:lang w:val="en-GB"/>
        </w:rPr>
        <w:t>(</w:t>
      </w:r>
      <w:proofErr w:type="spellStart"/>
      <w:r w:rsidRPr="005B65D1">
        <w:rPr>
          <w:rFonts w:ascii="Consolas" w:hAnsi="Consolas"/>
          <w:sz w:val="22"/>
          <w:szCs w:val="22"/>
          <w:lang w:val="en-GB"/>
        </w:rPr>
        <w:t>JFrame.EXIT_ON_CLOSE</w:t>
      </w:r>
      <w:proofErr w:type="spellEnd"/>
      <w:proofErr w:type="gramStart"/>
      <w:r w:rsidRPr="005B65D1">
        <w:rPr>
          <w:rFonts w:ascii="Consolas" w:hAnsi="Consolas"/>
          <w:sz w:val="22"/>
          <w:szCs w:val="22"/>
          <w:lang w:val="en-GB"/>
        </w:rPr>
        <w:t>);</w:t>
      </w:r>
      <w:proofErr w:type="gramEnd"/>
    </w:p>
    <w:p w14:paraId="3976493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frame.setVisible</w:t>
      </w:r>
      <w:proofErr w:type="spellEnd"/>
      <w:proofErr w:type="gramEnd"/>
      <w:r w:rsidRPr="005B65D1">
        <w:rPr>
          <w:rFonts w:ascii="Consolas" w:hAnsi="Consolas"/>
          <w:sz w:val="22"/>
          <w:szCs w:val="22"/>
          <w:lang w:val="en-GB"/>
        </w:rPr>
        <w:t>(true</w:t>
      </w:r>
      <w:proofErr w:type="gramStart"/>
      <w:r w:rsidRPr="005B65D1">
        <w:rPr>
          <w:rFonts w:ascii="Consolas" w:hAnsi="Consolas"/>
          <w:sz w:val="22"/>
          <w:szCs w:val="22"/>
          <w:lang w:val="en-GB"/>
        </w:rPr>
        <w:t>);</w:t>
      </w:r>
      <w:proofErr w:type="gramEnd"/>
    </w:p>
    <w:p w14:paraId="09E2F2E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
    <w:p w14:paraId="628C9B45"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w:t>
      </w:r>
    </w:p>
    <w:p w14:paraId="391BA83E" w14:textId="77777777" w:rsidR="005A303A" w:rsidRDefault="005A303A" w:rsidP="003F0851">
      <w:pPr>
        <w:pStyle w:val="Prrafodelista"/>
        <w:spacing w:after="120"/>
        <w:jc w:val="both"/>
        <w:rPr>
          <w:rFonts w:ascii="Verdana" w:hAnsi="Verdana"/>
          <w:b/>
          <w:bCs/>
          <w:sz w:val="22"/>
          <w:szCs w:val="22"/>
          <w:lang w:val="en-GB"/>
        </w:rPr>
      </w:pPr>
    </w:p>
    <w:p w14:paraId="472D97BC" w14:textId="16724707" w:rsidR="005B65D1" w:rsidRPr="005B65D1" w:rsidRDefault="005B65D1" w:rsidP="003F0851">
      <w:pPr>
        <w:pStyle w:val="Prrafodelista"/>
        <w:spacing w:after="120"/>
        <w:jc w:val="both"/>
        <w:rPr>
          <w:rFonts w:ascii="Verdana" w:hAnsi="Verdana"/>
          <w:b/>
          <w:bCs/>
          <w:sz w:val="22"/>
          <w:szCs w:val="22"/>
          <w:lang w:val="en-GB"/>
        </w:rPr>
      </w:pPr>
      <w:r w:rsidRPr="005B65D1">
        <w:rPr>
          <w:rFonts w:ascii="Verdana" w:hAnsi="Verdana"/>
          <w:b/>
          <w:bCs/>
          <w:sz w:val="22"/>
          <w:szCs w:val="22"/>
          <w:lang w:val="en-GB"/>
        </w:rPr>
        <w:t xml:space="preserve">3.4. </w:t>
      </w:r>
      <w:proofErr w:type="spellStart"/>
      <w:r w:rsidRPr="005B65D1">
        <w:rPr>
          <w:rFonts w:ascii="Verdana" w:hAnsi="Verdana"/>
          <w:b/>
          <w:bCs/>
          <w:sz w:val="22"/>
          <w:szCs w:val="22"/>
          <w:lang w:val="en-GB"/>
        </w:rPr>
        <w:t>WindowListener</w:t>
      </w:r>
      <w:proofErr w:type="spellEnd"/>
      <w:r w:rsidRPr="005B65D1">
        <w:rPr>
          <w:rFonts w:ascii="Verdana" w:hAnsi="Verdana"/>
          <w:b/>
          <w:bCs/>
          <w:sz w:val="22"/>
          <w:szCs w:val="22"/>
          <w:lang w:val="en-GB"/>
        </w:rPr>
        <w:t xml:space="preserve"> (para </w:t>
      </w:r>
      <w:proofErr w:type="spellStart"/>
      <w:r w:rsidRPr="005B65D1">
        <w:rPr>
          <w:rFonts w:ascii="Verdana" w:hAnsi="Verdana"/>
          <w:b/>
          <w:bCs/>
          <w:sz w:val="22"/>
          <w:szCs w:val="22"/>
          <w:lang w:val="en-GB"/>
        </w:rPr>
        <w:t>WindowEvent</w:t>
      </w:r>
      <w:proofErr w:type="spellEnd"/>
      <w:r w:rsidRPr="005B65D1">
        <w:rPr>
          <w:rFonts w:ascii="Verdana" w:hAnsi="Verdana"/>
          <w:b/>
          <w:bCs/>
          <w:sz w:val="22"/>
          <w:szCs w:val="22"/>
          <w:lang w:val="en-GB"/>
        </w:rPr>
        <w:t>)</w:t>
      </w:r>
    </w:p>
    <w:p w14:paraId="5317B628" w14:textId="77777777" w:rsidR="005A303A" w:rsidRPr="00D41510" w:rsidRDefault="005A303A" w:rsidP="005A303A">
      <w:pPr>
        <w:pStyle w:val="Prrafodelista"/>
        <w:spacing w:after="120"/>
        <w:jc w:val="both"/>
        <w:rPr>
          <w:rFonts w:ascii="Verdana" w:hAnsi="Verdana"/>
          <w:b/>
          <w:bCs/>
          <w:sz w:val="22"/>
          <w:szCs w:val="22"/>
          <w:lang w:val="en-GB"/>
        </w:rPr>
      </w:pPr>
    </w:p>
    <w:p w14:paraId="3B22CFD4" w14:textId="75121E0C" w:rsidR="005B65D1" w:rsidRPr="005B65D1" w:rsidRDefault="005B65D1" w:rsidP="00995B2D">
      <w:pPr>
        <w:pStyle w:val="Prrafodelista"/>
        <w:numPr>
          <w:ilvl w:val="0"/>
          <w:numId w:val="31"/>
        </w:numPr>
        <w:spacing w:after="120"/>
        <w:jc w:val="both"/>
        <w:rPr>
          <w:rFonts w:ascii="Verdana" w:hAnsi="Verdana"/>
          <w:b/>
          <w:bCs/>
          <w:sz w:val="22"/>
          <w:szCs w:val="22"/>
        </w:rPr>
      </w:pPr>
      <w:r w:rsidRPr="005B65D1">
        <w:rPr>
          <w:rFonts w:ascii="Verdana" w:hAnsi="Verdana"/>
          <w:b/>
          <w:bCs/>
          <w:sz w:val="22"/>
          <w:szCs w:val="22"/>
        </w:rPr>
        <w:t>Uso:</w:t>
      </w:r>
    </w:p>
    <w:p w14:paraId="418BCB43" w14:textId="77777777" w:rsidR="005B65D1" w:rsidRPr="005B65D1" w:rsidRDefault="005B65D1" w:rsidP="00995B2D">
      <w:pPr>
        <w:pStyle w:val="Prrafodelista"/>
        <w:numPr>
          <w:ilvl w:val="1"/>
          <w:numId w:val="31"/>
        </w:numPr>
        <w:spacing w:after="120"/>
        <w:jc w:val="both"/>
        <w:rPr>
          <w:rFonts w:ascii="Verdana" w:hAnsi="Verdana"/>
          <w:sz w:val="22"/>
          <w:szCs w:val="22"/>
        </w:rPr>
      </w:pPr>
      <w:proofErr w:type="spellStart"/>
      <w:r w:rsidRPr="005B65D1">
        <w:rPr>
          <w:rFonts w:ascii="Verdana" w:hAnsi="Verdana"/>
          <w:sz w:val="22"/>
          <w:szCs w:val="22"/>
        </w:rPr>
        <w:lastRenderedPageBreak/>
        <w:t>WindowListener</w:t>
      </w:r>
      <w:proofErr w:type="spellEnd"/>
      <w:r w:rsidRPr="005B65D1">
        <w:rPr>
          <w:rFonts w:ascii="Verdana" w:hAnsi="Verdana"/>
          <w:sz w:val="22"/>
          <w:szCs w:val="22"/>
        </w:rPr>
        <w:t xml:space="preserve"> maneja eventos de ventana, como abrir, cerrar, minimizar o maximizar la ventana.</w:t>
      </w:r>
    </w:p>
    <w:p w14:paraId="2B019B9D" w14:textId="77777777" w:rsidR="005B65D1" w:rsidRPr="005B65D1" w:rsidRDefault="005B65D1" w:rsidP="00995B2D">
      <w:pPr>
        <w:pStyle w:val="Prrafodelista"/>
        <w:numPr>
          <w:ilvl w:val="0"/>
          <w:numId w:val="31"/>
        </w:numPr>
        <w:spacing w:after="120"/>
        <w:jc w:val="both"/>
        <w:rPr>
          <w:rFonts w:ascii="Verdana" w:hAnsi="Verdana"/>
          <w:b/>
          <w:bCs/>
          <w:sz w:val="22"/>
          <w:szCs w:val="22"/>
        </w:rPr>
      </w:pPr>
      <w:r w:rsidRPr="005B65D1">
        <w:rPr>
          <w:rFonts w:ascii="Verdana" w:hAnsi="Verdana"/>
          <w:b/>
          <w:bCs/>
          <w:sz w:val="22"/>
          <w:szCs w:val="22"/>
        </w:rPr>
        <w:t>Ejemplo:</w:t>
      </w:r>
    </w:p>
    <w:p w14:paraId="4E7FB705"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javax.swing</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149D1110"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import </w:t>
      </w:r>
      <w:proofErr w:type="spellStart"/>
      <w:proofErr w:type="gramStart"/>
      <w:r w:rsidRPr="005B65D1">
        <w:rPr>
          <w:rFonts w:ascii="Consolas" w:hAnsi="Consolas"/>
          <w:sz w:val="22"/>
          <w:szCs w:val="22"/>
          <w:lang w:val="en-GB"/>
        </w:rPr>
        <w:t>java.awt.event</w:t>
      </w:r>
      <w:proofErr w:type="spellEnd"/>
      <w:proofErr w:type="gram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68A448E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018DF208"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public class </w:t>
      </w:r>
      <w:proofErr w:type="spellStart"/>
      <w:r w:rsidRPr="005B65D1">
        <w:rPr>
          <w:rFonts w:ascii="Consolas" w:hAnsi="Consolas"/>
          <w:sz w:val="22"/>
          <w:szCs w:val="22"/>
          <w:lang w:val="en-GB"/>
        </w:rPr>
        <w:t>EjemploWindowListener</w:t>
      </w:r>
      <w:proofErr w:type="spellEnd"/>
      <w:r w:rsidRPr="005B65D1">
        <w:rPr>
          <w:rFonts w:ascii="Consolas" w:hAnsi="Consolas"/>
          <w:sz w:val="22"/>
          <w:szCs w:val="22"/>
          <w:lang w:val="en-GB"/>
        </w:rPr>
        <w:t xml:space="preserve"> {</w:t>
      </w:r>
    </w:p>
    <w:p w14:paraId="3D8AD92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static void </w:t>
      </w:r>
      <w:proofErr w:type="gramStart"/>
      <w:r w:rsidRPr="005B65D1">
        <w:rPr>
          <w:rFonts w:ascii="Consolas" w:hAnsi="Consolas"/>
          <w:sz w:val="22"/>
          <w:szCs w:val="22"/>
          <w:lang w:val="en-GB"/>
        </w:rPr>
        <w:t>main(String[</w:t>
      </w:r>
      <w:proofErr w:type="gramEnd"/>
      <w:r w:rsidRPr="005B65D1">
        <w:rPr>
          <w:rFonts w:ascii="Consolas" w:hAnsi="Consolas"/>
          <w:sz w:val="22"/>
          <w:szCs w:val="22"/>
          <w:lang w:val="en-GB"/>
        </w:rPr>
        <w:t xml:space="preserve">] </w:t>
      </w:r>
      <w:proofErr w:type="spellStart"/>
      <w:r w:rsidRPr="005B65D1">
        <w:rPr>
          <w:rFonts w:ascii="Consolas" w:hAnsi="Consolas"/>
          <w:sz w:val="22"/>
          <w:szCs w:val="22"/>
          <w:lang w:val="en-GB"/>
        </w:rPr>
        <w:t>args</w:t>
      </w:r>
      <w:proofErr w:type="spellEnd"/>
      <w:r w:rsidRPr="005B65D1">
        <w:rPr>
          <w:rFonts w:ascii="Consolas" w:hAnsi="Consolas"/>
          <w:sz w:val="22"/>
          <w:szCs w:val="22"/>
          <w:lang w:val="en-GB"/>
        </w:rPr>
        <w:t>) {</w:t>
      </w:r>
    </w:p>
    <w:p w14:paraId="12B9622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r w:rsidRPr="005B65D1">
        <w:rPr>
          <w:rFonts w:ascii="Consolas" w:hAnsi="Consolas"/>
          <w:sz w:val="22"/>
          <w:szCs w:val="22"/>
          <w:lang w:val="en-GB"/>
        </w:rPr>
        <w:t>JFrame</w:t>
      </w:r>
      <w:proofErr w:type="spellEnd"/>
      <w:r w:rsidRPr="005B65D1">
        <w:rPr>
          <w:rFonts w:ascii="Consolas" w:hAnsi="Consolas"/>
          <w:sz w:val="22"/>
          <w:szCs w:val="22"/>
          <w:lang w:val="en-GB"/>
        </w:rPr>
        <w:t xml:space="preserve"> frame = new </w:t>
      </w:r>
      <w:proofErr w:type="spellStart"/>
      <w:proofErr w:type="gramStart"/>
      <w:r w:rsidRPr="005B65D1">
        <w:rPr>
          <w:rFonts w:ascii="Consolas" w:hAnsi="Consolas"/>
          <w:sz w:val="22"/>
          <w:szCs w:val="22"/>
          <w:lang w:val="en-GB"/>
        </w:rPr>
        <w:t>JFrame</w:t>
      </w:r>
      <w:proofErr w:type="spellEnd"/>
      <w:r w:rsidRPr="005B65D1">
        <w:rPr>
          <w:rFonts w:ascii="Consolas" w:hAnsi="Consolas"/>
          <w:sz w:val="22"/>
          <w:szCs w:val="22"/>
          <w:lang w:val="en-GB"/>
        </w:rPr>
        <w:t>(</w:t>
      </w:r>
      <w:proofErr w:type="gramEnd"/>
      <w:r w:rsidRPr="005B65D1">
        <w:rPr>
          <w:rFonts w:ascii="Consolas" w:hAnsi="Consolas"/>
          <w:sz w:val="22"/>
          <w:szCs w:val="22"/>
          <w:lang w:val="en-GB"/>
        </w:rPr>
        <w:t>"</w:t>
      </w:r>
      <w:proofErr w:type="spellStart"/>
      <w:r w:rsidRPr="005B65D1">
        <w:rPr>
          <w:rFonts w:ascii="Consolas" w:hAnsi="Consolas"/>
          <w:sz w:val="22"/>
          <w:szCs w:val="22"/>
          <w:lang w:val="en-GB"/>
        </w:rPr>
        <w:t>Ejemplo</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WindowListener</w:t>
      </w:r>
      <w:proofErr w:type="spell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6CF6F47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590E517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 Registrar </w:t>
      </w:r>
      <w:proofErr w:type="spellStart"/>
      <w:r w:rsidRPr="005B65D1">
        <w:rPr>
          <w:rFonts w:ascii="Consolas" w:hAnsi="Consolas"/>
          <w:sz w:val="22"/>
          <w:szCs w:val="22"/>
          <w:lang w:val="en-GB"/>
        </w:rPr>
        <w:t>el</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escuchador</w:t>
      </w:r>
      <w:proofErr w:type="spellEnd"/>
    </w:p>
    <w:p w14:paraId="1557944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frame.addWindowListener</w:t>
      </w:r>
      <w:proofErr w:type="spellEnd"/>
      <w:proofErr w:type="gramEnd"/>
      <w:r w:rsidRPr="005B65D1">
        <w:rPr>
          <w:rFonts w:ascii="Consolas" w:hAnsi="Consolas"/>
          <w:sz w:val="22"/>
          <w:szCs w:val="22"/>
          <w:lang w:val="en-GB"/>
        </w:rPr>
        <w:t xml:space="preserve">(new </w:t>
      </w:r>
      <w:proofErr w:type="spellStart"/>
      <w:proofErr w:type="gramStart"/>
      <w:r w:rsidRPr="005B65D1">
        <w:rPr>
          <w:rFonts w:ascii="Consolas" w:hAnsi="Consolas"/>
          <w:sz w:val="22"/>
          <w:szCs w:val="22"/>
          <w:lang w:val="en-GB"/>
        </w:rPr>
        <w:t>WindowAdapter</w:t>
      </w:r>
      <w:proofErr w:type="spellEnd"/>
      <w:r w:rsidRPr="005B65D1">
        <w:rPr>
          <w:rFonts w:ascii="Consolas" w:hAnsi="Consolas"/>
          <w:sz w:val="22"/>
          <w:szCs w:val="22"/>
          <w:lang w:val="en-GB"/>
        </w:rPr>
        <w:t>(</w:t>
      </w:r>
      <w:proofErr w:type="gramEnd"/>
      <w:r w:rsidRPr="005B65D1">
        <w:rPr>
          <w:rFonts w:ascii="Consolas" w:hAnsi="Consolas"/>
          <w:sz w:val="22"/>
          <w:szCs w:val="22"/>
          <w:lang w:val="en-GB"/>
        </w:rPr>
        <w:t>) {</w:t>
      </w:r>
    </w:p>
    <w:p w14:paraId="5BE11A8C"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@Override</w:t>
      </w:r>
    </w:p>
    <w:p w14:paraId="65C45F1F"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void </w:t>
      </w:r>
      <w:proofErr w:type="spellStart"/>
      <w:proofErr w:type="gramStart"/>
      <w:r w:rsidRPr="005B65D1">
        <w:rPr>
          <w:rFonts w:ascii="Consolas" w:hAnsi="Consolas"/>
          <w:sz w:val="22"/>
          <w:szCs w:val="22"/>
          <w:lang w:val="en-GB"/>
        </w:rPr>
        <w:t>windowClosing</w:t>
      </w:r>
      <w:proofErr w:type="spellEnd"/>
      <w:r w:rsidRPr="005B65D1">
        <w:rPr>
          <w:rFonts w:ascii="Consolas" w:hAnsi="Consolas"/>
          <w:sz w:val="22"/>
          <w:szCs w:val="22"/>
          <w:lang w:val="en-GB"/>
        </w:rPr>
        <w:t>(</w:t>
      </w:r>
      <w:proofErr w:type="spellStart"/>
      <w:proofErr w:type="gramEnd"/>
      <w:r w:rsidRPr="005B65D1">
        <w:rPr>
          <w:rFonts w:ascii="Consolas" w:hAnsi="Consolas"/>
          <w:sz w:val="22"/>
          <w:szCs w:val="22"/>
          <w:lang w:val="en-GB"/>
        </w:rPr>
        <w:t>WindowEvent</w:t>
      </w:r>
      <w:proofErr w:type="spellEnd"/>
      <w:r w:rsidRPr="005B65D1">
        <w:rPr>
          <w:rFonts w:ascii="Consolas" w:hAnsi="Consolas"/>
          <w:sz w:val="22"/>
          <w:szCs w:val="22"/>
          <w:lang w:val="en-GB"/>
        </w:rPr>
        <w:t xml:space="preserve"> e) {</w:t>
      </w:r>
    </w:p>
    <w:p w14:paraId="3982288A"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5B65D1">
        <w:rPr>
          <w:rFonts w:ascii="Consolas" w:hAnsi="Consolas"/>
          <w:sz w:val="22"/>
          <w:szCs w:val="22"/>
          <w:lang w:val="en-GB"/>
        </w:rPr>
        <w:t xml:space="preserve">                </w:t>
      </w:r>
      <w:proofErr w:type="spellStart"/>
      <w:r w:rsidRPr="0067749D">
        <w:rPr>
          <w:rFonts w:ascii="Consolas" w:hAnsi="Consolas"/>
          <w:sz w:val="22"/>
          <w:szCs w:val="22"/>
        </w:rPr>
        <w:t>System.out.println</w:t>
      </w:r>
      <w:proofErr w:type="spellEnd"/>
      <w:r w:rsidRPr="0067749D">
        <w:rPr>
          <w:rFonts w:ascii="Consolas" w:hAnsi="Consolas"/>
          <w:sz w:val="22"/>
          <w:szCs w:val="22"/>
        </w:rPr>
        <w:t>("Ventana cerrándose");</w:t>
      </w:r>
    </w:p>
    <w:p w14:paraId="515A0EC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67749D">
        <w:rPr>
          <w:rFonts w:ascii="Consolas" w:hAnsi="Consolas"/>
          <w:sz w:val="22"/>
          <w:szCs w:val="22"/>
        </w:rPr>
        <w:t xml:space="preserve">                </w:t>
      </w:r>
      <w:proofErr w:type="spellStart"/>
      <w:r w:rsidRPr="005B65D1">
        <w:rPr>
          <w:rFonts w:ascii="Consolas" w:hAnsi="Consolas"/>
          <w:sz w:val="22"/>
          <w:szCs w:val="22"/>
          <w:lang w:val="en-GB"/>
        </w:rPr>
        <w:t>System.exit</w:t>
      </w:r>
      <w:proofErr w:type="spellEnd"/>
      <w:r w:rsidRPr="005B65D1">
        <w:rPr>
          <w:rFonts w:ascii="Consolas" w:hAnsi="Consolas"/>
          <w:sz w:val="22"/>
          <w:szCs w:val="22"/>
          <w:lang w:val="en-GB"/>
        </w:rPr>
        <w:t>(0</w:t>
      </w:r>
      <w:proofErr w:type="gramStart"/>
      <w:r w:rsidRPr="005B65D1">
        <w:rPr>
          <w:rFonts w:ascii="Consolas" w:hAnsi="Consolas"/>
          <w:sz w:val="22"/>
          <w:szCs w:val="22"/>
          <w:lang w:val="en-GB"/>
        </w:rPr>
        <w:t>);</w:t>
      </w:r>
      <w:proofErr w:type="gramEnd"/>
    </w:p>
    <w:p w14:paraId="06F59734"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
    <w:p w14:paraId="16B64E21"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gramStart"/>
      <w:r w:rsidRPr="005B65D1">
        <w:rPr>
          <w:rFonts w:ascii="Consolas" w:hAnsi="Consolas"/>
          <w:sz w:val="22"/>
          <w:szCs w:val="22"/>
          <w:lang w:val="en-GB"/>
        </w:rPr>
        <w:t>);</w:t>
      </w:r>
      <w:proofErr w:type="gramEnd"/>
    </w:p>
    <w:p w14:paraId="6AE01038"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30DB1215"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frame.setSize</w:t>
      </w:r>
      <w:proofErr w:type="spellEnd"/>
      <w:proofErr w:type="gramEnd"/>
      <w:r w:rsidRPr="005B65D1">
        <w:rPr>
          <w:rFonts w:ascii="Consolas" w:hAnsi="Consolas"/>
          <w:sz w:val="22"/>
          <w:szCs w:val="22"/>
          <w:lang w:val="en-GB"/>
        </w:rPr>
        <w:t>(300, 200</w:t>
      </w:r>
      <w:proofErr w:type="gramStart"/>
      <w:r w:rsidRPr="005B65D1">
        <w:rPr>
          <w:rFonts w:ascii="Consolas" w:hAnsi="Consolas"/>
          <w:sz w:val="22"/>
          <w:szCs w:val="22"/>
          <w:lang w:val="en-GB"/>
        </w:rPr>
        <w:t>);</w:t>
      </w:r>
      <w:proofErr w:type="gramEnd"/>
    </w:p>
    <w:p w14:paraId="5F516C18"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roofErr w:type="spellStart"/>
      <w:proofErr w:type="gramStart"/>
      <w:r w:rsidRPr="005B65D1">
        <w:rPr>
          <w:rFonts w:ascii="Consolas" w:hAnsi="Consolas"/>
          <w:sz w:val="22"/>
          <w:szCs w:val="22"/>
          <w:lang w:val="en-GB"/>
        </w:rPr>
        <w:t>frame.setVisible</w:t>
      </w:r>
      <w:proofErr w:type="spellEnd"/>
      <w:proofErr w:type="gramEnd"/>
      <w:r w:rsidRPr="005B65D1">
        <w:rPr>
          <w:rFonts w:ascii="Consolas" w:hAnsi="Consolas"/>
          <w:sz w:val="22"/>
          <w:szCs w:val="22"/>
          <w:lang w:val="en-GB"/>
        </w:rPr>
        <w:t>(true</w:t>
      </w:r>
      <w:proofErr w:type="gramStart"/>
      <w:r w:rsidRPr="005B65D1">
        <w:rPr>
          <w:rFonts w:ascii="Consolas" w:hAnsi="Consolas"/>
          <w:sz w:val="22"/>
          <w:szCs w:val="22"/>
          <w:lang w:val="en-GB"/>
        </w:rPr>
        <w:t>);</w:t>
      </w:r>
      <w:proofErr w:type="gramEnd"/>
    </w:p>
    <w:p w14:paraId="51ACC4F6"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w:t>
      </w:r>
    </w:p>
    <w:p w14:paraId="6C0CEEF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w:t>
      </w:r>
    </w:p>
    <w:p w14:paraId="4737DB76" w14:textId="77777777" w:rsidR="005B65D1" w:rsidRDefault="005B65D1" w:rsidP="003F0851">
      <w:pPr>
        <w:pStyle w:val="Prrafodelista"/>
        <w:spacing w:after="120"/>
        <w:jc w:val="both"/>
        <w:rPr>
          <w:rFonts w:ascii="Verdana" w:hAnsi="Verdana"/>
          <w:b/>
          <w:bCs/>
          <w:sz w:val="22"/>
          <w:szCs w:val="22"/>
        </w:rPr>
      </w:pPr>
      <w:r w:rsidRPr="005B65D1">
        <w:rPr>
          <w:rFonts w:ascii="Verdana" w:hAnsi="Verdana"/>
          <w:b/>
          <w:bCs/>
          <w:sz w:val="22"/>
          <w:szCs w:val="22"/>
        </w:rPr>
        <w:t>4. Clases Adaptadoras (</w:t>
      </w:r>
      <w:proofErr w:type="spellStart"/>
      <w:r w:rsidRPr="005B65D1">
        <w:rPr>
          <w:rFonts w:ascii="Verdana" w:hAnsi="Verdana"/>
          <w:b/>
          <w:bCs/>
          <w:sz w:val="22"/>
          <w:szCs w:val="22"/>
        </w:rPr>
        <w:t>Adapter</w:t>
      </w:r>
      <w:proofErr w:type="spellEnd"/>
      <w:r w:rsidRPr="005B65D1">
        <w:rPr>
          <w:rFonts w:ascii="Verdana" w:hAnsi="Verdana"/>
          <w:b/>
          <w:bCs/>
          <w:sz w:val="22"/>
          <w:szCs w:val="22"/>
        </w:rPr>
        <w:t xml:space="preserve"> </w:t>
      </w:r>
      <w:proofErr w:type="spellStart"/>
      <w:r w:rsidRPr="005B65D1">
        <w:rPr>
          <w:rFonts w:ascii="Verdana" w:hAnsi="Verdana"/>
          <w:b/>
          <w:bCs/>
          <w:sz w:val="22"/>
          <w:szCs w:val="22"/>
        </w:rPr>
        <w:t>Classes</w:t>
      </w:r>
      <w:proofErr w:type="spellEnd"/>
      <w:r w:rsidRPr="005B65D1">
        <w:rPr>
          <w:rFonts w:ascii="Verdana" w:hAnsi="Verdana"/>
          <w:b/>
          <w:bCs/>
          <w:sz w:val="22"/>
          <w:szCs w:val="22"/>
        </w:rPr>
        <w:t>)</w:t>
      </w:r>
    </w:p>
    <w:p w14:paraId="50ACCA47" w14:textId="77777777" w:rsidR="00417BE1" w:rsidRPr="005B65D1" w:rsidRDefault="00417BE1" w:rsidP="003F0851">
      <w:pPr>
        <w:pStyle w:val="Prrafodelista"/>
        <w:spacing w:after="120"/>
        <w:jc w:val="both"/>
        <w:rPr>
          <w:rFonts w:ascii="Verdana" w:hAnsi="Verdana"/>
          <w:b/>
          <w:bCs/>
          <w:sz w:val="22"/>
          <w:szCs w:val="22"/>
        </w:rPr>
      </w:pPr>
    </w:p>
    <w:p w14:paraId="44EB0905" w14:textId="77777777" w:rsidR="005B65D1" w:rsidRPr="005B65D1" w:rsidRDefault="005B65D1" w:rsidP="00995B2D">
      <w:pPr>
        <w:pStyle w:val="Prrafodelista"/>
        <w:numPr>
          <w:ilvl w:val="0"/>
          <w:numId w:val="32"/>
        </w:numPr>
        <w:spacing w:after="120"/>
        <w:jc w:val="both"/>
        <w:rPr>
          <w:rFonts w:ascii="Verdana" w:hAnsi="Verdana"/>
          <w:b/>
          <w:bCs/>
          <w:sz w:val="22"/>
          <w:szCs w:val="22"/>
        </w:rPr>
      </w:pPr>
      <w:r w:rsidRPr="005B65D1">
        <w:rPr>
          <w:rFonts w:ascii="Verdana" w:hAnsi="Verdana"/>
          <w:b/>
          <w:bCs/>
          <w:sz w:val="22"/>
          <w:szCs w:val="22"/>
        </w:rPr>
        <w:t>Uso:</w:t>
      </w:r>
    </w:p>
    <w:p w14:paraId="07C5E5C7" w14:textId="77777777" w:rsidR="005B65D1" w:rsidRPr="005B65D1" w:rsidRDefault="005B65D1" w:rsidP="00995B2D">
      <w:pPr>
        <w:pStyle w:val="Prrafodelista"/>
        <w:numPr>
          <w:ilvl w:val="1"/>
          <w:numId w:val="32"/>
        </w:numPr>
        <w:spacing w:after="120"/>
        <w:jc w:val="both"/>
        <w:rPr>
          <w:rFonts w:ascii="Verdana" w:hAnsi="Verdana"/>
          <w:sz w:val="22"/>
          <w:szCs w:val="22"/>
        </w:rPr>
      </w:pPr>
      <w:r w:rsidRPr="005B65D1">
        <w:rPr>
          <w:rFonts w:ascii="Verdana" w:hAnsi="Verdana"/>
          <w:sz w:val="22"/>
          <w:szCs w:val="22"/>
        </w:rPr>
        <w:t xml:space="preserve">Java proporciona clases adaptadoras (como </w:t>
      </w:r>
      <w:proofErr w:type="spellStart"/>
      <w:r w:rsidRPr="005B65D1">
        <w:rPr>
          <w:rFonts w:ascii="Verdana" w:hAnsi="Verdana"/>
          <w:sz w:val="22"/>
          <w:szCs w:val="22"/>
        </w:rPr>
        <w:t>MouseAdapter</w:t>
      </w:r>
      <w:proofErr w:type="spellEnd"/>
      <w:r w:rsidRPr="005B65D1">
        <w:rPr>
          <w:rFonts w:ascii="Verdana" w:hAnsi="Verdana"/>
          <w:sz w:val="22"/>
          <w:szCs w:val="22"/>
        </w:rPr>
        <w:t xml:space="preserve">, </w:t>
      </w:r>
      <w:proofErr w:type="spellStart"/>
      <w:r w:rsidRPr="005B65D1">
        <w:rPr>
          <w:rFonts w:ascii="Verdana" w:hAnsi="Verdana"/>
          <w:sz w:val="22"/>
          <w:szCs w:val="22"/>
        </w:rPr>
        <w:t>KeyAdapter</w:t>
      </w:r>
      <w:proofErr w:type="spellEnd"/>
      <w:r w:rsidRPr="005B65D1">
        <w:rPr>
          <w:rFonts w:ascii="Verdana" w:hAnsi="Verdana"/>
          <w:sz w:val="22"/>
          <w:szCs w:val="22"/>
        </w:rPr>
        <w:t xml:space="preserve">, y </w:t>
      </w:r>
      <w:proofErr w:type="spellStart"/>
      <w:r w:rsidRPr="005B65D1">
        <w:rPr>
          <w:rFonts w:ascii="Verdana" w:hAnsi="Verdana"/>
          <w:sz w:val="22"/>
          <w:szCs w:val="22"/>
        </w:rPr>
        <w:t>WindowAdapter</w:t>
      </w:r>
      <w:proofErr w:type="spellEnd"/>
      <w:r w:rsidRPr="005B65D1">
        <w:rPr>
          <w:rFonts w:ascii="Verdana" w:hAnsi="Verdana"/>
          <w:sz w:val="22"/>
          <w:szCs w:val="22"/>
        </w:rPr>
        <w:t>) que son clases abstractas con implementaciones vacías de los métodos de la interfaz correspondiente. Esto permite que los desarrolladores implementen solo los métodos de interés sin tener que proporcionar implementaciones vacías para todos los métodos de la interfaz.</w:t>
      </w:r>
    </w:p>
    <w:p w14:paraId="4E0CB86B" w14:textId="77777777" w:rsidR="005B65D1" w:rsidRPr="005B65D1" w:rsidRDefault="005B65D1" w:rsidP="00995B2D">
      <w:pPr>
        <w:pStyle w:val="Prrafodelista"/>
        <w:numPr>
          <w:ilvl w:val="0"/>
          <w:numId w:val="32"/>
        </w:numPr>
        <w:spacing w:after="120"/>
        <w:jc w:val="both"/>
        <w:rPr>
          <w:rFonts w:ascii="Verdana" w:hAnsi="Verdana"/>
          <w:b/>
          <w:bCs/>
          <w:sz w:val="22"/>
          <w:szCs w:val="22"/>
        </w:rPr>
      </w:pPr>
      <w:r w:rsidRPr="005B65D1">
        <w:rPr>
          <w:rFonts w:ascii="Verdana" w:hAnsi="Verdana"/>
          <w:b/>
          <w:bCs/>
          <w:sz w:val="22"/>
          <w:szCs w:val="22"/>
        </w:rPr>
        <w:t>Ventaja:</w:t>
      </w:r>
    </w:p>
    <w:p w14:paraId="590BB264" w14:textId="77777777" w:rsidR="005B65D1" w:rsidRDefault="005B65D1" w:rsidP="00995B2D">
      <w:pPr>
        <w:pStyle w:val="Prrafodelista"/>
        <w:numPr>
          <w:ilvl w:val="1"/>
          <w:numId w:val="32"/>
        </w:numPr>
        <w:spacing w:after="120"/>
        <w:jc w:val="both"/>
        <w:rPr>
          <w:rFonts w:ascii="Verdana" w:hAnsi="Verdana"/>
          <w:b/>
          <w:bCs/>
          <w:sz w:val="22"/>
          <w:szCs w:val="22"/>
        </w:rPr>
      </w:pPr>
      <w:r w:rsidRPr="005B65D1">
        <w:rPr>
          <w:rFonts w:ascii="Verdana" w:hAnsi="Verdana"/>
          <w:sz w:val="22"/>
          <w:szCs w:val="22"/>
        </w:rPr>
        <w:t>Las clases adaptadoras simplifican el código cuando solo necesitas manejar uno o dos eventos de una interfaz que tiene múltiples métodos</w:t>
      </w:r>
      <w:r w:rsidRPr="005B65D1">
        <w:rPr>
          <w:rFonts w:ascii="Verdana" w:hAnsi="Verdana"/>
          <w:b/>
          <w:bCs/>
          <w:sz w:val="22"/>
          <w:szCs w:val="22"/>
        </w:rPr>
        <w:t>.</w:t>
      </w:r>
    </w:p>
    <w:p w14:paraId="1B83181E" w14:textId="77777777" w:rsidR="005A303A" w:rsidRDefault="005A303A" w:rsidP="003F0851">
      <w:pPr>
        <w:spacing w:after="120"/>
        <w:jc w:val="both"/>
        <w:rPr>
          <w:rFonts w:ascii="Verdana" w:hAnsi="Verdana"/>
          <w:b/>
          <w:bCs/>
          <w:sz w:val="22"/>
          <w:szCs w:val="22"/>
        </w:rPr>
      </w:pPr>
    </w:p>
    <w:p w14:paraId="43B83FE2" w14:textId="0E778DAE" w:rsidR="005A303A" w:rsidRDefault="005F2AD7" w:rsidP="003F0851">
      <w:pPr>
        <w:spacing w:after="120"/>
        <w:jc w:val="both"/>
        <w:rPr>
          <w:rFonts w:ascii="Verdana" w:hAnsi="Verdana"/>
          <w:b/>
          <w:bCs/>
          <w:sz w:val="22"/>
          <w:szCs w:val="22"/>
        </w:rPr>
      </w:pPr>
      <w:r>
        <w:rPr>
          <w:rFonts w:ascii="Verdana" w:hAnsi="Verdana"/>
          <w:b/>
          <w:bCs/>
          <w:sz w:val="22"/>
          <w:szCs w:val="22"/>
        </w:rPr>
        <w:t>Ejem</w:t>
      </w:r>
      <w:r w:rsidR="005A303A">
        <w:rPr>
          <w:rFonts w:ascii="Verdana" w:hAnsi="Verdana"/>
          <w:b/>
          <w:bCs/>
          <w:sz w:val="22"/>
          <w:szCs w:val="22"/>
        </w:rPr>
        <w:t>plo</w:t>
      </w:r>
    </w:p>
    <w:p w14:paraId="6154F0EC" w14:textId="4CA7280C" w:rsidR="00BD11E3" w:rsidRPr="00BD11E3" w:rsidRDefault="00BD11E3" w:rsidP="003F0851">
      <w:pPr>
        <w:spacing w:after="120"/>
        <w:jc w:val="both"/>
        <w:rPr>
          <w:rFonts w:ascii="Verdana" w:hAnsi="Verdana"/>
          <w:b/>
          <w:bCs/>
          <w:sz w:val="22"/>
          <w:szCs w:val="22"/>
        </w:rPr>
      </w:pPr>
      <w:r w:rsidRPr="00BD11E3">
        <w:rPr>
          <w:rFonts w:ascii="Verdana" w:hAnsi="Verdana"/>
          <w:b/>
          <w:bCs/>
          <w:sz w:val="22"/>
          <w:szCs w:val="22"/>
        </w:rPr>
        <w:t>Contexto:</w:t>
      </w:r>
    </w:p>
    <w:p w14:paraId="12AB7B48" w14:textId="77777777" w:rsidR="00BD11E3" w:rsidRPr="00BD11E3" w:rsidRDefault="00BD11E3" w:rsidP="003F0851">
      <w:pPr>
        <w:spacing w:after="120"/>
        <w:jc w:val="both"/>
        <w:rPr>
          <w:rFonts w:ascii="Verdana" w:hAnsi="Verdana"/>
          <w:sz w:val="22"/>
          <w:szCs w:val="22"/>
        </w:rPr>
      </w:pPr>
      <w:r w:rsidRPr="00BD11E3">
        <w:rPr>
          <w:rFonts w:ascii="Verdana" w:hAnsi="Verdana"/>
          <w:sz w:val="22"/>
          <w:szCs w:val="22"/>
        </w:rPr>
        <w:t>Supongamos que tenemos una interfaz con varios métodos, pero en un caso particular, solo necesitamos sobrescribir uno o dos de esos métodos. Implementar la interfaz directamente nos obligaría a definir todos los métodos, incluso si no los necesitamos. Aquí es donde las clases adaptadoras resultan útiles.</w:t>
      </w:r>
    </w:p>
    <w:p w14:paraId="57A5420F" w14:textId="77777777" w:rsidR="00BD11E3" w:rsidRPr="00BD11E3" w:rsidRDefault="00BD11E3" w:rsidP="003F0851">
      <w:pPr>
        <w:spacing w:after="120"/>
        <w:jc w:val="both"/>
        <w:rPr>
          <w:rFonts w:ascii="Verdana" w:hAnsi="Verdana"/>
          <w:b/>
          <w:bCs/>
          <w:sz w:val="22"/>
          <w:szCs w:val="22"/>
        </w:rPr>
      </w:pPr>
      <w:r w:rsidRPr="00BD11E3">
        <w:rPr>
          <w:rFonts w:ascii="Verdana" w:hAnsi="Verdana"/>
          <w:b/>
          <w:bCs/>
          <w:sz w:val="22"/>
          <w:szCs w:val="22"/>
        </w:rPr>
        <w:t>Ejemplo: Uso de Clases Adaptadoras</w:t>
      </w:r>
    </w:p>
    <w:p w14:paraId="79E42F88" w14:textId="77777777" w:rsidR="00BD11E3" w:rsidRPr="00BD11E3" w:rsidRDefault="00BD11E3" w:rsidP="003F0851">
      <w:pPr>
        <w:spacing w:after="120"/>
        <w:jc w:val="both"/>
        <w:rPr>
          <w:rFonts w:ascii="Verdana" w:hAnsi="Verdana"/>
          <w:sz w:val="22"/>
          <w:szCs w:val="22"/>
        </w:rPr>
      </w:pPr>
      <w:r w:rsidRPr="00BD11E3">
        <w:rPr>
          <w:rFonts w:ascii="Verdana" w:hAnsi="Verdana"/>
          <w:sz w:val="22"/>
          <w:szCs w:val="22"/>
        </w:rPr>
        <w:t xml:space="preserve">Consideremos la interfaz </w:t>
      </w:r>
      <w:proofErr w:type="spellStart"/>
      <w:r w:rsidRPr="00BD11E3">
        <w:rPr>
          <w:rFonts w:ascii="Verdana" w:hAnsi="Verdana"/>
          <w:sz w:val="22"/>
          <w:szCs w:val="22"/>
        </w:rPr>
        <w:t>MouseListener</w:t>
      </w:r>
      <w:proofErr w:type="spellEnd"/>
      <w:r w:rsidRPr="00BD11E3">
        <w:rPr>
          <w:rFonts w:ascii="Verdana" w:hAnsi="Verdana"/>
          <w:sz w:val="22"/>
          <w:szCs w:val="22"/>
        </w:rPr>
        <w:t>, que tiene cinco métodos:</w:t>
      </w:r>
    </w:p>
    <w:p w14:paraId="42007ECD" w14:textId="77777777" w:rsidR="00BD11E3" w:rsidRPr="00BD11E3" w:rsidRDefault="00BD11E3" w:rsidP="00995B2D">
      <w:pPr>
        <w:numPr>
          <w:ilvl w:val="0"/>
          <w:numId w:val="34"/>
        </w:numPr>
        <w:spacing w:after="120"/>
        <w:jc w:val="both"/>
        <w:rPr>
          <w:rFonts w:ascii="Verdana" w:hAnsi="Verdana"/>
          <w:sz w:val="22"/>
          <w:szCs w:val="22"/>
        </w:rPr>
      </w:pPr>
      <w:proofErr w:type="spellStart"/>
      <w:proofErr w:type="gramStart"/>
      <w:r w:rsidRPr="00BD11E3">
        <w:rPr>
          <w:rFonts w:ascii="Verdana" w:hAnsi="Verdana"/>
          <w:sz w:val="22"/>
          <w:szCs w:val="22"/>
        </w:rPr>
        <w:t>mouseClicked</w:t>
      </w:r>
      <w:proofErr w:type="spellEnd"/>
      <w:r w:rsidRPr="00BD11E3">
        <w:rPr>
          <w:rFonts w:ascii="Verdana" w:hAnsi="Verdana"/>
          <w:sz w:val="22"/>
          <w:szCs w:val="22"/>
        </w:rPr>
        <w:t>(</w:t>
      </w:r>
      <w:proofErr w:type="spellStart"/>
      <w:proofErr w:type="gramEnd"/>
      <w:r w:rsidRPr="00BD11E3">
        <w:rPr>
          <w:rFonts w:ascii="Verdana" w:hAnsi="Verdana"/>
          <w:sz w:val="22"/>
          <w:szCs w:val="22"/>
        </w:rPr>
        <w:t>MouseEvent</w:t>
      </w:r>
      <w:proofErr w:type="spellEnd"/>
      <w:r w:rsidRPr="00BD11E3">
        <w:rPr>
          <w:rFonts w:ascii="Verdana" w:hAnsi="Verdana"/>
          <w:sz w:val="22"/>
          <w:szCs w:val="22"/>
        </w:rPr>
        <w:t xml:space="preserve"> e)</w:t>
      </w:r>
    </w:p>
    <w:p w14:paraId="280D44D5" w14:textId="77777777" w:rsidR="00BD11E3" w:rsidRPr="00BD11E3" w:rsidRDefault="00BD11E3" w:rsidP="00995B2D">
      <w:pPr>
        <w:numPr>
          <w:ilvl w:val="0"/>
          <w:numId w:val="34"/>
        </w:numPr>
        <w:spacing w:after="120"/>
        <w:jc w:val="both"/>
        <w:rPr>
          <w:rFonts w:ascii="Verdana" w:hAnsi="Verdana"/>
          <w:sz w:val="22"/>
          <w:szCs w:val="22"/>
        </w:rPr>
      </w:pPr>
      <w:proofErr w:type="spellStart"/>
      <w:proofErr w:type="gramStart"/>
      <w:r w:rsidRPr="00BD11E3">
        <w:rPr>
          <w:rFonts w:ascii="Verdana" w:hAnsi="Verdana"/>
          <w:sz w:val="22"/>
          <w:szCs w:val="22"/>
        </w:rPr>
        <w:t>mousePressed</w:t>
      </w:r>
      <w:proofErr w:type="spellEnd"/>
      <w:r w:rsidRPr="00BD11E3">
        <w:rPr>
          <w:rFonts w:ascii="Verdana" w:hAnsi="Verdana"/>
          <w:sz w:val="22"/>
          <w:szCs w:val="22"/>
        </w:rPr>
        <w:t>(</w:t>
      </w:r>
      <w:proofErr w:type="spellStart"/>
      <w:proofErr w:type="gramEnd"/>
      <w:r w:rsidRPr="00BD11E3">
        <w:rPr>
          <w:rFonts w:ascii="Verdana" w:hAnsi="Verdana"/>
          <w:sz w:val="22"/>
          <w:szCs w:val="22"/>
        </w:rPr>
        <w:t>MouseEvent</w:t>
      </w:r>
      <w:proofErr w:type="spellEnd"/>
      <w:r w:rsidRPr="00BD11E3">
        <w:rPr>
          <w:rFonts w:ascii="Verdana" w:hAnsi="Verdana"/>
          <w:sz w:val="22"/>
          <w:szCs w:val="22"/>
        </w:rPr>
        <w:t xml:space="preserve"> e)</w:t>
      </w:r>
    </w:p>
    <w:p w14:paraId="2016685D" w14:textId="77777777" w:rsidR="00BD11E3" w:rsidRPr="00BD11E3" w:rsidRDefault="00BD11E3" w:rsidP="00995B2D">
      <w:pPr>
        <w:numPr>
          <w:ilvl w:val="0"/>
          <w:numId w:val="34"/>
        </w:numPr>
        <w:spacing w:after="120"/>
        <w:jc w:val="both"/>
        <w:rPr>
          <w:rFonts w:ascii="Verdana" w:hAnsi="Verdana"/>
          <w:sz w:val="22"/>
          <w:szCs w:val="22"/>
        </w:rPr>
      </w:pPr>
      <w:proofErr w:type="spellStart"/>
      <w:proofErr w:type="gramStart"/>
      <w:r w:rsidRPr="00BD11E3">
        <w:rPr>
          <w:rFonts w:ascii="Verdana" w:hAnsi="Verdana"/>
          <w:sz w:val="22"/>
          <w:szCs w:val="22"/>
        </w:rPr>
        <w:lastRenderedPageBreak/>
        <w:t>mouseReleased</w:t>
      </w:r>
      <w:proofErr w:type="spellEnd"/>
      <w:r w:rsidRPr="00BD11E3">
        <w:rPr>
          <w:rFonts w:ascii="Verdana" w:hAnsi="Verdana"/>
          <w:sz w:val="22"/>
          <w:szCs w:val="22"/>
        </w:rPr>
        <w:t>(</w:t>
      </w:r>
      <w:proofErr w:type="spellStart"/>
      <w:proofErr w:type="gramEnd"/>
      <w:r w:rsidRPr="00BD11E3">
        <w:rPr>
          <w:rFonts w:ascii="Verdana" w:hAnsi="Verdana"/>
          <w:sz w:val="22"/>
          <w:szCs w:val="22"/>
        </w:rPr>
        <w:t>MouseEvent</w:t>
      </w:r>
      <w:proofErr w:type="spellEnd"/>
      <w:r w:rsidRPr="00BD11E3">
        <w:rPr>
          <w:rFonts w:ascii="Verdana" w:hAnsi="Verdana"/>
          <w:sz w:val="22"/>
          <w:szCs w:val="22"/>
        </w:rPr>
        <w:t xml:space="preserve"> e)</w:t>
      </w:r>
    </w:p>
    <w:p w14:paraId="16AE681E" w14:textId="77777777" w:rsidR="00BD11E3" w:rsidRPr="00BD11E3" w:rsidRDefault="00BD11E3" w:rsidP="00995B2D">
      <w:pPr>
        <w:numPr>
          <w:ilvl w:val="0"/>
          <w:numId w:val="34"/>
        </w:numPr>
        <w:spacing w:after="120"/>
        <w:jc w:val="both"/>
        <w:rPr>
          <w:rFonts w:ascii="Verdana" w:hAnsi="Verdana"/>
          <w:sz w:val="22"/>
          <w:szCs w:val="22"/>
        </w:rPr>
      </w:pPr>
      <w:proofErr w:type="spellStart"/>
      <w:proofErr w:type="gramStart"/>
      <w:r w:rsidRPr="00BD11E3">
        <w:rPr>
          <w:rFonts w:ascii="Verdana" w:hAnsi="Verdana"/>
          <w:sz w:val="22"/>
          <w:szCs w:val="22"/>
        </w:rPr>
        <w:t>mouseEntered</w:t>
      </w:r>
      <w:proofErr w:type="spellEnd"/>
      <w:r w:rsidRPr="00BD11E3">
        <w:rPr>
          <w:rFonts w:ascii="Verdana" w:hAnsi="Verdana"/>
          <w:sz w:val="22"/>
          <w:szCs w:val="22"/>
        </w:rPr>
        <w:t>(</w:t>
      </w:r>
      <w:proofErr w:type="spellStart"/>
      <w:proofErr w:type="gramEnd"/>
      <w:r w:rsidRPr="00BD11E3">
        <w:rPr>
          <w:rFonts w:ascii="Verdana" w:hAnsi="Verdana"/>
          <w:sz w:val="22"/>
          <w:szCs w:val="22"/>
        </w:rPr>
        <w:t>MouseEvent</w:t>
      </w:r>
      <w:proofErr w:type="spellEnd"/>
      <w:r w:rsidRPr="00BD11E3">
        <w:rPr>
          <w:rFonts w:ascii="Verdana" w:hAnsi="Verdana"/>
          <w:sz w:val="22"/>
          <w:szCs w:val="22"/>
        </w:rPr>
        <w:t xml:space="preserve"> e)</w:t>
      </w:r>
    </w:p>
    <w:p w14:paraId="3BDD0072" w14:textId="77777777" w:rsidR="00BD11E3" w:rsidRPr="00BD11E3" w:rsidRDefault="00BD11E3" w:rsidP="00995B2D">
      <w:pPr>
        <w:numPr>
          <w:ilvl w:val="0"/>
          <w:numId w:val="34"/>
        </w:numPr>
        <w:spacing w:after="120"/>
        <w:jc w:val="both"/>
        <w:rPr>
          <w:rFonts w:ascii="Verdana" w:hAnsi="Verdana"/>
          <w:sz w:val="22"/>
          <w:szCs w:val="22"/>
        </w:rPr>
      </w:pPr>
      <w:proofErr w:type="spellStart"/>
      <w:proofErr w:type="gramStart"/>
      <w:r w:rsidRPr="00BD11E3">
        <w:rPr>
          <w:rFonts w:ascii="Verdana" w:hAnsi="Verdana"/>
          <w:sz w:val="22"/>
          <w:szCs w:val="22"/>
        </w:rPr>
        <w:t>mouseExited</w:t>
      </w:r>
      <w:proofErr w:type="spellEnd"/>
      <w:r w:rsidRPr="00BD11E3">
        <w:rPr>
          <w:rFonts w:ascii="Verdana" w:hAnsi="Verdana"/>
          <w:sz w:val="22"/>
          <w:szCs w:val="22"/>
        </w:rPr>
        <w:t>(</w:t>
      </w:r>
      <w:proofErr w:type="spellStart"/>
      <w:proofErr w:type="gramEnd"/>
      <w:r w:rsidRPr="00BD11E3">
        <w:rPr>
          <w:rFonts w:ascii="Verdana" w:hAnsi="Verdana"/>
          <w:sz w:val="22"/>
          <w:szCs w:val="22"/>
        </w:rPr>
        <w:t>MouseEvent</w:t>
      </w:r>
      <w:proofErr w:type="spellEnd"/>
      <w:r w:rsidRPr="00BD11E3">
        <w:rPr>
          <w:rFonts w:ascii="Verdana" w:hAnsi="Verdana"/>
          <w:sz w:val="22"/>
          <w:szCs w:val="22"/>
        </w:rPr>
        <w:t xml:space="preserve"> e)</w:t>
      </w:r>
    </w:p>
    <w:p w14:paraId="2866DC13" w14:textId="77777777" w:rsidR="00BD11E3" w:rsidRPr="00BD11E3" w:rsidRDefault="00BD11E3" w:rsidP="003F0851">
      <w:pPr>
        <w:spacing w:after="120"/>
        <w:jc w:val="both"/>
        <w:rPr>
          <w:rFonts w:ascii="Verdana" w:hAnsi="Verdana"/>
          <w:sz w:val="22"/>
          <w:szCs w:val="22"/>
        </w:rPr>
      </w:pPr>
      <w:r w:rsidRPr="00BD11E3">
        <w:rPr>
          <w:rFonts w:ascii="Verdana" w:hAnsi="Verdana"/>
          <w:sz w:val="22"/>
          <w:szCs w:val="22"/>
        </w:rPr>
        <w:t xml:space="preserve">Si quisiéramos implementar solo uno de estos métodos, podríamos usar la clase adaptadora </w:t>
      </w:r>
      <w:proofErr w:type="spellStart"/>
      <w:r w:rsidRPr="00BD11E3">
        <w:rPr>
          <w:rFonts w:ascii="Verdana" w:hAnsi="Verdana"/>
          <w:sz w:val="22"/>
          <w:szCs w:val="22"/>
        </w:rPr>
        <w:t>MouseAdapter</w:t>
      </w:r>
      <w:proofErr w:type="spellEnd"/>
      <w:r w:rsidRPr="00BD11E3">
        <w:rPr>
          <w:rFonts w:ascii="Verdana" w:hAnsi="Verdana"/>
          <w:sz w:val="22"/>
          <w:szCs w:val="22"/>
        </w:rPr>
        <w:t>.</w:t>
      </w:r>
    </w:p>
    <w:p w14:paraId="06696B4E"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import </w:t>
      </w:r>
      <w:proofErr w:type="spellStart"/>
      <w:proofErr w:type="gramStart"/>
      <w:r w:rsidRPr="00206675">
        <w:rPr>
          <w:rFonts w:ascii="Consolas" w:hAnsi="Consolas"/>
          <w:sz w:val="22"/>
          <w:szCs w:val="22"/>
          <w:lang w:val="en-GB"/>
        </w:rPr>
        <w:t>java.awt.event</w:t>
      </w:r>
      <w:proofErr w:type="gramEnd"/>
      <w:r w:rsidRPr="00206675">
        <w:rPr>
          <w:rFonts w:ascii="Consolas" w:hAnsi="Consolas"/>
          <w:sz w:val="22"/>
          <w:szCs w:val="22"/>
          <w:lang w:val="en-GB"/>
        </w:rPr>
        <w:t>.</w:t>
      </w:r>
      <w:proofErr w:type="gramStart"/>
      <w:r w:rsidRPr="00206675">
        <w:rPr>
          <w:rFonts w:ascii="Consolas" w:hAnsi="Consolas"/>
          <w:sz w:val="22"/>
          <w:szCs w:val="22"/>
          <w:lang w:val="en-GB"/>
        </w:rPr>
        <w:t>MouseAdapter</w:t>
      </w:r>
      <w:proofErr w:type="spellEnd"/>
      <w:r w:rsidRPr="00206675">
        <w:rPr>
          <w:rFonts w:ascii="Consolas" w:hAnsi="Consolas"/>
          <w:sz w:val="22"/>
          <w:szCs w:val="22"/>
          <w:lang w:val="en-GB"/>
        </w:rPr>
        <w:t>;</w:t>
      </w:r>
      <w:proofErr w:type="gramEnd"/>
    </w:p>
    <w:p w14:paraId="15464836"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import </w:t>
      </w:r>
      <w:proofErr w:type="spellStart"/>
      <w:proofErr w:type="gramStart"/>
      <w:r w:rsidRPr="00206675">
        <w:rPr>
          <w:rFonts w:ascii="Consolas" w:hAnsi="Consolas"/>
          <w:sz w:val="22"/>
          <w:szCs w:val="22"/>
          <w:lang w:val="en-GB"/>
        </w:rPr>
        <w:t>java.awt.event</w:t>
      </w:r>
      <w:proofErr w:type="gramEnd"/>
      <w:r w:rsidRPr="00206675">
        <w:rPr>
          <w:rFonts w:ascii="Consolas" w:hAnsi="Consolas"/>
          <w:sz w:val="22"/>
          <w:szCs w:val="22"/>
          <w:lang w:val="en-GB"/>
        </w:rPr>
        <w:t>.</w:t>
      </w:r>
      <w:proofErr w:type="gramStart"/>
      <w:r w:rsidRPr="00206675">
        <w:rPr>
          <w:rFonts w:ascii="Consolas" w:hAnsi="Consolas"/>
          <w:sz w:val="22"/>
          <w:szCs w:val="22"/>
          <w:lang w:val="en-GB"/>
        </w:rPr>
        <w:t>MouseEvent</w:t>
      </w:r>
      <w:proofErr w:type="spellEnd"/>
      <w:r w:rsidRPr="00206675">
        <w:rPr>
          <w:rFonts w:ascii="Consolas" w:hAnsi="Consolas"/>
          <w:sz w:val="22"/>
          <w:szCs w:val="22"/>
          <w:lang w:val="en-GB"/>
        </w:rPr>
        <w:t>;</w:t>
      </w:r>
      <w:proofErr w:type="gramEnd"/>
    </w:p>
    <w:p w14:paraId="444CEDEC"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import </w:t>
      </w:r>
      <w:proofErr w:type="spellStart"/>
      <w:proofErr w:type="gramStart"/>
      <w:r w:rsidRPr="00206675">
        <w:rPr>
          <w:rFonts w:ascii="Consolas" w:hAnsi="Consolas"/>
          <w:sz w:val="22"/>
          <w:szCs w:val="22"/>
          <w:lang w:val="en-GB"/>
        </w:rPr>
        <w:t>javax.swing</w:t>
      </w:r>
      <w:proofErr w:type="gramEnd"/>
      <w:r w:rsidRPr="00206675">
        <w:rPr>
          <w:rFonts w:ascii="Consolas" w:hAnsi="Consolas"/>
          <w:sz w:val="22"/>
          <w:szCs w:val="22"/>
          <w:lang w:val="en-GB"/>
        </w:rPr>
        <w:t>.</w:t>
      </w:r>
      <w:proofErr w:type="gramStart"/>
      <w:r w:rsidRPr="00206675">
        <w:rPr>
          <w:rFonts w:ascii="Consolas" w:hAnsi="Consolas"/>
          <w:sz w:val="22"/>
          <w:szCs w:val="22"/>
          <w:lang w:val="en-GB"/>
        </w:rPr>
        <w:t>JFrame</w:t>
      </w:r>
      <w:proofErr w:type="spellEnd"/>
      <w:r w:rsidRPr="00206675">
        <w:rPr>
          <w:rFonts w:ascii="Consolas" w:hAnsi="Consolas"/>
          <w:sz w:val="22"/>
          <w:szCs w:val="22"/>
          <w:lang w:val="en-GB"/>
        </w:rPr>
        <w:t>;</w:t>
      </w:r>
      <w:proofErr w:type="gramEnd"/>
    </w:p>
    <w:p w14:paraId="56505A50"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p>
    <w:p w14:paraId="63A59843"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public class </w:t>
      </w:r>
      <w:proofErr w:type="spellStart"/>
      <w:r w:rsidRPr="00206675">
        <w:rPr>
          <w:rFonts w:ascii="Consolas" w:hAnsi="Consolas"/>
          <w:sz w:val="22"/>
          <w:szCs w:val="22"/>
          <w:lang w:val="en-GB"/>
        </w:rPr>
        <w:t>AdapterExample</w:t>
      </w:r>
      <w:proofErr w:type="spellEnd"/>
      <w:r w:rsidRPr="00206675">
        <w:rPr>
          <w:rFonts w:ascii="Consolas" w:hAnsi="Consolas"/>
          <w:sz w:val="22"/>
          <w:szCs w:val="22"/>
          <w:lang w:val="en-GB"/>
        </w:rPr>
        <w:t xml:space="preserve"> extends </w:t>
      </w:r>
      <w:proofErr w:type="spellStart"/>
      <w:r w:rsidRPr="00206675">
        <w:rPr>
          <w:rFonts w:ascii="Consolas" w:hAnsi="Consolas"/>
          <w:sz w:val="22"/>
          <w:szCs w:val="22"/>
          <w:lang w:val="en-GB"/>
        </w:rPr>
        <w:t>JFrame</w:t>
      </w:r>
      <w:proofErr w:type="spellEnd"/>
      <w:r w:rsidRPr="00206675">
        <w:rPr>
          <w:rFonts w:ascii="Consolas" w:hAnsi="Consolas"/>
          <w:sz w:val="22"/>
          <w:szCs w:val="22"/>
          <w:lang w:val="en-GB"/>
        </w:rPr>
        <w:t xml:space="preserve"> {</w:t>
      </w:r>
    </w:p>
    <w:p w14:paraId="62CF1D14"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public </w:t>
      </w:r>
      <w:proofErr w:type="spellStart"/>
      <w:proofErr w:type="gramStart"/>
      <w:r w:rsidRPr="00206675">
        <w:rPr>
          <w:rFonts w:ascii="Consolas" w:hAnsi="Consolas"/>
          <w:sz w:val="22"/>
          <w:szCs w:val="22"/>
          <w:lang w:val="en-GB"/>
        </w:rPr>
        <w:t>AdapterExample</w:t>
      </w:r>
      <w:proofErr w:type="spellEnd"/>
      <w:r w:rsidRPr="00206675">
        <w:rPr>
          <w:rFonts w:ascii="Consolas" w:hAnsi="Consolas"/>
          <w:sz w:val="22"/>
          <w:szCs w:val="22"/>
          <w:lang w:val="en-GB"/>
        </w:rPr>
        <w:t>(</w:t>
      </w:r>
      <w:proofErr w:type="gramEnd"/>
      <w:r w:rsidRPr="00206675">
        <w:rPr>
          <w:rFonts w:ascii="Consolas" w:hAnsi="Consolas"/>
          <w:sz w:val="22"/>
          <w:szCs w:val="22"/>
          <w:lang w:val="en-GB"/>
        </w:rPr>
        <w:t>) {</w:t>
      </w:r>
    </w:p>
    <w:p w14:paraId="3E9B60D5"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proofErr w:type="spellStart"/>
      <w:proofErr w:type="gramStart"/>
      <w:r w:rsidRPr="00206675">
        <w:rPr>
          <w:rFonts w:ascii="Consolas" w:hAnsi="Consolas"/>
          <w:sz w:val="22"/>
          <w:szCs w:val="22"/>
          <w:lang w:val="en-GB"/>
        </w:rPr>
        <w:t>setTitle</w:t>
      </w:r>
      <w:proofErr w:type="spellEnd"/>
      <w:r w:rsidRPr="00206675">
        <w:rPr>
          <w:rFonts w:ascii="Consolas" w:hAnsi="Consolas"/>
          <w:sz w:val="22"/>
          <w:szCs w:val="22"/>
          <w:lang w:val="en-GB"/>
        </w:rPr>
        <w:t>(</w:t>
      </w:r>
      <w:proofErr w:type="gramEnd"/>
      <w:r w:rsidRPr="00206675">
        <w:rPr>
          <w:rFonts w:ascii="Consolas" w:hAnsi="Consolas"/>
          <w:sz w:val="22"/>
          <w:szCs w:val="22"/>
          <w:lang w:val="en-GB"/>
        </w:rPr>
        <w:t>"Adapter Class Example"</w:t>
      </w:r>
      <w:proofErr w:type="gramStart"/>
      <w:r w:rsidRPr="00206675">
        <w:rPr>
          <w:rFonts w:ascii="Consolas" w:hAnsi="Consolas"/>
          <w:sz w:val="22"/>
          <w:szCs w:val="22"/>
          <w:lang w:val="en-GB"/>
        </w:rPr>
        <w:t>);</w:t>
      </w:r>
      <w:proofErr w:type="gramEnd"/>
    </w:p>
    <w:p w14:paraId="69DE99AD"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proofErr w:type="spellStart"/>
      <w:proofErr w:type="gramStart"/>
      <w:r w:rsidRPr="00206675">
        <w:rPr>
          <w:rFonts w:ascii="Consolas" w:hAnsi="Consolas"/>
          <w:sz w:val="22"/>
          <w:szCs w:val="22"/>
          <w:lang w:val="en-GB"/>
        </w:rPr>
        <w:t>setSize</w:t>
      </w:r>
      <w:proofErr w:type="spellEnd"/>
      <w:r w:rsidRPr="00206675">
        <w:rPr>
          <w:rFonts w:ascii="Consolas" w:hAnsi="Consolas"/>
          <w:sz w:val="22"/>
          <w:szCs w:val="22"/>
          <w:lang w:val="en-GB"/>
        </w:rPr>
        <w:t>(</w:t>
      </w:r>
      <w:proofErr w:type="gramEnd"/>
      <w:r w:rsidRPr="00206675">
        <w:rPr>
          <w:rFonts w:ascii="Consolas" w:hAnsi="Consolas"/>
          <w:sz w:val="22"/>
          <w:szCs w:val="22"/>
          <w:lang w:val="en-GB"/>
        </w:rPr>
        <w:t>300, 200</w:t>
      </w:r>
      <w:proofErr w:type="gramStart"/>
      <w:r w:rsidRPr="00206675">
        <w:rPr>
          <w:rFonts w:ascii="Consolas" w:hAnsi="Consolas"/>
          <w:sz w:val="22"/>
          <w:szCs w:val="22"/>
          <w:lang w:val="en-GB"/>
        </w:rPr>
        <w:t>);</w:t>
      </w:r>
      <w:proofErr w:type="gramEnd"/>
    </w:p>
    <w:p w14:paraId="1BBA7AEF"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proofErr w:type="spellStart"/>
      <w:proofErr w:type="gramStart"/>
      <w:r w:rsidRPr="00206675">
        <w:rPr>
          <w:rFonts w:ascii="Consolas" w:hAnsi="Consolas"/>
          <w:sz w:val="22"/>
          <w:szCs w:val="22"/>
          <w:lang w:val="en-GB"/>
        </w:rPr>
        <w:t>setDefaultCloseOperation</w:t>
      </w:r>
      <w:proofErr w:type="spellEnd"/>
      <w:r w:rsidRPr="00206675">
        <w:rPr>
          <w:rFonts w:ascii="Consolas" w:hAnsi="Consolas"/>
          <w:sz w:val="22"/>
          <w:szCs w:val="22"/>
          <w:lang w:val="en-GB"/>
        </w:rPr>
        <w:t>(</w:t>
      </w:r>
      <w:proofErr w:type="spellStart"/>
      <w:proofErr w:type="gramEnd"/>
      <w:r w:rsidRPr="00206675">
        <w:rPr>
          <w:rFonts w:ascii="Consolas" w:hAnsi="Consolas"/>
          <w:sz w:val="22"/>
          <w:szCs w:val="22"/>
          <w:lang w:val="en-GB"/>
        </w:rPr>
        <w:t>JFrame.EXIT_ON_CLOSE</w:t>
      </w:r>
      <w:proofErr w:type="spellEnd"/>
      <w:proofErr w:type="gramStart"/>
      <w:r w:rsidRPr="00206675">
        <w:rPr>
          <w:rFonts w:ascii="Consolas" w:hAnsi="Consolas"/>
          <w:sz w:val="22"/>
          <w:szCs w:val="22"/>
          <w:lang w:val="en-GB"/>
        </w:rPr>
        <w:t>);</w:t>
      </w:r>
      <w:proofErr w:type="gramEnd"/>
    </w:p>
    <w:p w14:paraId="5C0AEAAE"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p>
    <w:p w14:paraId="29D9F678"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 Add a mouse listener using a </w:t>
      </w:r>
      <w:proofErr w:type="spellStart"/>
      <w:r w:rsidRPr="00206675">
        <w:rPr>
          <w:rFonts w:ascii="Consolas" w:hAnsi="Consolas"/>
          <w:sz w:val="22"/>
          <w:szCs w:val="22"/>
          <w:lang w:val="en-GB"/>
        </w:rPr>
        <w:t>MouseAdapter</w:t>
      </w:r>
      <w:proofErr w:type="spellEnd"/>
    </w:p>
    <w:p w14:paraId="29D12A98" w14:textId="77777777" w:rsidR="00BD11E3" w:rsidRPr="00A82E47"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proofErr w:type="spellStart"/>
      <w:proofErr w:type="gramStart"/>
      <w:r w:rsidRPr="00A82E47">
        <w:rPr>
          <w:rFonts w:ascii="Consolas" w:hAnsi="Consolas"/>
          <w:sz w:val="22"/>
          <w:szCs w:val="22"/>
          <w:lang w:val="en-GB"/>
        </w:rPr>
        <w:t>addMouseListener</w:t>
      </w:r>
      <w:proofErr w:type="spellEnd"/>
      <w:r w:rsidRPr="00A82E47">
        <w:rPr>
          <w:rFonts w:ascii="Consolas" w:hAnsi="Consolas"/>
          <w:sz w:val="22"/>
          <w:szCs w:val="22"/>
          <w:lang w:val="en-GB"/>
        </w:rPr>
        <w:t>(</w:t>
      </w:r>
      <w:proofErr w:type="gramEnd"/>
      <w:r w:rsidRPr="00A82E47">
        <w:rPr>
          <w:rFonts w:ascii="Consolas" w:hAnsi="Consolas"/>
          <w:sz w:val="22"/>
          <w:szCs w:val="22"/>
          <w:lang w:val="en-GB"/>
        </w:rPr>
        <w:t xml:space="preserve">new </w:t>
      </w:r>
      <w:proofErr w:type="spellStart"/>
      <w:proofErr w:type="gramStart"/>
      <w:r w:rsidRPr="00A82E47">
        <w:rPr>
          <w:rFonts w:ascii="Consolas" w:hAnsi="Consolas"/>
          <w:sz w:val="22"/>
          <w:szCs w:val="22"/>
          <w:lang w:val="en-GB"/>
        </w:rPr>
        <w:t>MouseAdapter</w:t>
      </w:r>
      <w:proofErr w:type="spellEnd"/>
      <w:r w:rsidRPr="00A82E47">
        <w:rPr>
          <w:rFonts w:ascii="Consolas" w:hAnsi="Consolas"/>
          <w:sz w:val="22"/>
          <w:szCs w:val="22"/>
          <w:lang w:val="en-GB"/>
        </w:rPr>
        <w:t>(</w:t>
      </w:r>
      <w:proofErr w:type="gramEnd"/>
      <w:r w:rsidRPr="00A82E47">
        <w:rPr>
          <w:rFonts w:ascii="Consolas" w:hAnsi="Consolas"/>
          <w:sz w:val="22"/>
          <w:szCs w:val="22"/>
          <w:lang w:val="en-GB"/>
        </w:rPr>
        <w:t>) {</w:t>
      </w:r>
    </w:p>
    <w:p w14:paraId="585BCA41" w14:textId="77777777" w:rsidR="00BD11E3" w:rsidRPr="00A82E47" w:rsidRDefault="00BD11E3" w:rsidP="005A303A">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@Override</w:t>
      </w:r>
    </w:p>
    <w:p w14:paraId="546B12ED"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w:t>
      </w:r>
      <w:r w:rsidRPr="00206675">
        <w:rPr>
          <w:rFonts w:ascii="Consolas" w:hAnsi="Consolas"/>
          <w:sz w:val="22"/>
          <w:szCs w:val="22"/>
          <w:lang w:val="en-GB"/>
        </w:rPr>
        <w:t xml:space="preserve">public void </w:t>
      </w:r>
      <w:proofErr w:type="spellStart"/>
      <w:proofErr w:type="gramStart"/>
      <w:r w:rsidRPr="00206675">
        <w:rPr>
          <w:rFonts w:ascii="Consolas" w:hAnsi="Consolas"/>
          <w:sz w:val="22"/>
          <w:szCs w:val="22"/>
          <w:lang w:val="en-GB"/>
        </w:rPr>
        <w:t>mouseClicked</w:t>
      </w:r>
      <w:proofErr w:type="spellEnd"/>
      <w:r w:rsidRPr="00206675">
        <w:rPr>
          <w:rFonts w:ascii="Consolas" w:hAnsi="Consolas"/>
          <w:sz w:val="22"/>
          <w:szCs w:val="22"/>
          <w:lang w:val="en-GB"/>
        </w:rPr>
        <w:t>(</w:t>
      </w:r>
      <w:proofErr w:type="spellStart"/>
      <w:proofErr w:type="gramEnd"/>
      <w:r w:rsidRPr="00206675">
        <w:rPr>
          <w:rFonts w:ascii="Consolas" w:hAnsi="Consolas"/>
          <w:sz w:val="22"/>
          <w:szCs w:val="22"/>
          <w:lang w:val="en-GB"/>
        </w:rPr>
        <w:t>MouseEvent</w:t>
      </w:r>
      <w:proofErr w:type="spellEnd"/>
      <w:r w:rsidRPr="00206675">
        <w:rPr>
          <w:rFonts w:ascii="Consolas" w:hAnsi="Consolas"/>
          <w:sz w:val="22"/>
          <w:szCs w:val="22"/>
          <w:lang w:val="en-GB"/>
        </w:rPr>
        <w:t xml:space="preserve"> e) {</w:t>
      </w:r>
    </w:p>
    <w:p w14:paraId="2AC1FCD8"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proofErr w:type="spellStart"/>
      <w:r w:rsidRPr="00206675">
        <w:rPr>
          <w:rFonts w:ascii="Consolas" w:hAnsi="Consolas"/>
          <w:sz w:val="22"/>
          <w:szCs w:val="22"/>
          <w:lang w:val="en-GB"/>
        </w:rPr>
        <w:t>System.out.println</w:t>
      </w:r>
      <w:proofErr w:type="spellEnd"/>
      <w:r w:rsidRPr="00206675">
        <w:rPr>
          <w:rFonts w:ascii="Consolas" w:hAnsi="Consolas"/>
          <w:sz w:val="22"/>
          <w:szCs w:val="22"/>
          <w:lang w:val="en-GB"/>
        </w:rPr>
        <w:t xml:space="preserve">("Mouse clicked at coordinates: " + </w:t>
      </w:r>
      <w:proofErr w:type="spellStart"/>
      <w:proofErr w:type="gramStart"/>
      <w:r w:rsidRPr="00206675">
        <w:rPr>
          <w:rFonts w:ascii="Consolas" w:hAnsi="Consolas"/>
          <w:sz w:val="22"/>
          <w:szCs w:val="22"/>
          <w:lang w:val="en-GB"/>
        </w:rPr>
        <w:t>e.getX</w:t>
      </w:r>
      <w:proofErr w:type="spellEnd"/>
      <w:proofErr w:type="gramEnd"/>
      <w:r w:rsidRPr="00206675">
        <w:rPr>
          <w:rFonts w:ascii="Consolas" w:hAnsi="Consolas"/>
          <w:sz w:val="22"/>
          <w:szCs w:val="22"/>
          <w:lang w:val="en-GB"/>
        </w:rPr>
        <w:t xml:space="preserve">() + ", " + </w:t>
      </w:r>
      <w:proofErr w:type="spellStart"/>
      <w:proofErr w:type="gramStart"/>
      <w:r w:rsidRPr="00206675">
        <w:rPr>
          <w:rFonts w:ascii="Consolas" w:hAnsi="Consolas"/>
          <w:sz w:val="22"/>
          <w:szCs w:val="22"/>
          <w:lang w:val="en-GB"/>
        </w:rPr>
        <w:t>e.getY</w:t>
      </w:r>
      <w:proofErr w:type="spellEnd"/>
      <w:proofErr w:type="gramEnd"/>
      <w:r w:rsidRPr="00206675">
        <w:rPr>
          <w:rFonts w:ascii="Consolas" w:hAnsi="Consolas"/>
          <w:sz w:val="22"/>
          <w:szCs w:val="22"/>
          <w:lang w:val="en-GB"/>
        </w:rPr>
        <w:t>()</w:t>
      </w:r>
      <w:proofErr w:type="gramStart"/>
      <w:r w:rsidRPr="00206675">
        <w:rPr>
          <w:rFonts w:ascii="Consolas" w:hAnsi="Consolas"/>
          <w:sz w:val="22"/>
          <w:szCs w:val="22"/>
          <w:lang w:val="en-GB"/>
        </w:rPr>
        <w:t>);</w:t>
      </w:r>
      <w:proofErr w:type="gramEnd"/>
    </w:p>
    <w:p w14:paraId="6F0DAFC6" w14:textId="77777777" w:rsidR="00BD11E3" w:rsidRPr="00A82E47"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r w:rsidRPr="00A82E47">
        <w:rPr>
          <w:rFonts w:ascii="Consolas" w:hAnsi="Consolas"/>
          <w:sz w:val="22"/>
          <w:szCs w:val="22"/>
          <w:lang w:val="en-GB"/>
        </w:rPr>
        <w:t>}</w:t>
      </w:r>
    </w:p>
    <w:p w14:paraId="7B1D3FCE" w14:textId="77777777" w:rsidR="00BD11E3" w:rsidRPr="00A82E47" w:rsidRDefault="00BD11E3" w:rsidP="005A303A">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w:t>
      </w:r>
      <w:proofErr w:type="gramStart"/>
      <w:r w:rsidRPr="00A82E47">
        <w:rPr>
          <w:rFonts w:ascii="Consolas" w:hAnsi="Consolas"/>
          <w:sz w:val="22"/>
          <w:szCs w:val="22"/>
          <w:lang w:val="en-GB"/>
        </w:rPr>
        <w:t>);</w:t>
      </w:r>
      <w:proofErr w:type="gramEnd"/>
    </w:p>
    <w:p w14:paraId="2C25ABDC" w14:textId="77777777" w:rsidR="00BD11E3" w:rsidRPr="00A82E47" w:rsidRDefault="00BD11E3" w:rsidP="005A303A">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w:t>
      </w:r>
    </w:p>
    <w:p w14:paraId="3C3EF1A9" w14:textId="77777777" w:rsidR="00BD11E3" w:rsidRPr="00A82E47" w:rsidRDefault="00BD11E3" w:rsidP="005A303A">
      <w:pPr>
        <w:shd w:val="clear" w:color="auto" w:fill="D9F2D0" w:themeFill="accent6" w:themeFillTint="33"/>
        <w:spacing w:after="0"/>
        <w:jc w:val="both"/>
        <w:rPr>
          <w:rFonts w:ascii="Consolas" w:hAnsi="Consolas"/>
          <w:sz w:val="22"/>
          <w:szCs w:val="22"/>
          <w:lang w:val="en-GB"/>
        </w:rPr>
      </w:pPr>
    </w:p>
    <w:p w14:paraId="55C9B8F5"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A82E47">
        <w:rPr>
          <w:rFonts w:ascii="Consolas" w:hAnsi="Consolas"/>
          <w:sz w:val="22"/>
          <w:szCs w:val="22"/>
          <w:lang w:val="en-GB"/>
        </w:rPr>
        <w:t xml:space="preserve">    </w:t>
      </w:r>
      <w:r w:rsidRPr="00206675">
        <w:rPr>
          <w:rFonts w:ascii="Consolas" w:hAnsi="Consolas"/>
          <w:sz w:val="22"/>
          <w:szCs w:val="22"/>
          <w:lang w:val="en-GB"/>
        </w:rPr>
        <w:t xml:space="preserve">public static void </w:t>
      </w:r>
      <w:proofErr w:type="gramStart"/>
      <w:r w:rsidRPr="00206675">
        <w:rPr>
          <w:rFonts w:ascii="Consolas" w:hAnsi="Consolas"/>
          <w:sz w:val="22"/>
          <w:szCs w:val="22"/>
          <w:lang w:val="en-GB"/>
        </w:rPr>
        <w:t>main(String[</w:t>
      </w:r>
      <w:proofErr w:type="gramEnd"/>
      <w:r w:rsidRPr="00206675">
        <w:rPr>
          <w:rFonts w:ascii="Consolas" w:hAnsi="Consolas"/>
          <w:sz w:val="22"/>
          <w:szCs w:val="22"/>
          <w:lang w:val="en-GB"/>
        </w:rPr>
        <w:t xml:space="preserve">] </w:t>
      </w:r>
      <w:proofErr w:type="spellStart"/>
      <w:r w:rsidRPr="00206675">
        <w:rPr>
          <w:rFonts w:ascii="Consolas" w:hAnsi="Consolas"/>
          <w:sz w:val="22"/>
          <w:szCs w:val="22"/>
          <w:lang w:val="en-GB"/>
        </w:rPr>
        <w:t>args</w:t>
      </w:r>
      <w:proofErr w:type="spellEnd"/>
      <w:r w:rsidRPr="00206675">
        <w:rPr>
          <w:rFonts w:ascii="Consolas" w:hAnsi="Consolas"/>
          <w:sz w:val="22"/>
          <w:szCs w:val="22"/>
          <w:lang w:val="en-GB"/>
        </w:rPr>
        <w:t>) {</w:t>
      </w:r>
    </w:p>
    <w:p w14:paraId="36C983AB"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proofErr w:type="spellStart"/>
      <w:r w:rsidRPr="00206675">
        <w:rPr>
          <w:rFonts w:ascii="Consolas" w:hAnsi="Consolas"/>
          <w:sz w:val="22"/>
          <w:szCs w:val="22"/>
          <w:lang w:val="en-GB"/>
        </w:rPr>
        <w:t>AdapterExample</w:t>
      </w:r>
      <w:proofErr w:type="spellEnd"/>
      <w:r w:rsidRPr="00206675">
        <w:rPr>
          <w:rFonts w:ascii="Consolas" w:hAnsi="Consolas"/>
          <w:sz w:val="22"/>
          <w:szCs w:val="22"/>
          <w:lang w:val="en-GB"/>
        </w:rPr>
        <w:t xml:space="preserve"> example = new </w:t>
      </w:r>
      <w:proofErr w:type="spellStart"/>
      <w:proofErr w:type="gramStart"/>
      <w:r w:rsidRPr="00206675">
        <w:rPr>
          <w:rFonts w:ascii="Consolas" w:hAnsi="Consolas"/>
          <w:sz w:val="22"/>
          <w:szCs w:val="22"/>
          <w:lang w:val="en-GB"/>
        </w:rPr>
        <w:t>AdapterExample</w:t>
      </w:r>
      <w:proofErr w:type="spellEnd"/>
      <w:r w:rsidRPr="00206675">
        <w:rPr>
          <w:rFonts w:ascii="Consolas" w:hAnsi="Consolas"/>
          <w:sz w:val="22"/>
          <w:szCs w:val="22"/>
          <w:lang w:val="en-GB"/>
        </w:rPr>
        <w:t>();</w:t>
      </w:r>
      <w:proofErr w:type="gramEnd"/>
    </w:p>
    <w:p w14:paraId="6BCD09D7" w14:textId="77777777" w:rsidR="00BD11E3" w:rsidRPr="00206675" w:rsidRDefault="00BD11E3" w:rsidP="005A303A">
      <w:pPr>
        <w:shd w:val="clear" w:color="auto" w:fill="D9F2D0" w:themeFill="accent6" w:themeFillTint="33"/>
        <w:spacing w:after="0"/>
        <w:jc w:val="both"/>
        <w:rPr>
          <w:rFonts w:ascii="Consolas" w:hAnsi="Consolas"/>
          <w:sz w:val="22"/>
          <w:szCs w:val="22"/>
          <w:lang w:val="en-GB"/>
        </w:rPr>
      </w:pPr>
      <w:r w:rsidRPr="00206675">
        <w:rPr>
          <w:rFonts w:ascii="Consolas" w:hAnsi="Consolas"/>
          <w:sz w:val="22"/>
          <w:szCs w:val="22"/>
          <w:lang w:val="en-GB"/>
        </w:rPr>
        <w:t xml:space="preserve">        </w:t>
      </w:r>
      <w:proofErr w:type="spellStart"/>
      <w:proofErr w:type="gramStart"/>
      <w:r w:rsidRPr="00206675">
        <w:rPr>
          <w:rFonts w:ascii="Consolas" w:hAnsi="Consolas"/>
          <w:sz w:val="22"/>
          <w:szCs w:val="22"/>
          <w:lang w:val="en-GB"/>
        </w:rPr>
        <w:t>example.setVisible</w:t>
      </w:r>
      <w:proofErr w:type="spellEnd"/>
      <w:proofErr w:type="gramEnd"/>
      <w:r w:rsidRPr="00206675">
        <w:rPr>
          <w:rFonts w:ascii="Consolas" w:hAnsi="Consolas"/>
          <w:sz w:val="22"/>
          <w:szCs w:val="22"/>
          <w:lang w:val="en-GB"/>
        </w:rPr>
        <w:t>(true</w:t>
      </w:r>
      <w:proofErr w:type="gramStart"/>
      <w:r w:rsidRPr="00206675">
        <w:rPr>
          <w:rFonts w:ascii="Consolas" w:hAnsi="Consolas"/>
          <w:sz w:val="22"/>
          <w:szCs w:val="22"/>
          <w:lang w:val="en-GB"/>
        </w:rPr>
        <w:t>);</w:t>
      </w:r>
      <w:proofErr w:type="gramEnd"/>
    </w:p>
    <w:p w14:paraId="33FF6B53" w14:textId="77777777" w:rsidR="00BD11E3" w:rsidRPr="00BD11E3" w:rsidRDefault="00BD11E3" w:rsidP="005A303A">
      <w:pPr>
        <w:shd w:val="clear" w:color="auto" w:fill="D9F2D0" w:themeFill="accent6" w:themeFillTint="33"/>
        <w:spacing w:after="0"/>
        <w:jc w:val="both"/>
        <w:rPr>
          <w:rFonts w:ascii="Consolas" w:hAnsi="Consolas"/>
          <w:sz w:val="22"/>
          <w:szCs w:val="22"/>
        </w:rPr>
      </w:pPr>
      <w:r w:rsidRPr="00206675">
        <w:rPr>
          <w:rFonts w:ascii="Consolas" w:hAnsi="Consolas"/>
          <w:sz w:val="22"/>
          <w:szCs w:val="22"/>
          <w:lang w:val="en-GB"/>
        </w:rPr>
        <w:t xml:space="preserve">    </w:t>
      </w:r>
      <w:r w:rsidRPr="00BD11E3">
        <w:rPr>
          <w:rFonts w:ascii="Consolas" w:hAnsi="Consolas"/>
          <w:sz w:val="22"/>
          <w:szCs w:val="22"/>
        </w:rPr>
        <w:t>}</w:t>
      </w:r>
    </w:p>
    <w:p w14:paraId="68C5307B" w14:textId="77777777" w:rsidR="00BD11E3" w:rsidRPr="00BD11E3" w:rsidRDefault="00BD11E3" w:rsidP="005A303A">
      <w:pPr>
        <w:shd w:val="clear" w:color="auto" w:fill="D9F2D0" w:themeFill="accent6" w:themeFillTint="33"/>
        <w:spacing w:after="0"/>
        <w:jc w:val="both"/>
        <w:rPr>
          <w:rFonts w:ascii="Consolas" w:hAnsi="Consolas"/>
          <w:sz w:val="22"/>
          <w:szCs w:val="22"/>
        </w:rPr>
      </w:pPr>
      <w:r w:rsidRPr="00BD11E3">
        <w:rPr>
          <w:rFonts w:ascii="Consolas" w:hAnsi="Consolas"/>
          <w:sz w:val="22"/>
          <w:szCs w:val="22"/>
        </w:rPr>
        <w:t>}</w:t>
      </w:r>
    </w:p>
    <w:p w14:paraId="6FE1DD03" w14:textId="77777777" w:rsidR="00BD11E3" w:rsidRPr="00BD11E3" w:rsidRDefault="00BD11E3" w:rsidP="003F0851">
      <w:pPr>
        <w:spacing w:after="120"/>
        <w:jc w:val="both"/>
        <w:rPr>
          <w:rFonts w:ascii="Verdana" w:hAnsi="Verdana"/>
          <w:b/>
          <w:bCs/>
          <w:sz w:val="22"/>
          <w:szCs w:val="22"/>
        </w:rPr>
      </w:pPr>
      <w:r w:rsidRPr="00BD11E3">
        <w:rPr>
          <w:rFonts w:ascii="Verdana" w:hAnsi="Verdana"/>
          <w:b/>
          <w:bCs/>
          <w:sz w:val="22"/>
          <w:szCs w:val="22"/>
        </w:rPr>
        <w:t>Explicación:</w:t>
      </w:r>
    </w:p>
    <w:p w14:paraId="116512B7" w14:textId="77777777" w:rsidR="00BD11E3" w:rsidRPr="00BD11E3" w:rsidRDefault="00BD11E3" w:rsidP="00995B2D">
      <w:pPr>
        <w:numPr>
          <w:ilvl w:val="0"/>
          <w:numId w:val="35"/>
        </w:numPr>
        <w:spacing w:after="120"/>
        <w:jc w:val="both"/>
        <w:rPr>
          <w:rFonts w:ascii="Verdana" w:hAnsi="Verdana"/>
          <w:sz w:val="22"/>
          <w:szCs w:val="22"/>
        </w:rPr>
      </w:pPr>
      <w:r w:rsidRPr="00BD11E3">
        <w:rPr>
          <w:rFonts w:ascii="Verdana" w:hAnsi="Verdana"/>
          <w:b/>
          <w:bCs/>
          <w:sz w:val="22"/>
          <w:szCs w:val="22"/>
        </w:rPr>
        <w:t xml:space="preserve">Interfaz </w:t>
      </w:r>
      <w:proofErr w:type="spellStart"/>
      <w:r w:rsidRPr="00BD11E3">
        <w:rPr>
          <w:rFonts w:ascii="Verdana" w:hAnsi="Verdana"/>
          <w:b/>
          <w:bCs/>
          <w:sz w:val="22"/>
          <w:szCs w:val="22"/>
        </w:rPr>
        <w:t>MouseListener</w:t>
      </w:r>
      <w:proofErr w:type="spellEnd"/>
      <w:r w:rsidRPr="00BD11E3">
        <w:rPr>
          <w:rFonts w:ascii="Verdana" w:hAnsi="Verdana"/>
          <w:b/>
          <w:bCs/>
          <w:sz w:val="22"/>
          <w:szCs w:val="22"/>
        </w:rPr>
        <w:t>:</w:t>
      </w:r>
    </w:p>
    <w:p w14:paraId="46E89F5F" w14:textId="6D8BA6A8" w:rsidR="00BD11E3" w:rsidRPr="00BD11E3" w:rsidRDefault="00BD11E3" w:rsidP="00995B2D">
      <w:pPr>
        <w:numPr>
          <w:ilvl w:val="0"/>
          <w:numId w:val="35"/>
        </w:numPr>
        <w:spacing w:after="120"/>
        <w:jc w:val="both"/>
        <w:rPr>
          <w:rFonts w:ascii="Verdana" w:hAnsi="Verdana"/>
          <w:sz w:val="22"/>
          <w:szCs w:val="22"/>
        </w:rPr>
      </w:pPr>
      <w:r w:rsidRPr="00BD11E3">
        <w:rPr>
          <w:rFonts w:ascii="Verdana" w:hAnsi="Verdana"/>
          <w:sz w:val="22"/>
          <w:szCs w:val="22"/>
        </w:rPr>
        <w:t xml:space="preserve">Normalmente, si implementáramos </w:t>
      </w:r>
      <w:proofErr w:type="spellStart"/>
      <w:r w:rsidRPr="00BD11E3">
        <w:rPr>
          <w:rFonts w:ascii="Verdana" w:hAnsi="Verdana"/>
          <w:sz w:val="22"/>
          <w:szCs w:val="22"/>
        </w:rPr>
        <w:t>MouseListener</w:t>
      </w:r>
      <w:proofErr w:type="spellEnd"/>
      <w:r w:rsidRPr="00BD11E3">
        <w:rPr>
          <w:rFonts w:ascii="Verdana" w:hAnsi="Verdana"/>
          <w:sz w:val="22"/>
          <w:szCs w:val="22"/>
        </w:rPr>
        <w:t>, tendríamos que definir los cinco métodos de la interfaz.</w:t>
      </w:r>
    </w:p>
    <w:p w14:paraId="32890FE3" w14:textId="77777777" w:rsidR="00BD11E3" w:rsidRPr="00BD11E3" w:rsidRDefault="00BD11E3" w:rsidP="00995B2D">
      <w:pPr>
        <w:numPr>
          <w:ilvl w:val="0"/>
          <w:numId w:val="35"/>
        </w:numPr>
        <w:spacing w:after="120"/>
        <w:jc w:val="both"/>
        <w:rPr>
          <w:rFonts w:ascii="Verdana" w:hAnsi="Verdana"/>
          <w:sz w:val="22"/>
          <w:szCs w:val="22"/>
        </w:rPr>
      </w:pPr>
      <w:r w:rsidRPr="00BD11E3">
        <w:rPr>
          <w:rFonts w:ascii="Verdana" w:hAnsi="Verdana"/>
          <w:b/>
          <w:bCs/>
          <w:sz w:val="22"/>
          <w:szCs w:val="22"/>
        </w:rPr>
        <w:t xml:space="preserve">Clase Adaptadora </w:t>
      </w:r>
      <w:proofErr w:type="spellStart"/>
      <w:r w:rsidRPr="00BD11E3">
        <w:rPr>
          <w:rFonts w:ascii="Verdana" w:hAnsi="Verdana"/>
          <w:b/>
          <w:bCs/>
          <w:sz w:val="22"/>
          <w:szCs w:val="22"/>
        </w:rPr>
        <w:t>MouseAdapter</w:t>
      </w:r>
      <w:proofErr w:type="spellEnd"/>
      <w:r w:rsidRPr="00BD11E3">
        <w:rPr>
          <w:rFonts w:ascii="Verdana" w:hAnsi="Verdana"/>
          <w:b/>
          <w:bCs/>
          <w:sz w:val="22"/>
          <w:szCs w:val="22"/>
        </w:rPr>
        <w:t>:</w:t>
      </w:r>
    </w:p>
    <w:p w14:paraId="6536CCE9" w14:textId="4F3352F4" w:rsidR="00BD11E3" w:rsidRPr="00BD11E3" w:rsidRDefault="00BD11E3" w:rsidP="00995B2D">
      <w:pPr>
        <w:pStyle w:val="Prrafodelista"/>
        <w:numPr>
          <w:ilvl w:val="1"/>
          <w:numId w:val="35"/>
        </w:numPr>
        <w:spacing w:after="120"/>
        <w:jc w:val="both"/>
        <w:rPr>
          <w:rFonts w:ascii="Verdana" w:hAnsi="Verdana"/>
          <w:sz w:val="22"/>
          <w:szCs w:val="22"/>
        </w:rPr>
      </w:pPr>
      <w:r w:rsidRPr="00BD11E3">
        <w:rPr>
          <w:rFonts w:ascii="Verdana" w:hAnsi="Verdana"/>
          <w:sz w:val="22"/>
          <w:szCs w:val="22"/>
        </w:rPr>
        <w:t xml:space="preserve">La clase </w:t>
      </w:r>
      <w:proofErr w:type="spellStart"/>
      <w:r w:rsidRPr="00BD11E3">
        <w:rPr>
          <w:rFonts w:ascii="Verdana" w:hAnsi="Verdana"/>
          <w:sz w:val="22"/>
          <w:szCs w:val="22"/>
        </w:rPr>
        <w:t>MouseAdapter</w:t>
      </w:r>
      <w:proofErr w:type="spellEnd"/>
      <w:r w:rsidRPr="00BD11E3">
        <w:rPr>
          <w:rFonts w:ascii="Verdana" w:hAnsi="Verdana"/>
          <w:sz w:val="22"/>
          <w:szCs w:val="22"/>
        </w:rPr>
        <w:t xml:space="preserve"> es una clase abstracta que implementa la interfaz </w:t>
      </w:r>
      <w:proofErr w:type="spellStart"/>
      <w:r w:rsidRPr="00BD11E3">
        <w:rPr>
          <w:rFonts w:ascii="Verdana" w:hAnsi="Verdana"/>
          <w:sz w:val="22"/>
          <w:szCs w:val="22"/>
        </w:rPr>
        <w:t>MouseListener</w:t>
      </w:r>
      <w:proofErr w:type="spellEnd"/>
      <w:r w:rsidRPr="00BD11E3">
        <w:rPr>
          <w:rFonts w:ascii="Verdana" w:hAnsi="Verdana"/>
          <w:sz w:val="22"/>
          <w:szCs w:val="22"/>
        </w:rPr>
        <w:t xml:space="preserve">. Ofrece implementaciones vacías para todos los métodos de </w:t>
      </w:r>
      <w:proofErr w:type="spellStart"/>
      <w:r w:rsidRPr="00BD11E3">
        <w:rPr>
          <w:rFonts w:ascii="Verdana" w:hAnsi="Verdana"/>
          <w:sz w:val="22"/>
          <w:szCs w:val="22"/>
        </w:rPr>
        <w:t>MouseListener</w:t>
      </w:r>
      <w:proofErr w:type="spellEnd"/>
      <w:r w:rsidRPr="00BD11E3">
        <w:rPr>
          <w:rFonts w:ascii="Verdana" w:hAnsi="Verdana"/>
          <w:sz w:val="22"/>
          <w:szCs w:val="22"/>
        </w:rPr>
        <w:t>. Esto permite que el desarrollador sobrescriba solo los métodos que son de interés.</w:t>
      </w:r>
    </w:p>
    <w:p w14:paraId="7A753CE4" w14:textId="77777777" w:rsidR="00BD11E3" w:rsidRPr="00BD11E3" w:rsidRDefault="00BD11E3" w:rsidP="00995B2D">
      <w:pPr>
        <w:numPr>
          <w:ilvl w:val="0"/>
          <w:numId w:val="35"/>
        </w:numPr>
        <w:spacing w:after="120"/>
        <w:jc w:val="both"/>
        <w:rPr>
          <w:rFonts w:ascii="Verdana" w:hAnsi="Verdana"/>
          <w:sz w:val="22"/>
          <w:szCs w:val="22"/>
        </w:rPr>
      </w:pPr>
      <w:proofErr w:type="spellStart"/>
      <w:r w:rsidRPr="00BD11E3">
        <w:rPr>
          <w:rFonts w:ascii="Verdana" w:hAnsi="Verdana"/>
          <w:b/>
          <w:bCs/>
          <w:sz w:val="22"/>
          <w:szCs w:val="22"/>
        </w:rPr>
        <w:t>Sobrescritura</w:t>
      </w:r>
      <w:proofErr w:type="spellEnd"/>
      <w:r w:rsidRPr="00BD11E3">
        <w:rPr>
          <w:rFonts w:ascii="Verdana" w:hAnsi="Verdana"/>
          <w:b/>
          <w:bCs/>
          <w:sz w:val="22"/>
          <w:szCs w:val="22"/>
        </w:rPr>
        <w:t xml:space="preserve"> Selectiva:</w:t>
      </w:r>
    </w:p>
    <w:p w14:paraId="025FF8D7" w14:textId="7EAE00C5" w:rsidR="00BD11E3" w:rsidRPr="00BD11E3" w:rsidRDefault="00BD11E3" w:rsidP="00995B2D">
      <w:pPr>
        <w:pStyle w:val="Prrafodelista"/>
        <w:numPr>
          <w:ilvl w:val="1"/>
          <w:numId w:val="35"/>
        </w:numPr>
        <w:spacing w:after="120"/>
        <w:jc w:val="both"/>
        <w:rPr>
          <w:rFonts w:ascii="Verdana" w:hAnsi="Verdana"/>
          <w:sz w:val="22"/>
          <w:szCs w:val="22"/>
        </w:rPr>
      </w:pPr>
      <w:r w:rsidRPr="00BD11E3">
        <w:rPr>
          <w:rFonts w:ascii="Verdana" w:hAnsi="Verdana"/>
          <w:sz w:val="22"/>
          <w:szCs w:val="22"/>
        </w:rPr>
        <w:t xml:space="preserve">En el ejemplo, hemos sobrescrito solo el método </w:t>
      </w:r>
      <w:proofErr w:type="spellStart"/>
      <w:proofErr w:type="gramStart"/>
      <w:r w:rsidRPr="00BD11E3">
        <w:rPr>
          <w:rFonts w:ascii="Verdana" w:hAnsi="Verdana"/>
          <w:sz w:val="22"/>
          <w:szCs w:val="22"/>
        </w:rPr>
        <w:t>mouseClicked</w:t>
      </w:r>
      <w:proofErr w:type="spellEnd"/>
      <w:r w:rsidRPr="00BD11E3">
        <w:rPr>
          <w:rFonts w:ascii="Verdana" w:hAnsi="Verdana"/>
          <w:sz w:val="22"/>
          <w:szCs w:val="22"/>
        </w:rPr>
        <w:t>(</w:t>
      </w:r>
      <w:proofErr w:type="spellStart"/>
      <w:proofErr w:type="gramEnd"/>
      <w:r w:rsidRPr="00BD11E3">
        <w:rPr>
          <w:rFonts w:ascii="Verdana" w:hAnsi="Verdana"/>
          <w:sz w:val="22"/>
          <w:szCs w:val="22"/>
        </w:rPr>
        <w:t>MouseEvent</w:t>
      </w:r>
      <w:proofErr w:type="spellEnd"/>
      <w:r w:rsidRPr="00BD11E3">
        <w:rPr>
          <w:rFonts w:ascii="Verdana" w:hAnsi="Verdana"/>
          <w:sz w:val="22"/>
          <w:szCs w:val="22"/>
        </w:rPr>
        <w:t xml:space="preserve"> e) para realizar una acción cuando el usuario hace clic con el ratón en la ventana.</w:t>
      </w:r>
    </w:p>
    <w:p w14:paraId="301EBB5A" w14:textId="77777777" w:rsidR="00BD11E3" w:rsidRPr="00BD11E3" w:rsidRDefault="00BD11E3" w:rsidP="00995B2D">
      <w:pPr>
        <w:numPr>
          <w:ilvl w:val="0"/>
          <w:numId w:val="35"/>
        </w:numPr>
        <w:spacing w:after="120"/>
        <w:jc w:val="both"/>
        <w:rPr>
          <w:rFonts w:ascii="Verdana" w:hAnsi="Verdana"/>
          <w:sz w:val="22"/>
          <w:szCs w:val="22"/>
        </w:rPr>
      </w:pPr>
      <w:r w:rsidRPr="00BD11E3">
        <w:rPr>
          <w:rFonts w:ascii="Verdana" w:hAnsi="Verdana"/>
          <w:b/>
          <w:bCs/>
          <w:sz w:val="22"/>
          <w:szCs w:val="22"/>
        </w:rPr>
        <w:t>Uso Práctico:</w:t>
      </w:r>
    </w:p>
    <w:p w14:paraId="36D9FCB0" w14:textId="26064756" w:rsidR="00BD11E3" w:rsidRPr="00BD11E3" w:rsidRDefault="00BD11E3" w:rsidP="00995B2D">
      <w:pPr>
        <w:pStyle w:val="Prrafodelista"/>
        <w:numPr>
          <w:ilvl w:val="1"/>
          <w:numId w:val="35"/>
        </w:numPr>
        <w:spacing w:after="120"/>
        <w:jc w:val="both"/>
        <w:rPr>
          <w:rFonts w:ascii="Verdana" w:hAnsi="Verdana"/>
          <w:sz w:val="22"/>
          <w:szCs w:val="22"/>
        </w:rPr>
      </w:pPr>
      <w:r w:rsidRPr="00BD11E3">
        <w:rPr>
          <w:rFonts w:ascii="Verdana" w:hAnsi="Verdana"/>
          <w:sz w:val="22"/>
          <w:szCs w:val="22"/>
        </w:rPr>
        <w:lastRenderedPageBreak/>
        <w:t xml:space="preserve">Al extender </w:t>
      </w:r>
      <w:proofErr w:type="spellStart"/>
      <w:r w:rsidRPr="00BD11E3">
        <w:rPr>
          <w:rFonts w:ascii="Verdana" w:hAnsi="Verdana"/>
          <w:sz w:val="22"/>
          <w:szCs w:val="22"/>
        </w:rPr>
        <w:t>MouseAdapter</w:t>
      </w:r>
      <w:proofErr w:type="spellEnd"/>
      <w:r w:rsidRPr="00BD11E3">
        <w:rPr>
          <w:rFonts w:ascii="Verdana" w:hAnsi="Verdana"/>
          <w:sz w:val="22"/>
          <w:szCs w:val="22"/>
        </w:rPr>
        <w:t xml:space="preserve"> en lugar de implementar </w:t>
      </w:r>
      <w:proofErr w:type="spellStart"/>
      <w:r w:rsidRPr="00BD11E3">
        <w:rPr>
          <w:rFonts w:ascii="Verdana" w:hAnsi="Verdana"/>
          <w:sz w:val="22"/>
          <w:szCs w:val="22"/>
        </w:rPr>
        <w:t>MouseListener</w:t>
      </w:r>
      <w:proofErr w:type="spellEnd"/>
      <w:r w:rsidRPr="00BD11E3">
        <w:rPr>
          <w:rFonts w:ascii="Verdana" w:hAnsi="Verdana"/>
          <w:sz w:val="22"/>
          <w:szCs w:val="22"/>
        </w:rPr>
        <w:t>, evitamos tener que definir métodos vacíos innecesarios, manteniendo el código más limpio y conciso.</w:t>
      </w:r>
    </w:p>
    <w:p w14:paraId="30C79825" w14:textId="2419AD3C" w:rsidR="005B65D1" w:rsidRDefault="005B65D1" w:rsidP="00995B2D">
      <w:pPr>
        <w:pStyle w:val="Prrafodelista"/>
        <w:numPr>
          <w:ilvl w:val="0"/>
          <w:numId w:val="38"/>
        </w:numPr>
        <w:spacing w:after="120"/>
        <w:jc w:val="both"/>
        <w:rPr>
          <w:rFonts w:ascii="Verdana" w:hAnsi="Verdana"/>
          <w:b/>
          <w:bCs/>
          <w:sz w:val="22"/>
          <w:szCs w:val="22"/>
        </w:rPr>
      </w:pPr>
      <w:r w:rsidRPr="005B65D1">
        <w:rPr>
          <w:rFonts w:ascii="Verdana" w:hAnsi="Verdana"/>
          <w:b/>
          <w:bCs/>
          <w:sz w:val="22"/>
          <w:szCs w:val="22"/>
        </w:rPr>
        <w:t>Registro de Múltiples Escuchadores</w:t>
      </w:r>
    </w:p>
    <w:p w14:paraId="0E95CE58" w14:textId="77777777" w:rsidR="00F3796A" w:rsidRPr="005B65D1" w:rsidRDefault="00F3796A" w:rsidP="003F0851">
      <w:pPr>
        <w:pStyle w:val="Prrafodelista"/>
        <w:spacing w:after="120"/>
        <w:jc w:val="both"/>
        <w:rPr>
          <w:rFonts w:ascii="Verdana" w:hAnsi="Verdana"/>
          <w:b/>
          <w:bCs/>
          <w:sz w:val="22"/>
          <w:szCs w:val="22"/>
        </w:rPr>
      </w:pPr>
    </w:p>
    <w:p w14:paraId="742499E8" w14:textId="77777777" w:rsidR="005B65D1" w:rsidRPr="005B65D1" w:rsidRDefault="005B65D1" w:rsidP="00995B2D">
      <w:pPr>
        <w:pStyle w:val="Prrafodelista"/>
        <w:numPr>
          <w:ilvl w:val="0"/>
          <w:numId w:val="33"/>
        </w:numPr>
        <w:spacing w:after="120"/>
        <w:jc w:val="both"/>
        <w:rPr>
          <w:rFonts w:ascii="Verdana" w:hAnsi="Verdana"/>
          <w:b/>
          <w:bCs/>
          <w:sz w:val="22"/>
          <w:szCs w:val="22"/>
        </w:rPr>
      </w:pPr>
      <w:r w:rsidRPr="005B65D1">
        <w:rPr>
          <w:rFonts w:ascii="Verdana" w:hAnsi="Verdana"/>
          <w:b/>
          <w:bCs/>
          <w:sz w:val="22"/>
          <w:szCs w:val="22"/>
        </w:rPr>
        <w:t>Descripción:</w:t>
      </w:r>
    </w:p>
    <w:p w14:paraId="3B314AA6" w14:textId="77777777" w:rsidR="005B65D1" w:rsidRPr="005B65D1" w:rsidRDefault="005B65D1" w:rsidP="00995B2D">
      <w:pPr>
        <w:pStyle w:val="Prrafodelista"/>
        <w:numPr>
          <w:ilvl w:val="1"/>
          <w:numId w:val="33"/>
        </w:numPr>
        <w:spacing w:after="120"/>
        <w:jc w:val="both"/>
        <w:rPr>
          <w:rFonts w:ascii="Verdana" w:hAnsi="Verdana"/>
          <w:sz w:val="22"/>
          <w:szCs w:val="22"/>
        </w:rPr>
      </w:pPr>
      <w:r w:rsidRPr="005B65D1">
        <w:rPr>
          <w:rFonts w:ascii="Verdana" w:hAnsi="Verdana"/>
          <w:sz w:val="22"/>
          <w:szCs w:val="22"/>
        </w:rPr>
        <w:t>Un componente puede tener múltiples escuchadores registrados para manejar diferentes tipos de eventos. Esto permite una mayor flexibilidad en la programación de eventos.</w:t>
      </w:r>
    </w:p>
    <w:p w14:paraId="6D099566" w14:textId="77777777" w:rsidR="005B65D1" w:rsidRPr="005B65D1" w:rsidRDefault="005B65D1" w:rsidP="00995B2D">
      <w:pPr>
        <w:pStyle w:val="Prrafodelista"/>
        <w:numPr>
          <w:ilvl w:val="0"/>
          <w:numId w:val="33"/>
        </w:numPr>
        <w:spacing w:after="120"/>
        <w:jc w:val="both"/>
        <w:rPr>
          <w:rFonts w:ascii="Verdana" w:hAnsi="Verdana"/>
          <w:b/>
          <w:bCs/>
          <w:sz w:val="22"/>
          <w:szCs w:val="22"/>
        </w:rPr>
      </w:pPr>
      <w:r w:rsidRPr="005B65D1">
        <w:rPr>
          <w:rFonts w:ascii="Verdana" w:hAnsi="Verdana"/>
          <w:b/>
          <w:bCs/>
          <w:sz w:val="22"/>
          <w:szCs w:val="22"/>
        </w:rPr>
        <w:t>Ejemplo:</w:t>
      </w:r>
    </w:p>
    <w:p w14:paraId="3F04FE13"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roofErr w:type="spellStart"/>
      <w:r w:rsidRPr="005B65D1">
        <w:rPr>
          <w:rFonts w:ascii="Consolas" w:hAnsi="Consolas"/>
          <w:sz w:val="22"/>
          <w:szCs w:val="22"/>
          <w:lang w:val="en-GB"/>
        </w:rPr>
        <w:t>JButton</w:t>
      </w:r>
      <w:proofErr w:type="spellEnd"/>
      <w:r w:rsidRPr="005B65D1">
        <w:rPr>
          <w:rFonts w:ascii="Consolas" w:hAnsi="Consolas"/>
          <w:sz w:val="22"/>
          <w:szCs w:val="22"/>
          <w:lang w:val="en-GB"/>
        </w:rPr>
        <w:t xml:space="preserve"> button = new </w:t>
      </w:r>
      <w:proofErr w:type="spellStart"/>
      <w:proofErr w:type="gramStart"/>
      <w:r w:rsidRPr="005B65D1">
        <w:rPr>
          <w:rFonts w:ascii="Consolas" w:hAnsi="Consolas"/>
          <w:sz w:val="22"/>
          <w:szCs w:val="22"/>
          <w:lang w:val="en-GB"/>
        </w:rPr>
        <w:t>JButton</w:t>
      </w:r>
      <w:proofErr w:type="spellEnd"/>
      <w:r w:rsidRPr="005B65D1">
        <w:rPr>
          <w:rFonts w:ascii="Consolas" w:hAnsi="Consolas"/>
          <w:sz w:val="22"/>
          <w:szCs w:val="22"/>
          <w:lang w:val="en-GB"/>
        </w:rPr>
        <w:t>(</w:t>
      </w:r>
      <w:proofErr w:type="gramEnd"/>
      <w:r w:rsidRPr="005B65D1">
        <w:rPr>
          <w:rFonts w:ascii="Consolas" w:hAnsi="Consolas"/>
          <w:sz w:val="22"/>
          <w:szCs w:val="22"/>
          <w:lang w:val="en-GB"/>
        </w:rPr>
        <w:t xml:space="preserve">"Haz </w:t>
      </w:r>
      <w:proofErr w:type="spellStart"/>
      <w:r w:rsidRPr="005B65D1">
        <w:rPr>
          <w:rFonts w:ascii="Consolas" w:hAnsi="Consolas"/>
          <w:sz w:val="22"/>
          <w:szCs w:val="22"/>
          <w:lang w:val="en-GB"/>
        </w:rPr>
        <w:t>clic</w:t>
      </w:r>
      <w:proofErr w:type="spellEnd"/>
      <w:r w:rsidRPr="005B65D1">
        <w:rPr>
          <w:rFonts w:ascii="Consolas" w:hAnsi="Consolas"/>
          <w:sz w:val="22"/>
          <w:szCs w:val="22"/>
          <w:lang w:val="en-GB"/>
        </w:rPr>
        <w:t xml:space="preserve"> </w:t>
      </w:r>
      <w:proofErr w:type="spellStart"/>
      <w:r w:rsidRPr="005B65D1">
        <w:rPr>
          <w:rFonts w:ascii="Consolas" w:hAnsi="Consolas"/>
          <w:sz w:val="22"/>
          <w:szCs w:val="22"/>
          <w:lang w:val="en-GB"/>
        </w:rPr>
        <w:t>aquí</w:t>
      </w:r>
      <w:proofErr w:type="spellEnd"/>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3D93F4D8"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
    <w:p w14:paraId="7024E96B"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Escuchador para </w:t>
      </w:r>
      <w:proofErr w:type="spellStart"/>
      <w:r w:rsidRPr="0067749D">
        <w:rPr>
          <w:rFonts w:ascii="Consolas" w:hAnsi="Consolas"/>
          <w:sz w:val="22"/>
          <w:szCs w:val="22"/>
        </w:rPr>
        <w:t>ActionEvent</w:t>
      </w:r>
      <w:proofErr w:type="spellEnd"/>
    </w:p>
    <w:p w14:paraId="531B9DBD" w14:textId="77777777" w:rsidR="005B65D1" w:rsidRPr="0067749D" w:rsidRDefault="005B65D1" w:rsidP="005A303A">
      <w:pPr>
        <w:shd w:val="clear" w:color="auto" w:fill="D9F2D0" w:themeFill="accent6" w:themeFillTint="33"/>
        <w:spacing w:after="0"/>
        <w:jc w:val="both"/>
        <w:rPr>
          <w:rFonts w:ascii="Consolas" w:hAnsi="Consolas"/>
          <w:sz w:val="22"/>
          <w:szCs w:val="22"/>
        </w:rPr>
      </w:pPr>
      <w:proofErr w:type="spellStart"/>
      <w:proofErr w:type="gramStart"/>
      <w:r w:rsidRPr="0067749D">
        <w:rPr>
          <w:rFonts w:ascii="Consolas" w:hAnsi="Consolas"/>
          <w:sz w:val="22"/>
          <w:szCs w:val="22"/>
        </w:rPr>
        <w:t>button.addActionListener</w:t>
      </w:r>
      <w:proofErr w:type="spellEnd"/>
      <w:proofErr w:type="gramEnd"/>
      <w:r w:rsidRPr="0067749D">
        <w:rPr>
          <w:rFonts w:ascii="Consolas" w:hAnsi="Consolas"/>
          <w:sz w:val="22"/>
          <w:szCs w:val="22"/>
        </w:rPr>
        <w:t xml:space="preserve">(e -&gt; </w:t>
      </w:r>
      <w:proofErr w:type="spellStart"/>
      <w:r w:rsidRPr="0067749D">
        <w:rPr>
          <w:rFonts w:ascii="Consolas" w:hAnsi="Consolas"/>
          <w:sz w:val="22"/>
          <w:szCs w:val="22"/>
        </w:rPr>
        <w:t>System.out.println</w:t>
      </w:r>
      <w:proofErr w:type="spellEnd"/>
      <w:r w:rsidRPr="0067749D">
        <w:rPr>
          <w:rFonts w:ascii="Consolas" w:hAnsi="Consolas"/>
          <w:sz w:val="22"/>
          <w:szCs w:val="22"/>
        </w:rPr>
        <w:t xml:space="preserve">("Botón </w:t>
      </w:r>
      <w:proofErr w:type="spellStart"/>
      <w:r w:rsidRPr="0067749D">
        <w:rPr>
          <w:rFonts w:ascii="Consolas" w:hAnsi="Consolas"/>
          <w:sz w:val="22"/>
          <w:szCs w:val="22"/>
        </w:rPr>
        <w:t>clickeado</w:t>
      </w:r>
      <w:proofErr w:type="spellEnd"/>
      <w:r w:rsidRPr="0067749D">
        <w:rPr>
          <w:rFonts w:ascii="Consolas" w:hAnsi="Consolas"/>
          <w:sz w:val="22"/>
          <w:szCs w:val="22"/>
        </w:rPr>
        <w:t>"));</w:t>
      </w:r>
    </w:p>
    <w:p w14:paraId="657F3CD7" w14:textId="77777777" w:rsidR="005B65D1" w:rsidRPr="0067749D" w:rsidRDefault="005B65D1" w:rsidP="005A303A">
      <w:pPr>
        <w:shd w:val="clear" w:color="auto" w:fill="D9F2D0" w:themeFill="accent6" w:themeFillTint="33"/>
        <w:spacing w:after="0"/>
        <w:jc w:val="both"/>
        <w:rPr>
          <w:rFonts w:ascii="Consolas" w:hAnsi="Consolas"/>
          <w:sz w:val="22"/>
          <w:szCs w:val="22"/>
        </w:rPr>
      </w:pPr>
    </w:p>
    <w:p w14:paraId="5D4DF47F"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67749D">
        <w:rPr>
          <w:rFonts w:ascii="Consolas" w:hAnsi="Consolas"/>
          <w:sz w:val="22"/>
          <w:szCs w:val="22"/>
        </w:rPr>
        <w:t xml:space="preserve">// Escuchador para </w:t>
      </w:r>
      <w:proofErr w:type="spellStart"/>
      <w:r w:rsidRPr="0067749D">
        <w:rPr>
          <w:rFonts w:ascii="Consolas" w:hAnsi="Consolas"/>
          <w:sz w:val="22"/>
          <w:szCs w:val="22"/>
        </w:rPr>
        <w:t>MouseEvent</w:t>
      </w:r>
      <w:proofErr w:type="spellEnd"/>
    </w:p>
    <w:p w14:paraId="12A997A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proofErr w:type="spellStart"/>
      <w:proofErr w:type="gramStart"/>
      <w:r w:rsidRPr="005B65D1">
        <w:rPr>
          <w:rFonts w:ascii="Consolas" w:hAnsi="Consolas"/>
          <w:sz w:val="22"/>
          <w:szCs w:val="22"/>
          <w:lang w:val="en-GB"/>
        </w:rPr>
        <w:t>button.addMouseListener</w:t>
      </w:r>
      <w:proofErr w:type="spellEnd"/>
      <w:proofErr w:type="gramEnd"/>
      <w:r w:rsidRPr="005B65D1">
        <w:rPr>
          <w:rFonts w:ascii="Consolas" w:hAnsi="Consolas"/>
          <w:sz w:val="22"/>
          <w:szCs w:val="22"/>
          <w:lang w:val="en-GB"/>
        </w:rPr>
        <w:t xml:space="preserve">(new </w:t>
      </w:r>
      <w:proofErr w:type="spellStart"/>
      <w:proofErr w:type="gramStart"/>
      <w:r w:rsidRPr="005B65D1">
        <w:rPr>
          <w:rFonts w:ascii="Consolas" w:hAnsi="Consolas"/>
          <w:sz w:val="22"/>
          <w:szCs w:val="22"/>
          <w:lang w:val="en-GB"/>
        </w:rPr>
        <w:t>MouseAdapter</w:t>
      </w:r>
      <w:proofErr w:type="spellEnd"/>
      <w:r w:rsidRPr="005B65D1">
        <w:rPr>
          <w:rFonts w:ascii="Consolas" w:hAnsi="Consolas"/>
          <w:sz w:val="22"/>
          <w:szCs w:val="22"/>
          <w:lang w:val="en-GB"/>
        </w:rPr>
        <w:t>(</w:t>
      </w:r>
      <w:proofErr w:type="gramEnd"/>
      <w:r w:rsidRPr="005B65D1">
        <w:rPr>
          <w:rFonts w:ascii="Consolas" w:hAnsi="Consolas"/>
          <w:sz w:val="22"/>
          <w:szCs w:val="22"/>
          <w:lang w:val="en-GB"/>
        </w:rPr>
        <w:t>) {</w:t>
      </w:r>
    </w:p>
    <w:p w14:paraId="0F2BFAF9"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@Override</w:t>
      </w:r>
    </w:p>
    <w:p w14:paraId="2547EE5D"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 xml:space="preserve">    public void </w:t>
      </w:r>
      <w:proofErr w:type="spellStart"/>
      <w:proofErr w:type="gramStart"/>
      <w:r w:rsidRPr="005B65D1">
        <w:rPr>
          <w:rFonts w:ascii="Consolas" w:hAnsi="Consolas"/>
          <w:sz w:val="22"/>
          <w:szCs w:val="22"/>
          <w:lang w:val="en-GB"/>
        </w:rPr>
        <w:t>mouseEntered</w:t>
      </w:r>
      <w:proofErr w:type="spellEnd"/>
      <w:r w:rsidRPr="005B65D1">
        <w:rPr>
          <w:rFonts w:ascii="Consolas" w:hAnsi="Consolas"/>
          <w:sz w:val="22"/>
          <w:szCs w:val="22"/>
          <w:lang w:val="en-GB"/>
        </w:rPr>
        <w:t>(</w:t>
      </w:r>
      <w:proofErr w:type="spellStart"/>
      <w:proofErr w:type="gramEnd"/>
      <w:r w:rsidRPr="005B65D1">
        <w:rPr>
          <w:rFonts w:ascii="Consolas" w:hAnsi="Consolas"/>
          <w:sz w:val="22"/>
          <w:szCs w:val="22"/>
          <w:lang w:val="en-GB"/>
        </w:rPr>
        <w:t>MouseEvent</w:t>
      </w:r>
      <w:proofErr w:type="spellEnd"/>
      <w:r w:rsidRPr="005B65D1">
        <w:rPr>
          <w:rFonts w:ascii="Consolas" w:hAnsi="Consolas"/>
          <w:sz w:val="22"/>
          <w:szCs w:val="22"/>
          <w:lang w:val="en-GB"/>
        </w:rPr>
        <w:t xml:space="preserve"> e) {</w:t>
      </w:r>
    </w:p>
    <w:p w14:paraId="53901956" w14:textId="77777777" w:rsidR="005B65D1" w:rsidRPr="0067749D" w:rsidRDefault="005B65D1" w:rsidP="005A303A">
      <w:pPr>
        <w:shd w:val="clear" w:color="auto" w:fill="D9F2D0" w:themeFill="accent6" w:themeFillTint="33"/>
        <w:spacing w:after="0"/>
        <w:jc w:val="both"/>
        <w:rPr>
          <w:rFonts w:ascii="Consolas" w:hAnsi="Consolas"/>
          <w:sz w:val="22"/>
          <w:szCs w:val="22"/>
        </w:rPr>
      </w:pPr>
      <w:r w:rsidRPr="005B65D1">
        <w:rPr>
          <w:rFonts w:ascii="Consolas" w:hAnsi="Consolas"/>
          <w:sz w:val="22"/>
          <w:szCs w:val="22"/>
          <w:lang w:val="en-GB"/>
        </w:rPr>
        <w:t xml:space="preserve">        </w:t>
      </w:r>
      <w:proofErr w:type="spellStart"/>
      <w:r w:rsidRPr="0067749D">
        <w:rPr>
          <w:rFonts w:ascii="Consolas" w:hAnsi="Consolas"/>
          <w:sz w:val="22"/>
          <w:szCs w:val="22"/>
        </w:rPr>
        <w:t>System.out.println</w:t>
      </w:r>
      <w:proofErr w:type="spellEnd"/>
      <w:r w:rsidRPr="0067749D">
        <w:rPr>
          <w:rFonts w:ascii="Consolas" w:hAnsi="Consolas"/>
          <w:sz w:val="22"/>
          <w:szCs w:val="22"/>
        </w:rPr>
        <w:t>("Mouse ha entrado en el botón");</w:t>
      </w:r>
    </w:p>
    <w:p w14:paraId="5A28D0E2"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67749D">
        <w:rPr>
          <w:rFonts w:ascii="Consolas" w:hAnsi="Consolas"/>
          <w:sz w:val="22"/>
          <w:szCs w:val="22"/>
        </w:rPr>
        <w:t xml:space="preserve">    </w:t>
      </w:r>
      <w:r w:rsidRPr="005B65D1">
        <w:rPr>
          <w:rFonts w:ascii="Consolas" w:hAnsi="Consolas"/>
          <w:sz w:val="22"/>
          <w:szCs w:val="22"/>
          <w:lang w:val="en-GB"/>
        </w:rPr>
        <w:t>}</w:t>
      </w:r>
    </w:p>
    <w:p w14:paraId="6AE2435E" w14:textId="77777777" w:rsidR="005B65D1" w:rsidRPr="005B65D1" w:rsidRDefault="005B65D1" w:rsidP="005A303A">
      <w:pPr>
        <w:shd w:val="clear" w:color="auto" w:fill="D9F2D0" w:themeFill="accent6" w:themeFillTint="33"/>
        <w:spacing w:after="0"/>
        <w:jc w:val="both"/>
        <w:rPr>
          <w:rFonts w:ascii="Consolas" w:hAnsi="Consolas"/>
          <w:sz w:val="22"/>
          <w:szCs w:val="22"/>
          <w:lang w:val="en-GB"/>
        </w:rPr>
      </w:pPr>
      <w:r w:rsidRPr="005B65D1">
        <w:rPr>
          <w:rFonts w:ascii="Consolas" w:hAnsi="Consolas"/>
          <w:sz w:val="22"/>
          <w:szCs w:val="22"/>
          <w:lang w:val="en-GB"/>
        </w:rPr>
        <w:t>}</w:t>
      </w:r>
      <w:proofErr w:type="gramStart"/>
      <w:r w:rsidRPr="005B65D1">
        <w:rPr>
          <w:rFonts w:ascii="Consolas" w:hAnsi="Consolas"/>
          <w:sz w:val="22"/>
          <w:szCs w:val="22"/>
          <w:lang w:val="en-GB"/>
        </w:rPr>
        <w:t>);</w:t>
      </w:r>
      <w:proofErr w:type="gramEnd"/>
    </w:p>
    <w:p w14:paraId="291C799A" w14:textId="77777777" w:rsidR="005A303A" w:rsidRDefault="005A303A" w:rsidP="005A303A">
      <w:pPr>
        <w:spacing w:after="120"/>
        <w:jc w:val="both"/>
        <w:rPr>
          <w:rFonts w:ascii="Verdana" w:hAnsi="Verdana"/>
          <w:b/>
          <w:bCs/>
          <w:sz w:val="22"/>
          <w:szCs w:val="22"/>
        </w:rPr>
      </w:pPr>
    </w:p>
    <w:p w14:paraId="1F6C3203" w14:textId="77777777" w:rsidR="005A303A" w:rsidRDefault="005A303A" w:rsidP="005A303A">
      <w:pPr>
        <w:spacing w:after="120"/>
        <w:jc w:val="both"/>
        <w:rPr>
          <w:rFonts w:ascii="Verdana" w:hAnsi="Verdana"/>
          <w:b/>
          <w:bCs/>
          <w:sz w:val="22"/>
          <w:szCs w:val="22"/>
        </w:rPr>
      </w:pPr>
    </w:p>
    <w:p w14:paraId="3F928384" w14:textId="77777777" w:rsidR="005A303A" w:rsidRDefault="005A303A" w:rsidP="005A303A">
      <w:pPr>
        <w:spacing w:after="120"/>
        <w:jc w:val="both"/>
        <w:rPr>
          <w:rFonts w:ascii="Verdana" w:hAnsi="Verdana"/>
          <w:b/>
          <w:bCs/>
          <w:sz w:val="22"/>
          <w:szCs w:val="22"/>
        </w:rPr>
      </w:pPr>
    </w:p>
    <w:p w14:paraId="21C23D5E" w14:textId="77777777" w:rsidR="005A303A" w:rsidRDefault="005A303A" w:rsidP="005A303A">
      <w:pPr>
        <w:spacing w:after="120"/>
        <w:jc w:val="both"/>
        <w:rPr>
          <w:rFonts w:ascii="Verdana" w:hAnsi="Verdana"/>
          <w:b/>
          <w:bCs/>
          <w:sz w:val="22"/>
          <w:szCs w:val="22"/>
        </w:rPr>
      </w:pPr>
    </w:p>
    <w:p w14:paraId="594C3547" w14:textId="77777777" w:rsidR="005A303A" w:rsidRDefault="005A303A" w:rsidP="005A303A">
      <w:pPr>
        <w:spacing w:after="120"/>
        <w:jc w:val="both"/>
        <w:rPr>
          <w:rFonts w:ascii="Verdana" w:hAnsi="Verdana"/>
          <w:b/>
          <w:bCs/>
          <w:sz w:val="22"/>
          <w:szCs w:val="22"/>
        </w:rPr>
      </w:pPr>
    </w:p>
    <w:p w14:paraId="5D683989" w14:textId="77777777" w:rsidR="005A303A" w:rsidRDefault="005A303A" w:rsidP="005A303A">
      <w:pPr>
        <w:spacing w:after="120"/>
        <w:jc w:val="both"/>
        <w:rPr>
          <w:rFonts w:ascii="Verdana" w:hAnsi="Verdana"/>
          <w:b/>
          <w:bCs/>
          <w:sz w:val="22"/>
          <w:szCs w:val="22"/>
        </w:rPr>
      </w:pPr>
    </w:p>
    <w:p w14:paraId="3C1B1EC2" w14:textId="77777777" w:rsidR="005A303A" w:rsidRDefault="005A303A" w:rsidP="005A303A">
      <w:pPr>
        <w:spacing w:after="120"/>
        <w:jc w:val="both"/>
        <w:rPr>
          <w:rFonts w:ascii="Verdana" w:hAnsi="Verdana"/>
          <w:b/>
          <w:bCs/>
          <w:sz w:val="22"/>
          <w:szCs w:val="22"/>
        </w:rPr>
      </w:pPr>
    </w:p>
    <w:p w14:paraId="473A3F3A" w14:textId="77777777" w:rsidR="005A303A" w:rsidRDefault="005A303A" w:rsidP="005A303A">
      <w:pPr>
        <w:spacing w:after="120"/>
        <w:jc w:val="both"/>
        <w:rPr>
          <w:rFonts w:ascii="Verdana" w:hAnsi="Verdana"/>
          <w:b/>
          <w:bCs/>
          <w:sz w:val="22"/>
          <w:szCs w:val="22"/>
        </w:rPr>
      </w:pPr>
    </w:p>
    <w:p w14:paraId="123EDB03" w14:textId="77777777" w:rsidR="005A303A" w:rsidRDefault="005A303A" w:rsidP="005A303A">
      <w:pPr>
        <w:spacing w:after="120"/>
        <w:jc w:val="both"/>
        <w:rPr>
          <w:rFonts w:ascii="Verdana" w:hAnsi="Verdana"/>
          <w:b/>
          <w:bCs/>
          <w:sz w:val="22"/>
          <w:szCs w:val="22"/>
        </w:rPr>
      </w:pPr>
    </w:p>
    <w:sectPr w:rsidR="005A303A" w:rsidSect="00C10883">
      <w:pgSz w:w="11906" w:h="16838"/>
      <w:pgMar w:top="1134" w:right="709"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B0A"/>
    <w:multiLevelType w:val="multilevel"/>
    <w:tmpl w:val="259A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549B"/>
    <w:multiLevelType w:val="multilevel"/>
    <w:tmpl w:val="4F36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1909"/>
    <w:multiLevelType w:val="multilevel"/>
    <w:tmpl w:val="44C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D551A"/>
    <w:multiLevelType w:val="multilevel"/>
    <w:tmpl w:val="24D2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74C6"/>
    <w:multiLevelType w:val="hybridMultilevel"/>
    <w:tmpl w:val="9AF8CB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3941E6"/>
    <w:multiLevelType w:val="multilevel"/>
    <w:tmpl w:val="BA48D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502B1"/>
    <w:multiLevelType w:val="hybridMultilevel"/>
    <w:tmpl w:val="F60CB2CE"/>
    <w:lvl w:ilvl="0" w:tplc="0340FB68">
      <w:start w:val="1"/>
      <w:numFmt w:val="bullet"/>
      <w:lvlText w:val="•"/>
      <w:lvlJc w:val="left"/>
      <w:pPr>
        <w:tabs>
          <w:tab w:val="num" w:pos="720"/>
        </w:tabs>
        <w:ind w:left="720" w:hanging="360"/>
      </w:pPr>
      <w:rPr>
        <w:rFonts w:ascii="Times New Roman" w:hAnsi="Times New Roman" w:hint="default"/>
      </w:rPr>
    </w:lvl>
    <w:lvl w:ilvl="1" w:tplc="8074440A" w:tentative="1">
      <w:start w:val="1"/>
      <w:numFmt w:val="bullet"/>
      <w:lvlText w:val="•"/>
      <w:lvlJc w:val="left"/>
      <w:pPr>
        <w:tabs>
          <w:tab w:val="num" w:pos="1440"/>
        </w:tabs>
        <w:ind w:left="1440" w:hanging="360"/>
      </w:pPr>
      <w:rPr>
        <w:rFonts w:ascii="Times New Roman" w:hAnsi="Times New Roman" w:hint="default"/>
      </w:rPr>
    </w:lvl>
    <w:lvl w:ilvl="2" w:tplc="A97C7CC8" w:tentative="1">
      <w:start w:val="1"/>
      <w:numFmt w:val="bullet"/>
      <w:lvlText w:val="•"/>
      <w:lvlJc w:val="left"/>
      <w:pPr>
        <w:tabs>
          <w:tab w:val="num" w:pos="2160"/>
        </w:tabs>
        <w:ind w:left="2160" w:hanging="360"/>
      </w:pPr>
      <w:rPr>
        <w:rFonts w:ascii="Times New Roman" w:hAnsi="Times New Roman" w:hint="default"/>
      </w:rPr>
    </w:lvl>
    <w:lvl w:ilvl="3" w:tplc="9260E478" w:tentative="1">
      <w:start w:val="1"/>
      <w:numFmt w:val="bullet"/>
      <w:lvlText w:val="•"/>
      <w:lvlJc w:val="left"/>
      <w:pPr>
        <w:tabs>
          <w:tab w:val="num" w:pos="2880"/>
        </w:tabs>
        <w:ind w:left="2880" w:hanging="360"/>
      </w:pPr>
      <w:rPr>
        <w:rFonts w:ascii="Times New Roman" w:hAnsi="Times New Roman" w:hint="default"/>
      </w:rPr>
    </w:lvl>
    <w:lvl w:ilvl="4" w:tplc="63D429DA" w:tentative="1">
      <w:start w:val="1"/>
      <w:numFmt w:val="bullet"/>
      <w:lvlText w:val="•"/>
      <w:lvlJc w:val="left"/>
      <w:pPr>
        <w:tabs>
          <w:tab w:val="num" w:pos="3600"/>
        </w:tabs>
        <w:ind w:left="3600" w:hanging="360"/>
      </w:pPr>
      <w:rPr>
        <w:rFonts w:ascii="Times New Roman" w:hAnsi="Times New Roman" w:hint="default"/>
      </w:rPr>
    </w:lvl>
    <w:lvl w:ilvl="5" w:tplc="FD425972" w:tentative="1">
      <w:start w:val="1"/>
      <w:numFmt w:val="bullet"/>
      <w:lvlText w:val="•"/>
      <w:lvlJc w:val="left"/>
      <w:pPr>
        <w:tabs>
          <w:tab w:val="num" w:pos="4320"/>
        </w:tabs>
        <w:ind w:left="4320" w:hanging="360"/>
      </w:pPr>
      <w:rPr>
        <w:rFonts w:ascii="Times New Roman" w:hAnsi="Times New Roman" w:hint="default"/>
      </w:rPr>
    </w:lvl>
    <w:lvl w:ilvl="6" w:tplc="E6ECB3AC" w:tentative="1">
      <w:start w:val="1"/>
      <w:numFmt w:val="bullet"/>
      <w:lvlText w:val="•"/>
      <w:lvlJc w:val="left"/>
      <w:pPr>
        <w:tabs>
          <w:tab w:val="num" w:pos="5040"/>
        </w:tabs>
        <w:ind w:left="5040" w:hanging="360"/>
      </w:pPr>
      <w:rPr>
        <w:rFonts w:ascii="Times New Roman" w:hAnsi="Times New Roman" w:hint="default"/>
      </w:rPr>
    </w:lvl>
    <w:lvl w:ilvl="7" w:tplc="49942312" w:tentative="1">
      <w:start w:val="1"/>
      <w:numFmt w:val="bullet"/>
      <w:lvlText w:val="•"/>
      <w:lvlJc w:val="left"/>
      <w:pPr>
        <w:tabs>
          <w:tab w:val="num" w:pos="5760"/>
        </w:tabs>
        <w:ind w:left="5760" w:hanging="360"/>
      </w:pPr>
      <w:rPr>
        <w:rFonts w:ascii="Times New Roman" w:hAnsi="Times New Roman" w:hint="default"/>
      </w:rPr>
    </w:lvl>
    <w:lvl w:ilvl="8" w:tplc="F4E6D09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82574E4"/>
    <w:multiLevelType w:val="multilevel"/>
    <w:tmpl w:val="34308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4301E"/>
    <w:multiLevelType w:val="multilevel"/>
    <w:tmpl w:val="66D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34BE0"/>
    <w:multiLevelType w:val="multilevel"/>
    <w:tmpl w:val="5066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309BE"/>
    <w:multiLevelType w:val="multilevel"/>
    <w:tmpl w:val="B8BC9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94E20"/>
    <w:multiLevelType w:val="multilevel"/>
    <w:tmpl w:val="DFC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F75A7"/>
    <w:multiLevelType w:val="multilevel"/>
    <w:tmpl w:val="D46028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1D644608"/>
    <w:multiLevelType w:val="multilevel"/>
    <w:tmpl w:val="DB86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A648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3954CB"/>
    <w:multiLevelType w:val="multilevel"/>
    <w:tmpl w:val="5D16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27F51"/>
    <w:multiLevelType w:val="multilevel"/>
    <w:tmpl w:val="5B02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3762F"/>
    <w:multiLevelType w:val="hybridMultilevel"/>
    <w:tmpl w:val="016262CA"/>
    <w:lvl w:ilvl="0" w:tplc="2F6EF768">
      <w:numFmt w:val="bullet"/>
      <w:lvlText w:val="-"/>
      <w:lvlJc w:val="left"/>
      <w:pPr>
        <w:ind w:left="720" w:hanging="360"/>
      </w:pPr>
      <w:rPr>
        <w:rFonts w:ascii="Consolas" w:eastAsiaTheme="minorHAnsi" w:hAnsi="Consola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4A0422"/>
    <w:multiLevelType w:val="multilevel"/>
    <w:tmpl w:val="92763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31ABD"/>
    <w:multiLevelType w:val="multilevel"/>
    <w:tmpl w:val="12689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A1E98"/>
    <w:multiLevelType w:val="multilevel"/>
    <w:tmpl w:val="A5205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62282"/>
    <w:multiLevelType w:val="multilevel"/>
    <w:tmpl w:val="2202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2285A"/>
    <w:multiLevelType w:val="hybridMultilevel"/>
    <w:tmpl w:val="E696884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6915EC0"/>
    <w:multiLevelType w:val="multilevel"/>
    <w:tmpl w:val="54A84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7370E"/>
    <w:multiLevelType w:val="multilevel"/>
    <w:tmpl w:val="AADEA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A3CBD"/>
    <w:multiLevelType w:val="multilevel"/>
    <w:tmpl w:val="9B2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E0AD8"/>
    <w:multiLevelType w:val="multilevel"/>
    <w:tmpl w:val="564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07BD6"/>
    <w:multiLevelType w:val="multilevel"/>
    <w:tmpl w:val="B0BA620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10944"/>
    <w:multiLevelType w:val="multilevel"/>
    <w:tmpl w:val="38D4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D69BD"/>
    <w:multiLevelType w:val="multilevel"/>
    <w:tmpl w:val="783C2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D6B15"/>
    <w:multiLevelType w:val="multilevel"/>
    <w:tmpl w:val="BEE4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7772C"/>
    <w:multiLevelType w:val="multilevel"/>
    <w:tmpl w:val="5CF22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33BD0"/>
    <w:multiLevelType w:val="hybridMultilevel"/>
    <w:tmpl w:val="E558E8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A021080"/>
    <w:multiLevelType w:val="multilevel"/>
    <w:tmpl w:val="4CE8E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16335"/>
    <w:multiLevelType w:val="multilevel"/>
    <w:tmpl w:val="5C303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714E5"/>
    <w:multiLevelType w:val="hybridMultilevel"/>
    <w:tmpl w:val="7302AE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D87931"/>
    <w:multiLevelType w:val="multilevel"/>
    <w:tmpl w:val="403EE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F372F"/>
    <w:multiLevelType w:val="multilevel"/>
    <w:tmpl w:val="685AC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4630D"/>
    <w:multiLevelType w:val="multilevel"/>
    <w:tmpl w:val="7C10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F2B4F"/>
    <w:multiLevelType w:val="multilevel"/>
    <w:tmpl w:val="4020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799224">
    <w:abstractNumId w:val="14"/>
  </w:num>
  <w:num w:numId="2" w16cid:durableId="570582609">
    <w:abstractNumId w:val="4"/>
  </w:num>
  <w:num w:numId="3" w16cid:durableId="1391926135">
    <w:abstractNumId w:val="26"/>
  </w:num>
  <w:num w:numId="4" w16cid:durableId="874003469">
    <w:abstractNumId w:val="25"/>
  </w:num>
  <w:num w:numId="5" w16cid:durableId="1407990009">
    <w:abstractNumId w:val="0"/>
  </w:num>
  <w:num w:numId="6" w16cid:durableId="630283496">
    <w:abstractNumId w:val="36"/>
  </w:num>
  <w:num w:numId="7" w16cid:durableId="1224293459">
    <w:abstractNumId w:val="15"/>
  </w:num>
  <w:num w:numId="8" w16cid:durableId="1441880327">
    <w:abstractNumId w:val="12"/>
  </w:num>
  <w:num w:numId="9" w16cid:durableId="597065034">
    <w:abstractNumId w:val="37"/>
  </w:num>
  <w:num w:numId="10" w16cid:durableId="1970085589">
    <w:abstractNumId w:val="1"/>
  </w:num>
  <w:num w:numId="11" w16cid:durableId="558249576">
    <w:abstractNumId w:val="18"/>
  </w:num>
  <w:num w:numId="12" w16cid:durableId="1244874362">
    <w:abstractNumId w:val="31"/>
  </w:num>
  <w:num w:numId="13" w16cid:durableId="1694068088">
    <w:abstractNumId w:val="5"/>
  </w:num>
  <w:num w:numId="14" w16cid:durableId="1885868426">
    <w:abstractNumId w:val="11"/>
  </w:num>
  <w:num w:numId="15" w16cid:durableId="1770613488">
    <w:abstractNumId w:val="8"/>
  </w:num>
  <w:num w:numId="16" w16cid:durableId="1702781471">
    <w:abstractNumId w:val="9"/>
  </w:num>
  <w:num w:numId="17" w16cid:durableId="2140222699">
    <w:abstractNumId w:val="2"/>
  </w:num>
  <w:num w:numId="18" w16cid:durableId="609051585">
    <w:abstractNumId w:val="39"/>
  </w:num>
  <w:num w:numId="19" w16cid:durableId="1542865066">
    <w:abstractNumId w:val="20"/>
  </w:num>
  <w:num w:numId="20" w16cid:durableId="1907059962">
    <w:abstractNumId w:val="3"/>
  </w:num>
  <w:num w:numId="21" w16cid:durableId="1132558459">
    <w:abstractNumId w:val="30"/>
  </w:num>
  <w:num w:numId="22" w16cid:durableId="848326264">
    <w:abstractNumId w:val="19"/>
  </w:num>
  <w:num w:numId="23" w16cid:durableId="1371227626">
    <w:abstractNumId w:val="16"/>
  </w:num>
  <w:num w:numId="24" w16cid:durableId="516845168">
    <w:abstractNumId w:val="23"/>
  </w:num>
  <w:num w:numId="25" w16cid:durableId="844133960">
    <w:abstractNumId w:val="33"/>
  </w:num>
  <w:num w:numId="26" w16cid:durableId="1414009762">
    <w:abstractNumId w:val="13"/>
  </w:num>
  <w:num w:numId="27" w16cid:durableId="2004117896">
    <w:abstractNumId w:val="34"/>
  </w:num>
  <w:num w:numId="28" w16cid:durableId="1041321301">
    <w:abstractNumId w:val="28"/>
  </w:num>
  <w:num w:numId="29" w16cid:durableId="2085450942">
    <w:abstractNumId w:val="24"/>
  </w:num>
  <w:num w:numId="30" w16cid:durableId="816530604">
    <w:abstractNumId w:val="38"/>
  </w:num>
  <w:num w:numId="31" w16cid:durableId="449445995">
    <w:abstractNumId w:val="29"/>
  </w:num>
  <w:num w:numId="32" w16cid:durableId="529337721">
    <w:abstractNumId w:val="10"/>
  </w:num>
  <w:num w:numId="33" w16cid:durableId="14037566">
    <w:abstractNumId w:val="7"/>
  </w:num>
  <w:num w:numId="34" w16cid:durableId="418451293">
    <w:abstractNumId w:val="21"/>
  </w:num>
  <w:num w:numId="35" w16cid:durableId="1166481208">
    <w:abstractNumId w:val="35"/>
  </w:num>
  <w:num w:numId="36" w16cid:durableId="801845006">
    <w:abstractNumId w:val="32"/>
  </w:num>
  <w:num w:numId="37" w16cid:durableId="145099652">
    <w:abstractNumId w:val="6"/>
  </w:num>
  <w:num w:numId="38" w16cid:durableId="436095623">
    <w:abstractNumId w:val="27"/>
  </w:num>
  <w:num w:numId="39" w16cid:durableId="1118333281">
    <w:abstractNumId w:val="22"/>
  </w:num>
  <w:num w:numId="40" w16cid:durableId="1904215103">
    <w:abstractNumId w:val="1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9B"/>
    <w:rsid w:val="0000049B"/>
    <w:rsid w:val="0001079D"/>
    <w:rsid w:val="00020588"/>
    <w:rsid w:val="000254BA"/>
    <w:rsid w:val="00036AA6"/>
    <w:rsid w:val="00057129"/>
    <w:rsid w:val="000931DD"/>
    <w:rsid w:val="00095F25"/>
    <w:rsid w:val="000D2AA0"/>
    <w:rsid w:val="000E13FD"/>
    <w:rsid w:val="000E6250"/>
    <w:rsid w:val="000F1085"/>
    <w:rsid w:val="000F2C6F"/>
    <w:rsid w:val="000F3EB0"/>
    <w:rsid w:val="000F56F5"/>
    <w:rsid w:val="001470C0"/>
    <w:rsid w:val="00160C86"/>
    <w:rsid w:val="00161A93"/>
    <w:rsid w:val="001B17AD"/>
    <w:rsid w:val="001C36DD"/>
    <w:rsid w:val="001E169F"/>
    <w:rsid w:val="001F1E9D"/>
    <w:rsid w:val="001F4010"/>
    <w:rsid w:val="001F6313"/>
    <w:rsid w:val="00206675"/>
    <w:rsid w:val="00207872"/>
    <w:rsid w:val="00217DCB"/>
    <w:rsid w:val="002329EA"/>
    <w:rsid w:val="0023638E"/>
    <w:rsid w:val="00245BDB"/>
    <w:rsid w:val="00245F56"/>
    <w:rsid w:val="00252E0C"/>
    <w:rsid w:val="00263D12"/>
    <w:rsid w:val="00267EA4"/>
    <w:rsid w:val="002750E9"/>
    <w:rsid w:val="002964E6"/>
    <w:rsid w:val="002B5804"/>
    <w:rsid w:val="002C1CD0"/>
    <w:rsid w:val="002F4BD2"/>
    <w:rsid w:val="00325587"/>
    <w:rsid w:val="003400F7"/>
    <w:rsid w:val="00355464"/>
    <w:rsid w:val="003601A9"/>
    <w:rsid w:val="00363A37"/>
    <w:rsid w:val="003B618B"/>
    <w:rsid w:val="003D70A0"/>
    <w:rsid w:val="003E0395"/>
    <w:rsid w:val="003E7E9C"/>
    <w:rsid w:val="003F07F8"/>
    <w:rsid w:val="003F0851"/>
    <w:rsid w:val="003F3356"/>
    <w:rsid w:val="00400AA0"/>
    <w:rsid w:val="00400D9D"/>
    <w:rsid w:val="004106D8"/>
    <w:rsid w:val="00412086"/>
    <w:rsid w:val="00417BE1"/>
    <w:rsid w:val="00426349"/>
    <w:rsid w:val="004278C0"/>
    <w:rsid w:val="00427F40"/>
    <w:rsid w:val="00454BB1"/>
    <w:rsid w:val="00457365"/>
    <w:rsid w:val="0047656B"/>
    <w:rsid w:val="00477964"/>
    <w:rsid w:val="004828E0"/>
    <w:rsid w:val="004C4D04"/>
    <w:rsid w:val="004D3F70"/>
    <w:rsid w:val="00534BF8"/>
    <w:rsid w:val="005A303A"/>
    <w:rsid w:val="005A668A"/>
    <w:rsid w:val="005B6406"/>
    <w:rsid w:val="005B65D1"/>
    <w:rsid w:val="005C720E"/>
    <w:rsid w:val="005C7931"/>
    <w:rsid w:val="005C7D02"/>
    <w:rsid w:val="005D1CEA"/>
    <w:rsid w:val="005F2AD7"/>
    <w:rsid w:val="00600A31"/>
    <w:rsid w:val="006060F7"/>
    <w:rsid w:val="0061424D"/>
    <w:rsid w:val="00631612"/>
    <w:rsid w:val="00633296"/>
    <w:rsid w:val="006468F4"/>
    <w:rsid w:val="0066419B"/>
    <w:rsid w:val="0066454D"/>
    <w:rsid w:val="00671D44"/>
    <w:rsid w:val="0067749D"/>
    <w:rsid w:val="006A0D71"/>
    <w:rsid w:val="006B7CDF"/>
    <w:rsid w:val="006D0E99"/>
    <w:rsid w:val="006D5B3D"/>
    <w:rsid w:val="006F28F6"/>
    <w:rsid w:val="006F732B"/>
    <w:rsid w:val="0070665E"/>
    <w:rsid w:val="00707E37"/>
    <w:rsid w:val="007110D9"/>
    <w:rsid w:val="00713CBD"/>
    <w:rsid w:val="007569A0"/>
    <w:rsid w:val="00764D2A"/>
    <w:rsid w:val="00793768"/>
    <w:rsid w:val="00793C44"/>
    <w:rsid w:val="0079468B"/>
    <w:rsid w:val="007C405E"/>
    <w:rsid w:val="007C4558"/>
    <w:rsid w:val="007E2477"/>
    <w:rsid w:val="007F3411"/>
    <w:rsid w:val="00807D35"/>
    <w:rsid w:val="00814BC7"/>
    <w:rsid w:val="00844D84"/>
    <w:rsid w:val="0085616D"/>
    <w:rsid w:val="00860791"/>
    <w:rsid w:val="00862477"/>
    <w:rsid w:val="008720F7"/>
    <w:rsid w:val="00890454"/>
    <w:rsid w:val="008954D9"/>
    <w:rsid w:val="008A384E"/>
    <w:rsid w:val="008B54FF"/>
    <w:rsid w:val="008C320B"/>
    <w:rsid w:val="008C4115"/>
    <w:rsid w:val="008F1C72"/>
    <w:rsid w:val="009002F3"/>
    <w:rsid w:val="009179B1"/>
    <w:rsid w:val="0093794F"/>
    <w:rsid w:val="009410F2"/>
    <w:rsid w:val="00967E4C"/>
    <w:rsid w:val="009931F6"/>
    <w:rsid w:val="00995B2D"/>
    <w:rsid w:val="009A1C81"/>
    <w:rsid w:val="009D45E7"/>
    <w:rsid w:val="009E0CD2"/>
    <w:rsid w:val="00A013ED"/>
    <w:rsid w:val="00A022A6"/>
    <w:rsid w:val="00A064C8"/>
    <w:rsid w:val="00A11362"/>
    <w:rsid w:val="00A3395F"/>
    <w:rsid w:val="00A52669"/>
    <w:rsid w:val="00A57174"/>
    <w:rsid w:val="00A82E47"/>
    <w:rsid w:val="00A8499C"/>
    <w:rsid w:val="00A92ADA"/>
    <w:rsid w:val="00A958C3"/>
    <w:rsid w:val="00AA0A82"/>
    <w:rsid w:val="00AA2708"/>
    <w:rsid w:val="00AB443F"/>
    <w:rsid w:val="00AE0E97"/>
    <w:rsid w:val="00AE525D"/>
    <w:rsid w:val="00AF0140"/>
    <w:rsid w:val="00B005F8"/>
    <w:rsid w:val="00B01936"/>
    <w:rsid w:val="00B06FBD"/>
    <w:rsid w:val="00B21D7B"/>
    <w:rsid w:val="00B331E1"/>
    <w:rsid w:val="00B5265F"/>
    <w:rsid w:val="00B560A8"/>
    <w:rsid w:val="00B91133"/>
    <w:rsid w:val="00BA25E2"/>
    <w:rsid w:val="00BC0CBC"/>
    <w:rsid w:val="00BD11E3"/>
    <w:rsid w:val="00BE0F09"/>
    <w:rsid w:val="00BF1705"/>
    <w:rsid w:val="00C024D8"/>
    <w:rsid w:val="00C10883"/>
    <w:rsid w:val="00C12A36"/>
    <w:rsid w:val="00C16E32"/>
    <w:rsid w:val="00C17519"/>
    <w:rsid w:val="00C410F6"/>
    <w:rsid w:val="00C44225"/>
    <w:rsid w:val="00C7511D"/>
    <w:rsid w:val="00C754B7"/>
    <w:rsid w:val="00C7577E"/>
    <w:rsid w:val="00CC2AF8"/>
    <w:rsid w:val="00CD0574"/>
    <w:rsid w:val="00CE0D4D"/>
    <w:rsid w:val="00CE7063"/>
    <w:rsid w:val="00D22625"/>
    <w:rsid w:val="00D41510"/>
    <w:rsid w:val="00D61394"/>
    <w:rsid w:val="00D75C04"/>
    <w:rsid w:val="00D87705"/>
    <w:rsid w:val="00D9797F"/>
    <w:rsid w:val="00DB1289"/>
    <w:rsid w:val="00DB326C"/>
    <w:rsid w:val="00DC1768"/>
    <w:rsid w:val="00DD50C9"/>
    <w:rsid w:val="00DD546F"/>
    <w:rsid w:val="00DE45C3"/>
    <w:rsid w:val="00E01BFE"/>
    <w:rsid w:val="00E25B7D"/>
    <w:rsid w:val="00E34C3A"/>
    <w:rsid w:val="00E517AD"/>
    <w:rsid w:val="00E909FC"/>
    <w:rsid w:val="00E977EA"/>
    <w:rsid w:val="00EA7F6F"/>
    <w:rsid w:val="00EB755A"/>
    <w:rsid w:val="00ED0935"/>
    <w:rsid w:val="00ED2453"/>
    <w:rsid w:val="00EF2B85"/>
    <w:rsid w:val="00EF5ABE"/>
    <w:rsid w:val="00F04505"/>
    <w:rsid w:val="00F07196"/>
    <w:rsid w:val="00F3796A"/>
    <w:rsid w:val="00F45FE9"/>
    <w:rsid w:val="00F63826"/>
    <w:rsid w:val="00F739A0"/>
    <w:rsid w:val="00F96076"/>
    <w:rsid w:val="00FA2B43"/>
    <w:rsid w:val="00FA4F16"/>
    <w:rsid w:val="00FA5C00"/>
    <w:rsid w:val="00FA6177"/>
    <w:rsid w:val="00FB5494"/>
    <w:rsid w:val="00FC6095"/>
    <w:rsid w:val="00FC7EE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2340"/>
  <w15:chartTrackingRefBased/>
  <w15:docId w15:val="{1DD2F869-C0C4-49C2-9E96-5C692B19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0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0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04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04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04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04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4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4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4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04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04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04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04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04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04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4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4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49B"/>
    <w:rPr>
      <w:rFonts w:eastAsiaTheme="majorEastAsia" w:cstheme="majorBidi"/>
      <w:color w:val="272727" w:themeColor="text1" w:themeTint="D8"/>
    </w:rPr>
  </w:style>
  <w:style w:type="paragraph" w:styleId="Ttulo">
    <w:name w:val="Title"/>
    <w:basedOn w:val="Normal"/>
    <w:next w:val="Normal"/>
    <w:link w:val="TtuloCar"/>
    <w:uiPriority w:val="10"/>
    <w:qFormat/>
    <w:rsid w:val="0000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4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4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4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49B"/>
    <w:pPr>
      <w:spacing w:before="160"/>
      <w:jc w:val="center"/>
    </w:pPr>
    <w:rPr>
      <w:i/>
      <w:iCs/>
      <w:color w:val="404040" w:themeColor="text1" w:themeTint="BF"/>
    </w:rPr>
  </w:style>
  <w:style w:type="character" w:customStyle="1" w:styleId="CitaCar">
    <w:name w:val="Cita Car"/>
    <w:basedOn w:val="Fuentedeprrafopredeter"/>
    <w:link w:val="Cita"/>
    <w:uiPriority w:val="29"/>
    <w:rsid w:val="0000049B"/>
    <w:rPr>
      <w:i/>
      <w:iCs/>
      <w:color w:val="404040" w:themeColor="text1" w:themeTint="BF"/>
    </w:rPr>
  </w:style>
  <w:style w:type="paragraph" w:styleId="Prrafodelista">
    <w:name w:val="List Paragraph"/>
    <w:basedOn w:val="Normal"/>
    <w:uiPriority w:val="34"/>
    <w:qFormat/>
    <w:rsid w:val="0000049B"/>
    <w:pPr>
      <w:ind w:left="720"/>
      <w:contextualSpacing/>
    </w:pPr>
  </w:style>
  <w:style w:type="character" w:styleId="nfasisintenso">
    <w:name w:val="Intense Emphasis"/>
    <w:basedOn w:val="Fuentedeprrafopredeter"/>
    <w:uiPriority w:val="21"/>
    <w:qFormat/>
    <w:rsid w:val="0000049B"/>
    <w:rPr>
      <w:i/>
      <w:iCs/>
      <w:color w:val="0F4761" w:themeColor="accent1" w:themeShade="BF"/>
    </w:rPr>
  </w:style>
  <w:style w:type="paragraph" w:styleId="Citadestacada">
    <w:name w:val="Intense Quote"/>
    <w:basedOn w:val="Normal"/>
    <w:next w:val="Normal"/>
    <w:link w:val="CitadestacadaCar"/>
    <w:uiPriority w:val="30"/>
    <w:qFormat/>
    <w:rsid w:val="00000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049B"/>
    <w:rPr>
      <w:i/>
      <w:iCs/>
      <w:color w:val="0F4761" w:themeColor="accent1" w:themeShade="BF"/>
    </w:rPr>
  </w:style>
  <w:style w:type="character" w:styleId="Referenciaintensa">
    <w:name w:val="Intense Reference"/>
    <w:basedOn w:val="Fuentedeprrafopredeter"/>
    <w:uiPriority w:val="32"/>
    <w:qFormat/>
    <w:rsid w:val="0000049B"/>
    <w:rPr>
      <w:b/>
      <w:bCs/>
      <w:smallCaps/>
      <w:color w:val="0F4761" w:themeColor="accent1" w:themeShade="BF"/>
      <w:spacing w:val="5"/>
    </w:rPr>
  </w:style>
  <w:style w:type="table" w:styleId="Tablaconcuadrcula4-nfasis1">
    <w:name w:val="Grid Table 4 Accent 1"/>
    <w:basedOn w:val="Tablanormal"/>
    <w:uiPriority w:val="49"/>
    <w:rsid w:val="005C7D0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FB5494"/>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FB5494"/>
    <w:rPr>
      <w:b/>
      <w:bCs/>
    </w:rPr>
  </w:style>
  <w:style w:type="table" w:styleId="Tablaconcuadrcula6concolores-nfasis1">
    <w:name w:val="Grid Table 6 Colorful Accent 1"/>
    <w:basedOn w:val="Tablanormal"/>
    <w:uiPriority w:val="51"/>
    <w:rsid w:val="00454BB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4">
    <w:name w:val="Grid Table 2 Accent 4"/>
    <w:basedOn w:val="Tablanormal"/>
    <w:uiPriority w:val="47"/>
    <w:rsid w:val="00C12A3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51535">
      <w:bodyDiv w:val="1"/>
      <w:marLeft w:val="0"/>
      <w:marRight w:val="0"/>
      <w:marTop w:val="0"/>
      <w:marBottom w:val="0"/>
      <w:divBdr>
        <w:top w:val="none" w:sz="0" w:space="0" w:color="auto"/>
        <w:left w:val="none" w:sz="0" w:space="0" w:color="auto"/>
        <w:bottom w:val="none" w:sz="0" w:space="0" w:color="auto"/>
        <w:right w:val="none" w:sz="0" w:space="0" w:color="auto"/>
      </w:divBdr>
    </w:div>
    <w:div w:id="77140725">
      <w:bodyDiv w:val="1"/>
      <w:marLeft w:val="0"/>
      <w:marRight w:val="0"/>
      <w:marTop w:val="0"/>
      <w:marBottom w:val="0"/>
      <w:divBdr>
        <w:top w:val="none" w:sz="0" w:space="0" w:color="auto"/>
        <w:left w:val="none" w:sz="0" w:space="0" w:color="auto"/>
        <w:bottom w:val="none" w:sz="0" w:space="0" w:color="auto"/>
        <w:right w:val="none" w:sz="0" w:space="0" w:color="auto"/>
      </w:divBdr>
    </w:div>
    <w:div w:id="113521622">
      <w:bodyDiv w:val="1"/>
      <w:marLeft w:val="0"/>
      <w:marRight w:val="0"/>
      <w:marTop w:val="0"/>
      <w:marBottom w:val="0"/>
      <w:divBdr>
        <w:top w:val="none" w:sz="0" w:space="0" w:color="auto"/>
        <w:left w:val="none" w:sz="0" w:space="0" w:color="auto"/>
        <w:bottom w:val="none" w:sz="0" w:space="0" w:color="auto"/>
        <w:right w:val="none" w:sz="0" w:space="0" w:color="auto"/>
      </w:divBdr>
    </w:div>
    <w:div w:id="119110425">
      <w:bodyDiv w:val="1"/>
      <w:marLeft w:val="0"/>
      <w:marRight w:val="0"/>
      <w:marTop w:val="0"/>
      <w:marBottom w:val="0"/>
      <w:divBdr>
        <w:top w:val="none" w:sz="0" w:space="0" w:color="auto"/>
        <w:left w:val="none" w:sz="0" w:space="0" w:color="auto"/>
        <w:bottom w:val="none" w:sz="0" w:space="0" w:color="auto"/>
        <w:right w:val="none" w:sz="0" w:space="0" w:color="auto"/>
      </w:divBdr>
    </w:div>
    <w:div w:id="128594696">
      <w:bodyDiv w:val="1"/>
      <w:marLeft w:val="0"/>
      <w:marRight w:val="0"/>
      <w:marTop w:val="0"/>
      <w:marBottom w:val="0"/>
      <w:divBdr>
        <w:top w:val="none" w:sz="0" w:space="0" w:color="auto"/>
        <w:left w:val="none" w:sz="0" w:space="0" w:color="auto"/>
        <w:bottom w:val="none" w:sz="0" w:space="0" w:color="auto"/>
        <w:right w:val="none" w:sz="0" w:space="0" w:color="auto"/>
      </w:divBdr>
    </w:div>
    <w:div w:id="138500061">
      <w:bodyDiv w:val="1"/>
      <w:marLeft w:val="0"/>
      <w:marRight w:val="0"/>
      <w:marTop w:val="0"/>
      <w:marBottom w:val="0"/>
      <w:divBdr>
        <w:top w:val="none" w:sz="0" w:space="0" w:color="auto"/>
        <w:left w:val="none" w:sz="0" w:space="0" w:color="auto"/>
        <w:bottom w:val="none" w:sz="0" w:space="0" w:color="auto"/>
        <w:right w:val="none" w:sz="0" w:space="0" w:color="auto"/>
      </w:divBdr>
    </w:div>
    <w:div w:id="176189237">
      <w:bodyDiv w:val="1"/>
      <w:marLeft w:val="0"/>
      <w:marRight w:val="0"/>
      <w:marTop w:val="0"/>
      <w:marBottom w:val="0"/>
      <w:divBdr>
        <w:top w:val="none" w:sz="0" w:space="0" w:color="auto"/>
        <w:left w:val="none" w:sz="0" w:space="0" w:color="auto"/>
        <w:bottom w:val="none" w:sz="0" w:space="0" w:color="auto"/>
        <w:right w:val="none" w:sz="0" w:space="0" w:color="auto"/>
      </w:divBdr>
    </w:div>
    <w:div w:id="176430725">
      <w:bodyDiv w:val="1"/>
      <w:marLeft w:val="0"/>
      <w:marRight w:val="0"/>
      <w:marTop w:val="0"/>
      <w:marBottom w:val="0"/>
      <w:divBdr>
        <w:top w:val="none" w:sz="0" w:space="0" w:color="auto"/>
        <w:left w:val="none" w:sz="0" w:space="0" w:color="auto"/>
        <w:bottom w:val="none" w:sz="0" w:space="0" w:color="auto"/>
        <w:right w:val="none" w:sz="0" w:space="0" w:color="auto"/>
      </w:divBdr>
    </w:div>
    <w:div w:id="205412300">
      <w:bodyDiv w:val="1"/>
      <w:marLeft w:val="0"/>
      <w:marRight w:val="0"/>
      <w:marTop w:val="0"/>
      <w:marBottom w:val="0"/>
      <w:divBdr>
        <w:top w:val="none" w:sz="0" w:space="0" w:color="auto"/>
        <w:left w:val="none" w:sz="0" w:space="0" w:color="auto"/>
        <w:bottom w:val="none" w:sz="0" w:space="0" w:color="auto"/>
        <w:right w:val="none" w:sz="0" w:space="0" w:color="auto"/>
      </w:divBdr>
    </w:div>
    <w:div w:id="231544468">
      <w:bodyDiv w:val="1"/>
      <w:marLeft w:val="0"/>
      <w:marRight w:val="0"/>
      <w:marTop w:val="0"/>
      <w:marBottom w:val="0"/>
      <w:divBdr>
        <w:top w:val="none" w:sz="0" w:space="0" w:color="auto"/>
        <w:left w:val="none" w:sz="0" w:space="0" w:color="auto"/>
        <w:bottom w:val="none" w:sz="0" w:space="0" w:color="auto"/>
        <w:right w:val="none" w:sz="0" w:space="0" w:color="auto"/>
      </w:divBdr>
      <w:divsChild>
        <w:div w:id="1291135144">
          <w:marLeft w:val="0"/>
          <w:marRight w:val="0"/>
          <w:marTop w:val="0"/>
          <w:marBottom w:val="0"/>
          <w:divBdr>
            <w:top w:val="none" w:sz="0" w:space="0" w:color="auto"/>
            <w:left w:val="none" w:sz="0" w:space="0" w:color="auto"/>
            <w:bottom w:val="none" w:sz="0" w:space="0" w:color="auto"/>
            <w:right w:val="none" w:sz="0" w:space="0" w:color="auto"/>
          </w:divBdr>
          <w:divsChild>
            <w:div w:id="409742151">
              <w:marLeft w:val="0"/>
              <w:marRight w:val="0"/>
              <w:marTop w:val="0"/>
              <w:marBottom w:val="0"/>
              <w:divBdr>
                <w:top w:val="none" w:sz="0" w:space="0" w:color="auto"/>
                <w:left w:val="none" w:sz="0" w:space="0" w:color="auto"/>
                <w:bottom w:val="none" w:sz="0" w:space="0" w:color="auto"/>
                <w:right w:val="none" w:sz="0" w:space="0" w:color="auto"/>
              </w:divBdr>
            </w:div>
            <w:div w:id="615911195">
              <w:marLeft w:val="0"/>
              <w:marRight w:val="0"/>
              <w:marTop w:val="0"/>
              <w:marBottom w:val="0"/>
              <w:divBdr>
                <w:top w:val="none" w:sz="0" w:space="0" w:color="auto"/>
                <w:left w:val="none" w:sz="0" w:space="0" w:color="auto"/>
                <w:bottom w:val="none" w:sz="0" w:space="0" w:color="auto"/>
                <w:right w:val="none" w:sz="0" w:space="0" w:color="auto"/>
              </w:divBdr>
              <w:divsChild>
                <w:div w:id="3821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0944">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233542168">
                  <w:marLeft w:val="0"/>
                  <w:marRight w:val="0"/>
                  <w:marTop w:val="0"/>
                  <w:marBottom w:val="0"/>
                  <w:divBdr>
                    <w:top w:val="none" w:sz="0" w:space="0" w:color="auto"/>
                    <w:left w:val="none" w:sz="0" w:space="0" w:color="auto"/>
                    <w:bottom w:val="none" w:sz="0" w:space="0" w:color="auto"/>
                    <w:right w:val="none" w:sz="0" w:space="0" w:color="auto"/>
                  </w:divBdr>
                </w:div>
              </w:divsChild>
            </w:div>
            <w:div w:id="1700207003">
              <w:marLeft w:val="0"/>
              <w:marRight w:val="0"/>
              <w:marTop w:val="0"/>
              <w:marBottom w:val="0"/>
              <w:divBdr>
                <w:top w:val="none" w:sz="0" w:space="0" w:color="auto"/>
                <w:left w:val="none" w:sz="0" w:space="0" w:color="auto"/>
                <w:bottom w:val="none" w:sz="0" w:space="0" w:color="auto"/>
                <w:right w:val="none" w:sz="0" w:space="0" w:color="auto"/>
              </w:divBdr>
            </w:div>
          </w:divsChild>
        </w:div>
        <w:div w:id="2020765983">
          <w:marLeft w:val="0"/>
          <w:marRight w:val="0"/>
          <w:marTop w:val="0"/>
          <w:marBottom w:val="0"/>
          <w:divBdr>
            <w:top w:val="none" w:sz="0" w:space="0" w:color="auto"/>
            <w:left w:val="none" w:sz="0" w:space="0" w:color="auto"/>
            <w:bottom w:val="none" w:sz="0" w:space="0" w:color="auto"/>
            <w:right w:val="none" w:sz="0" w:space="0" w:color="auto"/>
          </w:divBdr>
          <w:divsChild>
            <w:div w:id="1089086589">
              <w:marLeft w:val="0"/>
              <w:marRight w:val="0"/>
              <w:marTop w:val="0"/>
              <w:marBottom w:val="0"/>
              <w:divBdr>
                <w:top w:val="none" w:sz="0" w:space="0" w:color="auto"/>
                <w:left w:val="none" w:sz="0" w:space="0" w:color="auto"/>
                <w:bottom w:val="none" w:sz="0" w:space="0" w:color="auto"/>
                <w:right w:val="none" w:sz="0" w:space="0" w:color="auto"/>
              </w:divBdr>
              <w:divsChild>
                <w:div w:id="1362246845">
                  <w:marLeft w:val="0"/>
                  <w:marRight w:val="0"/>
                  <w:marTop w:val="0"/>
                  <w:marBottom w:val="0"/>
                  <w:divBdr>
                    <w:top w:val="none" w:sz="0" w:space="0" w:color="auto"/>
                    <w:left w:val="none" w:sz="0" w:space="0" w:color="auto"/>
                    <w:bottom w:val="none" w:sz="0" w:space="0" w:color="auto"/>
                    <w:right w:val="none" w:sz="0" w:space="0" w:color="auto"/>
                  </w:divBdr>
                </w:div>
              </w:divsChild>
            </w:div>
            <w:div w:id="18431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69605">
      <w:bodyDiv w:val="1"/>
      <w:marLeft w:val="0"/>
      <w:marRight w:val="0"/>
      <w:marTop w:val="0"/>
      <w:marBottom w:val="0"/>
      <w:divBdr>
        <w:top w:val="none" w:sz="0" w:space="0" w:color="auto"/>
        <w:left w:val="none" w:sz="0" w:space="0" w:color="auto"/>
        <w:bottom w:val="none" w:sz="0" w:space="0" w:color="auto"/>
        <w:right w:val="none" w:sz="0" w:space="0" w:color="auto"/>
      </w:divBdr>
      <w:divsChild>
        <w:div w:id="133371984">
          <w:marLeft w:val="0"/>
          <w:marRight w:val="0"/>
          <w:marTop w:val="0"/>
          <w:marBottom w:val="0"/>
          <w:divBdr>
            <w:top w:val="none" w:sz="0" w:space="0" w:color="auto"/>
            <w:left w:val="none" w:sz="0" w:space="0" w:color="auto"/>
            <w:bottom w:val="none" w:sz="0" w:space="0" w:color="auto"/>
            <w:right w:val="none" w:sz="0" w:space="0" w:color="auto"/>
          </w:divBdr>
          <w:divsChild>
            <w:div w:id="967777245">
              <w:marLeft w:val="0"/>
              <w:marRight w:val="0"/>
              <w:marTop w:val="0"/>
              <w:marBottom w:val="0"/>
              <w:divBdr>
                <w:top w:val="none" w:sz="0" w:space="0" w:color="auto"/>
                <w:left w:val="none" w:sz="0" w:space="0" w:color="auto"/>
                <w:bottom w:val="none" w:sz="0" w:space="0" w:color="auto"/>
                <w:right w:val="none" w:sz="0" w:space="0" w:color="auto"/>
              </w:divBdr>
            </w:div>
            <w:div w:id="1186290959">
              <w:marLeft w:val="0"/>
              <w:marRight w:val="0"/>
              <w:marTop w:val="0"/>
              <w:marBottom w:val="0"/>
              <w:divBdr>
                <w:top w:val="none" w:sz="0" w:space="0" w:color="auto"/>
                <w:left w:val="none" w:sz="0" w:space="0" w:color="auto"/>
                <w:bottom w:val="none" w:sz="0" w:space="0" w:color="auto"/>
                <w:right w:val="none" w:sz="0" w:space="0" w:color="auto"/>
              </w:divBdr>
              <w:divsChild>
                <w:div w:id="1734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49726">
          <w:marLeft w:val="0"/>
          <w:marRight w:val="0"/>
          <w:marTop w:val="0"/>
          <w:marBottom w:val="0"/>
          <w:divBdr>
            <w:top w:val="none" w:sz="0" w:space="0" w:color="auto"/>
            <w:left w:val="none" w:sz="0" w:space="0" w:color="auto"/>
            <w:bottom w:val="none" w:sz="0" w:space="0" w:color="auto"/>
            <w:right w:val="none" w:sz="0" w:space="0" w:color="auto"/>
          </w:divBdr>
          <w:divsChild>
            <w:div w:id="401875517">
              <w:marLeft w:val="0"/>
              <w:marRight w:val="0"/>
              <w:marTop w:val="0"/>
              <w:marBottom w:val="0"/>
              <w:divBdr>
                <w:top w:val="none" w:sz="0" w:space="0" w:color="auto"/>
                <w:left w:val="none" w:sz="0" w:space="0" w:color="auto"/>
                <w:bottom w:val="none" w:sz="0" w:space="0" w:color="auto"/>
                <w:right w:val="none" w:sz="0" w:space="0" w:color="auto"/>
              </w:divBdr>
            </w:div>
            <w:div w:id="791899685">
              <w:marLeft w:val="0"/>
              <w:marRight w:val="0"/>
              <w:marTop w:val="0"/>
              <w:marBottom w:val="0"/>
              <w:divBdr>
                <w:top w:val="none" w:sz="0" w:space="0" w:color="auto"/>
                <w:left w:val="none" w:sz="0" w:space="0" w:color="auto"/>
                <w:bottom w:val="none" w:sz="0" w:space="0" w:color="auto"/>
                <w:right w:val="none" w:sz="0" w:space="0" w:color="auto"/>
              </w:divBdr>
              <w:divsChild>
                <w:div w:id="13114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6309">
          <w:marLeft w:val="0"/>
          <w:marRight w:val="0"/>
          <w:marTop w:val="0"/>
          <w:marBottom w:val="0"/>
          <w:divBdr>
            <w:top w:val="none" w:sz="0" w:space="0" w:color="auto"/>
            <w:left w:val="none" w:sz="0" w:space="0" w:color="auto"/>
            <w:bottom w:val="none" w:sz="0" w:space="0" w:color="auto"/>
            <w:right w:val="none" w:sz="0" w:space="0" w:color="auto"/>
          </w:divBdr>
          <w:divsChild>
            <w:div w:id="747921719">
              <w:marLeft w:val="0"/>
              <w:marRight w:val="0"/>
              <w:marTop w:val="0"/>
              <w:marBottom w:val="0"/>
              <w:divBdr>
                <w:top w:val="none" w:sz="0" w:space="0" w:color="auto"/>
                <w:left w:val="none" w:sz="0" w:space="0" w:color="auto"/>
                <w:bottom w:val="none" w:sz="0" w:space="0" w:color="auto"/>
                <w:right w:val="none" w:sz="0" w:space="0" w:color="auto"/>
              </w:divBdr>
            </w:div>
            <w:div w:id="1396319035">
              <w:marLeft w:val="0"/>
              <w:marRight w:val="0"/>
              <w:marTop w:val="0"/>
              <w:marBottom w:val="0"/>
              <w:divBdr>
                <w:top w:val="none" w:sz="0" w:space="0" w:color="auto"/>
                <w:left w:val="none" w:sz="0" w:space="0" w:color="auto"/>
                <w:bottom w:val="none" w:sz="0" w:space="0" w:color="auto"/>
                <w:right w:val="none" w:sz="0" w:space="0" w:color="auto"/>
              </w:divBdr>
              <w:divsChild>
                <w:div w:id="18073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299">
          <w:marLeft w:val="0"/>
          <w:marRight w:val="0"/>
          <w:marTop w:val="0"/>
          <w:marBottom w:val="0"/>
          <w:divBdr>
            <w:top w:val="none" w:sz="0" w:space="0" w:color="auto"/>
            <w:left w:val="none" w:sz="0" w:space="0" w:color="auto"/>
            <w:bottom w:val="none" w:sz="0" w:space="0" w:color="auto"/>
            <w:right w:val="none" w:sz="0" w:space="0" w:color="auto"/>
          </w:divBdr>
          <w:divsChild>
            <w:div w:id="47190015">
              <w:marLeft w:val="0"/>
              <w:marRight w:val="0"/>
              <w:marTop w:val="0"/>
              <w:marBottom w:val="0"/>
              <w:divBdr>
                <w:top w:val="none" w:sz="0" w:space="0" w:color="auto"/>
                <w:left w:val="none" w:sz="0" w:space="0" w:color="auto"/>
                <w:bottom w:val="none" w:sz="0" w:space="0" w:color="auto"/>
                <w:right w:val="none" w:sz="0" w:space="0" w:color="auto"/>
              </w:divBdr>
            </w:div>
            <w:div w:id="713239879">
              <w:marLeft w:val="0"/>
              <w:marRight w:val="0"/>
              <w:marTop w:val="0"/>
              <w:marBottom w:val="0"/>
              <w:divBdr>
                <w:top w:val="none" w:sz="0" w:space="0" w:color="auto"/>
                <w:left w:val="none" w:sz="0" w:space="0" w:color="auto"/>
                <w:bottom w:val="none" w:sz="0" w:space="0" w:color="auto"/>
                <w:right w:val="none" w:sz="0" w:space="0" w:color="auto"/>
              </w:divBdr>
              <w:divsChild>
                <w:div w:id="134547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4610">
          <w:marLeft w:val="0"/>
          <w:marRight w:val="0"/>
          <w:marTop w:val="0"/>
          <w:marBottom w:val="0"/>
          <w:divBdr>
            <w:top w:val="none" w:sz="0" w:space="0" w:color="auto"/>
            <w:left w:val="none" w:sz="0" w:space="0" w:color="auto"/>
            <w:bottom w:val="none" w:sz="0" w:space="0" w:color="auto"/>
            <w:right w:val="none" w:sz="0" w:space="0" w:color="auto"/>
          </w:divBdr>
          <w:divsChild>
            <w:div w:id="923104683">
              <w:marLeft w:val="0"/>
              <w:marRight w:val="0"/>
              <w:marTop w:val="0"/>
              <w:marBottom w:val="0"/>
              <w:divBdr>
                <w:top w:val="none" w:sz="0" w:space="0" w:color="auto"/>
                <w:left w:val="none" w:sz="0" w:space="0" w:color="auto"/>
                <w:bottom w:val="none" w:sz="0" w:space="0" w:color="auto"/>
                <w:right w:val="none" w:sz="0" w:space="0" w:color="auto"/>
              </w:divBdr>
              <w:divsChild>
                <w:div w:id="2899807">
                  <w:marLeft w:val="0"/>
                  <w:marRight w:val="0"/>
                  <w:marTop w:val="0"/>
                  <w:marBottom w:val="0"/>
                  <w:divBdr>
                    <w:top w:val="none" w:sz="0" w:space="0" w:color="auto"/>
                    <w:left w:val="none" w:sz="0" w:space="0" w:color="auto"/>
                    <w:bottom w:val="none" w:sz="0" w:space="0" w:color="auto"/>
                    <w:right w:val="none" w:sz="0" w:space="0" w:color="auto"/>
                  </w:divBdr>
                </w:div>
              </w:divsChild>
            </w:div>
            <w:div w:id="1068109797">
              <w:marLeft w:val="0"/>
              <w:marRight w:val="0"/>
              <w:marTop w:val="0"/>
              <w:marBottom w:val="0"/>
              <w:divBdr>
                <w:top w:val="none" w:sz="0" w:space="0" w:color="auto"/>
                <w:left w:val="none" w:sz="0" w:space="0" w:color="auto"/>
                <w:bottom w:val="none" w:sz="0" w:space="0" w:color="auto"/>
                <w:right w:val="none" w:sz="0" w:space="0" w:color="auto"/>
              </w:divBdr>
            </w:div>
          </w:divsChild>
        </w:div>
        <w:div w:id="1360400560">
          <w:marLeft w:val="0"/>
          <w:marRight w:val="0"/>
          <w:marTop w:val="0"/>
          <w:marBottom w:val="0"/>
          <w:divBdr>
            <w:top w:val="none" w:sz="0" w:space="0" w:color="auto"/>
            <w:left w:val="none" w:sz="0" w:space="0" w:color="auto"/>
            <w:bottom w:val="none" w:sz="0" w:space="0" w:color="auto"/>
            <w:right w:val="none" w:sz="0" w:space="0" w:color="auto"/>
          </w:divBdr>
          <w:divsChild>
            <w:div w:id="520095343">
              <w:marLeft w:val="0"/>
              <w:marRight w:val="0"/>
              <w:marTop w:val="0"/>
              <w:marBottom w:val="0"/>
              <w:divBdr>
                <w:top w:val="none" w:sz="0" w:space="0" w:color="auto"/>
                <w:left w:val="none" w:sz="0" w:space="0" w:color="auto"/>
                <w:bottom w:val="none" w:sz="0" w:space="0" w:color="auto"/>
                <w:right w:val="none" w:sz="0" w:space="0" w:color="auto"/>
              </w:divBdr>
            </w:div>
            <w:div w:id="2138526586">
              <w:marLeft w:val="0"/>
              <w:marRight w:val="0"/>
              <w:marTop w:val="0"/>
              <w:marBottom w:val="0"/>
              <w:divBdr>
                <w:top w:val="none" w:sz="0" w:space="0" w:color="auto"/>
                <w:left w:val="none" w:sz="0" w:space="0" w:color="auto"/>
                <w:bottom w:val="none" w:sz="0" w:space="0" w:color="auto"/>
                <w:right w:val="none" w:sz="0" w:space="0" w:color="auto"/>
              </w:divBdr>
              <w:divsChild>
                <w:div w:id="6621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6001">
          <w:marLeft w:val="0"/>
          <w:marRight w:val="0"/>
          <w:marTop w:val="0"/>
          <w:marBottom w:val="0"/>
          <w:divBdr>
            <w:top w:val="none" w:sz="0" w:space="0" w:color="auto"/>
            <w:left w:val="none" w:sz="0" w:space="0" w:color="auto"/>
            <w:bottom w:val="none" w:sz="0" w:space="0" w:color="auto"/>
            <w:right w:val="none" w:sz="0" w:space="0" w:color="auto"/>
          </w:divBdr>
          <w:divsChild>
            <w:div w:id="703753350">
              <w:marLeft w:val="0"/>
              <w:marRight w:val="0"/>
              <w:marTop w:val="0"/>
              <w:marBottom w:val="0"/>
              <w:divBdr>
                <w:top w:val="none" w:sz="0" w:space="0" w:color="auto"/>
                <w:left w:val="none" w:sz="0" w:space="0" w:color="auto"/>
                <w:bottom w:val="none" w:sz="0" w:space="0" w:color="auto"/>
                <w:right w:val="none" w:sz="0" w:space="0" w:color="auto"/>
              </w:divBdr>
              <w:divsChild>
                <w:div w:id="1314944560">
                  <w:marLeft w:val="0"/>
                  <w:marRight w:val="0"/>
                  <w:marTop w:val="0"/>
                  <w:marBottom w:val="0"/>
                  <w:divBdr>
                    <w:top w:val="none" w:sz="0" w:space="0" w:color="auto"/>
                    <w:left w:val="none" w:sz="0" w:space="0" w:color="auto"/>
                    <w:bottom w:val="none" w:sz="0" w:space="0" w:color="auto"/>
                    <w:right w:val="none" w:sz="0" w:space="0" w:color="auto"/>
                  </w:divBdr>
                </w:div>
              </w:divsChild>
            </w:div>
            <w:div w:id="1776289932">
              <w:marLeft w:val="0"/>
              <w:marRight w:val="0"/>
              <w:marTop w:val="0"/>
              <w:marBottom w:val="0"/>
              <w:divBdr>
                <w:top w:val="none" w:sz="0" w:space="0" w:color="auto"/>
                <w:left w:val="none" w:sz="0" w:space="0" w:color="auto"/>
                <w:bottom w:val="none" w:sz="0" w:space="0" w:color="auto"/>
                <w:right w:val="none" w:sz="0" w:space="0" w:color="auto"/>
              </w:divBdr>
            </w:div>
          </w:divsChild>
        </w:div>
        <w:div w:id="1814328478">
          <w:marLeft w:val="0"/>
          <w:marRight w:val="0"/>
          <w:marTop w:val="0"/>
          <w:marBottom w:val="0"/>
          <w:divBdr>
            <w:top w:val="none" w:sz="0" w:space="0" w:color="auto"/>
            <w:left w:val="none" w:sz="0" w:space="0" w:color="auto"/>
            <w:bottom w:val="none" w:sz="0" w:space="0" w:color="auto"/>
            <w:right w:val="none" w:sz="0" w:space="0" w:color="auto"/>
          </w:divBdr>
          <w:divsChild>
            <w:div w:id="1693460946">
              <w:marLeft w:val="0"/>
              <w:marRight w:val="0"/>
              <w:marTop w:val="0"/>
              <w:marBottom w:val="0"/>
              <w:divBdr>
                <w:top w:val="none" w:sz="0" w:space="0" w:color="auto"/>
                <w:left w:val="none" w:sz="0" w:space="0" w:color="auto"/>
                <w:bottom w:val="none" w:sz="0" w:space="0" w:color="auto"/>
                <w:right w:val="none" w:sz="0" w:space="0" w:color="auto"/>
              </w:divBdr>
              <w:divsChild>
                <w:div w:id="1778208062">
                  <w:marLeft w:val="0"/>
                  <w:marRight w:val="0"/>
                  <w:marTop w:val="0"/>
                  <w:marBottom w:val="0"/>
                  <w:divBdr>
                    <w:top w:val="none" w:sz="0" w:space="0" w:color="auto"/>
                    <w:left w:val="none" w:sz="0" w:space="0" w:color="auto"/>
                    <w:bottom w:val="none" w:sz="0" w:space="0" w:color="auto"/>
                    <w:right w:val="none" w:sz="0" w:space="0" w:color="auto"/>
                  </w:divBdr>
                </w:div>
              </w:divsChild>
            </w:div>
            <w:div w:id="1810393245">
              <w:marLeft w:val="0"/>
              <w:marRight w:val="0"/>
              <w:marTop w:val="0"/>
              <w:marBottom w:val="0"/>
              <w:divBdr>
                <w:top w:val="none" w:sz="0" w:space="0" w:color="auto"/>
                <w:left w:val="none" w:sz="0" w:space="0" w:color="auto"/>
                <w:bottom w:val="none" w:sz="0" w:space="0" w:color="auto"/>
                <w:right w:val="none" w:sz="0" w:space="0" w:color="auto"/>
              </w:divBdr>
            </w:div>
          </w:divsChild>
        </w:div>
        <w:div w:id="1932351193">
          <w:marLeft w:val="0"/>
          <w:marRight w:val="0"/>
          <w:marTop w:val="0"/>
          <w:marBottom w:val="0"/>
          <w:divBdr>
            <w:top w:val="none" w:sz="0" w:space="0" w:color="auto"/>
            <w:left w:val="none" w:sz="0" w:space="0" w:color="auto"/>
            <w:bottom w:val="none" w:sz="0" w:space="0" w:color="auto"/>
            <w:right w:val="none" w:sz="0" w:space="0" w:color="auto"/>
          </w:divBdr>
          <w:divsChild>
            <w:div w:id="190532537">
              <w:marLeft w:val="0"/>
              <w:marRight w:val="0"/>
              <w:marTop w:val="0"/>
              <w:marBottom w:val="0"/>
              <w:divBdr>
                <w:top w:val="none" w:sz="0" w:space="0" w:color="auto"/>
                <w:left w:val="none" w:sz="0" w:space="0" w:color="auto"/>
                <w:bottom w:val="none" w:sz="0" w:space="0" w:color="auto"/>
                <w:right w:val="none" w:sz="0" w:space="0" w:color="auto"/>
              </w:divBdr>
              <w:divsChild>
                <w:div w:id="497886858">
                  <w:marLeft w:val="0"/>
                  <w:marRight w:val="0"/>
                  <w:marTop w:val="0"/>
                  <w:marBottom w:val="0"/>
                  <w:divBdr>
                    <w:top w:val="none" w:sz="0" w:space="0" w:color="auto"/>
                    <w:left w:val="none" w:sz="0" w:space="0" w:color="auto"/>
                    <w:bottom w:val="none" w:sz="0" w:space="0" w:color="auto"/>
                    <w:right w:val="none" w:sz="0" w:space="0" w:color="auto"/>
                  </w:divBdr>
                </w:div>
              </w:divsChild>
            </w:div>
            <w:div w:id="4159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40097">
      <w:bodyDiv w:val="1"/>
      <w:marLeft w:val="0"/>
      <w:marRight w:val="0"/>
      <w:marTop w:val="0"/>
      <w:marBottom w:val="0"/>
      <w:divBdr>
        <w:top w:val="none" w:sz="0" w:space="0" w:color="auto"/>
        <w:left w:val="none" w:sz="0" w:space="0" w:color="auto"/>
        <w:bottom w:val="none" w:sz="0" w:space="0" w:color="auto"/>
        <w:right w:val="none" w:sz="0" w:space="0" w:color="auto"/>
      </w:divBdr>
    </w:div>
    <w:div w:id="320428843">
      <w:bodyDiv w:val="1"/>
      <w:marLeft w:val="0"/>
      <w:marRight w:val="0"/>
      <w:marTop w:val="0"/>
      <w:marBottom w:val="0"/>
      <w:divBdr>
        <w:top w:val="none" w:sz="0" w:space="0" w:color="auto"/>
        <w:left w:val="none" w:sz="0" w:space="0" w:color="auto"/>
        <w:bottom w:val="none" w:sz="0" w:space="0" w:color="auto"/>
        <w:right w:val="none" w:sz="0" w:space="0" w:color="auto"/>
      </w:divBdr>
    </w:div>
    <w:div w:id="331220536">
      <w:bodyDiv w:val="1"/>
      <w:marLeft w:val="0"/>
      <w:marRight w:val="0"/>
      <w:marTop w:val="0"/>
      <w:marBottom w:val="0"/>
      <w:divBdr>
        <w:top w:val="none" w:sz="0" w:space="0" w:color="auto"/>
        <w:left w:val="none" w:sz="0" w:space="0" w:color="auto"/>
        <w:bottom w:val="none" w:sz="0" w:space="0" w:color="auto"/>
        <w:right w:val="none" w:sz="0" w:space="0" w:color="auto"/>
      </w:divBdr>
    </w:div>
    <w:div w:id="343241683">
      <w:bodyDiv w:val="1"/>
      <w:marLeft w:val="0"/>
      <w:marRight w:val="0"/>
      <w:marTop w:val="0"/>
      <w:marBottom w:val="0"/>
      <w:divBdr>
        <w:top w:val="none" w:sz="0" w:space="0" w:color="auto"/>
        <w:left w:val="none" w:sz="0" w:space="0" w:color="auto"/>
        <w:bottom w:val="none" w:sz="0" w:space="0" w:color="auto"/>
        <w:right w:val="none" w:sz="0" w:space="0" w:color="auto"/>
      </w:divBdr>
    </w:div>
    <w:div w:id="386487873">
      <w:bodyDiv w:val="1"/>
      <w:marLeft w:val="0"/>
      <w:marRight w:val="0"/>
      <w:marTop w:val="0"/>
      <w:marBottom w:val="0"/>
      <w:divBdr>
        <w:top w:val="none" w:sz="0" w:space="0" w:color="auto"/>
        <w:left w:val="none" w:sz="0" w:space="0" w:color="auto"/>
        <w:bottom w:val="none" w:sz="0" w:space="0" w:color="auto"/>
        <w:right w:val="none" w:sz="0" w:space="0" w:color="auto"/>
      </w:divBdr>
    </w:div>
    <w:div w:id="468594634">
      <w:bodyDiv w:val="1"/>
      <w:marLeft w:val="0"/>
      <w:marRight w:val="0"/>
      <w:marTop w:val="0"/>
      <w:marBottom w:val="0"/>
      <w:divBdr>
        <w:top w:val="none" w:sz="0" w:space="0" w:color="auto"/>
        <w:left w:val="none" w:sz="0" w:space="0" w:color="auto"/>
        <w:bottom w:val="none" w:sz="0" w:space="0" w:color="auto"/>
        <w:right w:val="none" w:sz="0" w:space="0" w:color="auto"/>
      </w:divBdr>
      <w:divsChild>
        <w:div w:id="723527554">
          <w:marLeft w:val="0"/>
          <w:marRight w:val="0"/>
          <w:marTop w:val="0"/>
          <w:marBottom w:val="0"/>
          <w:divBdr>
            <w:top w:val="none" w:sz="0" w:space="0" w:color="auto"/>
            <w:left w:val="none" w:sz="0" w:space="0" w:color="auto"/>
            <w:bottom w:val="none" w:sz="0" w:space="0" w:color="auto"/>
            <w:right w:val="none" w:sz="0" w:space="0" w:color="auto"/>
          </w:divBdr>
          <w:divsChild>
            <w:div w:id="482477424">
              <w:marLeft w:val="0"/>
              <w:marRight w:val="0"/>
              <w:marTop w:val="0"/>
              <w:marBottom w:val="0"/>
              <w:divBdr>
                <w:top w:val="none" w:sz="0" w:space="0" w:color="auto"/>
                <w:left w:val="none" w:sz="0" w:space="0" w:color="auto"/>
                <w:bottom w:val="none" w:sz="0" w:space="0" w:color="auto"/>
                <w:right w:val="none" w:sz="0" w:space="0" w:color="auto"/>
              </w:divBdr>
            </w:div>
            <w:div w:id="1643537189">
              <w:marLeft w:val="0"/>
              <w:marRight w:val="0"/>
              <w:marTop w:val="0"/>
              <w:marBottom w:val="0"/>
              <w:divBdr>
                <w:top w:val="none" w:sz="0" w:space="0" w:color="auto"/>
                <w:left w:val="none" w:sz="0" w:space="0" w:color="auto"/>
                <w:bottom w:val="none" w:sz="0" w:space="0" w:color="auto"/>
                <w:right w:val="none" w:sz="0" w:space="0" w:color="auto"/>
              </w:divBdr>
              <w:divsChild>
                <w:div w:id="1927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54524">
          <w:marLeft w:val="0"/>
          <w:marRight w:val="0"/>
          <w:marTop w:val="0"/>
          <w:marBottom w:val="0"/>
          <w:divBdr>
            <w:top w:val="none" w:sz="0" w:space="0" w:color="auto"/>
            <w:left w:val="none" w:sz="0" w:space="0" w:color="auto"/>
            <w:bottom w:val="none" w:sz="0" w:space="0" w:color="auto"/>
            <w:right w:val="none" w:sz="0" w:space="0" w:color="auto"/>
          </w:divBdr>
          <w:divsChild>
            <w:div w:id="349648898">
              <w:marLeft w:val="0"/>
              <w:marRight w:val="0"/>
              <w:marTop w:val="0"/>
              <w:marBottom w:val="0"/>
              <w:divBdr>
                <w:top w:val="none" w:sz="0" w:space="0" w:color="auto"/>
                <w:left w:val="none" w:sz="0" w:space="0" w:color="auto"/>
                <w:bottom w:val="none" w:sz="0" w:space="0" w:color="auto"/>
                <w:right w:val="none" w:sz="0" w:space="0" w:color="auto"/>
              </w:divBdr>
            </w:div>
            <w:div w:id="1521310417">
              <w:marLeft w:val="0"/>
              <w:marRight w:val="0"/>
              <w:marTop w:val="0"/>
              <w:marBottom w:val="0"/>
              <w:divBdr>
                <w:top w:val="none" w:sz="0" w:space="0" w:color="auto"/>
                <w:left w:val="none" w:sz="0" w:space="0" w:color="auto"/>
                <w:bottom w:val="none" w:sz="0" w:space="0" w:color="auto"/>
                <w:right w:val="none" w:sz="0" w:space="0" w:color="auto"/>
              </w:divBdr>
              <w:divsChild>
                <w:div w:id="11110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4677">
          <w:marLeft w:val="0"/>
          <w:marRight w:val="0"/>
          <w:marTop w:val="0"/>
          <w:marBottom w:val="0"/>
          <w:divBdr>
            <w:top w:val="none" w:sz="0" w:space="0" w:color="auto"/>
            <w:left w:val="none" w:sz="0" w:space="0" w:color="auto"/>
            <w:bottom w:val="none" w:sz="0" w:space="0" w:color="auto"/>
            <w:right w:val="none" w:sz="0" w:space="0" w:color="auto"/>
          </w:divBdr>
          <w:divsChild>
            <w:div w:id="1073815757">
              <w:marLeft w:val="0"/>
              <w:marRight w:val="0"/>
              <w:marTop w:val="0"/>
              <w:marBottom w:val="0"/>
              <w:divBdr>
                <w:top w:val="none" w:sz="0" w:space="0" w:color="auto"/>
                <w:left w:val="none" w:sz="0" w:space="0" w:color="auto"/>
                <w:bottom w:val="none" w:sz="0" w:space="0" w:color="auto"/>
                <w:right w:val="none" w:sz="0" w:space="0" w:color="auto"/>
              </w:divBdr>
              <w:divsChild>
                <w:div w:id="777333207">
                  <w:marLeft w:val="0"/>
                  <w:marRight w:val="0"/>
                  <w:marTop w:val="0"/>
                  <w:marBottom w:val="0"/>
                  <w:divBdr>
                    <w:top w:val="none" w:sz="0" w:space="0" w:color="auto"/>
                    <w:left w:val="none" w:sz="0" w:space="0" w:color="auto"/>
                    <w:bottom w:val="none" w:sz="0" w:space="0" w:color="auto"/>
                    <w:right w:val="none" w:sz="0" w:space="0" w:color="auto"/>
                  </w:divBdr>
                </w:div>
              </w:divsChild>
            </w:div>
            <w:div w:id="1528636713">
              <w:marLeft w:val="0"/>
              <w:marRight w:val="0"/>
              <w:marTop w:val="0"/>
              <w:marBottom w:val="0"/>
              <w:divBdr>
                <w:top w:val="none" w:sz="0" w:space="0" w:color="auto"/>
                <w:left w:val="none" w:sz="0" w:space="0" w:color="auto"/>
                <w:bottom w:val="none" w:sz="0" w:space="0" w:color="auto"/>
                <w:right w:val="none" w:sz="0" w:space="0" w:color="auto"/>
              </w:divBdr>
            </w:div>
          </w:divsChild>
        </w:div>
        <w:div w:id="947858195">
          <w:marLeft w:val="0"/>
          <w:marRight w:val="0"/>
          <w:marTop w:val="0"/>
          <w:marBottom w:val="0"/>
          <w:divBdr>
            <w:top w:val="none" w:sz="0" w:space="0" w:color="auto"/>
            <w:left w:val="none" w:sz="0" w:space="0" w:color="auto"/>
            <w:bottom w:val="none" w:sz="0" w:space="0" w:color="auto"/>
            <w:right w:val="none" w:sz="0" w:space="0" w:color="auto"/>
          </w:divBdr>
          <w:divsChild>
            <w:div w:id="716047048">
              <w:marLeft w:val="0"/>
              <w:marRight w:val="0"/>
              <w:marTop w:val="0"/>
              <w:marBottom w:val="0"/>
              <w:divBdr>
                <w:top w:val="none" w:sz="0" w:space="0" w:color="auto"/>
                <w:left w:val="none" w:sz="0" w:space="0" w:color="auto"/>
                <w:bottom w:val="none" w:sz="0" w:space="0" w:color="auto"/>
                <w:right w:val="none" w:sz="0" w:space="0" w:color="auto"/>
              </w:divBdr>
            </w:div>
            <w:div w:id="1478494556">
              <w:marLeft w:val="0"/>
              <w:marRight w:val="0"/>
              <w:marTop w:val="0"/>
              <w:marBottom w:val="0"/>
              <w:divBdr>
                <w:top w:val="none" w:sz="0" w:space="0" w:color="auto"/>
                <w:left w:val="none" w:sz="0" w:space="0" w:color="auto"/>
                <w:bottom w:val="none" w:sz="0" w:space="0" w:color="auto"/>
                <w:right w:val="none" w:sz="0" w:space="0" w:color="auto"/>
              </w:divBdr>
              <w:divsChild>
                <w:div w:id="18202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4753">
          <w:marLeft w:val="0"/>
          <w:marRight w:val="0"/>
          <w:marTop w:val="0"/>
          <w:marBottom w:val="0"/>
          <w:divBdr>
            <w:top w:val="none" w:sz="0" w:space="0" w:color="auto"/>
            <w:left w:val="none" w:sz="0" w:space="0" w:color="auto"/>
            <w:bottom w:val="none" w:sz="0" w:space="0" w:color="auto"/>
            <w:right w:val="none" w:sz="0" w:space="0" w:color="auto"/>
          </w:divBdr>
          <w:divsChild>
            <w:div w:id="1285455603">
              <w:marLeft w:val="0"/>
              <w:marRight w:val="0"/>
              <w:marTop w:val="0"/>
              <w:marBottom w:val="0"/>
              <w:divBdr>
                <w:top w:val="none" w:sz="0" w:space="0" w:color="auto"/>
                <w:left w:val="none" w:sz="0" w:space="0" w:color="auto"/>
                <w:bottom w:val="none" w:sz="0" w:space="0" w:color="auto"/>
                <w:right w:val="none" w:sz="0" w:space="0" w:color="auto"/>
              </w:divBdr>
            </w:div>
            <w:div w:id="1795174072">
              <w:marLeft w:val="0"/>
              <w:marRight w:val="0"/>
              <w:marTop w:val="0"/>
              <w:marBottom w:val="0"/>
              <w:divBdr>
                <w:top w:val="none" w:sz="0" w:space="0" w:color="auto"/>
                <w:left w:val="none" w:sz="0" w:space="0" w:color="auto"/>
                <w:bottom w:val="none" w:sz="0" w:space="0" w:color="auto"/>
                <w:right w:val="none" w:sz="0" w:space="0" w:color="auto"/>
              </w:divBdr>
              <w:divsChild>
                <w:div w:id="9902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55810">
      <w:bodyDiv w:val="1"/>
      <w:marLeft w:val="0"/>
      <w:marRight w:val="0"/>
      <w:marTop w:val="0"/>
      <w:marBottom w:val="0"/>
      <w:divBdr>
        <w:top w:val="none" w:sz="0" w:space="0" w:color="auto"/>
        <w:left w:val="none" w:sz="0" w:space="0" w:color="auto"/>
        <w:bottom w:val="none" w:sz="0" w:space="0" w:color="auto"/>
        <w:right w:val="none" w:sz="0" w:space="0" w:color="auto"/>
      </w:divBdr>
      <w:divsChild>
        <w:div w:id="62266399">
          <w:marLeft w:val="0"/>
          <w:marRight w:val="0"/>
          <w:marTop w:val="0"/>
          <w:marBottom w:val="0"/>
          <w:divBdr>
            <w:top w:val="none" w:sz="0" w:space="0" w:color="auto"/>
            <w:left w:val="none" w:sz="0" w:space="0" w:color="auto"/>
            <w:bottom w:val="none" w:sz="0" w:space="0" w:color="auto"/>
            <w:right w:val="none" w:sz="0" w:space="0" w:color="auto"/>
          </w:divBdr>
          <w:divsChild>
            <w:div w:id="185868415">
              <w:marLeft w:val="0"/>
              <w:marRight w:val="0"/>
              <w:marTop w:val="0"/>
              <w:marBottom w:val="0"/>
              <w:divBdr>
                <w:top w:val="none" w:sz="0" w:space="0" w:color="auto"/>
                <w:left w:val="none" w:sz="0" w:space="0" w:color="auto"/>
                <w:bottom w:val="none" w:sz="0" w:space="0" w:color="auto"/>
                <w:right w:val="none" w:sz="0" w:space="0" w:color="auto"/>
              </w:divBdr>
              <w:divsChild>
                <w:div w:id="1032800685">
                  <w:marLeft w:val="0"/>
                  <w:marRight w:val="0"/>
                  <w:marTop w:val="0"/>
                  <w:marBottom w:val="0"/>
                  <w:divBdr>
                    <w:top w:val="none" w:sz="0" w:space="0" w:color="auto"/>
                    <w:left w:val="none" w:sz="0" w:space="0" w:color="auto"/>
                    <w:bottom w:val="none" w:sz="0" w:space="0" w:color="auto"/>
                    <w:right w:val="none" w:sz="0" w:space="0" w:color="auto"/>
                  </w:divBdr>
                </w:div>
              </w:divsChild>
            </w:div>
            <w:div w:id="1113475264">
              <w:marLeft w:val="0"/>
              <w:marRight w:val="0"/>
              <w:marTop w:val="0"/>
              <w:marBottom w:val="0"/>
              <w:divBdr>
                <w:top w:val="none" w:sz="0" w:space="0" w:color="auto"/>
                <w:left w:val="none" w:sz="0" w:space="0" w:color="auto"/>
                <w:bottom w:val="none" w:sz="0" w:space="0" w:color="auto"/>
                <w:right w:val="none" w:sz="0" w:space="0" w:color="auto"/>
              </w:divBdr>
            </w:div>
          </w:divsChild>
        </w:div>
        <w:div w:id="459615419">
          <w:marLeft w:val="0"/>
          <w:marRight w:val="0"/>
          <w:marTop w:val="0"/>
          <w:marBottom w:val="0"/>
          <w:divBdr>
            <w:top w:val="none" w:sz="0" w:space="0" w:color="auto"/>
            <w:left w:val="none" w:sz="0" w:space="0" w:color="auto"/>
            <w:bottom w:val="none" w:sz="0" w:space="0" w:color="auto"/>
            <w:right w:val="none" w:sz="0" w:space="0" w:color="auto"/>
          </w:divBdr>
          <w:divsChild>
            <w:div w:id="230890473">
              <w:marLeft w:val="0"/>
              <w:marRight w:val="0"/>
              <w:marTop w:val="0"/>
              <w:marBottom w:val="0"/>
              <w:divBdr>
                <w:top w:val="none" w:sz="0" w:space="0" w:color="auto"/>
                <w:left w:val="none" w:sz="0" w:space="0" w:color="auto"/>
                <w:bottom w:val="none" w:sz="0" w:space="0" w:color="auto"/>
                <w:right w:val="none" w:sz="0" w:space="0" w:color="auto"/>
              </w:divBdr>
              <w:divsChild>
                <w:div w:id="647591631">
                  <w:marLeft w:val="0"/>
                  <w:marRight w:val="0"/>
                  <w:marTop w:val="0"/>
                  <w:marBottom w:val="0"/>
                  <w:divBdr>
                    <w:top w:val="none" w:sz="0" w:space="0" w:color="auto"/>
                    <w:left w:val="none" w:sz="0" w:space="0" w:color="auto"/>
                    <w:bottom w:val="none" w:sz="0" w:space="0" w:color="auto"/>
                    <w:right w:val="none" w:sz="0" w:space="0" w:color="auto"/>
                  </w:divBdr>
                </w:div>
              </w:divsChild>
            </w:div>
            <w:div w:id="1508012474">
              <w:marLeft w:val="0"/>
              <w:marRight w:val="0"/>
              <w:marTop w:val="0"/>
              <w:marBottom w:val="0"/>
              <w:divBdr>
                <w:top w:val="none" w:sz="0" w:space="0" w:color="auto"/>
                <w:left w:val="none" w:sz="0" w:space="0" w:color="auto"/>
                <w:bottom w:val="none" w:sz="0" w:space="0" w:color="auto"/>
                <w:right w:val="none" w:sz="0" w:space="0" w:color="auto"/>
              </w:divBdr>
            </w:div>
          </w:divsChild>
        </w:div>
        <w:div w:id="1373069084">
          <w:marLeft w:val="0"/>
          <w:marRight w:val="0"/>
          <w:marTop w:val="0"/>
          <w:marBottom w:val="0"/>
          <w:divBdr>
            <w:top w:val="none" w:sz="0" w:space="0" w:color="auto"/>
            <w:left w:val="none" w:sz="0" w:space="0" w:color="auto"/>
            <w:bottom w:val="none" w:sz="0" w:space="0" w:color="auto"/>
            <w:right w:val="none" w:sz="0" w:space="0" w:color="auto"/>
          </w:divBdr>
          <w:divsChild>
            <w:div w:id="502672550">
              <w:marLeft w:val="0"/>
              <w:marRight w:val="0"/>
              <w:marTop w:val="0"/>
              <w:marBottom w:val="0"/>
              <w:divBdr>
                <w:top w:val="none" w:sz="0" w:space="0" w:color="auto"/>
                <w:left w:val="none" w:sz="0" w:space="0" w:color="auto"/>
                <w:bottom w:val="none" w:sz="0" w:space="0" w:color="auto"/>
                <w:right w:val="none" w:sz="0" w:space="0" w:color="auto"/>
              </w:divBdr>
              <w:divsChild>
                <w:div w:id="751901131">
                  <w:marLeft w:val="0"/>
                  <w:marRight w:val="0"/>
                  <w:marTop w:val="0"/>
                  <w:marBottom w:val="0"/>
                  <w:divBdr>
                    <w:top w:val="none" w:sz="0" w:space="0" w:color="auto"/>
                    <w:left w:val="none" w:sz="0" w:space="0" w:color="auto"/>
                    <w:bottom w:val="none" w:sz="0" w:space="0" w:color="auto"/>
                    <w:right w:val="none" w:sz="0" w:space="0" w:color="auto"/>
                  </w:divBdr>
                </w:div>
              </w:divsChild>
            </w:div>
            <w:div w:id="1980838777">
              <w:marLeft w:val="0"/>
              <w:marRight w:val="0"/>
              <w:marTop w:val="0"/>
              <w:marBottom w:val="0"/>
              <w:divBdr>
                <w:top w:val="none" w:sz="0" w:space="0" w:color="auto"/>
                <w:left w:val="none" w:sz="0" w:space="0" w:color="auto"/>
                <w:bottom w:val="none" w:sz="0" w:space="0" w:color="auto"/>
                <w:right w:val="none" w:sz="0" w:space="0" w:color="auto"/>
              </w:divBdr>
            </w:div>
          </w:divsChild>
        </w:div>
        <w:div w:id="1439522108">
          <w:marLeft w:val="0"/>
          <w:marRight w:val="0"/>
          <w:marTop w:val="0"/>
          <w:marBottom w:val="0"/>
          <w:divBdr>
            <w:top w:val="none" w:sz="0" w:space="0" w:color="auto"/>
            <w:left w:val="none" w:sz="0" w:space="0" w:color="auto"/>
            <w:bottom w:val="none" w:sz="0" w:space="0" w:color="auto"/>
            <w:right w:val="none" w:sz="0" w:space="0" w:color="auto"/>
          </w:divBdr>
          <w:divsChild>
            <w:div w:id="1021517541">
              <w:marLeft w:val="0"/>
              <w:marRight w:val="0"/>
              <w:marTop w:val="0"/>
              <w:marBottom w:val="0"/>
              <w:divBdr>
                <w:top w:val="none" w:sz="0" w:space="0" w:color="auto"/>
                <w:left w:val="none" w:sz="0" w:space="0" w:color="auto"/>
                <w:bottom w:val="none" w:sz="0" w:space="0" w:color="auto"/>
                <w:right w:val="none" w:sz="0" w:space="0" w:color="auto"/>
              </w:divBdr>
            </w:div>
            <w:div w:id="2130318833">
              <w:marLeft w:val="0"/>
              <w:marRight w:val="0"/>
              <w:marTop w:val="0"/>
              <w:marBottom w:val="0"/>
              <w:divBdr>
                <w:top w:val="none" w:sz="0" w:space="0" w:color="auto"/>
                <w:left w:val="none" w:sz="0" w:space="0" w:color="auto"/>
                <w:bottom w:val="none" w:sz="0" w:space="0" w:color="auto"/>
                <w:right w:val="none" w:sz="0" w:space="0" w:color="auto"/>
              </w:divBdr>
              <w:divsChild>
                <w:div w:id="19674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3535">
          <w:marLeft w:val="0"/>
          <w:marRight w:val="0"/>
          <w:marTop w:val="0"/>
          <w:marBottom w:val="0"/>
          <w:divBdr>
            <w:top w:val="none" w:sz="0" w:space="0" w:color="auto"/>
            <w:left w:val="none" w:sz="0" w:space="0" w:color="auto"/>
            <w:bottom w:val="none" w:sz="0" w:space="0" w:color="auto"/>
            <w:right w:val="none" w:sz="0" w:space="0" w:color="auto"/>
          </w:divBdr>
          <w:divsChild>
            <w:div w:id="314145646">
              <w:marLeft w:val="0"/>
              <w:marRight w:val="0"/>
              <w:marTop w:val="0"/>
              <w:marBottom w:val="0"/>
              <w:divBdr>
                <w:top w:val="none" w:sz="0" w:space="0" w:color="auto"/>
                <w:left w:val="none" w:sz="0" w:space="0" w:color="auto"/>
                <w:bottom w:val="none" w:sz="0" w:space="0" w:color="auto"/>
                <w:right w:val="none" w:sz="0" w:space="0" w:color="auto"/>
              </w:divBdr>
              <w:divsChild>
                <w:div w:id="36977358">
                  <w:marLeft w:val="0"/>
                  <w:marRight w:val="0"/>
                  <w:marTop w:val="0"/>
                  <w:marBottom w:val="0"/>
                  <w:divBdr>
                    <w:top w:val="none" w:sz="0" w:space="0" w:color="auto"/>
                    <w:left w:val="none" w:sz="0" w:space="0" w:color="auto"/>
                    <w:bottom w:val="none" w:sz="0" w:space="0" w:color="auto"/>
                    <w:right w:val="none" w:sz="0" w:space="0" w:color="auto"/>
                  </w:divBdr>
                </w:div>
              </w:divsChild>
            </w:div>
            <w:div w:id="12701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5771">
      <w:bodyDiv w:val="1"/>
      <w:marLeft w:val="0"/>
      <w:marRight w:val="0"/>
      <w:marTop w:val="0"/>
      <w:marBottom w:val="0"/>
      <w:divBdr>
        <w:top w:val="none" w:sz="0" w:space="0" w:color="auto"/>
        <w:left w:val="none" w:sz="0" w:space="0" w:color="auto"/>
        <w:bottom w:val="none" w:sz="0" w:space="0" w:color="auto"/>
        <w:right w:val="none" w:sz="0" w:space="0" w:color="auto"/>
      </w:divBdr>
    </w:div>
    <w:div w:id="723454085">
      <w:bodyDiv w:val="1"/>
      <w:marLeft w:val="0"/>
      <w:marRight w:val="0"/>
      <w:marTop w:val="0"/>
      <w:marBottom w:val="0"/>
      <w:divBdr>
        <w:top w:val="none" w:sz="0" w:space="0" w:color="auto"/>
        <w:left w:val="none" w:sz="0" w:space="0" w:color="auto"/>
        <w:bottom w:val="none" w:sz="0" w:space="0" w:color="auto"/>
        <w:right w:val="none" w:sz="0" w:space="0" w:color="auto"/>
      </w:divBdr>
      <w:divsChild>
        <w:div w:id="379864687">
          <w:marLeft w:val="547"/>
          <w:marRight w:val="0"/>
          <w:marTop w:val="0"/>
          <w:marBottom w:val="0"/>
          <w:divBdr>
            <w:top w:val="none" w:sz="0" w:space="0" w:color="auto"/>
            <w:left w:val="none" w:sz="0" w:space="0" w:color="auto"/>
            <w:bottom w:val="none" w:sz="0" w:space="0" w:color="auto"/>
            <w:right w:val="none" w:sz="0" w:space="0" w:color="auto"/>
          </w:divBdr>
        </w:div>
      </w:divsChild>
    </w:div>
    <w:div w:id="757365925">
      <w:bodyDiv w:val="1"/>
      <w:marLeft w:val="0"/>
      <w:marRight w:val="0"/>
      <w:marTop w:val="0"/>
      <w:marBottom w:val="0"/>
      <w:divBdr>
        <w:top w:val="none" w:sz="0" w:space="0" w:color="auto"/>
        <w:left w:val="none" w:sz="0" w:space="0" w:color="auto"/>
        <w:bottom w:val="none" w:sz="0" w:space="0" w:color="auto"/>
        <w:right w:val="none" w:sz="0" w:space="0" w:color="auto"/>
      </w:divBdr>
      <w:divsChild>
        <w:div w:id="473067253">
          <w:marLeft w:val="0"/>
          <w:marRight w:val="0"/>
          <w:marTop w:val="0"/>
          <w:marBottom w:val="0"/>
          <w:divBdr>
            <w:top w:val="none" w:sz="0" w:space="0" w:color="auto"/>
            <w:left w:val="none" w:sz="0" w:space="0" w:color="auto"/>
            <w:bottom w:val="none" w:sz="0" w:space="0" w:color="auto"/>
            <w:right w:val="none" w:sz="0" w:space="0" w:color="auto"/>
          </w:divBdr>
          <w:divsChild>
            <w:div w:id="1115519848">
              <w:marLeft w:val="0"/>
              <w:marRight w:val="0"/>
              <w:marTop w:val="0"/>
              <w:marBottom w:val="0"/>
              <w:divBdr>
                <w:top w:val="none" w:sz="0" w:space="0" w:color="auto"/>
                <w:left w:val="none" w:sz="0" w:space="0" w:color="auto"/>
                <w:bottom w:val="none" w:sz="0" w:space="0" w:color="auto"/>
                <w:right w:val="none" w:sz="0" w:space="0" w:color="auto"/>
              </w:divBdr>
              <w:divsChild>
                <w:div w:id="1316302406">
                  <w:marLeft w:val="0"/>
                  <w:marRight w:val="0"/>
                  <w:marTop w:val="0"/>
                  <w:marBottom w:val="0"/>
                  <w:divBdr>
                    <w:top w:val="none" w:sz="0" w:space="0" w:color="auto"/>
                    <w:left w:val="none" w:sz="0" w:space="0" w:color="auto"/>
                    <w:bottom w:val="none" w:sz="0" w:space="0" w:color="auto"/>
                    <w:right w:val="none" w:sz="0" w:space="0" w:color="auto"/>
                  </w:divBdr>
                </w:div>
              </w:divsChild>
            </w:div>
            <w:div w:id="1679387309">
              <w:marLeft w:val="0"/>
              <w:marRight w:val="0"/>
              <w:marTop w:val="0"/>
              <w:marBottom w:val="0"/>
              <w:divBdr>
                <w:top w:val="none" w:sz="0" w:space="0" w:color="auto"/>
                <w:left w:val="none" w:sz="0" w:space="0" w:color="auto"/>
                <w:bottom w:val="none" w:sz="0" w:space="0" w:color="auto"/>
                <w:right w:val="none" w:sz="0" w:space="0" w:color="auto"/>
              </w:divBdr>
            </w:div>
          </w:divsChild>
        </w:div>
        <w:div w:id="941648905">
          <w:marLeft w:val="0"/>
          <w:marRight w:val="0"/>
          <w:marTop w:val="0"/>
          <w:marBottom w:val="0"/>
          <w:divBdr>
            <w:top w:val="none" w:sz="0" w:space="0" w:color="auto"/>
            <w:left w:val="none" w:sz="0" w:space="0" w:color="auto"/>
            <w:bottom w:val="none" w:sz="0" w:space="0" w:color="auto"/>
            <w:right w:val="none" w:sz="0" w:space="0" w:color="auto"/>
          </w:divBdr>
          <w:divsChild>
            <w:div w:id="1592541840">
              <w:marLeft w:val="0"/>
              <w:marRight w:val="0"/>
              <w:marTop w:val="0"/>
              <w:marBottom w:val="0"/>
              <w:divBdr>
                <w:top w:val="none" w:sz="0" w:space="0" w:color="auto"/>
                <w:left w:val="none" w:sz="0" w:space="0" w:color="auto"/>
                <w:bottom w:val="none" w:sz="0" w:space="0" w:color="auto"/>
                <w:right w:val="none" w:sz="0" w:space="0" w:color="auto"/>
              </w:divBdr>
            </w:div>
            <w:div w:id="1931959655">
              <w:marLeft w:val="0"/>
              <w:marRight w:val="0"/>
              <w:marTop w:val="0"/>
              <w:marBottom w:val="0"/>
              <w:divBdr>
                <w:top w:val="none" w:sz="0" w:space="0" w:color="auto"/>
                <w:left w:val="none" w:sz="0" w:space="0" w:color="auto"/>
                <w:bottom w:val="none" w:sz="0" w:space="0" w:color="auto"/>
                <w:right w:val="none" w:sz="0" w:space="0" w:color="auto"/>
              </w:divBdr>
              <w:divsChild>
                <w:div w:id="166763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44864">
          <w:marLeft w:val="0"/>
          <w:marRight w:val="0"/>
          <w:marTop w:val="0"/>
          <w:marBottom w:val="0"/>
          <w:divBdr>
            <w:top w:val="none" w:sz="0" w:space="0" w:color="auto"/>
            <w:left w:val="none" w:sz="0" w:space="0" w:color="auto"/>
            <w:bottom w:val="none" w:sz="0" w:space="0" w:color="auto"/>
            <w:right w:val="none" w:sz="0" w:space="0" w:color="auto"/>
          </w:divBdr>
          <w:divsChild>
            <w:div w:id="497118879">
              <w:marLeft w:val="0"/>
              <w:marRight w:val="0"/>
              <w:marTop w:val="0"/>
              <w:marBottom w:val="0"/>
              <w:divBdr>
                <w:top w:val="none" w:sz="0" w:space="0" w:color="auto"/>
                <w:left w:val="none" w:sz="0" w:space="0" w:color="auto"/>
                <w:bottom w:val="none" w:sz="0" w:space="0" w:color="auto"/>
                <w:right w:val="none" w:sz="0" w:space="0" w:color="auto"/>
              </w:divBdr>
            </w:div>
            <w:div w:id="1515532716">
              <w:marLeft w:val="0"/>
              <w:marRight w:val="0"/>
              <w:marTop w:val="0"/>
              <w:marBottom w:val="0"/>
              <w:divBdr>
                <w:top w:val="none" w:sz="0" w:space="0" w:color="auto"/>
                <w:left w:val="none" w:sz="0" w:space="0" w:color="auto"/>
                <w:bottom w:val="none" w:sz="0" w:space="0" w:color="auto"/>
                <w:right w:val="none" w:sz="0" w:space="0" w:color="auto"/>
              </w:divBdr>
              <w:divsChild>
                <w:div w:id="4506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70147">
      <w:bodyDiv w:val="1"/>
      <w:marLeft w:val="0"/>
      <w:marRight w:val="0"/>
      <w:marTop w:val="0"/>
      <w:marBottom w:val="0"/>
      <w:divBdr>
        <w:top w:val="none" w:sz="0" w:space="0" w:color="auto"/>
        <w:left w:val="none" w:sz="0" w:space="0" w:color="auto"/>
        <w:bottom w:val="none" w:sz="0" w:space="0" w:color="auto"/>
        <w:right w:val="none" w:sz="0" w:space="0" w:color="auto"/>
      </w:divBdr>
      <w:divsChild>
        <w:div w:id="232084132">
          <w:marLeft w:val="0"/>
          <w:marRight w:val="0"/>
          <w:marTop w:val="0"/>
          <w:marBottom w:val="0"/>
          <w:divBdr>
            <w:top w:val="none" w:sz="0" w:space="0" w:color="auto"/>
            <w:left w:val="none" w:sz="0" w:space="0" w:color="auto"/>
            <w:bottom w:val="none" w:sz="0" w:space="0" w:color="auto"/>
            <w:right w:val="none" w:sz="0" w:space="0" w:color="auto"/>
          </w:divBdr>
          <w:divsChild>
            <w:div w:id="1861043088">
              <w:marLeft w:val="0"/>
              <w:marRight w:val="0"/>
              <w:marTop w:val="0"/>
              <w:marBottom w:val="0"/>
              <w:divBdr>
                <w:top w:val="none" w:sz="0" w:space="0" w:color="auto"/>
                <w:left w:val="none" w:sz="0" w:space="0" w:color="auto"/>
                <w:bottom w:val="none" w:sz="0" w:space="0" w:color="auto"/>
                <w:right w:val="none" w:sz="0" w:space="0" w:color="auto"/>
              </w:divBdr>
              <w:divsChild>
                <w:div w:id="1693994139">
                  <w:marLeft w:val="0"/>
                  <w:marRight w:val="0"/>
                  <w:marTop w:val="0"/>
                  <w:marBottom w:val="0"/>
                  <w:divBdr>
                    <w:top w:val="none" w:sz="0" w:space="0" w:color="auto"/>
                    <w:left w:val="none" w:sz="0" w:space="0" w:color="auto"/>
                    <w:bottom w:val="none" w:sz="0" w:space="0" w:color="auto"/>
                    <w:right w:val="none" w:sz="0" w:space="0" w:color="auto"/>
                  </w:divBdr>
                  <w:divsChild>
                    <w:div w:id="100078432">
                      <w:marLeft w:val="0"/>
                      <w:marRight w:val="0"/>
                      <w:marTop w:val="0"/>
                      <w:marBottom w:val="0"/>
                      <w:divBdr>
                        <w:top w:val="none" w:sz="0" w:space="0" w:color="auto"/>
                        <w:left w:val="none" w:sz="0" w:space="0" w:color="auto"/>
                        <w:bottom w:val="none" w:sz="0" w:space="0" w:color="auto"/>
                        <w:right w:val="none" w:sz="0" w:space="0" w:color="auto"/>
                      </w:divBdr>
                      <w:divsChild>
                        <w:div w:id="2028368574">
                          <w:marLeft w:val="0"/>
                          <w:marRight w:val="0"/>
                          <w:marTop w:val="0"/>
                          <w:marBottom w:val="0"/>
                          <w:divBdr>
                            <w:top w:val="none" w:sz="0" w:space="0" w:color="auto"/>
                            <w:left w:val="none" w:sz="0" w:space="0" w:color="auto"/>
                            <w:bottom w:val="none" w:sz="0" w:space="0" w:color="auto"/>
                            <w:right w:val="none" w:sz="0" w:space="0" w:color="auto"/>
                          </w:divBdr>
                          <w:divsChild>
                            <w:div w:id="1929774420">
                              <w:marLeft w:val="0"/>
                              <w:marRight w:val="0"/>
                              <w:marTop w:val="0"/>
                              <w:marBottom w:val="0"/>
                              <w:divBdr>
                                <w:top w:val="none" w:sz="0" w:space="0" w:color="auto"/>
                                <w:left w:val="none" w:sz="0" w:space="0" w:color="auto"/>
                                <w:bottom w:val="none" w:sz="0" w:space="0" w:color="auto"/>
                                <w:right w:val="none" w:sz="0" w:space="0" w:color="auto"/>
                              </w:divBdr>
                              <w:divsChild>
                                <w:div w:id="113140432">
                                  <w:marLeft w:val="0"/>
                                  <w:marRight w:val="0"/>
                                  <w:marTop w:val="0"/>
                                  <w:marBottom w:val="0"/>
                                  <w:divBdr>
                                    <w:top w:val="none" w:sz="0" w:space="0" w:color="auto"/>
                                    <w:left w:val="none" w:sz="0" w:space="0" w:color="auto"/>
                                    <w:bottom w:val="none" w:sz="0" w:space="0" w:color="auto"/>
                                    <w:right w:val="none" w:sz="0" w:space="0" w:color="auto"/>
                                  </w:divBdr>
                                  <w:divsChild>
                                    <w:div w:id="993992890">
                                      <w:marLeft w:val="0"/>
                                      <w:marRight w:val="0"/>
                                      <w:marTop w:val="0"/>
                                      <w:marBottom w:val="0"/>
                                      <w:divBdr>
                                        <w:top w:val="none" w:sz="0" w:space="0" w:color="auto"/>
                                        <w:left w:val="none" w:sz="0" w:space="0" w:color="auto"/>
                                        <w:bottom w:val="none" w:sz="0" w:space="0" w:color="auto"/>
                                        <w:right w:val="none" w:sz="0" w:space="0" w:color="auto"/>
                                      </w:divBdr>
                                      <w:divsChild>
                                        <w:div w:id="1129711081">
                                          <w:marLeft w:val="0"/>
                                          <w:marRight w:val="0"/>
                                          <w:marTop w:val="0"/>
                                          <w:marBottom w:val="0"/>
                                          <w:divBdr>
                                            <w:top w:val="none" w:sz="0" w:space="0" w:color="auto"/>
                                            <w:left w:val="none" w:sz="0" w:space="0" w:color="auto"/>
                                            <w:bottom w:val="none" w:sz="0" w:space="0" w:color="auto"/>
                                            <w:right w:val="none" w:sz="0" w:space="0" w:color="auto"/>
                                          </w:divBdr>
                                          <w:divsChild>
                                            <w:div w:id="10289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2322170">
          <w:marLeft w:val="0"/>
          <w:marRight w:val="0"/>
          <w:marTop w:val="0"/>
          <w:marBottom w:val="0"/>
          <w:divBdr>
            <w:top w:val="none" w:sz="0" w:space="0" w:color="auto"/>
            <w:left w:val="none" w:sz="0" w:space="0" w:color="auto"/>
            <w:bottom w:val="none" w:sz="0" w:space="0" w:color="auto"/>
            <w:right w:val="none" w:sz="0" w:space="0" w:color="auto"/>
          </w:divBdr>
          <w:divsChild>
            <w:div w:id="988512249">
              <w:marLeft w:val="0"/>
              <w:marRight w:val="0"/>
              <w:marTop w:val="0"/>
              <w:marBottom w:val="0"/>
              <w:divBdr>
                <w:top w:val="none" w:sz="0" w:space="0" w:color="auto"/>
                <w:left w:val="none" w:sz="0" w:space="0" w:color="auto"/>
                <w:bottom w:val="none" w:sz="0" w:space="0" w:color="auto"/>
                <w:right w:val="none" w:sz="0" w:space="0" w:color="auto"/>
              </w:divBdr>
              <w:divsChild>
                <w:div w:id="191847388">
                  <w:marLeft w:val="0"/>
                  <w:marRight w:val="0"/>
                  <w:marTop w:val="0"/>
                  <w:marBottom w:val="0"/>
                  <w:divBdr>
                    <w:top w:val="none" w:sz="0" w:space="0" w:color="auto"/>
                    <w:left w:val="none" w:sz="0" w:space="0" w:color="auto"/>
                    <w:bottom w:val="none" w:sz="0" w:space="0" w:color="auto"/>
                    <w:right w:val="none" w:sz="0" w:space="0" w:color="auto"/>
                  </w:divBdr>
                  <w:divsChild>
                    <w:div w:id="1010569601">
                      <w:marLeft w:val="0"/>
                      <w:marRight w:val="0"/>
                      <w:marTop w:val="0"/>
                      <w:marBottom w:val="0"/>
                      <w:divBdr>
                        <w:top w:val="none" w:sz="0" w:space="0" w:color="auto"/>
                        <w:left w:val="none" w:sz="0" w:space="0" w:color="auto"/>
                        <w:bottom w:val="none" w:sz="0" w:space="0" w:color="auto"/>
                        <w:right w:val="none" w:sz="0" w:space="0" w:color="auto"/>
                      </w:divBdr>
                      <w:divsChild>
                        <w:div w:id="1141922934">
                          <w:marLeft w:val="0"/>
                          <w:marRight w:val="0"/>
                          <w:marTop w:val="0"/>
                          <w:marBottom w:val="0"/>
                          <w:divBdr>
                            <w:top w:val="none" w:sz="0" w:space="0" w:color="auto"/>
                            <w:left w:val="none" w:sz="0" w:space="0" w:color="auto"/>
                            <w:bottom w:val="none" w:sz="0" w:space="0" w:color="auto"/>
                            <w:right w:val="none" w:sz="0" w:space="0" w:color="auto"/>
                          </w:divBdr>
                          <w:divsChild>
                            <w:div w:id="619261607">
                              <w:marLeft w:val="0"/>
                              <w:marRight w:val="0"/>
                              <w:marTop w:val="0"/>
                              <w:marBottom w:val="0"/>
                              <w:divBdr>
                                <w:top w:val="none" w:sz="0" w:space="0" w:color="auto"/>
                                <w:left w:val="none" w:sz="0" w:space="0" w:color="auto"/>
                                <w:bottom w:val="none" w:sz="0" w:space="0" w:color="auto"/>
                                <w:right w:val="none" w:sz="0" w:space="0" w:color="auto"/>
                              </w:divBdr>
                              <w:divsChild>
                                <w:div w:id="1578897620">
                                  <w:marLeft w:val="0"/>
                                  <w:marRight w:val="0"/>
                                  <w:marTop w:val="0"/>
                                  <w:marBottom w:val="0"/>
                                  <w:divBdr>
                                    <w:top w:val="none" w:sz="0" w:space="0" w:color="auto"/>
                                    <w:left w:val="none" w:sz="0" w:space="0" w:color="auto"/>
                                    <w:bottom w:val="none" w:sz="0" w:space="0" w:color="auto"/>
                                    <w:right w:val="none" w:sz="0" w:space="0" w:color="auto"/>
                                  </w:divBdr>
                                  <w:divsChild>
                                    <w:div w:id="1185557326">
                                      <w:marLeft w:val="0"/>
                                      <w:marRight w:val="0"/>
                                      <w:marTop w:val="0"/>
                                      <w:marBottom w:val="0"/>
                                      <w:divBdr>
                                        <w:top w:val="none" w:sz="0" w:space="0" w:color="auto"/>
                                        <w:left w:val="none" w:sz="0" w:space="0" w:color="auto"/>
                                        <w:bottom w:val="none" w:sz="0" w:space="0" w:color="auto"/>
                                        <w:right w:val="none" w:sz="0" w:space="0" w:color="auto"/>
                                      </w:divBdr>
                                      <w:divsChild>
                                        <w:div w:id="20625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165038">
                      <w:marLeft w:val="0"/>
                      <w:marRight w:val="0"/>
                      <w:marTop w:val="0"/>
                      <w:marBottom w:val="0"/>
                      <w:divBdr>
                        <w:top w:val="none" w:sz="0" w:space="0" w:color="auto"/>
                        <w:left w:val="none" w:sz="0" w:space="0" w:color="auto"/>
                        <w:bottom w:val="none" w:sz="0" w:space="0" w:color="auto"/>
                        <w:right w:val="none" w:sz="0" w:space="0" w:color="auto"/>
                      </w:divBdr>
                      <w:divsChild>
                        <w:div w:id="1511288579">
                          <w:marLeft w:val="0"/>
                          <w:marRight w:val="0"/>
                          <w:marTop w:val="0"/>
                          <w:marBottom w:val="0"/>
                          <w:divBdr>
                            <w:top w:val="none" w:sz="0" w:space="0" w:color="auto"/>
                            <w:left w:val="none" w:sz="0" w:space="0" w:color="auto"/>
                            <w:bottom w:val="none" w:sz="0" w:space="0" w:color="auto"/>
                            <w:right w:val="none" w:sz="0" w:space="0" w:color="auto"/>
                          </w:divBdr>
                          <w:divsChild>
                            <w:div w:id="1290429432">
                              <w:marLeft w:val="0"/>
                              <w:marRight w:val="0"/>
                              <w:marTop w:val="0"/>
                              <w:marBottom w:val="0"/>
                              <w:divBdr>
                                <w:top w:val="none" w:sz="0" w:space="0" w:color="auto"/>
                                <w:left w:val="none" w:sz="0" w:space="0" w:color="auto"/>
                                <w:bottom w:val="none" w:sz="0" w:space="0" w:color="auto"/>
                                <w:right w:val="none" w:sz="0" w:space="0" w:color="auto"/>
                              </w:divBdr>
                              <w:divsChild>
                                <w:div w:id="1344476487">
                                  <w:marLeft w:val="0"/>
                                  <w:marRight w:val="0"/>
                                  <w:marTop w:val="0"/>
                                  <w:marBottom w:val="0"/>
                                  <w:divBdr>
                                    <w:top w:val="none" w:sz="0" w:space="0" w:color="auto"/>
                                    <w:left w:val="none" w:sz="0" w:space="0" w:color="auto"/>
                                    <w:bottom w:val="none" w:sz="0" w:space="0" w:color="auto"/>
                                    <w:right w:val="none" w:sz="0" w:space="0" w:color="auto"/>
                                  </w:divBdr>
                                  <w:divsChild>
                                    <w:div w:id="17956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245475">
          <w:marLeft w:val="0"/>
          <w:marRight w:val="0"/>
          <w:marTop w:val="0"/>
          <w:marBottom w:val="0"/>
          <w:divBdr>
            <w:top w:val="none" w:sz="0" w:space="0" w:color="auto"/>
            <w:left w:val="none" w:sz="0" w:space="0" w:color="auto"/>
            <w:bottom w:val="none" w:sz="0" w:space="0" w:color="auto"/>
            <w:right w:val="none" w:sz="0" w:space="0" w:color="auto"/>
          </w:divBdr>
          <w:divsChild>
            <w:div w:id="401294466">
              <w:marLeft w:val="0"/>
              <w:marRight w:val="0"/>
              <w:marTop w:val="0"/>
              <w:marBottom w:val="0"/>
              <w:divBdr>
                <w:top w:val="none" w:sz="0" w:space="0" w:color="auto"/>
                <w:left w:val="none" w:sz="0" w:space="0" w:color="auto"/>
                <w:bottom w:val="none" w:sz="0" w:space="0" w:color="auto"/>
                <w:right w:val="none" w:sz="0" w:space="0" w:color="auto"/>
              </w:divBdr>
              <w:divsChild>
                <w:div w:id="1960911638">
                  <w:marLeft w:val="0"/>
                  <w:marRight w:val="0"/>
                  <w:marTop w:val="0"/>
                  <w:marBottom w:val="0"/>
                  <w:divBdr>
                    <w:top w:val="none" w:sz="0" w:space="0" w:color="auto"/>
                    <w:left w:val="none" w:sz="0" w:space="0" w:color="auto"/>
                    <w:bottom w:val="none" w:sz="0" w:space="0" w:color="auto"/>
                    <w:right w:val="none" w:sz="0" w:space="0" w:color="auto"/>
                  </w:divBdr>
                  <w:divsChild>
                    <w:div w:id="1418941439">
                      <w:marLeft w:val="0"/>
                      <w:marRight w:val="0"/>
                      <w:marTop w:val="0"/>
                      <w:marBottom w:val="0"/>
                      <w:divBdr>
                        <w:top w:val="none" w:sz="0" w:space="0" w:color="auto"/>
                        <w:left w:val="none" w:sz="0" w:space="0" w:color="auto"/>
                        <w:bottom w:val="none" w:sz="0" w:space="0" w:color="auto"/>
                        <w:right w:val="none" w:sz="0" w:space="0" w:color="auto"/>
                      </w:divBdr>
                      <w:divsChild>
                        <w:div w:id="188380270">
                          <w:marLeft w:val="0"/>
                          <w:marRight w:val="0"/>
                          <w:marTop w:val="0"/>
                          <w:marBottom w:val="0"/>
                          <w:divBdr>
                            <w:top w:val="none" w:sz="0" w:space="0" w:color="auto"/>
                            <w:left w:val="none" w:sz="0" w:space="0" w:color="auto"/>
                            <w:bottom w:val="none" w:sz="0" w:space="0" w:color="auto"/>
                            <w:right w:val="none" w:sz="0" w:space="0" w:color="auto"/>
                          </w:divBdr>
                          <w:divsChild>
                            <w:div w:id="702632549">
                              <w:marLeft w:val="0"/>
                              <w:marRight w:val="0"/>
                              <w:marTop w:val="0"/>
                              <w:marBottom w:val="0"/>
                              <w:divBdr>
                                <w:top w:val="none" w:sz="0" w:space="0" w:color="auto"/>
                                <w:left w:val="none" w:sz="0" w:space="0" w:color="auto"/>
                                <w:bottom w:val="none" w:sz="0" w:space="0" w:color="auto"/>
                                <w:right w:val="none" w:sz="0" w:space="0" w:color="auto"/>
                              </w:divBdr>
                              <w:divsChild>
                                <w:div w:id="1270158869">
                                  <w:marLeft w:val="0"/>
                                  <w:marRight w:val="0"/>
                                  <w:marTop w:val="0"/>
                                  <w:marBottom w:val="0"/>
                                  <w:divBdr>
                                    <w:top w:val="none" w:sz="0" w:space="0" w:color="auto"/>
                                    <w:left w:val="none" w:sz="0" w:space="0" w:color="auto"/>
                                    <w:bottom w:val="none" w:sz="0" w:space="0" w:color="auto"/>
                                    <w:right w:val="none" w:sz="0" w:space="0" w:color="auto"/>
                                  </w:divBdr>
                                  <w:divsChild>
                                    <w:div w:id="1842230998">
                                      <w:marLeft w:val="0"/>
                                      <w:marRight w:val="0"/>
                                      <w:marTop w:val="0"/>
                                      <w:marBottom w:val="0"/>
                                      <w:divBdr>
                                        <w:top w:val="none" w:sz="0" w:space="0" w:color="auto"/>
                                        <w:left w:val="none" w:sz="0" w:space="0" w:color="auto"/>
                                        <w:bottom w:val="none" w:sz="0" w:space="0" w:color="auto"/>
                                        <w:right w:val="none" w:sz="0" w:space="0" w:color="auto"/>
                                      </w:divBdr>
                                      <w:divsChild>
                                        <w:div w:id="6780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02">
                              <w:marLeft w:val="0"/>
                              <w:marRight w:val="0"/>
                              <w:marTop w:val="0"/>
                              <w:marBottom w:val="0"/>
                              <w:divBdr>
                                <w:top w:val="none" w:sz="0" w:space="0" w:color="auto"/>
                                <w:left w:val="none" w:sz="0" w:space="0" w:color="auto"/>
                                <w:bottom w:val="none" w:sz="0" w:space="0" w:color="auto"/>
                                <w:right w:val="none" w:sz="0" w:space="0" w:color="auto"/>
                              </w:divBdr>
                              <w:divsChild>
                                <w:div w:id="150416943">
                                  <w:marLeft w:val="0"/>
                                  <w:marRight w:val="0"/>
                                  <w:marTop w:val="0"/>
                                  <w:marBottom w:val="0"/>
                                  <w:divBdr>
                                    <w:top w:val="none" w:sz="0" w:space="0" w:color="auto"/>
                                    <w:left w:val="none" w:sz="0" w:space="0" w:color="auto"/>
                                    <w:bottom w:val="none" w:sz="0" w:space="0" w:color="auto"/>
                                    <w:right w:val="none" w:sz="0" w:space="0" w:color="auto"/>
                                  </w:divBdr>
                                  <w:divsChild>
                                    <w:div w:id="1165780546">
                                      <w:marLeft w:val="0"/>
                                      <w:marRight w:val="0"/>
                                      <w:marTop w:val="0"/>
                                      <w:marBottom w:val="0"/>
                                      <w:divBdr>
                                        <w:top w:val="none" w:sz="0" w:space="0" w:color="auto"/>
                                        <w:left w:val="none" w:sz="0" w:space="0" w:color="auto"/>
                                        <w:bottom w:val="none" w:sz="0" w:space="0" w:color="auto"/>
                                        <w:right w:val="none" w:sz="0" w:space="0" w:color="auto"/>
                                      </w:divBdr>
                                      <w:divsChild>
                                        <w:div w:id="2079863356">
                                          <w:marLeft w:val="0"/>
                                          <w:marRight w:val="0"/>
                                          <w:marTop w:val="0"/>
                                          <w:marBottom w:val="0"/>
                                          <w:divBdr>
                                            <w:top w:val="none" w:sz="0" w:space="0" w:color="auto"/>
                                            <w:left w:val="none" w:sz="0" w:space="0" w:color="auto"/>
                                            <w:bottom w:val="none" w:sz="0" w:space="0" w:color="auto"/>
                                            <w:right w:val="none" w:sz="0" w:space="0" w:color="auto"/>
                                          </w:divBdr>
                                          <w:divsChild>
                                            <w:div w:id="1174300825">
                                              <w:marLeft w:val="0"/>
                                              <w:marRight w:val="0"/>
                                              <w:marTop w:val="0"/>
                                              <w:marBottom w:val="0"/>
                                              <w:divBdr>
                                                <w:top w:val="none" w:sz="0" w:space="0" w:color="auto"/>
                                                <w:left w:val="none" w:sz="0" w:space="0" w:color="auto"/>
                                                <w:bottom w:val="none" w:sz="0" w:space="0" w:color="auto"/>
                                                <w:right w:val="none" w:sz="0" w:space="0" w:color="auto"/>
                                              </w:divBdr>
                                              <w:divsChild>
                                                <w:div w:id="269363071">
                                                  <w:marLeft w:val="0"/>
                                                  <w:marRight w:val="0"/>
                                                  <w:marTop w:val="0"/>
                                                  <w:marBottom w:val="0"/>
                                                  <w:divBdr>
                                                    <w:top w:val="none" w:sz="0" w:space="0" w:color="auto"/>
                                                    <w:left w:val="none" w:sz="0" w:space="0" w:color="auto"/>
                                                    <w:bottom w:val="none" w:sz="0" w:space="0" w:color="auto"/>
                                                    <w:right w:val="none" w:sz="0" w:space="0" w:color="auto"/>
                                                  </w:divBdr>
                                                  <w:divsChild>
                                                    <w:div w:id="1303802471">
                                                      <w:marLeft w:val="0"/>
                                                      <w:marRight w:val="0"/>
                                                      <w:marTop w:val="0"/>
                                                      <w:marBottom w:val="0"/>
                                                      <w:divBdr>
                                                        <w:top w:val="none" w:sz="0" w:space="0" w:color="auto"/>
                                                        <w:left w:val="none" w:sz="0" w:space="0" w:color="auto"/>
                                                        <w:bottom w:val="none" w:sz="0" w:space="0" w:color="auto"/>
                                                        <w:right w:val="none" w:sz="0" w:space="0" w:color="auto"/>
                                                      </w:divBdr>
                                                    </w:div>
                                                  </w:divsChild>
                                                </w:div>
                                                <w:div w:id="1178740467">
                                                  <w:marLeft w:val="0"/>
                                                  <w:marRight w:val="0"/>
                                                  <w:marTop w:val="0"/>
                                                  <w:marBottom w:val="0"/>
                                                  <w:divBdr>
                                                    <w:top w:val="none" w:sz="0" w:space="0" w:color="auto"/>
                                                    <w:left w:val="none" w:sz="0" w:space="0" w:color="auto"/>
                                                    <w:bottom w:val="none" w:sz="0" w:space="0" w:color="auto"/>
                                                    <w:right w:val="none" w:sz="0" w:space="0" w:color="auto"/>
                                                  </w:divBdr>
                                                </w:div>
                                              </w:divsChild>
                                            </w:div>
                                            <w:div w:id="1281062298">
                                              <w:marLeft w:val="0"/>
                                              <w:marRight w:val="0"/>
                                              <w:marTop w:val="0"/>
                                              <w:marBottom w:val="0"/>
                                              <w:divBdr>
                                                <w:top w:val="none" w:sz="0" w:space="0" w:color="auto"/>
                                                <w:left w:val="none" w:sz="0" w:space="0" w:color="auto"/>
                                                <w:bottom w:val="none" w:sz="0" w:space="0" w:color="auto"/>
                                                <w:right w:val="none" w:sz="0" w:space="0" w:color="auto"/>
                                              </w:divBdr>
                                              <w:divsChild>
                                                <w:div w:id="459032457">
                                                  <w:marLeft w:val="0"/>
                                                  <w:marRight w:val="0"/>
                                                  <w:marTop w:val="0"/>
                                                  <w:marBottom w:val="0"/>
                                                  <w:divBdr>
                                                    <w:top w:val="none" w:sz="0" w:space="0" w:color="auto"/>
                                                    <w:left w:val="none" w:sz="0" w:space="0" w:color="auto"/>
                                                    <w:bottom w:val="none" w:sz="0" w:space="0" w:color="auto"/>
                                                    <w:right w:val="none" w:sz="0" w:space="0" w:color="auto"/>
                                                  </w:divBdr>
                                                  <w:divsChild>
                                                    <w:div w:id="1863667608">
                                                      <w:marLeft w:val="0"/>
                                                      <w:marRight w:val="0"/>
                                                      <w:marTop w:val="0"/>
                                                      <w:marBottom w:val="0"/>
                                                      <w:divBdr>
                                                        <w:top w:val="none" w:sz="0" w:space="0" w:color="auto"/>
                                                        <w:left w:val="none" w:sz="0" w:space="0" w:color="auto"/>
                                                        <w:bottom w:val="none" w:sz="0" w:space="0" w:color="auto"/>
                                                        <w:right w:val="none" w:sz="0" w:space="0" w:color="auto"/>
                                                      </w:divBdr>
                                                    </w:div>
                                                  </w:divsChild>
                                                </w:div>
                                                <w:div w:id="1767463073">
                                                  <w:marLeft w:val="0"/>
                                                  <w:marRight w:val="0"/>
                                                  <w:marTop w:val="0"/>
                                                  <w:marBottom w:val="0"/>
                                                  <w:divBdr>
                                                    <w:top w:val="none" w:sz="0" w:space="0" w:color="auto"/>
                                                    <w:left w:val="none" w:sz="0" w:space="0" w:color="auto"/>
                                                    <w:bottom w:val="none" w:sz="0" w:space="0" w:color="auto"/>
                                                    <w:right w:val="none" w:sz="0" w:space="0" w:color="auto"/>
                                                  </w:divBdr>
                                                </w:div>
                                              </w:divsChild>
                                            </w:div>
                                            <w:div w:id="1397897827">
                                              <w:marLeft w:val="0"/>
                                              <w:marRight w:val="0"/>
                                              <w:marTop w:val="0"/>
                                              <w:marBottom w:val="0"/>
                                              <w:divBdr>
                                                <w:top w:val="none" w:sz="0" w:space="0" w:color="auto"/>
                                                <w:left w:val="none" w:sz="0" w:space="0" w:color="auto"/>
                                                <w:bottom w:val="none" w:sz="0" w:space="0" w:color="auto"/>
                                                <w:right w:val="none" w:sz="0" w:space="0" w:color="auto"/>
                                              </w:divBdr>
                                              <w:divsChild>
                                                <w:div w:id="271017656">
                                                  <w:marLeft w:val="0"/>
                                                  <w:marRight w:val="0"/>
                                                  <w:marTop w:val="0"/>
                                                  <w:marBottom w:val="0"/>
                                                  <w:divBdr>
                                                    <w:top w:val="none" w:sz="0" w:space="0" w:color="auto"/>
                                                    <w:left w:val="none" w:sz="0" w:space="0" w:color="auto"/>
                                                    <w:bottom w:val="none" w:sz="0" w:space="0" w:color="auto"/>
                                                    <w:right w:val="none" w:sz="0" w:space="0" w:color="auto"/>
                                                  </w:divBdr>
                                                </w:div>
                                                <w:div w:id="1248229845">
                                                  <w:marLeft w:val="0"/>
                                                  <w:marRight w:val="0"/>
                                                  <w:marTop w:val="0"/>
                                                  <w:marBottom w:val="0"/>
                                                  <w:divBdr>
                                                    <w:top w:val="none" w:sz="0" w:space="0" w:color="auto"/>
                                                    <w:left w:val="none" w:sz="0" w:space="0" w:color="auto"/>
                                                    <w:bottom w:val="none" w:sz="0" w:space="0" w:color="auto"/>
                                                    <w:right w:val="none" w:sz="0" w:space="0" w:color="auto"/>
                                                  </w:divBdr>
                                                  <w:divsChild>
                                                    <w:div w:id="18980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3346">
                                              <w:marLeft w:val="0"/>
                                              <w:marRight w:val="0"/>
                                              <w:marTop w:val="0"/>
                                              <w:marBottom w:val="0"/>
                                              <w:divBdr>
                                                <w:top w:val="none" w:sz="0" w:space="0" w:color="auto"/>
                                                <w:left w:val="none" w:sz="0" w:space="0" w:color="auto"/>
                                                <w:bottom w:val="none" w:sz="0" w:space="0" w:color="auto"/>
                                                <w:right w:val="none" w:sz="0" w:space="0" w:color="auto"/>
                                              </w:divBdr>
                                              <w:divsChild>
                                                <w:div w:id="1068186123">
                                                  <w:marLeft w:val="0"/>
                                                  <w:marRight w:val="0"/>
                                                  <w:marTop w:val="0"/>
                                                  <w:marBottom w:val="0"/>
                                                  <w:divBdr>
                                                    <w:top w:val="none" w:sz="0" w:space="0" w:color="auto"/>
                                                    <w:left w:val="none" w:sz="0" w:space="0" w:color="auto"/>
                                                    <w:bottom w:val="none" w:sz="0" w:space="0" w:color="auto"/>
                                                    <w:right w:val="none" w:sz="0" w:space="0" w:color="auto"/>
                                                  </w:divBdr>
                                                  <w:divsChild>
                                                    <w:div w:id="2098091506">
                                                      <w:marLeft w:val="0"/>
                                                      <w:marRight w:val="0"/>
                                                      <w:marTop w:val="0"/>
                                                      <w:marBottom w:val="0"/>
                                                      <w:divBdr>
                                                        <w:top w:val="none" w:sz="0" w:space="0" w:color="auto"/>
                                                        <w:left w:val="none" w:sz="0" w:space="0" w:color="auto"/>
                                                        <w:bottom w:val="none" w:sz="0" w:space="0" w:color="auto"/>
                                                        <w:right w:val="none" w:sz="0" w:space="0" w:color="auto"/>
                                                      </w:divBdr>
                                                    </w:div>
                                                  </w:divsChild>
                                                </w:div>
                                                <w:div w:id="1576359264">
                                                  <w:marLeft w:val="0"/>
                                                  <w:marRight w:val="0"/>
                                                  <w:marTop w:val="0"/>
                                                  <w:marBottom w:val="0"/>
                                                  <w:divBdr>
                                                    <w:top w:val="none" w:sz="0" w:space="0" w:color="auto"/>
                                                    <w:left w:val="none" w:sz="0" w:space="0" w:color="auto"/>
                                                    <w:bottom w:val="none" w:sz="0" w:space="0" w:color="auto"/>
                                                    <w:right w:val="none" w:sz="0" w:space="0" w:color="auto"/>
                                                  </w:divBdr>
                                                </w:div>
                                              </w:divsChild>
                                            </w:div>
                                            <w:div w:id="1512794770">
                                              <w:marLeft w:val="0"/>
                                              <w:marRight w:val="0"/>
                                              <w:marTop w:val="0"/>
                                              <w:marBottom w:val="0"/>
                                              <w:divBdr>
                                                <w:top w:val="none" w:sz="0" w:space="0" w:color="auto"/>
                                                <w:left w:val="none" w:sz="0" w:space="0" w:color="auto"/>
                                                <w:bottom w:val="none" w:sz="0" w:space="0" w:color="auto"/>
                                                <w:right w:val="none" w:sz="0" w:space="0" w:color="auto"/>
                                              </w:divBdr>
                                              <w:divsChild>
                                                <w:div w:id="1373190494">
                                                  <w:marLeft w:val="0"/>
                                                  <w:marRight w:val="0"/>
                                                  <w:marTop w:val="0"/>
                                                  <w:marBottom w:val="0"/>
                                                  <w:divBdr>
                                                    <w:top w:val="none" w:sz="0" w:space="0" w:color="auto"/>
                                                    <w:left w:val="none" w:sz="0" w:space="0" w:color="auto"/>
                                                    <w:bottom w:val="none" w:sz="0" w:space="0" w:color="auto"/>
                                                    <w:right w:val="none" w:sz="0" w:space="0" w:color="auto"/>
                                                  </w:divBdr>
                                                </w:div>
                                                <w:div w:id="2093551672">
                                                  <w:marLeft w:val="0"/>
                                                  <w:marRight w:val="0"/>
                                                  <w:marTop w:val="0"/>
                                                  <w:marBottom w:val="0"/>
                                                  <w:divBdr>
                                                    <w:top w:val="none" w:sz="0" w:space="0" w:color="auto"/>
                                                    <w:left w:val="none" w:sz="0" w:space="0" w:color="auto"/>
                                                    <w:bottom w:val="none" w:sz="0" w:space="0" w:color="auto"/>
                                                    <w:right w:val="none" w:sz="0" w:space="0" w:color="auto"/>
                                                  </w:divBdr>
                                                  <w:divsChild>
                                                    <w:div w:id="12091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1320">
                                              <w:marLeft w:val="0"/>
                                              <w:marRight w:val="0"/>
                                              <w:marTop w:val="0"/>
                                              <w:marBottom w:val="0"/>
                                              <w:divBdr>
                                                <w:top w:val="none" w:sz="0" w:space="0" w:color="auto"/>
                                                <w:left w:val="none" w:sz="0" w:space="0" w:color="auto"/>
                                                <w:bottom w:val="none" w:sz="0" w:space="0" w:color="auto"/>
                                                <w:right w:val="none" w:sz="0" w:space="0" w:color="auto"/>
                                              </w:divBdr>
                                              <w:divsChild>
                                                <w:div w:id="121045868">
                                                  <w:marLeft w:val="0"/>
                                                  <w:marRight w:val="0"/>
                                                  <w:marTop w:val="0"/>
                                                  <w:marBottom w:val="0"/>
                                                  <w:divBdr>
                                                    <w:top w:val="none" w:sz="0" w:space="0" w:color="auto"/>
                                                    <w:left w:val="none" w:sz="0" w:space="0" w:color="auto"/>
                                                    <w:bottom w:val="none" w:sz="0" w:space="0" w:color="auto"/>
                                                    <w:right w:val="none" w:sz="0" w:space="0" w:color="auto"/>
                                                  </w:divBdr>
                                                </w:div>
                                                <w:div w:id="2013750766">
                                                  <w:marLeft w:val="0"/>
                                                  <w:marRight w:val="0"/>
                                                  <w:marTop w:val="0"/>
                                                  <w:marBottom w:val="0"/>
                                                  <w:divBdr>
                                                    <w:top w:val="none" w:sz="0" w:space="0" w:color="auto"/>
                                                    <w:left w:val="none" w:sz="0" w:space="0" w:color="auto"/>
                                                    <w:bottom w:val="none" w:sz="0" w:space="0" w:color="auto"/>
                                                    <w:right w:val="none" w:sz="0" w:space="0" w:color="auto"/>
                                                  </w:divBdr>
                                                  <w:divsChild>
                                                    <w:div w:id="9759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10498">
                                              <w:marLeft w:val="0"/>
                                              <w:marRight w:val="0"/>
                                              <w:marTop w:val="0"/>
                                              <w:marBottom w:val="0"/>
                                              <w:divBdr>
                                                <w:top w:val="none" w:sz="0" w:space="0" w:color="auto"/>
                                                <w:left w:val="none" w:sz="0" w:space="0" w:color="auto"/>
                                                <w:bottom w:val="none" w:sz="0" w:space="0" w:color="auto"/>
                                                <w:right w:val="none" w:sz="0" w:space="0" w:color="auto"/>
                                              </w:divBdr>
                                              <w:divsChild>
                                                <w:div w:id="1371950568">
                                                  <w:marLeft w:val="0"/>
                                                  <w:marRight w:val="0"/>
                                                  <w:marTop w:val="0"/>
                                                  <w:marBottom w:val="0"/>
                                                  <w:divBdr>
                                                    <w:top w:val="none" w:sz="0" w:space="0" w:color="auto"/>
                                                    <w:left w:val="none" w:sz="0" w:space="0" w:color="auto"/>
                                                    <w:bottom w:val="none" w:sz="0" w:space="0" w:color="auto"/>
                                                    <w:right w:val="none" w:sz="0" w:space="0" w:color="auto"/>
                                                  </w:divBdr>
                                                </w:div>
                                                <w:div w:id="2036729555">
                                                  <w:marLeft w:val="0"/>
                                                  <w:marRight w:val="0"/>
                                                  <w:marTop w:val="0"/>
                                                  <w:marBottom w:val="0"/>
                                                  <w:divBdr>
                                                    <w:top w:val="none" w:sz="0" w:space="0" w:color="auto"/>
                                                    <w:left w:val="none" w:sz="0" w:space="0" w:color="auto"/>
                                                    <w:bottom w:val="none" w:sz="0" w:space="0" w:color="auto"/>
                                                    <w:right w:val="none" w:sz="0" w:space="0" w:color="auto"/>
                                                  </w:divBdr>
                                                  <w:divsChild>
                                                    <w:div w:id="21013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7577">
                                              <w:marLeft w:val="0"/>
                                              <w:marRight w:val="0"/>
                                              <w:marTop w:val="0"/>
                                              <w:marBottom w:val="0"/>
                                              <w:divBdr>
                                                <w:top w:val="none" w:sz="0" w:space="0" w:color="auto"/>
                                                <w:left w:val="none" w:sz="0" w:space="0" w:color="auto"/>
                                                <w:bottom w:val="none" w:sz="0" w:space="0" w:color="auto"/>
                                                <w:right w:val="none" w:sz="0" w:space="0" w:color="auto"/>
                                              </w:divBdr>
                                              <w:divsChild>
                                                <w:div w:id="59449598">
                                                  <w:marLeft w:val="0"/>
                                                  <w:marRight w:val="0"/>
                                                  <w:marTop w:val="0"/>
                                                  <w:marBottom w:val="0"/>
                                                  <w:divBdr>
                                                    <w:top w:val="none" w:sz="0" w:space="0" w:color="auto"/>
                                                    <w:left w:val="none" w:sz="0" w:space="0" w:color="auto"/>
                                                    <w:bottom w:val="none" w:sz="0" w:space="0" w:color="auto"/>
                                                    <w:right w:val="none" w:sz="0" w:space="0" w:color="auto"/>
                                                  </w:divBdr>
                                                  <w:divsChild>
                                                    <w:div w:id="1487237315">
                                                      <w:marLeft w:val="0"/>
                                                      <w:marRight w:val="0"/>
                                                      <w:marTop w:val="0"/>
                                                      <w:marBottom w:val="0"/>
                                                      <w:divBdr>
                                                        <w:top w:val="none" w:sz="0" w:space="0" w:color="auto"/>
                                                        <w:left w:val="none" w:sz="0" w:space="0" w:color="auto"/>
                                                        <w:bottom w:val="none" w:sz="0" w:space="0" w:color="auto"/>
                                                        <w:right w:val="none" w:sz="0" w:space="0" w:color="auto"/>
                                                      </w:divBdr>
                                                    </w:div>
                                                  </w:divsChild>
                                                </w:div>
                                                <w:div w:id="10463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261925">
      <w:bodyDiv w:val="1"/>
      <w:marLeft w:val="0"/>
      <w:marRight w:val="0"/>
      <w:marTop w:val="0"/>
      <w:marBottom w:val="0"/>
      <w:divBdr>
        <w:top w:val="none" w:sz="0" w:space="0" w:color="auto"/>
        <w:left w:val="none" w:sz="0" w:space="0" w:color="auto"/>
        <w:bottom w:val="none" w:sz="0" w:space="0" w:color="auto"/>
        <w:right w:val="none" w:sz="0" w:space="0" w:color="auto"/>
      </w:divBdr>
    </w:div>
    <w:div w:id="882642197">
      <w:bodyDiv w:val="1"/>
      <w:marLeft w:val="0"/>
      <w:marRight w:val="0"/>
      <w:marTop w:val="0"/>
      <w:marBottom w:val="0"/>
      <w:divBdr>
        <w:top w:val="none" w:sz="0" w:space="0" w:color="auto"/>
        <w:left w:val="none" w:sz="0" w:space="0" w:color="auto"/>
        <w:bottom w:val="none" w:sz="0" w:space="0" w:color="auto"/>
        <w:right w:val="none" w:sz="0" w:space="0" w:color="auto"/>
      </w:divBdr>
    </w:div>
    <w:div w:id="904265862">
      <w:bodyDiv w:val="1"/>
      <w:marLeft w:val="0"/>
      <w:marRight w:val="0"/>
      <w:marTop w:val="0"/>
      <w:marBottom w:val="0"/>
      <w:divBdr>
        <w:top w:val="none" w:sz="0" w:space="0" w:color="auto"/>
        <w:left w:val="none" w:sz="0" w:space="0" w:color="auto"/>
        <w:bottom w:val="none" w:sz="0" w:space="0" w:color="auto"/>
        <w:right w:val="none" w:sz="0" w:space="0" w:color="auto"/>
      </w:divBdr>
      <w:divsChild>
        <w:div w:id="190843386">
          <w:marLeft w:val="0"/>
          <w:marRight w:val="0"/>
          <w:marTop w:val="0"/>
          <w:marBottom w:val="0"/>
          <w:divBdr>
            <w:top w:val="none" w:sz="0" w:space="0" w:color="auto"/>
            <w:left w:val="none" w:sz="0" w:space="0" w:color="auto"/>
            <w:bottom w:val="none" w:sz="0" w:space="0" w:color="auto"/>
            <w:right w:val="none" w:sz="0" w:space="0" w:color="auto"/>
          </w:divBdr>
          <w:divsChild>
            <w:div w:id="257101658">
              <w:marLeft w:val="0"/>
              <w:marRight w:val="0"/>
              <w:marTop w:val="0"/>
              <w:marBottom w:val="0"/>
              <w:divBdr>
                <w:top w:val="none" w:sz="0" w:space="0" w:color="auto"/>
                <w:left w:val="none" w:sz="0" w:space="0" w:color="auto"/>
                <w:bottom w:val="none" w:sz="0" w:space="0" w:color="auto"/>
                <w:right w:val="none" w:sz="0" w:space="0" w:color="auto"/>
              </w:divBdr>
              <w:divsChild>
                <w:div w:id="441920625">
                  <w:marLeft w:val="0"/>
                  <w:marRight w:val="0"/>
                  <w:marTop w:val="0"/>
                  <w:marBottom w:val="0"/>
                  <w:divBdr>
                    <w:top w:val="none" w:sz="0" w:space="0" w:color="auto"/>
                    <w:left w:val="none" w:sz="0" w:space="0" w:color="auto"/>
                    <w:bottom w:val="none" w:sz="0" w:space="0" w:color="auto"/>
                    <w:right w:val="none" w:sz="0" w:space="0" w:color="auto"/>
                  </w:divBdr>
                  <w:divsChild>
                    <w:div w:id="1357535081">
                      <w:marLeft w:val="0"/>
                      <w:marRight w:val="0"/>
                      <w:marTop w:val="0"/>
                      <w:marBottom w:val="0"/>
                      <w:divBdr>
                        <w:top w:val="none" w:sz="0" w:space="0" w:color="auto"/>
                        <w:left w:val="none" w:sz="0" w:space="0" w:color="auto"/>
                        <w:bottom w:val="none" w:sz="0" w:space="0" w:color="auto"/>
                        <w:right w:val="none" w:sz="0" w:space="0" w:color="auto"/>
                      </w:divBdr>
                      <w:divsChild>
                        <w:div w:id="587033306">
                          <w:marLeft w:val="0"/>
                          <w:marRight w:val="0"/>
                          <w:marTop w:val="0"/>
                          <w:marBottom w:val="0"/>
                          <w:divBdr>
                            <w:top w:val="none" w:sz="0" w:space="0" w:color="auto"/>
                            <w:left w:val="none" w:sz="0" w:space="0" w:color="auto"/>
                            <w:bottom w:val="none" w:sz="0" w:space="0" w:color="auto"/>
                            <w:right w:val="none" w:sz="0" w:space="0" w:color="auto"/>
                          </w:divBdr>
                          <w:divsChild>
                            <w:div w:id="1493762366">
                              <w:marLeft w:val="0"/>
                              <w:marRight w:val="0"/>
                              <w:marTop w:val="0"/>
                              <w:marBottom w:val="0"/>
                              <w:divBdr>
                                <w:top w:val="none" w:sz="0" w:space="0" w:color="auto"/>
                                <w:left w:val="none" w:sz="0" w:space="0" w:color="auto"/>
                                <w:bottom w:val="none" w:sz="0" w:space="0" w:color="auto"/>
                                <w:right w:val="none" w:sz="0" w:space="0" w:color="auto"/>
                              </w:divBdr>
                              <w:divsChild>
                                <w:div w:id="1831213400">
                                  <w:marLeft w:val="0"/>
                                  <w:marRight w:val="0"/>
                                  <w:marTop w:val="0"/>
                                  <w:marBottom w:val="0"/>
                                  <w:divBdr>
                                    <w:top w:val="none" w:sz="0" w:space="0" w:color="auto"/>
                                    <w:left w:val="none" w:sz="0" w:space="0" w:color="auto"/>
                                    <w:bottom w:val="none" w:sz="0" w:space="0" w:color="auto"/>
                                    <w:right w:val="none" w:sz="0" w:space="0" w:color="auto"/>
                                  </w:divBdr>
                                  <w:divsChild>
                                    <w:div w:id="7147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332812">
                      <w:marLeft w:val="0"/>
                      <w:marRight w:val="0"/>
                      <w:marTop w:val="0"/>
                      <w:marBottom w:val="0"/>
                      <w:divBdr>
                        <w:top w:val="none" w:sz="0" w:space="0" w:color="auto"/>
                        <w:left w:val="none" w:sz="0" w:space="0" w:color="auto"/>
                        <w:bottom w:val="none" w:sz="0" w:space="0" w:color="auto"/>
                        <w:right w:val="none" w:sz="0" w:space="0" w:color="auto"/>
                      </w:divBdr>
                      <w:divsChild>
                        <w:div w:id="106126746">
                          <w:marLeft w:val="0"/>
                          <w:marRight w:val="0"/>
                          <w:marTop w:val="0"/>
                          <w:marBottom w:val="0"/>
                          <w:divBdr>
                            <w:top w:val="none" w:sz="0" w:space="0" w:color="auto"/>
                            <w:left w:val="none" w:sz="0" w:space="0" w:color="auto"/>
                            <w:bottom w:val="none" w:sz="0" w:space="0" w:color="auto"/>
                            <w:right w:val="none" w:sz="0" w:space="0" w:color="auto"/>
                          </w:divBdr>
                          <w:divsChild>
                            <w:div w:id="856040914">
                              <w:marLeft w:val="0"/>
                              <w:marRight w:val="0"/>
                              <w:marTop w:val="0"/>
                              <w:marBottom w:val="0"/>
                              <w:divBdr>
                                <w:top w:val="none" w:sz="0" w:space="0" w:color="auto"/>
                                <w:left w:val="none" w:sz="0" w:space="0" w:color="auto"/>
                                <w:bottom w:val="none" w:sz="0" w:space="0" w:color="auto"/>
                                <w:right w:val="none" w:sz="0" w:space="0" w:color="auto"/>
                              </w:divBdr>
                              <w:divsChild>
                                <w:div w:id="635109888">
                                  <w:marLeft w:val="0"/>
                                  <w:marRight w:val="0"/>
                                  <w:marTop w:val="0"/>
                                  <w:marBottom w:val="0"/>
                                  <w:divBdr>
                                    <w:top w:val="none" w:sz="0" w:space="0" w:color="auto"/>
                                    <w:left w:val="none" w:sz="0" w:space="0" w:color="auto"/>
                                    <w:bottom w:val="none" w:sz="0" w:space="0" w:color="auto"/>
                                    <w:right w:val="none" w:sz="0" w:space="0" w:color="auto"/>
                                  </w:divBdr>
                                  <w:divsChild>
                                    <w:div w:id="1083067155">
                                      <w:marLeft w:val="0"/>
                                      <w:marRight w:val="0"/>
                                      <w:marTop w:val="0"/>
                                      <w:marBottom w:val="0"/>
                                      <w:divBdr>
                                        <w:top w:val="none" w:sz="0" w:space="0" w:color="auto"/>
                                        <w:left w:val="none" w:sz="0" w:space="0" w:color="auto"/>
                                        <w:bottom w:val="none" w:sz="0" w:space="0" w:color="auto"/>
                                        <w:right w:val="none" w:sz="0" w:space="0" w:color="auto"/>
                                      </w:divBdr>
                                      <w:divsChild>
                                        <w:div w:id="491458643">
                                          <w:marLeft w:val="0"/>
                                          <w:marRight w:val="0"/>
                                          <w:marTop w:val="0"/>
                                          <w:marBottom w:val="0"/>
                                          <w:divBdr>
                                            <w:top w:val="none" w:sz="0" w:space="0" w:color="auto"/>
                                            <w:left w:val="none" w:sz="0" w:space="0" w:color="auto"/>
                                            <w:bottom w:val="none" w:sz="0" w:space="0" w:color="auto"/>
                                            <w:right w:val="none" w:sz="0" w:space="0" w:color="auto"/>
                                          </w:divBdr>
                                          <w:divsChild>
                                            <w:div w:id="8067997">
                                              <w:marLeft w:val="0"/>
                                              <w:marRight w:val="0"/>
                                              <w:marTop w:val="0"/>
                                              <w:marBottom w:val="0"/>
                                              <w:divBdr>
                                                <w:top w:val="none" w:sz="0" w:space="0" w:color="auto"/>
                                                <w:left w:val="none" w:sz="0" w:space="0" w:color="auto"/>
                                                <w:bottom w:val="none" w:sz="0" w:space="0" w:color="auto"/>
                                                <w:right w:val="none" w:sz="0" w:space="0" w:color="auto"/>
                                              </w:divBdr>
                                              <w:divsChild>
                                                <w:div w:id="678894901">
                                                  <w:marLeft w:val="0"/>
                                                  <w:marRight w:val="0"/>
                                                  <w:marTop w:val="0"/>
                                                  <w:marBottom w:val="0"/>
                                                  <w:divBdr>
                                                    <w:top w:val="none" w:sz="0" w:space="0" w:color="auto"/>
                                                    <w:left w:val="none" w:sz="0" w:space="0" w:color="auto"/>
                                                    <w:bottom w:val="none" w:sz="0" w:space="0" w:color="auto"/>
                                                    <w:right w:val="none" w:sz="0" w:space="0" w:color="auto"/>
                                                  </w:divBdr>
                                                </w:div>
                                                <w:div w:id="1291127506">
                                                  <w:marLeft w:val="0"/>
                                                  <w:marRight w:val="0"/>
                                                  <w:marTop w:val="0"/>
                                                  <w:marBottom w:val="0"/>
                                                  <w:divBdr>
                                                    <w:top w:val="none" w:sz="0" w:space="0" w:color="auto"/>
                                                    <w:left w:val="none" w:sz="0" w:space="0" w:color="auto"/>
                                                    <w:bottom w:val="none" w:sz="0" w:space="0" w:color="auto"/>
                                                    <w:right w:val="none" w:sz="0" w:space="0" w:color="auto"/>
                                                  </w:divBdr>
                                                  <w:divsChild>
                                                    <w:div w:id="15124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39153">
                                              <w:marLeft w:val="0"/>
                                              <w:marRight w:val="0"/>
                                              <w:marTop w:val="0"/>
                                              <w:marBottom w:val="0"/>
                                              <w:divBdr>
                                                <w:top w:val="none" w:sz="0" w:space="0" w:color="auto"/>
                                                <w:left w:val="none" w:sz="0" w:space="0" w:color="auto"/>
                                                <w:bottom w:val="none" w:sz="0" w:space="0" w:color="auto"/>
                                                <w:right w:val="none" w:sz="0" w:space="0" w:color="auto"/>
                                              </w:divBdr>
                                              <w:divsChild>
                                                <w:div w:id="148982290">
                                                  <w:marLeft w:val="0"/>
                                                  <w:marRight w:val="0"/>
                                                  <w:marTop w:val="0"/>
                                                  <w:marBottom w:val="0"/>
                                                  <w:divBdr>
                                                    <w:top w:val="none" w:sz="0" w:space="0" w:color="auto"/>
                                                    <w:left w:val="none" w:sz="0" w:space="0" w:color="auto"/>
                                                    <w:bottom w:val="none" w:sz="0" w:space="0" w:color="auto"/>
                                                    <w:right w:val="none" w:sz="0" w:space="0" w:color="auto"/>
                                                  </w:divBdr>
                                                  <w:divsChild>
                                                    <w:div w:id="1552615401">
                                                      <w:marLeft w:val="0"/>
                                                      <w:marRight w:val="0"/>
                                                      <w:marTop w:val="0"/>
                                                      <w:marBottom w:val="0"/>
                                                      <w:divBdr>
                                                        <w:top w:val="none" w:sz="0" w:space="0" w:color="auto"/>
                                                        <w:left w:val="none" w:sz="0" w:space="0" w:color="auto"/>
                                                        <w:bottom w:val="none" w:sz="0" w:space="0" w:color="auto"/>
                                                        <w:right w:val="none" w:sz="0" w:space="0" w:color="auto"/>
                                                      </w:divBdr>
                                                    </w:div>
                                                  </w:divsChild>
                                                </w:div>
                                                <w:div w:id="809325871">
                                                  <w:marLeft w:val="0"/>
                                                  <w:marRight w:val="0"/>
                                                  <w:marTop w:val="0"/>
                                                  <w:marBottom w:val="0"/>
                                                  <w:divBdr>
                                                    <w:top w:val="none" w:sz="0" w:space="0" w:color="auto"/>
                                                    <w:left w:val="none" w:sz="0" w:space="0" w:color="auto"/>
                                                    <w:bottom w:val="none" w:sz="0" w:space="0" w:color="auto"/>
                                                    <w:right w:val="none" w:sz="0" w:space="0" w:color="auto"/>
                                                  </w:divBdr>
                                                </w:div>
                                              </w:divsChild>
                                            </w:div>
                                            <w:div w:id="1108623982">
                                              <w:marLeft w:val="0"/>
                                              <w:marRight w:val="0"/>
                                              <w:marTop w:val="0"/>
                                              <w:marBottom w:val="0"/>
                                              <w:divBdr>
                                                <w:top w:val="none" w:sz="0" w:space="0" w:color="auto"/>
                                                <w:left w:val="none" w:sz="0" w:space="0" w:color="auto"/>
                                                <w:bottom w:val="none" w:sz="0" w:space="0" w:color="auto"/>
                                                <w:right w:val="none" w:sz="0" w:space="0" w:color="auto"/>
                                              </w:divBdr>
                                              <w:divsChild>
                                                <w:div w:id="890729442">
                                                  <w:marLeft w:val="0"/>
                                                  <w:marRight w:val="0"/>
                                                  <w:marTop w:val="0"/>
                                                  <w:marBottom w:val="0"/>
                                                  <w:divBdr>
                                                    <w:top w:val="none" w:sz="0" w:space="0" w:color="auto"/>
                                                    <w:left w:val="none" w:sz="0" w:space="0" w:color="auto"/>
                                                    <w:bottom w:val="none" w:sz="0" w:space="0" w:color="auto"/>
                                                    <w:right w:val="none" w:sz="0" w:space="0" w:color="auto"/>
                                                  </w:divBdr>
                                                </w:div>
                                                <w:div w:id="1251237312">
                                                  <w:marLeft w:val="0"/>
                                                  <w:marRight w:val="0"/>
                                                  <w:marTop w:val="0"/>
                                                  <w:marBottom w:val="0"/>
                                                  <w:divBdr>
                                                    <w:top w:val="none" w:sz="0" w:space="0" w:color="auto"/>
                                                    <w:left w:val="none" w:sz="0" w:space="0" w:color="auto"/>
                                                    <w:bottom w:val="none" w:sz="0" w:space="0" w:color="auto"/>
                                                    <w:right w:val="none" w:sz="0" w:space="0" w:color="auto"/>
                                                  </w:divBdr>
                                                  <w:divsChild>
                                                    <w:div w:id="12374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6636">
                                              <w:marLeft w:val="0"/>
                                              <w:marRight w:val="0"/>
                                              <w:marTop w:val="0"/>
                                              <w:marBottom w:val="0"/>
                                              <w:divBdr>
                                                <w:top w:val="none" w:sz="0" w:space="0" w:color="auto"/>
                                                <w:left w:val="none" w:sz="0" w:space="0" w:color="auto"/>
                                                <w:bottom w:val="none" w:sz="0" w:space="0" w:color="auto"/>
                                                <w:right w:val="none" w:sz="0" w:space="0" w:color="auto"/>
                                              </w:divBdr>
                                              <w:divsChild>
                                                <w:div w:id="358042642">
                                                  <w:marLeft w:val="0"/>
                                                  <w:marRight w:val="0"/>
                                                  <w:marTop w:val="0"/>
                                                  <w:marBottom w:val="0"/>
                                                  <w:divBdr>
                                                    <w:top w:val="none" w:sz="0" w:space="0" w:color="auto"/>
                                                    <w:left w:val="none" w:sz="0" w:space="0" w:color="auto"/>
                                                    <w:bottom w:val="none" w:sz="0" w:space="0" w:color="auto"/>
                                                    <w:right w:val="none" w:sz="0" w:space="0" w:color="auto"/>
                                                  </w:divBdr>
                                                  <w:divsChild>
                                                    <w:div w:id="1695182339">
                                                      <w:marLeft w:val="0"/>
                                                      <w:marRight w:val="0"/>
                                                      <w:marTop w:val="0"/>
                                                      <w:marBottom w:val="0"/>
                                                      <w:divBdr>
                                                        <w:top w:val="none" w:sz="0" w:space="0" w:color="auto"/>
                                                        <w:left w:val="none" w:sz="0" w:space="0" w:color="auto"/>
                                                        <w:bottom w:val="none" w:sz="0" w:space="0" w:color="auto"/>
                                                        <w:right w:val="none" w:sz="0" w:space="0" w:color="auto"/>
                                                      </w:divBdr>
                                                    </w:div>
                                                  </w:divsChild>
                                                </w:div>
                                                <w:div w:id="1943411902">
                                                  <w:marLeft w:val="0"/>
                                                  <w:marRight w:val="0"/>
                                                  <w:marTop w:val="0"/>
                                                  <w:marBottom w:val="0"/>
                                                  <w:divBdr>
                                                    <w:top w:val="none" w:sz="0" w:space="0" w:color="auto"/>
                                                    <w:left w:val="none" w:sz="0" w:space="0" w:color="auto"/>
                                                    <w:bottom w:val="none" w:sz="0" w:space="0" w:color="auto"/>
                                                    <w:right w:val="none" w:sz="0" w:space="0" w:color="auto"/>
                                                  </w:divBdr>
                                                </w:div>
                                              </w:divsChild>
                                            </w:div>
                                            <w:div w:id="1438019192">
                                              <w:marLeft w:val="0"/>
                                              <w:marRight w:val="0"/>
                                              <w:marTop w:val="0"/>
                                              <w:marBottom w:val="0"/>
                                              <w:divBdr>
                                                <w:top w:val="none" w:sz="0" w:space="0" w:color="auto"/>
                                                <w:left w:val="none" w:sz="0" w:space="0" w:color="auto"/>
                                                <w:bottom w:val="none" w:sz="0" w:space="0" w:color="auto"/>
                                                <w:right w:val="none" w:sz="0" w:space="0" w:color="auto"/>
                                              </w:divBdr>
                                              <w:divsChild>
                                                <w:div w:id="850414569">
                                                  <w:marLeft w:val="0"/>
                                                  <w:marRight w:val="0"/>
                                                  <w:marTop w:val="0"/>
                                                  <w:marBottom w:val="0"/>
                                                  <w:divBdr>
                                                    <w:top w:val="none" w:sz="0" w:space="0" w:color="auto"/>
                                                    <w:left w:val="none" w:sz="0" w:space="0" w:color="auto"/>
                                                    <w:bottom w:val="none" w:sz="0" w:space="0" w:color="auto"/>
                                                    <w:right w:val="none" w:sz="0" w:space="0" w:color="auto"/>
                                                  </w:divBdr>
                                                </w:div>
                                                <w:div w:id="1520971787">
                                                  <w:marLeft w:val="0"/>
                                                  <w:marRight w:val="0"/>
                                                  <w:marTop w:val="0"/>
                                                  <w:marBottom w:val="0"/>
                                                  <w:divBdr>
                                                    <w:top w:val="none" w:sz="0" w:space="0" w:color="auto"/>
                                                    <w:left w:val="none" w:sz="0" w:space="0" w:color="auto"/>
                                                    <w:bottom w:val="none" w:sz="0" w:space="0" w:color="auto"/>
                                                    <w:right w:val="none" w:sz="0" w:space="0" w:color="auto"/>
                                                  </w:divBdr>
                                                  <w:divsChild>
                                                    <w:div w:id="3309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9495">
                                              <w:marLeft w:val="0"/>
                                              <w:marRight w:val="0"/>
                                              <w:marTop w:val="0"/>
                                              <w:marBottom w:val="0"/>
                                              <w:divBdr>
                                                <w:top w:val="none" w:sz="0" w:space="0" w:color="auto"/>
                                                <w:left w:val="none" w:sz="0" w:space="0" w:color="auto"/>
                                                <w:bottom w:val="none" w:sz="0" w:space="0" w:color="auto"/>
                                                <w:right w:val="none" w:sz="0" w:space="0" w:color="auto"/>
                                              </w:divBdr>
                                              <w:divsChild>
                                                <w:div w:id="17587917">
                                                  <w:marLeft w:val="0"/>
                                                  <w:marRight w:val="0"/>
                                                  <w:marTop w:val="0"/>
                                                  <w:marBottom w:val="0"/>
                                                  <w:divBdr>
                                                    <w:top w:val="none" w:sz="0" w:space="0" w:color="auto"/>
                                                    <w:left w:val="none" w:sz="0" w:space="0" w:color="auto"/>
                                                    <w:bottom w:val="none" w:sz="0" w:space="0" w:color="auto"/>
                                                    <w:right w:val="none" w:sz="0" w:space="0" w:color="auto"/>
                                                  </w:divBdr>
                                                </w:div>
                                                <w:div w:id="1207839607">
                                                  <w:marLeft w:val="0"/>
                                                  <w:marRight w:val="0"/>
                                                  <w:marTop w:val="0"/>
                                                  <w:marBottom w:val="0"/>
                                                  <w:divBdr>
                                                    <w:top w:val="none" w:sz="0" w:space="0" w:color="auto"/>
                                                    <w:left w:val="none" w:sz="0" w:space="0" w:color="auto"/>
                                                    <w:bottom w:val="none" w:sz="0" w:space="0" w:color="auto"/>
                                                    <w:right w:val="none" w:sz="0" w:space="0" w:color="auto"/>
                                                  </w:divBdr>
                                                  <w:divsChild>
                                                    <w:div w:id="20522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3397">
                                              <w:marLeft w:val="0"/>
                                              <w:marRight w:val="0"/>
                                              <w:marTop w:val="0"/>
                                              <w:marBottom w:val="0"/>
                                              <w:divBdr>
                                                <w:top w:val="none" w:sz="0" w:space="0" w:color="auto"/>
                                                <w:left w:val="none" w:sz="0" w:space="0" w:color="auto"/>
                                                <w:bottom w:val="none" w:sz="0" w:space="0" w:color="auto"/>
                                                <w:right w:val="none" w:sz="0" w:space="0" w:color="auto"/>
                                              </w:divBdr>
                                              <w:divsChild>
                                                <w:div w:id="450901074">
                                                  <w:marLeft w:val="0"/>
                                                  <w:marRight w:val="0"/>
                                                  <w:marTop w:val="0"/>
                                                  <w:marBottom w:val="0"/>
                                                  <w:divBdr>
                                                    <w:top w:val="none" w:sz="0" w:space="0" w:color="auto"/>
                                                    <w:left w:val="none" w:sz="0" w:space="0" w:color="auto"/>
                                                    <w:bottom w:val="none" w:sz="0" w:space="0" w:color="auto"/>
                                                    <w:right w:val="none" w:sz="0" w:space="0" w:color="auto"/>
                                                  </w:divBdr>
                                                  <w:divsChild>
                                                    <w:div w:id="42678393">
                                                      <w:marLeft w:val="0"/>
                                                      <w:marRight w:val="0"/>
                                                      <w:marTop w:val="0"/>
                                                      <w:marBottom w:val="0"/>
                                                      <w:divBdr>
                                                        <w:top w:val="none" w:sz="0" w:space="0" w:color="auto"/>
                                                        <w:left w:val="none" w:sz="0" w:space="0" w:color="auto"/>
                                                        <w:bottom w:val="none" w:sz="0" w:space="0" w:color="auto"/>
                                                        <w:right w:val="none" w:sz="0" w:space="0" w:color="auto"/>
                                                      </w:divBdr>
                                                    </w:div>
                                                  </w:divsChild>
                                                </w:div>
                                                <w:div w:id="13171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8207980">
          <w:marLeft w:val="0"/>
          <w:marRight w:val="0"/>
          <w:marTop w:val="0"/>
          <w:marBottom w:val="0"/>
          <w:divBdr>
            <w:top w:val="none" w:sz="0" w:space="0" w:color="auto"/>
            <w:left w:val="none" w:sz="0" w:space="0" w:color="auto"/>
            <w:bottom w:val="none" w:sz="0" w:space="0" w:color="auto"/>
            <w:right w:val="none" w:sz="0" w:space="0" w:color="auto"/>
          </w:divBdr>
          <w:divsChild>
            <w:div w:id="1573076564">
              <w:marLeft w:val="0"/>
              <w:marRight w:val="0"/>
              <w:marTop w:val="0"/>
              <w:marBottom w:val="0"/>
              <w:divBdr>
                <w:top w:val="none" w:sz="0" w:space="0" w:color="auto"/>
                <w:left w:val="none" w:sz="0" w:space="0" w:color="auto"/>
                <w:bottom w:val="none" w:sz="0" w:space="0" w:color="auto"/>
                <w:right w:val="none" w:sz="0" w:space="0" w:color="auto"/>
              </w:divBdr>
              <w:divsChild>
                <w:div w:id="5062286">
                  <w:marLeft w:val="0"/>
                  <w:marRight w:val="0"/>
                  <w:marTop w:val="0"/>
                  <w:marBottom w:val="0"/>
                  <w:divBdr>
                    <w:top w:val="none" w:sz="0" w:space="0" w:color="auto"/>
                    <w:left w:val="none" w:sz="0" w:space="0" w:color="auto"/>
                    <w:bottom w:val="none" w:sz="0" w:space="0" w:color="auto"/>
                    <w:right w:val="none" w:sz="0" w:space="0" w:color="auto"/>
                  </w:divBdr>
                  <w:divsChild>
                    <w:div w:id="1675912836">
                      <w:marLeft w:val="0"/>
                      <w:marRight w:val="0"/>
                      <w:marTop w:val="0"/>
                      <w:marBottom w:val="0"/>
                      <w:divBdr>
                        <w:top w:val="none" w:sz="0" w:space="0" w:color="auto"/>
                        <w:left w:val="none" w:sz="0" w:space="0" w:color="auto"/>
                        <w:bottom w:val="none" w:sz="0" w:space="0" w:color="auto"/>
                        <w:right w:val="none" w:sz="0" w:space="0" w:color="auto"/>
                      </w:divBdr>
                      <w:divsChild>
                        <w:div w:id="1547568211">
                          <w:marLeft w:val="0"/>
                          <w:marRight w:val="0"/>
                          <w:marTop w:val="0"/>
                          <w:marBottom w:val="0"/>
                          <w:divBdr>
                            <w:top w:val="none" w:sz="0" w:space="0" w:color="auto"/>
                            <w:left w:val="none" w:sz="0" w:space="0" w:color="auto"/>
                            <w:bottom w:val="none" w:sz="0" w:space="0" w:color="auto"/>
                            <w:right w:val="none" w:sz="0" w:space="0" w:color="auto"/>
                          </w:divBdr>
                          <w:divsChild>
                            <w:div w:id="71121603">
                              <w:marLeft w:val="0"/>
                              <w:marRight w:val="0"/>
                              <w:marTop w:val="0"/>
                              <w:marBottom w:val="0"/>
                              <w:divBdr>
                                <w:top w:val="none" w:sz="0" w:space="0" w:color="auto"/>
                                <w:left w:val="none" w:sz="0" w:space="0" w:color="auto"/>
                                <w:bottom w:val="none" w:sz="0" w:space="0" w:color="auto"/>
                                <w:right w:val="none" w:sz="0" w:space="0" w:color="auto"/>
                              </w:divBdr>
                              <w:divsChild>
                                <w:div w:id="283584368">
                                  <w:marLeft w:val="0"/>
                                  <w:marRight w:val="0"/>
                                  <w:marTop w:val="0"/>
                                  <w:marBottom w:val="0"/>
                                  <w:divBdr>
                                    <w:top w:val="none" w:sz="0" w:space="0" w:color="auto"/>
                                    <w:left w:val="none" w:sz="0" w:space="0" w:color="auto"/>
                                    <w:bottom w:val="none" w:sz="0" w:space="0" w:color="auto"/>
                                    <w:right w:val="none" w:sz="0" w:space="0" w:color="auto"/>
                                  </w:divBdr>
                                  <w:divsChild>
                                    <w:div w:id="677006849">
                                      <w:marLeft w:val="0"/>
                                      <w:marRight w:val="0"/>
                                      <w:marTop w:val="0"/>
                                      <w:marBottom w:val="0"/>
                                      <w:divBdr>
                                        <w:top w:val="none" w:sz="0" w:space="0" w:color="auto"/>
                                        <w:left w:val="none" w:sz="0" w:space="0" w:color="auto"/>
                                        <w:bottom w:val="none" w:sz="0" w:space="0" w:color="auto"/>
                                        <w:right w:val="none" w:sz="0" w:space="0" w:color="auto"/>
                                      </w:divBdr>
                                      <w:divsChild>
                                        <w:div w:id="265312750">
                                          <w:marLeft w:val="0"/>
                                          <w:marRight w:val="0"/>
                                          <w:marTop w:val="0"/>
                                          <w:marBottom w:val="0"/>
                                          <w:divBdr>
                                            <w:top w:val="none" w:sz="0" w:space="0" w:color="auto"/>
                                            <w:left w:val="none" w:sz="0" w:space="0" w:color="auto"/>
                                            <w:bottom w:val="none" w:sz="0" w:space="0" w:color="auto"/>
                                            <w:right w:val="none" w:sz="0" w:space="0" w:color="auto"/>
                                          </w:divBdr>
                                          <w:divsChild>
                                            <w:div w:id="9644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999911">
          <w:marLeft w:val="0"/>
          <w:marRight w:val="0"/>
          <w:marTop w:val="0"/>
          <w:marBottom w:val="0"/>
          <w:divBdr>
            <w:top w:val="none" w:sz="0" w:space="0" w:color="auto"/>
            <w:left w:val="none" w:sz="0" w:space="0" w:color="auto"/>
            <w:bottom w:val="none" w:sz="0" w:space="0" w:color="auto"/>
            <w:right w:val="none" w:sz="0" w:space="0" w:color="auto"/>
          </w:divBdr>
          <w:divsChild>
            <w:div w:id="205258784">
              <w:marLeft w:val="0"/>
              <w:marRight w:val="0"/>
              <w:marTop w:val="0"/>
              <w:marBottom w:val="0"/>
              <w:divBdr>
                <w:top w:val="none" w:sz="0" w:space="0" w:color="auto"/>
                <w:left w:val="none" w:sz="0" w:space="0" w:color="auto"/>
                <w:bottom w:val="none" w:sz="0" w:space="0" w:color="auto"/>
                <w:right w:val="none" w:sz="0" w:space="0" w:color="auto"/>
              </w:divBdr>
              <w:divsChild>
                <w:div w:id="1479227670">
                  <w:marLeft w:val="0"/>
                  <w:marRight w:val="0"/>
                  <w:marTop w:val="0"/>
                  <w:marBottom w:val="0"/>
                  <w:divBdr>
                    <w:top w:val="none" w:sz="0" w:space="0" w:color="auto"/>
                    <w:left w:val="none" w:sz="0" w:space="0" w:color="auto"/>
                    <w:bottom w:val="none" w:sz="0" w:space="0" w:color="auto"/>
                    <w:right w:val="none" w:sz="0" w:space="0" w:color="auto"/>
                  </w:divBdr>
                  <w:divsChild>
                    <w:div w:id="293100316">
                      <w:marLeft w:val="0"/>
                      <w:marRight w:val="0"/>
                      <w:marTop w:val="0"/>
                      <w:marBottom w:val="0"/>
                      <w:divBdr>
                        <w:top w:val="none" w:sz="0" w:space="0" w:color="auto"/>
                        <w:left w:val="none" w:sz="0" w:space="0" w:color="auto"/>
                        <w:bottom w:val="none" w:sz="0" w:space="0" w:color="auto"/>
                        <w:right w:val="none" w:sz="0" w:space="0" w:color="auto"/>
                      </w:divBdr>
                      <w:divsChild>
                        <w:div w:id="2144880942">
                          <w:marLeft w:val="0"/>
                          <w:marRight w:val="0"/>
                          <w:marTop w:val="0"/>
                          <w:marBottom w:val="0"/>
                          <w:divBdr>
                            <w:top w:val="none" w:sz="0" w:space="0" w:color="auto"/>
                            <w:left w:val="none" w:sz="0" w:space="0" w:color="auto"/>
                            <w:bottom w:val="none" w:sz="0" w:space="0" w:color="auto"/>
                            <w:right w:val="none" w:sz="0" w:space="0" w:color="auto"/>
                          </w:divBdr>
                          <w:divsChild>
                            <w:div w:id="652562421">
                              <w:marLeft w:val="0"/>
                              <w:marRight w:val="0"/>
                              <w:marTop w:val="0"/>
                              <w:marBottom w:val="0"/>
                              <w:divBdr>
                                <w:top w:val="none" w:sz="0" w:space="0" w:color="auto"/>
                                <w:left w:val="none" w:sz="0" w:space="0" w:color="auto"/>
                                <w:bottom w:val="none" w:sz="0" w:space="0" w:color="auto"/>
                                <w:right w:val="none" w:sz="0" w:space="0" w:color="auto"/>
                              </w:divBdr>
                              <w:divsChild>
                                <w:div w:id="1985504864">
                                  <w:marLeft w:val="0"/>
                                  <w:marRight w:val="0"/>
                                  <w:marTop w:val="0"/>
                                  <w:marBottom w:val="0"/>
                                  <w:divBdr>
                                    <w:top w:val="none" w:sz="0" w:space="0" w:color="auto"/>
                                    <w:left w:val="none" w:sz="0" w:space="0" w:color="auto"/>
                                    <w:bottom w:val="none" w:sz="0" w:space="0" w:color="auto"/>
                                    <w:right w:val="none" w:sz="0" w:space="0" w:color="auto"/>
                                  </w:divBdr>
                                  <w:divsChild>
                                    <w:div w:id="1061831247">
                                      <w:marLeft w:val="0"/>
                                      <w:marRight w:val="0"/>
                                      <w:marTop w:val="0"/>
                                      <w:marBottom w:val="0"/>
                                      <w:divBdr>
                                        <w:top w:val="none" w:sz="0" w:space="0" w:color="auto"/>
                                        <w:left w:val="none" w:sz="0" w:space="0" w:color="auto"/>
                                        <w:bottom w:val="none" w:sz="0" w:space="0" w:color="auto"/>
                                        <w:right w:val="none" w:sz="0" w:space="0" w:color="auto"/>
                                      </w:divBdr>
                                      <w:divsChild>
                                        <w:div w:id="6630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599737">
                              <w:marLeft w:val="0"/>
                              <w:marRight w:val="0"/>
                              <w:marTop w:val="0"/>
                              <w:marBottom w:val="0"/>
                              <w:divBdr>
                                <w:top w:val="none" w:sz="0" w:space="0" w:color="auto"/>
                                <w:left w:val="none" w:sz="0" w:space="0" w:color="auto"/>
                                <w:bottom w:val="none" w:sz="0" w:space="0" w:color="auto"/>
                                <w:right w:val="none" w:sz="0" w:space="0" w:color="auto"/>
                              </w:divBdr>
                              <w:divsChild>
                                <w:div w:id="1920021930">
                                  <w:marLeft w:val="0"/>
                                  <w:marRight w:val="0"/>
                                  <w:marTop w:val="0"/>
                                  <w:marBottom w:val="0"/>
                                  <w:divBdr>
                                    <w:top w:val="none" w:sz="0" w:space="0" w:color="auto"/>
                                    <w:left w:val="none" w:sz="0" w:space="0" w:color="auto"/>
                                    <w:bottom w:val="none" w:sz="0" w:space="0" w:color="auto"/>
                                    <w:right w:val="none" w:sz="0" w:space="0" w:color="auto"/>
                                  </w:divBdr>
                                  <w:divsChild>
                                    <w:div w:id="743138020">
                                      <w:marLeft w:val="0"/>
                                      <w:marRight w:val="0"/>
                                      <w:marTop w:val="0"/>
                                      <w:marBottom w:val="0"/>
                                      <w:divBdr>
                                        <w:top w:val="none" w:sz="0" w:space="0" w:color="auto"/>
                                        <w:left w:val="none" w:sz="0" w:space="0" w:color="auto"/>
                                        <w:bottom w:val="none" w:sz="0" w:space="0" w:color="auto"/>
                                        <w:right w:val="none" w:sz="0" w:space="0" w:color="auto"/>
                                      </w:divBdr>
                                      <w:divsChild>
                                        <w:div w:id="258561455">
                                          <w:marLeft w:val="0"/>
                                          <w:marRight w:val="0"/>
                                          <w:marTop w:val="0"/>
                                          <w:marBottom w:val="0"/>
                                          <w:divBdr>
                                            <w:top w:val="none" w:sz="0" w:space="0" w:color="auto"/>
                                            <w:left w:val="none" w:sz="0" w:space="0" w:color="auto"/>
                                            <w:bottom w:val="none" w:sz="0" w:space="0" w:color="auto"/>
                                            <w:right w:val="none" w:sz="0" w:space="0" w:color="auto"/>
                                          </w:divBdr>
                                          <w:divsChild>
                                            <w:div w:id="339434839">
                                              <w:marLeft w:val="0"/>
                                              <w:marRight w:val="0"/>
                                              <w:marTop w:val="0"/>
                                              <w:marBottom w:val="0"/>
                                              <w:divBdr>
                                                <w:top w:val="none" w:sz="0" w:space="0" w:color="auto"/>
                                                <w:left w:val="none" w:sz="0" w:space="0" w:color="auto"/>
                                                <w:bottom w:val="none" w:sz="0" w:space="0" w:color="auto"/>
                                                <w:right w:val="none" w:sz="0" w:space="0" w:color="auto"/>
                                              </w:divBdr>
                                              <w:divsChild>
                                                <w:div w:id="375203654">
                                                  <w:marLeft w:val="0"/>
                                                  <w:marRight w:val="0"/>
                                                  <w:marTop w:val="0"/>
                                                  <w:marBottom w:val="0"/>
                                                  <w:divBdr>
                                                    <w:top w:val="none" w:sz="0" w:space="0" w:color="auto"/>
                                                    <w:left w:val="none" w:sz="0" w:space="0" w:color="auto"/>
                                                    <w:bottom w:val="none" w:sz="0" w:space="0" w:color="auto"/>
                                                    <w:right w:val="none" w:sz="0" w:space="0" w:color="auto"/>
                                                  </w:divBdr>
                                                  <w:divsChild>
                                                    <w:div w:id="2015185542">
                                                      <w:marLeft w:val="0"/>
                                                      <w:marRight w:val="0"/>
                                                      <w:marTop w:val="0"/>
                                                      <w:marBottom w:val="0"/>
                                                      <w:divBdr>
                                                        <w:top w:val="none" w:sz="0" w:space="0" w:color="auto"/>
                                                        <w:left w:val="none" w:sz="0" w:space="0" w:color="auto"/>
                                                        <w:bottom w:val="none" w:sz="0" w:space="0" w:color="auto"/>
                                                        <w:right w:val="none" w:sz="0" w:space="0" w:color="auto"/>
                                                      </w:divBdr>
                                                    </w:div>
                                                  </w:divsChild>
                                                </w:div>
                                                <w:div w:id="947396520">
                                                  <w:marLeft w:val="0"/>
                                                  <w:marRight w:val="0"/>
                                                  <w:marTop w:val="0"/>
                                                  <w:marBottom w:val="0"/>
                                                  <w:divBdr>
                                                    <w:top w:val="none" w:sz="0" w:space="0" w:color="auto"/>
                                                    <w:left w:val="none" w:sz="0" w:space="0" w:color="auto"/>
                                                    <w:bottom w:val="none" w:sz="0" w:space="0" w:color="auto"/>
                                                    <w:right w:val="none" w:sz="0" w:space="0" w:color="auto"/>
                                                  </w:divBdr>
                                                </w:div>
                                              </w:divsChild>
                                            </w:div>
                                            <w:div w:id="742721349">
                                              <w:marLeft w:val="0"/>
                                              <w:marRight w:val="0"/>
                                              <w:marTop w:val="0"/>
                                              <w:marBottom w:val="0"/>
                                              <w:divBdr>
                                                <w:top w:val="none" w:sz="0" w:space="0" w:color="auto"/>
                                                <w:left w:val="none" w:sz="0" w:space="0" w:color="auto"/>
                                                <w:bottom w:val="none" w:sz="0" w:space="0" w:color="auto"/>
                                                <w:right w:val="none" w:sz="0" w:space="0" w:color="auto"/>
                                              </w:divBdr>
                                              <w:divsChild>
                                                <w:div w:id="629674218">
                                                  <w:marLeft w:val="0"/>
                                                  <w:marRight w:val="0"/>
                                                  <w:marTop w:val="0"/>
                                                  <w:marBottom w:val="0"/>
                                                  <w:divBdr>
                                                    <w:top w:val="none" w:sz="0" w:space="0" w:color="auto"/>
                                                    <w:left w:val="none" w:sz="0" w:space="0" w:color="auto"/>
                                                    <w:bottom w:val="none" w:sz="0" w:space="0" w:color="auto"/>
                                                    <w:right w:val="none" w:sz="0" w:space="0" w:color="auto"/>
                                                  </w:divBdr>
                                                  <w:divsChild>
                                                    <w:div w:id="1181969930">
                                                      <w:marLeft w:val="0"/>
                                                      <w:marRight w:val="0"/>
                                                      <w:marTop w:val="0"/>
                                                      <w:marBottom w:val="0"/>
                                                      <w:divBdr>
                                                        <w:top w:val="none" w:sz="0" w:space="0" w:color="auto"/>
                                                        <w:left w:val="none" w:sz="0" w:space="0" w:color="auto"/>
                                                        <w:bottom w:val="none" w:sz="0" w:space="0" w:color="auto"/>
                                                        <w:right w:val="none" w:sz="0" w:space="0" w:color="auto"/>
                                                      </w:divBdr>
                                                    </w:div>
                                                  </w:divsChild>
                                                </w:div>
                                                <w:div w:id="1763530285">
                                                  <w:marLeft w:val="0"/>
                                                  <w:marRight w:val="0"/>
                                                  <w:marTop w:val="0"/>
                                                  <w:marBottom w:val="0"/>
                                                  <w:divBdr>
                                                    <w:top w:val="none" w:sz="0" w:space="0" w:color="auto"/>
                                                    <w:left w:val="none" w:sz="0" w:space="0" w:color="auto"/>
                                                    <w:bottom w:val="none" w:sz="0" w:space="0" w:color="auto"/>
                                                    <w:right w:val="none" w:sz="0" w:space="0" w:color="auto"/>
                                                  </w:divBdr>
                                                </w:div>
                                              </w:divsChild>
                                            </w:div>
                                            <w:div w:id="777993196">
                                              <w:marLeft w:val="0"/>
                                              <w:marRight w:val="0"/>
                                              <w:marTop w:val="0"/>
                                              <w:marBottom w:val="0"/>
                                              <w:divBdr>
                                                <w:top w:val="none" w:sz="0" w:space="0" w:color="auto"/>
                                                <w:left w:val="none" w:sz="0" w:space="0" w:color="auto"/>
                                                <w:bottom w:val="none" w:sz="0" w:space="0" w:color="auto"/>
                                                <w:right w:val="none" w:sz="0" w:space="0" w:color="auto"/>
                                              </w:divBdr>
                                              <w:divsChild>
                                                <w:div w:id="976683974">
                                                  <w:marLeft w:val="0"/>
                                                  <w:marRight w:val="0"/>
                                                  <w:marTop w:val="0"/>
                                                  <w:marBottom w:val="0"/>
                                                  <w:divBdr>
                                                    <w:top w:val="none" w:sz="0" w:space="0" w:color="auto"/>
                                                    <w:left w:val="none" w:sz="0" w:space="0" w:color="auto"/>
                                                    <w:bottom w:val="none" w:sz="0" w:space="0" w:color="auto"/>
                                                    <w:right w:val="none" w:sz="0" w:space="0" w:color="auto"/>
                                                  </w:divBdr>
                                                  <w:divsChild>
                                                    <w:div w:id="1401200">
                                                      <w:marLeft w:val="0"/>
                                                      <w:marRight w:val="0"/>
                                                      <w:marTop w:val="0"/>
                                                      <w:marBottom w:val="0"/>
                                                      <w:divBdr>
                                                        <w:top w:val="none" w:sz="0" w:space="0" w:color="auto"/>
                                                        <w:left w:val="none" w:sz="0" w:space="0" w:color="auto"/>
                                                        <w:bottom w:val="none" w:sz="0" w:space="0" w:color="auto"/>
                                                        <w:right w:val="none" w:sz="0" w:space="0" w:color="auto"/>
                                                      </w:divBdr>
                                                    </w:div>
                                                  </w:divsChild>
                                                </w:div>
                                                <w:div w:id="1004939912">
                                                  <w:marLeft w:val="0"/>
                                                  <w:marRight w:val="0"/>
                                                  <w:marTop w:val="0"/>
                                                  <w:marBottom w:val="0"/>
                                                  <w:divBdr>
                                                    <w:top w:val="none" w:sz="0" w:space="0" w:color="auto"/>
                                                    <w:left w:val="none" w:sz="0" w:space="0" w:color="auto"/>
                                                    <w:bottom w:val="none" w:sz="0" w:space="0" w:color="auto"/>
                                                    <w:right w:val="none" w:sz="0" w:space="0" w:color="auto"/>
                                                  </w:divBdr>
                                                </w:div>
                                              </w:divsChild>
                                            </w:div>
                                            <w:div w:id="784691150">
                                              <w:marLeft w:val="0"/>
                                              <w:marRight w:val="0"/>
                                              <w:marTop w:val="0"/>
                                              <w:marBottom w:val="0"/>
                                              <w:divBdr>
                                                <w:top w:val="none" w:sz="0" w:space="0" w:color="auto"/>
                                                <w:left w:val="none" w:sz="0" w:space="0" w:color="auto"/>
                                                <w:bottom w:val="none" w:sz="0" w:space="0" w:color="auto"/>
                                                <w:right w:val="none" w:sz="0" w:space="0" w:color="auto"/>
                                              </w:divBdr>
                                              <w:divsChild>
                                                <w:div w:id="1313095026">
                                                  <w:marLeft w:val="0"/>
                                                  <w:marRight w:val="0"/>
                                                  <w:marTop w:val="0"/>
                                                  <w:marBottom w:val="0"/>
                                                  <w:divBdr>
                                                    <w:top w:val="none" w:sz="0" w:space="0" w:color="auto"/>
                                                    <w:left w:val="none" w:sz="0" w:space="0" w:color="auto"/>
                                                    <w:bottom w:val="none" w:sz="0" w:space="0" w:color="auto"/>
                                                    <w:right w:val="none" w:sz="0" w:space="0" w:color="auto"/>
                                                  </w:divBdr>
                                                  <w:divsChild>
                                                    <w:div w:id="953631237">
                                                      <w:marLeft w:val="0"/>
                                                      <w:marRight w:val="0"/>
                                                      <w:marTop w:val="0"/>
                                                      <w:marBottom w:val="0"/>
                                                      <w:divBdr>
                                                        <w:top w:val="none" w:sz="0" w:space="0" w:color="auto"/>
                                                        <w:left w:val="none" w:sz="0" w:space="0" w:color="auto"/>
                                                        <w:bottom w:val="none" w:sz="0" w:space="0" w:color="auto"/>
                                                        <w:right w:val="none" w:sz="0" w:space="0" w:color="auto"/>
                                                      </w:divBdr>
                                                    </w:div>
                                                  </w:divsChild>
                                                </w:div>
                                                <w:div w:id="1612938290">
                                                  <w:marLeft w:val="0"/>
                                                  <w:marRight w:val="0"/>
                                                  <w:marTop w:val="0"/>
                                                  <w:marBottom w:val="0"/>
                                                  <w:divBdr>
                                                    <w:top w:val="none" w:sz="0" w:space="0" w:color="auto"/>
                                                    <w:left w:val="none" w:sz="0" w:space="0" w:color="auto"/>
                                                    <w:bottom w:val="none" w:sz="0" w:space="0" w:color="auto"/>
                                                    <w:right w:val="none" w:sz="0" w:space="0" w:color="auto"/>
                                                  </w:divBdr>
                                                </w:div>
                                              </w:divsChild>
                                            </w:div>
                                            <w:div w:id="824787402">
                                              <w:marLeft w:val="0"/>
                                              <w:marRight w:val="0"/>
                                              <w:marTop w:val="0"/>
                                              <w:marBottom w:val="0"/>
                                              <w:divBdr>
                                                <w:top w:val="none" w:sz="0" w:space="0" w:color="auto"/>
                                                <w:left w:val="none" w:sz="0" w:space="0" w:color="auto"/>
                                                <w:bottom w:val="none" w:sz="0" w:space="0" w:color="auto"/>
                                                <w:right w:val="none" w:sz="0" w:space="0" w:color="auto"/>
                                              </w:divBdr>
                                              <w:divsChild>
                                                <w:div w:id="943921440">
                                                  <w:marLeft w:val="0"/>
                                                  <w:marRight w:val="0"/>
                                                  <w:marTop w:val="0"/>
                                                  <w:marBottom w:val="0"/>
                                                  <w:divBdr>
                                                    <w:top w:val="none" w:sz="0" w:space="0" w:color="auto"/>
                                                    <w:left w:val="none" w:sz="0" w:space="0" w:color="auto"/>
                                                    <w:bottom w:val="none" w:sz="0" w:space="0" w:color="auto"/>
                                                    <w:right w:val="none" w:sz="0" w:space="0" w:color="auto"/>
                                                  </w:divBdr>
                                                  <w:divsChild>
                                                    <w:div w:id="2108622820">
                                                      <w:marLeft w:val="0"/>
                                                      <w:marRight w:val="0"/>
                                                      <w:marTop w:val="0"/>
                                                      <w:marBottom w:val="0"/>
                                                      <w:divBdr>
                                                        <w:top w:val="none" w:sz="0" w:space="0" w:color="auto"/>
                                                        <w:left w:val="none" w:sz="0" w:space="0" w:color="auto"/>
                                                        <w:bottom w:val="none" w:sz="0" w:space="0" w:color="auto"/>
                                                        <w:right w:val="none" w:sz="0" w:space="0" w:color="auto"/>
                                                      </w:divBdr>
                                                    </w:div>
                                                  </w:divsChild>
                                                </w:div>
                                                <w:div w:id="2131236887">
                                                  <w:marLeft w:val="0"/>
                                                  <w:marRight w:val="0"/>
                                                  <w:marTop w:val="0"/>
                                                  <w:marBottom w:val="0"/>
                                                  <w:divBdr>
                                                    <w:top w:val="none" w:sz="0" w:space="0" w:color="auto"/>
                                                    <w:left w:val="none" w:sz="0" w:space="0" w:color="auto"/>
                                                    <w:bottom w:val="none" w:sz="0" w:space="0" w:color="auto"/>
                                                    <w:right w:val="none" w:sz="0" w:space="0" w:color="auto"/>
                                                  </w:divBdr>
                                                </w:div>
                                              </w:divsChild>
                                            </w:div>
                                            <w:div w:id="840698844">
                                              <w:marLeft w:val="0"/>
                                              <w:marRight w:val="0"/>
                                              <w:marTop w:val="0"/>
                                              <w:marBottom w:val="0"/>
                                              <w:divBdr>
                                                <w:top w:val="none" w:sz="0" w:space="0" w:color="auto"/>
                                                <w:left w:val="none" w:sz="0" w:space="0" w:color="auto"/>
                                                <w:bottom w:val="none" w:sz="0" w:space="0" w:color="auto"/>
                                                <w:right w:val="none" w:sz="0" w:space="0" w:color="auto"/>
                                              </w:divBdr>
                                              <w:divsChild>
                                                <w:div w:id="280114188">
                                                  <w:marLeft w:val="0"/>
                                                  <w:marRight w:val="0"/>
                                                  <w:marTop w:val="0"/>
                                                  <w:marBottom w:val="0"/>
                                                  <w:divBdr>
                                                    <w:top w:val="none" w:sz="0" w:space="0" w:color="auto"/>
                                                    <w:left w:val="none" w:sz="0" w:space="0" w:color="auto"/>
                                                    <w:bottom w:val="none" w:sz="0" w:space="0" w:color="auto"/>
                                                    <w:right w:val="none" w:sz="0" w:space="0" w:color="auto"/>
                                                  </w:divBdr>
                                                  <w:divsChild>
                                                    <w:div w:id="1335063334">
                                                      <w:marLeft w:val="0"/>
                                                      <w:marRight w:val="0"/>
                                                      <w:marTop w:val="0"/>
                                                      <w:marBottom w:val="0"/>
                                                      <w:divBdr>
                                                        <w:top w:val="none" w:sz="0" w:space="0" w:color="auto"/>
                                                        <w:left w:val="none" w:sz="0" w:space="0" w:color="auto"/>
                                                        <w:bottom w:val="none" w:sz="0" w:space="0" w:color="auto"/>
                                                        <w:right w:val="none" w:sz="0" w:space="0" w:color="auto"/>
                                                      </w:divBdr>
                                                    </w:div>
                                                  </w:divsChild>
                                                </w:div>
                                                <w:div w:id="1454323587">
                                                  <w:marLeft w:val="0"/>
                                                  <w:marRight w:val="0"/>
                                                  <w:marTop w:val="0"/>
                                                  <w:marBottom w:val="0"/>
                                                  <w:divBdr>
                                                    <w:top w:val="none" w:sz="0" w:space="0" w:color="auto"/>
                                                    <w:left w:val="none" w:sz="0" w:space="0" w:color="auto"/>
                                                    <w:bottom w:val="none" w:sz="0" w:space="0" w:color="auto"/>
                                                    <w:right w:val="none" w:sz="0" w:space="0" w:color="auto"/>
                                                  </w:divBdr>
                                                </w:div>
                                              </w:divsChild>
                                            </w:div>
                                            <w:div w:id="974260271">
                                              <w:marLeft w:val="0"/>
                                              <w:marRight w:val="0"/>
                                              <w:marTop w:val="0"/>
                                              <w:marBottom w:val="0"/>
                                              <w:divBdr>
                                                <w:top w:val="none" w:sz="0" w:space="0" w:color="auto"/>
                                                <w:left w:val="none" w:sz="0" w:space="0" w:color="auto"/>
                                                <w:bottom w:val="none" w:sz="0" w:space="0" w:color="auto"/>
                                                <w:right w:val="none" w:sz="0" w:space="0" w:color="auto"/>
                                              </w:divBdr>
                                              <w:divsChild>
                                                <w:div w:id="1290744058">
                                                  <w:marLeft w:val="0"/>
                                                  <w:marRight w:val="0"/>
                                                  <w:marTop w:val="0"/>
                                                  <w:marBottom w:val="0"/>
                                                  <w:divBdr>
                                                    <w:top w:val="none" w:sz="0" w:space="0" w:color="auto"/>
                                                    <w:left w:val="none" w:sz="0" w:space="0" w:color="auto"/>
                                                    <w:bottom w:val="none" w:sz="0" w:space="0" w:color="auto"/>
                                                    <w:right w:val="none" w:sz="0" w:space="0" w:color="auto"/>
                                                  </w:divBdr>
                                                  <w:divsChild>
                                                    <w:div w:id="250823046">
                                                      <w:marLeft w:val="0"/>
                                                      <w:marRight w:val="0"/>
                                                      <w:marTop w:val="0"/>
                                                      <w:marBottom w:val="0"/>
                                                      <w:divBdr>
                                                        <w:top w:val="none" w:sz="0" w:space="0" w:color="auto"/>
                                                        <w:left w:val="none" w:sz="0" w:space="0" w:color="auto"/>
                                                        <w:bottom w:val="none" w:sz="0" w:space="0" w:color="auto"/>
                                                        <w:right w:val="none" w:sz="0" w:space="0" w:color="auto"/>
                                                      </w:divBdr>
                                                    </w:div>
                                                  </w:divsChild>
                                                </w:div>
                                                <w:div w:id="2106001260">
                                                  <w:marLeft w:val="0"/>
                                                  <w:marRight w:val="0"/>
                                                  <w:marTop w:val="0"/>
                                                  <w:marBottom w:val="0"/>
                                                  <w:divBdr>
                                                    <w:top w:val="none" w:sz="0" w:space="0" w:color="auto"/>
                                                    <w:left w:val="none" w:sz="0" w:space="0" w:color="auto"/>
                                                    <w:bottom w:val="none" w:sz="0" w:space="0" w:color="auto"/>
                                                    <w:right w:val="none" w:sz="0" w:space="0" w:color="auto"/>
                                                  </w:divBdr>
                                                </w:div>
                                              </w:divsChild>
                                            </w:div>
                                            <w:div w:id="1265571907">
                                              <w:marLeft w:val="0"/>
                                              <w:marRight w:val="0"/>
                                              <w:marTop w:val="0"/>
                                              <w:marBottom w:val="0"/>
                                              <w:divBdr>
                                                <w:top w:val="none" w:sz="0" w:space="0" w:color="auto"/>
                                                <w:left w:val="none" w:sz="0" w:space="0" w:color="auto"/>
                                                <w:bottom w:val="none" w:sz="0" w:space="0" w:color="auto"/>
                                                <w:right w:val="none" w:sz="0" w:space="0" w:color="auto"/>
                                              </w:divBdr>
                                              <w:divsChild>
                                                <w:div w:id="757017268">
                                                  <w:marLeft w:val="0"/>
                                                  <w:marRight w:val="0"/>
                                                  <w:marTop w:val="0"/>
                                                  <w:marBottom w:val="0"/>
                                                  <w:divBdr>
                                                    <w:top w:val="none" w:sz="0" w:space="0" w:color="auto"/>
                                                    <w:left w:val="none" w:sz="0" w:space="0" w:color="auto"/>
                                                    <w:bottom w:val="none" w:sz="0" w:space="0" w:color="auto"/>
                                                    <w:right w:val="none" w:sz="0" w:space="0" w:color="auto"/>
                                                  </w:divBdr>
                                                </w:div>
                                                <w:div w:id="986320498">
                                                  <w:marLeft w:val="0"/>
                                                  <w:marRight w:val="0"/>
                                                  <w:marTop w:val="0"/>
                                                  <w:marBottom w:val="0"/>
                                                  <w:divBdr>
                                                    <w:top w:val="none" w:sz="0" w:space="0" w:color="auto"/>
                                                    <w:left w:val="none" w:sz="0" w:space="0" w:color="auto"/>
                                                    <w:bottom w:val="none" w:sz="0" w:space="0" w:color="auto"/>
                                                    <w:right w:val="none" w:sz="0" w:space="0" w:color="auto"/>
                                                  </w:divBdr>
                                                  <w:divsChild>
                                                    <w:div w:id="239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1235">
                                              <w:marLeft w:val="0"/>
                                              <w:marRight w:val="0"/>
                                              <w:marTop w:val="0"/>
                                              <w:marBottom w:val="0"/>
                                              <w:divBdr>
                                                <w:top w:val="none" w:sz="0" w:space="0" w:color="auto"/>
                                                <w:left w:val="none" w:sz="0" w:space="0" w:color="auto"/>
                                                <w:bottom w:val="none" w:sz="0" w:space="0" w:color="auto"/>
                                                <w:right w:val="none" w:sz="0" w:space="0" w:color="auto"/>
                                              </w:divBdr>
                                              <w:divsChild>
                                                <w:div w:id="1309937310">
                                                  <w:marLeft w:val="0"/>
                                                  <w:marRight w:val="0"/>
                                                  <w:marTop w:val="0"/>
                                                  <w:marBottom w:val="0"/>
                                                  <w:divBdr>
                                                    <w:top w:val="none" w:sz="0" w:space="0" w:color="auto"/>
                                                    <w:left w:val="none" w:sz="0" w:space="0" w:color="auto"/>
                                                    <w:bottom w:val="none" w:sz="0" w:space="0" w:color="auto"/>
                                                    <w:right w:val="none" w:sz="0" w:space="0" w:color="auto"/>
                                                  </w:divBdr>
                                                </w:div>
                                                <w:div w:id="1473668622">
                                                  <w:marLeft w:val="0"/>
                                                  <w:marRight w:val="0"/>
                                                  <w:marTop w:val="0"/>
                                                  <w:marBottom w:val="0"/>
                                                  <w:divBdr>
                                                    <w:top w:val="none" w:sz="0" w:space="0" w:color="auto"/>
                                                    <w:left w:val="none" w:sz="0" w:space="0" w:color="auto"/>
                                                    <w:bottom w:val="none" w:sz="0" w:space="0" w:color="auto"/>
                                                    <w:right w:val="none" w:sz="0" w:space="0" w:color="auto"/>
                                                  </w:divBdr>
                                                  <w:divsChild>
                                                    <w:div w:id="5836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16888">
                                              <w:marLeft w:val="0"/>
                                              <w:marRight w:val="0"/>
                                              <w:marTop w:val="0"/>
                                              <w:marBottom w:val="0"/>
                                              <w:divBdr>
                                                <w:top w:val="none" w:sz="0" w:space="0" w:color="auto"/>
                                                <w:left w:val="none" w:sz="0" w:space="0" w:color="auto"/>
                                                <w:bottom w:val="none" w:sz="0" w:space="0" w:color="auto"/>
                                                <w:right w:val="none" w:sz="0" w:space="0" w:color="auto"/>
                                              </w:divBdr>
                                              <w:divsChild>
                                                <w:div w:id="219707955">
                                                  <w:marLeft w:val="0"/>
                                                  <w:marRight w:val="0"/>
                                                  <w:marTop w:val="0"/>
                                                  <w:marBottom w:val="0"/>
                                                  <w:divBdr>
                                                    <w:top w:val="none" w:sz="0" w:space="0" w:color="auto"/>
                                                    <w:left w:val="none" w:sz="0" w:space="0" w:color="auto"/>
                                                    <w:bottom w:val="none" w:sz="0" w:space="0" w:color="auto"/>
                                                    <w:right w:val="none" w:sz="0" w:space="0" w:color="auto"/>
                                                  </w:divBdr>
                                                  <w:divsChild>
                                                    <w:div w:id="67850756">
                                                      <w:marLeft w:val="0"/>
                                                      <w:marRight w:val="0"/>
                                                      <w:marTop w:val="0"/>
                                                      <w:marBottom w:val="0"/>
                                                      <w:divBdr>
                                                        <w:top w:val="none" w:sz="0" w:space="0" w:color="auto"/>
                                                        <w:left w:val="none" w:sz="0" w:space="0" w:color="auto"/>
                                                        <w:bottom w:val="none" w:sz="0" w:space="0" w:color="auto"/>
                                                        <w:right w:val="none" w:sz="0" w:space="0" w:color="auto"/>
                                                      </w:divBdr>
                                                    </w:div>
                                                  </w:divsChild>
                                                </w:div>
                                                <w:div w:id="884414718">
                                                  <w:marLeft w:val="0"/>
                                                  <w:marRight w:val="0"/>
                                                  <w:marTop w:val="0"/>
                                                  <w:marBottom w:val="0"/>
                                                  <w:divBdr>
                                                    <w:top w:val="none" w:sz="0" w:space="0" w:color="auto"/>
                                                    <w:left w:val="none" w:sz="0" w:space="0" w:color="auto"/>
                                                    <w:bottom w:val="none" w:sz="0" w:space="0" w:color="auto"/>
                                                    <w:right w:val="none" w:sz="0" w:space="0" w:color="auto"/>
                                                  </w:divBdr>
                                                </w:div>
                                              </w:divsChild>
                                            </w:div>
                                            <w:div w:id="1422944401">
                                              <w:marLeft w:val="0"/>
                                              <w:marRight w:val="0"/>
                                              <w:marTop w:val="0"/>
                                              <w:marBottom w:val="0"/>
                                              <w:divBdr>
                                                <w:top w:val="none" w:sz="0" w:space="0" w:color="auto"/>
                                                <w:left w:val="none" w:sz="0" w:space="0" w:color="auto"/>
                                                <w:bottom w:val="none" w:sz="0" w:space="0" w:color="auto"/>
                                                <w:right w:val="none" w:sz="0" w:space="0" w:color="auto"/>
                                              </w:divBdr>
                                              <w:divsChild>
                                                <w:div w:id="28342571">
                                                  <w:marLeft w:val="0"/>
                                                  <w:marRight w:val="0"/>
                                                  <w:marTop w:val="0"/>
                                                  <w:marBottom w:val="0"/>
                                                  <w:divBdr>
                                                    <w:top w:val="none" w:sz="0" w:space="0" w:color="auto"/>
                                                    <w:left w:val="none" w:sz="0" w:space="0" w:color="auto"/>
                                                    <w:bottom w:val="none" w:sz="0" w:space="0" w:color="auto"/>
                                                    <w:right w:val="none" w:sz="0" w:space="0" w:color="auto"/>
                                                  </w:divBdr>
                                                  <w:divsChild>
                                                    <w:div w:id="793909703">
                                                      <w:marLeft w:val="0"/>
                                                      <w:marRight w:val="0"/>
                                                      <w:marTop w:val="0"/>
                                                      <w:marBottom w:val="0"/>
                                                      <w:divBdr>
                                                        <w:top w:val="none" w:sz="0" w:space="0" w:color="auto"/>
                                                        <w:left w:val="none" w:sz="0" w:space="0" w:color="auto"/>
                                                        <w:bottom w:val="none" w:sz="0" w:space="0" w:color="auto"/>
                                                        <w:right w:val="none" w:sz="0" w:space="0" w:color="auto"/>
                                                      </w:divBdr>
                                                    </w:div>
                                                  </w:divsChild>
                                                </w:div>
                                                <w:div w:id="124466719">
                                                  <w:marLeft w:val="0"/>
                                                  <w:marRight w:val="0"/>
                                                  <w:marTop w:val="0"/>
                                                  <w:marBottom w:val="0"/>
                                                  <w:divBdr>
                                                    <w:top w:val="none" w:sz="0" w:space="0" w:color="auto"/>
                                                    <w:left w:val="none" w:sz="0" w:space="0" w:color="auto"/>
                                                    <w:bottom w:val="none" w:sz="0" w:space="0" w:color="auto"/>
                                                    <w:right w:val="none" w:sz="0" w:space="0" w:color="auto"/>
                                                  </w:divBdr>
                                                </w:div>
                                              </w:divsChild>
                                            </w:div>
                                            <w:div w:id="1756823947">
                                              <w:marLeft w:val="0"/>
                                              <w:marRight w:val="0"/>
                                              <w:marTop w:val="0"/>
                                              <w:marBottom w:val="0"/>
                                              <w:divBdr>
                                                <w:top w:val="none" w:sz="0" w:space="0" w:color="auto"/>
                                                <w:left w:val="none" w:sz="0" w:space="0" w:color="auto"/>
                                                <w:bottom w:val="none" w:sz="0" w:space="0" w:color="auto"/>
                                                <w:right w:val="none" w:sz="0" w:space="0" w:color="auto"/>
                                              </w:divBdr>
                                              <w:divsChild>
                                                <w:div w:id="1160582051">
                                                  <w:marLeft w:val="0"/>
                                                  <w:marRight w:val="0"/>
                                                  <w:marTop w:val="0"/>
                                                  <w:marBottom w:val="0"/>
                                                  <w:divBdr>
                                                    <w:top w:val="none" w:sz="0" w:space="0" w:color="auto"/>
                                                    <w:left w:val="none" w:sz="0" w:space="0" w:color="auto"/>
                                                    <w:bottom w:val="none" w:sz="0" w:space="0" w:color="auto"/>
                                                    <w:right w:val="none" w:sz="0" w:space="0" w:color="auto"/>
                                                  </w:divBdr>
                                                  <w:divsChild>
                                                    <w:div w:id="2011060882">
                                                      <w:marLeft w:val="0"/>
                                                      <w:marRight w:val="0"/>
                                                      <w:marTop w:val="0"/>
                                                      <w:marBottom w:val="0"/>
                                                      <w:divBdr>
                                                        <w:top w:val="none" w:sz="0" w:space="0" w:color="auto"/>
                                                        <w:left w:val="none" w:sz="0" w:space="0" w:color="auto"/>
                                                        <w:bottom w:val="none" w:sz="0" w:space="0" w:color="auto"/>
                                                        <w:right w:val="none" w:sz="0" w:space="0" w:color="auto"/>
                                                      </w:divBdr>
                                                    </w:div>
                                                  </w:divsChild>
                                                </w:div>
                                                <w:div w:id="1786382022">
                                                  <w:marLeft w:val="0"/>
                                                  <w:marRight w:val="0"/>
                                                  <w:marTop w:val="0"/>
                                                  <w:marBottom w:val="0"/>
                                                  <w:divBdr>
                                                    <w:top w:val="none" w:sz="0" w:space="0" w:color="auto"/>
                                                    <w:left w:val="none" w:sz="0" w:space="0" w:color="auto"/>
                                                    <w:bottom w:val="none" w:sz="0" w:space="0" w:color="auto"/>
                                                    <w:right w:val="none" w:sz="0" w:space="0" w:color="auto"/>
                                                  </w:divBdr>
                                                </w:div>
                                              </w:divsChild>
                                            </w:div>
                                            <w:div w:id="1851219047">
                                              <w:marLeft w:val="0"/>
                                              <w:marRight w:val="0"/>
                                              <w:marTop w:val="0"/>
                                              <w:marBottom w:val="0"/>
                                              <w:divBdr>
                                                <w:top w:val="none" w:sz="0" w:space="0" w:color="auto"/>
                                                <w:left w:val="none" w:sz="0" w:space="0" w:color="auto"/>
                                                <w:bottom w:val="none" w:sz="0" w:space="0" w:color="auto"/>
                                                <w:right w:val="none" w:sz="0" w:space="0" w:color="auto"/>
                                              </w:divBdr>
                                              <w:divsChild>
                                                <w:div w:id="982273628">
                                                  <w:marLeft w:val="0"/>
                                                  <w:marRight w:val="0"/>
                                                  <w:marTop w:val="0"/>
                                                  <w:marBottom w:val="0"/>
                                                  <w:divBdr>
                                                    <w:top w:val="none" w:sz="0" w:space="0" w:color="auto"/>
                                                    <w:left w:val="none" w:sz="0" w:space="0" w:color="auto"/>
                                                    <w:bottom w:val="none" w:sz="0" w:space="0" w:color="auto"/>
                                                    <w:right w:val="none" w:sz="0" w:space="0" w:color="auto"/>
                                                  </w:divBdr>
                                                  <w:divsChild>
                                                    <w:div w:id="266472794">
                                                      <w:marLeft w:val="0"/>
                                                      <w:marRight w:val="0"/>
                                                      <w:marTop w:val="0"/>
                                                      <w:marBottom w:val="0"/>
                                                      <w:divBdr>
                                                        <w:top w:val="none" w:sz="0" w:space="0" w:color="auto"/>
                                                        <w:left w:val="none" w:sz="0" w:space="0" w:color="auto"/>
                                                        <w:bottom w:val="none" w:sz="0" w:space="0" w:color="auto"/>
                                                        <w:right w:val="none" w:sz="0" w:space="0" w:color="auto"/>
                                                      </w:divBdr>
                                                    </w:div>
                                                  </w:divsChild>
                                                </w:div>
                                                <w:div w:id="12797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542092">
      <w:bodyDiv w:val="1"/>
      <w:marLeft w:val="0"/>
      <w:marRight w:val="0"/>
      <w:marTop w:val="0"/>
      <w:marBottom w:val="0"/>
      <w:divBdr>
        <w:top w:val="none" w:sz="0" w:space="0" w:color="auto"/>
        <w:left w:val="none" w:sz="0" w:space="0" w:color="auto"/>
        <w:bottom w:val="none" w:sz="0" w:space="0" w:color="auto"/>
        <w:right w:val="none" w:sz="0" w:space="0" w:color="auto"/>
      </w:divBdr>
    </w:div>
    <w:div w:id="984816215">
      <w:bodyDiv w:val="1"/>
      <w:marLeft w:val="0"/>
      <w:marRight w:val="0"/>
      <w:marTop w:val="0"/>
      <w:marBottom w:val="0"/>
      <w:divBdr>
        <w:top w:val="none" w:sz="0" w:space="0" w:color="auto"/>
        <w:left w:val="none" w:sz="0" w:space="0" w:color="auto"/>
        <w:bottom w:val="none" w:sz="0" w:space="0" w:color="auto"/>
        <w:right w:val="none" w:sz="0" w:space="0" w:color="auto"/>
      </w:divBdr>
      <w:divsChild>
        <w:div w:id="1066682992">
          <w:marLeft w:val="0"/>
          <w:marRight w:val="0"/>
          <w:marTop w:val="0"/>
          <w:marBottom w:val="0"/>
          <w:divBdr>
            <w:top w:val="none" w:sz="0" w:space="0" w:color="auto"/>
            <w:left w:val="none" w:sz="0" w:space="0" w:color="auto"/>
            <w:bottom w:val="none" w:sz="0" w:space="0" w:color="auto"/>
            <w:right w:val="none" w:sz="0" w:space="0" w:color="auto"/>
          </w:divBdr>
          <w:divsChild>
            <w:div w:id="20054037">
              <w:marLeft w:val="0"/>
              <w:marRight w:val="0"/>
              <w:marTop w:val="0"/>
              <w:marBottom w:val="0"/>
              <w:divBdr>
                <w:top w:val="none" w:sz="0" w:space="0" w:color="auto"/>
                <w:left w:val="none" w:sz="0" w:space="0" w:color="auto"/>
                <w:bottom w:val="none" w:sz="0" w:space="0" w:color="auto"/>
                <w:right w:val="none" w:sz="0" w:space="0" w:color="auto"/>
              </w:divBdr>
            </w:div>
            <w:div w:id="1193416359">
              <w:marLeft w:val="0"/>
              <w:marRight w:val="0"/>
              <w:marTop w:val="0"/>
              <w:marBottom w:val="0"/>
              <w:divBdr>
                <w:top w:val="none" w:sz="0" w:space="0" w:color="auto"/>
                <w:left w:val="none" w:sz="0" w:space="0" w:color="auto"/>
                <w:bottom w:val="none" w:sz="0" w:space="0" w:color="auto"/>
                <w:right w:val="none" w:sz="0" w:space="0" w:color="auto"/>
              </w:divBdr>
              <w:divsChild>
                <w:div w:id="9503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7142">
          <w:marLeft w:val="0"/>
          <w:marRight w:val="0"/>
          <w:marTop w:val="0"/>
          <w:marBottom w:val="0"/>
          <w:divBdr>
            <w:top w:val="none" w:sz="0" w:space="0" w:color="auto"/>
            <w:left w:val="none" w:sz="0" w:space="0" w:color="auto"/>
            <w:bottom w:val="none" w:sz="0" w:space="0" w:color="auto"/>
            <w:right w:val="none" w:sz="0" w:space="0" w:color="auto"/>
          </w:divBdr>
          <w:divsChild>
            <w:div w:id="49814669">
              <w:marLeft w:val="0"/>
              <w:marRight w:val="0"/>
              <w:marTop w:val="0"/>
              <w:marBottom w:val="0"/>
              <w:divBdr>
                <w:top w:val="none" w:sz="0" w:space="0" w:color="auto"/>
                <w:left w:val="none" w:sz="0" w:space="0" w:color="auto"/>
                <w:bottom w:val="none" w:sz="0" w:space="0" w:color="auto"/>
                <w:right w:val="none" w:sz="0" w:space="0" w:color="auto"/>
              </w:divBdr>
            </w:div>
            <w:div w:id="2139447923">
              <w:marLeft w:val="0"/>
              <w:marRight w:val="0"/>
              <w:marTop w:val="0"/>
              <w:marBottom w:val="0"/>
              <w:divBdr>
                <w:top w:val="none" w:sz="0" w:space="0" w:color="auto"/>
                <w:left w:val="none" w:sz="0" w:space="0" w:color="auto"/>
                <w:bottom w:val="none" w:sz="0" w:space="0" w:color="auto"/>
                <w:right w:val="none" w:sz="0" w:space="0" w:color="auto"/>
              </w:divBdr>
              <w:divsChild>
                <w:div w:id="4593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3834">
          <w:marLeft w:val="0"/>
          <w:marRight w:val="0"/>
          <w:marTop w:val="0"/>
          <w:marBottom w:val="0"/>
          <w:divBdr>
            <w:top w:val="none" w:sz="0" w:space="0" w:color="auto"/>
            <w:left w:val="none" w:sz="0" w:space="0" w:color="auto"/>
            <w:bottom w:val="none" w:sz="0" w:space="0" w:color="auto"/>
            <w:right w:val="none" w:sz="0" w:space="0" w:color="auto"/>
          </w:divBdr>
          <w:divsChild>
            <w:div w:id="120615525">
              <w:marLeft w:val="0"/>
              <w:marRight w:val="0"/>
              <w:marTop w:val="0"/>
              <w:marBottom w:val="0"/>
              <w:divBdr>
                <w:top w:val="none" w:sz="0" w:space="0" w:color="auto"/>
                <w:left w:val="none" w:sz="0" w:space="0" w:color="auto"/>
                <w:bottom w:val="none" w:sz="0" w:space="0" w:color="auto"/>
                <w:right w:val="none" w:sz="0" w:space="0" w:color="auto"/>
              </w:divBdr>
              <w:divsChild>
                <w:div w:id="935600431">
                  <w:marLeft w:val="0"/>
                  <w:marRight w:val="0"/>
                  <w:marTop w:val="0"/>
                  <w:marBottom w:val="0"/>
                  <w:divBdr>
                    <w:top w:val="none" w:sz="0" w:space="0" w:color="auto"/>
                    <w:left w:val="none" w:sz="0" w:space="0" w:color="auto"/>
                    <w:bottom w:val="none" w:sz="0" w:space="0" w:color="auto"/>
                    <w:right w:val="none" w:sz="0" w:space="0" w:color="auto"/>
                  </w:divBdr>
                </w:div>
              </w:divsChild>
            </w:div>
            <w:div w:id="808861072">
              <w:marLeft w:val="0"/>
              <w:marRight w:val="0"/>
              <w:marTop w:val="0"/>
              <w:marBottom w:val="0"/>
              <w:divBdr>
                <w:top w:val="none" w:sz="0" w:space="0" w:color="auto"/>
                <w:left w:val="none" w:sz="0" w:space="0" w:color="auto"/>
                <w:bottom w:val="none" w:sz="0" w:space="0" w:color="auto"/>
                <w:right w:val="none" w:sz="0" w:space="0" w:color="auto"/>
              </w:divBdr>
            </w:div>
          </w:divsChild>
        </w:div>
        <w:div w:id="1368796118">
          <w:marLeft w:val="0"/>
          <w:marRight w:val="0"/>
          <w:marTop w:val="0"/>
          <w:marBottom w:val="0"/>
          <w:divBdr>
            <w:top w:val="none" w:sz="0" w:space="0" w:color="auto"/>
            <w:left w:val="none" w:sz="0" w:space="0" w:color="auto"/>
            <w:bottom w:val="none" w:sz="0" w:space="0" w:color="auto"/>
            <w:right w:val="none" w:sz="0" w:space="0" w:color="auto"/>
          </w:divBdr>
          <w:divsChild>
            <w:div w:id="1436171704">
              <w:marLeft w:val="0"/>
              <w:marRight w:val="0"/>
              <w:marTop w:val="0"/>
              <w:marBottom w:val="0"/>
              <w:divBdr>
                <w:top w:val="none" w:sz="0" w:space="0" w:color="auto"/>
                <w:left w:val="none" w:sz="0" w:space="0" w:color="auto"/>
                <w:bottom w:val="none" w:sz="0" w:space="0" w:color="auto"/>
                <w:right w:val="none" w:sz="0" w:space="0" w:color="auto"/>
              </w:divBdr>
            </w:div>
            <w:div w:id="1908763588">
              <w:marLeft w:val="0"/>
              <w:marRight w:val="0"/>
              <w:marTop w:val="0"/>
              <w:marBottom w:val="0"/>
              <w:divBdr>
                <w:top w:val="none" w:sz="0" w:space="0" w:color="auto"/>
                <w:left w:val="none" w:sz="0" w:space="0" w:color="auto"/>
                <w:bottom w:val="none" w:sz="0" w:space="0" w:color="auto"/>
                <w:right w:val="none" w:sz="0" w:space="0" w:color="auto"/>
              </w:divBdr>
              <w:divsChild>
                <w:div w:id="1168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10596">
          <w:marLeft w:val="0"/>
          <w:marRight w:val="0"/>
          <w:marTop w:val="0"/>
          <w:marBottom w:val="0"/>
          <w:divBdr>
            <w:top w:val="none" w:sz="0" w:space="0" w:color="auto"/>
            <w:left w:val="none" w:sz="0" w:space="0" w:color="auto"/>
            <w:bottom w:val="none" w:sz="0" w:space="0" w:color="auto"/>
            <w:right w:val="none" w:sz="0" w:space="0" w:color="auto"/>
          </w:divBdr>
          <w:divsChild>
            <w:div w:id="1971662304">
              <w:marLeft w:val="0"/>
              <w:marRight w:val="0"/>
              <w:marTop w:val="0"/>
              <w:marBottom w:val="0"/>
              <w:divBdr>
                <w:top w:val="none" w:sz="0" w:space="0" w:color="auto"/>
                <w:left w:val="none" w:sz="0" w:space="0" w:color="auto"/>
                <w:bottom w:val="none" w:sz="0" w:space="0" w:color="auto"/>
                <w:right w:val="none" w:sz="0" w:space="0" w:color="auto"/>
              </w:divBdr>
              <w:divsChild>
                <w:div w:id="434447829">
                  <w:marLeft w:val="0"/>
                  <w:marRight w:val="0"/>
                  <w:marTop w:val="0"/>
                  <w:marBottom w:val="0"/>
                  <w:divBdr>
                    <w:top w:val="none" w:sz="0" w:space="0" w:color="auto"/>
                    <w:left w:val="none" w:sz="0" w:space="0" w:color="auto"/>
                    <w:bottom w:val="none" w:sz="0" w:space="0" w:color="auto"/>
                    <w:right w:val="none" w:sz="0" w:space="0" w:color="auto"/>
                  </w:divBdr>
                </w:div>
              </w:divsChild>
            </w:div>
            <w:div w:id="2095004495">
              <w:marLeft w:val="0"/>
              <w:marRight w:val="0"/>
              <w:marTop w:val="0"/>
              <w:marBottom w:val="0"/>
              <w:divBdr>
                <w:top w:val="none" w:sz="0" w:space="0" w:color="auto"/>
                <w:left w:val="none" w:sz="0" w:space="0" w:color="auto"/>
                <w:bottom w:val="none" w:sz="0" w:space="0" w:color="auto"/>
                <w:right w:val="none" w:sz="0" w:space="0" w:color="auto"/>
              </w:divBdr>
            </w:div>
          </w:divsChild>
        </w:div>
        <w:div w:id="1934821490">
          <w:marLeft w:val="0"/>
          <w:marRight w:val="0"/>
          <w:marTop w:val="0"/>
          <w:marBottom w:val="0"/>
          <w:divBdr>
            <w:top w:val="none" w:sz="0" w:space="0" w:color="auto"/>
            <w:left w:val="none" w:sz="0" w:space="0" w:color="auto"/>
            <w:bottom w:val="none" w:sz="0" w:space="0" w:color="auto"/>
            <w:right w:val="none" w:sz="0" w:space="0" w:color="auto"/>
          </w:divBdr>
          <w:divsChild>
            <w:div w:id="896286267">
              <w:marLeft w:val="0"/>
              <w:marRight w:val="0"/>
              <w:marTop w:val="0"/>
              <w:marBottom w:val="0"/>
              <w:divBdr>
                <w:top w:val="none" w:sz="0" w:space="0" w:color="auto"/>
                <w:left w:val="none" w:sz="0" w:space="0" w:color="auto"/>
                <w:bottom w:val="none" w:sz="0" w:space="0" w:color="auto"/>
                <w:right w:val="none" w:sz="0" w:space="0" w:color="auto"/>
              </w:divBdr>
            </w:div>
            <w:div w:id="1512262029">
              <w:marLeft w:val="0"/>
              <w:marRight w:val="0"/>
              <w:marTop w:val="0"/>
              <w:marBottom w:val="0"/>
              <w:divBdr>
                <w:top w:val="none" w:sz="0" w:space="0" w:color="auto"/>
                <w:left w:val="none" w:sz="0" w:space="0" w:color="auto"/>
                <w:bottom w:val="none" w:sz="0" w:space="0" w:color="auto"/>
                <w:right w:val="none" w:sz="0" w:space="0" w:color="auto"/>
              </w:divBdr>
              <w:divsChild>
                <w:div w:id="12765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70205">
          <w:marLeft w:val="0"/>
          <w:marRight w:val="0"/>
          <w:marTop w:val="0"/>
          <w:marBottom w:val="0"/>
          <w:divBdr>
            <w:top w:val="none" w:sz="0" w:space="0" w:color="auto"/>
            <w:left w:val="none" w:sz="0" w:space="0" w:color="auto"/>
            <w:bottom w:val="none" w:sz="0" w:space="0" w:color="auto"/>
            <w:right w:val="none" w:sz="0" w:space="0" w:color="auto"/>
          </w:divBdr>
          <w:divsChild>
            <w:div w:id="1432820160">
              <w:marLeft w:val="0"/>
              <w:marRight w:val="0"/>
              <w:marTop w:val="0"/>
              <w:marBottom w:val="0"/>
              <w:divBdr>
                <w:top w:val="none" w:sz="0" w:space="0" w:color="auto"/>
                <w:left w:val="none" w:sz="0" w:space="0" w:color="auto"/>
                <w:bottom w:val="none" w:sz="0" w:space="0" w:color="auto"/>
                <w:right w:val="none" w:sz="0" w:space="0" w:color="auto"/>
              </w:divBdr>
              <w:divsChild>
                <w:div w:id="245191444">
                  <w:marLeft w:val="0"/>
                  <w:marRight w:val="0"/>
                  <w:marTop w:val="0"/>
                  <w:marBottom w:val="0"/>
                  <w:divBdr>
                    <w:top w:val="none" w:sz="0" w:space="0" w:color="auto"/>
                    <w:left w:val="none" w:sz="0" w:space="0" w:color="auto"/>
                    <w:bottom w:val="none" w:sz="0" w:space="0" w:color="auto"/>
                    <w:right w:val="none" w:sz="0" w:space="0" w:color="auto"/>
                  </w:divBdr>
                </w:div>
              </w:divsChild>
            </w:div>
            <w:div w:id="1791435958">
              <w:marLeft w:val="0"/>
              <w:marRight w:val="0"/>
              <w:marTop w:val="0"/>
              <w:marBottom w:val="0"/>
              <w:divBdr>
                <w:top w:val="none" w:sz="0" w:space="0" w:color="auto"/>
                <w:left w:val="none" w:sz="0" w:space="0" w:color="auto"/>
                <w:bottom w:val="none" w:sz="0" w:space="0" w:color="auto"/>
                <w:right w:val="none" w:sz="0" w:space="0" w:color="auto"/>
              </w:divBdr>
            </w:div>
          </w:divsChild>
        </w:div>
        <w:div w:id="2039117550">
          <w:marLeft w:val="0"/>
          <w:marRight w:val="0"/>
          <w:marTop w:val="0"/>
          <w:marBottom w:val="0"/>
          <w:divBdr>
            <w:top w:val="none" w:sz="0" w:space="0" w:color="auto"/>
            <w:left w:val="none" w:sz="0" w:space="0" w:color="auto"/>
            <w:bottom w:val="none" w:sz="0" w:space="0" w:color="auto"/>
            <w:right w:val="none" w:sz="0" w:space="0" w:color="auto"/>
          </w:divBdr>
          <w:divsChild>
            <w:div w:id="651640588">
              <w:marLeft w:val="0"/>
              <w:marRight w:val="0"/>
              <w:marTop w:val="0"/>
              <w:marBottom w:val="0"/>
              <w:divBdr>
                <w:top w:val="none" w:sz="0" w:space="0" w:color="auto"/>
                <w:left w:val="none" w:sz="0" w:space="0" w:color="auto"/>
                <w:bottom w:val="none" w:sz="0" w:space="0" w:color="auto"/>
                <w:right w:val="none" w:sz="0" w:space="0" w:color="auto"/>
              </w:divBdr>
              <w:divsChild>
                <w:div w:id="2071880719">
                  <w:marLeft w:val="0"/>
                  <w:marRight w:val="0"/>
                  <w:marTop w:val="0"/>
                  <w:marBottom w:val="0"/>
                  <w:divBdr>
                    <w:top w:val="none" w:sz="0" w:space="0" w:color="auto"/>
                    <w:left w:val="none" w:sz="0" w:space="0" w:color="auto"/>
                    <w:bottom w:val="none" w:sz="0" w:space="0" w:color="auto"/>
                    <w:right w:val="none" w:sz="0" w:space="0" w:color="auto"/>
                  </w:divBdr>
                </w:div>
              </w:divsChild>
            </w:div>
            <w:div w:id="1052002409">
              <w:marLeft w:val="0"/>
              <w:marRight w:val="0"/>
              <w:marTop w:val="0"/>
              <w:marBottom w:val="0"/>
              <w:divBdr>
                <w:top w:val="none" w:sz="0" w:space="0" w:color="auto"/>
                <w:left w:val="none" w:sz="0" w:space="0" w:color="auto"/>
                <w:bottom w:val="none" w:sz="0" w:space="0" w:color="auto"/>
                <w:right w:val="none" w:sz="0" w:space="0" w:color="auto"/>
              </w:divBdr>
            </w:div>
          </w:divsChild>
        </w:div>
        <w:div w:id="2130783115">
          <w:marLeft w:val="0"/>
          <w:marRight w:val="0"/>
          <w:marTop w:val="0"/>
          <w:marBottom w:val="0"/>
          <w:divBdr>
            <w:top w:val="none" w:sz="0" w:space="0" w:color="auto"/>
            <w:left w:val="none" w:sz="0" w:space="0" w:color="auto"/>
            <w:bottom w:val="none" w:sz="0" w:space="0" w:color="auto"/>
            <w:right w:val="none" w:sz="0" w:space="0" w:color="auto"/>
          </w:divBdr>
          <w:divsChild>
            <w:div w:id="36586156">
              <w:marLeft w:val="0"/>
              <w:marRight w:val="0"/>
              <w:marTop w:val="0"/>
              <w:marBottom w:val="0"/>
              <w:divBdr>
                <w:top w:val="none" w:sz="0" w:space="0" w:color="auto"/>
                <w:left w:val="none" w:sz="0" w:space="0" w:color="auto"/>
                <w:bottom w:val="none" w:sz="0" w:space="0" w:color="auto"/>
                <w:right w:val="none" w:sz="0" w:space="0" w:color="auto"/>
              </w:divBdr>
              <w:divsChild>
                <w:div w:id="1644893672">
                  <w:marLeft w:val="0"/>
                  <w:marRight w:val="0"/>
                  <w:marTop w:val="0"/>
                  <w:marBottom w:val="0"/>
                  <w:divBdr>
                    <w:top w:val="none" w:sz="0" w:space="0" w:color="auto"/>
                    <w:left w:val="none" w:sz="0" w:space="0" w:color="auto"/>
                    <w:bottom w:val="none" w:sz="0" w:space="0" w:color="auto"/>
                    <w:right w:val="none" w:sz="0" w:space="0" w:color="auto"/>
                  </w:divBdr>
                </w:div>
              </w:divsChild>
            </w:div>
            <w:div w:id="18195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4070">
      <w:bodyDiv w:val="1"/>
      <w:marLeft w:val="0"/>
      <w:marRight w:val="0"/>
      <w:marTop w:val="0"/>
      <w:marBottom w:val="0"/>
      <w:divBdr>
        <w:top w:val="none" w:sz="0" w:space="0" w:color="auto"/>
        <w:left w:val="none" w:sz="0" w:space="0" w:color="auto"/>
        <w:bottom w:val="none" w:sz="0" w:space="0" w:color="auto"/>
        <w:right w:val="none" w:sz="0" w:space="0" w:color="auto"/>
      </w:divBdr>
    </w:div>
    <w:div w:id="1026560932">
      <w:bodyDiv w:val="1"/>
      <w:marLeft w:val="0"/>
      <w:marRight w:val="0"/>
      <w:marTop w:val="0"/>
      <w:marBottom w:val="0"/>
      <w:divBdr>
        <w:top w:val="none" w:sz="0" w:space="0" w:color="auto"/>
        <w:left w:val="none" w:sz="0" w:space="0" w:color="auto"/>
        <w:bottom w:val="none" w:sz="0" w:space="0" w:color="auto"/>
        <w:right w:val="none" w:sz="0" w:space="0" w:color="auto"/>
      </w:divBdr>
      <w:divsChild>
        <w:div w:id="173423057">
          <w:marLeft w:val="360"/>
          <w:marRight w:val="0"/>
          <w:marTop w:val="200"/>
          <w:marBottom w:val="0"/>
          <w:divBdr>
            <w:top w:val="none" w:sz="0" w:space="0" w:color="auto"/>
            <w:left w:val="none" w:sz="0" w:space="0" w:color="auto"/>
            <w:bottom w:val="none" w:sz="0" w:space="0" w:color="auto"/>
            <w:right w:val="none" w:sz="0" w:space="0" w:color="auto"/>
          </w:divBdr>
        </w:div>
        <w:div w:id="241524757">
          <w:marLeft w:val="360"/>
          <w:marRight w:val="0"/>
          <w:marTop w:val="200"/>
          <w:marBottom w:val="0"/>
          <w:divBdr>
            <w:top w:val="none" w:sz="0" w:space="0" w:color="auto"/>
            <w:left w:val="none" w:sz="0" w:space="0" w:color="auto"/>
            <w:bottom w:val="none" w:sz="0" w:space="0" w:color="auto"/>
            <w:right w:val="none" w:sz="0" w:space="0" w:color="auto"/>
          </w:divBdr>
        </w:div>
        <w:div w:id="353387094">
          <w:marLeft w:val="360"/>
          <w:marRight w:val="0"/>
          <w:marTop w:val="200"/>
          <w:marBottom w:val="0"/>
          <w:divBdr>
            <w:top w:val="none" w:sz="0" w:space="0" w:color="auto"/>
            <w:left w:val="none" w:sz="0" w:space="0" w:color="auto"/>
            <w:bottom w:val="none" w:sz="0" w:space="0" w:color="auto"/>
            <w:right w:val="none" w:sz="0" w:space="0" w:color="auto"/>
          </w:divBdr>
        </w:div>
        <w:div w:id="477042622">
          <w:marLeft w:val="360"/>
          <w:marRight w:val="0"/>
          <w:marTop w:val="200"/>
          <w:marBottom w:val="0"/>
          <w:divBdr>
            <w:top w:val="none" w:sz="0" w:space="0" w:color="auto"/>
            <w:left w:val="none" w:sz="0" w:space="0" w:color="auto"/>
            <w:bottom w:val="none" w:sz="0" w:space="0" w:color="auto"/>
            <w:right w:val="none" w:sz="0" w:space="0" w:color="auto"/>
          </w:divBdr>
        </w:div>
        <w:div w:id="534927486">
          <w:marLeft w:val="360"/>
          <w:marRight w:val="0"/>
          <w:marTop w:val="200"/>
          <w:marBottom w:val="0"/>
          <w:divBdr>
            <w:top w:val="none" w:sz="0" w:space="0" w:color="auto"/>
            <w:left w:val="none" w:sz="0" w:space="0" w:color="auto"/>
            <w:bottom w:val="none" w:sz="0" w:space="0" w:color="auto"/>
            <w:right w:val="none" w:sz="0" w:space="0" w:color="auto"/>
          </w:divBdr>
        </w:div>
        <w:div w:id="615068474">
          <w:marLeft w:val="360"/>
          <w:marRight w:val="0"/>
          <w:marTop w:val="200"/>
          <w:marBottom w:val="0"/>
          <w:divBdr>
            <w:top w:val="none" w:sz="0" w:space="0" w:color="auto"/>
            <w:left w:val="none" w:sz="0" w:space="0" w:color="auto"/>
            <w:bottom w:val="none" w:sz="0" w:space="0" w:color="auto"/>
            <w:right w:val="none" w:sz="0" w:space="0" w:color="auto"/>
          </w:divBdr>
        </w:div>
        <w:div w:id="662198650">
          <w:marLeft w:val="360"/>
          <w:marRight w:val="0"/>
          <w:marTop w:val="200"/>
          <w:marBottom w:val="0"/>
          <w:divBdr>
            <w:top w:val="none" w:sz="0" w:space="0" w:color="auto"/>
            <w:left w:val="none" w:sz="0" w:space="0" w:color="auto"/>
            <w:bottom w:val="none" w:sz="0" w:space="0" w:color="auto"/>
            <w:right w:val="none" w:sz="0" w:space="0" w:color="auto"/>
          </w:divBdr>
        </w:div>
        <w:div w:id="832720484">
          <w:marLeft w:val="360"/>
          <w:marRight w:val="0"/>
          <w:marTop w:val="200"/>
          <w:marBottom w:val="0"/>
          <w:divBdr>
            <w:top w:val="none" w:sz="0" w:space="0" w:color="auto"/>
            <w:left w:val="none" w:sz="0" w:space="0" w:color="auto"/>
            <w:bottom w:val="none" w:sz="0" w:space="0" w:color="auto"/>
            <w:right w:val="none" w:sz="0" w:space="0" w:color="auto"/>
          </w:divBdr>
        </w:div>
        <w:div w:id="898830452">
          <w:marLeft w:val="360"/>
          <w:marRight w:val="0"/>
          <w:marTop w:val="200"/>
          <w:marBottom w:val="0"/>
          <w:divBdr>
            <w:top w:val="none" w:sz="0" w:space="0" w:color="auto"/>
            <w:left w:val="none" w:sz="0" w:space="0" w:color="auto"/>
            <w:bottom w:val="none" w:sz="0" w:space="0" w:color="auto"/>
            <w:right w:val="none" w:sz="0" w:space="0" w:color="auto"/>
          </w:divBdr>
        </w:div>
        <w:div w:id="921376074">
          <w:marLeft w:val="360"/>
          <w:marRight w:val="0"/>
          <w:marTop w:val="200"/>
          <w:marBottom w:val="0"/>
          <w:divBdr>
            <w:top w:val="none" w:sz="0" w:space="0" w:color="auto"/>
            <w:left w:val="none" w:sz="0" w:space="0" w:color="auto"/>
            <w:bottom w:val="none" w:sz="0" w:space="0" w:color="auto"/>
            <w:right w:val="none" w:sz="0" w:space="0" w:color="auto"/>
          </w:divBdr>
        </w:div>
        <w:div w:id="1463034475">
          <w:marLeft w:val="360"/>
          <w:marRight w:val="0"/>
          <w:marTop w:val="200"/>
          <w:marBottom w:val="0"/>
          <w:divBdr>
            <w:top w:val="none" w:sz="0" w:space="0" w:color="auto"/>
            <w:left w:val="none" w:sz="0" w:space="0" w:color="auto"/>
            <w:bottom w:val="none" w:sz="0" w:space="0" w:color="auto"/>
            <w:right w:val="none" w:sz="0" w:space="0" w:color="auto"/>
          </w:divBdr>
        </w:div>
        <w:div w:id="1498686177">
          <w:marLeft w:val="360"/>
          <w:marRight w:val="0"/>
          <w:marTop w:val="200"/>
          <w:marBottom w:val="0"/>
          <w:divBdr>
            <w:top w:val="none" w:sz="0" w:space="0" w:color="auto"/>
            <w:left w:val="none" w:sz="0" w:space="0" w:color="auto"/>
            <w:bottom w:val="none" w:sz="0" w:space="0" w:color="auto"/>
            <w:right w:val="none" w:sz="0" w:space="0" w:color="auto"/>
          </w:divBdr>
        </w:div>
        <w:div w:id="1519193129">
          <w:marLeft w:val="360"/>
          <w:marRight w:val="0"/>
          <w:marTop w:val="200"/>
          <w:marBottom w:val="0"/>
          <w:divBdr>
            <w:top w:val="none" w:sz="0" w:space="0" w:color="auto"/>
            <w:left w:val="none" w:sz="0" w:space="0" w:color="auto"/>
            <w:bottom w:val="none" w:sz="0" w:space="0" w:color="auto"/>
            <w:right w:val="none" w:sz="0" w:space="0" w:color="auto"/>
          </w:divBdr>
        </w:div>
        <w:div w:id="1636179806">
          <w:marLeft w:val="360"/>
          <w:marRight w:val="0"/>
          <w:marTop w:val="200"/>
          <w:marBottom w:val="0"/>
          <w:divBdr>
            <w:top w:val="none" w:sz="0" w:space="0" w:color="auto"/>
            <w:left w:val="none" w:sz="0" w:space="0" w:color="auto"/>
            <w:bottom w:val="none" w:sz="0" w:space="0" w:color="auto"/>
            <w:right w:val="none" w:sz="0" w:space="0" w:color="auto"/>
          </w:divBdr>
        </w:div>
        <w:div w:id="1652320585">
          <w:marLeft w:val="360"/>
          <w:marRight w:val="0"/>
          <w:marTop w:val="200"/>
          <w:marBottom w:val="0"/>
          <w:divBdr>
            <w:top w:val="none" w:sz="0" w:space="0" w:color="auto"/>
            <w:left w:val="none" w:sz="0" w:space="0" w:color="auto"/>
            <w:bottom w:val="none" w:sz="0" w:space="0" w:color="auto"/>
            <w:right w:val="none" w:sz="0" w:space="0" w:color="auto"/>
          </w:divBdr>
        </w:div>
        <w:div w:id="2051109933">
          <w:marLeft w:val="360"/>
          <w:marRight w:val="0"/>
          <w:marTop w:val="200"/>
          <w:marBottom w:val="0"/>
          <w:divBdr>
            <w:top w:val="none" w:sz="0" w:space="0" w:color="auto"/>
            <w:left w:val="none" w:sz="0" w:space="0" w:color="auto"/>
            <w:bottom w:val="none" w:sz="0" w:space="0" w:color="auto"/>
            <w:right w:val="none" w:sz="0" w:space="0" w:color="auto"/>
          </w:divBdr>
        </w:div>
        <w:div w:id="2124618210">
          <w:marLeft w:val="360"/>
          <w:marRight w:val="0"/>
          <w:marTop w:val="200"/>
          <w:marBottom w:val="0"/>
          <w:divBdr>
            <w:top w:val="none" w:sz="0" w:space="0" w:color="auto"/>
            <w:left w:val="none" w:sz="0" w:space="0" w:color="auto"/>
            <w:bottom w:val="none" w:sz="0" w:space="0" w:color="auto"/>
            <w:right w:val="none" w:sz="0" w:space="0" w:color="auto"/>
          </w:divBdr>
        </w:div>
      </w:divsChild>
    </w:div>
    <w:div w:id="1050349595">
      <w:bodyDiv w:val="1"/>
      <w:marLeft w:val="0"/>
      <w:marRight w:val="0"/>
      <w:marTop w:val="0"/>
      <w:marBottom w:val="0"/>
      <w:divBdr>
        <w:top w:val="none" w:sz="0" w:space="0" w:color="auto"/>
        <w:left w:val="none" w:sz="0" w:space="0" w:color="auto"/>
        <w:bottom w:val="none" w:sz="0" w:space="0" w:color="auto"/>
        <w:right w:val="none" w:sz="0" w:space="0" w:color="auto"/>
      </w:divBdr>
    </w:div>
    <w:div w:id="1103577210">
      <w:bodyDiv w:val="1"/>
      <w:marLeft w:val="0"/>
      <w:marRight w:val="0"/>
      <w:marTop w:val="0"/>
      <w:marBottom w:val="0"/>
      <w:divBdr>
        <w:top w:val="none" w:sz="0" w:space="0" w:color="auto"/>
        <w:left w:val="none" w:sz="0" w:space="0" w:color="auto"/>
        <w:bottom w:val="none" w:sz="0" w:space="0" w:color="auto"/>
        <w:right w:val="none" w:sz="0" w:space="0" w:color="auto"/>
      </w:divBdr>
    </w:div>
    <w:div w:id="1107627765">
      <w:bodyDiv w:val="1"/>
      <w:marLeft w:val="0"/>
      <w:marRight w:val="0"/>
      <w:marTop w:val="0"/>
      <w:marBottom w:val="0"/>
      <w:divBdr>
        <w:top w:val="none" w:sz="0" w:space="0" w:color="auto"/>
        <w:left w:val="none" w:sz="0" w:space="0" w:color="auto"/>
        <w:bottom w:val="none" w:sz="0" w:space="0" w:color="auto"/>
        <w:right w:val="none" w:sz="0" w:space="0" w:color="auto"/>
      </w:divBdr>
      <w:divsChild>
        <w:div w:id="309097985">
          <w:marLeft w:val="360"/>
          <w:marRight w:val="0"/>
          <w:marTop w:val="280"/>
          <w:marBottom w:val="280"/>
          <w:divBdr>
            <w:top w:val="none" w:sz="0" w:space="0" w:color="auto"/>
            <w:left w:val="none" w:sz="0" w:space="0" w:color="auto"/>
            <w:bottom w:val="none" w:sz="0" w:space="0" w:color="auto"/>
            <w:right w:val="none" w:sz="0" w:space="0" w:color="auto"/>
          </w:divBdr>
        </w:div>
      </w:divsChild>
    </w:div>
    <w:div w:id="1108043641">
      <w:bodyDiv w:val="1"/>
      <w:marLeft w:val="0"/>
      <w:marRight w:val="0"/>
      <w:marTop w:val="0"/>
      <w:marBottom w:val="0"/>
      <w:divBdr>
        <w:top w:val="none" w:sz="0" w:space="0" w:color="auto"/>
        <w:left w:val="none" w:sz="0" w:space="0" w:color="auto"/>
        <w:bottom w:val="none" w:sz="0" w:space="0" w:color="auto"/>
        <w:right w:val="none" w:sz="0" w:space="0" w:color="auto"/>
      </w:divBdr>
    </w:div>
    <w:div w:id="1140003738">
      <w:bodyDiv w:val="1"/>
      <w:marLeft w:val="0"/>
      <w:marRight w:val="0"/>
      <w:marTop w:val="0"/>
      <w:marBottom w:val="0"/>
      <w:divBdr>
        <w:top w:val="none" w:sz="0" w:space="0" w:color="auto"/>
        <w:left w:val="none" w:sz="0" w:space="0" w:color="auto"/>
        <w:bottom w:val="none" w:sz="0" w:space="0" w:color="auto"/>
        <w:right w:val="none" w:sz="0" w:space="0" w:color="auto"/>
      </w:divBdr>
    </w:div>
    <w:div w:id="1165169244">
      <w:bodyDiv w:val="1"/>
      <w:marLeft w:val="0"/>
      <w:marRight w:val="0"/>
      <w:marTop w:val="0"/>
      <w:marBottom w:val="0"/>
      <w:divBdr>
        <w:top w:val="none" w:sz="0" w:space="0" w:color="auto"/>
        <w:left w:val="none" w:sz="0" w:space="0" w:color="auto"/>
        <w:bottom w:val="none" w:sz="0" w:space="0" w:color="auto"/>
        <w:right w:val="none" w:sz="0" w:space="0" w:color="auto"/>
      </w:divBdr>
      <w:divsChild>
        <w:div w:id="1482232192">
          <w:marLeft w:val="0"/>
          <w:marRight w:val="0"/>
          <w:marTop w:val="0"/>
          <w:marBottom w:val="0"/>
          <w:divBdr>
            <w:top w:val="none" w:sz="0" w:space="0" w:color="auto"/>
            <w:left w:val="none" w:sz="0" w:space="0" w:color="auto"/>
            <w:bottom w:val="none" w:sz="0" w:space="0" w:color="auto"/>
            <w:right w:val="none" w:sz="0" w:space="0" w:color="auto"/>
          </w:divBdr>
          <w:divsChild>
            <w:div w:id="45496016">
              <w:marLeft w:val="0"/>
              <w:marRight w:val="0"/>
              <w:marTop w:val="0"/>
              <w:marBottom w:val="0"/>
              <w:divBdr>
                <w:top w:val="none" w:sz="0" w:space="0" w:color="auto"/>
                <w:left w:val="none" w:sz="0" w:space="0" w:color="auto"/>
                <w:bottom w:val="none" w:sz="0" w:space="0" w:color="auto"/>
                <w:right w:val="none" w:sz="0" w:space="0" w:color="auto"/>
              </w:divBdr>
            </w:div>
            <w:div w:id="78647747">
              <w:marLeft w:val="0"/>
              <w:marRight w:val="0"/>
              <w:marTop w:val="0"/>
              <w:marBottom w:val="0"/>
              <w:divBdr>
                <w:top w:val="none" w:sz="0" w:space="0" w:color="auto"/>
                <w:left w:val="none" w:sz="0" w:space="0" w:color="auto"/>
                <w:bottom w:val="none" w:sz="0" w:space="0" w:color="auto"/>
                <w:right w:val="none" w:sz="0" w:space="0" w:color="auto"/>
              </w:divBdr>
              <w:divsChild>
                <w:div w:id="54521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04778">
      <w:bodyDiv w:val="1"/>
      <w:marLeft w:val="0"/>
      <w:marRight w:val="0"/>
      <w:marTop w:val="0"/>
      <w:marBottom w:val="0"/>
      <w:divBdr>
        <w:top w:val="none" w:sz="0" w:space="0" w:color="auto"/>
        <w:left w:val="none" w:sz="0" w:space="0" w:color="auto"/>
        <w:bottom w:val="none" w:sz="0" w:space="0" w:color="auto"/>
        <w:right w:val="none" w:sz="0" w:space="0" w:color="auto"/>
      </w:divBdr>
    </w:div>
    <w:div w:id="1299724404">
      <w:bodyDiv w:val="1"/>
      <w:marLeft w:val="0"/>
      <w:marRight w:val="0"/>
      <w:marTop w:val="0"/>
      <w:marBottom w:val="0"/>
      <w:divBdr>
        <w:top w:val="none" w:sz="0" w:space="0" w:color="auto"/>
        <w:left w:val="none" w:sz="0" w:space="0" w:color="auto"/>
        <w:bottom w:val="none" w:sz="0" w:space="0" w:color="auto"/>
        <w:right w:val="none" w:sz="0" w:space="0" w:color="auto"/>
      </w:divBdr>
      <w:divsChild>
        <w:div w:id="274099101">
          <w:marLeft w:val="0"/>
          <w:marRight w:val="0"/>
          <w:marTop w:val="0"/>
          <w:marBottom w:val="0"/>
          <w:divBdr>
            <w:top w:val="none" w:sz="0" w:space="0" w:color="auto"/>
            <w:left w:val="none" w:sz="0" w:space="0" w:color="auto"/>
            <w:bottom w:val="none" w:sz="0" w:space="0" w:color="auto"/>
            <w:right w:val="none" w:sz="0" w:space="0" w:color="auto"/>
          </w:divBdr>
          <w:divsChild>
            <w:div w:id="2077318378">
              <w:marLeft w:val="0"/>
              <w:marRight w:val="0"/>
              <w:marTop w:val="0"/>
              <w:marBottom w:val="0"/>
              <w:divBdr>
                <w:top w:val="none" w:sz="0" w:space="0" w:color="auto"/>
                <w:left w:val="none" w:sz="0" w:space="0" w:color="auto"/>
                <w:bottom w:val="none" w:sz="0" w:space="0" w:color="auto"/>
                <w:right w:val="none" w:sz="0" w:space="0" w:color="auto"/>
              </w:divBdr>
              <w:divsChild>
                <w:div w:id="559287343">
                  <w:marLeft w:val="0"/>
                  <w:marRight w:val="0"/>
                  <w:marTop w:val="0"/>
                  <w:marBottom w:val="0"/>
                  <w:divBdr>
                    <w:top w:val="none" w:sz="0" w:space="0" w:color="auto"/>
                    <w:left w:val="none" w:sz="0" w:space="0" w:color="auto"/>
                    <w:bottom w:val="none" w:sz="0" w:space="0" w:color="auto"/>
                    <w:right w:val="none" w:sz="0" w:space="0" w:color="auto"/>
                  </w:divBdr>
                  <w:divsChild>
                    <w:div w:id="1334601889">
                      <w:marLeft w:val="0"/>
                      <w:marRight w:val="0"/>
                      <w:marTop w:val="0"/>
                      <w:marBottom w:val="0"/>
                      <w:divBdr>
                        <w:top w:val="none" w:sz="0" w:space="0" w:color="auto"/>
                        <w:left w:val="none" w:sz="0" w:space="0" w:color="auto"/>
                        <w:bottom w:val="none" w:sz="0" w:space="0" w:color="auto"/>
                        <w:right w:val="none" w:sz="0" w:space="0" w:color="auto"/>
                      </w:divBdr>
                      <w:divsChild>
                        <w:div w:id="406461968">
                          <w:marLeft w:val="0"/>
                          <w:marRight w:val="0"/>
                          <w:marTop w:val="0"/>
                          <w:marBottom w:val="0"/>
                          <w:divBdr>
                            <w:top w:val="none" w:sz="0" w:space="0" w:color="auto"/>
                            <w:left w:val="none" w:sz="0" w:space="0" w:color="auto"/>
                            <w:bottom w:val="none" w:sz="0" w:space="0" w:color="auto"/>
                            <w:right w:val="none" w:sz="0" w:space="0" w:color="auto"/>
                          </w:divBdr>
                          <w:divsChild>
                            <w:div w:id="451558559">
                              <w:marLeft w:val="0"/>
                              <w:marRight w:val="0"/>
                              <w:marTop w:val="0"/>
                              <w:marBottom w:val="0"/>
                              <w:divBdr>
                                <w:top w:val="none" w:sz="0" w:space="0" w:color="auto"/>
                                <w:left w:val="none" w:sz="0" w:space="0" w:color="auto"/>
                                <w:bottom w:val="none" w:sz="0" w:space="0" w:color="auto"/>
                                <w:right w:val="none" w:sz="0" w:space="0" w:color="auto"/>
                              </w:divBdr>
                              <w:divsChild>
                                <w:div w:id="1314797205">
                                  <w:marLeft w:val="0"/>
                                  <w:marRight w:val="0"/>
                                  <w:marTop w:val="0"/>
                                  <w:marBottom w:val="0"/>
                                  <w:divBdr>
                                    <w:top w:val="none" w:sz="0" w:space="0" w:color="auto"/>
                                    <w:left w:val="none" w:sz="0" w:space="0" w:color="auto"/>
                                    <w:bottom w:val="none" w:sz="0" w:space="0" w:color="auto"/>
                                    <w:right w:val="none" w:sz="0" w:space="0" w:color="auto"/>
                                  </w:divBdr>
                                  <w:divsChild>
                                    <w:div w:id="1823815506">
                                      <w:marLeft w:val="0"/>
                                      <w:marRight w:val="0"/>
                                      <w:marTop w:val="0"/>
                                      <w:marBottom w:val="0"/>
                                      <w:divBdr>
                                        <w:top w:val="none" w:sz="0" w:space="0" w:color="auto"/>
                                        <w:left w:val="none" w:sz="0" w:space="0" w:color="auto"/>
                                        <w:bottom w:val="none" w:sz="0" w:space="0" w:color="auto"/>
                                        <w:right w:val="none" w:sz="0" w:space="0" w:color="auto"/>
                                      </w:divBdr>
                                      <w:divsChild>
                                        <w:div w:id="1586382872">
                                          <w:marLeft w:val="0"/>
                                          <w:marRight w:val="0"/>
                                          <w:marTop w:val="0"/>
                                          <w:marBottom w:val="0"/>
                                          <w:divBdr>
                                            <w:top w:val="none" w:sz="0" w:space="0" w:color="auto"/>
                                            <w:left w:val="none" w:sz="0" w:space="0" w:color="auto"/>
                                            <w:bottom w:val="none" w:sz="0" w:space="0" w:color="auto"/>
                                            <w:right w:val="none" w:sz="0" w:space="0" w:color="auto"/>
                                          </w:divBdr>
                                          <w:divsChild>
                                            <w:div w:id="83455238">
                                              <w:marLeft w:val="0"/>
                                              <w:marRight w:val="0"/>
                                              <w:marTop w:val="0"/>
                                              <w:marBottom w:val="0"/>
                                              <w:divBdr>
                                                <w:top w:val="none" w:sz="0" w:space="0" w:color="auto"/>
                                                <w:left w:val="none" w:sz="0" w:space="0" w:color="auto"/>
                                                <w:bottom w:val="none" w:sz="0" w:space="0" w:color="auto"/>
                                                <w:right w:val="none" w:sz="0" w:space="0" w:color="auto"/>
                                              </w:divBdr>
                                              <w:divsChild>
                                                <w:div w:id="1479154733">
                                                  <w:marLeft w:val="0"/>
                                                  <w:marRight w:val="0"/>
                                                  <w:marTop w:val="0"/>
                                                  <w:marBottom w:val="0"/>
                                                  <w:divBdr>
                                                    <w:top w:val="none" w:sz="0" w:space="0" w:color="auto"/>
                                                    <w:left w:val="none" w:sz="0" w:space="0" w:color="auto"/>
                                                    <w:bottom w:val="none" w:sz="0" w:space="0" w:color="auto"/>
                                                    <w:right w:val="none" w:sz="0" w:space="0" w:color="auto"/>
                                                  </w:divBdr>
                                                  <w:divsChild>
                                                    <w:div w:id="427236860">
                                                      <w:marLeft w:val="0"/>
                                                      <w:marRight w:val="0"/>
                                                      <w:marTop w:val="0"/>
                                                      <w:marBottom w:val="0"/>
                                                      <w:divBdr>
                                                        <w:top w:val="none" w:sz="0" w:space="0" w:color="auto"/>
                                                        <w:left w:val="none" w:sz="0" w:space="0" w:color="auto"/>
                                                        <w:bottom w:val="none" w:sz="0" w:space="0" w:color="auto"/>
                                                        <w:right w:val="none" w:sz="0" w:space="0" w:color="auto"/>
                                                      </w:divBdr>
                                                    </w:div>
                                                  </w:divsChild>
                                                </w:div>
                                                <w:div w:id="1827360186">
                                                  <w:marLeft w:val="0"/>
                                                  <w:marRight w:val="0"/>
                                                  <w:marTop w:val="0"/>
                                                  <w:marBottom w:val="0"/>
                                                  <w:divBdr>
                                                    <w:top w:val="none" w:sz="0" w:space="0" w:color="auto"/>
                                                    <w:left w:val="none" w:sz="0" w:space="0" w:color="auto"/>
                                                    <w:bottom w:val="none" w:sz="0" w:space="0" w:color="auto"/>
                                                    <w:right w:val="none" w:sz="0" w:space="0" w:color="auto"/>
                                                  </w:divBdr>
                                                </w:div>
                                              </w:divsChild>
                                            </w:div>
                                            <w:div w:id="162429304">
                                              <w:marLeft w:val="0"/>
                                              <w:marRight w:val="0"/>
                                              <w:marTop w:val="0"/>
                                              <w:marBottom w:val="0"/>
                                              <w:divBdr>
                                                <w:top w:val="none" w:sz="0" w:space="0" w:color="auto"/>
                                                <w:left w:val="none" w:sz="0" w:space="0" w:color="auto"/>
                                                <w:bottom w:val="none" w:sz="0" w:space="0" w:color="auto"/>
                                                <w:right w:val="none" w:sz="0" w:space="0" w:color="auto"/>
                                              </w:divBdr>
                                              <w:divsChild>
                                                <w:div w:id="214971544">
                                                  <w:marLeft w:val="0"/>
                                                  <w:marRight w:val="0"/>
                                                  <w:marTop w:val="0"/>
                                                  <w:marBottom w:val="0"/>
                                                  <w:divBdr>
                                                    <w:top w:val="none" w:sz="0" w:space="0" w:color="auto"/>
                                                    <w:left w:val="none" w:sz="0" w:space="0" w:color="auto"/>
                                                    <w:bottom w:val="none" w:sz="0" w:space="0" w:color="auto"/>
                                                    <w:right w:val="none" w:sz="0" w:space="0" w:color="auto"/>
                                                  </w:divBdr>
                                                  <w:divsChild>
                                                    <w:div w:id="169106796">
                                                      <w:marLeft w:val="0"/>
                                                      <w:marRight w:val="0"/>
                                                      <w:marTop w:val="0"/>
                                                      <w:marBottom w:val="0"/>
                                                      <w:divBdr>
                                                        <w:top w:val="none" w:sz="0" w:space="0" w:color="auto"/>
                                                        <w:left w:val="none" w:sz="0" w:space="0" w:color="auto"/>
                                                        <w:bottom w:val="none" w:sz="0" w:space="0" w:color="auto"/>
                                                        <w:right w:val="none" w:sz="0" w:space="0" w:color="auto"/>
                                                      </w:divBdr>
                                                    </w:div>
                                                  </w:divsChild>
                                                </w:div>
                                                <w:div w:id="1357854073">
                                                  <w:marLeft w:val="0"/>
                                                  <w:marRight w:val="0"/>
                                                  <w:marTop w:val="0"/>
                                                  <w:marBottom w:val="0"/>
                                                  <w:divBdr>
                                                    <w:top w:val="none" w:sz="0" w:space="0" w:color="auto"/>
                                                    <w:left w:val="none" w:sz="0" w:space="0" w:color="auto"/>
                                                    <w:bottom w:val="none" w:sz="0" w:space="0" w:color="auto"/>
                                                    <w:right w:val="none" w:sz="0" w:space="0" w:color="auto"/>
                                                  </w:divBdr>
                                                </w:div>
                                              </w:divsChild>
                                            </w:div>
                                            <w:div w:id="233125298">
                                              <w:marLeft w:val="0"/>
                                              <w:marRight w:val="0"/>
                                              <w:marTop w:val="0"/>
                                              <w:marBottom w:val="0"/>
                                              <w:divBdr>
                                                <w:top w:val="none" w:sz="0" w:space="0" w:color="auto"/>
                                                <w:left w:val="none" w:sz="0" w:space="0" w:color="auto"/>
                                                <w:bottom w:val="none" w:sz="0" w:space="0" w:color="auto"/>
                                                <w:right w:val="none" w:sz="0" w:space="0" w:color="auto"/>
                                              </w:divBdr>
                                              <w:divsChild>
                                                <w:div w:id="1187866401">
                                                  <w:marLeft w:val="0"/>
                                                  <w:marRight w:val="0"/>
                                                  <w:marTop w:val="0"/>
                                                  <w:marBottom w:val="0"/>
                                                  <w:divBdr>
                                                    <w:top w:val="none" w:sz="0" w:space="0" w:color="auto"/>
                                                    <w:left w:val="none" w:sz="0" w:space="0" w:color="auto"/>
                                                    <w:bottom w:val="none" w:sz="0" w:space="0" w:color="auto"/>
                                                    <w:right w:val="none" w:sz="0" w:space="0" w:color="auto"/>
                                                  </w:divBdr>
                                                  <w:divsChild>
                                                    <w:div w:id="758060459">
                                                      <w:marLeft w:val="0"/>
                                                      <w:marRight w:val="0"/>
                                                      <w:marTop w:val="0"/>
                                                      <w:marBottom w:val="0"/>
                                                      <w:divBdr>
                                                        <w:top w:val="none" w:sz="0" w:space="0" w:color="auto"/>
                                                        <w:left w:val="none" w:sz="0" w:space="0" w:color="auto"/>
                                                        <w:bottom w:val="none" w:sz="0" w:space="0" w:color="auto"/>
                                                        <w:right w:val="none" w:sz="0" w:space="0" w:color="auto"/>
                                                      </w:divBdr>
                                                    </w:div>
                                                  </w:divsChild>
                                                </w:div>
                                                <w:div w:id="2072651058">
                                                  <w:marLeft w:val="0"/>
                                                  <w:marRight w:val="0"/>
                                                  <w:marTop w:val="0"/>
                                                  <w:marBottom w:val="0"/>
                                                  <w:divBdr>
                                                    <w:top w:val="none" w:sz="0" w:space="0" w:color="auto"/>
                                                    <w:left w:val="none" w:sz="0" w:space="0" w:color="auto"/>
                                                    <w:bottom w:val="none" w:sz="0" w:space="0" w:color="auto"/>
                                                    <w:right w:val="none" w:sz="0" w:space="0" w:color="auto"/>
                                                  </w:divBdr>
                                                </w:div>
                                              </w:divsChild>
                                            </w:div>
                                            <w:div w:id="340015305">
                                              <w:marLeft w:val="0"/>
                                              <w:marRight w:val="0"/>
                                              <w:marTop w:val="0"/>
                                              <w:marBottom w:val="0"/>
                                              <w:divBdr>
                                                <w:top w:val="none" w:sz="0" w:space="0" w:color="auto"/>
                                                <w:left w:val="none" w:sz="0" w:space="0" w:color="auto"/>
                                                <w:bottom w:val="none" w:sz="0" w:space="0" w:color="auto"/>
                                                <w:right w:val="none" w:sz="0" w:space="0" w:color="auto"/>
                                              </w:divBdr>
                                              <w:divsChild>
                                                <w:div w:id="977077891">
                                                  <w:marLeft w:val="0"/>
                                                  <w:marRight w:val="0"/>
                                                  <w:marTop w:val="0"/>
                                                  <w:marBottom w:val="0"/>
                                                  <w:divBdr>
                                                    <w:top w:val="none" w:sz="0" w:space="0" w:color="auto"/>
                                                    <w:left w:val="none" w:sz="0" w:space="0" w:color="auto"/>
                                                    <w:bottom w:val="none" w:sz="0" w:space="0" w:color="auto"/>
                                                    <w:right w:val="none" w:sz="0" w:space="0" w:color="auto"/>
                                                  </w:divBdr>
                                                  <w:divsChild>
                                                    <w:div w:id="233706185">
                                                      <w:marLeft w:val="0"/>
                                                      <w:marRight w:val="0"/>
                                                      <w:marTop w:val="0"/>
                                                      <w:marBottom w:val="0"/>
                                                      <w:divBdr>
                                                        <w:top w:val="none" w:sz="0" w:space="0" w:color="auto"/>
                                                        <w:left w:val="none" w:sz="0" w:space="0" w:color="auto"/>
                                                        <w:bottom w:val="none" w:sz="0" w:space="0" w:color="auto"/>
                                                        <w:right w:val="none" w:sz="0" w:space="0" w:color="auto"/>
                                                      </w:divBdr>
                                                    </w:div>
                                                  </w:divsChild>
                                                </w:div>
                                                <w:div w:id="1415860577">
                                                  <w:marLeft w:val="0"/>
                                                  <w:marRight w:val="0"/>
                                                  <w:marTop w:val="0"/>
                                                  <w:marBottom w:val="0"/>
                                                  <w:divBdr>
                                                    <w:top w:val="none" w:sz="0" w:space="0" w:color="auto"/>
                                                    <w:left w:val="none" w:sz="0" w:space="0" w:color="auto"/>
                                                    <w:bottom w:val="none" w:sz="0" w:space="0" w:color="auto"/>
                                                    <w:right w:val="none" w:sz="0" w:space="0" w:color="auto"/>
                                                  </w:divBdr>
                                                </w:div>
                                              </w:divsChild>
                                            </w:div>
                                            <w:div w:id="466506053">
                                              <w:marLeft w:val="0"/>
                                              <w:marRight w:val="0"/>
                                              <w:marTop w:val="0"/>
                                              <w:marBottom w:val="0"/>
                                              <w:divBdr>
                                                <w:top w:val="none" w:sz="0" w:space="0" w:color="auto"/>
                                                <w:left w:val="none" w:sz="0" w:space="0" w:color="auto"/>
                                                <w:bottom w:val="none" w:sz="0" w:space="0" w:color="auto"/>
                                                <w:right w:val="none" w:sz="0" w:space="0" w:color="auto"/>
                                              </w:divBdr>
                                              <w:divsChild>
                                                <w:div w:id="610430268">
                                                  <w:marLeft w:val="0"/>
                                                  <w:marRight w:val="0"/>
                                                  <w:marTop w:val="0"/>
                                                  <w:marBottom w:val="0"/>
                                                  <w:divBdr>
                                                    <w:top w:val="none" w:sz="0" w:space="0" w:color="auto"/>
                                                    <w:left w:val="none" w:sz="0" w:space="0" w:color="auto"/>
                                                    <w:bottom w:val="none" w:sz="0" w:space="0" w:color="auto"/>
                                                    <w:right w:val="none" w:sz="0" w:space="0" w:color="auto"/>
                                                  </w:divBdr>
                                                  <w:divsChild>
                                                    <w:div w:id="847790422">
                                                      <w:marLeft w:val="0"/>
                                                      <w:marRight w:val="0"/>
                                                      <w:marTop w:val="0"/>
                                                      <w:marBottom w:val="0"/>
                                                      <w:divBdr>
                                                        <w:top w:val="none" w:sz="0" w:space="0" w:color="auto"/>
                                                        <w:left w:val="none" w:sz="0" w:space="0" w:color="auto"/>
                                                        <w:bottom w:val="none" w:sz="0" w:space="0" w:color="auto"/>
                                                        <w:right w:val="none" w:sz="0" w:space="0" w:color="auto"/>
                                                      </w:divBdr>
                                                    </w:div>
                                                  </w:divsChild>
                                                </w:div>
                                                <w:div w:id="798111825">
                                                  <w:marLeft w:val="0"/>
                                                  <w:marRight w:val="0"/>
                                                  <w:marTop w:val="0"/>
                                                  <w:marBottom w:val="0"/>
                                                  <w:divBdr>
                                                    <w:top w:val="none" w:sz="0" w:space="0" w:color="auto"/>
                                                    <w:left w:val="none" w:sz="0" w:space="0" w:color="auto"/>
                                                    <w:bottom w:val="none" w:sz="0" w:space="0" w:color="auto"/>
                                                    <w:right w:val="none" w:sz="0" w:space="0" w:color="auto"/>
                                                  </w:divBdr>
                                                </w:div>
                                              </w:divsChild>
                                            </w:div>
                                            <w:div w:id="598176033">
                                              <w:marLeft w:val="0"/>
                                              <w:marRight w:val="0"/>
                                              <w:marTop w:val="0"/>
                                              <w:marBottom w:val="0"/>
                                              <w:divBdr>
                                                <w:top w:val="none" w:sz="0" w:space="0" w:color="auto"/>
                                                <w:left w:val="none" w:sz="0" w:space="0" w:color="auto"/>
                                                <w:bottom w:val="none" w:sz="0" w:space="0" w:color="auto"/>
                                                <w:right w:val="none" w:sz="0" w:space="0" w:color="auto"/>
                                              </w:divBdr>
                                              <w:divsChild>
                                                <w:div w:id="116874888">
                                                  <w:marLeft w:val="0"/>
                                                  <w:marRight w:val="0"/>
                                                  <w:marTop w:val="0"/>
                                                  <w:marBottom w:val="0"/>
                                                  <w:divBdr>
                                                    <w:top w:val="none" w:sz="0" w:space="0" w:color="auto"/>
                                                    <w:left w:val="none" w:sz="0" w:space="0" w:color="auto"/>
                                                    <w:bottom w:val="none" w:sz="0" w:space="0" w:color="auto"/>
                                                    <w:right w:val="none" w:sz="0" w:space="0" w:color="auto"/>
                                                  </w:divBdr>
                                                </w:div>
                                                <w:div w:id="349069122">
                                                  <w:marLeft w:val="0"/>
                                                  <w:marRight w:val="0"/>
                                                  <w:marTop w:val="0"/>
                                                  <w:marBottom w:val="0"/>
                                                  <w:divBdr>
                                                    <w:top w:val="none" w:sz="0" w:space="0" w:color="auto"/>
                                                    <w:left w:val="none" w:sz="0" w:space="0" w:color="auto"/>
                                                    <w:bottom w:val="none" w:sz="0" w:space="0" w:color="auto"/>
                                                    <w:right w:val="none" w:sz="0" w:space="0" w:color="auto"/>
                                                  </w:divBdr>
                                                  <w:divsChild>
                                                    <w:div w:id="7626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2685">
                                              <w:marLeft w:val="0"/>
                                              <w:marRight w:val="0"/>
                                              <w:marTop w:val="0"/>
                                              <w:marBottom w:val="0"/>
                                              <w:divBdr>
                                                <w:top w:val="none" w:sz="0" w:space="0" w:color="auto"/>
                                                <w:left w:val="none" w:sz="0" w:space="0" w:color="auto"/>
                                                <w:bottom w:val="none" w:sz="0" w:space="0" w:color="auto"/>
                                                <w:right w:val="none" w:sz="0" w:space="0" w:color="auto"/>
                                              </w:divBdr>
                                              <w:divsChild>
                                                <w:div w:id="541524023">
                                                  <w:marLeft w:val="0"/>
                                                  <w:marRight w:val="0"/>
                                                  <w:marTop w:val="0"/>
                                                  <w:marBottom w:val="0"/>
                                                  <w:divBdr>
                                                    <w:top w:val="none" w:sz="0" w:space="0" w:color="auto"/>
                                                    <w:left w:val="none" w:sz="0" w:space="0" w:color="auto"/>
                                                    <w:bottom w:val="none" w:sz="0" w:space="0" w:color="auto"/>
                                                    <w:right w:val="none" w:sz="0" w:space="0" w:color="auto"/>
                                                  </w:divBdr>
                                                  <w:divsChild>
                                                    <w:div w:id="529879126">
                                                      <w:marLeft w:val="0"/>
                                                      <w:marRight w:val="0"/>
                                                      <w:marTop w:val="0"/>
                                                      <w:marBottom w:val="0"/>
                                                      <w:divBdr>
                                                        <w:top w:val="none" w:sz="0" w:space="0" w:color="auto"/>
                                                        <w:left w:val="none" w:sz="0" w:space="0" w:color="auto"/>
                                                        <w:bottom w:val="none" w:sz="0" w:space="0" w:color="auto"/>
                                                        <w:right w:val="none" w:sz="0" w:space="0" w:color="auto"/>
                                                      </w:divBdr>
                                                    </w:div>
                                                  </w:divsChild>
                                                </w:div>
                                                <w:div w:id="852763428">
                                                  <w:marLeft w:val="0"/>
                                                  <w:marRight w:val="0"/>
                                                  <w:marTop w:val="0"/>
                                                  <w:marBottom w:val="0"/>
                                                  <w:divBdr>
                                                    <w:top w:val="none" w:sz="0" w:space="0" w:color="auto"/>
                                                    <w:left w:val="none" w:sz="0" w:space="0" w:color="auto"/>
                                                    <w:bottom w:val="none" w:sz="0" w:space="0" w:color="auto"/>
                                                    <w:right w:val="none" w:sz="0" w:space="0" w:color="auto"/>
                                                  </w:divBdr>
                                                </w:div>
                                              </w:divsChild>
                                            </w:div>
                                            <w:div w:id="1055927427">
                                              <w:marLeft w:val="0"/>
                                              <w:marRight w:val="0"/>
                                              <w:marTop w:val="0"/>
                                              <w:marBottom w:val="0"/>
                                              <w:divBdr>
                                                <w:top w:val="none" w:sz="0" w:space="0" w:color="auto"/>
                                                <w:left w:val="none" w:sz="0" w:space="0" w:color="auto"/>
                                                <w:bottom w:val="none" w:sz="0" w:space="0" w:color="auto"/>
                                                <w:right w:val="none" w:sz="0" w:space="0" w:color="auto"/>
                                              </w:divBdr>
                                              <w:divsChild>
                                                <w:div w:id="1275602465">
                                                  <w:marLeft w:val="0"/>
                                                  <w:marRight w:val="0"/>
                                                  <w:marTop w:val="0"/>
                                                  <w:marBottom w:val="0"/>
                                                  <w:divBdr>
                                                    <w:top w:val="none" w:sz="0" w:space="0" w:color="auto"/>
                                                    <w:left w:val="none" w:sz="0" w:space="0" w:color="auto"/>
                                                    <w:bottom w:val="none" w:sz="0" w:space="0" w:color="auto"/>
                                                    <w:right w:val="none" w:sz="0" w:space="0" w:color="auto"/>
                                                  </w:divBdr>
                                                  <w:divsChild>
                                                    <w:div w:id="1733115306">
                                                      <w:marLeft w:val="0"/>
                                                      <w:marRight w:val="0"/>
                                                      <w:marTop w:val="0"/>
                                                      <w:marBottom w:val="0"/>
                                                      <w:divBdr>
                                                        <w:top w:val="none" w:sz="0" w:space="0" w:color="auto"/>
                                                        <w:left w:val="none" w:sz="0" w:space="0" w:color="auto"/>
                                                        <w:bottom w:val="none" w:sz="0" w:space="0" w:color="auto"/>
                                                        <w:right w:val="none" w:sz="0" w:space="0" w:color="auto"/>
                                                      </w:divBdr>
                                                    </w:div>
                                                  </w:divsChild>
                                                </w:div>
                                                <w:div w:id="1402950346">
                                                  <w:marLeft w:val="0"/>
                                                  <w:marRight w:val="0"/>
                                                  <w:marTop w:val="0"/>
                                                  <w:marBottom w:val="0"/>
                                                  <w:divBdr>
                                                    <w:top w:val="none" w:sz="0" w:space="0" w:color="auto"/>
                                                    <w:left w:val="none" w:sz="0" w:space="0" w:color="auto"/>
                                                    <w:bottom w:val="none" w:sz="0" w:space="0" w:color="auto"/>
                                                    <w:right w:val="none" w:sz="0" w:space="0" w:color="auto"/>
                                                  </w:divBdr>
                                                </w:div>
                                              </w:divsChild>
                                            </w:div>
                                            <w:div w:id="1218130007">
                                              <w:marLeft w:val="0"/>
                                              <w:marRight w:val="0"/>
                                              <w:marTop w:val="0"/>
                                              <w:marBottom w:val="0"/>
                                              <w:divBdr>
                                                <w:top w:val="none" w:sz="0" w:space="0" w:color="auto"/>
                                                <w:left w:val="none" w:sz="0" w:space="0" w:color="auto"/>
                                                <w:bottom w:val="none" w:sz="0" w:space="0" w:color="auto"/>
                                                <w:right w:val="none" w:sz="0" w:space="0" w:color="auto"/>
                                              </w:divBdr>
                                              <w:divsChild>
                                                <w:div w:id="514463056">
                                                  <w:marLeft w:val="0"/>
                                                  <w:marRight w:val="0"/>
                                                  <w:marTop w:val="0"/>
                                                  <w:marBottom w:val="0"/>
                                                  <w:divBdr>
                                                    <w:top w:val="none" w:sz="0" w:space="0" w:color="auto"/>
                                                    <w:left w:val="none" w:sz="0" w:space="0" w:color="auto"/>
                                                    <w:bottom w:val="none" w:sz="0" w:space="0" w:color="auto"/>
                                                    <w:right w:val="none" w:sz="0" w:space="0" w:color="auto"/>
                                                  </w:divBdr>
                                                  <w:divsChild>
                                                    <w:div w:id="777990585">
                                                      <w:marLeft w:val="0"/>
                                                      <w:marRight w:val="0"/>
                                                      <w:marTop w:val="0"/>
                                                      <w:marBottom w:val="0"/>
                                                      <w:divBdr>
                                                        <w:top w:val="none" w:sz="0" w:space="0" w:color="auto"/>
                                                        <w:left w:val="none" w:sz="0" w:space="0" w:color="auto"/>
                                                        <w:bottom w:val="none" w:sz="0" w:space="0" w:color="auto"/>
                                                        <w:right w:val="none" w:sz="0" w:space="0" w:color="auto"/>
                                                      </w:divBdr>
                                                    </w:div>
                                                  </w:divsChild>
                                                </w:div>
                                                <w:div w:id="704866717">
                                                  <w:marLeft w:val="0"/>
                                                  <w:marRight w:val="0"/>
                                                  <w:marTop w:val="0"/>
                                                  <w:marBottom w:val="0"/>
                                                  <w:divBdr>
                                                    <w:top w:val="none" w:sz="0" w:space="0" w:color="auto"/>
                                                    <w:left w:val="none" w:sz="0" w:space="0" w:color="auto"/>
                                                    <w:bottom w:val="none" w:sz="0" w:space="0" w:color="auto"/>
                                                    <w:right w:val="none" w:sz="0" w:space="0" w:color="auto"/>
                                                  </w:divBdr>
                                                </w:div>
                                              </w:divsChild>
                                            </w:div>
                                            <w:div w:id="1465738494">
                                              <w:marLeft w:val="0"/>
                                              <w:marRight w:val="0"/>
                                              <w:marTop w:val="0"/>
                                              <w:marBottom w:val="0"/>
                                              <w:divBdr>
                                                <w:top w:val="none" w:sz="0" w:space="0" w:color="auto"/>
                                                <w:left w:val="none" w:sz="0" w:space="0" w:color="auto"/>
                                                <w:bottom w:val="none" w:sz="0" w:space="0" w:color="auto"/>
                                                <w:right w:val="none" w:sz="0" w:space="0" w:color="auto"/>
                                              </w:divBdr>
                                              <w:divsChild>
                                                <w:div w:id="1039357330">
                                                  <w:marLeft w:val="0"/>
                                                  <w:marRight w:val="0"/>
                                                  <w:marTop w:val="0"/>
                                                  <w:marBottom w:val="0"/>
                                                  <w:divBdr>
                                                    <w:top w:val="none" w:sz="0" w:space="0" w:color="auto"/>
                                                    <w:left w:val="none" w:sz="0" w:space="0" w:color="auto"/>
                                                    <w:bottom w:val="none" w:sz="0" w:space="0" w:color="auto"/>
                                                    <w:right w:val="none" w:sz="0" w:space="0" w:color="auto"/>
                                                  </w:divBdr>
                                                </w:div>
                                                <w:div w:id="1808086505">
                                                  <w:marLeft w:val="0"/>
                                                  <w:marRight w:val="0"/>
                                                  <w:marTop w:val="0"/>
                                                  <w:marBottom w:val="0"/>
                                                  <w:divBdr>
                                                    <w:top w:val="none" w:sz="0" w:space="0" w:color="auto"/>
                                                    <w:left w:val="none" w:sz="0" w:space="0" w:color="auto"/>
                                                    <w:bottom w:val="none" w:sz="0" w:space="0" w:color="auto"/>
                                                    <w:right w:val="none" w:sz="0" w:space="0" w:color="auto"/>
                                                  </w:divBdr>
                                                  <w:divsChild>
                                                    <w:div w:id="1962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1656">
                                              <w:marLeft w:val="0"/>
                                              <w:marRight w:val="0"/>
                                              <w:marTop w:val="0"/>
                                              <w:marBottom w:val="0"/>
                                              <w:divBdr>
                                                <w:top w:val="none" w:sz="0" w:space="0" w:color="auto"/>
                                                <w:left w:val="none" w:sz="0" w:space="0" w:color="auto"/>
                                                <w:bottom w:val="none" w:sz="0" w:space="0" w:color="auto"/>
                                                <w:right w:val="none" w:sz="0" w:space="0" w:color="auto"/>
                                              </w:divBdr>
                                              <w:divsChild>
                                                <w:div w:id="186019077">
                                                  <w:marLeft w:val="0"/>
                                                  <w:marRight w:val="0"/>
                                                  <w:marTop w:val="0"/>
                                                  <w:marBottom w:val="0"/>
                                                  <w:divBdr>
                                                    <w:top w:val="none" w:sz="0" w:space="0" w:color="auto"/>
                                                    <w:left w:val="none" w:sz="0" w:space="0" w:color="auto"/>
                                                    <w:bottom w:val="none" w:sz="0" w:space="0" w:color="auto"/>
                                                    <w:right w:val="none" w:sz="0" w:space="0" w:color="auto"/>
                                                  </w:divBdr>
                                                  <w:divsChild>
                                                    <w:div w:id="1036665340">
                                                      <w:marLeft w:val="0"/>
                                                      <w:marRight w:val="0"/>
                                                      <w:marTop w:val="0"/>
                                                      <w:marBottom w:val="0"/>
                                                      <w:divBdr>
                                                        <w:top w:val="none" w:sz="0" w:space="0" w:color="auto"/>
                                                        <w:left w:val="none" w:sz="0" w:space="0" w:color="auto"/>
                                                        <w:bottom w:val="none" w:sz="0" w:space="0" w:color="auto"/>
                                                        <w:right w:val="none" w:sz="0" w:space="0" w:color="auto"/>
                                                      </w:divBdr>
                                                    </w:div>
                                                  </w:divsChild>
                                                </w:div>
                                                <w:div w:id="1848982388">
                                                  <w:marLeft w:val="0"/>
                                                  <w:marRight w:val="0"/>
                                                  <w:marTop w:val="0"/>
                                                  <w:marBottom w:val="0"/>
                                                  <w:divBdr>
                                                    <w:top w:val="none" w:sz="0" w:space="0" w:color="auto"/>
                                                    <w:left w:val="none" w:sz="0" w:space="0" w:color="auto"/>
                                                    <w:bottom w:val="none" w:sz="0" w:space="0" w:color="auto"/>
                                                    <w:right w:val="none" w:sz="0" w:space="0" w:color="auto"/>
                                                  </w:divBdr>
                                                </w:div>
                                              </w:divsChild>
                                            </w:div>
                                            <w:div w:id="1751269201">
                                              <w:marLeft w:val="0"/>
                                              <w:marRight w:val="0"/>
                                              <w:marTop w:val="0"/>
                                              <w:marBottom w:val="0"/>
                                              <w:divBdr>
                                                <w:top w:val="none" w:sz="0" w:space="0" w:color="auto"/>
                                                <w:left w:val="none" w:sz="0" w:space="0" w:color="auto"/>
                                                <w:bottom w:val="none" w:sz="0" w:space="0" w:color="auto"/>
                                                <w:right w:val="none" w:sz="0" w:space="0" w:color="auto"/>
                                              </w:divBdr>
                                              <w:divsChild>
                                                <w:div w:id="304168700">
                                                  <w:marLeft w:val="0"/>
                                                  <w:marRight w:val="0"/>
                                                  <w:marTop w:val="0"/>
                                                  <w:marBottom w:val="0"/>
                                                  <w:divBdr>
                                                    <w:top w:val="none" w:sz="0" w:space="0" w:color="auto"/>
                                                    <w:left w:val="none" w:sz="0" w:space="0" w:color="auto"/>
                                                    <w:bottom w:val="none" w:sz="0" w:space="0" w:color="auto"/>
                                                    <w:right w:val="none" w:sz="0" w:space="0" w:color="auto"/>
                                                  </w:divBdr>
                                                </w:div>
                                                <w:div w:id="1746225865">
                                                  <w:marLeft w:val="0"/>
                                                  <w:marRight w:val="0"/>
                                                  <w:marTop w:val="0"/>
                                                  <w:marBottom w:val="0"/>
                                                  <w:divBdr>
                                                    <w:top w:val="none" w:sz="0" w:space="0" w:color="auto"/>
                                                    <w:left w:val="none" w:sz="0" w:space="0" w:color="auto"/>
                                                    <w:bottom w:val="none" w:sz="0" w:space="0" w:color="auto"/>
                                                    <w:right w:val="none" w:sz="0" w:space="0" w:color="auto"/>
                                                  </w:divBdr>
                                                  <w:divsChild>
                                                    <w:div w:id="2603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5652">
                                              <w:marLeft w:val="0"/>
                                              <w:marRight w:val="0"/>
                                              <w:marTop w:val="0"/>
                                              <w:marBottom w:val="0"/>
                                              <w:divBdr>
                                                <w:top w:val="none" w:sz="0" w:space="0" w:color="auto"/>
                                                <w:left w:val="none" w:sz="0" w:space="0" w:color="auto"/>
                                                <w:bottom w:val="none" w:sz="0" w:space="0" w:color="auto"/>
                                                <w:right w:val="none" w:sz="0" w:space="0" w:color="auto"/>
                                              </w:divBdr>
                                              <w:divsChild>
                                                <w:div w:id="98645933">
                                                  <w:marLeft w:val="0"/>
                                                  <w:marRight w:val="0"/>
                                                  <w:marTop w:val="0"/>
                                                  <w:marBottom w:val="0"/>
                                                  <w:divBdr>
                                                    <w:top w:val="none" w:sz="0" w:space="0" w:color="auto"/>
                                                    <w:left w:val="none" w:sz="0" w:space="0" w:color="auto"/>
                                                    <w:bottom w:val="none" w:sz="0" w:space="0" w:color="auto"/>
                                                    <w:right w:val="none" w:sz="0" w:space="0" w:color="auto"/>
                                                  </w:divBdr>
                                                </w:div>
                                                <w:div w:id="491532278">
                                                  <w:marLeft w:val="0"/>
                                                  <w:marRight w:val="0"/>
                                                  <w:marTop w:val="0"/>
                                                  <w:marBottom w:val="0"/>
                                                  <w:divBdr>
                                                    <w:top w:val="none" w:sz="0" w:space="0" w:color="auto"/>
                                                    <w:left w:val="none" w:sz="0" w:space="0" w:color="auto"/>
                                                    <w:bottom w:val="none" w:sz="0" w:space="0" w:color="auto"/>
                                                    <w:right w:val="none" w:sz="0" w:space="0" w:color="auto"/>
                                                  </w:divBdr>
                                                  <w:divsChild>
                                                    <w:div w:id="4544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23035">
                              <w:marLeft w:val="0"/>
                              <w:marRight w:val="0"/>
                              <w:marTop w:val="0"/>
                              <w:marBottom w:val="0"/>
                              <w:divBdr>
                                <w:top w:val="none" w:sz="0" w:space="0" w:color="auto"/>
                                <w:left w:val="none" w:sz="0" w:space="0" w:color="auto"/>
                                <w:bottom w:val="none" w:sz="0" w:space="0" w:color="auto"/>
                                <w:right w:val="none" w:sz="0" w:space="0" w:color="auto"/>
                              </w:divBdr>
                              <w:divsChild>
                                <w:div w:id="1581674799">
                                  <w:marLeft w:val="0"/>
                                  <w:marRight w:val="0"/>
                                  <w:marTop w:val="0"/>
                                  <w:marBottom w:val="0"/>
                                  <w:divBdr>
                                    <w:top w:val="none" w:sz="0" w:space="0" w:color="auto"/>
                                    <w:left w:val="none" w:sz="0" w:space="0" w:color="auto"/>
                                    <w:bottom w:val="none" w:sz="0" w:space="0" w:color="auto"/>
                                    <w:right w:val="none" w:sz="0" w:space="0" w:color="auto"/>
                                  </w:divBdr>
                                  <w:divsChild>
                                    <w:div w:id="1180198755">
                                      <w:marLeft w:val="0"/>
                                      <w:marRight w:val="0"/>
                                      <w:marTop w:val="0"/>
                                      <w:marBottom w:val="0"/>
                                      <w:divBdr>
                                        <w:top w:val="none" w:sz="0" w:space="0" w:color="auto"/>
                                        <w:left w:val="none" w:sz="0" w:space="0" w:color="auto"/>
                                        <w:bottom w:val="none" w:sz="0" w:space="0" w:color="auto"/>
                                        <w:right w:val="none" w:sz="0" w:space="0" w:color="auto"/>
                                      </w:divBdr>
                                      <w:divsChild>
                                        <w:div w:id="9148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376132">
          <w:marLeft w:val="0"/>
          <w:marRight w:val="0"/>
          <w:marTop w:val="0"/>
          <w:marBottom w:val="0"/>
          <w:divBdr>
            <w:top w:val="none" w:sz="0" w:space="0" w:color="auto"/>
            <w:left w:val="none" w:sz="0" w:space="0" w:color="auto"/>
            <w:bottom w:val="none" w:sz="0" w:space="0" w:color="auto"/>
            <w:right w:val="none" w:sz="0" w:space="0" w:color="auto"/>
          </w:divBdr>
          <w:divsChild>
            <w:div w:id="1595743949">
              <w:marLeft w:val="0"/>
              <w:marRight w:val="0"/>
              <w:marTop w:val="0"/>
              <w:marBottom w:val="0"/>
              <w:divBdr>
                <w:top w:val="none" w:sz="0" w:space="0" w:color="auto"/>
                <w:left w:val="none" w:sz="0" w:space="0" w:color="auto"/>
                <w:bottom w:val="none" w:sz="0" w:space="0" w:color="auto"/>
                <w:right w:val="none" w:sz="0" w:space="0" w:color="auto"/>
              </w:divBdr>
              <w:divsChild>
                <w:div w:id="344598446">
                  <w:marLeft w:val="0"/>
                  <w:marRight w:val="0"/>
                  <w:marTop w:val="0"/>
                  <w:marBottom w:val="0"/>
                  <w:divBdr>
                    <w:top w:val="none" w:sz="0" w:space="0" w:color="auto"/>
                    <w:left w:val="none" w:sz="0" w:space="0" w:color="auto"/>
                    <w:bottom w:val="none" w:sz="0" w:space="0" w:color="auto"/>
                    <w:right w:val="none" w:sz="0" w:space="0" w:color="auto"/>
                  </w:divBdr>
                  <w:divsChild>
                    <w:div w:id="711728022">
                      <w:marLeft w:val="0"/>
                      <w:marRight w:val="0"/>
                      <w:marTop w:val="0"/>
                      <w:marBottom w:val="0"/>
                      <w:divBdr>
                        <w:top w:val="none" w:sz="0" w:space="0" w:color="auto"/>
                        <w:left w:val="none" w:sz="0" w:space="0" w:color="auto"/>
                        <w:bottom w:val="none" w:sz="0" w:space="0" w:color="auto"/>
                        <w:right w:val="none" w:sz="0" w:space="0" w:color="auto"/>
                      </w:divBdr>
                      <w:divsChild>
                        <w:div w:id="1251541637">
                          <w:marLeft w:val="0"/>
                          <w:marRight w:val="0"/>
                          <w:marTop w:val="0"/>
                          <w:marBottom w:val="0"/>
                          <w:divBdr>
                            <w:top w:val="none" w:sz="0" w:space="0" w:color="auto"/>
                            <w:left w:val="none" w:sz="0" w:space="0" w:color="auto"/>
                            <w:bottom w:val="none" w:sz="0" w:space="0" w:color="auto"/>
                            <w:right w:val="none" w:sz="0" w:space="0" w:color="auto"/>
                          </w:divBdr>
                          <w:divsChild>
                            <w:div w:id="2003385076">
                              <w:marLeft w:val="0"/>
                              <w:marRight w:val="0"/>
                              <w:marTop w:val="0"/>
                              <w:marBottom w:val="0"/>
                              <w:divBdr>
                                <w:top w:val="none" w:sz="0" w:space="0" w:color="auto"/>
                                <w:left w:val="none" w:sz="0" w:space="0" w:color="auto"/>
                                <w:bottom w:val="none" w:sz="0" w:space="0" w:color="auto"/>
                                <w:right w:val="none" w:sz="0" w:space="0" w:color="auto"/>
                              </w:divBdr>
                              <w:divsChild>
                                <w:div w:id="2036223194">
                                  <w:marLeft w:val="0"/>
                                  <w:marRight w:val="0"/>
                                  <w:marTop w:val="0"/>
                                  <w:marBottom w:val="0"/>
                                  <w:divBdr>
                                    <w:top w:val="none" w:sz="0" w:space="0" w:color="auto"/>
                                    <w:left w:val="none" w:sz="0" w:space="0" w:color="auto"/>
                                    <w:bottom w:val="none" w:sz="0" w:space="0" w:color="auto"/>
                                    <w:right w:val="none" w:sz="0" w:space="0" w:color="auto"/>
                                  </w:divBdr>
                                  <w:divsChild>
                                    <w:div w:id="19331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91224">
                      <w:marLeft w:val="0"/>
                      <w:marRight w:val="0"/>
                      <w:marTop w:val="0"/>
                      <w:marBottom w:val="0"/>
                      <w:divBdr>
                        <w:top w:val="none" w:sz="0" w:space="0" w:color="auto"/>
                        <w:left w:val="none" w:sz="0" w:space="0" w:color="auto"/>
                        <w:bottom w:val="none" w:sz="0" w:space="0" w:color="auto"/>
                        <w:right w:val="none" w:sz="0" w:space="0" w:color="auto"/>
                      </w:divBdr>
                      <w:divsChild>
                        <w:div w:id="2102216673">
                          <w:marLeft w:val="0"/>
                          <w:marRight w:val="0"/>
                          <w:marTop w:val="0"/>
                          <w:marBottom w:val="0"/>
                          <w:divBdr>
                            <w:top w:val="none" w:sz="0" w:space="0" w:color="auto"/>
                            <w:left w:val="none" w:sz="0" w:space="0" w:color="auto"/>
                            <w:bottom w:val="none" w:sz="0" w:space="0" w:color="auto"/>
                            <w:right w:val="none" w:sz="0" w:space="0" w:color="auto"/>
                          </w:divBdr>
                          <w:divsChild>
                            <w:div w:id="558126910">
                              <w:marLeft w:val="0"/>
                              <w:marRight w:val="0"/>
                              <w:marTop w:val="0"/>
                              <w:marBottom w:val="0"/>
                              <w:divBdr>
                                <w:top w:val="none" w:sz="0" w:space="0" w:color="auto"/>
                                <w:left w:val="none" w:sz="0" w:space="0" w:color="auto"/>
                                <w:bottom w:val="none" w:sz="0" w:space="0" w:color="auto"/>
                                <w:right w:val="none" w:sz="0" w:space="0" w:color="auto"/>
                              </w:divBdr>
                              <w:divsChild>
                                <w:div w:id="932512282">
                                  <w:marLeft w:val="0"/>
                                  <w:marRight w:val="0"/>
                                  <w:marTop w:val="0"/>
                                  <w:marBottom w:val="0"/>
                                  <w:divBdr>
                                    <w:top w:val="none" w:sz="0" w:space="0" w:color="auto"/>
                                    <w:left w:val="none" w:sz="0" w:space="0" w:color="auto"/>
                                    <w:bottom w:val="none" w:sz="0" w:space="0" w:color="auto"/>
                                    <w:right w:val="none" w:sz="0" w:space="0" w:color="auto"/>
                                  </w:divBdr>
                                  <w:divsChild>
                                    <w:div w:id="481774008">
                                      <w:marLeft w:val="0"/>
                                      <w:marRight w:val="0"/>
                                      <w:marTop w:val="0"/>
                                      <w:marBottom w:val="0"/>
                                      <w:divBdr>
                                        <w:top w:val="none" w:sz="0" w:space="0" w:color="auto"/>
                                        <w:left w:val="none" w:sz="0" w:space="0" w:color="auto"/>
                                        <w:bottom w:val="none" w:sz="0" w:space="0" w:color="auto"/>
                                        <w:right w:val="none" w:sz="0" w:space="0" w:color="auto"/>
                                      </w:divBdr>
                                      <w:divsChild>
                                        <w:div w:id="1116949136">
                                          <w:marLeft w:val="0"/>
                                          <w:marRight w:val="0"/>
                                          <w:marTop w:val="0"/>
                                          <w:marBottom w:val="0"/>
                                          <w:divBdr>
                                            <w:top w:val="none" w:sz="0" w:space="0" w:color="auto"/>
                                            <w:left w:val="none" w:sz="0" w:space="0" w:color="auto"/>
                                            <w:bottom w:val="none" w:sz="0" w:space="0" w:color="auto"/>
                                            <w:right w:val="none" w:sz="0" w:space="0" w:color="auto"/>
                                          </w:divBdr>
                                          <w:divsChild>
                                            <w:div w:id="252981937">
                                              <w:marLeft w:val="0"/>
                                              <w:marRight w:val="0"/>
                                              <w:marTop w:val="0"/>
                                              <w:marBottom w:val="0"/>
                                              <w:divBdr>
                                                <w:top w:val="none" w:sz="0" w:space="0" w:color="auto"/>
                                                <w:left w:val="none" w:sz="0" w:space="0" w:color="auto"/>
                                                <w:bottom w:val="none" w:sz="0" w:space="0" w:color="auto"/>
                                                <w:right w:val="none" w:sz="0" w:space="0" w:color="auto"/>
                                              </w:divBdr>
                                              <w:divsChild>
                                                <w:div w:id="67652570">
                                                  <w:marLeft w:val="0"/>
                                                  <w:marRight w:val="0"/>
                                                  <w:marTop w:val="0"/>
                                                  <w:marBottom w:val="0"/>
                                                  <w:divBdr>
                                                    <w:top w:val="none" w:sz="0" w:space="0" w:color="auto"/>
                                                    <w:left w:val="none" w:sz="0" w:space="0" w:color="auto"/>
                                                    <w:bottom w:val="none" w:sz="0" w:space="0" w:color="auto"/>
                                                    <w:right w:val="none" w:sz="0" w:space="0" w:color="auto"/>
                                                  </w:divBdr>
                                                </w:div>
                                                <w:div w:id="628123455">
                                                  <w:marLeft w:val="0"/>
                                                  <w:marRight w:val="0"/>
                                                  <w:marTop w:val="0"/>
                                                  <w:marBottom w:val="0"/>
                                                  <w:divBdr>
                                                    <w:top w:val="none" w:sz="0" w:space="0" w:color="auto"/>
                                                    <w:left w:val="none" w:sz="0" w:space="0" w:color="auto"/>
                                                    <w:bottom w:val="none" w:sz="0" w:space="0" w:color="auto"/>
                                                    <w:right w:val="none" w:sz="0" w:space="0" w:color="auto"/>
                                                  </w:divBdr>
                                                  <w:divsChild>
                                                    <w:div w:id="25293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8336">
                                              <w:marLeft w:val="0"/>
                                              <w:marRight w:val="0"/>
                                              <w:marTop w:val="0"/>
                                              <w:marBottom w:val="0"/>
                                              <w:divBdr>
                                                <w:top w:val="none" w:sz="0" w:space="0" w:color="auto"/>
                                                <w:left w:val="none" w:sz="0" w:space="0" w:color="auto"/>
                                                <w:bottom w:val="none" w:sz="0" w:space="0" w:color="auto"/>
                                                <w:right w:val="none" w:sz="0" w:space="0" w:color="auto"/>
                                              </w:divBdr>
                                              <w:divsChild>
                                                <w:div w:id="444496462">
                                                  <w:marLeft w:val="0"/>
                                                  <w:marRight w:val="0"/>
                                                  <w:marTop w:val="0"/>
                                                  <w:marBottom w:val="0"/>
                                                  <w:divBdr>
                                                    <w:top w:val="none" w:sz="0" w:space="0" w:color="auto"/>
                                                    <w:left w:val="none" w:sz="0" w:space="0" w:color="auto"/>
                                                    <w:bottom w:val="none" w:sz="0" w:space="0" w:color="auto"/>
                                                    <w:right w:val="none" w:sz="0" w:space="0" w:color="auto"/>
                                                  </w:divBdr>
                                                  <w:divsChild>
                                                    <w:div w:id="310525396">
                                                      <w:marLeft w:val="0"/>
                                                      <w:marRight w:val="0"/>
                                                      <w:marTop w:val="0"/>
                                                      <w:marBottom w:val="0"/>
                                                      <w:divBdr>
                                                        <w:top w:val="none" w:sz="0" w:space="0" w:color="auto"/>
                                                        <w:left w:val="none" w:sz="0" w:space="0" w:color="auto"/>
                                                        <w:bottom w:val="none" w:sz="0" w:space="0" w:color="auto"/>
                                                        <w:right w:val="none" w:sz="0" w:space="0" w:color="auto"/>
                                                      </w:divBdr>
                                                    </w:div>
                                                  </w:divsChild>
                                                </w:div>
                                                <w:div w:id="609630129">
                                                  <w:marLeft w:val="0"/>
                                                  <w:marRight w:val="0"/>
                                                  <w:marTop w:val="0"/>
                                                  <w:marBottom w:val="0"/>
                                                  <w:divBdr>
                                                    <w:top w:val="none" w:sz="0" w:space="0" w:color="auto"/>
                                                    <w:left w:val="none" w:sz="0" w:space="0" w:color="auto"/>
                                                    <w:bottom w:val="none" w:sz="0" w:space="0" w:color="auto"/>
                                                    <w:right w:val="none" w:sz="0" w:space="0" w:color="auto"/>
                                                  </w:divBdr>
                                                </w:div>
                                              </w:divsChild>
                                            </w:div>
                                            <w:div w:id="606740104">
                                              <w:marLeft w:val="0"/>
                                              <w:marRight w:val="0"/>
                                              <w:marTop w:val="0"/>
                                              <w:marBottom w:val="0"/>
                                              <w:divBdr>
                                                <w:top w:val="none" w:sz="0" w:space="0" w:color="auto"/>
                                                <w:left w:val="none" w:sz="0" w:space="0" w:color="auto"/>
                                                <w:bottom w:val="none" w:sz="0" w:space="0" w:color="auto"/>
                                                <w:right w:val="none" w:sz="0" w:space="0" w:color="auto"/>
                                              </w:divBdr>
                                              <w:divsChild>
                                                <w:div w:id="584076718">
                                                  <w:marLeft w:val="0"/>
                                                  <w:marRight w:val="0"/>
                                                  <w:marTop w:val="0"/>
                                                  <w:marBottom w:val="0"/>
                                                  <w:divBdr>
                                                    <w:top w:val="none" w:sz="0" w:space="0" w:color="auto"/>
                                                    <w:left w:val="none" w:sz="0" w:space="0" w:color="auto"/>
                                                    <w:bottom w:val="none" w:sz="0" w:space="0" w:color="auto"/>
                                                    <w:right w:val="none" w:sz="0" w:space="0" w:color="auto"/>
                                                  </w:divBdr>
                                                </w:div>
                                                <w:div w:id="610628977">
                                                  <w:marLeft w:val="0"/>
                                                  <w:marRight w:val="0"/>
                                                  <w:marTop w:val="0"/>
                                                  <w:marBottom w:val="0"/>
                                                  <w:divBdr>
                                                    <w:top w:val="none" w:sz="0" w:space="0" w:color="auto"/>
                                                    <w:left w:val="none" w:sz="0" w:space="0" w:color="auto"/>
                                                    <w:bottom w:val="none" w:sz="0" w:space="0" w:color="auto"/>
                                                    <w:right w:val="none" w:sz="0" w:space="0" w:color="auto"/>
                                                  </w:divBdr>
                                                  <w:divsChild>
                                                    <w:div w:id="14515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830">
                                              <w:marLeft w:val="0"/>
                                              <w:marRight w:val="0"/>
                                              <w:marTop w:val="0"/>
                                              <w:marBottom w:val="0"/>
                                              <w:divBdr>
                                                <w:top w:val="none" w:sz="0" w:space="0" w:color="auto"/>
                                                <w:left w:val="none" w:sz="0" w:space="0" w:color="auto"/>
                                                <w:bottom w:val="none" w:sz="0" w:space="0" w:color="auto"/>
                                                <w:right w:val="none" w:sz="0" w:space="0" w:color="auto"/>
                                              </w:divBdr>
                                              <w:divsChild>
                                                <w:div w:id="301159562">
                                                  <w:marLeft w:val="0"/>
                                                  <w:marRight w:val="0"/>
                                                  <w:marTop w:val="0"/>
                                                  <w:marBottom w:val="0"/>
                                                  <w:divBdr>
                                                    <w:top w:val="none" w:sz="0" w:space="0" w:color="auto"/>
                                                    <w:left w:val="none" w:sz="0" w:space="0" w:color="auto"/>
                                                    <w:bottom w:val="none" w:sz="0" w:space="0" w:color="auto"/>
                                                    <w:right w:val="none" w:sz="0" w:space="0" w:color="auto"/>
                                                  </w:divBdr>
                                                  <w:divsChild>
                                                    <w:div w:id="1248804672">
                                                      <w:marLeft w:val="0"/>
                                                      <w:marRight w:val="0"/>
                                                      <w:marTop w:val="0"/>
                                                      <w:marBottom w:val="0"/>
                                                      <w:divBdr>
                                                        <w:top w:val="none" w:sz="0" w:space="0" w:color="auto"/>
                                                        <w:left w:val="none" w:sz="0" w:space="0" w:color="auto"/>
                                                        <w:bottom w:val="none" w:sz="0" w:space="0" w:color="auto"/>
                                                        <w:right w:val="none" w:sz="0" w:space="0" w:color="auto"/>
                                                      </w:divBdr>
                                                    </w:div>
                                                  </w:divsChild>
                                                </w:div>
                                                <w:div w:id="1200119418">
                                                  <w:marLeft w:val="0"/>
                                                  <w:marRight w:val="0"/>
                                                  <w:marTop w:val="0"/>
                                                  <w:marBottom w:val="0"/>
                                                  <w:divBdr>
                                                    <w:top w:val="none" w:sz="0" w:space="0" w:color="auto"/>
                                                    <w:left w:val="none" w:sz="0" w:space="0" w:color="auto"/>
                                                    <w:bottom w:val="none" w:sz="0" w:space="0" w:color="auto"/>
                                                    <w:right w:val="none" w:sz="0" w:space="0" w:color="auto"/>
                                                  </w:divBdr>
                                                </w:div>
                                              </w:divsChild>
                                            </w:div>
                                            <w:div w:id="857818519">
                                              <w:marLeft w:val="0"/>
                                              <w:marRight w:val="0"/>
                                              <w:marTop w:val="0"/>
                                              <w:marBottom w:val="0"/>
                                              <w:divBdr>
                                                <w:top w:val="none" w:sz="0" w:space="0" w:color="auto"/>
                                                <w:left w:val="none" w:sz="0" w:space="0" w:color="auto"/>
                                                <w:bottom w:val="none" w:sz="0" w:space="0" w:color="auto"/>
                                                <w:right w:val="none" w:sz="0" w:space="0" w:color="auto"/>
                                              </w:divBdr>
                                              <w:divsChild>
                                                <w:div w:id="296617308">
                                                  <w:marLeft w:val="0"/>
                                                  <w:marRight w:val="0"/>
                                                  <w:marTop w:val="0"/>
                                                  <w:marBottom w:val="0"/>
                                                  <w:divBdr>
                                                    <w:top w:val="none" w:sz="0" w:space="0" w:color="auto"/>
                                                    <w:left w:val="none" w:sz="0" w:space="0" w:color="auto"/>
                                                    <w:bottom w:val="none" w:sz="0" w:space="0" w:color="auto"/>
                                                    <w:right w:val="none" w:sz="0" w:space="0" w:color="auto"/>
                                                  </w:divBdr>
                                                </w:div>
                                                <w:div w:id="556553689">
                                                  <w:marLeft w:val="0"/>
                                                  <w:marRight w:val="0"/>
                                                  <w:marTop w:val="0"/>
                                                  <w:marBottom w:val="0"/>
                                                  <w:divBdr>
                                                    <w:top w:val="none" w:sz="0" w:space="0" w:color="auto"/>
                                                    <w:left w:val="none" w:sz="0" w:space="0" w:color="auto"/>
                                                    <w:bottom w:val="none" w:sz="0" w:space="0" w:color="auto"/>
                                                    <w:right w:val="none" w:sz="0" w:space="0" w:color="auto"/>
                                                  </w:divBdr>
                                                  <w:divsChild>
                                                    <w:div w:id="376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3535">
                                              <w:marLeft w:val="0"/>
                                              <w:marRight w:val="0"/>
                                              <w:marTop w:val="0"/>
                                              <w:marBottom w:val="0"/>
                                              <w:divBdr>
                                                <w:top w:val="none" w:sz="0" w:space="0" w:color="auto"/>
                                                <w:left w:val="none" w:sz="0" w:space="0" w:color="auto"/>
                                                <w:bottom w:val="none" w:sz="0" w:space="0" w:color="auto"/>
                                                <w:right w:val="none" w:sz="0" w:space="0" w:color="auto"/>
                                              </w:divBdr>
                                              <w:divsChild>
                                                <w:div w:id="784887502">
                                                  <w:marLeft w:val="0"/>
                                                  <w:marRight w:val="0"/>
                                                  <w:marTop w:val="0"/>
                                                  <w:marBottom w:val="0"/>
                                                  <w:divBdr>
                                                    <w:top w:val="none" w:sz="0" w:space="0" w:color="auto"/>
                                                    <w:left w:val="none" w:sz="0" w:space="0" w:color="auto"/>
                                                    <w:bottom w:val="none" w:sz="0" w:space="0" w:color="auto"/>
                                                    <w:right w:val="none" w:sz="0" w:space="0" w:color="auto"/>
                                                  </w:divBdr>
                                                </w:div>
                                                <w:div w:id="1662199388">
                                                  <w:marLeft w:val="0"/>
                                                  <w:marRight w:val="0"/>
                                                  <w:marTop w:val="0"/>
                                                  <w:marBottom w:val="0"/>
                                                  <w:divBdr>
                                                    <w:top w:val="none" w:sz="0" w:space="0" w:color="auto"/>
                                                    <w:left w:val="none" w:sz="0" w:space="0" w:color="auto"/>
                                                    <w:bottom w:val="none" w:sz="0" w:space="0" w:color="auto"/>
                                                    <w:right w:val="none" w:sz="0" w:space="0" w:color="auto"/>
                                                  </w:divBdr>
                                                  <w:divsChild>
                                                    <w:div w:id="11304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80623">
                                              <w:marLeft w:val="0"/>
                                              <w:marRight w:val="0"/>
                                              <w:marTop w:val="0"/>
                                              <w:marBottom w:val="0"/>
                                              <w:divBdr>
                                                <w:top w:val="none" w:sz="0" w:space="0" w:color="auto"/>
                                                <w:left w:val="none" w:sz="0" w:space="0" w:color="auto"/>
                                                <w:bottom w:val="none" w:sz="0" w:space="0" w:color="auto"/>
                                                <w:right w:val="none" w:sz="0" w:space="0" w:color="auto"/>
                                              </w:divBdr>
                                              <w:divsChild>
                                                <w:div w:id="11955648">
                                                  <w:marLeft w:val="0"/>
                                                  <w:marRight w:val="0"/>
                                                  <w:marTop w:val="0"/>
                                                  <w:marBottom w:val="0"/>
                                                  <w:divBdr>
                                                    <w:top w:val="none" w:sz="0" w:space="0" w:color="auto"/>
                                                    <w:left w:val="none" w:sz="0" w:space="0" w:color="auto"/>
                                                    <w:bottom w:val="none" w:sz="0" w:space="0" w:color="auto"/>
                                                    <w:right w:val="none" w:sz="0" w:space="0" w:color="auto"/>
                                                  </w:divBdr>
                                                </w:div>
                                                <w:div w:id="2015495398">
                                                  <w:marLeft w:val="0"/>
                                                  <w:marRight w:val="0"/>
                                                  <w:marTop w:val="0"/>
                                                  <w:marBottom w:val="0"/>
                                                  <w:divBdr>
                                                    <w:top w:val="none" w:sz="0" w:space="0" w:color="auto"/>
                                                    <w:left w:val="none" w:sz="0" w:space="0" w:color="auto"/>
                                                    <w:bottom w:val="none" w:sz="0" w:space="0" w:color="auto"/>
                                                    <w:right w:val="none" w:sz="0" w:space="0" w:color="auto"/>
                                                  </w:divBdr>
                                                  <w:divsChild>
                                                    <w:div w:id="6537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057487">
          <w:marLeft w:val="0"/>
          <w:marRight w:val="0"/>
          <w:marTop w:val="0"/>
          <w:marBottom w:val="0"/>
          <w:divBdr>
            <w:top w:val="none" w:sz="0" w:space="0" w:color="auto"/>
            <w:left w:val="none" w:sz="0" w:space="0" w:color="auto"/>
            <w:bottom w:val="none" w:sz="0" w:space="0" w:color="auto"/>
            <w:right w:val="none" w:sz="0" w:space="0" w:color="auto"/>
          </w:divBdr>
          <w:divsChild>
            <w:div w:id="405566691">
              <w:marLeft w:val="0"/>
              <w:marRight w:val="0"/>
              <w:marTop w:val="0"/>
              <w:marBottom w:val="0"/>
              <w:divBdr>
                <w:top w:val="none" w:sz="0" w:space="0" w:color="auto"/>
                <w:left w:val="none" w:sz="0" w:space="0" w:color="auto"/>
                <w:bottom w:val="none" w:sz="0" w:space="0" w:color="auto"/>
                <w:right w:val="none" w:sz="0" w:space="0" w:color="auto"/>
              </w:divBdr>
              <w:divsChild>
                <w:div w:id="1690522237">
                  <w:marLeft w:val="0"/>
                  <w:marRight w:val="0"/>
                  <w:marTop w:val="0"/>
                  <w:marBottom w:val="0"/>
                  <w:divBdr>
                    <w:top w:val="none" w:sz="0" w:space="0" w:color="auto"/>
                    <w:left w:val="none" w:sz="0" w:space="0" w:color="auto"/>
                    <w:bottom w:val="none" w:sz="0" w:space="0" w:color="auto"/>
                    <w:right w:val="none" w:sz="0" w:space="0" w:color="auto"/>
                  </w:divBdr>
                  <w:divsChild>
                    <w:div w:id="895316235">
                      <w:marLeft w:val="0"/>
                      <w:marRight w:val="0"/>
                      <w:marTop w:val="0"/>
                      <w:marBottom w:val="0"/>
                      <w:divBdr>
                        <w:top w:val="none" w:sz="0" w:space="0" w:color="auto"/>
                        <w:left w:val="none" w:sz="0" w:space="0" w:color="auto"/>
                        <w:bottom w:val="none" w:sz="0" w:space="0" w:color="auto"/>
                        <w:right w:val="none" w:sz="0" w:space="0" w:color="auto"/>
                      </w:divBdr>
                      <w:divsChild>
                        <w:div w:id="1953508680">
                          <w:marLeft w:val="0"/>
                          <w:marRight w:val="0"/>
                          <w:marTop w:val="0"/>
                          <w:marBottom w:val="0"/>
                          <w:divBdr>
                            <w:top w:val="none" w:sz="0" w:space="0" w:color="auto"/>
                            <w:left w:val="none" w:sz="0" w:space="0" w:color="auto"/>
                            <w:bottom w:val="none" w:sz="0" w:space="0" w:color="auto"/>
                            <w:right w:val="none" w:sz="0" w:space="0" w:color="auto"/>
                          </w:divBdr>
                          <w:divsChild>
                            <w:div w:id="1434135178">
                              <w:marLeft w:val="0"/>
                              <w:marRight w:val="0"/>
                              <w:marTop w:val="0"/>
                              <w:marBottom w:val="0"/>
                              <w:divBdr>
                                <w:top w:val="none" w:sz="0" w:space="0" w:color="auto"/>
                                <w:left w:val="none" w:sz="0" w:space="0" w:color="auto"/>
                                <w:bottom w:val="none" w:sz="0" w:space="0" w:color="auto"/>
                                <w:right w:val="none" w:sz="0" w:space="0" w:color="auto"/>
                              </w:divBdr>
                              <w:divsChild>
                                <w:div w:id="1498374920">
                                  <w:marLeft w:val="0"/>
                                  <w:marRight w:val="0"/>
                                  <w:marTop w:val="0"/>
                                  <w:marBottom w:val="0"/>
                                  <w:divBdr>
                                    <w:top w:val="none" w:sz="0" w:space="0" w:color="auto"/>
                                    <w:left w:val="none" w:sz="0" w:space="0" w:color="auto"/>
                                    <w:bottom w:val="none" w:sz="0" w:space="0" w:color="auto"/>
                                    <w:right w:val="none" w:sz="0" w:space="0" w:color="auto"/>
                                  </w:divBdr>
                                  <w:divsChild>
                                    <w:div w:id="332102003">
                                      <w:marLeft w:val="0"/>
                                      <w:marRight w:val="0"/>
                                      <w:marTop w:val="0"/>
                                      <w:marBottom w:val="0"/>
                                      <w:divBdr>
                                        <w:top w:val="none" w:sz="0" w:space="0" w:color="auto"/>
                                        <w:left w:val="none" w:sz="0" w:space="0" w:color="auto"/>
                                        <w:bottom w:val="none" w:sz="0" w:space="0" w:color="auto"/>
                                        <w:right w:val="none" w:sz="0" w:space="0" w:color="auto"/>
                                      </w:divBdr>
                                      <w:divsChild>
                                        <w:div w:id="2130469331">
                                          <w:marLeft w:val="0"/>
                                          <w:marRight w:val="0"/>
                                          <w:marTop w:val="0"/>
                                          <w:marBottom w:val="0"/>
                                          <w:divBdr>
                                            <w:top w:val="none" w:sz="0" w:space="0" w:color="auto"/>
                                            <w:left w:val="none" w:sz="0" w:space="0" w:color="auto"/>
                                            <w:bottom w:val="none" w:sz="0" w:space="0" w:color="auto"/>
                                            <w:right w:val="none" w:sz="0" w:space="0" w:color="auto"/>
                                          </w:divBdr>
                                          <w:divsChild>
                                            <w:div w:id="5564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623081">
      <w:bodyDiv w:val="1"/>
      <w:marLeft w:val="0"/>
      <w:marRight w:val="0"/>
      <w:marTop w:val="0"/>
      <w:marBottom w:val="0"/>
      <w:divBdr>
        <w:top w:val="none" w:sz="0" w:space="0" w:color="auto"/>
        <w:left w:val="none" w:sz="0" w:space="0" w:color="auto"/>
        <w:bottom w:val="none" w:sz="0" w:space="0" w:color="auto"/>
        <w:right w:val="none" w:sz="0" w:space="0" w:color="auto"/>
      </w:divBdr>
    </w:div>
    <w:div w:id="1324354168">
      <w:bodyDiv w:val="1"/>
      <w:marLeft w:val="0"/>
      <w:marRight w:val="0"/>
      <w:marTop w:val="0"/>
      <w:marBottom w:val="0"/>
      <w:divBdr>
        <w:top w:val="none" w:sz="0" w:space="0" w:color="auto"/>
        <w:left w:val="none" w:sz="0" w:space="0" w:color="auto"/>
        <w:bottom w:val="none" w:sz="0" w:space="0" w:color="auto"/>
        <w:right w:val="none" w:sz="0" w:space="0" w:color="auto"/>
      </w:divBdr>
      <w:divsChild>
        <w:div w:id="657685016">
          <w:marLeft w:val="0"/>
          <w:marRight w:val="0"/>
          <w:marTop w:val="0"/>
          <w:marBottom w:val="0"/>
          <w:divBdr>
            <w:top w:val="none" w:sz="0" w:space="0" w:color="auto"/>
            <w:left w:val="none" w:sz="0" w:space="0" w:color="auto"/>
            <w:bottom w:val="none" w:sz="0" w:space="0" w:color="auto"/>
            <w:right w:val="none" w:sz="0" w:space="0" w:color="auto"/>
          </w:divBdr>
          <w:divsChild>
            <w:div w:id="352922758">
              <w:marLeft w:val="0"/>
              <w:marRight w:val="0"/>
              <w:marTop w:val="0"/>
              <w:marBottom w:val="0"/>
              <w:divBdr>
                <w:top w:val="none" w:sz="0" w:space="0" w:color="auto"/>
                <w:left w:val="none" w:sz="0" w:space="0" w:color="auto"/>
                <w:bottom w:val="none" w:sz="0" w:space="0" w:color="auto"/>
                <w:right w:val="none" w:sz="0" w:space="0" w:color="auto"/>
              </w:divBdr>
              <w:divsChild>
                <w:div w:id="133916840">
                  <w:marLeft w:val="0"/>
                  <w:marRight w:val="0"/>
                  <w:marTop w:val="0"/>
                  <w:marBottom w:val="0"/>
                  <w:divBdr>
                    <w:top w:val="none" w:sz="0" w:space="0" w:color="auto"/>
                    <w:left w:val="none" w:sz="0" w:space="0" w:color="auto"/>
                    <w:bottom w:val="none" w:sz="0" w:space="0" w:color="auto"/>
                    <w:right w:val="none" w:sz="0" w:space="0" w:color="auto"/>
                  </w:divBdr>
                  <w:divsChild>
                    <w:div w:id="1613517973">
                      <w:marLeft w:val="0"/>
                      <w:marRight w:val="0"/>
                      <w:marTop w:val="0"/>
                      <w:marBottom w:val="0"/>
                      <w:divBdr>
                        <w:top w:val="none" w:sz="0" w:space="0" w:color="auto"/>
                        <w:left w:val="none" w:sz="0" w:space="0" w:color="auto"/>
                        <w:bottom w:val="none" w:sz="0" w:space="0" w:color="auto"/>
                        <w:right w:val="none" w:sz="0" w:space="0" w:color="auto"/>
                      </w:divBdr>
                      <w:divsChild>
                        <w:div w:id="1674337676">
                          <w:marLeft w:val="0"/>
                          <w:marRight w:val="0"/>
                          <w:marTop w:val="0"/>
                          <w:marBottom w:val="0"/>
                          <w:divBdr>
                            <w:top w:val="none" w:sz="0" w:space="0" w:color="auto"/>
                            <w:left w:val="none" w:sz="0" w:space="0" w:color="auto"/>
                            <w:bottom w:val="none" w:sz="0" w:space="0" w:color="auto"/>
                            <w:right w:val="none" w:sz="0" w:space="0" w:color="auto"/>
                          </w:divBdr>
                          <w:divsChild>
                            <w:div w:id="135688346">
                              <w:marLeft w:val="0"/>
                              <w:marRight w:val="0"/>
                              <w:marTop w:val="0"/>
                              <w:marBottom w:val="0"/>
                              <w:divBdr>
                                <w:top w:val="none" w:sz="0" w:space="0" w:color="auto"/>
                                <w:left w:val="none" w:sz="0" w:space="0" w:color="auto"/>
                                <w:bottom w:val="none" w:sz="0" w:space="0" w:color="auto"/>
                                <w:right w:val="none" w:sz="0" w:space="0" w:color="auto"/>
                              </w:divBdr>
                              <w:divsChild>
                                <w:div w:id="1983077626">
                                  <w:marLeft w:val="0"/>
                                  <w:marRight w:val="0"/>
                                  <w:marTop w:val="0"/>
                                  <w:marBottom w:val="0"/>
                                  <w:divBdr>
                                    <w:top w:val="none" w:sz="0" w:space="0" w:color="auto"/>
                                    <w:left w:val="none" w:sz="0" w:space="0" w:color="auto"/>
                                    <w:bottom w:val="none" w:sz="0" w:space="0" w:color="auto"/>
                                    <w:right w:val="none" w:sz="0" w:space="0" w:color="auto"/>
                                  </w:divBdr>
                                  <w:divsChild>
                                    <w:div w:id="2070614270">
                                      <w:marLeft w:val="0"/>
                                      <w:marRight w:val="0"/>
                                      <w:marTop w:val="0"/>
                                      <w:marBottom w:val="0"/>
                                      <w:divBdr>
                                        <w:top w:val="none" w:sz="0" w:space="0" w:color="auto"/>
                                        <w:left w:val="none" w:sz="0" w:space="0" w:color="auto"/>
                                        <w:bottom w:val="none" w:sz="0" w:space="0" w:color="auto"/>
                                        <w:right w:val="none" w:sz="0" w:space="0" w:color="auto"/>
                                      </w:divBdr>
                                      <w:divsChild>
                                        <w:div w:id="917984929">
                                          <w:marLeft w:val="0"/>
                                          <w:marRight w:val="0"/>
                                          <w:marTop w:val="0"/>
                                          <w:marBottom w:val="0"/>
                                          <w:divBdr>
                                            <w:top w:val="none" w:sz="0" w:space="0" w:color="auto"/>
                                            <w:left w:val="none" w:sz="0" w:space="0" w:color="auto"/>
                                            <w:bottom w:val="none" w:sz="0" w:space="0" w:color="auto"/>
                                            <w:right w:val="none" w:sz="0" w:space="0" w:color="auto"/>
                                          </w:divBdr>
                                          <w:divsChild>
                                            <w:div w:id="19685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8756710">
          <w:marLeft w:val="0"/>
          <w:marRight w:val="0"/>
          <w:marTop w:val="0"/>
          <w:marBottom w:val="0"/>
          <w:divBdr>
            <w:top w:val="none" w:sz="0" w:space="0" w:color="auto"/>
            <w:left w:val="none" w:sz="0" w:space="0" w:color="auto"/>
            <w:bottom w:val="none" w:sz="0" w:space="0" w:color="auto"/>
            <w:right w:val="none" w:sz="0" w:space="0" w:color="auto"/>
          </w:divBdr>
          <w:divsChild>
            <w:div w:id="655034116">
              <w:marLeft w:val="0"/>
              <w:marRight w:val="0"/>
              <w:marTop w:val="0"/>
              <w:marBottom w:val="0"/>
              <w:divBdr>
                <w:top w:val="none" w:sz="0" w:space="0" w:color="auto"/>
                <w:left w:val="none" w:sz="0" w:space="0" w:color="auto"/>
                <w:bottom w:val="none" w:sz="0" w:space="0" w:color="auto"/>
                <w:right w:val="none" w:sz="0" w:space="0" w:color="auto"/>
              </w:divBdr>
              <w:divsChild>
                <w:div w:id="834077710">
                  <w:marLeft w:val="0"/>
                  <w:marRight w:val="0"/>
                  <w:marTop w:val="0"/>
                  <w:marBottom w:val="0"/>
                  <w:divBdr>
                    <w:top w:val="none" w:sz="0" w:space="0" w:color="auto"/>
                    <w:left w:val="none" w:sz="0" w:space="0" w:color="auto"/>
                    <w:bottom w:val="none" w:sz="0" w:space="0" w:color="auto"/>
                    <w:right w:val="none" w:sz="0" w:space="0" w:color="auto"/>
                  </w:divBdr>
                  <w:divsChild>
                    <w:div w:id="788624530">
                      <w:marLeft w:val="0"/>
                      <w:marRight w:val="0"/>
                      <w:marTop w:val="0"/>
                      <w:marBottom w:val="0"/>
                      <w:divBdr>
                        <w:top w:val="none" w:sz="0" w:space="0" w:color="auto"/>
                        <w:left w:val="none" w:sz="0" w:space="0" w:color="auto"/>
                        <w:bottom w:val="none" w:sz="0" w:space="0" w:color="auto"/>
                        <w:right w:val="none" w:sz="0" w:space="0" w:color="auto"/>
                      </w:divBdr>
                      <w:divsChild>
                        <w:div w:id="680669962">
                          <w:marLeft w:val="0"/>
                          <w:marRight w:val="0"/>
                          <w:marTop w:val="0"/>
                          <w:marBottom w:val="0"/>
                          <w:divBdr>
                            <w:top w:val="none" w:sz="0" w:space="0" w:color="auto"/>
                            <w:left w:val="none" w:sz="0" w:space="0" w:color="auto"/>
                            <w:bottom w:val="none" w:sz="0" w:space="0" w:color="auto"/>
                            <w:right w:val="none" w:sz="0" w:space="0" w:color="auto"/>
                          </w:divBdr>
                          <w:divsChild>
                            <w:div w:id="276108861">
                              <w:marLeft w:val="0"/>
                              <w:marRight w:val="0"/>
                              <w:marTop w:val="0"/>
                              <w:marBottom w:val="0"/>
                              <w:divBdr>
                                <w:top w:val="none" w:sz="0" w:space="0" w:color="auto"/>
                                <w:left w:val="none" w:sz="0" w:space="0" w:color="auto"/>
                                <w:bottom w:val="none" w:sz="0" w:space="0" w:color="auto"/>
                                <w:right w:val="none" w:sz="0" w:space="0" w:color="auto"/>
                              </w:divBdr>
                              <w:divsChild>
                                <w:div w:id="1410924754">
                                  <w:marLeft w:val="0"/>
                                  <w:marRight w:val="0"/>
                                  <w:marTop w:val="0"/>
                                  <w:marBottom w:val="0"/>
                                  <w:divBdr>
                                    <w:top w:val="none" w:sz="0" w:space="0" w:color="auto"/>
                                    <w:left w:val="none" w:sz="0" w:space="0" w:color="auto"/>
                                    <w:bottom w:val="none" w:sz="0" w:space="0" w:color="auto"/>
                                    <w:right w:val="none" w:sz="0" w:space="0" w:color="auto"/>
                                  </w:divBdr>
                                  <w:divsChild>
                                    <w:div w:id="607737244">
                                      <w:marLeft w:val="0"/>
                                      <w:marRight w:val="0"/>
                                      <w:marTop w:val="0"/>
                                      <w:marBottom w:val="0"/>
                                      <w:divBdr>
                                        <w:top w:val="none" w:sz="0" w:space="0" w:color="auto"/>
                                        <w:left w:val="none" w:sz="0" w:space="0" w:color="auto"/>
                                        <w:bottom w:val="none" w:sz="0" w:space="0" w:color="auto"/>
                                        <w:right w:val="none" w:sz="0" w:space="0" w:color="auto"/>
                                      </w:divBdr>
                                      <w:divsChild>
                                        <w:div w:id="1333798662">
                                          <w:marLeft w:val="0"/>
                                          <w:marRight w:val="0"/>
                                          <w:marTop w:val="0"/>
                                          <w:marBottom w:val="0"/>
                                          <w:divBdr>
                                            <w:top w:val="none" w:sz="0" w:space="0" w:color="auto"/>
                                            <w:left w:val="none" w:sz="0" w:space="0" w:color="auto"/>
                                            <w:bottom w:val="none" w:sz="0" w:space="0" w:color="auto"/>
                                            <w:right w:val="none" w:sz="0" w:space="0" w:color="auto"/>
                                          </w:divBdr>
                                          <w:divsChild>
                                            <w:div w:id="187912700">
                                              <w:marLeft w:val="0"/>
                                              <w:marRight w:val="0"/>
                                              <w:marTop w:val="0"/>
                                              <w:marBottom w:val="0"/>
                                              <w:divBdr>
                                                <w:top w:val="none" w:sz="0" w:space="0" w:color="auto"/>
                                                <w:left w:val="none" w:sz="0" w:space="0" w:color="auto"/>
                                                <w:bottom w:val="none" w:sz="0" w:space="0" w:color="auto"/>
                                                <w:right w:val="none" w:sz="0" w:space="0" w:color="auto"/>
                                              </w:divBdr>
                                              <w:divsChild>
                                                <w:div w:id="891043778">
                                                  <w:marLeft w:val="0"/>
                                                  <w:marRight w:val="0"/>
                                                  <w:marTop w:val="0"/>
                                                  <w:marBottom w:val="0"/>
                                                  <w:divBdr>
                                                    <w:top w:val="none" w:sz="0" w:space="0" w:color="auto"/>
                                                    <w:left w:val="none" w:sz="0" w:space="0" w:color="auto"/>
                                                    <w:bottom w:val="none" w:sz="0" w:space="0" w:color="auto"/>
                                                    <w:right w:val="none" w:sz="0" w:space="0" w:color="auto"/>
                                                  </w:divBdr>
                                                </w:div>
                                                <w:div w:id="2034266465">
                                                  <w:marLeft w:val="0"/>
                                                  <w:marRight w:val="0"/>
                                                  <w:marTop w:val="0"/>
                                                  <w:marBottom w:val="0"/>
                                                  <w:divBdr>
                                                    <w:top w:val="none" w:sz="0" w:space="0" w:color="auto"/>
                                                    <w:left w:val="none" w:sz="0" w:space="0" w:color="auto"/>
                                                    <w:bottom w:val="none" w:sz="0" w:space="0" w:color="auto"/>
                                                    <w:right w:val="none" w:sz="0" w:space="0" w:color="auto"/>
                                                  </w:divBdr>
                                                  <w:divsChild>
                                                    <w:div w:id="20836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88855">
                                              <w:marLeft w:val="0"/>
                                              <w:marRight w:val="0"/>
                                              <w:marTop w:val="0"/>
                                              <w:marBottom w:val="0"/>
                                              <w:divBdr>
                                                <w:top w:val="none" w:sz="0" w:space="0" w:color="auto"/>
                                                <w:left w:val="none" w:sz="0" w:space="0" w:color="auto"/>
                                                <w:bottom w:val="none" w:sz="0" w:space="0" w:color="auto"/>
                                                <w:right w:val="none" w:sz="0" w:space="0" w:color="auto"/>
                                              </w:divBdr>
                                              <w:divsChild>
                                                <w:div w:id="1087387502">
                                                  <w:marLeft w:val="0"/>
                                                  <w:marRight w:val="0"/>
                                                  <w:marTop w:val="0"/>
                                                  <w:marBottom w:val="0"/>
                                                  <w:divBdr>
                                                    <w:top w:val="none" w:sz="0" w:space="0" w:color="auto"/>
                                                    <w:left w:val="none" w:sz="0" w:space="0" w:color="auto"/>
                                                    <w:bottom w:val="none" w:sz="0" w:space="0" w:color="auto"/>
                                                    <w:right w:val="none" w:sz="0" w:space="0" w:color="auto"/>
                                                  </w:divBdr>
                                                </w:div>
                                                <w:div w:id="1797137162">
                                                  <w:marLeft w:val="0"/>
                                                  <w:marRight w:val="0"/>
                                                  <w:marTop w:val="0"/>
                                                  <w:marBottom w:val="0"/>
                                                  <w:divBdr>
                                                    <w:top w:val="none" w:sz="0" w:space="0" w:color="auto"/>
                                                    <w:left w:val="none" w:sz="0" w:space="0" w:color="auto"/>
                                                    <w:bottom w:val="none" w:sz="0" w:space="0" w:color="auto"/>
                                                    <w:right w:val="none" w:sz="0" w:space="0" w:color="auto"/>
                                                  </w:divBdr>
                                                  <w:divsChild>
                                                    <w:div w:id="172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7579">
                                              <w:marLeft w:val="0"/>
                                              <w:marRight w:val="0"/>
                                              <w:marTop w:val="0"/>
                                              <w:marBottom w:val="0"/>
                                              <w:divBdr>
                                                <w:top w:val="none" w:sz="0" w:space="0" w:color="auto"/>
                                                <w:left w:val="none" w:sz="0" w:space="0" w:color="auto"/>
                                                <w:bottom w:val="none" w:sz="0" w:space="0" w:color="auto"/>
                                                <w:right w:val="none" w:sz="0" w:space="0" w:color="auto"/>
                                              </w:divBdr>
                                              <w:divsChild>
                                                <w:div w:id="1414157225">
                                                  <w:marLeft w:val="0"/>
                                                  <w:marRight w:val="0"/>
                                                  <w:marTop w:val="0"/>
                                                  <w:marBottom w:val="0"/>
                                                  <w:divBdr>
                                                    <w:top w:val="none" w:sz="0" w:space="0" w:color="auto"/>
                                                    <w:left w:val="none" w:sz="0" w:space="0" w:color="auto"/>
                                                    <w:bottom w:val="none" w:sz="0" w:space="0" w:color="auto"/>
                                                    <w:right w:val="none" w:sz="0" w:space="0" w:color="auto"/>
                                                  </w:divBdr>
                                                </w:div>
                                                <w:div w:id="2116753245">
                                                  <w:marLeft w:val="0"/>
                                                  <w:marRight w:val="0"/>
                                                  <w:marTop w:val="0"/>
                                                  <w:marBottom w:val="0"/>
                                                  <w:divBdr>
                                                    <w:top w:val="none" w:sz="0" w:space="0" w:color="auto"/>
                                                    <w:left w:val="none" w:sz="0" w:space="0" w:color="auto"/>
                                                    <w:bottom w:val="none" w:sz="0" w:space="0" w:color="auto"/>
                                                    <w:right w:val="none" w:sz="0" w:space="0" w:color="auto"/>
                                                  </w:divBdr>
                                                  <w:divsChild>
                                                    <w:div w:id="11914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3001">
                                              <w:marLeft w:val="0"/>
                                              <w:marRight w:val="0"/>
                                              <w:marTop w:val="0"/>
                                              <w:marBottom w:val="0"/>
                                              <w:divBdr>
                                                <w:top w:val="none" w:sz="0" w:space="0" w:color="auto"/>
                                                <w:left w:val="none" w:sz="0" w:space="0" w:color="auto"/>
                                                <w:bottom w:val="none" w:sz="0" w:space="0" w:color="auto"/>
                                                <w:right w:val="none" w:sz="0" w:space="0" w:color="auto"/>
                                              </w:divBdr>
                                              <w:divsChild>
                                                <w:div w:id="1421364770">
                                                  <w:marLeft w:val="0"/>
                                                  <w:marRight w:val="0"/>
                                                  <w:marTop w:val="0"/>
                                                  <w:marBottom w:val="0"/>
                                                  <w:divBdr>
                                                    <w:top w:val="none" w:sz="0" w:space="0" w:color="auto"/>
                                                    <w:left w:val="none" w:sz="0" w:space="0" w:color="auto"/>
                                                    <w:bottom w:val="none" w:sz="0" w:space="0" w:color="auto"/>
                                                    <w:right w:val="none" w:sz="0" w:space="0" w:color="auto"/>
                                                  </w:divBdr>
                                                </w:div>
                                                <w:div w:id="1711613426">
                                                  <w:marLeft w:val="0"/>
                                                  <w:marRight w:val="0"/>
                                                  <w:marTop w:val="0"/>
                                                  <w:marBottom w:val="0"/>
                                                  <w:divBdr>
                                                    <w:top w:val="none" w:sz="0" w:space="0" w:color="auto"/>
                                                    <w:left w:val="none" w:sz="0" w:space="0" w:color="auto"/>
                                                    <w:bottom w:val="none" w:sz="0" w:space="0" w:color="auto"/>
                                                    <w:right w:val="none" w:sz="0" w:space="0" w:color="auto"/>
                                                  </w:divBdr>
                                                  <w:divsChild>
                                                    <w:div w:id="129849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31010">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
                                                <w:div w:id="1339697673">
                                                  <w:marLeft w:val="0"/>
                                                  <w:marRight w:val="0"/>
                                                  <w:marTop w:val="0"/>
                                                  <w:marBottom w:val="0"/>
                                                  <w:divBdr>
                                                    <w:top w:val="none" w:sz="0" w:space="0" w:color="auto"/>
                                                    <w:left w:val="none" w:sz="0" w:space="0" w:color="auto"/>
                                                    <w:bottom w:val="none" w:sz="0" w:space="0" w:color="auto"/>
                                                    <w:right w:val="none" w:sz="0" w:space="0" w:color="auto"/>
                                                  </w:divBdr>
                                                  <w:divsChild>
                                                    <w:div w:id="16687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0381">
                                              <w:marLeft w:val="0"/>
                                              <w:marRight w:val="0"/>
                                              <w:marTop w:val="0"/>
                                              <w:marBottom w:val="0"/>
                                              <w:divBdr>
                                                <w:top w:val="none" w:sz="0" w:space="0" w:color="auto"/>
                                                <w:left w:val="none" w:sz="0" w:space="0" w:color="auto"/>
                                                <w:bottom w:val="none" w:sz="0" w:space="0" w:color="auto"/>
                                                <w:right w:val="none" w:sz="0" w:space="0" w:color="auto"/>
                                              </w:divBdr>
                                              <w:divsChild>
                                                <w:div w:id="347296228">
                                                  <w:marLeft w:val="0"/>
                                                  <w:marRight w:val="0"/>
                                                  <w:marTop w:val="0"/>
                                                  <w:marBottom w:val="0"/>
                                                  <w:divBdr>
                                                    <w:top w:val="none" w:sz="0" w:space="0" w:color="auto"/>
                                                    <w:left w:val="none" w:sz="0" w:space="0" w:color="auto"/>
                                                    <w:bottom w:val="none" w:sz="0" w:space="0" w:color="auto"/>
                                                    <w:right w:val="none" w:sz="0" w:space="0" w:color="auto"/>
                                                  </w:divBdr>
                                                  <w:divsChild>
                                                    <w:div w:id="806581927">
                                                      <w:marLeft w:val="0"/>
                                                      <w:marRight w:val="0"/>
                                                      <w:marTop w:val="0"/>
                                                      <w:marBottom w:val="0"/>
                                                      <w:divBdr>
                                                        <w:top w:val="none" w:sz="0" w:space="0" w:color="auto"/>
                                                        <w:left w:val="none" w:sz="0" w:space="0" w:color="auto"/>
                                                        <w:bottom w:val="none" w:sz="0" w:space="0" w:color="auto"/>
                                                        <w:right w:val="none" w:sz="0" w:space="0" w:color="auto"/>
                                                      </w:divBdr>
                                                    </w:div>
                                                  </w:divsChild>
                                                </w:div>
                                                <w:div w:id="844786974">
                                                  <w:marLeft w:val="0"/>
                                                  <w:marRight w:val="0"/>
                                                  <w:marTop w:val="0"/>
                                                  <w:marBottom w:val="0"/>
                                                  <w:divBdr>
                                                    <w:top w:val="none" w:sz="0" w:space="0" w:color="auto"/>
                                                    <w:left w:val="none" w:sz="0" w:space="0" w:color="auto"/>
                                                    <w:bottom w:val="none" w:sz="0" w:space="0" w:color="auto"/>
                                                    <w:right w:val="none" w:sz="0" w:space="0" w:color="auto"/>
                                                  </w:divBdr>
                                                </w:div>
                                              </w:divsChild>
                                            </w:div>
                                            <w:div w:id="1370455007">
                                              <w:marLeft w:val="0"/>
                                              <w:marRight w:val="0"/>
                                              <w:marTop w:val="0"/>
                                              <w:marBottom w:val="0"/>
                                              <w:divBdr>
                                                <w:top w:val="none" w:sz="0" w:space="0" w:color="auto"/>
                                                <w:left w:val="none" w:sz="0" w:space="0" w:color="auto"/>
                                                <w:bottom w:val="none" w:sz="0" w:space="0" w:color="auto"/>
                                                <w:right w:val="none" w:sz="0" w:space="0" w:color="auto"/>
                                              </w:divBdr>
                                              <w:divsChild>
                                                <w:div w:id="419831662">
                                                  <w:marLeft w:val="0"/>
                                                  <w:marRight w:val="0"/>
                                                  <w:marTop w:val="0"/>
                                                  <w:marBottom w:val="0"/>
                                                  <w:divBdr>
                                                    <w:top w:val="none" w:sz="0" w:space="0" w:color="auto"/>
                                                    <w:left w:val="none" w:sz="0" w:space="0" w:color="auto"/>
                                                    <w:bottom w:val="none" w:sz="0" w:space="0" w:color="auto"/>
                                                    <w:right w:val="none" w:sz="0" w:space="0" w:color="auto"/>
                                                  </w:divBdr>
                                                </w:div>
                                                <w:div w:id="1392657357">
                                                  <w:marLeft w:val="0"/>
                                                  <w:marRight w:val="0"/>
                                                  <w:marTop w:val="0"/>
                                                  <w:marBottom w:val="0"/>
                                                  <w:divBdr>
                                                    <w:top w:val="none" w:sz="0" w:space="0" w:color="auto"/>
                                                    <w:left w:val="none" w:sz="0" w:space="0" w:color="auto"/>
                                                    <w:bottom w:val="none" w:sz="0" w:space="0" w:color="auto"/>
                                                    <w:right w:val="none" w:sz="0" w:space="0" w:color="auto"/>
                                                  </w:divBdr>
                                                  <w:divsChild>
                                                    <w:div w:id="17124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953179">
                      <w:marLeft w:val="0"/>
                      <w:marRight w:val="0"/>
                      <w:marTop w:val="0"/>
                      <w:marBottom w:val="0"/>
                      <w:divBdr>
                        <w:top w:val="none" w:sz="0" w:space="0" w:color="auto"/>
                        <w:left w:val="none" w:sz="0" w:space="0" w:color="auto"/>
                        <w:bottom w:val="none" w:sz="0" w:space="0" w:color="auto"/>
                        <w:right w:val="none" w:sz="0" w:space="0" w:color="auto"/>
                      </w:divBdr>
                      <w:divsChild>
                        <w:div w:id="558323603">
                          <w:marLeft w:val="0"/>
                          <w:marRight w:val="0"/>
                          <w:marTop w:val="0"/>
                          <w:marBottom w:val="0"/>
                          <w:divBdr>
                            <w:top w:val="none" w:sz="0" w:space="0" w:color="auto"/>
                            <w:left w:val="none" w:sz="0" w:space="0" w:color="auto"/>
                            <w:bottom w:val="none" w:sz="0" w:space="0" w:color="auto"/>
                            <w:right w:val="none" w:sz="0" w:space="0" w:color="auto"/>
                          </w:divBdr>
                          <w:divsChild>
                            <w:div w:id="1664698704">
                              <w:marLeft w:val="0"/>
                              <w:marRight w:val="0"/>
                              <w:marTop w:val="0"/>
                              <w:marBottom w:val="0"/>
                              <w:divBdr>
                                <w:top w:val="none" w:sz="0" w:space="0" w:color="auto"/>
                                <w:left w:val="none" w:sz="0" w:space="0" w:color="auto"/>
                                <w:bottom w:val="none" w:sz="0" w:space="0" w:color="auto"/>
                                <w:right w:val="none" w:sz="0" w:space="0" w:color="auto"/>
                              </w:divBdr>
                              <w:divsChild>
                                <w:div w:id="715591650">
                                  <w:marLeft w:val="0"/>
                                  <w:marRight w:val="0"/>
                                  <w:marTop w:val="0"/>
                                  <w:marBottom w:val="0"/>
                                  <w:divBdr>
                                    <w:top w:val="none" w:sz="0" w:space="0" w:color="auto"/>
                                    <w:left w:val="none" w:sz="0" w:space="0" w:color="auto"/>
                                    <w:bottom w:val="none" w:sz="0" w:space="0" w:color="auto"/>
                                    <w:right w:val="none" w:sz="0" w:space="0" w:color="auto"/>
                                  </w:divBdr>
                                  <w:divsChild>
                                    <w:div w:id="5436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743982">
          <w:marLeft w:val="0"/>
          <w:marRight w:val="0"/>
          <w:marTop w:val="0"/>
          <w:marBottom w:val="0"/>
          <w:divBdr>
            <w:top w:val="none" w:sz="0" w:space="0" w:color="auto"/>
            <w:left w:val="none" w:sz="0" w:space="0" w:color="auto"/>
            <w:bottom w:val="none" w:sz="0" w:space="0" w:color="auto"/>
            <w:right w:val="none" w:sz="0" w:space="0" w:color="auto"/>
          </w:divBdr>
          <w:divsChild>
            <w:div w:id="1074206910">
              <w:marLeft w:val="0"/>
              <w:marRight w:val="0"/>
              <w:marTop w:val="0"/>
              <w:marBottom w:val="0"/>
              <w:divBdr>
                <w:top w:val="none" w:sz="0" w:space="0" w:color="auto"/>
                <w:left w:val="none" w:sz="0" w:space="0" w:color="auto"/>
                <w:bottom w:val="none" w:sz="0" w:space="0" w:color="auto"/>
                <w:right w:val="none" w:sz="0" w:space="0" w:color="auto"/>
              </w:divBdr>
              <w:divsChild>
                <w:div w:id="461927020">
                  <w:marLeft w:val="0"/>
                  <w:marRight w:val="0"/>
                  <w:marTop w:val="0"/>
                  <w:marBottom w:val="0"/>
                  <w:divBdr>
                    <w:top w:val="none" w:sz="0" w:space="0" w:color="auto"/>
                    <w:left w:val="none" w:sz="0" w:space="0" w:color="auto"/>
                    <w:bottom w:val="none" w:sz="0" w:space="0" w:color="auto"/>
                    <w:right w:val="none" w:sz="0" w:space="0" w:color="auto"/>
                  </w:divBdr>
                  <w:divsChild>
                    <w:div w:id="1093093909">
                      <w:marLeft w:val="0"/>
                      <w:marRight w:val="0"/>
                      <w:marTop w:val="0"/>
                      <w:marBottom w:val="0"/>
                      <w:divBdr>
                        <w:top w:val="none" w:sz="0" w:space="0" w:color="auto"/>
                        <w:left w:val="none" w:sz="0" w:space="0" w:color="auto"/>
                        <w:bottom w:val="none" w:sz="0" w:space="0" w:color="auto"/>
                        <w:right w:val="none" w:sz="0" w:space="0" w:color="auto"/>
                      </w:divBdr>
                      <w:divsChild>
                        <w:div w:id="1325278636">
                          <w:marLeft w:val="0"/>
                          <w:marRight w:val="0"/>
                          <w:marTop w:val="0"/>
                          <w:marBottom w:val="0"/>
                          <w:divBdr>
                            <w:top w:val="none" w:sz="0" w:space="0" w:color="auto"/>
                            <w:left w:val="none" w:sz="0" w:space="0" w:color="auto"/>
                            <w:bottom w:val="none" w:sz="0" w:space="0" w:color="auto"/>
                            <w:right w:val="none" w:sz="0" w:space="0" w:color="auto"/>
                          </w:divBdr>
                          <w:divsChild>
                            <w:div w:id="4941341">
                              <w:marLeft w:val="0"/>
                              <w:marRight w:val="0"/>
                              <w:marTop w:val="0"/>
                              <w:marBottom w:val="0"/>
                              <w:divBdr>
                                <w:top w:val="none" w:sz="0" w:space="0" w:color="auto"/>
                                <w:left w:val="none" w:sz="0" w:space="0" w:color="auto"/>
                                <w:bottom w:val="none" w:sz="0" w:space="0" w:color="auto"/>
                                <w:right w:val="none" w:sz="0" w:space="0" w:color="auto"/>
                              </w:divBdr>
                              <w:divsChild>
                                <w:div w:id="1024792621">
                                  <w:marLeft w:val="0"/>
                                  <w:marRight w:val="0"/>
                                  <w:marTop w:val="0"/>
                                  <w:marBottom w:val="0"/>
                                  <w:divBdr>
                                    <w:top w:val="none" w:sz="0" w:space="0" w:color="auto"/>
                                    <w:left w:val="none" w:sz="0" w:space="0" w:color="auto"/>
                                    <w:bottom w:val="none" w:sz="0" w:space="0" w:color="auto"/>
                                    <w:right w:val="none" w:sz="0" w:space="0" w:color="auto"/>
                                  </w:divBdr>
                                  <w:divsChild>
                                    <w:div w:id="539905301">
                                      <w:marLeft w:val="0"/>
                                      <w:marRight w:val="0"/>
                                      <w:marTop w:val="0"/>
                                      <w:marBottom w:val="0"/>
                                      <w:divBdr>
                                        <w:top w:val="none" w:sz="0" w:space="0" w:color="auto"/>
                                        <w:left w:val="none" w:sz="0" w:space="0" w:color="auto"/>
                                        <w:bottom w:val="none" w:sz="0" w:space="0" w:color="auto"/>
                                        <w:right w:val="none" w:sz="0" w:space="0" w:color="auto"/>
                                      </w:divBdr>
                                      <w:divsChild>
                                        <w:div w:id="691954015">
                                          <w:marLeft w:val="0"/>
                                          <w:marRight w:val="0"/>
                                          <w:marTop w:val="0"/>
                                          <w:marBottom w:val="0"/>
                                          <w:divBdr>
                                            <w:top w:val="none" w:sz="0" w:space="0" w:color="auto"/>
                                            <w:left w:val="none" w:sz="0" w:space="0" w:color="auto"/>
                                            <w:bottom w:val="none" w:sz="0" w:space="0" w:color="auto"/>
                                            <w:right w:val="none" w:sz="0" w:space="0" w:color="auto"/>
                                          </w:divBdr>
                                          <w:divsChild>
                                            <w:div w:id="374893314">
                                              <w:marLeft w:val="0"/>
                                              <w:marRight w:val="0"/>
                                              <w:marTop w:val="0"/>
                                              <w:marBottom w:val="0"/>
                                              <w:divBdr>
                                                <w:top w:val="none" w:sz="0" w:space="0" w:color="auto"/>
                                                <w:left w:val="none" w:sz="0" w:space="0" w:color="auto"/>
                                                <w:bottom w:val="none" w:sz="0" w:space="0" w:color="auto"/>
                                                <w:right w:val="none" w:sz="0" w:space="0" w:color="auto"/>
                                              </w:divBdr>
                                              <w:divsChild>
                                                <w:div w:id="143157699">
                                                  <w:marLeft w:val="0"/>
                                                  <w:marRight w:val="0"/>
                                                  <w:marTop w:val="0"/>
                                                  <w:marBottom w:val="0"/>
                                                  <w:divBdr>
                                                    <w:top w:val="none" w:sz="0" w:space="0" w:color="auto"/>
                                                    <w:left w:val="none" w:sz="0" w:space="0" w:color="auto"/>
                                                    <w:bottom w:val="none" w:sz="0" w:space="0" w:color="auto"/>
                                                    <w:right w:val="none" w:sz="0" w:space="0" w:color="auto"/>
                                                  </w:divBdr>
                                                </w:div>
                                                <w:div w:id="528377640">
                                                  <w:marLeft w:val="0"/>
                                                  <w:marRight w:val="0"/>
                                                  <w:marTop w:val="0"/>
                                                  <w:marBottom w:val="0"/>
                                                  <w:divBdr>
                                                    <w:top w:val="none" w:sz="0" w:space="0" w:color="auto"/>
                                                    <w:left w:val="none" w:sz="0" w:space="0" w:color="auto"/>
                                                    <w:bottom w:val="none" w:sz="0" w:space="0" w:color="auto"/>
                                                    <w:right w:val="none" w:sz="0" w:space="0" w:color="auto"/>
                                                  </w:divBdr>
                                                  <w:divsChild>
                                                    <w:div w:id="17175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2744">
                                              <w:marLeft w:val="0"/>
                                              <w:marRight w:val="0"/>
                                              <w:marTop w:val="0"/>
                                              <w:marBottom w:val="0"/>
                                              <w:divBdr>
                                                <w:top w:val="none" w:sz="0" w:space="0" w:color="auto"/>
                                                <w:left w:val="none" w:sz="0" w:space="0" w:color="auto"/>
                                                <w:bottom w:val="none" w:sz="0" w:space="0" w:color="auto"/>
                                                <w:right w:val="none" w:sz="0" w:space="0" w:color="auto"/>
                                              </w:divBdr>
                                              <w:divsChild>
                                                <w:div w:id="784421061">
                                                  <w:marLeft w:val="0"/>
                                                  <w:marRight w:val="0"/>
                                                  <w:marTop w:val="0"/>
                                                  <w:marBottom w:val="0"/>
                                                  <w:divBdr>
                                                    <w:top w:val="none" w:sz="0" w:space="0" w:color="auto"/>
                                                    <w:left w:val="none" w:sz="0" w:space="0" w:color="auto"/>
                                                    <w:bottom w:val="none" w:sz="0" w:space="0" w:color="auto"/>
                                                    <w:right w:val="none" w:sz="0" w:space="0" w:color="auto"/>
                                                  </w:divBdr>
                                                </w:div>
                                                <w:div w:id="1270701167">
                                                  <w:marLeft w:val="0"/>
                                                  <w:marRight w:val="0"/>
                                                  <w:marTop w:val="0"/>
                                                  <w:marBottom w:val="0"/>
                                                  <w:divBdr>
                                                    <w:top w:val="none" w:sz="0" w:space="0" w:color="auto"/>
                                                    <w:left w:val="none" w:sz="0" w:space="0" w:color="auto"/>
                                                    <w:bottom w:val="none" w:sz="0" w:space="0" w:color="auto"/>
                                                    <w:right w:val="none" w:sz="0" w:space="0" w:color="auto"/>
                                                  </w:divBdr>
                                                  <w:divsChild>
                                                    <w:div w:id="1464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80110">
                                              <w:marLeft w:val="0"/>
                                              <w:marRight w:val="0"/>
                                              <w:marTop w:val="0"/>
                                              <w:marBottom w:val="0"/>
                                              <w:divBdr>
                                                <w:top w:val="none" w:sz="0" w:space="0" w:color="auto"/>
                                                <w:left w:val="none" w:sz="0" w:space="0" w:color="auto"/>
                                                <w:bottom w:val="none" w:sz="0" w:space="0" w:color="auto"/>
                                                <w:right w:val="none" w:sz="0" w:space="0" w:color="auto"/>
                                              </w:divBdr>
                                              <w:divsChild>
                                                <w:div w:id="107625195">
                                                  <w:marLeft w:val="0"/>
                                                  <w:marRight w:val="0"/>
                                                  <w:marTop w:val="0"/>
                                                  <w:marBottom w:val="0"/>
                                                  <w:divBdr>
                                                    <w:top w:val="none" w:sz="0" w:space="0" w:color="auto"/>
                                                    <w:left w:val="none" w:sz="0" w:space="0" w:color="auto"/>
                                                    <w:bottom w:val="none" w:sz="0" w:space="0" w:color="auto"/>
                                                    <w:right w:val="none" w:sz="0" w:space="0" w:color="auto"/>
                                                  </w:divBdr>
                                                  <w:divsChild>
                                                    <w:div w:id="2081054360">
                                                      <w:marLeft w:val="0"/>
                                                      <w:marRight w:val="0"/>
                                                      <w:marTop w:val="0"/>
                                                      <w:marBottom w:val="0"/>
                                                      <w:divBdr>
                                                        <w:top w:val="none" w:sz="0" w:space="0" w:color="auto"/>
                                                        <w:left w:val="none" w:sz="0" w:space="0" w:color="auto"/>
                                                        <w:bottom w:val="none" w:sz="0" w:space="0" w:color="auto"/>
                                                        <w:right w:val="none" w:sz="0" w:space="0" w:color="auto"/>
                                                      </w:divBdr>
                                                    </w:div>
                                                  </w:divsChild>
                                                </w:div>
                                                <w:div w:id="1536501090">
                                                  <w:marLeft w:val="0"/>
                                                  <w:marRight w:val="0"/>
                                                  <w:marTop w:val="0"/>
                                                  <w:marBottom w:val="0"/>
                                                  <w:divBdr>
                                                    <w:top w:val="none" w:sz="0" w:space="0" w:color="auto"/>
                                                    <w:left w:val="none" w:sz="0" w:space="0" w:color="auto"/>
                                                    <w:bottom w:val="none" w:sz="0" w:space="0" w:color="auto"/>
                                                    <w:right w:val="none" w:sz="0" w:space="0" w:color="auto"/>
                                                  </w:divBdr>
                                                </w:div>
                                              </w:divsChild>
                                            </w:div>
                                            <w:div w:id="900411306">
                                              <w:marLeft w:val="0"/>
                                              <w:marRight w:val="0"/>
                                              <w:marTop w:val="0"/>
                                              <w:marBottom w:val="0"/>
                                              <w:divBdr>
                                                <w:top w:val="none" w:sz="0" w:space="0" w:color="auto"/>
                                                <w:left w:val="none" w:sz="0" w:space="0" w:color="auto"/>
                                                <w:bottom w:val="none" w:sz="0" w:space="0" w:color="auto"/>
                                                <w:right w:val="none" w:sz="0" w:space="0" w:color="auto"/>
                                              </w:divBdr>
                                              <w:divsChild>
                                                <w:div w:id="425616423">
                                                  <w:marLeft w:val="0"/>
                                                  <w:marRight w:val="0"/>
                                                  <w:marTop w:val="0"/>
                                                  <w:marBottom w:val="0"/>
                                                  <w:divBdr>
                                                    <w:top w:val="none" w:sz="0" w:space="0" w:color="auto"/>
                                                    <w:left w:val="none" w:sz="0" w:space="0" w:color="auto"/>
                                                    <w:bottom w:val="none" w:sz="0" w:space="0" w:color="auto"/>
                                                    <w:right w:val="none" w:sz="0" w:space="0" w:color="auto"/>
                                                  </w:divBdr>
                                                  <w:divsChild>
                                                    <w:div w:id="1811366157">
                                                      <w:marLeft w:val="0"/>
                                                      <w:marRight w:val="0"/>
                                                      <w:marTop w:val="0"/>
                                                      <w:marBottom w:val="0"/>
                                                      <w:divBdr>
                                                        <w:top w:val="none" w:sz="0" w:space="0" w:color="auto"/>
                                                        <w:left w:val="none" w:sz="0" w:space="0" w:color="auto"/>
                                                        <w:bottom w:val="none" w:sz="0" w:space="0" w:color="auto"/>
                                                        <w:right w:val="none" w:sz="0" w:space="0" w:color="auto"/>
                                                      </w:divBdr>
                                                    </w:div>
                                                  </w:divsChild>
                                                </w:div>
                                                <w:div w:id="1548956880">
                                                  <w:marLeft w:val="0"/>
                                                  <w:marRight w:val="0"/>
                                                  <w:marTop w:val="0"/>
                                                  <w:marBottom w:val="0"/>
                                                  <w:divBdr>
                                                    <w:top w:val="none" w:sz="0" w:space="0" w:color="auto"/>
                                                    <w:left w:val="none" w:sz="0" w:space="0" w:color="auto"/>
                                                    <w:bottom w:val="none" w:sz="0" w:space="0" w:color="auto"/>
                                                    <w:right w:val="none" w:sz="0" w:space="0" w:color="auto"/>
                                                  </w:divBdr>
                                                </w:div>
                                              </w:divsChild>
                                            </w:div>
                                            <w:div w:id="974330931">
                                              <w:marLeft w:val="0"/>
                                              <w:marRight w:val="0"/>
                                              <w:marTop w:val="0"/>
                                              <w:marBottom w:val="0"/>
                                              <w:divBdr>
                                                <w:top w:val="none" w:sz="0" w:space="0" w:color="auto"/>
                                                <w:left w:val="none" w:sz="0" w:space="0" w:color="auto"/>
                                                <w:bottom w:val="none" w:sz="0" w:space="0" w:color="auto"/>
                                                <w:right w:val="none" w:sz="0" w:space="0" w:color="auto"/>
                                              </w:divBdr>
                                              <w:divsChild>
                                                <w:div w:id="543980748">
                                                  <w:marLeft w:val="0"/>
                                                  <w:marRight w:val="0"/>
                                                  <w:marTop w:val="0"/>
                                                  <w:marBottom w:val="0"/>
                                                  <w:divBdr>
                                                    <w:top w:val="none" w:sz="0" w:space="0" w:color="auto"/>
                                                    <w:left w:val="none" w:sz="0" w:space="0" w:color="auto"/>
                                                    <w:bottom w:val="none" w:sz="0" w:space="0" w:color="auto"/>
                                                    <w:right w:val="none" w:sz="0" w:space="0" w:color="auto"/>
                                                  </w:divBdr>
                                                </w:div>
                                                <w:div w:id="1540506746">
                                                  <w:marLeft w:val="0"/>
                                                  <w:marRight w:val="0"/>
                                                  <w:marTop w:val="0"/>
                                                  <w:marBottom w:val="0"/>
                                                  <w:divBdr>
                                                    <w:top w:val="none" w:sz="0" w:space="0" w:color="auto"/>
                                                    <w:left w:val="none" w:sz="0" w:space="0" w:color="auto"/>
                                                    <w:bottom w:val="none" w:sz="0" w:space="0" w:color="auto"/>
                                                    <w:right w:val="none" w:sz="0" w:space="0" w:color="auto"/>
                                                  </w:divBdr>
                                                  <w:divsChild>
                                                    <w:div w:id="4346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1525">
                                              <w:marLeft w:val="0"/>
                                              <w:marRight w:val="0"/>
                                              <w:marTop w:val="0"/>
                                              <w:marBottom w:val="0"/>
                                              <w:divBdr>
                                                <w:top w:val="none" w:sz="0" w:space="0" w:color="auto"/>
                                                <w:left w:val="none" w:sz="0" w:space="0" w:color="auto"/>
                                                <w:bottom w:val="none" w:sz="0" w:space="0" w:color="auto"/>
                                                <w:right w:val="none" w:sz="0" w:space="0" w:color="auto"/>
                                              </w:divBdr>
                                              <w:divsChild>
                                                <w:div w:id="884369848">
                                                  <w:marLeft w:val="0"/>
                                                  <w:marRight w:val="0"/>
                                                  <w:marTop w:val="0"/>
                                                  <w:marBottom w:val="0"/>
                                                  <w:divBdr>
                                                    <w:top w:val="none" w:sz="0" w:space="0" w:color="auto"/>
                                                    <w:left w:val="none" w:sz="0" w:space="0" w:color="auto"/>
                                                    <w:bottom w:val="none" w:sz="0" w:space="0" w:color="auto"/>
                                                    <w:right w:val="none" w:sz="0" w:space="0" w:color="auto"/>
                                                  </w:divBdr>
                                                  <w:divsChild>
                                                    <w:div w:id="1436628884">
                                                      <w:marLeft w:val="0"/>
                                                      <w:marRight w:val="0"/>
                                                      <w:marTop w:val="0"/>
                                                      <w:marBottom w:val="0"/>
                                                      <w:divBdr>
                                                        <w:top w:val="none" w:sz="0" w:space="0" w:color="auto"/>
                                                        <w:left w:val="none" w:sz="0" w:space="0" w:color="auto"/>
                                                        <w:bottom w:val="none" w:sz="0" w:space="0" w:color="auto"/>
                                                        <w:right w:val="none" w:sz="0" w:space="0" w:color="auto"/>
                                                      </w:divBdr>
                                                    </w:div>
                                                  </w:divsChild>
                                                </w:div>
                                                <w:div w:id="1401829241">
                                                  <w:marLeft w:val="0"/>
                                                  <w:marRight w:val="0"/>
                                                  <w:marTop w:val="0"/>
                                                  <w:marBottom w:val="0"/>
                                                  <w:divBdr>
                                                    <w:top w:val="none" w:sz="0" w:space="0" w:color="auto"/>
                                                    <w:left w:val="none" w:sz="0" w:space="0" w:color="auto"/>
                                                    <w:bottom w:val="none" w:sz="0" w:space="0" w:color="auto"/>
                                                    <w:right w:val="none" w:sz="0" w:space="0" w:color="auto"/>
                                                  </w:divBdr>
                                                </w:div>
                                              </w:divsChild>
                                            </w:div>
                                            <w:div w:id="1096361546">
                                              <w:marLeft w:val="0"/>
                                              <w:marRight w:val="0"/>
                                              <w:marTop w:val="0"/>
                                              <w:marBottom w:val="0"/>
                                              <w:divBdr>
                                                <w:top w:val="none" w:sz="0" w:space="0" w:color="auto"/>
                                                <w:left w:val="none" w:sz="0" w:space="0" w:color="auto"/>
                                                <w:bottom w:val="none" w:sz="0" w:space="0" w:color="auto"/>
                                                <w:right w:val="none" w:sz="0" w:space="0" w:color="auto"/>
                                              </w:divBdr>
                                              <w:divsChild>
                                                <w:div w:id="1008603811">
                                                  <w:marLeft w:val="0"/>
                                                  <w:marRight w:val="0"/>
                                                  <w:marTop w:val="0"/>
                                                  <w:marBottom w:val="0"/>
                                                  <w:divBdr>
                                                    <w:top w:val="none" w:sz="0" w:space="0" w:color="auto"/>
                                                    <w:left w:val="none" w:sz="0" w:space="0" w:color="auto"/>
                                                    <w:bottom w:val="none" w:sz="0" w:space="0" w:color="auto"/>
                                                    <w:right w:val="none" w:sz="0" w:space="0" w:color="auto"/>
                                                  </w:divBdr>
                                                  <w:divsChild>
                                                    <w:div w:id="676923661">
                                                      <w:marLeft w:val="0"/>
                                                      <w:marRight w:val="0"/>
                                                      <w:marTop w:val="0"/>
                                                      <w:marBottom w:val="0"/>
                                                      <w:divBdr>
                                                        <w:top w:val="none" w:sz="0" w:space="0" w:color="auto"/>
                                                        <w:left w:val="none" w:sz="0" w:space="0" w:color="auto"/>
                                                        <w:bottom w:val="none" w:sz="0" w:space="0" w:color="auto"/>
                                                        <w:right w:val="none" w:sz="0" w:space="0" w:color="auto"/>
                                                      </w:divBdr>
                                                    </w:div>
                                                  </w:divsChild>
                                                </w:div>
                                                <w:div w:id="2132239302">
                                                  <w:marLeft w:val="0"/>
                                                  <w:marRight w:val="0"/>
                                                  <w:marTop w:val="0"/>
                                                  <w:marBottom w:val="0"/>
                                                  <w:divBdr>
                                                    <w:top w:val="none" w:sz="0" w:space="0" w:color="auto"/>
                                                    <w:left w:val="none" w:sz="0" w:space="0" w:color="auto"/>
                                                    <w:bottom w:val="none" w:sz="0" w:space="0" w:color="auto"/>
                                                    <w:right w:val="none" w:sz="0" w:space="0" w:color="auto"/>
                                                  </w:divBdr>
                                                </w:div>
                                              </w:divsChild>
                                            </w:div>
                                            <w:div w:id="1117066202">
                                              <w:marLeft w:val="0"/>
                                              <w:marRight w:val="0"/>
                                              <w:marTop w:val="0"/>
                                              <w:marBottom w:val="0"/>
                                              <w:divBdr>
                                                <w:top w:val="none" w:sz="0" w:space="0" w:color="auto"/>
                                                <w:left w:val="none" w:sz="0" w:space="0" w:color="auto"/>
                                                <w:bottom w:val="none" w:sz="0" w:space="0" w:color="auto"/>
                                                <w:right w:val="none" w:sz="0" w:space="0" w:color="auto"/>
                                              </w:divBdr>
                                              <w:divsChild>
                                                <w:div w:id="1598320709">
                                                  <w:marLeft w:val="0"/>
                                                  <w:marRight w:val="0"/>
                                                  <w:marTop w:val="0"/>
                                                  <w:marBottom w:val="0"/>
                                                  <w:divBdr>
                                                    <w:top w:val="none" w:sz="0" w:space="0" w:color="auto"/>
                                                    <w:left w:val="none" w:sz="0" w:space="0" w:color="auto"/>
                                                    <w:bottom w:val="none" w:sz="0" w:space="0" w:color="auto"/>
                                                    <w:right w:val="none" w:sz="0" w:space="0" w:color="auto"/>
                                                  </w:divBdr>
                                                </w:div>
                                                <w:div w:id="2145810483">
                                                  <w:marLeft w:val="0"/>
                                                  <w:marRight w:val="0"/>
                                                  <w:marTop w:val="0"/>
                                                  <w:marBottom w:val="0"/>
                                                  <w:divBdr>
                                                    <w:top w:val="none" w:sz="0" w:space="0" w:color="auto"/>
                                                    <w:left w:val="none" w:sz="0" w:space="0" w:color="auto"/>
                                                    <w:bottom w:val="none" w:sz="0" w:space="0" w:color="auto"/>
                                                    <w:right w:val="none" w:sz="0" w:space="0" w:color="auto"/>
                                                  </w:divBdr>
                                                  <w:divsChild>
                                                    <w:div w:id="19535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96712">
                                              <w:marLeft w:val="0"/>
                                              <w:marRight w:val="0"/>
                                              <w:marTop w:val="0"/>
                                              <w:marBottom w:val="0"/>
                                              <w:divBdr>
                                                <w:top w:val="none" w:sz="0" w:space="0" w:color="auto"/>
                                                <w:left w:val="none" w:sz="0" w:space="0" w:color="auto"/>
                                                <w:bottom w:val="none" w:sz="0" w:space="0" w:color="auto"/>
                                                <w:right w:val="none" w:sz="0" w:space="0" w:color="auto"/>
                                              </w:divBdr>
                                              <w:divsChild>
                                                <w:div w:id="139662943">
                                                  <w:marLeft w:val="0"/>
                                                  <w:marRight w:val="0"/>
                                                  <w:marTop w:val="0"/>
                                                  <w:marBottom w:val="0"/>
                                                  <w:divBdr>
                                                    <w:top w:val="none" w:sz="0" w:space="0" w:color="auto"/>
                                                    <w:left w:val="none" w:sz="0" w:space="0" w:color="auto"/>
                                                    <w:bottom w:val="none" w:sz="0" w:space="0" w:color="auto"/>
                                                    <w:right w:val="none" w:sz="0" w:space="0" w:color="auto"/>
                                                  </w:divBdr>
                                                </w:div>
                                                <w:div w:id="998115983">
                                                  <w:marLeft w:val="0"/>
                                                  <w:marRight w:val="0"/>
                                                  <w:marTop w:val="0"/>
                                                  <w:marBottom w:val="0"/>
                                                  <w:divBdr>
                                                    <w:top w:val="none" w:sz="0" w:space="0" w:color="auto"/>
                                                    <w:left w:val="none" w:sz="0" w:space="0" w:color="auto"/>
                                                    <w:bottom w:val="none" w:sz="0" w:space="0" w:color="auto"/>
                                                    <w:right w:val="none" w:sz="0" w:space="0" w:color="auto"/>
                                                  </w:divBdr>
                                                  <w:divsChild>
                                                    <w:div w:id="6030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89765">
                                              <w:marLeft w:val="0"/>
                                              <w:marRight w:val="0"/>
                                              <w:marTop w:val="0"/>
                                              <w:marBottom w:val="0"/>
                                              <w:divBdr>
                                                <w:top w:val="none" w:sz="0" w:space="0" w:color="auto"/>
                                                <w:left w:val="none" w:sz="0" w:space="0" w:color="auto"/>
                                                <w:bottom w:val="none" w:sz="0" w:space="0" w:color="auto"/>
                                                <w:right w:val="none" w:sz="0" w:space="0" w:color="auto"/>
                                              </w:divBdr>
                                              <w:divsChild>
                                                <w:div w:id="423649783">
                                                  <w:marLeft w:val="0"/>
                                                  <w:marRight w:val="0"/>
                                                  <w:marTop w:val="0"/>
                                                  <w:marBottom w:val="0"/>
                                                  <w:divBdr>
                                                    <w:top w:val="none" w:sz="0" w:space="0" w:color="auto"/>
                                                    <w:left w:val="none" w:sz="0" w:space="0" w:color="auto"/>
                                                    <w:bottom w:val="none" w:sz="0" w:space="0" w:color="auto"/>
                                                    <w:right w:val="none" w:sz="0" w:space="0" w:color="auto"/>
                                                  </w:divBdr>
                                                </w:div>
                                                <w:div w:id="1326713510">
                                                  <w:marLeft w:val="0"/>
                                                  <w:marRight w:val="0"/>
                                                  <w:marTop w:val="0"/>
                                                  <w:marBottom w:val="0"/>
                                                  <w:divBdr>
                                                    <w:top w:val="none" w:sz="0" w:space="0" w:color="auto"/>
                                                    <w:left w:val="none" w:sz="0" w:space="0" w:color="auto"/>
                                                    <w:bottom w:val="none" w:sz="0" w:space="0" w:color="auto"/>
                                                    <w:right w:val="none" w:sz="0" w:space="0" w:color="auto"/>
                                                  </w:divBdr>
                                                  <w:divsChild>
                                                    <w:div w:id="16129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70393">
                                              <w:marLeft w:val="0"/>
                                              <w:marRight w:val="0"/>
                                              <w:marTop w:val="0"/>
                                              <w:marBottom w:val="0"/>
                                              <w:divBdr>
                                                <w:top w:val="none" w:sz="0" w:space="0" w:color="auto"/>
                                                <w:left w:val="none" w:sz="0" w:space="0" w:color="auto"/>
                                                <w:bottom w:val="none" w:sz="0" w:space="0" w:color="auto"/>
                                                <w:right w:val="none" w:sz="0" w:space="0" w:color="auto"/>
                                              </w:divBdr>
                                              <w:divsChild>
                                                <w:div w:id="481191625">
                                                  <w:marLeft w:val="0"/>
                                                  <w:marRight w:val="0"/>
                                                  <w:marTop w:val="0"/>
                                                  <w:marBottom w:val="0"/>
                                                  <w:divBdr>
                                                    <w:top w:val="none" w:sz="0" w:space="0" w:color="auto"/>
                                                    <w:left w:val="none" w:sz="0" w:space="0" w:color="auto"/>
                                                    <w:bottom w:val="none" w:sz="0" w:space="0" w:color="auto"/>
                                                    <w:right w:val="none" w:sz="0" w:space="0" w:color="auto"/>
                                                  </w:divBdr>
                                                </w:div>
                                                <w:div w:id="2017803753">
                                                  <w:marLeft w:val="0"/>
                                                  <w:marRight w:val="0"/>
                                                  <w:marTop w:val="0"/>
                                                  <w:marBottom w:val="0"/>
                                                  <w:divBdr>
                                                    <w:top w:val="none" w:sz="0" w:space="0" w:color="auto"/>
                                                    <w:left w:val="none" w:sz="0" w:space="0" w:color="auto"/>
                                                    <w:bottom w:val="none" w:sz="0" w:space="0" w:color="auto"/>
                                                    <w:right w:val="none" w:sz="0" w:space="0" w:color="auto"/>
                                                  </w:divBdr>
                                                  <w:divsChild>
                                                    <w:div w:id="33288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4974">
                                              <w:marLeft w:val="0"/>
                                              <w:marRight w:val="0"/>
                                              <w:marTop w:val="0"/>
                                              <w:marBottom w:val="0"/>
                                              <w:divBdr>
                                                <w:top w:val="none" w:sz="0" w:space="0" w:color="auto"/>
                                                <w:left w:val="none" w:sz="0" w:space="0" w:color="auto"/>
                                                <w:bottom w:val="none" w:sz="0" w:space="0" w:color="auto"/>
                                                <w:right w:val="none" w:sz="0" w:space="0" w:color="auto"/>
                                              </w:divBdr>
                                              <w:divsChild>
                                                <w:div w:id="598177545">
                                                  <w:marLeft w:val="0"/>
                                                  <w:marRight w:val="0"/>
                                                  <w:marTop w:val="0"/>
                                                  <w:marBottom w:val="0"/>
                                                  <w:divBdr>
                                                    <w:top w:val="none" w:sz="0" w:space="0" w:color="auto"/>
                                                    <w:left w:val="none" w:sz="0" w:space="0" w:color="auto"/>
                                                    <w:bottom w:val="none" w:sz="0" w:space="0" w:color="auto"/>
                                                    <w:right w:val="none" w:sz="0" w:space="0" w:color="auto"/>
                                                  </w:divBdr>
                                                  <w:divsChild>
                                                    <w:div w:id="1999117375">
                                                      <w:marLeft w:val="0"/>
                                                      <w:marRight w:val="0"/>
                                                      <w:marTop w:val="0"/>
                                                      <w:marBottom w:val="0"/>
                                                      <w:divBdr>
                                                        <w:top w:val="none" w:sz="0" w:space="0" w:color="auto"/>
                                                        <w:left w:val="none" w:sz="0" w:space="0" w:color="auto"/>
                                                        <w:bottom w:val="none" w:sz="0" w:space="0" w:color="auto"/>
                                                        <w:right w:val="none" w:sz="0" w:space="0" w:color="auto"/>
                                                      </w:divBdr>
                                                    </w:div>
                                                  </w:divsChild>
                                                </w:div>
                                                <w:div w:id="1336105796">
                                                  <w:marLeft w:val="0"/>
                                                  <w:marRight w:val="0"/>
                                                  <w:marTop w:val="0"/>
                                                  <w:marBottom w:val="0"/>
                                                  <w:divBdr>
                                                    <w:top w:val="none" w:sz="0" w:space="0" w:color="auto"/>
                                                    <w:left w:val="none" w:sz="0" w:space="0" w:color="auto"/>
                                                    <w:bottom w:val="none" w:sz="0" w:space="0" w:color="auto"/>
                                                    <w:right w:val="none" w:sz="0" w:space="0" w:color="auto"/>
                                                  </w:divBdr>
                                                </w:div>
                                              </w:divsChild>
                                            </w:div>
                                            <w:div w:id="2119327120">
                                              <w:marLeft w:val="0"/>
                                              <w:marRight w:val="0"/>
                                              <w:marTop w:val="0"/>
                                              <w:marBottom w:val="0"/>
                                              <w:divBdr>
                                                <w:top w:val="none" w:sz="0" w:space="0" w:color="auto"/>
                                                <w:left w:val="none" w:sz="0" w:space="0" w:color="auto"/>
                                                <w:bottom w:val="none" w:sz="0" w:space="0" w:color="auto"/>
                                                <w:right w:val="none" w:sz="0" w:space="0" w:color="auto"/>
                                              </w:divBdr>
                                              <w:divsChild>
                                                <w:div w:id="460416407">
                                                  <w:marLeft w:val="0"/>
                                                  <w:marRight w:val="0"/>
                                                  <w:marTop w:val="0"/>
                                                  <w:marBottom w:val="0"/>
                                                  <w:divBdr>
                                                    <w:top w:val="none" w:sz="0" w:space="0" w:color="auto"/>
                                                    <w:left w:val="none" w:sz="0" w:space="0" w:color="auto"/>
                                                    <w:bottom w:val="none" w:sz="0" w:space="0" w:color="auto"/>
                                                    <w:right w:val="none" w:sz="0" w:space="0" w:color="auto"/>
                                                  </w:divBdr>
                                                </w:div>
                                                <w:div w:id="1619219132">
                                                  <w:marLeft w:val="0"/>
                                                  <w:marRight w:val="0"/>
                                                  <w:marTop w:val="0"/>
                                                  <w:marBottom w:val="0"/>
                                                  <w:divBdr>
                                                    <w:top w:val="none" w:sz="0" w:space="0" w:color="auto"/>
                                                    <w:left w:val="none" w:sz="0" w:space="0" w:color="auto"/>
                                                    <w:bottom w:val="none" w:sz="0" w:space="0" w:color="auto"/>
                                                    <w:right w:val="none" w:sz="0" w:space="0" w:color="auto"/>
                                                  </w:divBdr>
                                                  <w:divsChild>
                                                    <w:div w:id="131872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197538">
                              <w:marLeft w:val="0"/>
                              <w:marRight w:val="0"/>
                              <w:marTop w:val="0"/>
                              <w:marBottom w:val="0"/>
                              <w:divBdr>
                                <w:top w:val="none" w:sz="0" w:space="0" w:color="auto"/>
                                <w:left w:val="none" w:sz="0" w:space="0" w:color="auto"/>
                                <w:bottom w:val="none" w:sz="0" w:space="0" w:color="auto"/>
                                <w:right w:val="none" w:sz="0" w:space="0" w:color="auto"/>
                              </w:divBdr>
                              <w:divsChild>
                                <w:div w:id="1032925608">
                                  <w:marLeft w:val="0"/>
                                  <w:marRight w:val="0"/>
                                  <w:marTop w:val="0"/>
                                  <w:marBottom w:val="0"/>
                                  <w:divBdr>
                                    <w:top w:val="none" w:sz="0" w:space="0" w:color="auto"/>
                                    <w:left w:val="none" w:sz="0" w:space="0" w:color="auto"/>
                                    <w:bottom w:val="none" w:sz="0" w:space="0" w:color="auto"/>
                                    <w:right w:val="none" w:sz="0" w:space="0" w:color="auto"/>
                                  </w:divBdr>
                                  <w:divsChild>
                                    <w:div w:id="937832780">
                                      <w:marLeft w:val="0"/>
                                      <w:marRight w:val="0"/>
                                      <w:marTop w:val="0"/>
                                      <w:marBottom w:val="0"/>
                                      <w:divBdr>
                                        <w:top w:val="none" w:sz="0" w:space="0" w:color="auto"/>
                                        <w:left w:val="none" w:sz="0" w:space="0" w:color="auto"/>
                                        <w:bottom w:val="none" w:sz="0" w:space="0" w:color="auto"/>
                                        <w:right w:val="none" w:sz="0" w:space="0" w:color="auto"/>
                                      </w:divBdr>
                                      <w:divsChild>
                                        <w:div w:id="1873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0160620">
      <w:bodyDiv w:val="1"/>
      <w:marLeft w:val="0"/>
      <w:marRight w:val="0"/>
      <w:marTop w:val="0"/>
      <w:marBottom w:val="0"/>
      <w:divBdr>
        <w:top w:val="none" w:sz="0" w:space="0" w:color="auto"/>
        <w:left w:val="none" w:sz="0" w:space="0" w:color="auto"/>
        <w:bottom w:val="none" w:sz="0" w:space="0" w:color="auto"/>
        <w:right w:val="none" w:sz="0" w:space="0" w:color="auto"/>
      </w:divBdr>
      <w:divsChild>
        <w:div w:id="159196172">
          <w:marLeft w:val="0"/>
          <w:marRight w:val="0"/>
          <w:marTop w:val="0"/>
          <w:marBottom w:val="0"/>
          <w:divBdr>
            <w:top w:val="none" w:sz="0" w:space="0" w:color="auto"/>
            <w:left w:val="none" w:sz="0" w:space="0" w:color="auto"/>
            <w:bottom w:val="none" w:sz="0" w:space="0" w:color="auto"/>
            <w:right w:val="none" w:sz="0" w:space="0" w:color="auto"/>
          </w:divBdr>
          <w:divsChild>
            <w:div w:id="451438766">
              <w:marLeft w:val="0"/>
              <w:marRight w:val="0"/>
              <w:marTop w:val="0"/>
              <w:marBottom w:val="0"/>
              <w:divBdr>
                <w:top w:val="none" w:sz="0" w:space="0" w:color="auto"/>
                <w:left w:val="none" w:sz="0" w:space="0" w:color="auto"/>
                <w:bottom w:val="none" w:sz="0" w:space="0" w:color="auto"/>
                <w:right w:val="none" w:sz="0" w:space="0" w:color="auto"/>
              </w:divBdr>
            </w:div>
            <w:div w:id="1355301243">
              <w:marLeft w:val="0"/>
              <w:marRight w:val="0"/>
              <w:marTop w:val="0"/>
              <w:marBottom w:val="0"/>
              <w:divBdr>
                <w:top w:val="none" w:sz="0" w:space="0" w:color="auto"/>
                <w:left w:val="none" w:sz="0" w:space="0" w:color="auto"/>
                <w:bottom w:val="none" w:sz="0" w:space="0" w:color="auto"/>
                <w:right w:val="none" w:sz="0" w:space="0" w:color="auto"/>
              </w:divBdr>
              <w:divsChild>
                <w:div w:id="7742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0346">
          <w:marLeft w:val="0"/>
          <w:marRight w:val="0"/>
          <w:marTop w:val="0"/>
          <w:marBottom w:val="0"/>
          <w:divBdr>
            <w:top w:val="none" w:sz="0" w:space="0" w:color="auto"/>
            <w:left w:val="none" w:sz="0" w:space="0" w:color="auto"/>
            <w:bottom w:val="none" w:sz="0" w:space="0" w:color="auto"/>
            <w:right w:val="none" w:sz="0" w:space="0" w:color="auto"/>
          </w:divBdr>
          <w:divsChild>
            <w:div w:id="597102566">
              <w:marLeft w:val="0"/>
              <w:marRight w:val="0"/>
              <w:marTop w:val="0"/>
              <w:marBottom w:val="0"/>
              <w:divBdr>
                <w:top w:val="none" w:sz="0" w:space="0" w:color="auto"/>
                <w:left w:val="none" w:sz="0" w:space="0" w:color="auto"/>
                <w:bottom w:val="none" w:sz="0" w:space="0" w:color="auto"/>
                <w:right w:val="none" w:sz="0" w:space="0" w:color="auto"/>
              </w:divBdr>
            </w:div>
            <w:div w:id="2008745608">
              <w:marLeft w:val="0"/>
              <w:marRight w:val="0"/>
              <w:marTop w:val="0"/>
              <w:marBottom w:val="0"/>
              <w:divBdr>
                <w:top w:val="none" w:sz="0" w:space="0" w:color="auto"/>
                <w:left w:val="none" w:sz="0" w:space="0" w:color="auto"/>
                <w:bottom w:val="none" w:sz="0" w:space="0" w:color="auto"/>
                <w:right w:val="none" w:sz="0" w:space="0" w:color="auto"/>
              </w:divBdr>
              <w:divsChild>
                <w:div w:id="1004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431">
          <w:marLeft w:val="0"/>
          <w:marRight w:val="0"/>
          <w:marTop w:val="0"/>
          <w:marBottom w:val="0"/>
          <w:divBdr>
            <w:top w:val="none" w:sz="0" w:space="0" w:color="auto"/>
            <w:left w:val="none" w:sz="0" w:space="0" w:color="auto"/>
            <w:bottom w:val="none" w:sz="0" w:space="0" w:color="auto"/>
            <w:right w:val="none" w:sz="0" w:space="0" w:color="auto"/>
          </w:divBdr>
          <w:divsChild>
            <w:div w:id="1845777287">
              <w:marLeft w:val="0"/>
              <w:marRight w:val="0"/>
              <w:marTop w:val="0"/>
              <w:marBottom w:val="0"/>
              <w:divBdr>
                <w:top w:val="none" w:sz="0" w:space="0" w:color="auto"/>
                <w:left w:val="none" w:sz="0" w:space="0" w:color="auto"/>
                <w:bottom w:val="none" w:sz="0" w:space="0" w:color="auto"/>
                <w:right w:val="none" w:sz="0" w:space="0" w:color="auto"/>
              </w:divBdr>
            </w:div>
            <w:div w:id="1916084973">
              <w:marLeft w:val="0"/>
              <w:marRight w:val="0"/>
              <w:marTop w:val="0"/>
              <w:marBottom w:val="0"/>
              <w:divBdr>
                <w:top w:val="none" w:sz="0" w:space="0" w:color="auto"/>
                <w:left w:val="none" w:sz="0" w:space="0" w:color="auto"/>
                <w:bottom w:val="none" w:sz="0" w:space="0" w:color="auto"/>
                <w:right w:val="none" w:sz="0" w:space="0" w:color="auto"/>
              </w:divBdr>
              <w:divsChild>
                <w:div w:id="9543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4764">
          <w:marLeft w:val="0"/>
          <w:marRight w:val="0"/>
          <w:marTop w:val="0"/>
          <w:marBottom w:val="0"/>
          <w:divBdr>
            <w:top w:val="none" w:sz="0" w:space="0" w:color="auto"/>
            <w:left w:val="none" w:sz="0" w:space="0" w:color="auto"/>
            <w:bottom w:val="none" w:sz="0" w:space="0" w:color="auto"/>
            <w:right w:val="none" w:sz="0" w:space="0" w:color="auto"/>
          </w:divBdr>
          <w:divsChild>
            <w:div w:id="541524133">
              <w:marLeft w:val="0"/>
              <w:marRight w:val="0"/>
              <w:marTop w:val="0"/>
              <w:marBottom w:val="0"/>
              <w:divBdr>
                <w:top w:val="none" w:sz="0" w:space="0" w:color="auto"/>
                <w:left w:val="none" w:sz="0" w:space="0" w:color="auto"/>
                <w:bottom w:val="none" w:sz="0" w:space="0" w:color="auto"/>
                <w:right w:val="none" w:sz="0" w:space="0" w:color="auto"/>
              </w:divBdr>
            </w:div>
            <w:div w:id="806240151">
              <w:marLeft w:val="0"/>
              <w:marRight w:val="0"/>
              <w:marTop w:val="0"/>
              <w:marBottom w:val="0"/>
              <w:divBdr>
                <w:top w:val="none" w:sz="0" w:space="0" w:color="auto"/>
                <w:left w:val="none" w:sz="0" w:space="0" w:color="auto"/>
                <w:bottom w:val="none" w:sz="0" w:space="0" w:color="auto"/>
                <w:right w:val="none" w:sz="0" w:space="0" w:color="auto"/>
              </w:divBdr>
              <w:divsChild>
                <w:div w:id="19505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78266">
          <w:marLeft w:val="0"/>
          <w:marRight w:val="0"/>
          <w:marTop w:val="0"/>
          <w:marBottom w:val="0"/>
          <w:divBdr>
            <w:top w:val="none" w:sz="0" w:space="0" w:color="auto"/>
            <w:left w:val="none" w:sz="0" w:space="0" w:color="auto"/>
            <w:bottom w:val="none" w:sz="0" w:space="0" w:color="auto"/>
            <w:right w:val="none" w:sz="0" w:space="0" w:color="auto"/>
          </w:divBdr>
          <w:divsChild>
            <w:div w:id="846408428">
              <w:marLeft w:val="0"/>
              <w:marRight w:val="0"/>
              <w:marTop w:val="0"/>
              <w:marBottom w:val="0"/>
              <w:divBdr>
                <w:top w:val="none" w:sz="0" w:space="0" w:color="auto"/>
                <w:left w:val="none" w:sz="0" w:space="0" w:color="auto"/>
                <w:bottom w:val="none" w:sz="0" w:space="0" w:color="auto"/>
                <w:right w:val="none" w:sz="0" w:space="0" w:color="auto"/>
              </w:divBdr>
              <w:divsChild>
                <w:div w:id="2122144305">
                  <w:marLeft w:val="0"/>
                  <w:marRight w:val="0"/>
                  <w:marTop w:val="0"/>
                  <w:marBottom w:val="0"/>
                  <w:divBdr>
                    <w:top w:val="none" w:sz="0" w:space="0" w:color="auto"/>
                    <w:left w:val="none" w:sz="0" w:space="0" w:color="auto"/>
                    <w:bottom w:val="none" w:sz="0" w:space="0" w:color="auto"/>
                    <w:right w:val="none" w:sz="0" w:space="0" w:color="auto"/>
                  </w:divBdr>
                </w:div>
              </w:divsChild>
            </w:div>
            <w:div w:id="1005060755">
              <w:marLeft w:val="0"/>
              <w:marRight w:val="0"/>
              <w:marTop w:val="0"/>
              <w:marBottom w:val="0"/>
              <w:divBdr>
                <w:top w:val="none" w:sz="0" w:space="0" w:color="auto"/>
                <w:left w:val="none" w:sz="0" w:space="0" w:color="auto"/>
                <w:bottom w:val="none" w:sz="0" w:space="0" w:color="auto"/>
                <w:right w:val="none" w:sz="0" w:space="0" w:color="auto"/>
              </w:divBdr>
            </w:div>
          </w:divsChild>
        </w:div>
        <w:div w:id="1059667955">
          <w:marLeft w:val="0"/>
          <w:marRight w:val="0"/>
          <w:marTop w:val="0"/>
          <w:marBottom w:val="0"/>
          <w:divBdr>
            <w:top w:val="none" w:sz="0" w:space="0" w:color="auto"/>
            <w:left w:val="none" w:sz="0" w:space="0" w:color="auto"/>
            <w:bottom w:val="none" w:sz="0" w:space="0" w:color="auto"/>
            <w:right w:val="none" w:sz="0" w:space="0" w:color="auto"/>
          </w:divBdr>
          <w:divsChild>
            <w:div w:id="198325360">
              <w:marLeft w:val="0"/>
              <w:marRight w:val="0"/>
              <w:marTop w:val="0"/>
              <w:marBottom w:val="0"/>
              <w:divBdr>
                <w:top w:val="none" w:sz="0" w:space="0" w:color="auto"/>
                <w:left w:val="none" w:sz="0" w:space="0" w:color="auto"/>
                <w:bottom w:val="none" w:sz="0" w:space="0" w:color="auto"/>
                <w:right w:val="none" w:sz="0" w:space="0" w:color="auto"/>
              </w:divBdr>
              <w:divsChild>
                <w:div w:id="85544746">
                  <w:marLeft w:val="0"/>
                  <w:marRight w:val="0"/>
                  <w:marTop w:val="0"/>
                  <w:marBottom w:val="0"/>
                  <w:divBdr>
                    <w:top w:val="none" w:sz="0" w:space="0" w:color="auto"/>
                    <w:left w:val="none" w:sz="0" w:space="0" w:color="auto"/>
                    <w:bottom w:val="none" w:sz="0" w:space="0" w:color="auto"/>
                    <w:right w:val="none" w:sz="0" w:space="0" w:color="auto"/>
                  </w:divBdr>
                </w:div>
              </w:divsChild>
            </w:div>
            <w:div w:id="1084911705">
              <w:marLeft w:val="0"/>
              <w:marRight w:val="0"/>
              <w:marTop w:val="0"/>
              <w:marBottom w:val="0"/>
              <w:divBdr>
                <w:top w:val="none" w:sz="0" w:space="0" w:color="auto"/>
                <w:left w:val="none" w:sz="0" w:space="0" w:color="auto"/>
                <w:bottom w:val="none" w:sz="0" w:space="0" w:color="auto"/>
                <w:right w:val="none" w:sz="0" w:space="0" w:color="auto"/>
              </w:divBdr>
            </w:div>
          </w:divsChild>
        </w:div>
        <w:div w:id="1691831444">
          <w:marLeft w:val="0"/>
          <w:marRight w:val="0"/>
          <w:marTop w:val="0"/>
          <w:marBottom w:val="0"/>
          <w:divBdr>
            <w:top w:val="none" w:sz="0" w:space="0" w:color="auto"/>
            <w:left w:val="none" w:sz="0" w:space="0" w:color="auto"/>
            <w:bottom w:val="none" w:sz="0" w:space="0" w:color="auto"/>
            <w:right w:val="none" w:sz="0" w:space="0" w:color="auto"/>
          </w:divBdr>
          <w:divsChild>
            <w:div w:id="774251105">
              <w:marLeft w:val="0"/>
              <w:marRight w:val="0"/>
              <w:marTop w:val="0"/>
              <w:marBottom w:val="0"/>
              <w:divBdr>
                <w:top w:val="none" w:sz="0" w:space="0" w:color="auto"/>
                <w:left w:val="none" w:sz="0" w:space="0" w:color="auto"/>
                <w:bottom w:val="none" w:sz="0" w:space="0" w:color="auto"/>
                <w:right w:val="none" w:sz="0" w:space="0" w:color="auto"/>
              </w:divBdr>
            </w:div>
            <w:div w:id="1037389277">
              <w:marLeft w:val="0"/>
              <w:marRight w:val="0"/>
              <w:marTop w:val="0"/>
              <w:marBottom w:val="0"/>
              <w:divBdr>
                <w:top w:val="none" w:sz="0" w:space="0" w:color="auto"/>
                <w:left w:val="none" w:sz="0" w:space="0" w:color="auto"/>
                <w:bottom w:val="none" w:sz="0" w:space="0" w:color="auto"/>
                <w:right w:val="none" w:sz="0" w:space="0" w:color="auto"/>
              </w:divBdr>
              <w:divsChild>
                <w:div w:id="177512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6447">
          <w:marLeft w:val="0"/>
          <w:marRight w:val="0"/>
          <w:marTop w:val="0"/>
          <w:marBottom w:val="0"/>
          <w:divBdr>
            <w:top w:val="none" w:sz="0" w:space="0" w:color="auto"/>
            <w:left w:val="none" w:sz="0" w:space="0" w:color="auto"/>
            <w:bottom w:val="none" w:sz="0" w:space="0" w:color="auto"/>
            <w:right w:val="none" w:sz="0" w:space="0" w:color="auto"/>
          </w:divBdr>
          <w:divsChild>
            <w:div w:id="729041951">
              <w:marLeft w:val="0"/>
              <w:marRight w:val="0"/>
              <w:marTop w:val="0"/>
              <w:marBottom w:val="0"/>
              <w:divBdr>
                <w:top w:val="none" w:sz="0" w:space="0" w:color="auto"/>
                <w:left w:val="none" w:sz="0" w:space="0" w:color="auto"/>
                <w:bottom w:val="none" w:sz="0" w:space="0" w:color="auto"/>
                <w:right w:val="none" w:sz="0" w:space="0" w:color="auto"/>
              </w:divBdr>
            </w:div>
            <w:div w:id="2140874489">
              <w:marLeft w:val="0"/>
              <w:marRight w:val="0"/>
              <w:marTop w:val="0"/>
              <w:marBottom w:val="0"/>
              <w:divBdr>
                <w:top w:val="none" w:sz="0" w:space="0" w:color="auto"/>
                <w:left w:val="none" w:sz="0" w:space="0" w:color="auto"/>
                <w:bottom w:val="none" w:sz="0" w:space="0" w:color="auto"/>
                <w:right w:val="none" w:sz="0" w:space="0" w:color="auto"/>
              </w:divBdr>
              <w:divsChild>
                <w:div w:id="1718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0184">
          <w:marLeft w:val="0"/>
          <w:marRight w:val="0"/>
          <w:marTop w:val="0"/>
          <w:marBottom w:val="0"/>
          <w:divBdr>
            <w:top w:val="none" w:sz="0" w:space="0" w:color="auto"/>
            <w:left w:val="none" w:sz="0" w:space="0" w:color="auto"/>
            <w:bottom w:val="none" w:sz="0" w:space="0" w:color="auto"/>
            <w:right w:val="none" w:sz="0" w:space="0" w:color="auto"/>
          </w:divBdr>
          <w:divsChild>
            <w:div w:id="256057362">
              <w:marLeft w:val="0"/>
              <w:marRight w:val="0"/>
              <w:marTop w:val="0"/>
              <w:marBottom w:val="0"/>
              <w:divBdr>
                <w:top w:val="none" w:sz="0" w:space="0" w:color="auto"/>
                <w:left w:val="none" w:sz="0" w:space="0" w:color="auto"/>
                <w:bottom w:val="none" w:sz="0" w:space="0" w:color="auto"/>
                <w:right w:val="none" w:sz="0" w:space="0" w:color="auto"/>
              </w:divBdr>
              <w:divsChild>
                <w:div w:id="1116482373">
                  <w:marLeft w:val="0"/>
                  <w:marRight w:val="0"/>
                  <w:marTop w:val="0"/>
                  <w:marBottom w:val="0"/>
                  <w:divBdr>
                    <w:top w:val="none" w:sz="0" w:space="0" w:color="auto"/>
                    <w:left w:val="none" w:sz="0" w:space="0" w:color="auto"/>
                    <w:bottom w:val="none" w:sz="0" w:space="0" w:color="auto"/>
                    <w:right w:val="none" w:sz="0" w:space="0" w:color="auto"/>
                  </w:divBdr>
                </w:div>
              </w:divsChild>
            </w:div>
            <w:div w:id="15908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9998">
      <w:bodyDiv w:val="1"/>
      <w:marLeft w:val="0"/>
      <w:marRight w:val="0"/>
      <w:marTop w:val="0"/>
      <w:marBottom w:val="0"/>
      <w:divBdr>
        <w:top w:val="none" w:sz="0" w:space="0" w:color="auto"/>
        <w:left w:val="none" w:sz="0" w:space="0" w:color="auto"/>
        <w:bottom w:val="none" w:sz="0" w:space="0" w:color="auto"/>
        <w:right w:val="none" w:sz="0" w:space="0" w:color="auto"/>
      </w:divBdr>
      <w:divsChild>
        <w:div w:id="674070125">
          <w:marLeft w:val="0"/>
          <w:marRight w:val="0"/>
          <w:marTop w:val="0"/>
          <w:marBottom w:val="0"/>
          <w:divBdr>
            <w:top w:val="none" w:sz="0" w:space="0" w:color="auto"/>
            <w:left w:val="none" w:sz="0" w:space="0" w:color="auto"/>
            <w:bottom w:val="none" w:sz="0" w:space="0" w:color="auto"/>
            <w:right w:val="none" w:sz="0" w:space="0" w:color="auto"/>
          </w:divBdr>
          <w:divsChild>
            <w:div w:id="417289029">
              <w:marLeft w:val="0"/>
              <w:marRight w:val="0"/>
              <w:marTop w:val="0"/>
              <w:marBottom w:val="0"/>
              <w:divBdr>
                <w:top w:val="none" w:sz="0" w:space="0" w:color="auto"/>
                <w:left w:val="none" w:sz="0" w:space="0" w:color="auto"/>
                <w:bottom w:val="none" w:sz="0" w:space="0" w:color="auto"/>
                <w:right w:val="none" w:sz="0" w:space="0" w:color="auto"/>
              </w:divBdr>
              <w:divsChild>
                <w:div w:id="1081754059">
                  <w:marLeft w:val="0"/>
                  <w:marRight w:val="0"/>
                  <w:marTop w:val="0"/>
                  <w:marBottom w:val="0"/>
                  <w:divBdr>
                    <w:top w:val="none" w:sz="0" w:space="0" w:color="auto"/>
                    <w:left w:val="none" w:sz="0" w:space="0" w:color="auto"/>
                    <w:bottom w:val="none" w:sz="0" w:space="0" w:color="auto"/>
                    <w:right w:val="none" w:sz="0" w:space="0" w:color="auto"/>
                  </w:divBdr>
                  <w:divsChild>
                    <w:div w:id="444232317">
                      <w:marLeft w:val="0"/>
                      <w:marRight w:val="0"/>
                      <w:marTop w:val="0"/>
                      <w:marBottom w:val="0"/>
                      <w:divBdr>
                        <w:top w:val="none" w:sz="0" w:space="0" w:color="auto"/>
                        <w:left w:val="none" w:sz="0" w:space="0" w:color="auto"/>
                        <w:bottom w:val="none" w:sz="0" w:space="0" w:color="auto"/>
                        <w:right w:val="none" w:sz="0" w:space="0" w:color="auto"/>
                      </w:divBdr>
                      <w:divsChild>
                        <w:div w:id="977488248">
                          <w:marLeft w:val="0"/>
                          <w:marRight w:val="0"/>
                          <w:marTop w:val="0"/>
                          <w:marBottom w:val="0"/>
                          <w:divBdr>
                            <w:top w:val="none" w:sz="0" w:space="0" w:color="auto"/>
                            <w:left w:val="none" w:sz="0" w:space="0" w:color="auto"/>
                            <w:bottom w:val="none" w:sz="0" w:space="0" w:color="auto"/>
                            <w:right w:val="none" w:sz="0" w:space="0" w:color="auto"/>
                          </w:divBdr>
                          <w:divsChild>
                            <w:div w:id="126049168">
                              <w:marLeft w:val="0"/>
                              <w:marRight w:val="0"/>
                              <w:marTop w:val="0"/>
                              <w:marBottom w:val="0"/>
                              <w:divBdr>
                                <w:top w:val="none" w:sz="0" w:space="0" w:color="auto"/>
                                <w:left w:val="none" w:sz="0" w:space="0" w:color="auto"/>
                                <w:bottom w:val="none" w:sz="0" w:space="0" w:color="auto"/>
                                <w:right w:val="none" w:sz="0" w:space="0" w:color="auto"/>
                              </w:divBdr>
                              <w:divsChild>
                                <w:div w:id="1650666302">
                                  <w:marLeft w:val="0"/>
                                  <w:marRight w:val="0"/>
                                  <w:marTop w:val="0"/>
                                  <w:marBottom w:val="0"/>
                                  <w:divBdr>
                                    <w:top w:val="none" w:sz="0" w:space="0" w:color="auto"/>
                                    <w:left w:val="none" w:sz="0" w:space="0" w:color="auto"/>
                                    <w:bottom w:val="none" w:sz="0" w:space="0" w:color="auto"/>
                                    <w:right w:val="none" w:sz="0" w:space="0" w:color="auto"/>
                                  </w:divBdr>
                                  <w:divsChild>
                                    <w:div w:id="1419520639">
                                      <w:marLeft w:val="0"/>
                                      <w:marRight w:val="0"/>
                                      <w:marTop w:val="0"/>
                                      <w:marBottom w:val="0"/>
                                      <w:divBdr>
                                        <w:top w:val="none" w:sz="0" w:space="0" w:color="auto"/>
                                        <w:left w:val="none" w:sz="0" w:space="0" w:color="auto"/>
                                        <w:bottom w:val="none" w:sz="0" w:space="0" w:color="auto"/>
                                        <w:right w:val="none" w:sz="0" w:space="0" w:color="auto"/>
                                      </w:divBdr>
                                      <w:divsChild>
                                        <w:div w:id="164592027">
                                          <w:marLeft w:val="0"/>
                                          <w:marRight w:val="0"/>
                                          <w:marTop w:val="0"/>
                                          <w:marBottom w:val="0"/>
                                          <w:divBdr>
                                            <w:top w:val="none" w:sz="0" w:space="0" w:color="auto"/>
                                            <w:left w:val="none" w:sz="0" w:space="0" w:color="auto"/>
                                            <w:bottom w:val="none" w:sz="0" w:space="0" w:color="auto"/>
                                            <w:right w:val="none" w:sz="0" w:space="0" w:color="auto"/>
                                          </w:divBdr>
                                          <w:divsChild>
                                            <w:div w:id="17495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560681">
          <w:marLeft w:val="0"/>
          <w:marRight w:val="0"/>
          <w:marTop w:val="0"/>
          <w:marBottom w:val="0"/>
          <w:divBdr>
            <w:top w:val="none" w:sz="0" w:space="0" w:color="auto"/>
            <w:left w:val="none" w:sz="0" w:space="0" w:color="auto"/>
            <w:bottom w:val="none" w:sz="0" w:space="0" w:color="auto"/>
            <w:right w:val="none" w:sz="0" w:space="0" w:color="auto"/>
          </w:divBdr>
          <w:divsChild>
            <w:div w:id="1216429602">
              <w:marLeft w:val="0"/>
              <w:marRight w:val="0"/>
              <w:marTop w:val="0"/>
              <w:marBottom w:val="0"/>
              <w:divBdr>
                <w:top w:val="none" w:sz="0" w:space="0" w:color="auto"/>
                <w:left w:val="none" w:sz="0" w:space="0" w:color="auto"/>
                <w:bottom w:val="none" w:sz="0" w:space="0" w:color="auto"/>
                <w:right w:val="none" w:sz="0" w:space="0" w:color="auto"/>
              </w:divBdr>
              <w:divsChild>
                <w:div w:id="1091046736">
                  <w:marLeft w:val="0"/>
                  <w:marRight w:val="0"/>
                  <w:marTop w:val="0"/>
                  <w:marBottom w:val="0"/>
                  <w:divBdr>
                    <w:top w:val="none" w:sz="0" w:space="0" w:color="auto"/>
                    <w:left w:val="none" w:sz="0" w:space="0" w:color="auto"/>
                    <w:bottom w:val="none" w:sz="0" w:space="0" w:color="auto"/>
                    <w:right w:val="none" w:sz="0" w:space="0" w:color="auto"/>
                  </w:divBdr>
                  <w:divsChild>
                    <w:div w:id="815685630">
                      <w:marLeft w:val="0"/>
                      <w:marRight w:val="0"/>
                      <w:marTop w:val="0"/>
                      <w:marBottom w:val="0"/>
                      <w:divBdr>
                        <w:top w:val="none" w:sz="0" w:space="0" w:color="auto"/>
                        <w:left w:val="none" w:sz="0" w:space="0" w:color="auto"/>
                        <w:bottom w:val="none" w:sz="0" w:space="0" w:color="auto"/>
                        <w:right w:val="none" w:sz="0" w:space="0" w:color="auto"/>
                      </w:divBdr>
                      <w:divsChild>
                        <w:div w:id="137233873">
                          <w:marLeft w:val="0"/>
                          <w:marRight w:val="0"/>
                          <w:marTop w:val="0"/>
                          <w:marBottom w:val="0"/>
                          <w:divBdr>
                            <w:top w:val="none" w:sz="0" w:space="0" w:color="auto"/>
                            <w:left w:val="none" w:sz="0" w:space="0" w:color="auto"/>
                            <w:bottom w:val="none" w:sz="0" w:space="0" w:color="auto"/>
                            <w:right w:val="none" w:sz="0" w:space="0" w:color="auto"/>
                          </w:divBdr>
                          <w:divsChild>
                            <w:div w:id="643237562">
                              <w:marLeft w:val="0"/>
                              <w:marRight w:val="0"/>
                              <w:marTop w:val="0"/>
                              <w:marBottom w:val="0"/>
                              <w:divBdr>
                                <w:top w:val="none" w:sz="0" w:space="0" w:color="auto"/>
                                <w:left w:val="none" w:sz="0" w:space="0" w:color="auto"/>
                                <w:bottom w:val="none" w:sz="0" w:space="0" w:color="auto"/>
                                <w:right w:val="none" w:sz="0" w:space="0" w:color="auto"/>
                              </w:divBdr>
                              <w:divsChild>
                                <w:div w:id="1331980843">
                                  <w:marLeft w:val="0"/>
                                  <w:marRight w:val="0"/>
                                  <w:marTop w:val="0"/>
                                  <w:marBottom w:val="0"/>
                                  <w:divBdr>
                                    <w:top w:val="none" w:sz="0" w:space="0" w:color="auto"/>
                                    <w:left w:val="none" w:sz="0" w:space="0" w:color="auto"/>
                                    <w:bottom w:val="none" w:sz="0" w:space="0" w:color="auto"/>
                                    <w:right w:val="none" w:sz="0" w:space="0" w:color="auto"/>
                                  </w:divBdr>
                                  <w:divsChild>
                                    <w:div w:id="344939742">
                                      <w:marLeft w:val="0"/>
                                      <w:marRight w:val="0"/>
                                      <w:marTop w:val="0"/>
                                      <w:marBottom w:val="0"/>
                                      <w:divBdr>
                                        <w:top w:val="none" w:sz="0" w:space="0" w:color="auto"/>
                                        <w:left w:val="none" w:sz="0" w:space="0" w:color="auto"/>
                                        <w:bottom w:val="none" w:sz="0" w:space="0" w:color="auto"/>
                                        <w:right w:val="none" w:sz="0" w:space="0" w:color="auto"/>
                                      </w:divBdr>
                                      <w:divsChild>
                                        <w:div w:id="203522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85519">
                              <w:marLeft w:val="0"/>
                              <w:marRight w:val="0"/>
                              <w:marTop w:val="0"/>
                              <w:marBottom w:val="0"/>
                              <w:divBdr>
                                <w:top w:val="none" w:sz="0" w:space="0" w:color="auto"/>
                                <w:left w:val="none" w:sz="0" w:space="0" w:color="auto"/>
                                <w:bottom w:val="none" w:sz="0" w:space="0" w:color="auto"/>
                                <w:right w:val="none" w:sz="0" w:space="0" w:color="auto"/>
                              </w:divBdr>
                              <w:divsChild>
                                <w:div w:id="610941607">
                                  <w:marLeft w:val="0"/>
                                  <w:marRight w:val="0"/>
                                  <w:marTop w:val="0"/>
                                  <w:marBottom w:val="0"/>
                                  <w:divBdr>
                                    <w:top w:val="none" w:sz="0" w:space="0" w:color="auto"/>
                                    <w:left w:val="none" w:sz="0" w:space="0" w:color="auto"/>
                                    <w:bottom w:val="none" w:sz="0" w:space="0" w:color="auto"/>
                                    <w:right w:val="none" w:sz="0" w:space="0" w:color="auto"/>
                                  </w:divBdr>
                                  <w:divsChild>
                                    <w:div w:id="821235757">
                                      <w:marLeft w:val="0"/>
                                      <w:marRight w:val="0"/>
                                      <w:marTop w:val="0"/>
                                      <w:marBottom w:val="0"/>
                                      <w:divBdr>
                                        <w:top w:val="none" w:sz="0" w:space="0" w:color="auto"/>
                                        <w:left w:val="none" w:sz="0" w:space="0" w:color="auto"/>
                                        <w:bottom w:val="none" w:sz="0" w:space="0" w:color="auto"/>
                                        <w:right w:val="none" w:sz="0" w:space="0" w:color="auto"/>
                                      </w:divBdr>
                                      <w:divsChild>
                                        <w:div w:id="628974150">
                                          <w:marLeft w:val="0"/>
                                          <w:marRight w:val="0"/>
                                          <w:marTop w:val="0"/>
                                          <w:marBottom w:val="0"/>
                                          <w:divBdr>
                                            <w:top w:val="none" w:sz="0" w:space="0" w:color="auto"/>
                                            <w:left w:val="none" w:sz="0" w:space="0" w:color="auto"/>
                                            <w:bottom w:val="none" w:sz="0" w:space="0" w:color="auto"/>
                                            <w:right w:val="none" w:sz="0" w:space="0" w:color="auto"/>
                                          </w:divBdr>
                                          <w:divsChild>
                                            <w:div w:id="43651041">
                                              <w:marLeft w:val="0"/>
                                              <w:marRight w:val="0"/>
                                              <w:marTop w:val="0"/>
                                              <w:marBottom w:val="0"/>
                                              <w:divBdr>
                                                <w:top w:val="none" w:sz="0" w:space="0" w:color="auto"/>
                                                <w:left w:val="none" w:sz="0" w:space="0" w:color="auto"/>
                                                <w:bottom w:val="none" w:sz="0" w:space="0" w:color="auto"/>
                                                <w:right w:val="none" w:sz="0" w:space="0" w:color="auto"/>
                                              </w:divBdr>
                                              <w:divsChild>
                                                <w:div w:id="1713457497">
                                                  <w:marLeft w:val="0"/>
                                                  <w:marRight w:val="0"/>
                                                  <w:marTop w:val="0"/>
                                                  <w:marBottom w:val="0"/>
                                                  <w:divBdr>
                                                    <w:top w:val="none" w:sz="0" w:space="0" w:color="auto"/>
                                                    <w:left w:val="none" w:sz="0" w:space="0" w:color="auto"/>
                                                    <w:bottom w:val="none" w:sz="0" w:space="0" w:color="auto"/>
                                                    <w:right w:val="none" w:sz="0" w:space="0" w:color="auto"/>
                                                  </w:divBdr>
                                                </w:div>
                                                <w:div w:id="1958366833">
                                                  <w:marLeft w:val="0"/>
                                                  <w:marRight w:val="0"/>
                                                  <w:marTop w:val="0"/>
                                                  <w:marBottom w:val="0"/>
                                                  <w:divBdr>
                                                    <w:top w:val="none" w:sz="0" w:space="0" w:color="auto"/>
                                                    <w:left w:val="none" w:sz="0" w:space="0" w:color="auto"/>
                                                    <w:bottom w:val="none" w:sz="0" w:space="0" w:color="auto"/>
                                                    <w:right w:val="none" w:sz="0" w:space="0" w:color="auto"/>
                                                  </w:divBdr>
                                                  <w:divsChild>
                                                    <w:div w:id="3157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5198">
                                              <w:marLeft w:val="0"/>
                                              <w:marRight w:val="0"/>
                                              <w:marTop w:val="0"/>
                                              <w:marBottom w:val="0"/>
                                              <w:divBdr>
                                                <w:top w:val="none" w:sz="0" w:space="0" w:color="auto"/>
                                                <w:left w:val="none" w:sz="0" w:space="0" w:color="auto"/>
                                                <w:bottom w:val="none" w:sz="0" w:space="0" w:color="auto"/>
                                                <w:right w:val="none" w:sz="0" w:space="0" w:color="auto"/>
                                              </w:divBdr>
                                              <w:divsChild>
                                                <w:div w:id="191959824">
                                                  <w:marLeft w:val="0"/>
                                                  <w:marRight w:val="0"/>
                                                  <w:marTop w:val="0"/>
                                                  <w:marBottom w:val="0"/>
                                                  <w:divBdr>
                                                    <w:top w:val="none" w:sz="0" w:space="0" w:color="auto"/>
                                                    <w:left w:val="none" w:sz="0" w:space="0" w:color="auto"/>
                                                    <w:bottom w:val="none" w:sz="0" w:space="0" w:color="auto"/>
                                                    <w:right w:val="none" w:sz="0" w:space="0" w:color="auto"/>
                                                  </w:divBdr>
                                                  <w:divsChild>
                                                    <w:div w:id="80419442">
                                                      <w:marLeft w:val="0"/>
                                                      <w:marRight w:val="0"/>
                                                      <w:marTop w:val="0"/>
                                                      <w:marBottom w:val="0"/>
                                                      <w:divBdr>
                                                        <w:top w:val="none" w:sz="0" w:space="0" w:color="auto"/>
                                                        <w:left w:val="none" w:sz="0" w:space="0" w:color="auto"/>
                                                        <w:bottom w:val="none" w:sz="0" w:space="0" w:color="auto"/>
                                                        <w:right w:val="none" w:sz="0" w:space="0" w:color="auto"/>
                                                      </w:divBdr>
                                                    </w:div>
                                                  </w:divsChild>
                                                </w:div>
                                                <w:div w:id="1698189261">
                                                  <w:marLeft w:val="0"/>
                                                  <w:marRight w:val="0"/>
                                                  <w:marTop w:val="0"/>
                                                  <w:marBottom w:val="0"/>
                                                  <w:divBdr>
                                                    <w:top w:val="none" w:sz="0" w:space="0" w:color="auto"/>
                                                    <w:left w:val="none" w:sz="0" w:space="0" w:color="auto"/>
                                                    <w:bottom w:val="none" w:sz="0" w:space="0" w:color="auto"/>
                                                    <w:right w:val="none" w:sz="0" w:space="0" w:color="auto"/>
                                                  </w:divBdr>
                                                </w:div>
                                              </w:divsChild>
                                            </w:div>
                                            <w:div w:id="700666518">
                                              <w:marLeft w:val="0"/>
                                              <w:marRight w:val="0"/>
                                              <w:marTop w:val="0"/>
                                              <w:marBottom w:val="0"/>
                                              <w:divBdr>
                                                <w:top w:val="none" w:sz="0" w:space="0" w:color="auto"/>
                                                <w:left w:val="none" w:sz="0" w:space="0" w:color="auto"/>
                                                <w:bottom w:val="none" w:sz="0" w:space="0" w:color="auto"/>
                                                <w:right w:val="none" w:sz="0" w:space="0" w:color="auto"/>
                                              </w:divBdr>
                                              <w:divsChild>
                                                <w:div w:id="549732485">
                                                  <w:marLeft w:val="0"/>
                                                  <w:marRight w:val="0"/>
                                                  <w:marTop w:val="0"/>
                                                  <w:marBottom w:val="0"/>
                                                  <w:divBdr>
                                                    <w:top w:val="none" w:sz="0" w:space="0" w:color="auto"/>
                                                    <w:left w:val="none" w:sz="0" w:space="0" w:color="auto"/>
                                                    <w:bottom w:val="none" w:sz="0" w:space="0" w:color="auto"/>
                                                    <w:right w:val="none" w:sz="0" w:space="0" w:color="auto"/>
                                                  </w:divBdr>
                                                  <w:divsChild>
                                                    <w:div w:id="977879536">
                                                      <w:marLeft w:val="0"/>
                                                      <w:marRight w:val="0"/>
                                                      <w:marTop w:val="0"/>
                                                      <w:marBottom w:val="0"/>
                                                      <w:divBdr>
                                                        <w:top w:val="none" w:sz="0" w:space="0" w:color="auto"/>
                                                        <w:left w:val="none" w:sz="0" w:space="0" w:color="auto"/>
                                                        <w:bottom w:val="none" w:sz="0" w:space="0" w:color="auto"/>
                                                        <w:right w:val="none" w:sz="0" w:space="0" w:color="auto"/>
                                                      </w:divBdr>
                                                    </w:div>
                                                  </w:divsChild>
                                                </w:div>
                                                <w:div w:id="1281646233">
                                                  <w:marLeft w:val="0"/>
                                                  <w:marRight w:val="0"/>
                                                  <w:marTop w:val="0"/>
                                                  <w:marBottom w:val="0"/>
                                                  <w:divBdr>
                                                    <w:top w:val="none" w:sz="0" w:space="0" w:color="auto"/>
                                                    <w:left w:val="none" w:sz="0" w:space="0" w:color="auto"/>
                                                    <w:bottom w:val="none" w:sz="0" w:space="0" w:color="auto"/>
                                                    <w:right w:val="none" w:sz="0" w:space="0" w:color="auto"/>
                                                  </w:divBdr>
                                                </w:div>
                                              </w:divsChild>
                                            </w:div>
                                            <w:div w:id="907107823">
                                              <w:marLeft w:val="0"/>
                                              <w:marRight w:val="0"/>
                                              <w:marTop w:val="0"/>
                                              <w:marBottom w:val="0"/>
                                              <w:divBdr>
                                                <w:top w:val="none" w:sz="0" w:space="0" w:color="auto"/>
                                                <w:left w:val="none" w:sz="0" w:space="0" w:color="auto"/>
                                                <w:bottom w:val="none" w:sz="0" w:space="0" w:color="auto"/>
                                                <w:right w:val="none" w:sz="0" w:space="0" w:color="auto"/>
                                              </w:divBdr>
                                              <w:divsChild>
                                                <w:div w:id="1173569522">
                                                  <w:marLeft w:val="0"/>
                                                  <w:marRight w:val="0"/>
                                                  <w:marTop w:val="0"/>
                                                  <w:marBottom w:val="0"/>
                                                  <w:divBdr>
                                                    <w:top w:val="none" w:sz="0" w:space="0" w:color="auto"/>
                                                    <w:left w:val="none" w:sz="0" w:space="0" w:color="auto"/>
                                                    <w:bottom w:val="none" w:sz="0" w:space="0" w:color="auto"/>
                                                    <w:right w:val="none" w:sz="0" w:space="0" w:color="auto"/>
                                                  </w:divBdr>
                                                </w:div>
                                                <w:div w:id="1346904351">
                                                  <w:marLeft w:val="0"/>
                                                  <w:marRight w:val="0"/>
                                                  <w:marTop w:val="0"/>
                                                  <w:marBottom w:val="0"/>
                                                  <w:divBdr>
                                                    <w:top w:val="none" w:sz="0" w:space="0" w:color="auto"/>
                                                    <w:left w:val="none" w:sz="0" w:space="0" w:color="auto"/>
                                                    <w:bottom w:val="none" w:sz="0" w:space="0" w:color="auto"/>
                                                    <w:right w:val="none" w:sz="0" w:space="0" w:color="auto"/>
                                                  </w:divBdr>
                                                  <w:divsChild>
                                                    <w:div w:id="4868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5566">
                                              <w:marLeft w:val="0"/>
                                              <w:marRight w:val="0"/>
                                              <w:marTop w:val="0"/>
                                              <w:marBottom w:val="0"/>
                                              <w:divBdr>
                                                <w:top w:val="none" w:sz="0" w:space="0" w:color="auto"/>
                                                <w:left w:val="none" w:sz="0" w:space="0" w:color="auto"/>
                                                <w:bottom w:val="none" w:sz="0" w:space="0" w:color="auto"/>
                                                <w:right w:val="none" w:sz="0" w:space="0" w:color="auto"/>
                                              </w:divBdr>
                                              <w:divsChild>
                                                <w:div w:id="1644699256">
                                                  <w:marLeft w:val="0"/>
                                                  <w:marRight w:val="0"/>
                                                  <w:marTop w:val="0"/>
                                                  <w:marBottom w:val="0"/>
                                                  <w:divBdr>
                                                    <w:top w:val="none" w:sz="0" w:space="0" w:color="auto"/>
                                                    <w:left w:val="none" w:sz="0" w:space="0" w:color="auto"/>
                                                    <w:bottom w:val="none" w:sz="0" w:space="0" w:color="auto"/>
                                                    <w:right w:val="none" w:sz="0" w:space="0" w:color="auto"/>
                                                  </w:divBdr>
                                                  <w:divsChild>
                                                    <w:div w:id="415246862">
                                                      <w:marLeft w:val="0"/>
                                                      <w:marRight w:val="0"/>
                                                      <w:marTop w:val="0"/>
                                                      <w:marBottom w:val="0"/>
                                                      <w:divBdr>
                                                        <w:top w:val="none" w:sz="0" w:space="0" w:color="auto"/>
                                                        <w:left w:val="none" w:sz="0" w:space="0" w:color="auto"/>
                                                        <w:bottom w:val="none" w:sz="0" w:space="0" w:color="auto"/>
                                                        <w:right w:val="none" w:sz="0" w:space="0" w:color="auto"/>
                                                      </w:divBdr>
                                                    </w:div>
                                                  </w:divsChild>
                                                </w:div>
                                                <w:div w:id="1839034564">
                                                  <w:marLeft w:val="0"/>
                                                  <w:marRight w:val="0"/>
                                                  <w:marTop w:val="0"/>
                                                  <w:marBottom w:val="0"/>
                                                  <w:divBdr>
                                                    <w:top w:val="none" w:sz="0" w:space="0" w:color="auto"/>
                                                    <w:left w:val="none" w:sz="0" w:space="0" w:color="auto"/>
                                                    <w:bottom w:val="none" w:sz="0" w:space="0" w:color="auto"/>
                                                    <w:right w:val="none" w:sz="0" w:space="0" w:color="auto"/>
                                                  </w:divBdr>
                                                </w:div>
                                              </w:divsChild>
                                            </w:div>
                                            <w:div w:id="1892841674">
                                              <w:marLeft w:val="0"/>
                                              <w:marRight w:val="0"/>
                                              <w:marTop w:val="0"/>
                                              <w:marBottom w:val="0"/>
                                              <w:divBdr>
                                                <w:top w:val="none" w:sz="0" w:space="0" w:color="auto"/>
                                                <w:left w:val="none" w:sz="0" w:space="0" w:color="auto"/>
                                                <w:bottom w:val="none" w:sz="0" w:space="0" w:color="auto"/>
                                                <w:right w:val="none" w:sz="0" w:space="0" w:color="auto"/>
                                              </w:divBdr>
                                              <w:divsChild>
                                                <w:div w:id="854147710">
                                                  <w:marLeft w:val="0"/>
                                                  <w:marRight w:val="0"/>
                                                  <w:marTop w:val="0"/>
                                                  <w:marBottom w:val="0"/>
                                                  <w:divBdr>
                                                    <w:top w:val="none" w:sz="0" w:space="0" w:color="auto"/>
                                                    <w:left w:val="none" w:sz="0" w:space="0" w:color="auto"/>
                                                    <w:bottom w:val="none" w:sz="0" w:space="0" w:color="auto"/>
                                                    <w:right w:val="none" w:sz="0" w:space="0" w:color="auto"/>
                                                  </w:divBdr>
                                                </w:div>
                                                <w:div w:id="1677995009">
                                                  <w:marLeft w:val="0"/>
                                                  <w:marRight w:val="0"/>
                                                  <w:marTop w:val="0"/>
                                                  <w:marBottom w:val="0"/>
                                                  <w:divBdr>
                                                    <w:top w:val="none" w:sz="0" w:space="0" w:color="auto"/>
                                                    <w:left w:val="none" w:sz="0" w:space="0" w:color="auto"/>
                                                    <w:bottom w:val="none" w:sz="0" w:space="0" w:color="auto"/>
                                                    <w:right w:val="none" w:sz="0" w:space="0" w:color="auto"/>
                                                  </w:divBdr>
                                                  <w:divsChild>
                                                    <w:div w:id="11185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7162">
                                              <w:marLeft w:val="0"/>
                                              <w:marRight w:val="0"/>
                                              <w:marTop w:val="0"/>
                                              <w:marBottom w:val="0"/>
                                              <w:divBdr>
                                                <w:top w:val="none" w:sz="0" w:space="0" w:color="auto"/>
                                                <w:left w:val="none" w:sz="0" w:space="0" w:color="auto"/>
                                                <w:bottom w:val="none" w:sz="0" w:space="0" w:color="auto"/>
                                                <w:right w:val="none" w:sz="0" w:space="0" w:color="auto"/>
                                              </w:divBdr>
                                              <w:divsChild>
                                                <w:div w:id="2827613">
                                                  <w:marLeft w:val="0"/>
                                                  <w:marRight w:val="0"/>
                                                  <w:marTop w:val="0"/>
                                                  <w:marBottom w:val="0"/>
                                                  <w:divBdr>
                                                    <w:top w:val="none" w:sz="0" w:space="0" w:color="auto"/>
                                                    <w:left w:val="none" w:sz="0" w:space="0" w:color="auto"/>
                                                    <w:bottom w:val="none" w:sz="0" w:space="0" w:color="auto"/>
                                                    <w:right w:val="none" w:sz="0" w:space="0" w:color="auto"/>
                                                  </w:divBdr>
                                                  <w:divsChild>
                                                    <w:div w:id="1821531449">
                                                      <w:marLeft w:val="0"/>
                                                      <w:marRight w:val="0"/>
                                                      <w:marTop w:val="0"/>
                                                      <w:marBottom w:val="0"/>
                                                      <w:divBdr>
                                                        <w:top w:val="none" w:sz="0" w:space="0" w:color="auto"/>
                                                        <w:left w:val="none" w:sz="0" w:space="0" w:color="auto"/>
                                                        <w:bottom w:val="none" w:sz="0" w:space="0" w:color="auto"/>
                                                        <w:right w:val="none" w:sz="0" w:space="0" w:color="auto"/>
                                                      </w:divBdr>
                                                    </w:div>
                                                  </w:divsChild>
                                                </w:div>
                                                <w:div w:id="1910772453">
                                                  <w:marLeft w:val="0"/>
                                                  <w:marRight w:val="0"/>
                                                  <w:marTop w:val="0"/>
                                                  <w:marBottom w:val="0"/>
                                                  <w:divBdr>
                                                    <w:top w:val="none" w:sz="0" w:space="0" w:color="auto"/>
                                                    <w:left w:val="none" w:sz="0" w:space="0" w:color="auto"/>
                                                    <w:bottom w:val="none" w:sz="0" w:space="0" w:color="auto"/>
                                                    <w:right w:val="none" w:sz="0" w:space="0" w:color="auto"/>
                                                  </w:divBdr>
                                                </w:div>
                                              </w:divsChild>
                                            </w:div>
                                            <w:div w:id="2010474276">
                                              <w:marLeft w:val="0"/>
                                              <w:marRight w:val="0"/>
                                              <w:marTop w:val="0"/>
                                              <w:marBottom w:val="0"/>
                                              <w:divBdr>
                                                <w:top w:val="none" w:sz="0" w:space="0" w:color="auto"/>
                                                <w:left w:val="none" w:sz="0" w:space="0" w:color="auto"/>
                                                <w:bottom w:val="none" w:sz="0" w:space="0" w:color="auto"/>
                                                <w:right w:val="none" w:sz="0" w:space="0" w:color="auto"/>
                                              </w:divBdr>
                                              <w:divsChild>
                                                <w:div w:id="1313800916">
                                                  <w:marLeft w:val="0"/>
                                                  <w:marRight w:val="0"/>
                                                  <w:marTop w:val="0"/>
                                                  <w:marBottom w:val="0"/>
                                                  <w:divBdr>
                                                    <w:top w:val="none" w:sz="0" w:space="0" w:color="auto"/>
                                                    <w:left w:val="none" w:sz="0" w:space="0" w:color="auto"/>
                                                    <w:bottom w:val="none" w:sz="0" w:space="0" w:color="auto"/>
                                                    <w:right w:val="none" w:sz="0" w:space="0" w:color="auto"/>
                                                  </w:divBdr>
                                                  <w:divsChild>
                                                    <w:div w:id="731317630">
                                                      <w:marLeft w:val="0"/>
                                                      <w:marRight w:val="0"/>
                                                      <w:marTop w:val="0"/>
                                                      <w:marBottom w:val="0"/>
                                                      <w:divBdr>
                                                        <w:top w:val="none" w:sz="0" w:space="0" w:color="auto"/>
                                                        <w:left w:val="none" w:sz="0" w:space="0" w:color="auto"/>
                                                        <w:bottom w:val="none" w:sz="0" w:space="0" w:color="auto"/>
                                                        <w:right w:val="none" w:sz="0" w:space="0" w:color="auto"/>
                                                      </w:divBdr>
                                                    </w:div>
                                                  </w:divsChild>
                                                </w:div>
                                                <w:div w:id="21384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722232">
          <w:marLeft w:val="0"/>
          <w:marRight w:val="0"/>
          <w:marTop w:val="0"/>
          <w:marBottom w:val="0"/>
          <w:divBdr>
            <w:top w:val="none" w:sz="0" w:space="0" w:color="auto"/>
            <w:left w:val="none" w:sz="0" w:space="0" w:color="auto"/>
            <w:bottom w:val="none" w:sz="0" w:space="0" w:color="auto"/>
            <w:right w:val="none" w:sz="0" w:space="0" w:color="auto"/>
          </w:divBdr>
          <w:divsChild>
            <w:div w:id="994915513">
              <w:marLeft w:val="0"/>
              <w:marRight w:val="0"/>
              <w:marTop w:val="0"/>
              <w:marBottom w:val="0"/>
              <w:divBdr>
                <w:top w:val="none" w:sz="0" w:space="0" w:color="auto"/>
                <w:left w:val="none" w:sz="0" w:space="0" w:color="auto"/>
                <w:bottom w:val="none" w:sz="0" w:space="0" w:color="auto"/>
                <w:right w:val="none" w:sz="0" w:space="0" w:color="auto"/>
              </w:divBdr>
              <w:divsChild>
                <w:div w:id="1088963623">
                  <w:marLeft w:val="0"/>
                  <w:marRight w:val="0"/>
                  <w:marTop w:val="0"/>
                  <w:marBottom w:val="0"/>
                  <w:divBdr>
                    <w:top w:val="none" w:sz="0" w:space="0" w:color="auto"/>
                    <w:left w:val="none" w:sz="0" w:space="0" w:color="auto"/>
                    <w:bottom w:val="none" w:sz="0" w:space="0" w:color="auto"/>
                    <w:right w:val="none" w:sz="0" w:space="0" w:color="auto"/>
                  </w:divBdr>
                  <w:divsChild>
                    <w:div w:id="789395406">
                      <w:marLeft w:val="0"/>
                      <w:marRight w:val="0"/>
                      <w:marTop w:val="0"/>
                      <w:marBottom w:val="0"/>
                      <w:divBdr>
                        <w:top w:val="none" w:sz="0" w:space="0" w:color="auto"/>
                        <w:left w:val="none" w:sz="0" w:space="0" w:color="auto"/>
                        <w:bottom w:val="none" w:sz="0" w:space="0" w:color="auto"/>
                        <w:right w:val="none" w:sz="0" w:space="0" w:color="auto"/>
                      </w:divBdr>
                      <w:divsChild>
                        <w:div w:id="1870679530">
                          <w:marLeft w:val="0"/>
                          <w:marRight w:val="0"/>
                          <w:marTop w:val="0"/>
                          <w:marBottom w:val="0"/>
                          <w:divBdr>
                            <w:top w:val="none" w:sz="0" w:space="0" w:color="auto"/>
                            <w:left w:val="none" w:sz="0" w:space="0" w:color="auto"/>
                            <w:bottom w:val="none" w:sz="0" w:space="0" w:color="auto"/>
                            <w:right w:val="none" w:sz="0" w:space="0" w:color="auto"/>
                          </w:divBdr>
                          <w:divsChild>
                            <w:div w:id="1203634883">
                              <w:marLeft w:val="0"/>
                              <w:marRight w:val="0"/>
                              <w:marTop w:val="0"/>
                              <w:marBottom w:val="0"/>
                              <w:divBdr>
                                <w:top w:val="none" w:sz="0" w:space="0" w:color="auto"/>
                                <w:left w:val="none" w:sz="0" w:space="0" w:color="auto"/>
                                <w:bottom w:val="none" w:sz="0" w:space="0" w:color="auto"/>
                                <w:right w:val="none" w:sz="0" w:space="0" w:color="auto"/>
                              </w:divBdr>
                              <w:divsChild>
                                <w:div w:id="335231569">
                                  <w:marLeft w:val="0"/>
                                  <w:marRight w:val="0"/>
                                  <w:marTop w:val="0"/>
                                  <w:marBottom w:val="0"/>
                                  <w:divBdr>
                                    <w:top w:val="none" w:sz="0" w:space="0" w:color="auto"/>
                                    <w:left w:val="none" w:sz="0" w:space="0" w:color="auto"/>
                                    <w:bottom w:val="none" w:sz="0" w:space="0" w:color="auto"/>
                                    <w:right w:val="none" w:sz="0" w:space="0" w:color="auto"/>
                                  </w:divBdr>
                                  <w:divsChild>
                                    <w:div w:id="12192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220819">
                      <w:marLeft w:val="0"/>
                      <w:marRight w:val="0"/>
                      <w:marTop w:val="0"/>
                      <w:marBottom w:val="0"/>
                      <w:divBdr>
                        <w:top w:val="none" w:sz="0" w:space="0" w:color="auto"/>
                        <w:left w:val="none" w:sz="0" w:space="0" w:color="auto"/>
                        <w:bottom w:val="none" w:sz="0" w:space="0" w:color="auto"/>
                        <w:right w:val="none" w:sz="0" w:space="0" w:color="auto"/>
                      </w:divBdr>
                      <w:divsChild>
                        <w:div w:id="1734153889">
                          <w:marLeft w:val="0"/>
                          <w:marRight w:val="0"/>
                          <w:marTop w:val="0"/>
                          <w:marBottom w:val="0"/>
                          <w:divBdr>
                            <w:top w:val="none" w:sz="0" w:space="0" w:color="auto"/>
                            <w:left w:val="none" w:sz="0" w:space="0" w:color="auto"/>
                            <w:bottom w:val="none" w:sz="0" w:space="0" w:color="auto"/>
                            <w:right w:val="none" w:sz="0" w:space="0" w:color="auto"/>
                          </w:divBdr>
                          <w:divsChild>
                            <w:div w:id="1198275217">
                              <w:marLeft w:val="0"/>
                              <w:marRight w:val="0"/>
                              <w:marTop w:val="0"/>
                              <w:marBottom w:val="0"/>
                              <w:divBdr>
                                <w:top w:val="none" w:sz="0" w:space="0" w:color="auto"/>
                                <w:left w:val="none" w:sz="0" w:space="0" w:color="auto"/>
                                <w:bottom w:val="none" w:sz="0" w:space="0" w:color="auto"/>
                                <w:right w:val="none" w:sz="0" w:space="0" w:color="auto"/>
                              </w:divBdr>
                              <w:divsChild>
                                <w:div w:id="1851410215">
                                  <w:marLeft w:val="0"/>
                                  <w:marRight w:val="0"/>
                                  <w:marTop w:val="0"/>
                                  <w:marBottom w:val="0"/>
                                  <w:divBdr>
                                    <w:top w:val="none" w:sz="0" w:space="0" w:color="auto"/>
                                    <w:left w:val="none" w:sz="0" w:space="0" w:color="auto"/>
                                    <w:bottom w:val="none" w:sz="0" w:space="0" w:color="auto"/>
                                    <w:right w:val="none" w:sz="0" w:space="0" w:color="auto"/>
                                  </w:divBdr>
                                  <w:divsChild>
                                    <w:div w:id="1538809919">
                                      <w:marLeft w:val="0"/>
                                      <w:marRight w:val="0"/>
                                      <w:marTop w:val="0"/>
                                      <w:marBottom w:val="0"/>
                                      <w:divBdr>
                                        <w:top w:val="none" w:sz="0" w:space="0" w:color="auto"/>
                                        <w:left w:val="none" w:sz="0" w:space="0" w:color="auto"/>
                                        <w:bottom w:val="none" w:sz="0" w:space="0" w:color="auto"/>
                                        <w:right w:val="none" w:sz="0" w:space="0" w:color="auto"/>
                                      </w:divBdr>
                                      <w:divsChild>
                                        <w:div w:id="64436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349869">
      <w:bodyDiv w:val="1"/>
      <w:marLeft w:val="0"/>
      <w:marRight w:val="0"/>
      <w:marTop w:val="0"/>
      <w:marBottom w:val="0"/>
      <w:divBdr>
        <w:top w:val="none" w:sz="0" w:space="0" w:color="auto"/>
        <w:left w:val="none" w:sz="0" w:space="0" w:color="auto"/>
        <w:bottom w:val="none" w:sz="0" w:space="0" w:color="auto"/>
        <w:right w:val="none" w:sz="0" w:space="0" w:color="auto"/>
      </w:divBdr>
      <w:divsChild>
        <w:div w:id="381057980">
          <w:marLeft w:val="0"/>
          <w:marRight w:val="0"/>
          <w:marTop w:val="0"/>
          <w:marBottom w:val="0"/>
          <w:divBdr>
            <w:top w:val="none" w:sz="0" w:space="0" w:color="auto"/>
            <w:left w:val="none" w:sz="0" w:space="0" w:color="auto"/>
            <w:bottom w:val="none" w:sz="0" w:space="0" w:color="auto"/>
            <w:right w:val="none" w:sz="0" w:space="0" w:color="auto"/>
          </w:divBdr>
          <w:divsChild>
            <w:div w:id="26413345">
              <w:marLeft w:val="0"/>
              <w:marRight w:val="0"/>
              <w:marTop w:val="0"/>
              <w:marBottom w:val="0"/>
              <w:divBdr>
                <w:top w:val="none" w:sz="0" w:space="0" w:color="auto"/>
                <w:left w:val="none" w:sz="0" w:space="0" w:color="auto"/>
                <w:bottom w:val="none" w:sz="0" w:space="0" w:color="auto"/>
                <w:right w:val="none" w:sz="0" w:space="0" w:color="auto"/>
              </w:divBdr>
              <w:divsChild>
                <w:div w:id="45881996">
                  <w:marLeft w:val="0"/>
                  <w:marRight w:val="0"/>
                  <w:marTop w:val="0"/>
                  <w:marBottom w:val="0"/>
                  <w:divBdr>
                    <w:top w:val="none" w:sz="0" w:space="0" w:color="auto"/>
                    <w:left w:val="none" w:sz="0" w:space="0" w:color="auto"/>
                    <w:bottom w:val="none" w:sz="0" w:space="0" w:color="auto"/>
                    <w:right w:val="none" w:sz="0" w:space="0" w:color="auto"/>
                  </w:divBdr>
                </w:div>
              </w:divsChild>
            </w:div>
            <w:div w:id="865945702">
              <w:marLeft w:val="0"/>
              <w:marRight w:val="0"/>
              <w:marTop w:val="0"/>
              <w:marBottom w:val="0"/>
              <w:divBdr>
                <w:top w:val="none" w:sz="0" w:space="0" w:color="auto"/>
                <w:left w:val="none" w:sz="0" w:space="0" w:color="auto"/>
                <w:bottom w:val="none" w:sz="0" w:space="0" w:color="auto"/>
                <w:right w:val="none" w:sz="0" w:space="0" w:color="auto"/>
              </w:divBdr>
            </w:div>
          </w:divsChild>
        </w:div>
        <w:div w:id="645204178">
          <w:marLeft w:val="0"/>
          <w:marRight w:val="0"/>
          <w:marTop w:val="0"/>
          <w:marBottom w:val="0"/>
          <w:divBdr>
            <w:top w:val="none" w:sz="0" w:space="0" w:color="auto"/>
            <w:left w:val="none" w:sz="0" w:space="0" w:color="auto"/>
            <w:bottom w:val="none" w:sz="0" w:space="0" w:color="auto"/>
            <w:right w:val="none" w:sz="0" w:space="0" w:color="auto"/>
          </w:divBdr>
          <w:divsChild>
            <w:div w:id="277445705">
              <w:marLeft w:val="0"/>
              <w:marRight w:val="0"/>
              <w:marTop w:val="0"/>
              <w:marBottom w:val="0"/>
              <w:divBdr>
                <w:top w:val="none" w:sz="0" w:space="0" w:color="auto"/>
                <w:left w:val="none" w:sz="0" w:space="0" w:color="auto"/>
                <w:bottom w:val="none" w:sz="0" w:space="0" w:color="auto"/>
                <w:right w:val="none" w:sz="0" w:space="0" w:color="auto"/>
              </w:divBdr>
            </w:div>
            <w:div w:id="1127551201">
              <w:marLeft w:val="0"/>
              <w:marRight w:val="0"/>
              <w:marTop w:val="0"/>
              <w:marBottom w:val="0"/>
              <w:divBdr>
                <w:top w:val="none" w:sz="0" w:space="0" w:color="auto"/>
                <w:left w:val="none" w:sz="0" w:space="0" w:color="auto"/>
                <w:bottom w:val="none" w:sz="0" w:space="0" w:color="auto"/>
                <w:right w:val="none" w:sz="0" w:space="0" w:color="auto"/>
              </w:divBdr>
              <w:divsChild>
                <w:div w:id="652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3664">
          <w:marLeft w:val="0"/>
          <w:marRight w:val="0"/>
          <w:marTop w:val="0"/>
          <w:marBottom w:val="0"/>
          <w:divBdr>
            <w:top w:val="none" w:sz="0" w:space="0" w:color="auto"/>
            <w:left w:val="none" w:sz="0" w:space="0" w:color="auto"/>
            <w:bottom w:val="none" w:sz="0" w:space="0" w:color="auto"/>
            <w:right w:val="none" w:sz="0" w:space="0" w:color="auto"/>
          </w:divBdr>
          <w:divsChild>
            <w:div w:id="1076249163">
              <w:marLeft w:val="0"/>
              <w:marRight w:val="0"/>
              <w:marTop w:val="0"/>
              <w:marBottom w:val="0"/>
              <w:divBdr>
                <w:top w:val="none" w:sz="0" w:space="0" w:color="auto"/>
                <w:left w:val="none" w:sz="0" w:space="0" w:color="auto"/>
                <w:bottom w:val="none" w:sz="0" w:space="0" w:color="auto"/>
                <w:right w:val="none" w:sz="0" w:space="0" w:color="auto"/>
              </w:divBdr>
              <w:divsChild>
                <w:div w:id="1806972526">
                  <w:marLeft w:val="0"/>
                  <w:marRight w:val="0"/>
                  <w:marTop w:val="0"/>
                  <w:marBottom w:val="0"/>
                  <w:divBdr>
                    <w:top w:val="none" w:sz="0" w:space="0" w:color="auto"/>
                    <w:left w:val="none" w:sz="0" w:space="0" w:color="auto"/>
                    <w:bottom w:val="none" w:sz="0" w:space="0" w:color="auto"/>
                    <w:right w:val="none" w:sz="0" w:space="0" w:color="auto"/>
                  </w:divBdr>
                </w:div>
              </w:divsChild>
            </w:div>
            <w:div w:id="1313755983">
              <w:marLeft w:val="0"/>
              <w:marRight w:val="0"/>
              <w:marTop w:val="0"/>
              <w:marBottom w:val="0"/>
              <w:divBdr>
                <w:top w:val="none" w:sz="0" w:space="0" w:color="auto"/>
                <w:left w:val="none" w:sz="0" w:space="0" w:color="auto"/>
                <w:bottom w:val="none" w:sz="0" w:space="0" w:color="auto"/>
                <w:right w:val="none" w:sz="0" w:space="0" w:color="auto"/>
              </w:divBdr>
            </w:div>
          </w:divsChild>
        </w:div>
        <w:div w:id="1780636219">
          <w:marLeft w:val="0"/>
          <w:marRight w:val="0"/>
          <w:marTop w:val="0"/>
          <w:marBottom w:val="0"/>
          <w:divBdr>
            <w:top w:val="none" w:sz="0" w:space="0" w:color="auto"/>
            <w:left w:val="none" w:sz="0" w:space="0" w:color="auto"/>
            <w:bottom w:val="none" w:sz="0" w:space="0" w:color="auto"/>
            <w:right w:val="none" w:sz="0" w:space="0" w:color="auto"/>
          </w:divBdr>
          <w:divsChild>
            <w:div w:id="393625987">
              <w:marLeft w:val="0"/>
              <w:marRight w:val="0"/>
              <w:marTop w:val="0"/>
              <w:marBottom w:val="0"/>
              <w:divBdr>
                <w:top w:val="none" w:sz="0" w:space="0" w:color="auto"/>
                <w:left w:val="none" w:sz="0" w:space="0" w:color="auto"/>
                <w:bottom w:val="none" w:sz="0" w:space="0" w:color="auto"/>
                <w:right w:val="none" w:sz="0" w:space="0" w:color="auto"/>
              </w:divBdr>
            </w:div>
            <w:div w:id="1786729852">
              <w:marLeft w:val="0"/>
              <w:marRight w:val="0"/>
              <w:marTop w:val="0"/>
              <w:marBottom w:val="0"/>
              <w:divBdr>
                <w:top w:val="none" w:sz="0" w:space="0" w:color="auto"/>
                <w:left w:val="none" w:sz="0" w:space="0" w:color="auto"/>
                <w:bottom w:val="none" w:sz="0" w:space="0" w:color="auto"/>
                <w:right w:val="none" w:sz="0" w:space="0" w:color="auto"/>
              </w:divBdr>
              <w:divsChild>
                <w:div w:id="9793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6311">
          <w:marLeft w:val="0"/>
          <w:marRight w:val="0"/>
          <w:marTop w:val="0"/>
          <w:marBottom w:val="0"/>
          <w:divBdr>
            <w:top w:val="none" w:sz="0" w:space="0" w:color="auto"/>
            <w:left w:val="none" w:sz="0" w:space="0" w:color="auto"/>
            <w:bottom w:val="none" w:sz="0" w:space="0" w:color="auto"/>
            <w:right w:val="none" w:sz="0" w:space="0" w:color="auto"/>
          </w:divBdr>
          <w:divsChild>
            <w:div w:id="72972493">
              <w:marLeft w:val="0"/>
              <w:marRight w:val="0"/>
              <w:marTop w:val="0"/>
              <w:marBottom w:val="0"/>
              <w:divBdr>
                <w:top w:val="none" w:sz="0" w:space="0" w:color="auto"/>
                <w:left w:val="none" w:sz="0" w:space="0" w:color="auto"/>
                <w:bottom w:val="none" w:sz="0" w:space="0" w:color="auto"/>
                <w:right w:val="none" w:sz="0" w:space="0" w:color="auto"/>
              </w:divBdr>
            </w:div>
            <w:div w:id="488979750">
              <w:marLeft w:val="0"/>
              <w:marRight w:val="0"/>
              <w:marTop w:val="0"/>
              <w:marBottom w:val="0"/>
              <w:divBdr>
                <w:top w:val="none" w:sz="0" w:space="0" w:color="auto"/>
                <w:left w:val="none" w:sz="0" w:space="0" w:color="auto"/>
                <w:bottom w:val="none" w:sz="0" w:space="0" w:color="auto"/>
                <w:right w:val="none" w:sz="0" w:space="0" w:color="auto"/>
              </w:divBdr>
              <w:divsChild>
                <w:div w:id="8075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840212">
      <w:bodyDiv w:val="1"/>
      <w:marLeft w:val="0"/>
      <w:marRight w:val="0"/>
      <w:marTop w:val="0"/>
      <w:marBottom w:val="0"/>
      <w:divBdr>
        <w:top w:val="none" w:sz="0" w:space="0" w:color="auto"/>
        <w:left w:val="none" w:sz="0" w:space="0" w:color="auto"/>
        <w:bottom w:val="none" w:sz="0" w:space="0" w:color="auto"/>
        <w:right w:val="none" w:sz="0" w:space="0" w:color="auto"/>
      </w:divBdr>
      <w:divsChild>
        <w:div w:id="1069887961">
          <w:marLeft w:val="0"/>
          <w:marRight w:val="0"/>
          <w:marTop w:val="0"/>
          <w:marBottom w:val="0"/>
          <w:divBdr>
            <w:top w:val="none" w:sz="0" w:space="0" w:color="auto"/>
            <w:left w:val="none" w:sz="0" w:space="0" w:color="auto"/>
            <w:bottom w:val="none" w:sz="0" w:space="0" w:color="auto"/>
            <w:right w:val="none" w:sz="0" w:space="0" w:color="auto"/>
          </w:divBdr>
          <w:divsChild>
            <w:div w:id="1271930350">
              <w:marLeft w:val="0"/>
              <w:marRight w:val="0"/>
              <w:marTop w:val="0"/>
              <w:marBottom w:val="0"/>
              <w:divBdr>
                <w:top w:val="none" w:sz="0" w:space="0" w:color="auto"/>
                <w:left w:val="none" w:sz="0" w:space="0" w:color="auto"/>
                <w:bottom w:val="none" w:sz="0" w:space="0" w:color="auto"/>
                <w:right w:val="none" w:sz="0" w:space="0" w:color="auto"/>
              </w:divBdr>
              <w:divsChild>
                <w:div w:id="879441425">
                  <w:marLeft w:val="0"/>
                  <w:marRight w:val="0"/>
                  <w:marTop w:val="0"/>
                  <w:marBottom w:val="0"/>
                  <w:divBdr>
                    <w:top w:val="none" w:sz="0" w:space="0" w:color="auto"/>
                    <w:left w:val="none" w:sz="0" w:space="0" w:color="auto"/>
                    <w:bottom w:val="none" w:sz="0" w:space="0" w:color="auto"/>
                    <w:right w:val="none" w:sz="0" w:space="0" w:color="auto"/>
                  </w:divBdr>
                  <w:divsChild>
                    <w:div w:id="720246920">
                      <w:marLeft w:val="0"/>
                      <w:marRight w:val="0"/>
                      <w:marTop w:val="0"/>
                      <w:marBottom w:val="0"/>
                      <w:divBdr>
                        <w:top w:val="none" w:sz="0" w:space="0" w:color="auto"/>
                        <w:left w:val="none" w:sz="0" w:space="0" w:color="auto"/>
                        <w:bottom w:val="none" w:sz="0" w:space="0" w:color="auto"/>
                        <w:right w:val="none" w:sz="0" w:space="0" w:color="auto"/>
                      </w:divBdr>
                      <w:divsChild>
                        <w:div w:id="109469777">
                          <w:marLeft w:val="0"/>
                          <w:marRight w:val="0"/>
                          <w:marTop w:val="0"/>
                          <w:marBottom w:val="0"/>
                          <w:divBdr>
                            <w:top w:val="none" w:sz="0" w:space="0" w:color="auto"/>
                            <w:left w:val="none" w:sz="0" w:space="0" w:color="auto"/>
                            <w:bottom w:val="none" w:sz="0" w:space="0" w:color="auto"/>
                            <w:right w:val="none" w:sz="0" w:space="0" w:color="auto"/>
                          </w:divBdr>
                          <w:divsChild>
                            <w:div w:id="729617102">
                              <w:marLeft w:val="0"/>
                              <w:marRight w:val="0"/>
                              <w:marTop w:val="0"/>
                              <w:marBottom w:val="0"/>
                              <w:divBdr>
                                <w:top w:val="none" w:sz="0" w:space="0" w:color="auto"/>
                                <w:left w:val="none" w:sz="0" w:space="0" w:color="auto"/>
                                <w:bottom w:val="none" w:sz="0" w:space="0" w:color="auto"/>
                                <w:right w:val="none" w:sz="0" w:space="0" w:color="auto"/>
                              </w:divBdr>
                              <w:divsChild>
                                <w:div w:id="140579859">
                                  <w:marLeft w:val="0"/>
                                  <w:marRight w:val="0"/>
                                  <w:marTop w:val="0"/>
                                  <w:marBottom w:val="0"/>
                                  <w:divBdr>
                                    <w:top w:val="none" w:sz="0" w:space="0" w:color="auto"/>
                                    <w:left w:val="none" w:sz="0" w:space="0" w:color="auto"/>
                                    <w:bottom w:val="none" w:sz="0" w:space="0" w:color="auto"/>
                                    <w:right w:val="none" w:sz="0" w:space="0" w:color="auto"/>
                                  </w:divBdr>
                                  <w:divsChild>
                                    <w:div w:id="312030412">
                                      <w:marLeft w:val="0"/>
                                      <w:marRight w:val="0"/>
                                      <w:marTop w:val="0"/>
                                      <w:marBottom w:val="0"/>
                                      <w:divBdr>
                                        <w:top w:val="none" w:sz="0" w:space="0" w:color="auto"/>
                                        <w:left w:val="none" w:sz="0" w:space="0" w:color="auto"/>
                                        <w:bottom w:val="none" w:sz="0" w:space="0" w:color="auto"/>
                                        <w:right w:val="none" w:sz="0" w:space="0" w:color="auto"/>
                                      </w:divBdr>
                                      <w:divsChild>
                                        <w:div w:id="483477359">
                                          <w:marLeft w:val="0"/>
                                          <w:marRight w:val="0"/>
                                          <w:marTop w:val="0"/>
                                          <w:marBottom w:val="0"/>
                                          <w:divBdr>
                                            <w:top w:val="none" w:sz="0" w:space="0" w:color="auto"/>
                                            <w:left w:val="none" w:sz="0" w:space="0" w:color="auto"/>
                                            <w:bottom w:val="none" w:sz="0" w:space="0" w:color="auto"/>
                                            <w:right w:val="none" w:sz="0" w:space="0" w:color="auto"/>
                                          </w:divBdr>
                                          <w:divsChild>
                                            <w:div w:id="4729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873768">
          <w:marLeft w:val="0"/>
          <w:marRight w:val="0"/>
          <w:marTop w:val="0"/>
          <w:marBottom w:val="0"/>
          <w:divBdr>
            <w:top w:val="none" w:sz="0" w:space="0" w:color="auto"/>
            <w:left w:val="none" w:sz="0" w:space="0" w:color="auto"/>
            <w:bottom w:val="none" w:sz="0" w:space="0" w:color="auto"/>
            <w:right w:val="none" w:sz="0" w:space="0" w:color="auto"/>
          </w:divBdr>
          <w:divsChild>
            <w:div w:id="255753400">
              <w:marLeft w:val="0"/>
              <w:marRight w:val="0"/>
              <w:marTop w:val="0"/>
              <w:marBottom w:val="0"/>
              <w:divBdr>
                <w:top w:val="none" w:sz="0" w:space="0" w:color="auto"/>
                <w:left w:val="none" w:sz="0" w:space="0" w:color="auto"/>
                <w:bottom w:val="none" w:sz="0" w:space="0" w:color="auto"/>
                <w:right w:val="none" w:sz="0" w:space="0" w:color="auto"/>
              </w:divBdr>
              <w:divsChild>
                <w:div w:id="553853051">
                  <w:marLeft w:val="0"/>
                  <w:marRight w:val="0"/>
                  <w:marTop w:val="0"/>
                  <w:marBottom w:val="0"/>
                  <w:divBdr>
                    <w:top w:val="none" w:sz="0" w:space="0" w:color="auto"/>
                    <w:left w:val="none" w:sz="0" w:space="0" w:color="auto"/>
                    <w:bottom w:val="none" w:sz="0" w:space="0" w:color="auto"/>
                    <w:right w:val="none" w:sz="0" w:space="0" w:color="auto"/>
                  </w:divBdr>
                  <w:divsChild>
                    <w:div w:id="540019076">
                      <w:marLeft w:val="0"/>
                      <w:marRight w:val="0"/>
                      <w:marTop w:val="0"/>
                      <w:marBottom w:val="0"/>
                      <w:divBdr>
                        <w:top w:val="none" w:sz="0" w:space="0" w:color="auto"/>
                        <w:left w:val="none" w:sz="0" w:space="0" w:color="auto"/>
                        <w:bottom w:val="none" w:sz="0" w:space="0" w:color="auto"/>
                        <w:right w:val="none" w:sz="0" w:space="0" w:color="auto"/>
                      </w:divBdr>
                      <w:divsChild>
                        <w:div w:id="588805579">
                          <w:marLeft w:val="0"/>
                          <w:marRight w:val="0"/>
                          <w:marTop w:val="0"/>
                          <w:marBottom w:val="0"/>
                          <w:divBdr>
                            <w:top w:val="none" w:sz="0" w:space="0" w:color="auto"/>
                            <w:left w:val="none" w:sz="0" w:space="0" w:color="auto"/>
                            <w:bottom w:val="none" w:sz="0" w:space="0" w:color="auto"/>
                            <w:right w:val="none" w:sz="0" w:space="0" w:color="auto"/>
                          </w:divBdr>
                          <w:divsChild>
                            <w:div w:id="77869023">
                              <w:marLeft w:val="0"/>
                              <w:marRight w:val="0"/>
                              <w:marTop w:val="0"/>
                              <w:marBottom w:val="0"/>
                              <w:divBdr>
                                <w:top w:val="none" w:sz="0" w:space="0" w:color="auto"/>
                                <w:left w:val="none" w:sz="0" w:space="0" w:color="auto"/>
                                <w:bottom w:val="none" w:sz="0" w:space="0" w:color="auto"/>
                                <w:right w:val="none" w:sz="0" w:space="0" w:color="auto"/>
                              </w:divBdr>
                              <w:divsChild>
                                <w:div w:id="955910558">
                                  <w:marLeft w:val="0"/>
                                  <w:marRight w:val="0"/>
                                  <w:marTop w:val="0"/>
                                  <w:marBottom w:val="0"/>
                                  <w:divBdr>
                                    <w:top w:val="none" w:sz="0" w:space="0" w:color="auto"/>
                                    <w:left w:val="none" w:sz="0" w:space="0" w:color="auto"/>
                                    <w:bottom w:val="none" w:sz="0" w:space="0" w:color="auto"/>
                                    <w:right w:val="none" w:sz="0" w:space="0" w:color="auto"/>
                                  </w:divBdr>
                                  <w:divsChild>
                                    <w:div w:id="1084641100">
                                      <w:marLeft w:val="0"/>
                                      <w:marRight w:val="0"/>
                                      <w:marTop w:val="0"/>
                                      <w:marBottom w:val="0"/>
                                      <w:divBdr>
                                        <w:top w:val="none" w:sz="0" w:space="0" w:color="auto"/>
                                        <w:left w:val="none" w:sz="0" w:space="0" w:color="auto"/>
                                        <w:bottom w:val="none" w:sz="0" w:space="0" w:color="auto"/>
                                        <w:right w:val="none" w:sz="0" w:space="0" w:color="auto"/>
                                      </w:divBdr>
                                      <w:divsChild>
                                        <w:div w:id="1109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83059">
                              <w:marLeft w:val="0"/>
                              <w:marRight w:val="0"/>
                              <w:marTop w:val="0"/>
                              <w:marBottom w:val="0"/>
                              <w:divBdr>
                                <w:top w:val="none" w:sz="0" w:space="0" w:color="auto"/>
                                <w:left w:val="none" w:sz="0" w:space="0" w:color="auto"/>
                                <w:bottom w:val="none" w:sz="0" w:space="0" w:color="auto"/>
                                <w:right w:val="none" w:sz="0" w:space="0" w:color="auto"/>
                              </w:divBdr>
                              <w:divsChild>
                                <w:div w:id="1817838199">
                                  <w:marLeft w:val="0"/>
                                  <w:marRight w:val="0"/>
                                  <w:marTop w:val="0"/>
                                  <w:marBottom w:val="0"/>
                                  <w:divBdr>
                                    <w:top w:val="none" w:sz="0" w:space="0" w:color="auto"/>
                                    <w:left w:val="none" w:sz="0" w:space="0" w:color="auto"/>
                                    <w:bottom w:val="none" w:sz="0" w:space="0" w:color="auto"/>
                                    <w:right w:val="none" w:sz="0" w:space="0" w:color="auto"/>
                                  </w:divBdr>
                                  <w:divsChild>
                                    <w:div w:id="1178697523">
                                      <w:marLeft w:val="0"/>
                                      <w:marRight w:val="0"/>
                                      <w:marTop w:val="0"/>
                                      <w:marBottom w:val="0"/>
                                      <w:divBdr>
                                        <w:top w:val="none" w:sz="0" w:space="0" w:color="auto"/>
                                        <w:left w:val="none" w:sz="0" w:space="0" w:color="auto"/>
                                        <w:bottom w:val="none" w:sz="0" w:space="0" w:color="auto"/>
                                        <w:right w:val="none" w:sz="0" w:space="0" w:color="auto"/>
                                      </w:divBdr>
                                      <w:divsChild>
                                        <w:div w:id="156961354">
                                          <w:marLeft w:val="0"/>
                                          <w:marRight w:val="0"/>
                                          <w:marTop w:val="0"/>
                                          <w:marBottom w:val="0"/>
                                          <w:divBdr>
                                            <w:top w:val="none" w:sz="0" w:space="0" w:color="auto"/>
                                            <w:left w:val="none" w:sz="0" w:space="0" w:color="auto"/>
                                            <w:bottom w:val="none" w:sz="0" w:space="0" w:color="auto"/>
                                            <w:right w:val="none" w:sz="0" w:space="0" w:color="auto"/>
                                          </w:divBdr>
                                          <w:divsChild>
                                            <w:div w:id="141629177">
                                              <w:marLeft w:val="0"/>
                                              <w:marRight w:val="0"/>
                                              <w:marTop w:val="0"/>
                                              <w:marBottom w:val="0"/>
                                              <w:divBdr>
                                                <w:top w:val="none" w:sz="0" w:space="0" w:color="auto"/>
                                                <w:left w:val="none" w:sz="0" w:space="0" w:color="auto"/>
                                                <w:bottom w:val="none" w:sz="0" w:space="0" w:color="auto"/>
                                                <w:right w:val="none" w:sz="0" w:space="0" w:color="auto"/>
                                              </w:divBdr>
                                              <w:divsChild>
                                                <w:div w:id="526142487">
                                                  <w:marLeft w:val="0"/>
                                                  <w:marRight w:val="0"/>
                                                  <w:marTop w:val="0"/>
                                                  <w:marBottom w:val="0"/>
                                                  <w:divBdr>
                                                    <w:top w:val="none" w:sz="0" w:space="0" w:color="auto"/>
                                                    <w:left w:val="none" w:sz="0" w:space="0" w:color="auto"/>
                                                    <w:bottom w:val="none" w:sz="0" w:space="0" w:color="auto"/>
                                                    <w:right w:val="none" w:sz="0" w:space="0" w:color="auto"/>
                                                  </w:divBdr>
                                                  <w:divsChild>
                                                    <w:div w:id="1597712845">
                                                      <w:marLeft w:val="0"/>
                                                      <w:marRight w:val="0"/>
                                                      <w:marTop w:val="0"/>
                                                      <w:marBottom w:val="0"/>
                                                      <w:divBdr>
                                                        <w:top w:val="none" w:sz="0" w:space="0" w:color="auto"/>
                                                        <w:left w:val="none" w:sz="0" w:space="0" w:color="auto"/>
                                                        <w:bottom w:val="none" w:sz="0" w:space="0" w:color="auto"/>
                                                        <w:right w:val="none" w:sz="0" w:space="0" w:color="auto"/>
                                                      </w:divBdr>
                                                    </w:div>
                                                  </w:divsChild>
                                                </w:div>
                                                <w:div w:id="663969612">
                                                  <w:marLeft w:val="0"/>
                                                  <w:marRight w:val="0"/>
                                                  <w:marTop w:val="0"/>
                                                  <w:marBottom w:val="0"/>
                                                  <w:divBdr>
                                                    <w:top w:val="none" w:sz="0" w:space="0" w:color="auto"/>
                                                    <w:left w:val="none" w:sz="0" w:space="0" w:color="auto"/>
                                                    <w:bottom w:val="none" w:sz="0" w:space="0" w:color="auto"/>
                                                    <w:right w:val="none" w:sz="0" w:space="0" w:color="auto"/>
                                                  </w:divBdr>
                                                </w:div>
                                              </w:divsChild>
                                            </w:div>
                                            <w:div w:id="347682715">
                                              <w:marLeft w:val="0"/>
                                              <w:marRight w:val="0"/>
                                              <w:marTop w:val="0"/>
                                              <w:marBottom w:val="0"/>
                                              <w:divBdr>
                                                <w:top w:val="none" w:sz="0" w:space="0" w:color="auto"/>
                                                <w:left w:val="none" w:sz="0" w:space="0" w:color="auto"/>
                                                <w:bottom w:val="none" w:sz="0" w:space="0" w:color="auto"/>
                                                <w:right w:val="none" w:sz="0" w:space="0" w:color="auto"/>
                                              </w:divBdr>
                                              <w:divsChild>
                                                <w:div w:id="1273199518">
                                                  <w:marLeft w:val="0"/>
                                                  <w:marRight w:val="0"/>
                                                  <w:marTop w:val="0"/>
                                                  <w:marBottom w:val="0"/>
                                                  <w:divBdr>
                                                    <w:top w:val="none" w:sz="0" w:space="0" w:color="auto"/>
                                                    <w:left w:val="none" w:sz="0" w:space="0" w:color="auto"/>
                                                    <w:bottom w:val="none" w:sz="0" w:space="0" w:color="auto"/>
                                                    <w:right w:val="none" w:sz="0" w:space="0" w:color="auto"/>
                                                  </w:divBdr>
                                                  <w:divsChild>
                                                    <w:div w:id="549801808">
                                                      <w:marLeft w:val="0"/>
                                                      <w:marRight w:val="0"/>
                                                      <w:marTop w:val="0"/>
                                                      <w:marBottom w:val="0"/>
                                                      <w:divBdr>
                                                        <w:top w:val="none" w:sz="0" w:space="0" w:color="auto"/>
                                                        <w:left w:val="none" w:sz="0" w:space="0" w:color="auto"/>
                                                        <w:bottom w:val="none" w:sz="0" w:space="0" w:color="auto"/>
                                                        <w:right w:val="none" w:sz="0" w:space="0" w:color="auto"/>
                                                      </w:divBdr>
                                                    </w:div>
                                                  </w:divsChild>
                                                </w:div>
                                                <w:div w:id="2040347776">
                                                  <w:marLeft w:val="0"/>
                                                  <w:marRight w:val="0"/>
                                                  <w:marTop w:val="0"/>
                                                  <w:marBottom w:val="0"/>
                                                  <w:divBdr>
                                                    <w:top w:val="none" w:sz="0" w:space="0" w:color="auto"/>
                                                    <w:left w:val="none" w:sz="0" w:space="0" w:color="auto"/>
                                                    <w:bottom w:val="none" w:sz="0" w:space="0" w:color="auto"/>
                                                    <w:right w:val="none" w:sz="0" w:space="0" w:color="auto"/>
                                                  </w:divBdr>
                                                </w:div>
                                              </w:divsChild>
                                            </w:div>
                                            <w:div w:id="396827644">
                                              <w:marLeft w:val="0"/>
                                              <w:marRight w:val="0"/>
                                              <w:marTop w:val="0"/>
                                              <w:marBottom w:val="0"/>
                                              <w:divBdr>
                                                <w:top w:val="none" w:sz="0" w:space="0" w:color="auto"/>
                                                <w:left w:val="none" w:sz="0" w:space="0" w:color="auto"/>
                                                <w:bottom w:val="none" w:sz="0" w:space="0" w:color="auto"/>
                                                <w:right w:val="none" w:sz="0" w:space="0" w:color="auto"/>
                                              </w:divBdr>
                                              <w:divsChild>
                                                <w:div w:id="1841849395">
                                                  <w:marLeft w:val="0"/>
                                                  <w:marRight w:val="0"/>
                                                  <w:marTop w:val="0"/>
                                                  <w:marBottom w:val="0"/>
                                                  <w:divBdr>
                                                    <w:top w:val="none" w:sz="0" w:space="0" w:color="auto"/>
                                                    <w:left w:val="none" w:sz="0" w:space="0" w:color="auto"/>
                                                    <w:bottom w:val="none" w:sz="0" w:space="0" w:color="auto"/>
                                                    <w:right w:val="none" w:sz="0" w:space="0" w:color="auto"/>
                                                  </w:divBdr>
                                                </w:div>
                                                <w:div w:id="2111315179">
                                                  <w:marLeft w:val="0"/>
                                                  <w:marRight w:val="0"/>
                                                  <w:marTop w:val="0"/>
                                                  <w:marBottom w:val="0"/>
                                                  <w:divBdr>
                                                    <w:top w:val="none" w:sz="0" w:space="0" w:color="auto"/>
                                                    <w:left w:val="none" w:sz="0" w:space="0" w:color="auto"/>
                                                    <w:bottom w:val="none" w:sz="0" w:space="0" w:color="auto"/>
                                                    <w:right w:val="none" w:sz="0" w:space="0" w:color="auto"/>
                                                  </w:divBdr>
                                                  <w:divsChild>
                                                    <w:div w:id="211779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8208">
                                              <w:marLeft w:val="0"/>
                                              <w:marRight w:val="0"/>
                                              <w:marTop w:val="0"/>
                                              <w:marBottom w:val="0"/>
                                              <w:divBdr>
                                                <w:top w:val="none" w:sz="0" w:space="0" w:color="auto"/>
                                                <w:left w:val="none" w:sz="0" w:space="0" w:color="auto"/>
                                                <w:bottom w:val="none" w:sz="0" w:space="0" w:color="auto"/>
                                                <w:right w:val="none" w:sz="0" w:space="0" w:color="auto"/>
                                              </w:divBdr>
                                              <w:divsChild>
                                                <w:div w:id="1218512682">
                                                  <w:marLeft w:val="0"/>
                                                  <w:marRight w:val="0"/>
                                                  <w:marTop w:val="0"/>
                                                  <w:marBottom w:val="0"/>
                                                  <w:divBdr>
                                                    <w:top w:val="none" w:sz="0" w:space="0" w:color="auto"/>
                                                    <w:left w:val="none" w:sz="0" w:space="0" w:color="auto"/>
                                                    <w:bottom w:val="none" w:sz="0" w:space="0" w:color="auto"/>
                                                    <w:right w:val="none" w:sz="0" w:space="0" w:color="auto"/>
                                                  </w:divBdr>
                                                  <w:divsChild>
                                                    <w:div w:id="1582131129">
                                                      <w:marLeft w:val="0"/>
                                                      <w:marRight w:val="0"/>
                                                      <w:marTop w:val="0"/>
                                                      <w:marBottom w:val="0"/>
                                                      <w:divBdr>
                                                        <w:top w:val="none" w:sz="0" w:space="0" w:color="auto"/>
                                                        <w:left w:val="none" w:sz="0" w:space="0" w:color="auto"/>
                                                        <w:bottom w:val="none" w:sz="0" w:space="0" w:color="auto"/>
                                                        <w:right w:val="none" w:sz="0" w:space="0" w:color="auto"/>
                                                      </w:divBdr>
                                                    </w:div>
                                                  </w:divsChild>
                                                </w:div>
                                                <w:div w:id="1320041624">
                                                  <w:marLeft w:val="0"/>
                                                  <w:marRight w:val="0"/>
                                                  <w:marTop w:val="0"/>
                                                  <w:marBottom w:val="0"/>
                                                  <w:divBdr>
                                                    <w:top w:val="none" w:sz="0" w:space="0" w:color="auto"/>
                                                    <w:left w:val="none" w:sz="0" w:space="0" w:color="auto"/>
                                                    <w:bottom w:val="none" w:sz="0" w:space="0" w:color="auto"/>
                                                    <w:right w:val="none" w:sz="0" w:space="0" w:color="auto"/>
                                                  </w:divBdr>
                                                </w:div>
                                              </w:divsChild>
                                            </w:div>
                                            <w:div w:id="769592110">
                                              <w:marLeft w:val="0"/>
                                              <w:marRight w:val="0"/>
                                              <w:marTop w:val="0"/>
                                              <w:marBottom w:val="0"/>
                                              <w:divBdr>
                                                <w:top w:val="none" w:sz="0" w:space="0" w:color="auto"/>
                                                <w:left w:val="none" w:sz="0" w:space="0" w:color="auto"/>
                                                <w:bottom w:val="none" w:sz="0" w:space="0" w:color="auto"/>
                                                <w:right w:val="none" w:sz="0" w:space="0" w:color="auto"/>
                                              </w:divBdr>
                                              <w:divsChild>
                                                <w:div w:id="204099709">
                                                  <w:marLeft w:val="0"/>
                                                  <w:marRight w:val="0"/>
                                                  <w:marTop w:val="0"/>
                                                  <w:marBottom w:val="0"/>
                                                  <w:divBdr>
                                                    <w:top w:val="none" w:sz="0" w:space="0" w:color="auto"/>
                                                    <w:left w:val="none" w:sz="0" w:space="0" w:color="auto"/>
                                                    <w:bottom w:val="none" w:sz="0" w:space="0" w:color="auto"/>
                                                    <w:right w:val="none" w:sz="0" w:space="0" w:color="auto"/>
                                                  </w:divBdr>
                                                  <w:divsChild>
                                                    <w:div w:id="171184470">
                                                      <w:marLeft w:val="0"/>
                                                      <w:marRight w:val="0"/>
                                                      <w:marTop w:val="0"/>
                                                      <w:marBottom w:val="0"/>
                                                      <w:divBdr>
                                                        <w:top w:val="none" w:sz="0" w:space="0" w:color="auto"/>
                                                        <w:left w:val="none" w:sz="0" w:space="0" w:color="auto"/>
                                                        <w:bottom w:val="none" w:sz="0" w:space="0" w:color="auto"/>
                                                        <w:right w:val="none" w:sz="0" w:space="0" w:color="auto"/>
                                                      </w:divBdr>
                                                    </w:div>
                                                  </w:divsChild>
                                                </w:div>
                                                <w:div w:id="1674917556">
                                                  <w:marLeft w:val="0"/>
                                                  <w:marRight w:val="0"/>
                                                  <w:marTop w:val="0"/>
                                                  <w:marBottom w:val="0"/>
                                                  <w:divBdr>
                                                    <w:top w:val="none" w:sz="0" w:space="0" w:color="auto"/>
                                                    <w:left w:val="none" w:sz="0" w:space="0" w:color="auto"/>
                                                    <w:bottom w:val="none" w:sz="0" w:space="0" w:color="auto"/>
                                                    <w:right w:val="none" w:sz="0" w:space="0" w:color="auto"/>
                                                  </w:divBdr>
                                                </w:div>
                                              </w:divsChild>
                                            </w:div>
                                            <w:div w:id="1198857208">
                                              <w:marLeft w:val="0"/>
                                              <w:marRight w:val="0"/>
                                              <w:marTop w:val="0"/>
                                              <w:marBottom w:val="0"/>
                                              <w:divBdr>
                                                <w:top w:val="none" w:sz="0" w:space="0" w:color="auto"/>
                                                <w:left w:val="none" w:sz="0" w:space="0" w:color="auto"/>
                                                <w:bottom w:val="none" w:sz="0" w:space="0" w:color="auto"/>
                                                <w:right w:val="none" w:sz="0" w:space="0" w:color="auto"/>
                                              </w:divBdr>
                                              <w:divsChild>
                                                <w:div w:id="929199835">
                                                  <w:marLeft w:val="0"/>
                                                  <w:marRight w:val="0"/>
                                                  <w:marTop w:val="0"/>
                                                  <w:marBottom w:val="0"/>
                                                  <w:divBdr>
                                                    <w:top w:val="none" w:sz="0" w:space="0" w:color="auto"/>
                                                    <w:left w:val="none" w:sz="0" w:space="0" w:color="auto"/>
                                                    <w:bottom w:val="none" w:sz="0" w:space="0" w:color="auto"/>
                                                    <w:right w:val="none" w:sz="0" w:space="0" w:color="auto"/>
                                                  </w:divBdr>
                                                  <w:divsChild>
                                                    <w:div w:id="1184200260">
                                                      <w:marLeft w:val="0"/>
                                                      <w:marRight w:val="0"/>
                                                      <w:marTop w:val="0"/>
                                                      <w:marBottom w:val="0"/>
                                                      <w:divBdr>
                                                        <w:top w:val="none" w:sz="0" w:space="0" w:color="auto"/>
                                                        <w:left w:val="none" w:sz="0" w:space="0" w:color="auto"/>
                                                        <w:bottom w:val="none" w:sz="0" w:space="0" w:color="auto"/>
                                                        <w:right w:val="none" w:sz="0" w:space="0" w:color="auto"/>
                                                      </w:divBdr>
                                                    </w:div>
                                                  </w:divsChild>
                                                </w:div>
                                                <w:div w:id="1349405693">
                                                  <w:marLeft w:val="0"/>
                                                  <w:marRight w:val="0"/>
                                                  <w:marTop w:val="0"/>
                                                  <w:marBottom w:val="0"/>
                                                  <w:divBdr>
                                                    <w:top w:val="none" w:sz="0" w:space="0" w:color="auto"/>
                                                    <w:left w:val="none" w:sz="0" w:space="0" w:color="auto"/>
                                                    <w:bottom w:val="none" w:sz="0" w:space="0" w:color="auto"/>
                                                    <w:right w:val="none" w:sz="0" w:space="0" w:color="auto"/>
                                                  </w:divBdr>
                                                </w:div>
                                              </w:divsChild>
                                            </w:div>
                                            <w:div w:id="1207986530">
                                              <w:marLeft w:val="0"/>
                                              <w:marRight w:val="0"/>
                                              <w:marTop w:val="0"/>
                                              <w:marBottom w:val="0"/>
                                              <w:divBdr>
                                                <w:top w:val="none" w:sz="0" w:space="0" w:color="auto"/>
                                                <w:left w:val="none" w:sz="0" w:space="0" w:color="auto"/>
                                                <w:bottom w:val="none" w:sz="0" w:space="0" w:color="auto"/>
                                                <w:right w:val="none" w:sz="0" w:space="0" w:color="auto"/>
                                              </w:divBdr>
                                              <w:divsChild>
                                                <w:div w:id="1159734650">
                                                  <w:marLeft w:val="0"/>
                                                  <w:marRight w:val="0"/>
                                                  <w:marTop w:val="0"/>
                                                  <w:marBottom w:val="0"/>
                                                  <w:divBdr>
                                                    <w:top w:val="none" w:sz="0" w:space="0" w:color="auto"/>
                                                    <w:left w:val="none" w:sz="0" w:space="0" w:color="auto"/>
                                                    <w:bottom w:val="none" w:sz="0" w:space="0" w:color="auto"/>
                                                    <w:right w:val="none" w:sz="0" w:space="0" w:color="auto"/>
                                                  </w:divBdr>
                                                </w:div>
                                                <w:div w:id="1808863522">
                                                  <w:marLeft w:val="0"/>
                                                  <w:marRight w:val="0"/>
                                                  <w:marTop w:val="0"/>
                                                  <w:marBottom w:val="0"/>
                                                  <w:divBdr>
                                                    <w:top w:val="none" w:sz="0" w:space="0" w:color="auto"/>
                                                    <w:left w:val="none" w:sz="0" w:space="0" w:color="auto"/>
                                                    <w:bottom w:val="none" w:sz="0" w:space="0" w:color="auto"/>
                                                    <w:right w:val="none" w:sz="0" w:space="0" w:color="auto"/>
                                                  </w:divBdr>
                                                  <w:divsChild>
                                                    <w:div w:id="6289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2875">
                                              <w:marLeft w:val="0"/>
                                              <w:marRight w:val="0"/>
                                              <w:marTop w:val="0"/>
                                              <w:marBottom w:val="0"/>
                                              <w:divBdr>
                                                <w:top w:val="none" w:sz="0" w:space="0" w:color="auto"/>
                                                <w:left w:val="none" w:sz="0" w:space="0" w:color="auto"/>
                                                <w:bottom w:val="none" w:sz="0" w:space="0" w:color="auto"/>
                                                <w:right w:val="none" w:sz="0" w:space="0" w:color="auto"/>
                                              </w:divBdr>
                                              <w:divsChild>
                                                <w:div w:id="863322086">
                                                  <w:marLeft w:val="0"/>
                                                  <w:marRight w:val="0"/>
                                                  <w:marTop w:val="0"/>
                                                  <w:marBottom w:val="0"/>
                                                  <w:divBdr>
                                                    <w:top w:val="none" w:sz="0" w:space="0" w:color="auto"/>
                                                    <w:left w:val="none" w:sz="0" w:space="0" w:color="auto"/>
                                                    <w:bottom w:val="none" w:sz="0" w:space="0" w:color="auto"/>
                                                    <w:right w:val="none" w:sz="0" w:space="0" w:color="auto"/>
                                                  </w:divBdr>
                                                  <w:divsChild>
                                                    <w:div w:id="6567180">
                                                      <w:marLeft w:val="0"/>
                                                      <w:marRight w:val="0"/>
                                                      <w:marTop w:val="0"/>
                                                      <w:marBottom w:val="0"/>
                                                      <w:divBdr>
                                                        <w:top w:val="none" w:sz="0" w:space="0" w:color="auto"/>
                                                        <w:left w:val="none" w:sz="0" w:space="0" w:color="auto"/>
                                                        <w:bottom w:val="none" w:sz="0" w:space="0" w:color="auto"/>
                                                        <w:right w:val="none" w:sz="0" w:space="0" w:color="auto"/>
                                                      </w:divBdr>
                                                    </w:div>
                                                  </w:divsChild>
                                                </w:div>
                                                <w:div w:id="2033533938">
                                                  <w:marLeft w:val="0"/>
                                                  <w:marRight w:val="0"/>
                                                  <w:marTop w:val="0"/>
                                                  <w:marBottom w:val="0"/>
                                                  <w:divBdr>
                                                    <w:top w:val="none" w:sz="0" w:space="0" w:color="auto"/>
                                                    <w:left w:val="none" w:sz="0" w:space="0" w:color="auto"/>
                                                    <w:bottom w:val="none" w:sz="0" w:space="0" w:color="auto"/>
                                                    <w:right w:val="none" w:sz="0" w:space="0" w:color="auto"/>
                                                  </w:divBdr>
                                                </w:div>
                                              </w:divsChild>
                                            </w:div>
                                            <w:div w:id="1680081712">
                                              <w:marLeft w:val="0"/>
                                              <w:marRight w:val="0"/>
                                              <w:marTop w:val="0"/>
                                              <w:marBottom w:val="0"/>
                                              <w:divBdr>
                                                <w:top w:val="none" w:sz="0" w:space="0" w:color="auto"/>
                                                <w:left w:val="none" w:sz="0" w:space="0" w:color="auto"/>
                                                <w:bottom w:val="none" w:sz="0" w:space="0" w:color="auto"/>
                                                <w:right w:val="none" w:sz="0" w:space="0" w:color="auto"/>
                                              </w:divBdr>
                                              <w:divsChild>
                                                <w:div w:id="759106630">
                                                  <w:marLeft w:val="0"/>
                                                  <w:marRight w:val="0"/>
                                                  <w:marTop w:val="0"/>
                                                  <w:marBottom w:val="0"/>
                                                  <w:divBdr>
                                                    <w:top w:val="none" w:sz="0" w:space="0" w:color="auto"/>
                                                    <w:left w:val="none" w:sz="0" w:space="0" w:color="auto"/>
                                                    <w:bottom w:val="none" w:sz="0" w:space="0" w:color="auto"/>
                                                    <w:right w:val="none" w:sz="0" w:space="0" w:color="auto"/>
                                                  </w:divBdr>
                                                  <w:divsChild>
                                                    <w:div w:id="1833788621">
                                                      <w:marLeft w:val="0"/>
                                                      <w:marRight w:val="0"/>
                                                      <w:marTop w:val="0"/>
                                                      <w:marBottom w:val="0"/>
                                                      <w:divBdr>
                                                        <w:top w:val="none" w:sz="0" w:space="0" w:color="auto"/>
                                                        <w:left w:val="none" w:sz="0" w:space="0" w:color="auto"/>
                                                        <w:bottom w:val="none" w:sz="0" w:space="0" w:color="auto"/>
                                                        <w:right w:val="none" w:sz="0" w:space="0" w:color="auto"/>
                                                      </w:divBdr>
                                                    </w:div>
                                                  </w:divsChild>
                                                </w:div>
                                                <w:div w:id="1799685640">
                                                  <w:marLeft w:val="0"/>
                                                  <w:marRight w:val="0"/>
                                                  <w:marTop w:val="0"/>
                                                  <w:marBottom w:val="0"/>
                                                  <w:divBdr>
                                                    <w:top w:val="none" w:sz="0" w:space="0" w:color="auto"/>
                                                    <w:left w:val="none" w:sz="0" w:space="0" w:color="auto"/>
                                                    <w:bottom w:val="none" w:sz="0" w:space="0" w:color="auto"/>
                                                    <w:right w:val="none" w:sz="0" w:space="0" w:color="auto"/>
                                                  </w:divBdr>
                                                </w:div>
                                              </w:divsChild>
                                            </w:div>
                                            <w:div w:id="1758478959">
                                              <w:marLeft w:val="0"/>
                                              <w:marRight w:val="0"/>
                                              <w:marTop w:val="0"/>
                                              <w:marBottom w:val="0"/>
                                              <w:divBdr>
                                                <w:top w:val="none" w:sz="0" w:space="0" w:color="auto"/>
                                                <w:left w:val="none" w:sz="0" w:space="0" w:color="auto"/>
                                                <w:bottom w:val="none" w:sz="0" w:space="0" w:color="auto"/>
                                                <w:right w:val="none" w:sz="0" w:space="0" w:color="auto"/>
                                              </w:divBdr>
                                              <w:divsChild>
                                                <w:div w:id="18893786">
                                                  <w:marLeft w:val="0"/>
                                                  <w:marRight w:val="0"/>
                                                  <w:marTop w:val="0"/>
                                                  <w:marBottom w:val="0"/>
                                                  <w:divBdr>
                                                    <w:top w:val="none" w:sz="0" w:space="0" w:color="auto"/>
                                                    <w:left w:val="none" w:sz="0" w:space="0" w:color="auto"/>
                                                    <w:bottom w:val="none" w:sz="0" w:space="0" w:color="auto"/>
                                                    <w:right w:val="none" w:sz="0" w:space="0" w:color="auto"/>
                                                  </w:divBdr>
                                                  <w:divsChild>
                                                    <w:div w:id="1288197506">
                                                      <w:marLeft w:val="0"/>
                                                      <w:marRight w:val="0"/>
                                                      <w:marTop w:val="0"/>
                                                      <w:marBottom w:val="0"/>
                                                      <w:divBdr>
                                                        <w:top w:val="none" w:sz="0" w:space="0" w:color="auto"/>
                                                        <w:left w:val="none" w:sz="0" w:space="0" w:color="auto"/>
                                                        <w:bottom w:val="none" w:sz="0" w:space="0" w:color="auto"/>
                                                        <w:right w:val="none" w:sz="0" w:space="0" w:color="auto"/>
                                                      </w:divBdr>
                                                    </w:div>
                                                  </w:divsChild>
                                                </w:div>
                                                <w:div w:id="175458859">
                                                  <w:marLeft w:val="0"/>
                                                  <w:marRight w:val="0"/>
                                                  <w:marTop w:val="0"/>
                                                  <w:marBottom w:val="0"/>
                                                  <w:divBdr>
                                                    <w:top w:val="none" w:sz="0" w:space="0" w:color="auto"/>
                                                    <w:left w:val="none" w:sz="0" w:space="0" w:color="auto"/>
                                                    <w:bottom w:val="none" w:sz="0" w:space="0" w:color="auto"/>
                                                    <w:right w:val="none" w:sz="0" w:space="0" w:color="auto"/>
                                                  </w:divBdr>
                                                </w:div>
                                              </w:divsChild>
                                            </w:div>
                                            <w:div w:id="1938058895">
                                              <w:marLeft w:val="0"/>
                                              <w:marRight w:val="0"/>
                                              <w:marTop w:val="0"/>
                                              <w:marBottom w:val="0"/>
                                              <w:divBdr>
                                                <w:top w:val="none" w:sz="0" w:space="0" w:color="auto"/>
                                                <w:left w:val="none" w:sz="0" w:space="0" w:color="auto"/>
                                                <w:bottom w:val="none" w:sz="0" w:space="0" w:color="auto"/>
                                                <w:right w:val="none" w:sz="0" w:space="0" w:color="auto"/>
                                              </w:divBdr>
                                              <w:divsChild>
                                                <w:div w:id="272640085">
                                                  <w:marLeft w:val="0"/>
                                                  <w:marRight w:val="0"/>
                                                  <w:marTop w:val="0"/>
                                                  <w:marBottom w:val="0"/>
                                                  <w:divBdr>
                                                    <w:top w:val="none" w:sz="0" w:space="0" w:color="auto"/>
                                                    <w:left w:val="none" w:sz="0" w:space="0" w:color="auto"/>
                                                    <w:bottom w:val="none" w:sz="0" w:space="0" w:color="auto"/>
                                                    <w:right w:val="none" w:sz="0" w:space="0" w:color="auto"/>
                                                  </w:divBdr>
                                                  <w:divsChild>
                                                    <w:div w:id="1422605126">
                                                      <w:marLeft w:val="0"/>
                                                      <w:marRight w:val="0"/>
                                                      <w:marTop w:val="0"/>
                                                      <w:marBottom w:val="0"/>
                                                      <w:divBdr>
                                                        <w:top w:val="none" w:sz="0" w:space="0" w:color="auto"/>
                                                        <w:left w:val="none" w:sz="0" w:space="0" w:color="auto"/>
                                                        <w:bottom w:val="none" w:sz="0" w:space="0" w:color="auto"/>
                                                        <w:right w:val="none" w:sz="0" w:space="0" w:color="auto"/>
                                                      </w:divBdr>
                                                    </w:div>
                                                  </w:divsChild>
                                                </w:div>
                                                <w:div w:id="1314872583">
                                                  <w:marLeft w:val="0"/>
                                                  <w:marRight w:val="0"/>
                                                  <w:marTop w:val="0"/>
                                                  <w:marBottom w:val="0"/>
                                                  <w:divBdr>
                                                    <w:top w:val="none" w:sz="0" w:space="0" w:color="auto"/>
                                                    <w:left w:val="none" w:sz="0" w:space="0" w:color="auto"/>
                                                    <w:bottom w:val="none" w:sz="0" w:space="0" w:color="auto"/>
                                                    <w:right w:val="none" w:sz="0" w:space="0" w:color="auto"/>
                                                  </w:divBdr>
                                                </w:div>
                                              </w:divsChild>
                                            </w:div>
                                            <w:div w:id="2063286408">
                                              <w:marLeft w:val="0"/>
                                              <w:marRight w:val="0"/>
                                              <w:marTop w:val="0"/>
                                              <w:marBottom w:val="0"/>
                                              <w:divBdr>
                                                <w:top w:val="none" w:sz="0" w:space="0" w:color="auto"/>
                                                <w:left w:val="none" w:sz="0" w:space="0" w:color="auto"/>
                                                <w:bottom w:val="none" w:sz="0" w:space="0" w:color="auto"/>
                                                <w:right w:val="none" w:sz="0" w:space="0" w:color="auto"/>
                                              </w:divBdr>
                                              <w:divsChild>
                                                <w:div w:id="1200361422">
                                                  <w:marLeft w:val="0"/>
                                                  <w:marRight w:val="0"/>
                                                  <w:marTop w:val="0"/>
                                                  <w:marBottom w:val="0"/>
                                                  <w:divBdr>
                                                    <w:top w:val="none" w:sz="0" w:space="0" w:color="auto"/>
                                                    <w:left w:val="none" w:sz="0" w:space="0" w:color="auto"/>
                                                    <w:bottom w:val="none" w:sz="0" w:space="0" w:color="auto"/>
                                                    <w:right w:val="none" w:sz="0" w:space="0" w:color="auto"/>
                                                  </w:divBdr>
                                                  <w:divsChild>
                                                    <w:div w:id="760561570">
                                                      <w:marLeft w:val="0"/>
                                                      <w:marRight w:val="0"/>
                                                      <w:marTop w:val="0"/>
                                                      <w:marBottom w:val="0"/>
                                                      <w:divBdr>
                                                        <w:top w:val="none" w:sz="0" w:space="0" w:color="auto"/>
                                                        <w:left w:val="none" w:sz="0" w:space="0" w:color="auto"/>
                                                        <w:bottom w:val="none" w:sz="0" w:space="0" w:color="auto"/>
                                                        <w:right w:val="none" w:sz="0" w:space="0" w:color="auto"/>
                                                      </w:divBdr>
                                                    </w:div>
                                                  </w:divsChild>
                                                </w:div>
                                                <w:div w:id="1507744721">
                                                  <w:marLeft w:val="0"/>
                                                  <w:marRight w:val="0"/>
                                                  <w:marTop w:val="0"/>
                                                  <w:marBottom w:val="0"/>
                                                  <w:divBdr>
                                                    <w:top w:val="none" w:sz="0" w:space="0" w:color="auto"/>
                                                    <w:left w:val="none" w:sz="0" w:space="0" w:color="auto"/>
                                                    <w:bottom w:val="none" w:sz="0" w:space="0" w:color="auto"/>
                                                    <w:right w:val="none" w:sz="0" w:space="0" w:color="auto"/>
                                                  </w:divBdr>
                                                </w:div>
                                              </w:divsChild>
                                            </w:div>
                                            <w:div w:id="2125881248">
                                              <w:marLeft w:val="0"/>
                                              <w:marRight w:val="0"/>
                                              <w:marTop w:val="0"/>
                                              <w:marBottom w:val="0"/>
                                              <w:divBdr>
                                                <w:top w:val="none" w:sz="0" w:space="0" w:color="auto"/>
                                                <w:left w:val="none" w:sz="0" w:space="0" w:color="auto"/>
                                                <w:bottom w:val="none" w:sz="0" w:space="0" w:color="auto"/>
                                                <w:right w:val="none" w:sz="0" w:space="0" w:color="auto"/>
                                              </w:divBdr>
                                              <w:divsChild>
                                                <w:div w:id="11492346">
                                                  <w:marLeft w:val="0"/>
                                                  <w:marRight w:val="0"/>
                                                  <w:marTop w:val="0"/>
                                                  <w:marBottom w:val="0"/>
                                                  <w:divBdr>
                                                    <w:top w:val="none" w:sz="0" w:space="0" w:color="auto"/>
                                                    <w:left w:val="none" w:sz="0" w:space="0" w:color="auto"/>
                                                    <w:bottom w:val="none" w:sz="0" w:space="0" w:color="auto"/>
                                                    <w:right w:val="none" w:sz="0" w:space="0" w:color="auto"/>
                                                  </w:divBdr>
                                                  <w:divsChild>
                                                    <w:div w:id="1105611484">
                                                      <w:marLeft w:val="0"/>
                                                      <w:marRight w:val="0"/>
                                                      <w:marTop w:val="0"/>
                                                      <w:marBottom w:val="0"/>
                                                      <w:divBdr>
                                                        <w:top w:val="none" w:sz="0" w:space="0" w:color="auto"/>
                                                        <w:left w:val="none" w:sz="0" w:space="0" w:color="auto"/>
                                                        <w:bottom w:val="none" w:sz="0" w:space="0" w:color="auto"/>
                                                        <w:right w:val="none" w:sz="0" w:space="0" w:color="auto"/>
                                                      </w:divBdr>
                                                    </w:div>
                                                  </w:divsChild>
                                                </w:div>
                                                <w:div w:id="7111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1798788">
          <w:marLeft w:val="0"/>
          <w:marRight w:val="0"/>
          <w:marTop w:val="0"/>
          <w:marBottom w:val="0"/>
          <w:divBdr>
            <w:top w:val="none" w:sz="0" w:space="0" w:color="auto"/>
            <w:left w:val="none" w:sz="0" w:space="0" w:color="auto"/>
            <w:bottom w:val="none" w:sz="0" w:space="0" w:color="auto"/>
            <w:right w:val="none" w:sz="0" w:space="0" w:color="auto"/>
          </w:divBdr>
          <w:divsChild>
            <w:div w:id="753430145">
              <w:marLeft w:val="0"/>
              <w:marRight w:val="0"/>
              <w:marTop w:val="0"/>
              <w:marBottom w:val="0"/>
              <w:divBdr>
                <w:top w:val="none" w:sz="0" w:space="0" w:color="auto"/>
                <w:left w:val="none" w:sz="0" w:space="0" w:color="auto"/>
                <w:bottom w:val="none" w:sz="0" w:space="0" w:color="auto"/>
                <w:right w:val="none" w:sz="0" w:space="0" w:color="auto"/>
              </w:divBdr>
              <w:divsChild>
                <w:div w:id="487481482">
                  <w:marLeft w:val="0"/>
                  <w:marRight w:val="0"/>
                  <w:marTop w:val="0"/>
                  <w:marBottom w:val="0"/>
                  <w:divBdr>
                    <w:top w:val="none" w:sz="0" w:space="0" w:color="auto"/>
                    <w:left w:val="none" w:sz="0" w:space="0" w:color="auto"/>
                    <w:bottom w:val="none" w:sz="0" w:space="0" w:color="auto"/>
                    <w:right w:val="none" w:sz="0" w:space="0" w:color="auto"/>
                  </w:divBdr>
                  <w:divsChild>
                    <w:div w:id="931207843">
                      <w:marLeft w:val="0"/>
                      <w:marRight w:val="0"/>
                      <w:marTop w:val="0"/>
                      <w:marBottom w:val="0"/>
                      <w:divBdr>
                        <w:top w:val="none" w:sz="0" w:space="0" w:color="auto"/>
                        <w:left w:val="none" w:sz="0" w:space="0" w:color="auto"/>
                        <w:bottom w:val="none" w:sz="0" w:space="0" w:color="auto"/>
                        <w:right w:val="none" w:sz="0" w:space="0" w:color="auto"/>
                      </w:divBdr>
                      <w:divsChild>
                        <w:div w:id="1016688469">
                          <w:marLeft w:val="0"/>
                          <w:marRight w:val="0"/>
                          <w:marTop w:val="0"/>
                          <w:marBottom w:val="0"/>
                          <w:divBdr>
                            <w:top w:val="none" w:sz="0" w:space="0" w:color="auto"/>
                            <w:left w:val="none" w:sz="0" w:space="0" w:color="auto"/>
                            <w:bottom w:val="none" w:sz="0" w:space="0" w:color="auto"/>
                            <w:right w:val="none" w:sz="0" w:space="0" w:color="auto"/>
                          </w:divBdr>
                          <w:divsChild>
                            <w:div w:id="1322467027">
                              <w:marLeft w:val="0"/>
                              <w:marRight w:val="0"/>
                              <w:marTop w:val="0"/>
                              <w:marBottom w:val="0"/>
                              <w:divBdr>
                                <w:top w:val="none" w:sz="0" w:space="0" w:color="auto"/>
                                <w:left w:val="none" w:sz="0" w:space="0" w:color="auto"/>
                                <w:bottom w:val="none" w:sz="0" w:space="0" w:color="auto"/>
                                <w:right w:val="none" w:sz="0" w:space="0" w:color="auto"/>
                              </w:divBdr>
                              <w:divsChild>
                                <w:div w:id="1577324363">
                                  <w:marLeft w:val="0"/>
                                  <w:marRight w:val="0"/>
                                  <w:marTop w:val="0"/>
                                  <w:marBottom w:val="0"/>
                                  <w:divBdr>
                                    <w:top w:val="none" w:sz="0" w:space="0" w:color="auto"/>
                                    <w:left w:val="none" w:sz="0" w:space="0" w:color="auto"/>
                                    <w:bottom w:val="none" w:sz="0" w:space="0" w:color="auto"/>
                                    <w:right w:val="none" w:sz="0" w:space="0" w:color="auto"/>
                                  </w:divBdr>
                                  <w:divsChild>
                                    <w:div w:id="202887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128265">
                      <w:marLeft w:val="0"/>
                      <w:marRight w:val="0"/>
                      <w:marTop w:val="0"/>
                      <w:marBottom w:val="0"/>
                      <w:divBdr>
                        <w:top w:val="none" w:sz="0" w:space="0" w:color="auto"/>
                        <w:left w:val="none" w:sz="0" w:space="0" w:color="auto"/>
                        <w:bottom w:val="none" w:sz="0" w:space="0" w:color="auto"/>
                        <w:right w:val="none" w:sz="0" w:space="0" w:color="auto"/>
                      </w:divBdr>
                      <w:divsChild>
                        <w:div w:id="432436101">
                          <w:marLeft w:val="0"/>
                          <w:marRight w:val="0"/>
                          <w:marTop w:val="0"/>
                          <w:marBottom w:val="0"/>
                          <w:divBdr>
                            <w:top w:val="none" w:sz="0" w:space="0" w:color="auto"/>
                            <w:left w:val="none" w:sz="0" w:space="0" w:color="auto"/>
                            <w:bottom w:val="none" w:sz="0" w:space="0" w:color="auto"/>
                            <w:right w:val="none" w:sz="0" w:space="0" w:color="auto"/>
                          </w:divBdr>
                          <w:divsChild>
                            <w:div w:id="139927218">
                              <w:marLeft w:val="0"/>
                              <w:marRight w:val="0"/>
                              <w:marTop w:val="0"/>
                              <w:marBottom w:val="0"/>
                              <w:divBdr>
                                <w:top w:val="none" w:sz="0" w:space="0" w:color="auto"/>
                                <w:left w:val="none" w:sz="0" w:space="0" w:color="auto"/>
                                <w:bottom w:val="none" w:sz="0" w:space="0" w:color="auto"/>
                                <w:right w:val="none" w:sz="0" w:space="0" w:color="auto"/>
                              </w:divBdr>
                              <w:divsChild>
                                <w:div w:id="509685573">
                                  <w:marLeft w:val="0"/>
                                  <w:marRight w:val="0"/>
                                  <w:marTop w:val="0"/>
                                  <w:marBottom w:val="0"/>
                                  <w:divBdr>
                                    <w:top w:val="none" w:sz="0" w:space="0" w:color="auto"/>
                                    <w:left w:val="none" w:sz="0" w:space="0" w:color="auto"/>
                                    <w:bottom w:val="none" w:sz="0" w:space="0" w:color="auto"/>
                                    <w:right w:val="none" w:sz="0" w:space="0" w:color="auto"/>
                                  </w:divBdr>
                                  <w:divsChild>
                                    <w:div w:id="978338594">
                                      <w:marLeft w:val="0"/>
                                      <w:marRight w:val="0"/>
                                      <w:marTop w:val="0"/>
                                      <w:marBottom w:val="0"/>
                                      <w:divBdr>
                                        <w:top w:val="none" w:sz="0" w:space="0" w:color="auto"/>
                                        <w:left w:val="none" w:sz="0" w:space="0" w:color="auto"/>
                                        <w:bottom w:val="none" w:sz="0" w:space="0" w:color="auto"/>
                                        <w:right w:val="none" w:sz="0" w:space="0" w:color="auto"/>
                                      </w:divBdr>
                                      <w:divsChild>
                                        <w:div w:id="1412506681">
                                          <w:marLeft w:val="0"/>
                                          <w:marRight w:val="0"/>
                                          <w:marTop w:val="0"/>
                                          <w:marBottom w:val="0"/>
                                          <w:divBdr>
                                            <w:top w:val="none" w:sz="0" w:space="0" w:color="auto"/>
                                            <w:left w:val="none" w:sz="0" w:space="0" w:color="auto"/>
                                            <w:bottom w:val="none" w:sz="0" w:space="0" w:color="auto"/>
                                            <w:right w:val="none" w:sz="0" w:space="0" w:color="auto"/>
                                          </w:divBdr>
                                          <w:divsChild>
                                            <w:div w:id="90707310">
                                              <w:marLeft w:val="0"/>
                                              <w:marRight w:val="0"/>
                                              <w:marTop w:val="0"/>
                                              <w:marBottom w:val="0"/>
                                              <w:divBdr>
                                                <w:top w:val="none" w:sz="0" w:space="0" w:color="auto"/>
                                                <w:left w:val="none" w:sz="0" w:space="0" w:color="auto"/>
                                                <w:bottom w:val="none" w:sz="0" w:space="0" w:color="auto"/>
                                                <w:right w:val="none" w:sz="0" w:space="0" w:color="auto"/>
                                              </w:divBdr>
                                              <w:divsChild>
                                                <w:div w:id="691960300">
                                                  <w:marLeft w:val="0"/>
                                                  <w:marRight w:val="0"/>
                                                  <w:marTop w:val="0"/>
                                                  <w:marBottom w:val="0"/>
                                                  <w:divBdr>
                                                    <w:top w:val="none" w:sz="0" w:space="0" w:color="auto"/>
                                                    <w:left w:val="none" w:sz="0" w:space="0" w:color="auto"/>
                                                    <w:bottom w:val="none" w:sz="0" w:space="0" w:color="auto"/>
                                                    <w:right w:val="none" w:sz="0" w:space="0" w:color="auto"/>
                                                  </w:divBdr>
                                                </w:div>
                                                <w:div w:id="1228229421">
                                                  <w:marLeft w:val="0"/>
                                                  <w:marRight w:val="0"/>
                                                  <w:marTop w:val="0"/>
                                                  <w:marBottom w:val="0"/>
                                                  <w:divBdr>
                                                    <w:top w:val="none" w:sz="0" w:space="0" w:color="auto"/>
                                                    <w:left w:val="none" w:sz="0" w:space="0" w:color="auto"/>
                                                    <w:bottom w:val="none" w:sz="0" w:space="0" w:color="auto"/>
                                                    <w:right w:val="none" w:sz="0" w:space="0" w:color="auto"/>
                                                  </w:divBdr>
                                                  <w:divsChild>
                                                    <w:div w:id="3664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4195">
                                              <w:marLeft w:val="0"/>
                                              <w:marRight w:val="0"/>
                                              <w:marTop w:val="0"/>
                                              <w:marBottom w:val="0"/>
                                              <w:divBdr>
                                                <w:top w:val="none" w:sz="0" w:space="0" w:color="auto"/>
                                                <w:left w:val="none" w:sz="0" w:space="0" w:color="auto"/>
                                                <w:bottom w:val="none" w:sz="0" w:space="0" w:color="auto"/>
                                                <w:right w:val="none" w:sz="0" w:space="0" w:color="auto"/>
                                              </w:divBdr>
                                              <w:divsChild>
                                                <w:div w:id="343674651">
                                                  <w:marLeft w:val="0"/>
                                                  <w:marRight w:val="0"/>
                                                  <w:marTop w:val="0"/>
                                                  <w:marBottom w:val="0"/>
                                                  <w:divBdr>
                                                    <w:top w:val="none" w:sz="0" w:space="0" w:color="auto"/>
                                                    <w:left w:val="none" w:sz="0" w:space="0" w:color="auto"/>
                                                    <w:bottom w:val="none" w:sz="0" w:space="0" w:color="auto"/>
                                                    <w:right w:val="none" w:sz="0" w:space="0" w:color="auto"/>
                                                  </w:divBdr>
                                                </w:div>
                                                <w:div w:id="752506606">
                                                  <w:marLeft w:val="0"/>
                                                  <w:marRight w:val="0"/>
                                                  <w:marTop w:val="0"/>
                                                  <w:marBottom w:val="0"/>
                                                  <w:divBdr>
                                                    <w:top w:val="none" w:sz="0" w:space="0" w:color="auto"/>
                                                    <w:left w:val="none" w:sz="0" w:space="0" w:color="auto"/>
                                                    <w:bottom w:val="none" w:sz="0" w:space="0" w:color="auto"/>
                                                    <w:right w:val="none" w:sz="0" w:space="0" w:color="auto"/>
                                                  </w:divBdr>
                                                  <w:divsChild>
                                                    <w:div w:id="13902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5481">
                                              <w:marLeft w:val="0"/>
                                              <w:marRight w:val="0"/>
                                              <w:marTop w:val="0"/>
                                              <w:marBottom w:val="0"/>
                                              <w:divBdr>
                                                <w:top w:val="none" w:sz="0" w:space="0" w:color="auto"/>
                                                <w:left w:val="none" w:sz="0" w:space="0" w:color="auto"/>
                                                <w:bottom w:val="none" w:sz="0" w:space="0" w:color="auto"/>
                                                <w:right w:val="none" w:sz="0" w:space="0" w:color="auto"/>
                                              </w:divBdr>
                                              <w:divsChild>
                                                <w:div w:id="830678456">
                                                  <w:marLeft w:val="0"/>
                                                  <w:marRight w:val="0"/>
                                                  <w:marTop w:val="0"/>
                                                  <w:marBottom w:val="0"/>
                                                  <w:divBdr>
                                                    <w:top w:val="none" w:sz="0" w:space="0" w:color="auto"/>
                                                    <w:left w:val="none" w:sz="0" w:space="0" w:color="auto"/>
                                                    <w:bottom w:val="none" w:sz="0" w:space="0" w:color="auto"/>
                                                    <w:right w:val="none" w:sz="0" w:space="0" w:color="auto"/>
                                                  </w:divBdr>
                                                </w:div>
                                                <w:div w:id="1300452396">
                                                  <w:marLeft w:val="0"/>
                                                  <w:marRight w:val="0"/>
                                                  <w:marTop w:val="0"/>
                                                  <w:marBottom w:val="0"/>
                                                  <w:divBdr>
                                                    <w:top w:val="none" w:sz="0" w:space="0" w:color="auto"/>
                                                    <w:left w:val="none" w:sz="0" w:space="0" w:color="auto"/>
                                                    <w:bottom w:val="none" w:sz="0" w:space="0" w:color="auto"/>
                                                    <w:right w:val="none" w:sz="0" w:space="0" w:color="auto"/>
                                                  </w:divBdr>
                                                  <w:divsChild>
                                                    <w:div w:id="12872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6196">
                                              <w:marLeft w:val="0"/>
                                              <w:marRight w:val="0"/>
                                              <w:marTop w:val="0"/>
                                              <w:marBottom w:val="0"/>
                                              <w:divBdr>
                                                <w:top w:val="none" w:sz="0" w:space="0" w:color="auto"/>
                                                <w:left w:val="none" w:sz="0" w:space="0" w:color="auto"/>
                                                <w:bottom w:val="none" w:sz="0" w:space="0" w:color="auto"/>
                                                <w:right w:val="none" w:sz="0" w:space="0" w:color="auto"/>
                                              </w:divBdr>
                                              <w:divsChild>
                                                <w:div w:id="249002434">
                                                  <w:marLeft w:val="0"/>
                                                  <w:marRight w:val="0"/>
                                                  <w:marTop w:val="0"/>
                                                  <w:marBottom w:val="0"/>
                                                  <w:divBdr>
                                                    <w:top w:val="none" w:sz="0" w:space="0" w:color="auto"/>
                                                    <w:left w:val="none" w:sz="0" w:space="0" w:color="auto"/>
                                                    <w:bottom w:val="none" w:sz="0" w:space="0" w:color="auto"/>
                                                    <w:right w:val="none" w:sz="0" w:space="0" w:color="auto"/>
                                                  </w:divBdr>
                                                </w:div>
                                                <w:div w:id="1401709555">
                                                  <w:marLeft w:val="0"/>
                                                  <w:marRight w:val="0"/>
                                                  <w:marTop w:val="0"/>
                                                  <w:marBottom w:val="0"/>
                                                  <w:divBdr>
                                                    <w:top w:val="none" w:sz="0" w:space="0" w:color="auto"/>
                                                    <w:left w:val="none" w:sz="0" w:space="0" w:color="auto"/>
                                                    <w:bottom w:val="none" w:sz="0" w:space="0" w:color="auto"/>
                                                    <w:right w:val="none" w:sz="0" w:space="0" w:color="auto"/>
                                                  </w:divBdr>
                                                  <w:divsChild>
                                                    <w:div w:id="3566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0881">
                                              <w:marLeft w:val="0"/>
                                              <w:marRight w:val="0"/>
                                              <w:marTop w:val="0"/>
                                              <w:marBottom w:val="0"/>
                                              <w:divBdr>
                                                <w:top w:val="none" w:sz="0" w:space="0" w:color="auto"/>
                                                <w:left w:val="none" w:sz="0" w:space="0" w:color="auto"/>
                                                <w:bottom w:val="none" w:sz="0" w:space="0" w:color="auto"/>
                                                <w:right w:val="none" w:sz="0" w:space="0" w:color="auto"/>
                                              </w:divBdr>
                                              <w:divsChild>
                                                <w:div w:id="861240647">
                                                  <w:marLeft w:val="0"/>
                                                  <w:marRight w:val="0"/>
                                                  <w:marTop w:val="0"/>
                                                  <w:marBottom w:val="0"/>
                                                  <w:divBdr>
                                                    <w:top w:val="none" w:sz="0" w:space="0" w:color="auto"/>
                                                    <w:left w:val="none" w:sz="0" w:space="0" w:color="auto"/>
                                                    <w:bottom w:val="none" w:sz="0" w:space="0" w:color="auto"/>
                                                    <w:right w:val="none" w:sz="0" w:space="0" w:color="auto"/>
                                                  </w:divBdr>
                                                </w:div>
                                                <w:div w:id="1286235688">
                                                  <w:marLeft w:val="0"/>
                                                  <w:marRight w:val="0"/>
                                                  <w:marTop w:val="0"/>
                                                  <w:marBottom w:val="0"/>
                                                  <w:divBdr>
                                                    <w:top w:val="none" w:sz="0" w:space="0" w:color="auto"/>
                                                    <w:left w:val="none" w:sz="0" w:space="0" w:color="auto"/>
                                                    <w:bottom w:val="none" w:sz="0" w:space="0" w:color="auto"/>
                                                    <w:right w:val="none" w:sz="0" w:space="0" w:color="auto"/>
                                                  </w:divBdr>
                                                  <w:divsChild>
                                                    <w:div w:id="6802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3467">
                                              <w:marLeft w:val="0"/>
                                              <w:marRight w:val="0"/>
                                              <w:marTop w:val="0"/>
                                              <w:marBottom w:val="0"/>
                                              <w:divBdr>
                                                <w:top w:val="none" w:sz="0" w:space="0" w:color="auto"/>
                                                <w:left w:val="none" w:sz="0" w:space="0" w:color="auto"/>
                                                <w:bottom w:val="none" w:sz="0" w:space="0" w:color="auto"/>
                                                <w:right w:val="none" w:sz="0" w:space="0" w:color="auto"/>
                                              </w:divBdr>
                                              <w:divsChild>
                                                <w:div w:id="905529704">
                                                  <w:marLeft w:val="0"/>
                                                  <w:marRight w:val="0"/>
                                                  <w:marTop w:val="0"/>
                                                  <w:marBottom w:val="0"/>
                                                  <w:divBdr>
                                                    <w:top w:val="none" w:sz="0" w:space="0" w:color="auto"/>
                                                    <w:left w:val="none" w:sz="0" w:space="0" w:color="auto"/>
                                                    <w:bottom w:val="none" w:sz="0" w:space="0" w:color="auto"/>
                                                    <w:right w:val="none" w:sz="0" w:space="0" w:color="auto"/>
                                                  </w:divBdr>
                                                </w:div>
                                                <w:div w:id="925378971">
                                                  <w:marLeft w:val="0"/>
                                                  <w:marRight w:val="0"/>
                                                  <w:marTop w:val="0"/>
                                                  <w:marBottom w:val="0"/>
                                                  <w:divBdr>
                                                    <w:top w:val="none" w:sz="0" w:space="0" w:color="auto"/>
                                                    <w:left w:val="none" w:sz="0" w:space="0" w:color="auto"/>
                                                    <w:bottom w:val="none" w:sz="0" w:space="0" w:color="auto"/>
                                                    <w:right w:val="none" w:sz="0" w:space="0" w:color="auto"/>
                                                  </w:divBdr>
                                                  <w:divsChild>
                                                    <w:div w:id="2270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4332">
                                              <w:marLeft w:val="0"/>
                                              <w:marRight w:val="0"/>
                                              <w:marTop w:val="0"/>
                                              <w:marBottom w:val="0"/>
                                              <w:divBdr>
                                                <w:top w:val="none" w:sz="0" w:space="0" w:color="auto"/>
                                                <w:left w:val="none" w:sz="0" w:space="0" w:color="auto"/>
                                                <w:bottom w:val="none" w:sz="0" w:space="0" w:color="auto"/>
                                                <w:right w:val="none" w:sz="0" w:space="0" w:color="auto"/>
                                              </w:divBdr>
                                              <w:divsChild>
                                                <w:div w:id="601689285">
                                                  <w:marLeft w:val="0"/>
                                                  <w:marRight w:val="0"/>
                                                  <w:marTop w:val="0"/>
                                                  <w:marBottom w:val="0"/>
                                                  <w:divBdr>
                                                    <w:top w:val="none" w:sz="0" w:space="0" w:color="auto"/>
                                                    <w:left w:val="none" w:sz="0" w:space="0" w:color="auto"/>
                                                    <w:bottom w:val="none" w:sz="0" w:space="0" w:color="auto"/>
                                                    <w:right w:val="none" w:sz="0" w:space="0" w:color="auto"/>
                                                  </w:divBdr>
                                                  <w:divsChild>
                                                    <w:div w:id="1960910154">
                                                      <w:marLeft w:val="0"/>
                                                      <w:marRight w:val="0"/>
                                                      <w:marTop w:val="0"/>
                                                      <w:marBottom w:val="0"/>
                                                      <w:divBdr>
                                                        <w:top w:val="none" w:sz="0" w:space="0" w:color="auto"/>
                                                        <w:left w:val="none" w:sz="0" w:space="0" w:color="auto"/>
                                                        <w:bottom w:val="none" w:sz="0" w:space="0" w:color="auto"/>
                                                        <w:right w:val="none" w:sz="0" w:space="0" w:color="auto"/>
                                                      </w:divBdr>
                                                    </w:div>
                                                  </w:divsChild>
                                                </w:div>
                                                <w:div w:id="213051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5366925">
      <w:bodyDiv w:val="1"/>
      <w:marLeft w:val="0"/>
      <w:marRight w:val="0"/>
      <w:marTop w:val="0"/>
      <w:marBottom w:val="0"/>
      <w:divBdr>
        <w:top w:val="none" w:sz="0" w:space="0" w:color="auto"/>
        <w:left w:val="none" w:sz="0" w:space="0" w:color="auto"/>
        <w:bottom w:val="none" w:sz="0" w:space="0" w:color="auto"/>
        <w:right w:val="none" w:sz="0" w:space="0" w:color="auto"/>
      </w:divBdr>
    </w:div>
    <w:div w:id="1614284038">
      <w:bodyDiv w:val="1"/>
      <w:marLeft w:val="0"/>
      <w:marRight w:val="0"/>
      <w:marTop w:val="0"/>
      <w:marBottom w:val="0"/>
      <w:divBdr>
        <w:top w:val="none" w:sz="0" w:space="0" w:color="auto"/>
        <w:left w:val="none" w:sz="0" w:space="0" w:color="auto"/>
        <w:bottom w:val="none" w:sz="0" w:space="0" w:color="auto"/>
        <w:right w:val="none" w:sz="0" w:space="0" w:color="auto"/>
      </w:divBdr>
      <w:divsChild>
        <w:div w:id="82142577">
          <w:marLeft w:val="0"/>
          <w:marRight w:val="0"/>
          <w:marTop w:val="0"/>
          <w:marBottom w:val="0"/>
          <w:divBdr>
            <w:top w:val="none" w:sz="0" w:space="0" w:color="auto"/>
            <w:left w:val="none" w:sz="0" w:space="0" w:color="auto"/>
            <w:bottom w:val="none" w:sz="0" w:space="0" w:color="auto"/>
            <w:right w:val="none" w:sz="0" w:space="0" w:color="auto"/>
          </w:divBdr>
          <w:divsChild>
            <w:div w:id="1257707425">
              <w:marLeft w:val="0"/>
              <w:marRight w:val="0"/>
              <w:marTop w:val="0"/>
              <w:marBottom w:val="0"/>
              <w:divBdr>
                <w:top w:val="none" w:sz="0" w:space="0" w:color="auto"/>
                <w:left w:val="none" w:sz="0" w:space="0" w:color="auto"/>
                <w:bottom w:val="none" w:sz="0" w:space="0" w:color="auto"/>
                <w:right w:val="none" w:sz="0" w:space="0" w:color="auto"/>
              </w:divBdr>
              <w:divsChild>
                <w:div w:id="782918635">
                  <w:marLeft w:val="0"/>
                  <w:marRight w:val="0"/>
                  <w:marTop w:val="0"/>
                  <w:marBottom w:val="0"/>
                  <w:divBdr>
                    <w:top w:val="none" w:sz="0" w:space="0" w:color="auto"/>
                    <w:left w:val="none" w:sz="0" w:space="0" w:color="auto"/>
                    <w:bottom w:val="none" w:sz="0" w:space="0" w:color="auto"/>
                    <w:right w:val="none" w:sz="0" w:space="0" w:color="auto"/>
                  </w:divBdr>
                </w:div>
              </w:divsChild>
            </w:div>
            <w:div w:id="2005469788">
              <w:marLeft w:val="0"/>
              <w:marRight w:val="0"/>
              <w:marTop w:val="0"/>
              <w:marBottom w:val="0"/>
              <w:divBdr>
                <w:top w:val="none" w:sz="0" w:space="0" w:color="auto"/>
                <w:left w:val="none" w:sz="0" w:space="0" w:color="auto"/>
                <w:bottom w:val="none" w:sz="0" w:space="0" w:color="auto"/>
                <w:right w:val="none" w:sz="0" w:space="0" w:color="auto"/>
              </w:divBdr>
            </w:div>
          </w:divsChild>
        </w:div>
        <w:div w:id="351538525">
          <w:marLeft w:val="0"/>
          <w:marRight w:val="0"/>
          <w:marTop w:val="0"/>
          <w:marBottom w:val="0"/>
          <w:divBdr>
            <w:top w:val="none" w:sz="0" w:space="0" w:color="auto"/>
            <w:left w:val="none" w:sz="0" w:space="0" w:color="auto"/>
            <w:bottom w:val="none" w:sz="0" w:space="0" w:color="auto"/>
            <w:right w:val="none" w:sz="0" w:space="0" w:color="auto"/>
          </w:divBdr>
          <w:divsChild>
            <w:div w:id="313609012">
              <w:marLeft w:val="0"/>
              <w:marRight w:val="0"/>
              <w:marTop w:val="0"/>
              <w:marBottom w:val="0"/>
              <w:divBdr>
                <w:top w:val="none" w:sz="0" w:space="0" w:color="auto"/>
                <w:left w:val="none" w:sz="0" w:space="0" w:color="auto"/>
                <w:bottom w:val="none" w:sz="0" w:space="0" w:color="auto"/>
                <w:right w:val="none" w:sz="0" w:space="0" w:color="auto"/>
              </w:divBdr>
              <w:divsChild>
                <w:div w:id="1906522513">
                  <w:marLeft w:val="0"/>
                  <w:marRight w:val="0"/>
                  <w:marTop w:val="0"/>
                  <w:marBottom w:val="0"/>
                  <w:divBdr>
                    <w:top w:val="none" w:sz="0" w:space="0" w:color="auto"/>
                    <w:left w:val="none" w:sz="0" w:space="0" w:color="auto"/>
                    <w:bottom w:val="none" w:sz="0" w:space="0" w:color="auto"/>
                    <w:right w:val="none" w:sz="0" w:space="0" w:color="auto"/>
                  </w:divBdr>
                </w:div>
              </w:divsChild>
            </w:div>
            <w:div w:id="378674025">
              <w:marLeft w:val="0"/>
              <w:marRight w:val="0"/>
              <w:marTop w:val="0"/>
              <w:marBottom w:val="0"/>
              <w:divBdr>
                <w:top w:val="none" w:sz="0" w:space="0" w:color="auto"/>
                <w:left w:val="none" w:sz="0" w:space="0" w:color="auto"/>
                <w:bottom w:val="none" w:sz="0" w:space="0" w:color="auto"/>
                <w:right w:val="none" w:sz="0" w:space="0" w:color="auto"/>
              </w:divBdr>
            </w:div>
          </w:divsChild>
        </w:div>
        <w:div w:id="1309819066">
          <w:marLeft w:val="0"/>
          <w:marRight w:val="0"/>
          <w:marTop w:val="0"/>
          <w:marBottom w:val="0"/>
          <w:divBdr>
            <w:top w:val="none" w:sz="0" w:space="0" w:color="auto"/>
            <w:left w:val="none" w:sz="0" w:space="0" w:color="auto"/>
            <w:bottom w:val="none" w:sz="0" w:space="0" w:color="auto"/>
            <w:right w:val="none" w:sz="0" w:space="0" w:color="auto"/>
          </w:divBdr>
          <w:divsChild>
            <w:div w:id="149102766">
              <w:marLeft w:val="0"/>
              <w:marRight w:val="0"/>
              <w:marTop w:val="0"/>
              <w:marBottom w:val="0"/>
              <w:divBdr>
                <w:top w:val="none" w:sz="0" w:space="0" w:color="auto"/>
                <w:left w:val="none" w:sz="0" w:space="0" w:color="auto"/>
                <w:bottom w:val="none" w:sz="0" w:space="0" w:color="auto"/>
                <w:right w:val="none" w:sz="0" w:space="0" w:color="auto"/>
              </w:divBdr>
            </w:div>
            <w:div w:id="952638566">
              <w:marLeft w:val="0"/>
              <w:marRight w:val="0"/>
              <w:marTop w:val="0"/>
              <w:marBottom w:val="0"/>
              <w:divBdr>
                <w:top w:val="none" w:sz="0" w:space="0" w:color="auto"/>
                <w:left w:val="none" w:sz="0" w:space="0" w:color="auto"/>
                <w:bottom w:val="none" w:sz="0" w:space="0" w:color="auto"/>
                <w:right w:val="none" w:sz="0" w:space="0" w:color="auto"/>
              </w:divBdr>
              <w:divsChild>
                <w:div w:id="17606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97784">
          <w:marLeft w:val="0"/>
          <w:marRight w:val="0"/>
          <w:marTop w:val="0"/>
          <w:marBottom w:val="0"/>
          <w:divBdr>
            <w:top w:val="none" w:sz="0" w:space="0" w:color="auto"/>
            <w:left w:val="none" w:sz="0" w:space="0" w:color="auto"/>
            <w:bottom w:val="none" w:sz="0" w:space="0" w:color="auto"/>
            <w:right w:val="none" w:sz="0" w:space="0" w:color="auto"/>
          </w:divBdr>
          <w:divsChild>
            <w:div w:id="958873213">
              <w:marLeft w:val="0"/>
              <w:marRight w:val="0"/>
              <w:marTop w:val="0"/>
              <w:marBottom w:val="0"/>
              <w:divBdr>
                <w:top w:val="none" w:sz="0" w:space="0" w:color="auto"/>
                <w:left w:val="none" w:sz="0" w:space="0" w:color="auto"/>
                <w:bottom w:val="none" w:sz="0" w:space="0" w:color="auto"/>
                <w:right w:val="none" w:sz="0" w:space="0" w:color="auto"/>
              </w:divBdr>
              <w:divsChild>
                <w:div w:id="377823512">
                  <w:marLeft w:val="0"/>
                  <w:marRight w:val="0"/>
                  <w:marTop w:val="0"/>
                  <w:marBottom w:val="0"/>
                  <w:divBdr>
                    <w:top w:val="none" w:sz="0" w:space="0" w:color="auto"/>
                    <w:left w:val="none" w:sz="0" w:space="0" w:color="auto"/>
                    <w:bottom w:val="none" w:sz="0" w:space="0" w:color="auto"/>
                    <w:right w:val="none" w:sz="0" w:space="0" w:color="auto"/>
                  </w:divBdr>
                </w:div>
              </w:divsChild>
            </w:div>
            <w:div w:id="1551187484">
              <w:marLeft w:val="0"/>
              <w:marRight w:val="0"/>
              <w:marTop w:val="0"/>
              <w:marBottom w:val="0"/>
              <w:divBdr>
                <w:top w:val="none" w:sz="0" w:space="0" w:color="auto"/>
                <w:left w:val="none" w:sz="0" w:space="0" w:color="auto"/>
                <w:bottom w:val="none" w:sz="0" w:space="0" w:color="auto"/>
                <w:right w:val="none" w:sz="0" w:space="0" w:color="auto"/>
              </w:divBdr>
            </w:div>
          </w:divsChild>
        </w:div>
        <w:div w:id="1977829949">
          <w:marLeft w:val="0"/>
          <w:marRight w:val="0"/>
          <w:marTop w:val="0"/>
          <w:marBottom w:val="0"/>
          <w:divBdr>
            <w:top w:val="none" w:sz="0" w:space="0" w:color="auto"/>
            <w:left w:val="none" w:sz="0" w:space="0" w:color="auto"/>
            <w:bottom w:val="none" w:sz="0" w:space="0" w:color="auto"/>
            <w:right w:val="none" w:sz="0" w:space="0" w:color="auto"/>
          </w:divBdr>
          <w:divsChild>
            <w:div w:id="1620335031">
              <w:marLeft w:val="0"/>
              <w:marRight w:val="0"/>
              <w:marTop w:val="0"/>
              <w:marBottom w:val="0"/>
              <w:divBdr>
                <w:top w:val="none" w:sz="0" w:space="0" w:color="auto"/>
                <w:left w:val="none" w:sz="0" w:space="0" w:color="auto"/>
                <w:bottom w:val="none" w:sz="0" w:space="0" w:color="auto"/>
                <w:right w:val="none" w:sz="0" w:space="0" w:color="auto"/>
              </w:divBdr>
            </w:div>
            <w:div w:id="2053457864">
              <w:marLeft w:val="0"/>
              <w:marRight w:val="0"/>
              <w:marTop w:val="0"/>
              <w:marBottom w:val="0"/>
              <w:divBdr>
                <w:top w:val="none" w:sz="0" w:space="0" w:color="auto"/>
                <w:left w:val="none" w:sz="0" w:space="0" w:color="auto"/>
                <w:bottom w:val="none" w:sz="0" w:space="0" w:color="auto"/>
                <w:right w:val="none" w:sz="0" w:space="0" w:color="auto"/>
              </w:divBdr>
              <w:divsChild>
                <w:div w:id="12689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44964">
      <w:bodyDiv w:val="1"/>
      <w:marLeft w:val="0"/>
      <w:marRight w:val="0"/>
      <w:marTop w:val="0"/>
      <w:marBottom w:val="0"/>
      <w:divBdr>
        <w:top w:val="none" w:sz="0" w:space="0" w:color="auto"/>
        <w:left w:val="none" w:sz="0" w:space="0" w:color="auto"/>
        <w:bottom w:val="none" w:sz="0" w:space="0" w:color="auto"/>
        <w:right w:val="none" w:sz="0" w:space="0" w:color="auto"/>
      </w:divBdr>
    </w:div>
    <w:div w:id="1674183837">
      <w:bodyDiv w:val="1"/>
      <w:marLeft w:val="0"/>
      <w:marRight w:val="0"/>
      <w:marTop w:val="0"/>
      <w:marBottom w:val="0"/>
      <w:divBdr>
        <w:top w:val="none" w:sz="0" w:space="0" w:color="auto"/>
        <w:left w:val="none" w:sz="0" w:space="0" w:color="auto"/>
        <w:bottom w:val="none" w:sz="0" w:space="0" w:color="auto"/>
        <w:right w:val="none" w:sz="0" w:space="0" w:color="auto"/>
      </w:divBdr>
      <w:divsChild>
        <w:div w:id="880289794">
          <w:marLeft w:val="0"/>
          <w:marRight w:val="0"/>
          <w:marTop w:val="0"/>
          <w:marBottom w:val="0"/>
          <w:divBdr>
            <w:top w:val="none" w:sz="0" w:space="0" w:color="auto"/>
            <w:left w:val="none" w:sz="0" w:space="0" w:color="auto"/>
            <w:bottom w:val="none" w:sz="0" w:space="0" w:color="auto"/>
            <w:right w:val="none" w:sz="0" w:space="0" w:color="auto"/>
          </w:divBdr>
          <w:divsChild>
            <w:div w:id="1401249013">
              <w:marLeft w:val="0"/>
              <w:marRight w:val="0"/>
              <w:marTop w:val="0"/>
              <w:marBottom w:val="0"/>
              <w:divBdr>
                <w:top w:val="none" w:sz="0" w:space="0" w:color="auto"/>
                <w:left w:val="none" w:sz="0" w:space="0" w:color="auto"/>
                <w:bottom w:val="none" w:sz="0" w:space="0" w:color="auto"/>
                <w:right w:val="none" w:sz="0" w:space="0" w:color="auto"/>
              </w:divBdr>
            </w:div>
            <w:div w:id="2097359046">
              <w:marLeft w:val="0"/>
              <w:marRight w:val="0"/>
              <w:marTop w:val="0"/>
              <w:marBottom w:val="0"/>
              <w:divBdr>
                <w:top w:val="none" w:sz="0" w:space="0" w:color="auto"/>
                <w:left w:val="none" w:sz="0" w:space="0" w:color="auto"/>
                <w:bottom w:val="none" w:sz="0" w:space="0" w:color="auto"/>
                <w:right w:val="none" w:sz="0" w:space="0" w:color="auto"/>
              </w:divBdr>
              <w:divsChild>
                <w:div w:id="2016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853820">
      <w:bodyDiv w:val="1"/>
      <w:marLeft w:val="0"/>
      <w:marRight w:val="0"/>
      <w:marTop w:val="0"/>
      <w:marBottom w:val="0"/>
      <w:divBdr>
        <w:top w:val="none" w:sz="0" w:space="0" w:color="auto"/>
        <w:left w:val="none" w:sz="0" w:space="0" w:color="auto"/>
        <w:bottom w:val="none" w:sz="0" w:space="0" w:color="auto"/>
        <w:right w:val="none" w:sz="0" w:space="0" w:color="auto"/>
      </w:divBdr>
    </w:div>
    <w:div w:id="1946232826">
      <w:bodyDiv w:val="1"/>
      <w:marLeft w:val="0"/>
      <w:marRight w:val="0"/>
      <w:marTop w:val="0"/>
      <w:marBottom w:val="0"/>
      <w:divBdr>
        <w:top w:val="none" w:sz="0" w:space="0" w:color="auto"/>
        <w:left w:val="none" w:sz="0" w:space="0" w:color="auto"/>
        <w:bottom w:val="none" w:sz="0" w:space="0" w:color="auto"/>
        <w:right w:val="none" w:sz="0" w:space="0" w:color="auto"/>
      </w:divBdr>
      <w:divsChild>
        <w:div w:id="116654407">
          <w:marLeft w:val="0"/>
          <w:marRight w:val="0"/>
          <w:marTop w:val="0"/>
          <w:marBottom w:val="0"/>
          <w:divBdr>
            <w:top w:val="none" w:sz="0" w:space="0" w:color="auto"/>
            <w:left w:val="none" w:sz="0" w:space="0" w:color="auto"/>
            <w:bottom w:val="none" w:sz="0" w:space="0" w:color="auto"/>
            <w:right w:val="none" w:sz="0" w:space="0" w:color="auto"/>
          </w:divBdr>
          <w:divsChild>
            <w:div w:id="1213082412">
              <w:marLeft w:val="0"/>
              <w:marRight w:val="0"/>
              <w:marTop w:val="0"/>
              <w:marBottom w:val="0"/>
              <w:divBdr>
                <w:top w:val="none" w:sz="0" w:space="0" w:color="auto"/>
                <w:left w:val="none" w:sz="0" w:space="0" w:color="auto"/>
                <w:bottom w:val="none" w:sz="0" w:space="0" w:color="auto"/>
                <w:right w:val="none" w:sz="0" w:space="0" w:color="auto"/>
              </w:divBdr>
              <w:divsChild>
                <w:div w:id="674186387">
                  <w:marLeft w:val="0"/>
                  <w:marRight w:val="0"/>
                  <w:marTop w:val="0"/>
                  <w:marBottom w:val="0"/>
                  <w:divBdr>
                    <w:top w:val="none" w:sz="0" w:space="0" w:color="auto"/>
                    <w:left w:val="none" w:sz="0" w:space="0" w:color="auto"/>
                    <w:bottom w:val="none" w:sz="0" w:space="0" w:color="auto"/>
                    <w:right w:val="none" w:sz="0" w:space="0" w:color="auto"/>
                  </w:divBdr>
                </w:div>
              </w:divsChild>
            </w:div>
            <w:div w:id="1236670456">
              <w:marLeft w:val="0"/>
              <w:marRight w:val="0"/>
              <w:marTop w:val="0"/>
              <w:marBottom w:val="0"/>
              <w:divBdr>
                <w:top w:val="none" w:sz="0" w:space="0" w:color="auto"/>
                <w:left w:val="none" w:sz="0" w:space="0" w:color="auto"/>
                <w:bottom w:val="none" w:sz="0" w:space="0" w:color="auto"/>
                <w:right w:val="none" w:sz="0" w:space="0" w:color="auto"/>
              </w:divBdr>
            </w:div>
          </w:divsChild>
        </w:div>
        <w:div w:id="273173758">
          <w:marLeft w:val="0"/>
          <w:marRight w:val="0"/>
          <w:marTop w:val="0"/>
          <w:marBottom w:val="0"/>
          <w:divBdr>
            <w:top w:val="none" w:sz="0" w:space="0" w:color="auto"/>
            <w:left w:val="none" w:sz="0" w:space="0" w:color="auto"/>
            <w:bottom w:val="none" w:sz="0" w:space="0" w:color="auto"/>
            <w:right w:val="none" w:sz="0" w:space="0" w:color="auto"/>
          </w:divBdr>
          <w:divsChild>
            <w:div w:id="344985165">
              <w:marLeft w:val="0"/>
              <w:marRight w:val="0"/>
              <w:marTop w:val="0"/>
              <w:marBottom w:val="0"/>
              <w:divBdr>
                <w:top w:val="none" w:sz="0" w:space="0" w:color="auto"/>
                <w:left w:val="none" w:sz="0" w:space="0" w:color="auto"/>
                <w:bottom w:val="none" w:sz="0" w:space="0" w:color="auto"/>
                <w:right w:val="none" w:sz="0" w:space="0" w:color="auto"/>
              </w:divBdr>
              <w:divsChild>
                <w:div w:id="300381106">
                  <w:marLeft w:val="0"/>
                  <w:marRight w:val="0"/>
                  <w:marTop w:val="0"/>
                  <w:marBottom w:val="0"/>
                  <w:divBdr>
                    <w:top w:val="none" w:sz="0" w:space="0" w:color="auto"/>
                    <w:left w:val="none" w:sz="0" w:space="0" w:color="auto"/>
                    <w:bottom w:val="none" w:sz="0" w:space="0" w:color="auto"/>
                    <w:right w:val="none" w:sz="0" w:space="0" w:color="auto"/>
                  </w:divBdr>
                </w:div>
              </w:divsChild>
            </w:div>
            <w:div w:id="804617695">
              <w:marLeft w:val="0"/>
              <w:marRight w:val="0"/>
              <w:marTop w:val="0"/>
              <w:marBottom w:val="0"/>
              <w:divBdr>
                <w:top w:val="none" w:sz="0" w:space="0" w:color="auto"/>
                <w:left w:val="none" w:sz="0" w:space="0" w:color="auto"/>
                <w:bottom w:val="none" w:sz="0" w:space="0" w:color="auto"/>
                <w:right w:val="none" w:sz="0" w:space="0" w:color="auto"/>
              </w:divBdr>
            </w:div>
          </w:divsChild>
        </w:div>
        <w:div w:id="662703289">
          <w:marLeft w:val="0"/>
          <w:marRight w:val="0"/>
          <w:marTop w:val="0"/>
          <w:marBottom w:val="0"/>
          <w:divBdr>
            <w:top w:val="none" w:sz="0" w:space="0" w:color="auto"/>
            <w:left w:val="none" w:sz="0" w:space="0" w:color="auto"/>
            <w:bottom w:val="none" w:sz="0" w:space="0" w:color="auto"/>
            <w:right w:val="none" w:sz="0" w:space="0" w:color="auto"/>
          </w:divBdr>
          <w:divsChild>
            <w:div w:id="63455524">
              <w:marLeft w:val="0"/>
              <w:marRight w:val="0"/>
              <w:marTop w:val="0"/>
              <w:marBottom w:val="0"/>
              <w:divBdr>
                <w:top w:val="none" w:sz="0" w:space="0" w:color="auto"/>
                <w:left w:val="none" w:sz="0" w:space="0" w:color="auto"/>
                <w:bottom w:val="none" w:sz="0" w:space="0" w:color="auto"/>
                <w:right w:val="none" w:sz="0" w:space="0" w:color="auto"/>
              </w:divBdr>
            </w:div>
            <w:div w:id="2139031052">
              <w:marLeft w:val="0"/>
              <w:marRight w:val="0"/>
              <w:marTop w:val="0"/>
              <w:marBottom w:val="0"/>
              <w:divBdr>
                <w:top w:val="none" w:sz="0" w:space="0" w:color="auto"/>
                <w:left w:val="none" w:sz="0" w:space="0" w:color="auto"/>
                <w:bottom w:val="none" w:sz="0" w:space="0" w:color="auto"/>
                <w:right w:val="none" w:sz="0" w:space="0" w:color="auto"/>
              </w:divBdr>
              <w:divsChild>
                <w:div w:id="10620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3369">
          <w:marLeft w:val="0"/>
          <w:marRight w:val="0"/>
          <w:marTop w:val="0"/>
          <w:marBottom w:val="0"/>
          <w:divBdr>
            <w:top w:val="none" w:sz="0" w:space="0" w:color="auto"/>
            <w:left w:val="none" w:sz="0" w:space="0" w:color="auto"/>
            <w:bottom w:val="none" w:sz="0" w:space="0" w:color="auto"/>
            <w:right w:val="none" w:sz="0" w:space="0" w:color="auto"/>
          </w:divBdr>
          <w:divsChild>
            <w:div w:id="197593759">
              <w:marLeft w:val="0"/>
              <w:marRight w:val="0"/>
              <w:marTop w:val="0"/>
              <w:marBottom w:val="0"/>
              <w:divBdr>
                <w:top w:val="none" w:sz="0" w:space="0" w:color="auto"/>
                <w:left w:val="none" w:sz="0" w:space="0" w:color="auto"/>
                <w:bottom w:val="none" w:sz="0" w:space="0" w:color="auto"/>
                <w:right w:val="none" w:sz="0" w:space="0" w:color="auto"/>
              </w:divBdr>
              <w:divsChild>
                <w:div w:id="2132896929">
                  <w:marLeft w:val="0"/>
                  <w:marRight w:val="0"/>
                  <w:marTop w:val="0"/>
                  <w:marBottom w:val="0"/>
                  <w:divBdr>
                    <w:top w:val="none" w:sz="0" w:space="0" w:color="auto"/>
                    <w:left w:val="none" w:sz="0" w:space="0" w:color="auto"/>
                    <w:bottom w:val="none" w:sz="0" w:space="0" w:color="auto"/>
                    <w:right w:val="none" w:sz="0" w:space="0" w:color="auto"/>
                  </w:divBdr>
                </w:div>
              </w:divsChild>
            </w:div>
            <w:div w:id="2023584788">
              <w:marLeft w:val="0"/>
              <w:marRight w:val="0"/>
              <w:marTop w:val="0"/>
              <w:marBottom w:val="0"/>
              <w:divBdr>
                <w:top w:val="none" w:sz="0" w:space="0" w:color="auto"/>
                <w:left w:val="none" w:sz="0" w:space="0" w:color="auto"/>
                <w:bottom w:val="none" w:sz="0" w:space="0" w:color="auto"/>
                <w:right w:val="none" w:sz="0" w:space="0" w:color="auto"/>
              </w:divBdr>
            </w:div>
          </w:divsChild>
        </w:div>
        <w:div w:id="2104765178">
          <w:marLeft w:val="0"/>
          <w:marRight w:val="0"/>
          <w:marTop w:val="0"/>
          <w:marBottom w:val="0"/>
          <w:divBdr>
            <w:top w:val="none" w:sz="0" w:space="0" w:color="auto"/>
            <w:left w:val="none" w:sz="0" w:space="0" w:color="auto"/>
            <w:bottom w:val="none" w:sz="0" w:space="0" w:color="auto"/>
            <w:right w:val="none" w:sz="0" w:space="0" w:color="auto"/>
          </w:divBdr>
          <w:divsChild>
            <w:div w:id="727260922">
              <w:marLeft w:val="0"/>
              <w:marRight w:val="0"/>
              <w:marTop w:val="0"/>
              <w:marBottom w:val="0"/>
              <w:divBdr>
                <w:top w:val="none" w:sz="0" w:space="0" w:color="auto"/>
                <w:left w:val="none" w:sz="0" w:space="0" w:color="auto"/>
                <w:bottom w:val="none" w:sz="0" w:space="0" w:color="auto"/>
                <w:right w:val="none" w:sz="0" w:space="0" w:color="auto"/>
              </w:divBdr>
            </w:div>
            <w:div w:id="1669020337">
              <w:marLeft w:val="0"/>
              <w:marRight w:val="0"/>
              <w:marTop w:val="0"/>
              <w:marBottom w:val="0"/>
              <w:divBdr>
                <w:top w:val="none" w:sz="0" w:space="0" w:color="auto"/>
                <w:left w:val="none" w:sz="0" w:space="0" w:color="auto"/>
                <w:bottom w:val="none" w:sz="0" w:space="0" w:color="auto"/>
                <w:right w:val="none" w:sz="0" w:space="0" w:color="auto"/>
              </w:divBdr>
              <w:divsChild>
                <w:div w:id="177035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3521">
      <w:bodyDiv w:val="1"/>
      <w:marLeft w:val="0"/>
      <w:marRight w:val="0"/>
      <w:marTop w:val="0"/>
      <w:marBottom w:val="0"/>
      <w:divBdr>
        <w:top w:val="none" w:sz="0" w:space="0" w:color="auto"/>
        <w:left w:val="none" w:sz="0" w:space="0" w:color="auto"/>
        <w:bottom w:val="none" w:sz="0" w:space="0" w:color="auto"/>
        <w:right w:val="none" w:sz="0" w:space="0" w:color="auto"/>
      </w:divBdr>
    </w:div>
    <w:div w:id="2054233906">
      <w:bodyDiv w:val="1"/>
      <w:marLeft w:val="0"/>
      <w:marRight w:val="0"/>
      <w:marTop w:val="0"/>
      <w:marBottom w:val="0"/>
      <w:divBdr>
        <w:top w:val="none" w:sz="0" w:space="0" w:color="auto"/>
        <w:left w:val="none" w:sz="0" w:space="0" w:color="auto"/>
        <w:bottom w:val="none" w:sz="0" w:space="0" w:color="auto"/>
        <w:right w:val="none" w:sz="0" w:space="0" w:color="auto"/>
      </w:divBdr>
    </w:div>
    <w:div w:id="2055344658">
      <w:bodyDiv w:val="1"/>
      <w:marLeft w:val="0"/>
      <w:marRight w:val="0"/>
      <w:marTop w:val="0"/>
      <w:marBottom w:val="0"/>
      <w:divBdr>
        <w:top w:val="none" w:sz="0" w:space="0" w:color="auto"/>
        <w:left w:val="none" w:sz="0" w:space="0" w:color="auto"/>
        <w:bottom w:val="none" w:sz="0" w:space="0" w:color="auto"/>
        <w:right w:val="none" w:sz="0" w:space="0" w:color="auto"/>
      </w:divBdr>
      <w:divsChild>
        <w:div w:id="522521521">
          <w:marLeft w:val="0"/>
          <w:marRight w:val="0"/>
          <w:marTop w:val="0"/>
          <w:marBottom w:val="0"/>
          <w:divBdr>
            <w:top w:val="none" w:sz="0" w:space="0" w:color="auto"/>
            <w:left w:val="none" w:sz="0" w:space="0" w:color="auto"/>
            <w:bottom w:val="none" w:sz="0" w:space="0" w:color="auto"/>
            <w:right w:val="none" w:sz="0" w:space="0" w:color="auto"/>
          </w:divBdr>
          <w:divsChild>
            <w:div w:id="397366886">
              <w:marLeft w:val="0"/>
              <w:marRight w:val="0"/>
              <w:marTop w:val="0"/>
              <w:marBottom w:val="0"/>
              <w:divBdr>
                <w:top w:val="none" w:sz="0" w:space="0" w:color="auto"/>
                <w:left w:val="none" w:sz="0" w:space="0" w:color="auto"/>
                <w:bottom w:val="none" w:sz="0" w:space="0" w:color="auto"/>
                <w:right w:val="none" w:sz="0" w:space="0" w:color="auto"/>
              </w:divBdr>
            </w:div>
            <w:div w:id="1326199572">
              <w:marLeft w:val="0"/>
              <w:marRight w:val="0"/>
              <w:marTop w:val="0"/>
              <w:marBottom w:val="0"/>
              <w:divBdr>
                <w:top w:val="none" w:sz="0" w:space="0" w:color="auto"/>
                <w:left w:val="none" w:sz="0" w:space="0" w:color="auto"/>
                <w:bottom w:val="none" w:sz="0" w:space="0" w:color="auto"/>
                <w:right w:val="none" w:sz="0" w:space="0" w:color="auto"/>
              </w:divBdr>
              <w:divsChild>
                <w:div w:id="17949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8864">
          <w:marLeft w:val="0"/>
          <w:marRight w:val="0"/>
          <w:marTop w:val="0"/>
          <w:marBottom w:val="0"/>
          <w:divBdr>
            <w:top w:val="none" w:sz="0" w:space="0" w:color="auto"/>
            <w:left w:val="none" w:sz="0" w:space="0" w:color="auto"/>
            <w:bottom w:val="none" w:sz="0" w:space="0" w:color="auto"/>
            <w:right w:val="none" w:sz="0" w:space="0" w:color="auto"/>
          </w:divBdr>
          <w:divsChild>
            <w:div w:id="319382480">
              <w:marLeft w:val="0"/>
              <w:marRight w:val="0"/>
              <w:marTop w:val="0"/>
              <w:marBottom w:val="0"/>
              <w:divBdr>
                <w:top w:val="none" w:sz="0" w:space="0" w:color="auto"/>
                <w:left w:val="none" w:sz="0" w:space="0" w:color="auto"/>
                <w:bottom w:val="none" w:sz="0" w:space="0" w:color="auto"/>
                <w:right w:val="none" w:sz="0" w:space="0" w:color="auto"/>
              </w:divBdr>
              <w:divsChild>
                <w:div w:id="1868366939">
                  <w:marLeft w:val="0"/>
                  <w:marRight w:val="0"/>
                  <w:marTop w:val="0"/>
                  <w:marBottom w:val="0"/>
                  <w:divBdr>
                    <w:top w:val="none" w:sz="0" w:space="0" w:color="auto"/>
                    <w:left w:val="none" w:sz="0" w:space="0" w:color="auto"/>
                    <w:bottom w:val="none" w:sz="0" w:space="0" w:color="auto"/>
                    <w:right w:val="none" w:sz="0" w:space="0" w:color="auto"/>
                  </w:divBdr>
                </w:div>
              </w:divsChild>
            </w:div>
            <w:div w:id="1209685660">
              <w:marLeft w:val="0"/>
              <w:marRight w:val="0"/>
              <w:marTop w:val="0"/>
              <w:marBottom w:val="0"/>
              <w:divBdr>
                <w:top w:val="none" w:sz="0" w:space="0" w:color="auto"/>
                <w:left w:val="none" w:sz="0" w:space="0" w:color="auto"/>
                <w:bottom w:val="none" w:sz="0" w:space="0" w:color="auto"/>
                <w:right w:val="none" w:sz="0" w:space="0" w:color="auto"/>
              </w:divBdr>
            </w:div>
          </w:divsChild>
        </w:div>
        <w:div w:id="1044526428">
          <w:marLeft w:val="0"/>
          <w:marRight w:val="0"/>
          <w:marTop w:val="0"/>
          <w:marBottom w:val="0"/>
          <w:divBdr>
            <w:top w:val="none" w:sz="0" w:space="0" w:color="auto"/>
            <w:left w:val="none" w:sz="0" w:space="0" w:color="auto"/>
            <w:bottom w:val="none" w:sz="0" w:space="0" w:color="auto"/>
            <w:right w:val="none" w:sz="0" w:space="0" w:color="auto"/>
          </w:divBdr>
          <w:divsChild>
            <w:div w:id="258565460">
              <w:marLeft w:val="0"/>
              <w:marRight w:val="0"/>
              <w:marTop w:val="0"/>
              <w:marBottom w:val="0"/>
              <w:divBdr>
                <w:top w:val="none" w:sz="0" w:space="0" w:color="auto"/>
                <w:left w:val="none" w:sz="0" w:space="0" w:color="auto"/>
                <w:bottom w:val="none" w:sz="0" w:space="0" w:color="auto"/>
                <w:right w:val="none" w:sz="0" w:space="0" w:color="auto"/>
              </w:divBdr>
              <w:divsChild>
                <w:div w:id="1874685029">
                  <w:marLeft w:val="0"/>
                  <w:marRight w:val="0"/>
                  <w:marTop w:val="0"/>
                  <w:marBottom w:val="0"/>
                  <w:divBdr>
                    <w:top w:val="none" w:sz="0" w:space="0" w:color="auto"/>
                    <w:left w:val="none" w:sz="0" w:space="0" w:color="auto"/>
                    <w:bottom w:val="none" w:sz="0" w:space="0" w:color="auto"/>
                    <w:right w:val="none" w:sz="0" w:space="0" w:color="auto"/>
                  </w:divBdr>
                </w:div>
              </w:divsChild>
            </w:div>
            <w:div w:id="1844323589">
              <w:marLeft w:val="0"/>
              <w:marRight w:val="0"/>
              <w:marTop w:val="0"/>
              <w:marBottom w:val="0"/>
              <w:divBdr>
                <w:top w:val="none" w:sz="0" w:space="0" w:color="auto"/>
                <w:left w:val="none" w:sz="0" w:space="0" w:color="auto"/>
                <w:bottom w:val="none" w:sz="0" w:space="0" w:color="auto"/>
                <w:right w:val="none" w:sz="0" w:space="0" w:color="auto"/>
              </w:divBdr>
            </w:div>
          </w:divsChild>
        </w:div>
        <w:div w:id="1867984044">
          <w:marLeft w:val="0"/>
          <w:marRight w:val="0"/>
          <w:marTop w:val="0"/>
          <w:marBottom w:val="0"/>
          <w:divBdr>
            <w:top w:val="none" w:sz="0" w:space="0" w:color="auto"/>
            <w:left w:val="none" w:sz="0" w:space="0" w:color="auto"/>
            <w:bottom w:val="none" w:sz="0" w:space="0" w:color="auto"/>
            <w:right w:val="none" w:sz="0" w:space="0" w:color="auto"/>
          </w:divBdr>
          <w:divsChild>
            <w:div w:id="549072076">
              <w:marLeft w:val="0"/>
              <w:marRight w:val="0"/>
              <w:marTop w:val="0"/>
              <w:marBottom w:val="0"/>
              <w:divBdr>
                <w:top w:val="none" w:sz="0" w:space="0" w:color="auto"/>
                <w:left w:val="none" w:sz="0" w:space="0" w:color="auto"/>
                <w:bottom w:val="none" w:sz="0" w:space="0" w:color="auto"/>
                <w:right w:val="none" w:sz="0" w:space="0" w:color="auto"/>
              </w:divBdr>
              <w:divsChild>
                <w:div w:id="464664484">
                  <w:marLeft w:val="0"/>
                  <w:marRight w:val="0"/>
                  <w:marTop w:val="0"/>
                  <w:marBottom w:val="0"/>
                  <w:divBdr>
                    <w:top w:val="none" w:sz="0" w:space="0" w:color="auto"/>
                    <w:left w:val="none" w:sz="0" w:space="0" w:color="auto"/>
                    <w:bottom w:val="none" w:sz="0" w:space="0" w:color="auto"/>
                    <w:right w:val="none" w:sz="0" w:space="0" w:color="auto"/>
                  </w:divBdr>
                </w:div>
              </w:divsChild>
            </w:div>
            <w:div w:id="908342542">
              <w:marLeft w:val="0"/>
              <w:marRight w:val="0"/>
              <w:marTop w:val="0"/>
              <w:marBottom w:val="0"/>
              <w:divBdr>
                <w:top w:val="none" w:sz="0" w:space="0" w:color="auto"/>
                <w:left w:val="none" w:sz="0" w:space="0" w:color="auto"/>
                <w:bottom w:val="none" w:sz="0" w:space="0" w:color="auto"/>
                <w:right w:val="none" w:sz="0" w:space="0" w:color="auto"/>
              </w:divBdr>
            </w:div>
          </w:divsChild>
        </w:div>
        <w:div w:id="1883864898">
          <w:marLeft w:val="0"/>
          <w:marRight w:val="0"/>
          <w:marTop w:val="0"/>
          <w:marBottom w:val="0"/>
          <w:divBdr>
            <w:top w:val="none" w:sz="0" w:space="0" w:color="auto"/>
            <w:left w:val="none" w:sz="0" w:space="0" w:color="auto"/>
            <w:bottom w:val="none" w:sz="0" w:space="0" w:color="auto"/>
            <w:right w:val="none" w:sz="0" w:space="0" w:color="auto"/>
          </w:divBdr>
          <w:divsChild>
            <w:div w:id="892815758">
              <w:marLeft w:val="0"/>
              <w:marRight w:val="0"/>
              <w:marTop w:val="0"/>
              <w:marBottom w:val="0"/>
              <w:divBdr>
                <w:top w:val="none" w:sz="0" w:space="0" w:color="auto"/>
                <w:left w:val="none" w:sz="0" w:space="0" w:color="auto"/>
                <w:bottom w:val="none" w:sz="0" w:space="0" w:color="auto"/>
                <w:right w:val="none" w:sz="0" w:space="0" w:color="auto"/>
              </w:divBdr>
            </w:div>
            <w:div w:id="1971746482">
              <w:marLeft w:val="0"/>
              <w:marRight w:val="0"/>
              <w:marTop w:val="0"/>
              <w:marBottom w:val="0"/>
              <w:divBdr>
                <w:top w:val="none" w:sz="0" w:space="0" w:color="auto"/>
                <w:left w:val="none" w:sz="0" w:space="0" w:color="auto"/>
                <w:bottom w:val="none" w:sz="0" w:space="0" w:color="auto"/>
                <w:right w:val="none" w:sz="0" w:space="0" w:color="auto"/>
              </w:divBdr>
              <w:divsChild>
                <w:div w:id="116898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455562">
      <w:bodyDiv w:val="1"/>
      <w:marLeft w:val="0"/>
      <w:marRight w:val="0"/>
      <w:marTop w:val="0"/>
      <w:marBottom w:val="0"/>
      <w:divBdr>
        <w:top w:val="none" w:sz="0" w:space="0" w:color="auto"/>
        <w:left w:val="none" w:sz="0" w:space="0" w:color="auto"/>
        <w:bottom w:val="none" w:sz="0" w:space="0" w:color="auto"/>
        <w:right w:val="none" w:sz="0" w:space="0" w:color="auto"/>
      </w:divBdr>
      <w:divsChild>
        <w:div w:id="163588314">
          <w:marLeft w:val="0"/>
          <w:marRight w:val="0"/>
          <w:marTop w:val="0"/>
          <w:marBottom w:val="0"/>
          <w:divBdr>
            <w:top w:val="none" w:sz="0" w:space="0" w:color="auto"/>
            <w:left w:val="none" w:sz="0" w:space="0" w:color="auto"/>
            <w:bottom w:val="none" w:sz="0" w:space="0" w:color="auto"/>
            <w:right w:val="none" w:sz="0" w:space="0" w:color="auto"/>
          </w:divBdr>
          <w:divsChild>
            <w:div w:id="420956762">
              <w:marLeft w:val="0"/>
              <w:marRight w:val="0"/>
              <w:marTop w:val="0"/>
              <w:marBottom w:val="0"/>
              <w:divBdr>
                <w:top w:val="none" w:sz="0" w:space="0" w:color="auto"/>
                <w:left w:val="none" w:sz="0" w:space="0" w:color="auto"/>
                <w:bottom w:val="none" w:sz="0" w:space="0" w:color="auto"/>
                <w:right w:val="none" w:sz="0" w:space="0" w:color="auto"/>
              </w:divBdr>
              <w:divsChild>
                <w:div w:id="243035711">
                  <w:marLeft w:val="0"/>
                  <w:marRight w:val="0"/>
                  <w:marTop w:val="0"/>
                  <w:marBottom w:val="0"/>
                  <w:divBdr>
                    <w:top w:val="none" w:sz="0" w:space="0" w:color="auto"/>
                    <w:left w:val="none" w:sz="0" w:space="0" w:color="auto"/>
                    <w:bottom w:val="none" w:sz="0" w:space="0" w:color="auto"/>
                    <w:right w:val="none" w:sz="0" w:space="0" w:color="auto"/>
                  </w:divBdr>
                </w:div>
              </w:divsChild>
            </w:div>
            <w:div w:id="1860075239">
              <w:marLeft w:val="0"/>
              <w:marRight w:val="0"/>
              <w:marTop w:val="0"/>
              <w:marBottom w:val="0"/>
              <w:divBdr>
                <w:top w:val="none" w:sz="0" w:space="0" w:color="auto"/>
                <w:left w:val="none" w:sz="0" w:space="0" w:color="auto"/>
                <w:bottom w:val="none" w:sz="0" w:space="0" w:color="auto"/>
                <w:right w:val="none" w:sz="0" w:space="0" w:color="auto"/>
              </w:divBdr>
            </w:div>
          </w:divsChild>
        </w:div>
        <w:div w:id="270672202">
          <w:marLeft w:val="0"/>
          <w:marRight w:val="0"/>
          <w:marTop w:val="0"/>
          <w:marBottom w:val="0"/>
          <w:divBdr>
            <w:top w:val="none" w:sz="0" w:space="0" w:color="auto"/>
            <w:left w:val="none" w:sz="0" w:space="0" w:color="auto"/>
            <w:bottom w:val="none" w:sz="0" w:space="0" w:color="auto"/>
            <w:right w:val="none" w:sz="0" w:space="0" w:color="auto"/>
          </w:divBdr>
          <w:divsChild>
            <w:div w:id="844708901">
              <w:marLeft w:val="0"/>
              <w:marRight w:val="0"/>
              <w:marTop w:val="0"/>
              <w:marBottom w:val="0"/>
              <w:divBdr>
                <w:top w:val="none" w:sz="0" w:space="0" w:color="auto"/>
                <w:left w:val="none" w:sz="0" w:space="0" w:color="auto"/>
                <w:bottom w:val="none" w:sz="0" w:space="0" w:color="auto"/>
                <w:right w:val="none" w:sz="0" w:space="0" w:color="auto"/>
              </w:divBdr>
              <w:divsChild>
                <w:div w:id="397481940">
                  <w:marLeft w:val="0"/>
                  <w:marRight w:val="0"/>
                  <w:marTop w:val="0"/>
                  <w:marBottom w:val="0"/>
                  <w:divBdr>
                    <w:top w:val="none" w:sz="0" w:space="0" w:color="auto"/>
                    <w:left w:val="none" w:sz="0" w:space="0" w:color="auto"/>
                    <w:bottom w:val="none" w:sz="0" w:space="0" w:color="auto"/>
                    <w:right w:val="none" w:sz="0" w:space="0" w:color="auto"/>
                  </w:divBdr>
                </w:div>
              </w:divsChild>
            </w:div>
            <w:div w:id="1718358318">
              <w:marLeft w:val="0"/>
              <w:marRight w:val="0"/>
              <w:marTop w:val="0"/>
              <w:marBottom w:val="0"/>
              <w:divBdr>
                <w:top w:val="none" w:sz="0" w:space="0" w:color="auto"/>
                <w:left w:val="none" w:sz="0" w:space="0" w:color="auto"/>
                <w:bottom w:val="none" w:sz="0" w:space="0" w:color="auto"/>
                <w:right w:val="none" w:sz="0" w:space="0" w:color="auto"/>
              </w:divBdr>
            </w:div>
          </w:divsChild>
        </w:div>
        <w:div w:id="313610610">
          <w:marLeft w:val="0"/>
          <w:marRight w:val="0"/>
          <w:marTop w:val="0"/>
          <w:marBottom w:val="0"/>
          <w:divBdr>
            <w:top w:val="none" w:sz="0" w:space="0" w:color="auto"/>
            <w:left w:val="none" w:sz="0" w:space="0" w:color="auto"/>
            <w:bottom w:val="none" w:sz="0" w:space="0" w:color="auto"/>
            <w:right w:val="none" w:sz="0" w:space="0" w:color="auto"/>
          </w:divBdr>
          <w:divsChild>
            <w:div w:id="310447963">
              <w:marLeft w:val="0"/>
              <w:marRight w:val="0"/>
              <w:marTop w:val="0"/>
              <w:marBottom w:val="0"/>
              <w:divBdr>
                <w:top w:val="none" w:sz="0" w:space="0" w:color="auto"/>
                <w:left w:val="none" w:sz="0" w:space="0" w:color="auto"/>
                <w:bottom w:val="none" w:sz="0" w:space="0" w:color="auto"/>
                <w:right w:val="none" w:sz="0" w:space="0" w:color="auto"/>
              </w:divBdr>
            </w:div>
            <w:div w:id="550338199">
              <w:marLeft w:val="0"/>
              <w:marRight w:val="0"/>
              <w:marTop w:val="0"/>
              <w:marBottom w:val="0"/>
              <w:divBdr>
                <w:top w:val="none" w:sz="0" w:space="0" w:color="auto"/>
                <w:left w:val="none" w:sz="0" w:space="0" w:color="auto"/>
                <w:bottom w:val="none" w:sz="0" w:space="0" w:color="auto"/>
                <w:right w:val="none" w:sz="0" w:space="0" w:color="auto"/>
              </w:divBdr>
              <w:divsChild>
                <w:div w:id="100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24346">
          <w:marLeft w:val="0"/>
          <w:marRight w:val="0"/>
          <w:marTop w:val="0"/>
          <w:marBottom w:val="0"/>
          <w:divBdr>
            <w:top w:val="none" w:sz="0" w:space="0" w:color="auto"/>
            <w:left w:val="none" w:sz="0" w:space="0" w:color="auto"/>
            <w:bottom w:val="none" w:sz="0" w:space="0" w:color="auto"/>
            <w:right w:val="none" w:sz="0" w:space="0" w:color="auto"/>
          </w:divBdr>
          <w:divsChild>
            <w:div w:id="43022696">
              <w:marLeft w:val="0"/>
              <w:marRight w:val="0"/>
              <w:marTop w:val="0"/>
              <w:marBottom w:val="0"/>
              <w:divBdr>
                <w:top w:val="none" w:sz="0" w:space="0" w:color="auto"/>
                <w:left w:val="none" w:sz="0" w:space="0" w:color="auto"/>
                <w:bottom w:val="none" w:sz="0" w:space="0" w:color="auto"/>
                <w:right w:val="none" w:sz="0" w:space="0" w:color="auto"/>
              </w:divBdr>
              <w:divsChild>
                <w:div w:id="1868593007">
                  <w:marLeft w:val="0"/>
                  <w:marRight w:val="0"/>
                  <w:marTop w:val="0"/>
                  <w:marBottom w:val="0"/>
                  <w:divBdr>
                    <w:top w:val="none" w:sz="0" w:space="0" w:color="auto"/>
                    <w:left w:val="none" w:sz="0" w:space="0" w:color="auto"/>
                    <w:bottom w:val="none" w:sz="0" w:space="0" w:color="auto"/>
                    <w:right w:val="none" w:sz="0" w:space="0" w:color="auto"/>
                  </w:divBdr>
                </w:div>
              </w:divsChild>
            </w:div>
            <w:div w:id="953631226">
              <w:marLeft w:val="0"/>
              <w:marRight w:val="0"/>
              <w:marTop w:val="0"/>
              <w:marBottom w:val="0"/>
              <w:divBdr>
                <w:top w:val="none" w:sz="0" w:space="0" w:color="auto"/>
                <w:left w:val="none" w:sz="0" w:space="0" w:color="auto"/>
                <w:bottom w:val="none" w:sz="0" w:space="0" w:color="auto"/>
                <w:right w:val="none" w:sz="0" w:space="0" w:color="auto"/>
              </w:divBdr>
            </w:div>
          </w:divsChild>
        </w:div>
        <w:div w:id="1480919423">
          <w:marLeft w:val="0"/>
          <w:marRight w:val="0"/>
          <w:marTop w:val="0"/>
          <w:marBottom w:val="0"/>
          <w:divBdr>
            <w:top w:val="none" w:sz="0" w:space="0" w:color="auto"/>
            <w:left w:val="none" w:sz="0" w:space="0" w:color="auto"/>
            <w:bottom w:val="none" w:sz="0" w:space="0" w:color="auto"/>
            <w:right w:val="none" w:sz="0" w:space="0" w:color="auto"/>
          </w:divBdr>
          <w:divsChild>
            <w:div w:id="1739743285">
              <w:marLeft w:val="0"/>
              <w:marRight w:val="0"/>
              <w:marTop w:val="0"/>
              <w:marBottom w:val="0"/>
              <w:divBdr>
                <w:top w:val="none" w:sz="0" w:space="0" w:color="auto"/>
                <w:left w:val="none" w:sz="0" w:space="0" w:color="auto"/>
                <w:bottom w:val="none" w:sz="0" w:space="0" w:color="auto"/>
                <w:right w:val="none" w:sz="0" w:space="0" w:color="auto"/>
              </w:divBdr>
              <w:divsChild>
                <w:div w:id="1462459024">
                  <w:marLeft w:val="0"/>
                  <w:marRight w:val="0"/>
                  <w:marTop w:val="0"/>
                  <w:marBottom w:val="0"/>
                  <w:divBdr>
                    <w:top w:val="none" w:sz="0" w:space="0" w:color="auto"/>
                    <w:left w:val="none" w:sz="0" w:space="0" w:color="auto"/>
                    <w:bottom w:val="none" w:sz="0" w:space="0" w:color="auto"/>
                    <w:right w:val="none" w:sz="0" w:space="0" w:color="auto"/>
                  </w:divBdr>
                </w:div>
              </w:divsChild>
            </w:div>
            <w:div w:id="1802652740">
              <w:marLeft w:val="0"/>
              <w:marRight w:val="0"/>
              <w:marTop w:val="0"/>
              <w:marBottom w:val="0"/>
              <w:divBdr>
                <w:top w:val="none" w:sz="0" w:space="0" w:color="auto"/>
                <w:left w:val="none" w:sz="0" w:space="0" w:color="auto"/>
                <w:bottom w:val="none" w:sz="0" w:space="0" w:color="auto"/>
                <w:right w:val="none" w:sz="0" w:space="0" w:color="auto"/>
              </w:divBdr>
            </w:div>
          </w:divsChild>
        </w:div>
        <w:div w:id="1656688237">
          <w:marLeft w:val="0"/>
          <w:marRight w:val="0"/>
          <w:marTop w:val="0"/>
          <w:marBottom w:val="0"/>
          <w:divBdr>
            <w:top w:val="none" w:sz="0" w:space="0" w:color="auto"/>
            <w:left w:val="none" w:sz="0" w:space="0" w:color="auto"/>
            <w:bottom w:val="none" w:sz="0" w:space="0" w:color="auto"/>
            <w:right w:val="none" w:sz="0" w:space="0" w:color="auto"/>
          </w:divBdr>
          <w:divsChild>
            <w:div w:id="1585727933">
              <w:marLeft w:val="0"/>
              <w:marRight w:val="0"/>
              <w:marTop w:val="0"/>
              <w:marBottom w:val="0"/>
              <w:divBdr>
                <w:top w:val="none" w:sz="0" w:space="0" w:color="auto"/>
                <w:left w:val="none" w:sz="0" w:space="0" w:color="auto"/>
                <w:bottom w:val="none" w:sz="0" w:space="0" w:color="auto"/>
                <w:right w:val="none" w:sz="0" w:space="0" w:color="auto"/>
              </w:divBdr>
            </w:div>
            <w:div w:id="1916544575">
              <w:marLeft w:val="0"/>
              <w:marRight w:val="0"/>
              <w:marTop w:val="0"/>
              <w:marBottom w:val="0"/>
              <w:divBdr>
                <w:top w:val="none" w:sz="0" w:space="0" w:color="auto"/>
                <w:left w:val="none" w:sz="0" w:space="0" w:color="auto"/>
                <w:bottom w:val="none" w:sz="0" w:space="0" w:color="auto"/>
                <w:right w:val="none" w:sz="0" w:space="0" w:color="auto"/>
              </w:divBdr>
              <w:divsChild>
                <w:div w:id="12990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4683">
          <w:marLeft w:val="0"/>
          <w:marRight w:val="0"/>
          <w:marTop w:val="0"/>
          <w:marBottom w:val="0"/>
          <w:divBdr>
            <w:top w:val="none" w:sz="0" w:space="0" w:color="auto"/>
            <w:left w:val="none" w:sz="0" w:space="0" w:color="auto"/>
            <w:bottom w:val="none" w:sz="0" w:space="0" w:color="auto"/>
            <w:right w:val="none" w:sz="0" w:space="0" w:color="auto"/>
          </w:divBdr>
          <w:divsChild>
            <w:div w:id="94786945">
              <w:marLeft w:val="0"/>
              <w:marRight w:val="0"/>
              <w:marTop w:val="0"/>
              <w:marBottom w:val="0"/>
              <w:divBdr>
                <w:top w:val="none" w:sz="0" w:space="0" w:color="auto"/>
                <w:left w:val="none" w:sz="0" w:space="0" w:color="auto"/>
                <w:bottom w:val="none" w:sz="0" w:space="0" w:color="auto"/>
                <w:right w:val="none" w:sz="0" w:space="0" w:color="auto"/>
              </w:divBdr>
              <w:divsChild>
                <w:div w:id="2031711093">
                  <w:marLeft w:val="0"/>
                  <w:marRight w:val="0"/>
                  <w:marTop w:val="0"/>
                  <w:marBottom w:val="0"/>
                  <w:divBdr>
                    <w:top w:val="none" w:sz="0" w:space="0" w:color="auto"/>
                    <w:left w:val="none" w:sz="0" w:space="0" w:color="auto"/>
                    <w:bottom w:val="none" w:sz="0" w:space="0" w:color="auto"/>
                    <w:right w:val="none" w:sz="0" w:space="0" w:color="auto"/>
                  </w:divBdr>
                </w:div>
              </w:divsChild>
            </w:div>
            <w:div w:id="1163163255">
              <w:marLeft w:val="0"/>
              <w:marRight w:val="0"/>
              <w:marTop w:val="0"/>
              <w:marBottom w:val="0"/>
              <w:divBdr>
                <w:top w:val="none" w:sz="0" w:space="0" w:color="auto"/>
                <w:left w:val="none" w:sz="0" w:space="0" w:color="auto"/>
                <w:bottom w:val="none" w:sz="0" w:space="0" w:color="auto"/>
                <w:right w:val="none" w:sz="0" w:space="0" w:color="auto"/>
              </w:divBdr>
            </w:div>
          </w:divsChild>
        </w:div>
        <w:div w:id="1853184128">
          <w:marLeft w:val="0"/>
          <w:marRight w:val="0"/>
          <w:marTop w:val="0"/>
          <w:marBottom w:val="0"/>
          <w:divBdr>
            <w:top w:val="none" w:sz="0" w:space="0" w:color="auto"/>
            <w:left w:val="none" w:sz="0" w:space="0" w:color="auto"/>
            <w:bottom w:val="none" w:sz="0" w:space="0" w:color="auto"/>
            <w:right w:val="none" w:sz="0" w:space="0" w:color="auto"/>
          </w:divBdr>
          <w:divsChild>
            <w:div w:id="1535728509">
              <w:marLeft w:val="0"/>
              <w:marRight w:val="0"/>
              <w:marTop w:val="0"/>
              <w:marBottom w:val="0"/>
              <w:divBdr>
                <w:top w:val="none" w:sz="0" w:space="0" w:color="auto"/>
                <w:left w:val="none" w:sz="0" w:space="0" w:color="auto"/>
                <w:bottom w:val="none" w:sz="0" w:space="0" w:color="auto"/>
                <w:right w:val="none" w:sz="0" w:space="0" w:color="auto"/>
              </w:divBdr>
            </w:div>
            <w:div w:id="1830245468">
              <w:marLeft w:val="0"/>
              <w:marRight w:val="0"/>
              <w:marTop w:val="0"/>
              <w:marBottom w:val="0"/>
              <w:divBdr>
                <w:top w:val="none" w:sz="0" w:space="0" w:color="auto"/>
                <w:left w:val="none" w:sz="0" w:space="0" w:color="auto"/>
                <w:bottom w:val="none" w:sz="0" w:space="0" w:color="auto"/>
                <w:right w:val="none" w:sz="0" w:space="0" w:color="auto"/>
              </w:divBdr>
              <w:divsChild>
                <w:div w:id="2828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8433">
          <w:marLeft w:val="0"/>
          <w:marRight w:val="0"/>
          <w:marTop w:val="0"/>
          <w:marBottom w:val="0"/>
          <w:divBdr>
            <w:top w:val="none" w:sz="0" w:space="0" w:color="auto"/>
            <w:left w:val="none" w:sz="0" w:space="0" w:color="auto"/>
            <w:bottom w:val="none" w:sz="0" w:space="0" w:color="auto"/>
            <w:right w:val="none" w:sz="0" w:space="0" w:color="auto"/>
          </w:divBdr>
          <w:divsChild>
            <w:div w:id="1165820290">
              <w:marLeft w:val="0"/>
              <w:marRight w:val="0"/>
              <w:marTop w:val="0"/>
              <w:marBottom w:val="0"/>
              <w:divBdr>
                <w:top w:val="none" w:sz="0" w:space="0" w:color="auto"/>
                <w:left w:val="none" w:sz="0" w:space="0" w:color="auto"/>
                <w:bottom w:val="none" w:sz="0" w:space="0" w:color="auto"/>
                <w:right w:val="none" w:sz="0" w:space="0" w:color="auto"/>
              </w:divBdr>
            </w:div>
            <w:div w:id="1991012025">
              <w:marLeft w:val="0"/>
              <w:marRight w:val="0"/>
              <w:marTop w:val="0"/>
              <w:marBottom w:val="0"/>
              <w:divBdr>
                <w:top w:val="none" w:sz="0" w:space="0" w:color="auto"/>
                <w:left w:val="none" w:sz="0" w:space="0" w:color="auto"/>
                <w:bottom w:val="none" w:sz="0" w:space="0" w:color="auto"/>
                <w:right w:val="none" w:sz="0" w:space="0" w:color="auto"/>
              </w:divBdr>
              <w:divsChild>
                <w:div w:id="18394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5.xml"/><Relationship Id="rId21" Type="http://schemas.openxmlformats.org/officeDocument/2006/relationships/diagramData" Target="diagrams/data4.xml"/><Relationship Id="rId42" Type="http://schemas.openxmlformats.org/officeDocument/2006/relationships/diagramLayout" Target="diagrams/layout8.xml"/><Relationship Id="rId47" Type="http://schemas.openxmlformats.org/officeDocument/2006/relationships/diagramLayout" Target="diagrams/layout9.xml"/><Relationship Id="rId63" Type="http://schemas.openxmlformats.org/officeDocument/2006/relationships/diagramData" Target="diagrams/data12.xml"/><Relationship Id="rId68" Type="http://schemas.openxmlformats.org/officeDocument/2006/relationships/diagramData" Target="diagrams/data13.xml"/><Relationship Id="rId84" Type="http://schemas.openxmlformats.org/officeDocument/2006/relationships/diagramLayout" Target="diagrams/layout16.xml"/><Relationship Id="rId89" Type="http://schemas.openxmlformats.org/officeDocument/2006/relationships/diagramLayout" Target="diagrams/layout17.xml"/><Relationship Id="rId16" Type="http://schemas.openxmlformats.org/officeDocument/2006/relationships/diagramData" Target="diagrams/data3.xml"/><Relationship Id="rId11" Type="http://schemas.openxmlformats.org/officeDocument/2006/relationships/diagramData" Target="diagrams/data2.xml"/><Relationship Id="rId32" Type="http://schemas.openxmlformats.org/officeDocument/2006/relationships/diagramLayout" Target="diagrams/layout6.xml"/><Relationship Id="rId37" Type="http://schemas.openxmlformats.org/officeDocument/2006/relationships/diagramLayout" Target="diagrams/layout7.xml"/><Relationship Id="rId53" Type="http://schemas.openxmlformats.org/officeDocument/2006/relationships/diagramQuickStyle" Target="diagrams/quickStyle10.xml"/><Relationship Id="rId58" Type="http://schemas.openxmlformats.org/officeDocument/2006/relationships/diagramQuickStyle" Target="diagrams/quickStyle11.xml"/><Relationship Id="rId74" Type="http://schemas.openxmlformats.org/officeDocument/2006/relationships/diagramLayout" Target="diagrams/layout14.xml"/><Relationship Id="rId79" Type="http://schemas.openxmlformats.org/officeDocument/2006/relationships/diagramLayout" Target="diagrams/layout15.xml"/><Relationship Id="rId5" Type="http://schemas.openxmlformats.org/officeDocument/2006/relationships/image" Target="media/image1.jpeg"/><Relationship Id="rId90" Type="http://schemas.openxmlformats.org/officeDocument/2006/relationships/diagramQuickStyle" Target="diagrams/quickStyle17.xml"/><Relationship Id="rId22" Type="http://schemas.openxmlformats.org/officeDocument/2006/relationships/diagramLayout" Target="diagrams/layout4.xml"/><Relationship Id="rId27" Type="http://schemas.openxmlformats.org/officeDocument/2006/relationships/diagramLayout" Target="diagrams/layout5.xml"/><Relationship Id="rId43" Type="http://schemas.openxmlformats.org/officeDocument/2006/relationships/diagramQuickStyle" Target="diagrams/quickStyle8.xml"/><Relationship Id="rId48" Type="http://schemas.openxmlformats.org/officeDocument/2006/relationships/diagramQuickStyle" Target="diagrams/quickStyle9.xml"/><Relationship Id="rId64" Type="http://schemas.openxmlformats.org/officeDocument/2006/relationships/diagramLayout" Target="diagrams/layout12.xml"/><Relationship Id="rId69" Type="http://schemas.openxmlformats.org/officeDocument/2006/relationships/diagramLayout" Target="diagrams/layout13.xml"/><Relationship Id="rId8" Type="http://schemas.openxmlformats.org/officeDocument/2006/relationships/diagramQuickStyle" Target="diagrams/quickStyle1.xml"/><Relationship Id="rId51" Type="http://schemas.openxmlformats.org/officeDocument/2006/relationships/diagramData" Target="diagrams/data10.xml"/><Relationship Id="rId72" Type="http://schemas.microsoft.com/office/2007/relationships/diagramDrawing" Target="diagrams/drawing13.xml"/><Relationship Id="rId80" Type="http://schemas.openxmlformats.org/officeDocument/2006/relationships/diagramQuickStyle" Target="diagrams/quickStyle15.xml"/><Relationship Id="rId85" Type="http://schemas.openxmlformats.org/officeDocument/2006/relationships/diagramQuickStyle" Target="diagrams/quickStyle16.xm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microsoft.com/office/2007/relationships/diagramDrawing" Target="diagrams/drawing4.xml"/><Relationship Id="rId33" Type="http://schemas.openxmlformats.org/officeDocument/2006/relationships/diagramQuickStyle" Target="diagrams/quickStyle6.xml"/><Relationship Id="rId38" Type="http://schemas.openxmlformats.org/officeDocument/2006/relationships/diagramQuickStyle" Target="diagrams/quickStyle7.xml"/><Relationship Id="rId46" Type="http://schemas.openxmlformats.org/officeDocument/2006/relationships/diagramData" Target="diagrams/data9.xml"/><Relationship Id="rId59" Type="http://schemas.openxmlformats.org/officeDocument/2006/relationships/diagramColors" Target="diagrams/colors11.xml"/><Relationship Id="rId67" Type="http://schemas.microsoft.com/office/2007/relationships/diagramDrawing" Target="diagrams/drawing12.xml"/><Relationship Id="rId20" Type="http://schemas.microsoft.com/office/2007/relationships/diagramDrawing" Target="diagrams/drawing3.xml"/><Relationship Id="rId41" Type="http://schemas.openxmlformats.org/officeDocument/2006/relationships/diagramData" Target="diagrams/data8.xml"/><Relationship Id="rId54" Type="http://schemas.openxmlformats.org/officeDocument/2006/relationships/diagramColors" Target="diagrams/colors10.xml"/><Relationship Id="rId62" Type="http://schemas.openxmlformats.org/officeDocument/2006/relationships/image" Target="media/image3.png"/><Relationship Id="rId70" Type="http://schemas.openxmlformats.org/officeDocument/2006/relationships/diagramQuickStyle" Target="diagrams/quickStyle13.xml"/><Relationship Id="rId75" Type="http://schemas.openxmlformats.org/officeDocument/2006/relationships/diagramQuickStyle" Target="diagrams/quickStyle14.xml"/><Relationship Id="rId83" Type="http://schemas.openxmlformats.org/officeDocument/2006/relationships/diagramData" Target="diagrams/data16.xml"/><Relationship Id="rId88" Type="http://schemas.openxmlformats.org/officeDocument/2006/relationships/diagramData" Target="diagrams/data17.xml"/><Relationship Id="rId91" Type="http://schemas.openxmlformats.org/officeDocument/2006/relationships/diagramColors" Target="diagrams/colors17.xml"/><Relationship Id="rId1" Type="http://schemas.openxmlformats.org/officeDocument/2006/relationships/numbering" Target="numbering.xml"/><Relationship Id="rId6" Type="http://schemas.openxmlformats.org/officeDocument/2006/relationships/diagramData" Target="diagrams/data1.xml"/><Relationship Id="rId15" Type="http://schemas.microsoft.com/office/2007/relationships/diagramDrawing" Target="diagrams/drawing2.xml"/><Relationship Id="rId23" Type="http://schemas.openxmlformats.org/officeDocument/2006/relationships/diagramQuickStyle" Target="diagrams/quickStyle4.xml"/><Relationship Id="rId28" Type="http://schemas.openxmlformats.org/officeDocument/2006/relationships/diagramQuickStyle" Target="diagrams/quickStyle5.xml"/><Relationship Id="rId36" Type="http://schemas.openxmlformats.org/officeDocument/2006/relationships/diagramData" Target="diagrams/data7.xml"/><Relationship Id="rId49" Type="http://schemas.openxmlformats.org/officeDocument/2006/relationships/diagramColors" Target="diagrams/colors9.xml"/><Relationship Id="rId57" Type="http://schemas.openxmlformats.org/officeDocument/2006/relationships/diagramLayout" Target="diagrams/layout11.xml"/><Relationship Id="rId10" Type="http://schemas.microsoft.com/office/2007/relationships/diagramDrawing" Target="diagrams/drawing1.xml"/><Relationship Id="rId31" Type="http://schemas.openxmlformats.org/officeDocument/2006/relationships/diagramData" Target="diagrams/data6.xml"/><Relationship Id="rId44" Type="http://schemas.openxmlformats.org/officeDocument/2006/relationships/diagramColors" Target="diagrams/colors8.xml"/><Relationship Id="rId52" Type="http://schemas.openxmlformats.org/officeDocument/2006/relationships/diagramLayout" Target="diagrams/layout10.xml"/><Relationship Id="rId60" Type="http://schemas.microsoft.com/office/2007/relationships/diagramDrawing" Target="diagrams/drawing11.xml"/><Relationship Id="rId65" Type="http://schemas.openxmlformats.org/officeDocument/2006/relationships/diagramQuickStyle" Target="diagrams/quickStyle12.xml"/><Relationship Id="rId73" Type="http://schemas.openxmlformats.org/officeDocument/2006/relationships/diagramData" Target="diagrams/data14.xml"/><Relationship Id="rId78" Type="http://schemas.openxmlformats.org/officeDocument/2006/relationships/diagramData" Target="diagrams/data15.xml"/><Relationship Id="rId81" Type="http://schemas.openxmlformats.org/officeDocument/2006/relationships/diagramColors" Target="diagrams/colors15.xml"/><Relationship Id="rId86" Type="http://schemas.openxmlformats.org/officeDocument/2006/relationships/diagramColors" Target="diagrams/colors16.xm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Colors" Target="diagrams/colors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9" Type="http://schemas.openxmlformats.org/officeDocument/2006/relationships/diagramColors" Target="diagrams/colors7.xml"/><Relationship Id="rId34" Type="http://schemas.openxmlformats.org/officeDocument/2006/relationships/diagramColors" Target="diagrams/colors6.xml"/><Relationship Id="rId50" Type="http://schemas.microsoft.com/office/2007/relationships/diagramDrawing" Target="diagrams/drawing9.xml"/><Relationship Id="rId55" Type="http://schemas.microsoft.com/office/2007/relationships/diagramDrawing" Target="diagrams/drawing10.xml"/><Relationship Id="rId76" Type="http://schemas.openxmlformats.org/officeDocument/2006/relationships/diagramColors" Target="diagrams/colors14.xml"/><Relationship Id="rId7" Type="http://schemas.openxmlformats.org/officeDocument/2006/relationships/diagramLayout" Target="diagrams/layout1.xml"/><Relationship Id="rId71" Type="http://schemas.openxmlformats.org/officeDocument/2006/relationships/diagramColors" Target="diagrams/colors13.xml"/><Relationship Id="rId92" Type="http://schemas.microsoft.com/office/2007/relationships/diagramDrawing" Target="diagrams/drawing17.xml"/><Relationship Id="rId2" Type="http://schemas.openxmlformats.org/officeDocument/2006/relationships/styles" Target="styles.xml"/><Relationship Id="rId29" Type="http://schemas.openxmlformats.org/officeDocument/2006/relationships/diagramColors" Target="diagrams/colors5.xml"/><Relationship Id="rId24" Type="http://schemas.openxmlformats.org/officeDocument/2006/relationships/diagramColors" Target="diagrams/colors4.xml"/><Relationship Id="rId40" Type="http://schemas.microsoft.com/office/2007/relationships/diagramDrawing" Target="diagrams/drawing7.xml"/><Relationship Id="rId45" Type="http://schemas.microsoft.com/office/2007/relationships/diagramDrawing" Target="diagrams/drawing8.xml"/><Relationship Id="rId66" Type="http://schemas.openxmlformats.org/officeDocument/2006/relationships/diagramColors" Target="diagrams/colors12.xml"/><Relationship Id="rId87" Type="http://schemas.microsoft.com/office/2007/relationships/diagramDrawing" Target="diagrams/drawing16.xml"/><Relationship Id="rId61" Type="http://schemas.openxmlformats.org/officeDocument/2006/relationships/image" Target="media/image2.png"/><Relationship Id="rId82" Type="http://schemas.microsoft.com/office/2007/relationships/diagramDrawing" Target="diagrams/drawing15.xml"/><Relationship Id="rId19" Type="http://schemas.openxmlformats.org/officeDocument/2006/relationships/diagramColors" Target="diagrams/colors3.xml"/><Relationship Id="rId14" Type="http://schemas.openxmlformats.org/officeDocument/2006/relationships/diagramColors" Target="diagrams/colors2.xml"/><Relationship Id="rId30" Type="http://schemas.microsoft.com/office/2007/relationships/diagramDrawing" Target="diagrams/drawing5.xml"/><Relationship Id="rId35" Type="http://schemas.microsoft.com/office/2007/relationships/diagramDrawing" Target="diagrams/drawing6.xml"/><Relationship Id="rId56" Type="http://schemas.openxmlformats.org/officeDocument/2006/relationships/diagramData" Target="diagrams/data11.xml"/><Relationship Id="rId77" Type="http://schemas.microsoft.com/office/2007/relationships/diagramDrawing" Target="diagrams/drawing14.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313F5A1-AF73-4C24-9701-1A3F267AFE5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s-ES"/>
        </a:p>
      </dgm:t>
    </dgm:pt>
    <dgm:pt modelId="{9454DFD6-8407-4613-AA43-8E2BFA28CCE9}">
      <dgm:prSet phldrT="[Texto]"/>
      <dgm:spPr/>
      <dgm:t>
        <a:bodyPr/>
        <a:lstStyle/>
        <a:p>
          <a:pPr>
            <a:buSzPts val="1000"/>
            <a:buFont typeface="Symbol" panose="05050102010706020507" pitchFamily="18" charset="2"/>
            <a:buChar char=""/>
          </a:pPr>
          <a:r>
            <a:rPr lang="es-ES" b="1"/>
            <a:t>Características:</a:t>
          </a:r>
          <a:endParaRPr lang="es-ES"/>
        </a:p>
      </dgm:t>
    </dgm:pt>
    <dgm:pt modelId="{E61F13F6-5CDE-4828-AE01-033AF3D2BE9F}" type="parTrans" cxnId="{E2207B11-84F1-4251-9009-BA2A379E7EB2}">
      <dgm:prSet/>
      <dgm:spPr/>
      <dgm:t>
        <a:bodyPr/>
        <a:lstStyle/>
        <a:p>
          <a:endParaRPr lang="es-ES"/>
        </a:p>
      </dgm:t>
    </dgm:pt>
    <dgm:pt modelId="{C31B835C-C071-4381-AA57-1541B45227EE}" type="sibTrans" cxnId="{E2207B11-84F1-4251-9009-BA2A379E7EB2}">
      <dgm:prSet/>
      <dgm:spPr/>
      <dgm:t>
        <a:bodyPr/>
        <a:lstStyle/>
        <a:p>
          <a:endParaRPr lang="es-ES"/>
        </a:p>
      </dgm:t>
    </dgm:pt>
    <dgm:pt modelId="{42D17112-99D6-45FF-8470-4502631F3BC9}">
      <dgm:prSet/>
      <dgm:spPr/>
      <dgm:t>
        <a:bodyPr/>
        <a:lstStyle/>
        <a:p>
          <a:pPr>
            <a:buSzPts val="1000"/>
            <a:buFont typeface="Courier New" panose="02070309020205020404" pitchFamily="49" charset="0"/>
            <a:buChar char="o"/>
          </a:pPr>
          <a:r>
            <a:rPr lang="es-ES"/>
            <a:t>Los JButton son componentes que permiten al usuario activar una acción o evento al hacer clic en ellos.</a:t>
          </a:r>
        </a:p>
      </dgm:t>
    </dgm:pt>
    <dgm:pt modelId="{95A29C2B-24AC-45CA-B886-B1267E60D2B0}" type="parTrans" cxnId="{4D4800DF-1A06-4836-8020-71CBD091FFBB}">
      <dgm:prSet/>
      <dgm:spPr/>
      <dgm:t>
        <a:bodyPr/>
        <a:lstStyle/>
        <a:p>
          <a:endParaRPr lang="es-ES"/>
        </a:p>
      </dgm:t>
    </dgm:pt>
    <dgm:pt modelId="{D8C99866-08CE-4C66-865B-9FACABFA676E}" type="sibTrans" cxnId="{4D4800DF-1A06-4836-8020-71CBD091FFBB}">
      <dgm:prSet/>
      <dgm:spPr/>
      <dgm:t>
        <a:bodyPr/>
        <a:lstStyle/>
        <a:p>
          <a:endParaRPr lang="es-ES"/>
        </a:p>
      </dgm:t>
    </dgm:pt>
    <dgm:pt modelId="{BEBCA18B-9C03-4AE4-82DD-3D3F62BF9AC4}">
      <dgm:prSet/>
      <dgm:spPr/>
      <dgm:t>
        <a:bodyPr/>
        <a:lstStyle/>
        <a:p>
          <a:pPr>
            <a:buSzPts val="1000"/>
            <a:buFont typeface="Courier New" panose="02070309020205020404" pitchFamily="49" charset="0"/>
            <a:buChar char="o"/>
          </a:pPr>
          <a:r>
            <a:rPr lang="es-ES"/>
            <a:t>Pueden mostrar texto, íconos o una combinación de ambos.</a:t>
          </a:r>
        </a:p>
      </dgm:t>
    </dgm:pt>
    <dgm:pt modelId="{7FF38D8A-31E6-4179-919B-D4FF7AF69736}" type="parTrans" cxnId="{AC27FB95-51EC-4213-9384-A4E6D32FB2DB}">
      <dgm:prSet/>
      <dgm:spPr/>
      <dgm:t>
        <a:bodyPr/>
        <a:lstStyle/>
        <a:p>
          <a:endParaRPr lang="es-ES"/>
        </a:p>
      </dgm:t>
    </dgm:pt>
    <dgm:pt modelId="{4768CBC7-3B55-49AC-B23C-88B629C1B600}" type="sibTrans" cxnId="{AC27FB95-51EC-4213-9384-A4E6D32FB2DB}">
      <dgm:prSet/>
      <dgm:spPr/>
      <dgm:t>
        <a:bodyPr/>
        <a:lstStyle/>
        <a:p>
          <a:endParaRPr lang="es-ES"/>
        </a:p>
      </dgm:t>
    </dgm:pt>
    <dgm:pt modelId="{5AA6B695-034D-4057-BE89-EA099271A94B}">
      <dgm:prSet/>
      <dgm:spPr/>
      <dgm:t>
        <a:bodyPr/>
        <a:lstStyle/>
        <a:p>
          <a:pPr>
            <a:buSzPts val="1000"/>
            <a:buFont typeface="Courier New" panose="02070309020205020404" pitchFamily="49" charset="0"/>
            <a:buChar char="o"/>
          </a:pPr>
          <a:r>
            <a:rPr lang="es-ES"/>
            <a:t>Soportan la personalización de aspectos visuales como el color, el tamaño, y la fuente.</a:t>
          </a:r>
        </a:p>
      </dgm:t>
    </dgm:pt>
    <dgm:pt modelId="{0ED17D23-DB9F-464B-9E4A-6A8EC8E6A5B9}" type="parTrans" cxnId="{DBBC4688-BD49-4AE2-B556-19F611915E2F}">
      <dgm:prSet/>
      <dgm:spPr/>
      <dgm:t>
        <a:bodyPr/>
        <a:lstStyle/>
        <a:p>
          <a:endParaRPr lang="es-ES"/>
        </a:p>
      </dgm:t>
    </dgm:pt>
    <dgm:pt modelId="{8E78F0AD-0F38-4EB3-B7CF-5406FFD76CFE}" type="sibTrans" cxnId="{DBBC4688-BD49-4AE2-B556-19F611915E2F}">
      <dgm:prSet/>
      <dgm:spPr/>
      <dgm:t>
        <a:bodyPr/>
        <a:lstStyle/>
        <a:p>
          <a:endParaRPr lang="es-ES"/>
        </a:p>
      </dgm:t>
    </dgm:pt>
    <dgm:pt modelId="{8C919AAA-7327-4B96-BA0C-692558D42440}">
      <dgm:prSet/>
      <dgm:spPr/>
      <dgm:t>
        <a:bodyPr/>
        <a:lstStyle/>
        <a:p>
          <a:pPr>
            <a:buSzPts val="1000"/>
            <a:buFont typeface="Courier New" panose="02070309020205020404" pitchFamily="49" charset="0"/>
            <a:buChar char="o"/>
          </a:pPr>
          <a:r>
            <a:rPr lang="es-ES"/>
            <a:t>Capacidad para añadir escuchadores de eventos (ActionListener) para manejar acciones específicas cuando el botón es presionado.</a:t>
          </a:r>
        </a:p>
      </dgm:t>
    </dgm:pt>
    <dgm:pt modelId="{26FA073C-E438-4A63-BCCC-2D6ED8606547}" type="parTrans" cxnId="{AB8DDD7E-F1DA-440D-A55E-4A4CD806A68D}">
      <dgm:prSet/>
      <dgm:spPr/>
      <dgm:t>
        <a:bodyPr/>
        <a:lstStyle/>
        <a:p>
          <a:endParaRPr lang="es-ES"/>
        </a:p>
      </dgm:t>
    </dgm:pt>
    <dgm:pt modelId="{555774CE-A3C2-47E2-BE8F-B7AE2C198DDD}" type="sibTrans" cxnId="{AB8DDD7E-F1DA-440D-A55E-4A4CD806A68D}">
      <dgm:prSet/>
      <dgm:spPr/>
      <dgm:t>
        <a:bodyPr/>
        <a:lstStyle/>
        <a:p>
          <a:endParaRPr lang="es-ES"/>
        </a:p>
      </dgm:t>
    </dgm:pt>
    <dgm:pt modelId="{4CFD1FE5-0723-4281-83B0-771F1682C66C}">
      <dgm:prSet/>
      <dgm:spPr/>
      <dgm:t>
        <a:bodyPr/>
        <a:lstStyle/>
        <a:p>
          <a:r>
            <a:rPr lang="es-ES" b="1"/>
            <a:t>Campo de Aplicación:</a:t>
          </a:r>
          <a:endParaRPr lang="es-ES"/>
        </a:p>
      </dgm:t>
    </dgm:pt>
    <dgm:pt modelId="{5FF3D2FD-199B-41AA-BB85-C9C81B9039EC}" type="parTrans" cxnId="{6B84334C-0D28-4354-BFB7-28CF17C6519A}">
      <dgm:prSet/>
      <dgm:spPr/>
      <dgm:t>
        <a:bodyPr/>
        <a:lstStyle/>
        <a:p>
          <a:endParaRPr lang="es-ES"/>
        </a:p>
      </dgm:t>
    </dgm:pt>
    <dgm:pt modelId="{339E9D59-CCAB-460B-81B1-B23764D9A26B}" type="sibTrans" cxnId="{6B84334C-0D28-4354-BFB7-28CF17C6519A}">
      <dgm:prSet/>
      <dgm:spPr/>
      <dgm:t>
        <a:bodyPr/>
        <a:lstStyle/>
        <a:p>
          <a:endParaRPr lang="es-ES"/>
        </a:p>
      </dgm:t>
    </dgm:pt>
    <dgm:pt modelId="{72E460D8-0C62-4753-B4D2-74B5504B0BD6}">
      <dgm:prSet/>
      <dgm:spPr/>
      <dgm:t>
        <a:bodyPr/>
        <a:lstStyle/>
        <a:p>
          <a:pPr>
            <a:buSzPts val="1000"/>
            <a:buFont typeface="Courier New" panose="02070309020205020404" pitchFamily="49" charset="0"/>
            <a:buChar char="o"/>
          </a:pPr>
          <a:r>
            <a:rPr lang="es-ES"/>
            <a:t>Uso en formularios para enviar datos, navegar entre pantallas o activar funciones específicas.</a:t>
          </a:r>
        </a:p>
      </dgm:t>
    </dgm:pt>
    <dgm:pt modelId="{5D0F934F-C304-4138-AFEA-ED054273B76A}" type="parTrans" cxnId="{2060BEB8-4D9E-4773-B412-0221A56893A2}">
      <dgm:prSet/>
      <dgm:spPr/>
      <dgm:t>
        <a:bodyPr/>
        <a:lstStyle/>
        <a:p>
          <a:endParaRPr lang="es-ES"/>
        </a:p>
      </dgm:t>
    </dgm:pt>
    <dgm:pt modelId="{35EC97AC-BF4D-4A37-B5FC-2B5F4F871ABD}" type="sibTrans" cxnId="{2060BEB8-4D9E-4773-B412-0221A56893A2}">
      <dgm:prSet/>
      <dgm:spPr/>
      <dgm:t>
        <a:bodyPr/>
        <a:lstStyle/>
        <a:p>
          <a:endParaRPr lang="es-ES"/>
        </a:p>
      </dgm:t>
    </dgm:pt>
    <dgm:pt modelId="{29B019FE-BEDE-46F5-B93F-8D4C4AA3401F}">
      <dgm:prSet/>
      <dgm:spPr/>
      <dgm:t>
        <a:bodyPr/>
        <a:lstStyle/>
        <a:p>
          <a:pPr>
            <a:buSzPts val="1000"/>
            <a:buFont typeface="Courier New" panose="02070309020205020404" pitchFamily="49" charset="0"/>
            <a:buChar char="o"/>
          </a:pPr>
          <a:r>
            <a:rPr lang="es-ES"/>
            <a:t>En barras de herramientas para ejecutar acciones comunes como guardar, abrir, o cerrar archivos.</a:t>
          </a:r>
        </a:p>
      </dgm:t>
    </dgm:pt>
    <dgm:pt modelId="{CAB0EBF4-09E3-4F1B-8F71-E7347EEBFE14}" type="parTrans" cxnId="{C39FB758-825F-46B6-B5E0-30562D1ABC07}">
      <dgm:prSet/>
      <dgm:spPr/>
      <dgm:t>
        <a:bodyPr/>
        <a:lstStyle/>
        <a:p>
          <a:endParaRPr lang="es-ES"/>
        </a:p>
      </dgm:t>
    </dgm:pt>
    <dgm:pt modelId="{F2901671-85F7-443B-A7CE-7236FBA70D5A}" type="sibTrans" cxnId="{C39FB758-825F-46B6-B5E0-30562D1ABC07}">
      <dgm:prSet/>
      <dgm:spPr/>
      <dgm:t>
        <a:bodyPr/>
        <a:lstStyle/>
        <a:p>
          <a:endParaRPr lang="es-ES"/>
        </a:p>
      </dgm:t>
    </dgm:pt>
    <dgm:pt modelId="{220AB4EF-BAB4-401C-83A8-9AD638FAED94}" type="pres">
      <dgm:prSet presAssocID="{8313F5A1-AF73-4C24-9701-1A3F267AFE5B}" presName="vert0" presStyleCnt="0">
        <dgm:presLayoutVars>
          <dgm:dir/>
          <dgm:animOne val="branch"/>
          <dgm:animLvl val="lvl"/>
        </dgm:presLayoutVars>
      </dgm:prSet>
      <dgm:spPr/>
    </dgm:pt>
    <dgm:pt modelId="{3AF05298-71AD-47B9-92F6-7F0FDE3F77A8}" type="pres">
      <dgm:prSet presAssocID="{9454DFD6-8407-4613-AA43-8E2BFA28CCE9}" presName="thickLine" presStyleLbl="alignNode1" presStyleIdx="0" presStyleCnt="2"/>
      <dgm:spPr/>
    </dgm:pt>
    <dgm:pt modelId="{94139B2E-E768-4F1A-96E9-9B7B00E54453}" type="pres">
      <dgm:prSet presAssocID="{9454DFD6-8407-4613-AA43-8E2BFA28CCE9}" presName="horz1" presStyleCnt="0"/>
      <dgm:spPr/>
    </dgm:pt>
    <dgm:pt modelId="{E2A1DDDB-48A9-4615-A49F-005FCFE2B3DC}" type="pres">
      <dgm:prSet presAssocID="{9454DFD6-8407-4613-AA43-8E2BFA28CCE9}" presName="tx1" presStyleLbl="revTx" presStyleIdx="0" presStyleCnt="8"/>
      <dgm:spPr/>
    </dgm:pt>
    <dgm:pt modelId="{EFDB680A-2490-454D-8FC9-DA0B9313FD56}" type="pres">
      <dgm:prSet presAssocID="{9454DFD6-8407-4613-AA43-8E2BFA28CCE9}" presName="vert1" presStyleCnt="0"/>
      <dgm:spPr/>
    </dgm:pt>
    <dgm:pt modelId="{F29A9AD2-B8A6-41CE-982D-9BCD86B18022}" type="pres">
      <dgm:prSet presAssocID="{42D17112-99D6-45FF-8470-4502631F3BC9}" presName="vertSpace2a" presStyleCnt="0"/>
      <dgm:spPr/>
    </dgm:pt>
    <dgm:pt modelId="{E7018CFE-8335-45B3-A330-B05324028C5E}" type="pres">
      <dgm:prSet presAssocID="{42D17112-99D6-45FF-8470-4502631F3BC9}" presName="horz2" presStyleCnt="0"/>
      <dgm:spPr/>
    </dgm:pt>
    <dgm:pt modelId="{7C1930C0-CF34-4DD1-A49F-703937B75670}" type="pres">
      <dgm:prSet presAssocID="{42D17112-99D6-45FF-8470-4502631F3BC9}" presName="horzSpace2" presStyleCnt="0"/>
      <dgm:spPr/>
    </dgm:pt>
    <dgm:pt modelId="{3EB23117-AE89-46BE-A3B2-AE2D74B8685D}" type="pres">
      <dgm:prSet presAssocID="{42D17112-99D6-45FF-8470-4502631F3BC9}" presName="tx2" presStyleLbl="revTx" presStyleIdx="1" presStyleCnt="8"/>
      <dgm:spPr/>
    </dgm:pt>
    <dgm:pt modelId="{CB04A7B9-5FB2-4918-917F-6A06E05E9F4D}" type="pres">
      <dgm:prSet presAssocID="{42D17112-99D6-45FF-8470-4502631F3BC9}" presName="vert2" presStyleCnt="0"/>
      <dgm:spPr/>
    </dgm:pt>
    <dgm:pt modelId="{422C1C6C-F309-4705-89C9-9BAD75D78DC1}" type="pres">
      <dgm:prSet presAssocID="{42D17112-99D6-45FF-8470-4502631F3BC9}" presName="thinLine2b" presStyleLbl="callout" presStyleIdx="0" presStyleCnt="6"/>
      <dgm:spPr/>
    </dgm:pt>
    <dgm:pt modelId="{4C4504D2-1D6E-4B70-8074-1BDDA494A84F}" type="pres">
      <dgm:prSet presAssocID="{42D17112-99D6-45FF-8470-4502631F3BC9}" presName="vertSpace2b" presStyleCnt="0"/>
      <dgm:spPr/>
    </dgm:pt>
    <dgm:pt modelId="{6C0EF4A4-D1A5-429D-BC43-8CD99CC038C7}" type="pres">
      <dgm:prSet presAssocID="{BEBCA18B-9C03-4AE4-82DD-3D3F62BF9AC4}" presName="horz2" presStyleCnt="0"/>
      <dgm:spPr/>
    </dgm:pt>
    <dgm:pt modelId="{C7A42EBC-BF7F-4CEA-BC99-05984EDFDE67}" type="pres">
      <dgm:prSet presAssocID="{BEBCA18B-9C03-4AE4-82DD-3D3F62BF9AC4}" presName="horzSpace2" presStyleCnt="0"/>
      <dgm:spPr/>
    </dgm:pt>
    <dgm:pt modelId="{B2733CE0-93CE-429E-80BD-354E2929BF4C}" type="pres">
      <dgm:prSet presAssocID="{BEBCA18B-9C03-4AE4-82DD-3D3F62BF9AC4}" presName="tx2" presStyleLbl="revTx" presStyleIdx="2" presStyleCnt="8"/>
      <dgm:spPr/>
    </dgm:pt>
    <dgm:pt modelId="{06C799C3-D719-4D2D-A052-C426B918E51D}" type="pres">
      <dgm:prSet presAssocID="{BEBCA18B-9C03-4AE4-82DD-3D3F62BF9AC4}" presName="vert2" presStyleCnt="0"/>
      <dgm:spPr/>
    </dgm:pt>
    <dgm:pt modelId="{D03A89AB-A317-4FDC-A917-760EFD474A92}" type="pres">
      <dgm:prSet presAssocID="{BEBCA18B-9C03-4AE4-82DD-3D3F62BF9AC4}" presName="thinLine2b" presStyleLbl="callout" presStyleIdx="1" presStyleCnt="6"/>
      <dgm:spPr/>
    </dgm:pt>
    <dgm:pt modelId="{BD0EAA3C-D222-4522-A8E1-5AE7DD2E57C8}" type="pres">
      <dgm:prSet presAssocID="{BEBCA18B-9C03-4AE4-82DD-3D3F62BF9AC4}" presName="vertSpace2b" presStyleCnt="0"/>
      <dgm:spPr/>
    </dgm:pt>
    <dgm:pt modelId="{88F2017C-6B0A-4BE6-8D83-88AFD6F67D24}" type="pres">
      <dgm:prSet presAssocID="{5AA6B695-034D-4057-BE89-EA099271A94B}" presName="horz2" presStyleCnt="0"/>
      <dgm:spPr/>
    </dgm:pt>
    <dgm:pt modelId="{28B1A321-AB36-4ED7-BD57-E2003B27663D}" type="pres">
      <dgm:prSet presAssocID="{5AA6B695-034D-4057-BE89-EA099271A94B}" presName="horzSpace2" presStyleCnt="0"/>
      <dgm:spPr/>
    </dgm:pt>
    <dgm:pt modelId="{2FB17DB4-552F-4B01-987D-79D2EE99CFE8}" type="pres">
      <dgm:prSet presAssocID="{5AA6B695-034D-4057-BE89-EA099271A94B}" presName="tx2" presStyleLbl="revTx" presStyleIdx="3" presStyleCnt="8"/>
      <dgm:spPr/>
    </dgm:pt>
    <dgm:pt modelId="{E121780E-9E83-4336-B642-1B9E67694B9C}" type="pres">
      <dgm:prSet presAssocID="{5AA6B695-034D-4057-BE89-EA099271A94B}" presName="vert2" presStyleCnt="0"/>
      <dgm:spPr/>
    </dgm:pt>
    <dgm:pt modelId="{F2FEF064-8D5A-491E-89D9-83195FF5BD56}" type="pres">
      <dgm:prSet presAssocID="{5AA6B695-034D-4057-BE89-EA099271A94B}" presName="thinLine2b" presStyleLbl="callout" presStyleIdx="2" presStyleCnt="6"/>
      <dgm:spPr/>
    </dgm:pt>
    <dgm:pt modelId="{49CB8C95-BB02-4E14-8C88-752DDB7246B0}" type="pres">
      <dgm:prSet presAssocID="{5AA6B695-034D-4057-BE89-EA099271A94B}" presName="vertSpace2b" presStyleCnt="0"/>
      <dgm:spPr/>
    </dgm:pt>
    <dgm:pt modelId="{8CA49681-BD9D-49A6-8A1C-F612911FD918}" type="pres">
      <dgm:prSet presAssocID="{8C919AAA-7327-4B96-BA0C-692558D42440}" presName="horz2" presStyleCnt="0"/>
      <dgm:spPr/>
    </dgm:pt>
    <dgm:pt modelId="{B68A6CB4-80BA-4A1A-810A-7E27BEB7B2E6}" type="pres">
      <dgm:prSet presAssocID="{8C919AAA-7327-4B96-BA0C-692558D42440}" presName="horzSpace2" presStyleCnt="0"/>
      <dgm:spPr/>
    </dgm:pt>
    <dgm:pt modelId="{EE46F3E7-17F1-4717-8EE7-5F7BF5EC31F1}" type="pres">
      <dgm:prSet presAssocID="{8C919AAA-7327-4B96-BA0C-692558D42440}" presName="tx2" presStyleLbl="revTx" presStyleIdx="4" presStyleCnt="8"/>
      <dgm:spPr/>
    </dgm:pt>
    <dgm:pt modelId="{C010ECBE-528B-43F3-9204-7782F0E66A73}" type="pres">
      <dgm:prSet presAssocID="{8C919AAA-7327-4B96-BA0C-692558D42440}" presName="vert2" presStyleCnt="0"/>
      <dgm:spPr/>
    </dgm:pt>
    <dgm:pt modelId="{E5125972-E5B1-4FB6-82DC-F85DB3FCE56D}" type="pres">
      <dgm:prSet presAssocID="{8C919AAA-7327-4B96-BA0C-692558D42440}" presName="thinLine2b" presStyleLbl="callout" presStyleIdx="3" presStyleCnt="6"/>
      <dgm:spPr/>
    </dgm:pt>
    <dgm:pt modelId="{31FFA9B2-806E-458E-9E9F-08D13894EA39}" type="pres">
      <dgm:prSet presAssocID="{8C919AAA-7327-4B96-BA0C-692558D42440}" presName="vertSpace2b" presStyleCnt="0"/>
      <dgm:spPr/>
    </dgm:pt>
    <dgm:pt modelId="{C11E336A-BDD4-41F2-A1CB-79BFB63A2AC3}" type="pres">
      <dgm:prSet presAssocID="{4CFD1FE5-0723-4281-83B0-771F1682C66C}" presName="thickLine" presStyleLbl="alignNode1" presStyleIdx="1" presStyleCnt="2"/>
      <dgm:spPr/>
    </dgm:pt>
    <dgm:pt modelId="{08C2C606-D846-4D26-928C-32A9899655C5}" type="pres">
      <dgm:prSet presAssocID="{4CFD1FE5-0723-4281-83B0-771F1682C66C}" presName="horz1" presStyleCnt="0"/>
      <dgm:spPr/>
    </dgm:pt>
    <dgm:pt modelId="{6BE56790-DF3F-478D-A4E4-83289A82F19A}" type="pres">
      <dgm:prSet presAssocID="{4CFD1FE5-0723-4281-83B0-771F1682C66C}" presName="tx1" presStyleLbl="revTx" presStyleIdx="5" presStyleCnt="8"/>
      <dgm:spPr/>
    </dgm:pt>
    <dgm:pt modelId="{A8ECF048-152A-45B9-A3B3-70D294C0B014}" type="pres">
      <dgm:prSet presAssocID="{4CFD1FE5-0723-4281-83B0-771F1682C66C}" presName="vert1" presStyleCnt="0"/>
      <dgm:spPr/>
    </dgm:pt>
    <dgm:pt modelId="{2CA1921C-503A-4DB8-A449-53E815BDB7D3}" type="pres">
      <dgm:prSet presAssocID="{72E460D8-0C62-4753-B4D2-74B5504B0BD6}" presName="vertSpace2a" presStyleCnt="0"/>
      <dgm:spPr/>
    </dgm:pt>
    <dgm:pt modelId="{D1EA93B3-DCCF-4E6C-9DCE-C34CE5B6906A}" type="pres">
      <dgm:prSet presAssocID="{72E460D8-0C62-4753-B4D2-74B5504B0BD6}" presName="horz2" presStyleCnt="0"/>
      <dgm:spPr/>
    </dgm:pt>
    <dgm:pt modelId="{2553B79B-E22E-494A-90F8-94927D7A93E7}" type="pres">
      <dgm:prSet presAssocID="{72E460D8-0C62-4753-B4D2-74B5504B0BD6}" presName="horzSpace2" presStyleCnt="0"/>
      <dgm:spPr/>
    </dgm:pt>
    <dgm:pt modelId="{5790BE1D-0963-4EF5-8CB3-9A50274D90FB}" type="pres">
      <dgm:prSet presAssocID="{72E460D8-0C62-4753-B4D2-74B5504B0BD6}" presName="tx2" presStyleLbl="revTx" presStyleIdx="6" presStyleCnt="8"/>
      <dgm:spPr/>
    </dgm:pt>
    <dgm:pt modelId="{321EBD90-F40F-4521-AB61-0B9A6AD48499}" type="pres">
      <dgm:prSet presAssocID="{72E460D8-0C62-4753-B4D2-74B5504B0BD6}" presName="vert2" presStyleCnt="0"/>
      <dgm:spPr/>
    </dgm:pt>
    <dgm:pt modelId="{642D745A-3B5B-4EFF-97EF-77C2688F3434}" type="pres">
      <dgm:prSet presAssocID="{72E460D8-0C62-4753-B4D2-74B5504B0BD6}" presName="thinLine2b" presStyleLbl="callout" presStyleIdx="4" presStyleCnt="6"/>
      <dgm:spPr/>
    </dgm:pt>
    <dgm:pt modelId="{C4E3AE0D-D036-4377-9BD3-3028BE803858}" type="pres">
      <dgm:prSet presAssocID="{72E460D8-0C62-4753-B4D2-74B5504B0BD6}" presName="vertSpace2b" presStyleCnt="0"/>
      <dgm:spPr/>
    </dgm:pt>
    <dgm:pt modelId="{3317E9DF-C4A1-41A9-91A4-2C538A8D0005}" type="pres">
      <dgm:prSet presAssocID="{29B019FE-BEDE-46F5-B93F-8D4C4AA3401F}" presName="horz2" presStyleCnt="0"/>
      <dgm:spPr/>
    </dgm:pt>
    <dgm:pt modelId="{B6EBD53F-B7AD-4653-8D98-9D382FE5A62A}" type="pres">
      <dgm:prSet presAssocID="{29B019FE-BEDE-46F5-B93F-8D4C4AA3401F}" presName="horzSpace2" presStyleCnt="0"/>
      <dgm:spPr/>
    </dgm:pt>
    <dgm:pt modelId="{EE155C54-A21C-4711-8926-40577E9A4974}" type="pres">
      <dgm:prSet presAssocID="{29B019FE-BEDE-46F5-B93F-8D4C4AA3401F}" presName="tx2" presStyleLbl="revTx" presStyleIdx="7" presStyleCnt="8"/>
      <dgm:spPr/>
    </dgm:pt>
    <dgm:pt modelId="{795D04D9-3DA2-4617-A164-6FE132FA2084}" type="pres">
      <dgm:prSet presAssocID="{29B019FE-BEDE-46F5-B93F-8D4C4AA3401F}" presName="vert2" presStyleCnt="0"/>
      <dgm:spPr/>
    </dgm:pt>
    <dgm:pt modelId="{CFFFE10C-45F7-4592-A14F-B80B05F53877}" type="pres">
      <dgm:prSet presAssocID="{29B019FE-BEDE-46F5-B93F-8D4C4AA3401F}" presName="thinLine2b" presStyleLbl="callout" presStyleIdx="5" presStyleCnt="6"/>
      <dgm:spPr/>
    </dgm:pt>
    <dgm:pt modelId="{E03EA79F-E02B-4AE5-A128-E211BC6BFE6A}" type="pres">
      <dgm:prSet presAssocID="{29B019FE-BEDE-46F5-B93F-8D4C4AA3401F}" presName="vertSpace2b" presStyleCnt="0"/>
      <dgm:spPr/>
    </dgm:pt>
  </dgm:ptLst>
  <dgm:cxnLst>
    <dgm:cxn modelId="{E2207B11-84F1-4251-9009-BA2A379E7EB2}" srcId="{8313F5A1-AF73-4C24-9701-1A3F267AFE5B}" destId="{9454DFD6-8407-4613-AA43-8E2BFA28CCE9}" srcOrd="0" destOrd="0" parTransId="{E61F13F6-5CDE-4828-AE01-033AF3D2BE9F}" sibTransId="{C31B835C-C071-4381-AA57-1541B45227EE}"/>
    <dgm:cxn modelId="{319EA818-F8ED-4636-9EFB-3E407727713A}" type="presOf" srcId="{29B019FE-BEDE-46F5-B93F-8D4C4AA3401F}" destId="{EE155C54-A21C-4711-8926-40577E9A4974}" srcOrd="0" destOrd="0" presId="urn:microsoft.com/office/officeart/2008/layout/LinedList"/>
    <dgm:cxn modelId="{50CAFE33-C7A0-4060-852A-10B5C36A85E0}" type="presOf" srcId="{42D17112-99D6-45FF-8470-4502631F3BC9}" destId="{3EB23117-AE89-46BE-A3B2-AE2D74B8685D}" srcOrd="0" destOrd="0" presId="urn:microsoft.com/office/officeart/2008/layout/LinedList"/>
    <dgm:cxn modelId="{6B84334C-0D28-4354-BFB7-28CF17C6519A}" srcId="{8313F5A1-AF73-4C24-9701-1A3F267AFE5B}" destId="{4CFD1FE5-0723-4281-83B0-771F1682C66C}" srcOrd="1" destOrd="0" parTransId="{5FF3D2FD-199B-41AA-BB85-C9C81B9039EC}" sibTransId="{339E9D59-CCAB-460B-81B1-B23764D9A26B}"/>
    <dgm:cxn modelId="{DAF9A276-BB3C-4032-B659-AFA42D5C302B}" type="presOf" srcId="{8313F5A1-AF73-4C24-9701-1A3F267AFE5B}" destId="{220AB4EF-BAB4-401C-83A8-9AD638FAED94}" srcOrd="0" destOrd="0" presId="urn:microsoft.com/office/officeart/2008/layout/LinedList"/>
    <dgm:cxn modelId="{C39FB758-825F-46B6-B5E0-30562D1ABC07}" srcId="{4CFD1FE5-0723-4281-83B0-771F1682C66C}" destId="{29B019FE-BEDE-46F5-B93F-8D4C4AA3401F}" srcOrd="1" destOrd="0" parTransId="{CAB0EBF4-09E3-4F1B-8F71-E7347EEBFE14}" sibTransId="{F2901671-85F7-443B-A7CE-7236FBA70D5A}"/>
    <dgm:cxn modelId="{AB8DDD7E-F1DA-440D-A55E-4A4CD806A68D}" srcId="{9454DFD6-8407-4613-AA43-8E2BFA28CCE9}" destId="{8C919AAA-7327-4B96-BA0C-692558D42440}" srcOrd="3" destOrd="0" parTransId="{26FA073C-E438-4A63-BCCC-2D6ED8606547}" sibTransId="{555774CE-A3C2-47E2-BE8F-B7AE2C198DDD}"/>
    <dgm:cxn modelId="{DBBC4688-BD49-4AE2-B556-19F611915E2F}" srcId="{9454DFD6-8407-4613-AA43-8E2BFA28CCE9}" destId="{5AA6B695-034D-4057-BE89-EA099271A94B}" srcOrd="2" destOrd="0" parTransId="{0ED17D23-DB9F-464B-9E4A-6A8EC8E6A5B9}" sibTransId="{8E78F0AD-0F38-4EB3-B7CF-5406FFD76CFE}"/>
    <dgm:cxn modelId="{AC27FB95-51EC-4213-9384-A4E6D32FB2DB}" srcId="{9454DFD6-8407-4613-AA43-8E2BFA28CCE9}" destId="{BEBCA18B-9C03-4AE4-82DD-3D3F62BF9AC4}" srcOrd="1" destOrd="0" parTransId="{7FF38D8A-31E6-4179-919B-D4FF7AF69736}" sibTransId="{4768CBC7-3B55-49AC-B23C-88B629C1B600}"/>
    <dgm:cxn modelId="{6651C6AE-68E4-4590-806C-4A63A7817BA5}" type="presOf" srcId="{9454DFD6-8407-4613-AA43-8E2BFA28CCE9}" destId="{E2A1DDDB-48A9-4615-A49F-005FCFE2B3DC}" srcOrd="0" destOrd="0" presId="urn:microsoft.com/office/officeart/2008/layout/LinedList"/>
    <dgm:cxn modelId="{F586E9AE-2C2E-449B-8D83-7C5BFF5F595E}" type="presOf" srcId="{4CFD1FE5-0723-4281-83B0-771F1682C66C}" destId="{6BE56790-DF3F-478D-A4E4-83289A82F19A}" srcOrd="0" destOrd="0" presId="urn:microsoft.com/office/officeart/2008/layout/LinedList"/>
    <dgm:cxn modelId="{2060BEB8-4D9E-4773-B412-0221A56893A2}" srcId="{4CFD1FE5-0723-4281-83B0-771F1682C66C}" destId="{72E460D8-0C62-4753-B4D2-74B5504B0BD6}" srcOrd="0" destOrd="0" parTransId="{5D0F934F-C304-4138-AFEA-ED054273B76A}" sibTransId="{35EC97AC-BF4D-4A37-B5FC-2B5F4F871ABD}"/>
    <dgm:cxn modelId="{FEE6E2BE-44BA-4B0A-84DB-15F7115B2E26}" type="presOf" srcId="{BEBCA18B-9C03-4AE4-82DD-3D3F62BF9AC4}" destId="{B2733CE0-93CE-429E-80BD-354E2929BF4C}" srcOrd="0" destOrd="0" presId="urn:microsoft.com/office/officeart/2008/layout/LinedList"/>
    <dgm:cxn modelId="{D066C6D8-EF0A-4E1C-854B-61955B13EB6D}" type="presOf" srcId="{5AA6B695-034D-4057-BE89-EA099271A94B}" destId="{2FB17DB4-552F-4B01-987D-79D2EE99CFE8}" srcOrd="0" destOrd="0" presId="urn:microsoft.com/office/officeart/2008/layout/LinedList"/>
    <dgm:cxn modelId="{6A8920DE-E474-4768-95B0-4685437E998B}" type="presOf" srcId="{72E460D8-0C62-4753-B4D2-74B5504B0BD6}" destId="{5790BE1D-0963-4EF5-8CB3-9A50274D90FB}" srcOrd="0" destOrd="0" presId="urn:microsoft.com/office/officeart/2008/layout/LinedList"/>
    <dgm:cxn modelId="{A6DEFFDE-E9AE-4617-9003-55F02D2F4F70}" type="presOf" srcId="{8C919AAA-7327-4B96-BA0C-692558D42440}" destId="{EE46F3E7-17F1-4717-8EE7-5F7BF5EC31F1}" srcOrd="0" destOrd="0" presId="urn:microsoft.com/office/officeart/2008/layout/LinedList"/>
    <dgm:cxn modelId="{4D4800DF-1A06-4836-8020-71CBD091FFBB}" srcId="{9454DFD6-8407-4613-AA43-8E2BFA28CCE9}" destId="{42D17112-99D6-45FF-8470-4502631F3BC9}" srcOrd="0" destOrd="0" parTransId="{95A29C2B-24AC-45CA-B886-B1267E60D2B0}" sibTransId="{D8C99866-08CE-4C66-865B-9FACABFA676E}"/>
    <dgm:cxn modelId="{B4F3A9C6-A644-4811-AE70-B0C5CABE9891}" type="presParOf" srcId="{220AB4EF-BAB4-401C-83A8-9AD638FAED94}" destId="{3AF05298-71AD-47B9-92F6-7F0FDE3F77A8}" srcOrd="0" destOrd="0" presId="urn:microsoft.com/office/officeart/2008/layout/LinedList"/>
    <dgm:cxn modelId="{D56BA95C-3004-46EA-8527-E60BAB24AC8A}" type="presParOf" srcId="{220AB4EF-BAB4-401C-83A8-9AD638FAED94}" destId="{94139B2E-E768-4F1A-96E9-9B7B00E54453}" srcOrd="1" destOrd="0" presId="urn:microsoft.com/office/officeart/2008/layout/LinedList"/>
    <dgm:cxn modelId="{1213B1E0-3389-4A10-9BA4-8A5F269FA4B8}" type="presParOf" srcId="{94139B2E-E768-4F1A-96E9-9B7B00E54453}" destId="{E2A1DDDB-48A9-4615-A49F-005FCFE2B3DC}" srcOrd="0" destOrd="0" presId="urn:microsoft.com/office/officeart/2008/layout/LinedList"/>
    <dgm:cxn modelId="{8F5417DD-C40D-4F8D-B293-39EE730F0D49}" type="presParOf" srcId="{94139B2E-E768-4F1A-96E9-9B7B00E54453}" destId="{EFDB680A-2490-454D-8FC9-DA0B9313FD56}" srcOrd="1" destOrd="0" presId="urn:microsoft.com/office/officeart/2008/layout/LinedList"/>
    <dgm:cxn modelId="{7034013D-FDA4-434E-9A28-BF4454F34056}" type="presParOf" srcId="{EFDB680A-2490-454D-8FC9-DA0B9313FD56}" destId="{F29A9AD2-B8A6-41CE-982D-9BCD86B18022}" srcOrd="0" destOrd="0" presId="urn:microsoft.com/office/officeart/2008/layout/LinedList"/>
    <dgm:cxn modelId="{85911E06-749F-4BB5-9161-255427233581}" type="presParOf" srcId="{EFDB680A-2490-454D-8FC9-DA0B9313FD56}" destId="{E7018CFE-8335-45B3-A330-B05324028C5E}" srcOrd="1" destOrd="0" presId="urn:microsoft.com/office/officeart/2008/layout/LinedList"/>
    <dgm:cxn modelId="{1C2BF9E5-3054-44C3-9EBB-B54B906422E4}" type="presParOf" srcId="{E7018CFE-8335-45B3-A330-B05324028C5E}" destId="{7C1930C0-CF34-4DD1-A49F-703937B75670}" srcOrd="0" destOrd="0" presId="urn:microsoft.com/office/officeart/2008/layout/LinedList"/>
    <dgm:cxn modelId="{5FAB3F21-C17F-4FEE-812C-E00CB0E53D48}" type="presParOf" srcId="{E7018CFE-8335-45B3-A330-B05324028C5E}" destId="{3EB23117-AE89-46BE-A3B2-AE2D74B8685D}" srcOrd="1" destOrd="0" presId="urn:microsoft.com/office/officeart/2008/layout/LinedList"/>
    <dgm:cxn modelId="{28175F6B-1355-47BF-9F90-E578A589A6CC}" type="presParOf" srcId="{E7018CFE-8335-45B3-A330-B05324028C5E}" destId="{CB04A7B9-5FB2-4918-917F-6A06E05E9F4D}" srcOrd="2" destOrd="0" presId="urn:microsoft.com/office/officeart/2008/layout/LinedList"/>
    <dgm:cxn modelId="{10BA95D0-B9CA-4B3B-AFC7-834D7E7A982D}" type="presParOf" srcId="{EFDB680A-2490-454D-8FC9-DA0B9313FD56}" destId="{422C1C6C-F309-4705-89C9-9BAD75D78DC1}" srcOrd="2" destOrd="0" presId="urn:microsoft.com/office/officeart/2008/layout/LinedList"/>
    <dgm:cxn modelId="{44C6904E-44BF-407A-8009-8B805BBD9988}" type="presParOf" srcId="{EFDB680A-2490-454D-8FC9-DA0B9313FD56}" destId="{4C4504D2-1D6E-4B70-8074-1BDDA494A84F}" srcOrd="3" destOrd="0" presId="urn:microsoft.com/office/officeart/2008/layout/LinedList"/>
    <dgm:cxn modelId="{AC57FD5C-C1FA-468A-9D34-2987BADEB2F4}" type="presParOf" srcId="{EFDB680A-2490-454D-8FC9-DA0B9313FD56}" destId="{6C0EF4A4-D1A5-429D-BC43-8CD99CC038C7}" srcOrd="4" destOrd="0" presId="urn:microsoft.com/office/officeart/2008/layout/LinedList"/>
    <dgm:cxn modelId="{2F6266E0-0EC0-4674-84FE-1E33CC9B276B}" type="presParOf" srcId="{6C0EF4A4-D1A5-429D-BC43-8CD99CC038C7}" destId="{C7A42EBC-BF7F-4CEA-BC99-05984EDFDE67}" srcOrd="0" destOrd="0" presId="urn:microsoft.com/office/officeart/2008/layout/LinedList"/>
    <dgm:cxn modelId="{1B239230-C19D-4743-947D-F08C2B7D4E56}" type="presParOf" srcId="{6C0EF4A4-D1A5-429D-BC43-8CD99CC038C7}" destId="{B2733CE0-93CE-429E-80BD-354E2929BF4C}" srcOrd="1" destOrd="0" presId="urn:microsoft.com/office/officeart/2008/layout/LinedList"/>
    <dgm:cxn modelId="{B11A2693-5F02-45ED-A466-4C1862DEF5A6}" type="presParOf" srcId="{6C0EF4A4-D1A5-429D-BC43-8CD99CC038C7}" destId="{06C799C3-D719-4D2D-A052-C426B918E51D}" srcOrd="2" destOrd="0" presId="urn:microsoft.com/office/officeart/2008/layout/LinedList"/>
    <dgm:cxn modelId="{1E3659D8-5D7B-42A5-81C9-6443A97BDCF3}" type="presParOf" srcId="{EFDB680A-2490-454D-8FC9-DA0B9313FD56}" destId="{D03A89AB-A317-4FDC-A917-760EFD474A92}" srcOrd="5" destOrd="0" presId="urn:microsoft.com/office/officeart/2008/layout/LinedList"/>
    <dgm:cxn modelId="{2323B20E-4023-42DB-9E99-62F6BFC5E77C}" type="presParOf" srcId="{EFDB680A-2490-454D-8FC9-DA0B9313FD56}" destId="{BD0EAA3C-D222-4522-A8E1-5AE7DD2E57C8}" srcOrd="6" destOrd="0" presId="urn:microsoft.com/office/officeart/2008/layout/LinedList"/>
    <dgm:cxn modelId="{4C8CBF6A-B705-463D-A06D-3AADCA03B0C7}" type="presParOf" srcId="{EFDB680A-2490-454D-8FC9-DA0B9313FD56}" destId="{88F2017C-6B0A-4BE6-8D83-88AFD6F67D24}" srcOrd="7" destOrd="0" presId="urn:microsoft.com/office/officeart/2008/layout/LinedList"/>
    <dgm:cxn modelId="{A24A43F5-E2FE-449F-B3E5-EBCC0EE09AE8}" type="presParOf" srcId="{88F2017C-6B0A-4BE6-8D83-88AFD6F67D24}" destId="{28B1A321-AB36-4ED7-BD57-E2003B27663D}" srcOrd="0" destOrd="0" presId="urn:microsoft.com/office/officeart/2008/layout/LinedList"/>
    <dgm:cxn modelId="{A0C095D2-73F3-46AA-9311-ABF93ED0D2B7}" type="presParOf" srcId="{88F2017C-6B0A-4BE6-8D83-88AFD6F67D24}" destId="{2FB17DB4-552F-4B01-987D-79D2EE99CFE8}" srcOrd="1" destOrd="0" presId="urn:microsoft.com/office/officeart/2008/layout/LinedList"/>
    <dgm:cxn modelId="{F1675467-2416-43E1-85CB-23CF35134437}" type="presParOf" srcId="{88F2017C-6B0A-4BE6-8D83-88AFD6F67D24}" destId="{E121780E-9E83-4336-B642-1B9E67694B9C}" srcOrd="2" destOrd="0" presId="urn:microsoft.com/office/officeart/2008/layout/LinedList"/>
    <dgm:cxn modelId="{0AA86815-FA69-433A-976F-1A2F2845F03E}" type="presParOf" srcId="{EFDB680A-2490-454D-8FC9-DA0B9313FD56}" destId="{F2FEF064-8D5A-491E-89D9-83195FF5BD56}" srcOrd="8" destOrd="0" presId="urn:microsoft.com/office/officeart/2008/layout/LinedList"/>
    <dgm:cxn modelId="{8D7CA027-0C90-4A0D-BE50-7F95B7BB9EAD}" type="presParOf" srcId="{EFDB680A-2490-454D-8FC9-DA0B9313FD56}" destId="{49CB8C95-BB02-4E14-8C88-752DDB7246B0}" srcOrd="9" destOrd="0" presId="urn:microsoft.com/office/officeart/2008/layout/LinedList"/>
    <dgm:cxn modelId="{A478458D-30FE-45D1-A0AE-D8A76C037026}" type="presParOf" srcId="{EFDB680A-2490-454D-8FC9-DA0B9313FD56}" destId="{8CA49681-BD9D-49A6-8A1C-F612911FD918}" srcOrd="10" destOrd="0" presId="urn:microsoft.com/office/officeart/2008/layout/LinedList"/>
    <dgm:cxn modelId="{C52FEE13-B2EC-4F7B-86AB-56BF0D2C66C5}" type="presParOf" srcId="{8CA49681-BD9D-49A6-8A1C-F612911FD918}" destId="{B68A6CB4-80BA-4A1A-810A-7E27BEB7B2E6}" srcOrd="0" destOrd="0" presId="urn:microsoft.com/office/officeart/2008/layout/LinedList"/>
    <dgm:cxn modelId="{AD70EC7B-4AB1-4968-9520-DA1494DE7BEE}" type="presParOf" srcId="{8CA49681-BD9D-49A6-8A1C-F612911FD918}" destId="{EE46F3E7-17F1-4717-8EE7-5F7BF5EC31F1}" srcOrd="1" destOrd="0" presId="urn:microsoft.com/office/officeart/2008/layout/LinedList"/>
    <dgm:cxn modelId="{2784E38A-F932-4C40-84A6-ED81E2A8DDA8}" type="presParOf" srcId="{8CA49681-BD9D-49A6-8A1C-F612911FD918}" destId="{C010ECBE-528B-43F3-9204-7782F0E66A73}" srcOrd="2" destOrd="0" presId="urn:microsoft.com/office/officeart/2008/layout/LinedList"/>
    <dgm:cxn modelId="{1362E2A5-EE24-4B82-8DC2-6751823CD555}" type="presParOf" srcId="{EFDB680A-2490-454D-8FC9-DA0B9313FD56}" destId="{E5125972-E5B1-4FB6-82DC-F85DB3FCE56D}" srcOrd="11" destOrd="0" presId="urn:microsoft.com/office/officeart/2008/layout/LinedList"/>
    <dgm:cxn modelId="{25483F54-04C1-43B7-B1C5-720F4103BA18}" type="presParOf" srcId="{EFDB680A-2490-454D-8FC9-DA0B9313FD56}" destId="{31FFA9B2-806E-458E-9E9F-08D13894EA39}" srcOrd="12" destOrd="0" presId="urn:microsoft.com/office/officeart/2008/layout/LinedList"/>
    <dgm:cxn modelId="{E2D8B680-79DA-4EF7-A5C5-B02A88091219}" type="presParOf" srcId="{220AB4EF-BAB4-401C-83A8-9AD638FAED94}" destId="{C11E336A-BDD4-41F2-A1CB-79BFB63A2AC3}" srcOrd="2" destOrd="0" presId="urn:microsoft.com/office/officeart/2008/layout/LinedList"/>
    <dgm:cxn modelId="{389FA238-34C9-4E21-BBA7-12A10E34AFD3}" type="presParOf" srcId="{220AB4EF-BAB4-401C-83A8-9AD638FAED94}" destId="{08C2C606-D846-4D26-928C-32A9899655C5}" srcOrd="3" destOrd="0" presId="urn:microsoft.com/office/officeart/2008/layout/LinedList"/>
    <dgm:cxn modelId="{45BC31B7-3B5F-434C-A081-8551B1548A44}" type="presParOf" srcId="{08C2C606-D846-4D26-928C-32A9899655C5}" destId="{6BE56790-DF3F-478D-A4E4-83289A82F19A}" srcOrd="0" destOrd="0" presId="urn:microsoft.com/office/officeart/2008/layout/LinedList"/>
    <dgm:cxn modelId="{2E0B9284-7200-4340-B93F-0912C4EA4D98}" type="presParOf" srcId="{08C2C606-D846-4D26-928C-32A9899655C5}" destId="{A8ECF048-152A-45B9-A3B3-70D294C0B014}" srcOrd="1" destOrd="0" presId="urn:microsoft.com/office/officeart/2008/layout/LinedList"/>
    <dgm:cxn modelId="{69BB9F0A-E441-42B2-A683-51F80BD2A18F}" type="presParOf" srcId="{A8ECF048-152A-45B9-A3B3-70D294C0B014}" destId="{2CA1921C-503A-4DB8-A449-53E815BDB7D3}" srcOrd="0" destOrd="0" presId="urn:microsoft.com/office/officeart/2008/layout/LinedList"/>
    <dgm:cxn modelId="{2924D040-B3FD-4993-9D94-FC3D5531F070}" type="presParOf" srcId="{A8ECF048-152A-45B9-A3B3-70D294C0B014}" destId="{D1EA93B3-DCCF-4E6C-9DCE-C34CE5B6906A}" srcOrd="1" destOrd="0" presId="urn:microsoft.com/office/officeart/2008/layout/LinedList"/>
    <dgm:cxn modelId="{058F52DA-5255-4F44-9D10-E93A659A2608}" type="presParOf" srcId="{D1EA93B3-DCCF-4E6C-9DCE-C34CE5B6906A}" destId="{2553B79B-E22E-494A-90F8-94927D7A93E7}" srcOrd="0" destOrd="0" presId="urn:microsoft.com/office/officeart/2008/layout/LinedList"/>
    <dgm:cxn modelId="{1F801115-B85D-4E4D-970D-8EFCA37EBA78}" type="presParOf" srcId="{D1EA93B3-DCCF-4E6C-9DCE-C34CE5B6906A}" destId="{5790BE1D-0963-4EF5-8CB3-9A50274D90FB}" srcOrd="1" destOrd="0" presId="urn:microsoft.com/office/officeart/2008/layout/LinedList"/>
    <dgm:cxn modelId="{5CFDBE72-52C2-4EB8-8E50-612CF3EDA132}" type="presParOf" srcId="{D1EA93B3-DCCF-4E6C-9DCE-C34CE5B6906A}" destId="{321EBD90-F40F-4521-AB61-0B9A6AD48499}" srcOrd="2" destOrd="0" presId="urn:microsoft.com/office/officeart/2008/layout/LinedList"/>
    <dgm:cxn modelId="{9951091E-4B38-4065-8BF2-10CDA66E2405}" type="presParOf" srcId="{A8ECF048-152A-45B9-A3B3-70D294C0B014}" destId="{642D745A-3B5B-4EFF-97EF-77C2688F3434}" srcOrd="2" destOrd="0" presId="urn:microsoft.com/office/officeart/2008/layout/LinedList"/>
    <dgm:cxn modelId="{388AD8B2-B497-4561-B564-5722C1DC3CEA}" type="presParOf" srcId="{A8ECF048-152A-45B9-A3B3-70D294C0B014}" destId="{C4E3AE0D-D036-4377-9BD3-3028BE803858}" srcOrd="3" destOrd="0" presId="urn:microsoft.com/office/officeart/2008/layout/LinedList"/>
    <dgm:cxn modelId="{7588FAB5-C614-426E-9FB9-E08CBBF87DC9}" type="presParOf" srcId="{A8ECF048-152A-45B9-A3B3-70D294C0B014}" destId="{3317E9DF-C4A1-41A9-91A4-2C538A8D0005}" srcOrd="4" destOrd="0" presId="urn:microsoft.com/office/officeart/2008/layout/LinedList"/>
    <dgm:cxn modelId="{0E58EBB5-9216-4B59-9B1C-2AF9C71AAD98}" type="presParOf" srcId="{3317E9DF-C4A1-41A9-91A4-2C538A8D0005}" destId="{B6EBD53F-B7AD-4653-8D98-9D382FE5A62A}" srcOrd="0" destOrd="0" presId="urn:microsoft.com/office/officeart/2008/layout/LinedList"/>
    <dgm:cxn modelId="{2345BDD8-3B43-4187-A30B-8A2FDB3A0C2E}" type="presParOf" srcId="{3317E9DF-C4A1-41A9-91A4-2C538A8D0005}" destId="{EE155C54-A21C-4711-8926-40577E9A4974}" srcOrd="1" destOrd="0" presId="urn:microsoft.com/office/officeart/2008/layout/LinedList"/>
    <dgm:cxn modelId="{EF271CB7-8657-4446-BD97-20BB5245621B}" type="presParOf" srcId="{3317E9DF-C4A1-41A9-91A4-2C538A8D0005}" destId="{795D04D9-3DA2-4617-A164-6FE132FA2084}" srcOrd="2" destOrd="0" presId="urn:microsoft.com/office/officeart/2008/layout/LinedList"/>
    <dgm:cxn modelId="{6EDAB115-4C00-46DA-8D61-52DC99474478}" type="presParOf" srcId="{A8ECF048-152A-45B9-A3B3-70D294C0B014}" destId="{CFFFE10C-45F7-4592-A14F-B80B05F53877}" srcOrd="5" destOrd="0" presId="urn:microsoft.com/office/officeart/2008/layout/LinedList"/>
    <dgm:cxn modelId="{8E0AE801-985C-4DE8-BC60-948C5C8F815A}" type="presParOf" srcId="{A8ECF048-152A-45B9-A3B3-70D294C0B014}" destId="{E03EA79F-E02B-4AE5-A128-E211BC6BFE6A}" srcOrd="6" destOrd="0" presId="urn:microsoft.com/office/officeart/2008/layout/LinedLis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203FD7E-31B5-4888-A0DF-8AC79DE42924}" type="doc">
      <dgm:prSet loTypeId="urn:microsoft.com/office/officeart/2008/layout/SquareAccentList" loCatId="list" qsTypeId="urn:microsoft.com/office/officeart/2005/8/quickstyle/simple1" qsCatId="simple" csTypeId="urn:microsoft.com/office/officeart/2005/8/colors/accent1_2" csCatId="accent1" phldr="1"/>
      <dgm:spPr/>
      <dgm:t>
        <a:bodyPr/>
        <a:lstStyle/>
        <a:p>
          <a:endParaRPr lang="es-ES"/>
        </a:p>
      </dgm:t>
    </dgm:pt>
    <dgm:pt modelId="{F3A65103-26BE-418E-9AF0-0066F65263E1}">
      <dgm:prSet phldrT="[Texto]" custT="1"/>
      <dgm:spPr/>
      <dgm:t>
        <a:bodyPr/>
        <a:lstStyle/>
        <a:p>
          <a:pPr>
            <a:buSzPts val="1000"/>
            <a:buFont typeface="Symbol" panose="05050102010706020507" pitchFamily="18" charset="2"/>
            <a:buChar char=""/>
          </a:pPr>
          <a:r>
            <a:rPr lang="es-ES" sz="1400" b="1"/>
            <a:t>Características:</a:t>
          </a:r>
          <a:endParaRPr lang="es-ES" sz="1400"/>
        </a:p>
      </dgm:t>
    </dgm:pt>
    <dgm:pt modelId="{5C8990FD-B570-4458-90DA-6E5121D6676C}" type="parTrans" cxnId="{1C5E92D0-AEA5-40BD-BE0C-9E0B26AD038E}">
      <dgm:prSet/>
      <dgm:spPr/>
      <dgm:t>
        <a:bodyPr/>
        <a:lstStyle/>
        <a:p>
          <a:endParaRPr lang="es-ES"/>
        </a:p>
      </dgm:t>
    </dgm:pt>
    <dgm:pt modelId="{62021F30-997F-40CB-930D-F7CF22938467}" type="sibTrans" cxnId="{1C5E92D0-AEA5-40BD-BE0C-9E0B26AD038E}">
      <dgm:prSet/>
      <dgm:spPr/>
      <dgm:t>
        <a:bodyPr/>
        <a:lstStyle/>
        <a:p>
          <a:endParaRPr lang="es-ES"/>
        </a:p>
      </dgm:t>
    </dgm:pt>
    <dgm:pt modelId="{EBB5EB8D-87D0-4950-A295-6F15BE9ECECC}">
      <dgm:prSet/>
      <dgm:spPr/>
      <dgm:t>
        <a:bodyPr/>
        <a:lstStyle/>
        <a:p>
          <a:r>
            <a:rPr lang="es-ES"/>
            <a:t>JTextField es un campo de entrada de una sola línea que permite al usuario introducir texto corto.</a:t>
          </a:r>
        </a:p>
      </dgm:t>
    </dgm:pt>
    <dgm:pt modelId="{043BAF9C-207A-4C86-B52D-6FC5746838FB}" type="parTrans" cxnId="{733EEB41-1D5C-4BD0-AC2D-1BB65B241CC4}">
      <dgm:prSet/>
      <dgm:spPr/>
      <dgm:t>
        <a:bodyPr/>
        <a:lstStyle/>
        <a:p>
          <a:endParaRPr lang="es-ES"/>
        </a:p>
      </dgm:t>
    </dgm:pt>
    <dgm:pt modelId="{3E563382-500A-42F7-AECD-73668E2F767B}" type="sibTrans" cxnId="{733EEB41-1D5C-4BD0-AC2D-1BB65B241CC4}">
      <dgm:prSet/>
      <dgm:spPr/>
      <dgm:t>
        <a:bodyPr/>
        <a:lstStyle/>
        <a:p>
          <a:endParaRPr lang="es-ES"/>
        </a:p>
      </dgm:t>
    </dgm:pt>
    <dgm:pt modelId="{B91AC565-6C8E-4ED2-BF38-3D21A91487C1}">
      <dgm:prSet/>
      <dgm:spPr/>
      <dgm:t>
        <a:bodyPr/>
        <a:lstStyle/>
        <a:p>
          <a:pPr>
            <a:buSzPts val="1000"/>
            <a:buFont typeface="Courier New" panose="02070309020205020404" pitchFamily="49" charset="0"/>
            <a:buChar char="o"/>
          </a:pPr>
          <a:r>
            <a:rPr lang="es-ES"/>
            <a:t>JTextArea es un campo de texto de múltiples líneas, utilizado para la entrada de texto más largo o para mostrar texto en formato de párrafo.</a:t>
          </a:r>
        </a:p>
      </dgm:t>
    </dgm:pt>
    <dgm:pt modelId="{EA16F709-B738-49F4-8BC4-585DE7C93640}" type="parTrans" cxnId="{D690B95D-8730-4E12-B8DA-256DD32FCC63}">
      <dgm:prSet/>
      <dgm:spPr/>
      <dgm:t>
        <a:bodyPr/>
        <a:lstStyle/>
        <a:p>
          <a:endParaRPr lang="es-ES"/>
        </a:p>
      </dgm:t>
    </dgm:pt>
    <dgm:pt modelId="{6A1E170C-B84E-4219-84FC-4DF269BAF25E}" type="sibTrans" cxnId="{D690B95D-8730-4E12-B8DA-256DD32FCC63}">
      <dgm:prSet/>
      <dgm:spPr/>
      <dgm:t>
        <a:bodyPr/>
        <a:lstStyle/>
        <a:p>
          <a:endParaRPr lang="es-ES"/>
        </a:p>
      </dgm:t>
    </dgm:pt>
    <dgm:pt modelId="{747A40F1-BE87-4B98-8618-47CE8D021247}">
      <dgm:prSet/>
      <dgm:spPr/>
      <dgm:t>
        <a:bodyPr/>
        <a:lstStyle/>
        <a:p>
          <a:pPr>
            <a:buSzPts val="1000"/>
            <a:buFont typeface="Courier New" panose="02070309020205020404" pitchFamily="49" charset="0"/>
            <a:buChar char="o"/>
          </a:pPr>
          <a:r>
            <a:rPr lang="es-ES"/>
            <a:t>Soportan la selección de texto, edición, y funciones como copiar, cortar, y pegar.</a:t>
          </a:r>
        </a:p>
      </dgm:t>
    </dgm:pt>
    <dgm:pt modelId="{7FBD7CF9-3E34-4698-86E9-DAF12BCCED58}" type="parTrans" cxnId="{179825B7-DCAD-4765-9F04-C54F982A5069}">
      <dgm:prSet/>
      <dgm:spPr/>
      <dgm:t>
        <a:bodyPr/>
        <a:lstStyle/>
        <a:p>
          <a:endParaRPr lang="es-ES"/>
        </a:p>
      </dgm:t>
    </dgm:pt>
    <dgm:pt modelId="{B551F5E2-A6CB-4B00-BC60-F099DAD0AAFD}" type="sibTrans" cxnId="{179825B7-DCAD-4765-9F04-C54F982A5069}">
      <dgm:prSet/>
      <dgm:spPr/>
      <dgm:t>
        <a:bodyPr/>
        <a:lstStyle/>
        <a:p>
          <a:endParaRPr lang="es-ES"/>
        </a:p>
      </dgm:t>
    </dgm:pt>
    <dgm:pt modelId="{A4AFC78B-8517-4B2A-979C-39607827E695}">
      <dgm:prSet/>
      <dgm:spPr/>
      <dgm:t>
        <a:bodyPr/>
        <a:lstStyle/>
        <a:p>
          <a:pPr>
            <a:buSzPts val="1000"/>
            <a:buFont typeface="Courier New" panose="02070309020205020404" pitchFamily="49" charset="0"/>
            <a:buChar char="o"/>
          </a:pPr>
          <a:r>
            <a:rPr lang="es-ES"/>
            <a:t>Pueden tener restricciones como número máximo de caracteres o solo permitir la entrada de ciertos tipos de datos (números, letras).</a:t>
          </a:r>
        </a:p>
      </dgm:t>
    </dgm:pt>
    <dgm:pt modelId="{4FD0BB72-F7F8-4ABB-A5AC-32D77A38FE7A}" type="parTrans" cxnId="{BFC1CF21-73F3-46D3-A558-CDA6F635D0DE}">
      <dgm:prSet/>
      <dgm:spPr/>
      <dgm:t>
        <a:bodyPr/>
        <a:lstStyle/>
        <a:p>
          <a:endParaRPr lang="es-ES"/>
        </a:p>
      </dgm:t>
    </dgm:pt>
    <dgm:pt modelId="{957BB1E8-52AB-4AFE-9D03-BD6979F11DF9}" type="sibTrans" cxnId="{BFC1CF21-73F3-46D3-A558-CDA6F635D0DE}">
      <dgm:prSet/>
      <dgm:spPr/>
      <dgm:t>
        <a:bodyPr/>
        <a:lstStyle/>
        <a:p>
          <a:endParaRPr lang="es-ES"/>
        </a:p>
      </dgm:t>
    </dgm:pt>
    <dgm:pt modelId="{089D737F-F4F0-4619-B463-DAA6B0DE0C9B}">
      <dgm:prSet custT="1"/>
      <dgm:spPr/>
      <dgm:t>
        <a:bodyPr/>
        <a:lstStyle/>
        <a:p>
          <a:r>
            <a:rPr lang="es-ES" sz="1400" b="1"/>
            <a:t>Campo de Aplicación:</a:t>
          </a:r>
          <a:endParaRPr lang="es-ES" sz="1400"/>
        </a:p>
      </dgm:t>
    </dgm:pt>
    <dgm:pt modelId="{3680B06F-E1FE-41A0-8377-9609BFD5243F}" type="parTrans" cxnId="{D990D0E8-7C71-4E8E-BD5D-3B8E29312F66}">
      <dgm:prSet/>
      <dgm:spPr/>
      <dgm:t>
        <a:bodyPr/>
        <a:lstStyle/>
        <a:p>
          <a:endParaRPr lang="es-ES"/>
        </a:p>
      </dgm:t>
    </dgm:pt>
    <dgm:pt modelId="{FC4A99B2-2DC3-4908-9900-B5CB9F93E1DD}" type="sibTrans" cxnId="{D990D0E8-7C71-4E8E-BD5D-3B8E29312F66}">
      <dgm:prSet/>
      <dgm:spPr/>
      <dgm:t>
        <a:bodyPr/>
        <a:lstStyle/>
        <a:p>
          <a:endParaRPr lang="es-ES"/>
        </a:p>
      </dgm:t>
    </dgm:pt>
    <dgm:pt modelId="{828872FD-F776-4FD0-9A2C-047333DDD473}">
      <dgm:prSet/>
      <dgm:spPr/>
      <dgm:t>
        <a:bodyPr/>
        <a:lstStyle/>
        <a:p>
          <a:r>
            <a:rPr lang="es-ES"/>
            <a:t>Formularios donde se requiere la entrada de datos, como nombres, direcciones de correo electrónico o comentarios.</a:t>
          </a:r>
        </a:p>
      </dgm:t>
    </dgm:pt>
    <dgm:pt modelId="{F1FE652B-E0B8-4787-AFDD-7CB2CB3A3812}" type="parTrans" cxnId="{73190644-FF7C-476B-A04D-1265773D8C19}">
      <dgm:prSet/>
      <dgm:spPr/>
      <dgm:t>
        <a:bodyPr/>
        <a:lstStyle/>
        <a:p>
          <a:endParaRPr lang="es-ES"/>
        </a:p>
      </dgm:t>
    </dgm:pt>
    <dgm:pt modelId="{C94A8F46-CDFE-423C-90B9-8FA057D14A38}" type="sibTrans" cxnId="{73190644-FF7C-476B-A04D-1265773D8C19}">
      <dgm:prSet/>
      <dgm:spPr/>
      <dgm:t>
        <a:bodyPr/>
        <a:lstStyle/>
        <a:p>
          <a:endParaRPr lang="es-ES"/>
        </a:p>
      </dgm:t>
    </dgm:pt>
    <dgm:pt modelId="{C30D63F3-1496-40F9-A239-0265E4A49AF2}">
      <dgm:prSet/>
      <dgm:spPr/>
      <dgm:t>
        <a:bodyPr/>
        <a:lstStyle/>
        <a:p>
          <a:pPr>
            <a:buSzPts val="1000"/>
            <a:buFont typeface="Courier New" panose="02070309020205020404" pitchFamily="49" charset="0"/>
            <a:buChar char="o"/>
          </a:pPr>
          <a:r>
            <a:rPr lang="es-ES"/>
            <a:t>Áreas de entrada y visualización de texto en aplicaciones como editores de texto, comentarios en foros, o chat.</a:t>
          </a:r>
        </a:p>
      </dgm:t>
    </dgm:pt>
    <dgm:pt modelId="{2F823DF4-9464-4E12-A277-6667EF113DCA}" type="parTrans" cxnId="{529D083E-B618-4CC9-8432-4A682AD818C0}">
      <dgm:prSet/>
      <dgm:spPr/>
      <dgm:t>
        <a:bodyPr/>
        <a:lstStyle/>
        <a:p>
          <a:endParaRPr lang="es-ES"/>
        </a:p>
      </dgm:t>
    </dgm:pt>
    <dgm:pt modelId="{6C8FDB9A-621B-432B-BC49-2C6A66421F5A}" type="sibTrans" cxnId="{529D083E-B618-4CC9-8432-4A682AD818C0}">
      <dgm:prSet/>
      <dgm:spPr/>
      <dgm:t>
        <a:bodyPr/>
        <a:lstStyle/>
        <a:p>
          <a:endParaRPr lang="es-ES"/>
        </a:p>
      </dgm:t>
    </dgm:pt>
    <dgm:pt modelId="{CA81B880-0D51-4747-93C9-8BFAFFBD4C05}" type="pres">
      <dgm:prSet presAssocID="{A203FD7E-31B5-4888-A0DF-8AC79DE42924}" presName="layout" presStyleCnt="0">
        <dgm:presLayoutVars>
          <dgm:chMax/>
          <dgm:chPref/>
          <dgm:dir/>
          <dgm:resizeHandles/>
        </dgm:presLayoutVars>
      </dgm:prSet>
      <dgm:spPr/>
    </dgm:pt>
    <dgm:pt modelId="{C67DB574-943D-4DD8-ADD5-E75D44CE7DCD}" type="pres">
      <dgm:prSet presAssocID="{F3A65103-26BE-418E-9AF0-0066F65263E1}" presName="root" presStyleCnt="0">
        <dgm:presLayoutVars>
          <dgm:chMax/>
          <dgm:chPref/>
        </dgm:presLayoutVars>
      </dgm:prSet>
      <dgm:spPr/>
    </dgm:pt>
    <dgm:pt modelId="{1D83340A-CDC9-46FC-8364-80D1DB6E95DF}" type="pres">
      <dgm:prSet presAssocID="{F3A65103-26BE-418E-9AF0-0066F65263E1}" presName="rootComposite" presStyleCnt="0">
        <dgm:presLayoutVars/>
      </dgm:prSet>
      <dgm:spPr/>
    </dgm:pt>
    <dgm:pt modelId="{424F4FD9-BA94-4C52-9FBD-9004E945CAF2}" type="pres">
      <dgm:prSet presAssocID="{F3A65103-26BE-418E-9AF0-0066F65263E1}" presName="ParentAccent" presStyleLbl="alignNode1" presStyleIdx="0" presStyleCnt="2"/>
      <dgm:spPr/>
    </dgm:pt>
    <dgm:pt modelId="{AF1DB0A5-0802-4071-B58D-A360257F99B4}" type="pres">
      <dgm:prSet presAssocID="{F3A65103-26BE-418E-9AF0-0066F65263E1}" presName="ParentSmallAccent" presStyleLbl="fgAcc1" presStyleIdx="0" presStyleCnt="2"/>
      <dgm:spPr/>
    </dgm:pt>
    <dgm:pt modelId="{F8918EC3-BCF2-407D-8272-533EBBFD4B33}" type="pres">
      <dgm:prSet presAssocID="{F3A65103-26BE-418E-9AF0-0066F65263E1}" presName="Parent" presStyleLbl="revTx" presStyleIdx="0" presStyleCnt="8" custScaleY="30525">
        <dgm:presLayoutVars>
          <dgm:chMax/>
          <dgm:chPref val="4"/>
          <dgm:bulletEnabled val="1"/>
        </dgm:presLayoutVars>
      </dgm:prSet>
      <dgm:spPr/>
    </dgm:pt>
    <dgm:pt modelId="{F8A3CA8C-E637-4953-AEB6-4193AFD3E65F}" type="pres">
      <dgm:prSet presAssocID="{F3A65103-26BE-418E-9AF0-0066F65263E1}" presName="childShape" presStyleCnt="0">
        <dgm:presLayoutVars>
          <dgm:chMax val="0"/>
          <dgm:chPref val="0"/>
        </dgm:presLayoutVars>
      </dgm:prSet>
      <dgm:spPr/>
    </dgm:pt>
    <dgm:pt modelId="{7AB1C162-BC70-40A4-A11B-894B8E4DA456}" type="pres">
      <dgm:prSet presAssocID="{EBB5EB8D-87D0-4950-A295-6F15BE9ECECC}" presName="childComposite" presStyleCnt="0">
        <dgm:presLayoutVars>
          <dgm:chMax val="0"/>
          <dgm:chPref val="0"/>
        </dgm:presLayoutVars>
      </dgm:prSet>
      <dgm:spPr/>
    </dgm:pt>
    <dgm:pt modelId="{FD13E5B3-06F8-4C89-9204-C2651F7903ED}" type="pres">
      <dgm:prSet presAssocID="{EBB5EB8D-87D0-4950-A295-6F15BE9ECECC}" presName="ChildAccent" presStyleLbl="solidFgAcc1" presStyleIdx="0" presStyleCnt="6"/>
      <dgm:spPr/>
    </dgm:pt>
    <dgm:pt modelId="{ECBE73DE-8481-41CA-9BB9-BFCC93EAED9E}" type="pres">
      <dgm:prSet presAssocID="{EBB5EB8D-87D0-4950-A295-6F15BE9ECECC}" presName="Child" presStyleLbl="revTx" presStyleIdx="1" presStyleCnt="8">
        <dgm:presLayoutVars>
          <dgm:chMax val="0"/>
          <dgm:chPref val="0"/>
          <dgm:bulletEnabled val="1"/>
        </dgm:presLayoutVars>
      </dgm:prSet>
      <dgm:spPr/>
    </dgm:pt>
    <dgm:pt modelId="{31B9A814-11F6-4C1A-B99B-3A7D288B4E69}" type="pres">
      <dgm:prSet presAssocID="{B91AC565-6C8E-4ED2-BF38-3D21A91487C1}" presName="childComposite" presStyleCnt="0">
        <dgm:presLayoutVars>
          <dgm:chMax val="0"/>
          <dgm:chPref val="0"/>
        </dgm:presLayoutVars>
      </dgm:prSet>
      <dgm:spPr/>
    </dgm:pt>
    <dgm:pt modelId="{B596A932-2809-4DB3-9DDB-FEFBA8556AB3}" type="pres">
      <dgm:prSet presAssocID="{B91AC565-6C8E-4ED2-BF38-3D21A91487C1}" presName="ChildAccent" presStyleLbl="solidFgAcc1" presStyleIdx="1" presStyleCnt="6"/>
      <dgm:spPr/>
    </dgm:pt>
    <dgm:pt modelId="{05BB4C38-E3BC-45E5-B30E-A78519CF3491}" type="pres">
      <dgm:prSet presAssocID="{B91AC565-6C8E-4ED2-BF38-3D21A91487C1}" presName="Child" presStyleLbl="revTx" presStyleIdx="2" presStyleCnt="8">
        <dgm:presLayoutVars>
          <dgm:chMax val="0"/>
          <dgm:chPref val="0"/>
          <dgm:bulletEnabled val="1"/>
        </dgm:presLayoutVars>
      </dgm:prSet>
      <dgm:spPr/>
    </dgm:pt>
    <dgm:pt modelId="{4DE05B52-718D-4909-B2E3-33634170EE75}" type="pres">
      <dgm:prSet presAssocID="{747A40F1-BE87-4B98-8618-47CE8D021247}" presName="childComposite" presStyleCnt="0">
        <dgm:presLayoutVars>
          <dgm:chMax val="0"/>
          <dgm:chPref val="0"/>
        </dgm:presLayoutVars>
      </dgm:prSet>
      <dgm:spPr/>
    </dgm:pt>
    <dgm:pt modelId="{92166087-3715-48B9-959A-A693C9A219DC}" type="pres">
      <dgm:prSet presAssocID="{747A40F1-BE87-4B98-8618-47CE8D021247}" presName="ChildAccent" presStyleLbl="solidFgAcc1" presStyleIdx="2" presStyleCnt="6"/>
      <dgm:spPr/>
    </dgm:pt>
    <dgm:pt modelId="{425DDC6D-1A10-490F-B8BE-74990204B852}" type="pres">
      <dgm:prSet presAssocID="{747A40F1-BE87-4B98-8618-47CE8D021247}" presName="Child" presStyleLbl="revTx" presStyleIdx="3" presStyleCnt="8">
        <dgm:presLayoutVars>
          <dgm:chMax val="0"/>
          <dgm:chPref val="0"/>
          <dgm:bulletEnabled val="1"/>
        </dgm:presLayoutVars>
      </dgm:prSet>
      <dgm:spPr/>
    </dgm:pt>
    <dgm:pt modelId="{B3C50339-18D8-4001-AA7B-AF485CD70ED5}" type="pres">
      <dgm:prSet presAssocID="{A4AFC78B-8517-4B2A-979C-39607827E695}" presName="childComposite" presStyleCnt="0">
        <dgm:presLayoutVars>
          <dgm:chMax val="0"/>
          <dgm:chPref val="0"/>
        </dgm:presLayoutVars>
      </dgm:prSet>
      <dgm:spPr/>
    </dgm:pt>
    <dgm:pt modelId="{79A97B76-5915-41CF-8E12-68C476A4FD4A}" type="pres">
      <dgm:prSet presAssocID="{A4AFC78B-8517-4B2A-979C-39607827E695}" presName="ChildAccent" presStyleLbl="solidFgAcc1" presStyleIdx="3" presStyleCnt="6"/>
      <dgm:spPr/>
    </dgm:pt>
    <dgm:pt modelId="{D401E7A1-E19D-4092-8635-B9B894CEBFC1}" type="pres">
      <dgm:prSet presAssocID="{A4AFC78B-8517-4B2A-979C-39607827E695}" presName="Child" presStyleLbl="revTx" presStyleIdx="4" presStyleCnt="8">
        <dgm:presLayoutVars>
          <dgm:chMax val="0"/>
          <dgm:chPref val="0"/>
          <dgm:bulletEnabled val="1"/>
        </dgm:presLayoutVars>
      </dgm:prSet>
      <dgm:spPr/>
    </dgm:pt>
    <dgm:pt modelId="{FFC41547-9D9C-4AAF-BBC5-4B8832F21E60}" type="pres">
      <dgm:prSet presAssocID="{089D737F-F4F0-4619-B463-DAA6B0DE0C9B}" presName="root" presStyleCnt="0">
        <dgm:presLayoutVars>
          <dgm:chMax/>
          <dgm:chPref/>
        </dgm:presLayoutVars>
      </dgm:prSet>
      <dgm:spPr/>
    </dgm:pt>
    <dgm:pt modelId="{ACBD1093-8940-4D3B-8891-D01D74EE9111}" type="pres">
      <dgm:prSet presAssocID="{089D737F-F4F0-4619-B463-DAA6B0DE0C9B}" presName="rootComposite" presStyleCnt="0">
        <dgm:presLayoutVars/>
      </dgm:prSet>
      <dgm:spPr/>
    </dgm:pt>
    <dgm:pt modelId="{D8E330C4-E925-4C2F-9C04-84ACA6C6F1BE}" type="pres">
      <dgm:prSet presAssocID="{089D737F-F4F0-4619-B463-DAA6B0DE0C9B}" presName="ParentAccent" presStyleLbl="alignNode1" presStyleIdx="1" presStyleCnt="2"/>
      <dgm:spPr/>
    </dgm:pt>
    <dgm:pt modelId="{2D53B076-B45B-4056-BDC8-74A00D2E36B1}" type="pres">
      <dgm:prSet presAssocID="{089D737F-F4F0-4619-B463-DAA6B0DE0C9B}" presName="ParentSmallAccent" presStyleLbl="fgAcc1" presStyleIdx="1" presStyleCnt="2"/>
      <dgm:spPr/>
    </dgm:pt>
    <dgm:pt modelId="{347F2E11-761D-4DC3-B354-2360B2B5AFBC}" type="pres">
      <dgm:prSet presAssocID="{089D737F-F4F0-4619-B463-DAA6B0DE0C9B}" presName="Parent" presStyleLbl="revTx" presStyleIdx="5" presStyleCnt="8" custScaleY="44499">
        <dgm:presLayoutVars>
          <dgm:chMax/>
          <dgm:chPref val="4"/>
          <dgm:bulletEnabled val="1"/>
        </dgm:presLayoutVars>
      </dgm:prSet>
      <dgm:spPr/>
    </dgm:pt>
    <dgm:pt modelId="{0D55820A-3599-4B4B-9B7B-6377264C5F95}" type="pres">
      <dgm:prSet presAssocID="{089D737F-F4F0-4619-B463-DAA6B0DE0C9B}" presName="childShape" presStyleCnt="0">
        <dgm:presLayoutVars>
          <dgm:chMax val="0"/>
          <dgm:chPref val="0"/>
        </dgm:presLayoutVars>
      </dgm:prSet>
      <dgm:spPr/>
    </dgm:pt>
    <dgm:pt modelId="{9CD84484-4C77-4763-8F47-22E42D163ACF}" type="pres">
      <dgm:prSet presAssocID="{828872FD-F776-4FD0-9A2C-047333DDD473}" presName="childComposite" presStyleCnt="0">
        <dgm:presLayoutVars>
          <dgm:chMax val="0"/>
          <dgm:chPref val="0"/>
        </dgm:presLayoutVars>
      </dgm:prSet>
      <dgm:spPr/>
    </dgm:pt>
    <dgm:pt modelId="{3D6BB957-4A85-4B31-842F-13A8E1BB1414}" type="pres">
      <dgm:prSet presAssocID="{828872FD-F776-4FD0-9A2C-047333DDD473}" presName="ChildAccent" presStyleLbl="solidFgAcc1" presStyleIdx="4" presStyleCnt="6"/>
      <dgm:spPr/>
    </dgm:pt>
    <dgm:pt modelId="{AE9C3FBB-C852-426B-A7E5-40850E8C8A21}" type="pres">
      <dgm:prSet presAssocID="{828872FD-F776-4FD0-9A2C-047333DDD473}" presName="Child" presStyleLbl="revTx" presStyleIdx="6" presStyleCnt="8">
        <dgm:presLayoutVars>
          <dgm:chMax val="0"/>
          <dgm:chPref val="0"/>
          <dgm:bulletEnabled val="1"/>
        </dgm:presLayoutVars>
      </dgm:prSet>
      <dgm:spPr/>
    </dgm:pt>
    <dgm:pt modelId="{97DBD554-A091-44DE-9FA1-825CAF40D631}" type="pres">
      <dgm:prSet presAssocID="{C30D63F3-1496-40F9-A239-0265E4A49AF2}" presName="childComposite" presStyleCnt="0">
        <dgm:presLayoutVars>
          <dgm:chMax val="0"/>
          <dgm:chPref val="0"/>
        </dgm:presLayoutVars>
      </dgm:prSet>
      <dgm:spPr/>
    </dgm:pt>
    <dgm:pt modelId="{41CEC292-E735-4780-872A-5A6736F419BF}" type="pres">
      <dgm:prSet presAssocID="{C30D63F3-1496-40F9-A239-0265E4A49AF2}" presName="ChildAccent" presStyleLbl="solidFgAcc1" presStyleIdx="5" presStyleCnt="6"/>
      <dgm:spPr/>
    </dgm:pt>
    <dgm:pt modelId="{5DFCA6DC-E479-4421-A27C-8A0CFFF85AE0}" type="pres">
      <dgm:prSet presAssocID="{C30D63F3-1496-40F9-A239-0265E4A49AF2}" presName="Child" presStyleLbl="revTx" presStyleIdx="7" presStyleCnt="8">
        <dgm:presLayoutVars>
          <dgm:chMax val="0"/>
          <dgm:chPref val="0"/>
          <dgm:bulletEnabled val="1"/>
        </dgm:presLayoutVars>
      </dgm:prSet>
      <dgm:spPr/>
    </dgm:pt>
  </dgm:ptLst>
  <dgm:cxnLst>
    <dgm:cxn modelId="{AF2C3E15-4D27-41EE-AA97-2F1034160D9C}" type="presOf" srcId="{747A40F1-BE87-4B98-8618-47CE8D021247}" destId="{425DDC6D-1A10-490F-B8BE-74990204B852}" srcOrd="0" destOrd="0" presId="urn:microsoft.com/office/officeart/2008/layout/SquareAccentList"/>
    <dgm:cxn modelId="{BFC1CF21-73F3-46D3-A558-CDA6F635D0DE}" srcId="{F3A65103-26BE-418E-9AF0-0066F65263E1}" destId="{A4AFC78B-8517-4B2A-979C-39607827E695}" srcOrd="3" destOrd="0" parTransId="{4FD0BB72-F7F8-4ABB-A5AC-32D77A38FE7A}" sibTransId="{957BB1E8-52AB-4AFE-9D03-BD6979F11DF9}"/>
    <dgm:cxn modelId="{529D083E-B618-4CC9-8432-4A682AD818C0}" srcId="{089D737F-F4F0-4619-B463-DAA6B0DE0C9B}" destId="{C30D63F3-1496-40F9-A239-0265E4A49AF2}" srcOrd="1" destOrd="0" parTransId="{2F823DF4-9464-4E12-A277-6667EF113DCA}" sibTransId="{6C8FDB9A-621B-432B-BC49-2C6A66421F5A}"/>
    <dgm:cxn modelId="{D690B95D-8730-4E12-B8DA-256DD32FCC63}" srcId="{F3A65103-26BE-418E-9AF0-0066F65263E1}" destId="{B91AC565-6C8E-4ED2-BF38-3D21A91487C1}" srcOrd="1" destOrd="0" parTransId="{EA16F709-B738-49F4-8BC4-585DE7C93640}" sibTransId="{6A1E170C-B84E-4219-84FC-4DF269BAF25E}"/>
    <dgm:cxn modelId="{363A1A60-DFA1-4F75-A13F-914A6EEDAB25}" type="presOf" srcId="{A203FD7E-31B5-4888-A0DF-8AC79DE42924}" destId="{CA81B880-0D51-4747-93C9-8BFAFFBD4C05}" srcOrd="0" destOrd="0" presId="urn:microsoft.com/office/officeart/2008/layout/SquareAccentList"/>
    <dgm:cxn modelId="{733EEB41-1D5C-4BD0-AC2D-1BB65B241CC4}" srcId="{F3A65103-26BE-418E-9AF0-0066F65263E1}" destId="{EBB5EB8D-87D0-4950-A295-6F15BE9ECECC}" srcOrd="0" destOrd="0" parTransId="{043BAF9C-207A-4C86-B52D-6FC5746838FB}" sibTransId="{3E563382-500A-42F7-AECD-73668E2F767B}"/>
    <dgm:cxn modelId="{73190644-FF7C-476B-A04D-1265773D8C19}" srcId="{089D737F-F4F0-4619-B463-DAA6B0DE0C9B}" destId="{828872FD-F776-4FD0-9A2C-047333DDD473}" srcOrd="0" destOrd="0" parTransId="{F1FE652B-E0B8-4787-AFDD-7CB2CB3A3812}" sibTransId="{C94A8F46-CDFE-423C-90B9-8FA057D14A38}"/>
    <dgm:cxn modelId="{521A1954-3862-46EE-A212-CE5A96523451}" type="presOf" srcId="{EBB5EB8D-87D0-4950-A295-6F15BE9ECECC}" destId="{ECBE73DE-8481-41CA-9BB9-BFCC93EAED9E}" srcOrd="0" destOrd="0" presId="urn:microsoft.com/office/officeart/2008/layout/SquareAccentList"/>
    <dgm:cxn modelId="{F90D2D92-5CF2-4290-AD1F-3EB11F0194C1}" type="presOf" srcId="{F3A65103-26BE-418E-9AF0-0066F65263E1}" destId="{F8918EC3-BCF2-407D-8272-533EBBFD4B33}" srcOrd="0" destOrd="0" presId="urn:microsoft.com/office/officeart/2008/layout/SquareAccentList"/>
    <dgm:cxn modelId="{C8DCD59E-A5E2-43F2-8352-F78C82075B99}" type="presOf" srcId="{B91AC565-6C8E-4ED2-BF38-3D21A91487C1}" destId="{05BB4C38-E3BC-45E5-B30E-A78519CF3491}" srcOrd="0" destOrd="0" presId="urn:microsoft.com/office/officeart/2008/layout/SquareAccentList"/>
    <dgm:cxn modelId="{179825B7-DCAD-4765-9F04-C54F982A5069}" srcId="{F3A65103-26BE-418E-9AF0-0066F65263E1}" destId="{747A40F1-BE87-4B98-8618-47CE8D021247}" srcOrd="2" destOrd="0" parTransId="{7FBD7CF9-3E34-4698-86E9-DAF12BCCED58}" sibTransId="{B551F5E2-A6CB-4B00-BC60-F099DAD0AAFD}"/>
    <dgm:cxn modelId="{1C5E92D0-AEA5-40BD-BE0C-9E0B26AD038E}" srcId="{A203FD7E-31B5-4888-A0DF-8AC79DE42924}" destId="{F3A65103-26BE-418E-9AF0-0066F65263E1}" srcOrd="0" destOrd="0" parTransId="{5C8990FD-B570-4458-90DA-6E5121D6676C}" sibTransId="{62021F30-997F-40CB-930D-F7CF22938467}"/>
    <dgm:cxn modelId="{1A45D0E6-7F32-4B12-BABA-13881AB0DF94}" type="presOf" srcId="{C30D63F3-1496-40F9-A239-0265E4A49AF2}" destId="{5DFCA6DC-E479-4421-A27C-8A0CFFF85AE0}" srcOrd="0" destOrd="0" presId="urn:microsoft.com/office/officeart/2008/layout/SquareAccentList"/>
    <dgm:cxn modelId="{0DD713E8-979A-4119-AECA-08F638D2569E}" type="presOf" srcId="{828872FD-F776-4FD0-9A2C-047333DDD473}" destId="{AE9C3FBB-C852-426B-A7E5-40850E8C8A21}" srcOrd="0" destOrd="0" presId="urn:microsoft.com/office/officeart/2008/layout/SquareAccentList"/>
    <dgm:cxn modelId="{D990D0E8-7C71-4E8E-BD5D-3B8E29312F66}" srcId="{A203FD7E-31B5-4888-A0DF-8AC79DE42924}" destId="{089D737F-F4F0-4619-B463-DAA6B0DE0C9B}" srcOrd="1" destOrd="0" parTransId="{3680B06F-E1FE-41A0-8377-9609BFD5243F}" sibTransId="{FC4A99B2-2DC3-4908-9900-B5CB9F93E1DD}"/>
    <dgm:cxn modelId="{39A355F4-5987-42C5-AF64-1B84876B7118}" type="presOf" srcId="{A4AFC78B-8517-4B2A-979C-39607827E695}" destId="{D401E7A1-E19D-4092-8635-B9B894CEBFC1}" srcOrd="0" destOrd="0" presId="urn:microsoft.com/office/officeart/2008/layout/SquareAccentList"/>
    <dgm:cxn modelId="{E222BAFA-3E9F-4A83-B63C-08AD088ADF17}" type="presOf" srcId="{089D737F-F4F0-4619-B463-DAA6B0DE0C9B}" destId="{347F2E11-761D-4DC3-B354-2360B2B5AFBC}" srcOrd="0" destOrd="0" presId="urn:microsoft.com/office/officeart/2008/layout/SquareAccentList"/>
    <dgm:cxn modelId="{F3DA4E92-2D2D-4499-BD84-8F5C7026B621}" type="presParOf" srcId="{CA81B880-0D51-4747-93C9-8BFAFFBD4C05}" destId="{C67DB574-943D-4DD8-ADD5-E75D44CE7DCD}" srcOrd="0" destOrd="0" presId="urn:microsoft.com/office/officeart/2008/layout/SquareAccentList"/>
    <dgm:cxn modelId="{E5E8E990-3529-4FFE-80EA-0D84D0313A41}" type="presParOf" srcId="{C67DB574-943D-4DD8-ADD5-E75D44CE7DCD}" destId="{1D83340A-CDC9-46FC-8364-80D1DB6E95DF}" srcOrd="0" destOrd="0" presId="urn:microsoft.com/office/officeart/2008/layout/SquareAccentList"/>
    <dgm:cxn modelId="{828CDE30-E5AF-45AB-81B6-4ED528281A8E}" type="presParOf" srcId="{1D83340A-CDC9-46FC-8364-80D1DB6E95DF}" destId="{424F4FD9-BA94-4C52-9FBD-9004E945CAF2}" srcOrd="0" destOrd="0" presId="urn:microsoft.com/office/officeart/2008/layout/SquareAccentList"/>
    <dgm:cxn modelId="{23336F49-E0C4-4AB0-B55B-E8C4DA7B932C}" type="presParOf" srcId="{1D83340A-CDC9-46FC-8364-80D1DB6E95DF}" destId="{AF1DB0A5-0802-4071-B58D-A360257F99B4}" srcOrd="1" destOrd="0" presId="urn:microsoft.com/office/officeart/2008/layout/SquareAccentList"/>
    <dgm:cxn modelId="{14E39DFD-031C-40A5-BEFA-515333956DA6}" type="presParOf" srcId="{1D83340A-CDC9-46FC-8364-80D1DB6E95DF}" destId="{F8918EC3-BCF2-407D-8272-533EBBFD4B33}" srcOrd="2" destOrd="0" presId="urn:microsoft.com/office/officeart/2008/layout/SquareAccentList"/>
    <dgm:cxn modelId="{B21BB29B-5C18-4BC8-8E9A-93CA68E8B217}" type="presParOf" srcId="{C67DB574-943D-4DD8-ADD5-E75D44CE7DCD}" destId="{F8A3CA8C-E637-4953-AEB6-4193AFD3E65F}" srcOrd="1" destOrd="0" presId="urn:microsoft.com/office/officeart/2008/layout/SquareAccentList"/>
    <dgm:cxn modelId="{F61D5345-2056-4060-B5C1-16E87D3CD924}" type="presParOf" srcId="{F8A3CA8C-E637-4953-AEB6-4193AFD3E65F}" destId="{7AB1C162-BC70-40A4-A11B-894B8E4DA456}" srcOrd="0" destOrd="0" presId="urn:microsoft.com/office/officeart/2008/layout/SquareAccentList"/>
    <dgm:cxn modelId="{EDC9B637-6165-4BC0-B3FE-E2D0835BC355}" type="presParOf" srcId="{7AB1C162-BC70-40A4-A11B-894B8E4DA456}" destId="{FD13E5B3-06F8-4C89-9204-C2651F7903ED}" srcOrd="0" destOrd="0" presId="urn:microsoft.com/office/officeart/2008/layout/SquareAccentList"/>
    <dgm:cxn modelId="{BCF38D2D-4EC0-4D26-9C4C-A91E466F8584}" type="presParOf" srcId="{7AB1C162-BC70-40A4-A11B-894B8E4DA456}" destId="{ECBE73DE-8481-41CA-9BB9-BFCC93EAED9E}" srcOrd="1" destOrd="0" presId="urn:microsoft.com/office/officeart/2008/layout/SquareAccentList"/>
    <dgm:cxn modelId="{8DD2D217-1DFF-4EA0-A9BC-7156A1BE0BE1}" type="presParOf" srcId="{F8A3CA8C-E637-4953-AEB6-4193AFD3E65F}" destId="{31B9A814-11F6-4C1A-B99B-3A7D288B4E69}" srcOrd="1" destOrd="0" presId="urn:microsoft.com/office/officeart/2008/layout/SquareAccentList"/>
    <dgm:cxn modelId="{A40B4DF0-C742-4834-832D-FEF7BF11BA0D}" type="presParOf" srcId="{31B9A814-11F6-4C1A-B99B-3A7D288B4E69}" destId="{B596A932-2809-4DB3-9DDB-FEFBA8556AB3}" srcOrd="0" destOrd="0" presId="urn:microsoft.com/office/officeart/2008/layout/SquareAccentList"/>
    <dgm:cxn modelId="{8071D468-EC67-4282-B348-0848AD9445BC}" type="presParOf" srcId="{31B9A814-11F6-4C1A-B99B-3A7D288B4E69}" destId="{05BB4C38-E3BC-45E5-B30E-A78519CF3491}" srcOrd="1" destOrd="0" presId="urn:microsoft.com/office/officeart/2008/layout/SquareAccentList"/>
    <dgm:cxn modelId="{1D858299-6706-4421-8050-335A70BE0A33}" type="presParOf" srcId="{F8A3CA8C-E637-4953-AEB6-4193AFD3E65F}" destId="{4DE05B52-718D-4909-B2E3-33634170EE75}" srcOrd="2" destOrd="0" presId="urn:microsoft.com/office/officeart/2008/layout/SquareAccentList"/>
    <dgm:cxn modelId="{1C421EF1-C989-4FEC-A51D-533E00C0D9A7}" type="presParOf" srcId="{4DE05B52-718D-4909-B2E3-33634170EE75}" destId="{92166087-3715-48B9-959A-A693C9A219DC}" srcOrd="0" destOrd="0" presId="urn:microsoft.com/office/officeart/2008/layout/SquareAccentList"/>
    <dgm:cxn modelId="{C299513F-713C-4D24-98EF-FB53E98308F0}" type="presParOf" srcId="{4DE05B52-718D-4909-B2E3-33634170EE75}" destId="{425DDC6D-1A10-490F-B8BE-74990204B852}" srcOrd="1" destOrd="0" presId="urn:microsoft.com/office/officeart/2008/layout/SquareAccentList"/>
    <dgm:cxn modelId="{C5E7FF3C-39EC-4C83-9539-DFE88DB3D28C}" type="presParOf" srcId="{F8A3CA8C-E637-4953-AEB6-4193AFD3E65F}" destId="{B3C50339-18D8-4001-AA7B-AF485CD70ED5}" srcOrd="3" destOrd="0" presId="urn:microsoft.com/office/officeart/2008/layout/SquareAccentList"/>
    <dgm:cxn modelId="{42512AB8-F459-4139-8163-5C712C343DF9}" type="presParOf" srcId="{B3C50339-18D8-4001-AA7B-AF485CD70ED5}" destId="{79A97B76-5915-41CF-8E12-68C476A4FD4A}" srcOrd="0" destOrd="0" presId="urn:microsoft.com/office/officeart/2008/layout/SquareAccentList"/>
    <dgm:cxn modelId="{D54810FC-151B-40A8-AE5B-DFD289FD626F}" type="presParOf" srcId="{B3C50339-18D8-4001-AA7B-AF485CD70ED5}" destId="{D401E7A1-E19D-4092-8635-B9B894CEBFC1}" srcOrd="1" destOrd="0" presId="urn:microsoft.com/office/officeart/2008/layout/SquareAccentList"/>
    <dgm:cxn modelId="{8C54ED03-5259-4B8E-B934-0B320C79F954}" type="presParOf" srcId="{CA81B880-0D51-4747-93C9-8BFAFFBD4C05}" destId="{FFC41547-9D9C-4AAF-BBC5-4B8832F21E60}" srcOrd="1" destOrd="0" presId="urn:microsoft.com/office/officeart/2008/layout/SquareAccentList"/>
    <dgm:cxn modelId="{F8868E38-9600-4382-ABD0-1B31818A06D0}" type="presParOf" srcId="{FFC41547-9D9C-4AAF-BBC5-4B8832F21E60}" destId="{ACBD1093-8940-4D3B-8891-D01D74EE9111}" srcOrd="0" destOrd="0" presId="urn:microsoft.com/office/officeart/2008/layout/SquareAccentList"/>
    <dgm:cxn modelId="{F6617573-E919-45C2-8BA2-703BE78D65F5}" type="presParOf" srcId="{ACBD1093-8940-4D3B-8891-D01D74EE9111}" destId="{D8E330C4-E925-4C2F-9C04-84ACA6C6F1BE}" srcOrd="0" destOrd="0" presId="urn:microsoft.com/office/officeart/2008/layout/SquareAccentList"/>
    <dgm:cxn modelId="{AD86D785-CE68-4B11-B6A7-6834D60C91E8}" type="presParOf" srcId="{ACBD1093-8940-4D3B-8891-D01D74EE9111}" destId="{2D53B076-B45B-4056-BDC8-74A00D2E36B1}" srcOrd="1" destOrd="0" presId="urn:microsoft.com/office/officeart/2008/layout/SquareAccentList"/>
    <dgm:cxn modelId="{5E02D76B-5356-4C7D-A74A-40BE28A40081}" type="presParOf" srcId="{ACBD1093-8940-4D3B-8891-D01D74EE9111}" destId="{347F2E11-761D-4DC3-B354-2360B2B5AFBC}" srcOrd="2" destOrd="0" presId="urn:microsoft.com/office/officeart/2008/layout/SquareAccentList"/>
    <dgm:cxn modelId="{C36BC5BF-8EF7-41EA-A815-594D608B3C9D}" type="presParOf" srcId="{FFC41547-9D9C-4AAF-BBC5-4B8832F21E60}" destId="{0D55820A-3599-4B4B-9B7B-6377264C5F95}" srcOrd="1" destOrd="0" presId="urn:microsoft.com/office/officeart/2008/layout/SquareAccentList"/>
    <dgm:cxn modelId="{4B26A9BC-5DA5-42EA-BAF2-456566DEF391}" type="presParOf" srcId="{0D55820A-3599-4B4B-9B7B-6377264C5F95}" destId="{9CD84484-4C77-4763-8F47-22E42D163ACF}" srcOrd="0" destOrd="0" presId="urn:microsoft.com/office/officeart/2008/layout/SquareAccentList"/>
    <dgm:cxn modelId="{D07BC118-B5F5-473F-9AE4-7BAB1A2AEA8C}" type="presParOf" srcId="{9CD84484-4C77-4763-8F47-22E42D163ACF}" destId="{3D6BB957-4A85-4B31-842F-13A8E1BB1414}" srcOrd="0" destOrd="0" presId="urn:microsoft.com/office/officeart/2008/layout/SquareAccentList"/>
    <dgm:cxn modelId="{03026640-0EE1-43F2-9E30-D61E21BE76D0}" type="presParOf" srcId="{9CD84484-4C77-4763-8F47-22E42D163ACF}" destId="{AE9C3FBB-C852-426B-A7E5-40850E8C8A21}" srcOrd="1" destOrd="0" presId="urn:microsoft.com/office/officeart/2008/layout/SquareAccentList"/>
    <dgm:cxn modelId="{60604A33-1DB8-4CCC-9CC8-F2DCE231DA7B}" type="presParOf" srcId="{0D55820A-3599-4B4B-9B7B-6377264C5F95}" destId="{97DBD554-A091-44DE-9FA1-825CAF40D631}" srcOrd="1" destOrd="0" presId="urn:microsoft.com/office/officeart/2008/layout/SquareAccentList"/>
    <dgm:cxn modelId="{0AF0A37A-B649-4646-B4DE-3F7E733155A4}" type="presParOf" srcId="{97DBD554-A091-44DE-9FA1-825CAF40D631}" destId="{41CEC292-E735-4780-872A-5A6736F419BF}" srcOrd="0" destOrd="0" presId="urn:microsoft.com/office/officeart/2008/layout/SquareAccentList"/>
    <dgm:cxn modelId="{9FAC9B72-C77D-4B87-9FFB-BAFD8EF13476}" type="presParOf" srcId="{97DBD554-A091-44DE-9FA1-825CAF40D631}" destId="{5DFCA6DC-E479-4421-A27C-8A0CFFF85AE0}" srcOrd="1" destOrd="0" presId="urn:microsoft.com/office/officeart/2008/layout/SquareAccent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D046200-E748-409C-8D69-F99638D68147}"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s-ES"/>
        </a:p>
      </dgm:t>
    </dgm:pt>
    <dgm:pt modelId="{4D9EA646-0EED-4675-B2E1-3C3618F49DFE}">
      <dgm:prSet phldrT="[Texto]"/>
      <dgm:spPr/>
      <dgm:t>
        <a:bodyPr/>
        <a:lstStyle/>
        <a:p>
          <a:pPr>
            <a:buSzPts val="1000"/>
            <a:buFont typeface="Symbol" panose="05050102010706020507" pitchFamily="18" charset="2"/>
            <a:buChar char=""/>
          </a:pPr>
          <a:r>
            <a:rPr lang="es-ES" b="1"/>
            <a:t>Características:</a:t>
          </a:r>
          <a:endParaRPr lang="es-ES"/>
        </a:p>
      </dgm:t>
    </dgm:pt>
    <dgm:pt modelId="{04500DA7-2C9B-4798-81D8-F689F7D2EF34}" type="parTrans" cxnId="{6C289575-E4D2-4B8B-B422-3E3FF4DE96C0}">
      <dgm:prSet/>
      <dgm:spPr/>
      <dgm:t>
        <a:bodyPr/>
        <a:lstStyle/>
        <a:p>
          <a:endParaRPr lang="es-ES"/>
        </a:p>
      </dgm:t>
    </dgm:pt>
    <dgm:pt modelId="{16AE928A-3C25-416C-9F3A-796F59F56E77}" type="sibTrans" cxnId="{6C289575-E4D2-4B8B-B422-3E3FF4DE96C0}">
      <dgm:prSet/>
      <dgm:spPr/>
      <dgm:t>
        <a:bodyPr/>
        <a:lstStyle/>
        <a:p>
          <a:endParaRPr lang="es-ES"/>
        </a:p>
      </dgm:t>
    </dgm:pt>
    <dgm:pt modelId="{38567D87-5398-4408-B17D-5BD1A607E6A6}">
      <dgm:prSet/>
      <dgm:spPr/>
      <dgm:t>
        <a:bodyPr/>
        <a:lstStyle/>
        <a:p>
          <a:pPr>
            <a:buSzPts val="1000"/>
            <a:buFont typeface="Courier New" panose="02070309020205020404" pitchFamily="49" charset="0"/>
            <a:buChar char="o"/>
          </a:pPr>
          <a:r>
            <a:rPr lang="es-ES"/>
            <a:t>JLabel es un componente simple que se utiliza para mostrar texto o imágenes que no son directamente editables por el usuario.</a:t>
          </a:r>
        </a:p>
      </dgm:t>
    </dgm:pt>
    <dgm:pt modelId="{9E27DD49-82F9-459D-8F61-4882F794EFF5}" type="parTrans" cxnId="{DA128B88-C37D-488F-B86B-F08CCD97CD18}">
      <dgm:prSet/>
      <dgm:spPr/>
      <dgm:t>
        <a:bodyPr/>
        <a:lstStyle/>
        <a:p>
          <a:endParaRPr lang="es-ES"/>
        </a:p>
      </dgm:t>
    </dgm:pt>
    <dgm:pt modelId="{8B46922C-83AB-4D2A-8834-F1BB08100A28}" type="sibTrans" cxnId="{DA128B88-C37D-488F-B86B-F08CCD97CD18}">
      <dgm:prSet/>
      <dgm:spPr/>
      <dgm:t>
        <a:bodyPr/>
        <a:lstStyle/>
        <a:p>
          <a:endParaRPr lang="es-ES"/>
        </a:p>
      </dgm:t>
    </dgm:pt>
    <dgm:pt modelId="{C899E51E-6B05-4B9C-B3D5-B14ECA6C213B}">
      <dgm:prSet/>
      <dgm:spPr/>
      <dgm:t>
        <a:bodyPr/>
        <a:lstStyle/>
        <a:p>
          <a:pPr>
            <a:buSzPts val="1000"/>
            <a:buFont typeface="Courier New" panose="02070309020205020404" pitchFamily="49" charset="0"/>
            <a:buChar char="o"/>
          </a:pPr>
          <a:r>
            <a:rPr lang="es-ES"/>
            <a:t>Se utilizan principalmente para etiquetar otros componentes, como campos de texto, o para mostrar información al usuario.</a:t>
          </a:r>
        </a:p>
      </dgm:t>
    </dgm:pt>
    <dgm:pt modelId="{7A841524-23F1-4AF1-95F2-491525138297}" type="parTrans" cxnId="{7FA291DE-B07A-48C9-A15E-5365731648FF}">
      <dgm:prSet/>
      <dgm:spPr/>
      <dgm:t>
        <a:bodyPr/>
        <a:lstStyle/>
        <a:p>
          <a:endParaRPr lang="es-ES"/>
        </a:p>
      </dgm:t>
    </dgm:pt>
    <dgm:pt modelId="{AF3FF743-3446-44C6-9F25-CC503103F2DF}" type="sibTrans" cxnId="{7FA291DE-B07A-48C9-A15E-5365731648FF}">
      <dgm:prSet/>
      <dgm:spPr/>
      <dgm:t>
        <a:bodyPr/>
        <a:lstStyle/>
        <a:p>
          <a:endParaRPr lang="es-ES"/>
        </a:p>
      </dgm:t>
    </dgm:pt>
    <dgm:pt modelId="{3EB9B2D4-D0F1-44B1-9F25-6535DE5A0D8E}">
      <dgm:prSet/>
      <dgm:spPr/>
      <dgm:t>
        <a:bodyPr/>
        <a:lstStyle/>
        <a:p>
          <a:pPr>
            <a:buSzPts val="1000"/>
            <a:buFont typeface="Courier New" panose="02070309020205020404" pitchFamily="49" charset="0"/>
            <a:buChar char="o"/>
          </a:pPr>
          <a:r>
            <a:rPr lang="es-ES"/>
            <a:t>Soportan la adición de íconos y la alineación de texto (izquierda, derecha, centro).</a:t>
          </a:r>
        </a:p>
      </dgm:t>
    </dgm:pt>
    <dgm:pt modelId="{126E9F19-A2F0-4723-B7F5-ACA4AB3E30F1}" type="parTrans" cxnId="{F7030685-6989-433E-BFF8-FA44BCFB8B41}">
      <dgm:prSet/>
      <dgm:spPr/>
      <dgm:t>
        <a:bodyPr/>
        <a:lstStyle/>
        <a:p>
          <a:endParaRPr lang="es-ES"/>
        </a:p>
      </dgm:t>
    </dgm:pt>
    <dgm:pt modelId="{BA1B177F-52A2-4691-9190-1F512E66F9C9}" type="sibTrans" cxnId="{F7030685-6989-433E-BFF8-FA44BCFB8B41}">
      <dgm:prSet/>
      <dgm:spPr/>
      <dgm:t>
        <a:bodyPr/>
        <a:lstStyle/>
        <a:p>
          <a:endParaRPr lang="es-ES"/>
        </a:p>
      </dgm:t>
    </dgm:pt>
    <dgm:pt modelId="{6CD68996-6928-474E-9E5C-30223E0088BA}">
      <dgm:prSet/>
      <dgm:spPr/>
      <dgm:t>
        <a:bodyPr/>
        <a:lstStyle/>
        <a:p>
          <a:pPr>
            <a:buSzPts val="1000"/>
            <a:buFont typeface="Symbol" panose="05050102010706020507" pitchFamily="18" charset="2"/>
            <a:buChar char=""/>
          </a:pPr>
          <a:r>
            <a:rPr lang="es-ES" b="1"/>
            <a:t>Campo de Aplicación:</a:t>
          </a:r>
          <a:endParaRPr lang="es-ES"/>
        </a:p>
      </dgm:t>
    </dgm:pt>
    <dgm:pt modelId="{AF4F7C5B-A46D-4272-A30C-EB43CF199E66}" type="parTrans" cxnId="{3615F581-D233-48C1-92BE-0752E662CB73}">
      <dgm:prSet/>
      <dgm:spPr/>
      <dgm:t>
        <a:bodyPr/>
        <a:lstStyle/>
        <a:p>
          <a:endParaRPr lang="es-ES"/>
        </a:p>
      </dgm:t>
    </dgm:pt>
    <dgm:pt modelId="{DEC798DA-9EC5-4A39-B979-A09AEDD5D3C3}" type="sibTrans" cxnId="{3615F581-D233-48C1-92BE-0752E662CB73}">
      <dgm:prSet/>
      <dgm:spPr/>
      <dgm:t>
        <a:bodyPr/>
        <a:lstStyle/>
        <a:p>
          <a:endParaRPr lang="es-ES"/>
        </a:p>
      </dgm:t>
    </dgm:pt>
    <dgm:pt modelId="{1F440891-7005-49EB-B2F9-AA609310173F}">
      <dgm:prSet/>
      <dgm:spPr/>
      <dgm:t>
        <a:bodyPr/>
        <a:lstStyle/>
        <a:p>
          <a:pPr>
            <a:buSzPts val="1000"/>
            <a:buFont typeface="Courier New" panose="02070309020205020404" pitchFamily="49" charset="0"/>
            <a:buChar char="o"/>
          </a:pPr>
          <a:r>
            <a:rPr lang="es-ES"/>
            <a:t>Etiquetado de campos de entrada en formularios, proporcionando contexto al usuario sobre qué datos se espera que ingresen.</a:t>
          </a:r>
        </a:p>
      </dgm:t>
    </dgm:pt>
    <dgm:pt modelId="{CD748D0B-6F42-48E6-A398-1186838EDD8B}" type="parTrans" cxnId="{4535EE11-3B3B-48C7-B5E0-1A8E513D286E}">
      <dgm:prSet/>
      <dgm:spPr/>
      <dgm:t>
        <a:bodyPr/>
        <a:lstStyle/>
        <a:p>
          <a:endParaRPr lang="es-ES"/>
        </a:p>
      </dgm:t>
    </dgm:pt>
    <dgm:pt modelId="{3C21E1A6-124C-4E07-AF32-738278E8F059}" type="sibTrans" cxnId="{4535EE11-3B3B-48C7-B5E0-1A8E513D286E}">
      <dgm:prSet/>
      <dgm:spPr/>
      <dgm:t>
        <a:bodyPr/>
        <a:lstStyle/>
        <a:p>
          <a:endParaRPr lang="es-ES"/>
        </a:p>
      </dgm:t>
    </dgm:pt>
    <dgm:pt modelId="{9595CDE6-26F1-421C-8EEF-7E6917E6BB06}">
      <dgm:prSet/>
      <dgm:spPr/>
      <dgm:t>
        <a:bodyPr/>
        <a:lstStyle/>
        <a:p>
          <a:pPr>
            <a:buSzPts val="1000"/>
            <a:buFont typeface="Courier New" panose="02070309020205020404" pitchFamily="49" charset="0"/>
            <a:buChar char="o"/>
          </a:pPr>
          <a:r>
            <a:rPr lang="es-ES"/>
            <a:t>Mostrar mensajes estáticos, instrucciones, o descripciones en una interfaz de usuario.</a:t>
          </a:r>
        </a:p>
      </dgm:t>
    </dgm:pt>
    <dgm:pt modelId="{0CA21E41-9AF3-45E1-B937-209259B4EDA4}" type="parTrans" cxnId="{210D9775-7A02-4575-9294-2BE6042615B8}">
      <dgm:prSet/>
      <dgm:spPr/>
      <dgm:t>
        <a:bodyPr/>
        <a:lstStyle/>
        <a:p>
          <a:endParaRPr lang="es-ES"/>
        </a:p>
      </dgm:t>
    </dgm:pt>
    <dgm:pt modelId="{C6E6B281-485F-4224-9320-94D1C9FB0BAF}" type="sibTrans" cxnId="{210D9775-7A02-4575-9294-2BE6042615B8}">
      <dgm:prSet/>
      <dgm:spPr/>
      <dgm:t>
        <a:bodyPr/>
        <a:lstStyle/>
        <a:p>
          <a:endParaRPr lang="es-ES"/>
        </a:p>
      </dgm:t>
    </dgm:pt>
    <dgm:pt modelId="{24B35CD7-E046-4DCF-8496-9C28B3FE05AA}" type="pres">
      <dgm:prSet presAssocID="{5D046200-E748-409C-8D69-F99638D68147}" presName="linear" presStyleCnt="0">
        <dgm:presLayoutVars>
          <dgm:animLvl val="lvl"/>
          <dgm:resizeHandles val="exact"/>
        </dgm:presLayoutVars>
      </dgm:prSet>
      <dgm:spPr/>
    </dgm:pt>
    <dgm:pt modelId="{3A89D063-3590-4781-9E94-D08B3F3C6AE3}" type="pres">
      <dgm:prSet presAssocID="{4D9EA646-0EED-4675-B2E1-3C3618F49DFE}" presName="parentText" presStyleLbl="node1" presStyleIdx="0" presStyleCnt="2">
        <dgm:presLayoutVars>
          <dgm:chMax val="0"/>
          <dgm:bulletEnabled val="1"/>
        </dgm:presLayoutVars>
      </dgm:prSet>
      <dgm:spPr/>
    </dgm:pt>
    <dgm:pt modelId="{A32E9E11-203D-4787-8D46-79B0071FB11F}" type="pres">
      <dgm:prSet presAssocID="{4D9EA646-0EED-4675-B2E1-3C3618F49DFE}" presName="childText" presStyleLbl="revTx" presStyleIdx="0" presStyleCnt="2">
        <dgm:presLayoutVars>
          <dgm:bulletEnabled val="1"/>
        </dgm:presLayoutVars>
      </dgm:prSet>
      <dgm:spPr/>
    </dgm:pt>
    <dgm:pt modelId="{72019433-B713-42BE-9F4D-8C63C89B1437}" type="pres">
      <dgm:prSet presAssocID="{6CD68996-6928-474E-9E5C-30223E0088BA}" presName="parentText" presStyleLbl="node1" presStyleIdx="1" presStyleCnt="2">
        <dgm:presLayoutVars>
          <dgm:chMax val="0"/>
          <dgm:bulletEnabled val="1"/>
        </dgm:presLayoutVars>
      </dgm:prSet>
      <dgm:spPr/>
    </dgm:pt>
    <dgm:pt modelId="{DF19310F-A49D-4D78-A4B4-052F524969DA}" type="pres">
      <dgm:prSet presAssocID="{6CD68996-6928-474E-9E5C-30223E0088BA}" presName="childText" presStyleLbl="revTx" presStyleIdx="1" presStyleCnt="2">
        <dgm:presLayoutVars>
          <dgm:bulletEnabled val="1"/>
        </dgm:presLayoutVars>
      </dgm:prSet>
      <dgm:spPr/>
    </dgm:pt>
  </dgm:ptLst>
  <dgm:cxnLst>
    <dgm:cxn modelId="{B3788304-662A-4266-8716-B83093686B6D}" type="presOf" srcId="{6CD68996-6928-474E-9E5C-30223E0088BA}" destId="{72019433-B713-42BE-9F4D-8C63C89B1437}" srcOrd="0" destOrd="0" presId="urn:microsoft.com/office/officeart/2005/8/layout/vList2"/>
    <dgm:cxn modelId="{A6ADF30E-9B78-4587-91ED-43A13AE5F6EF}" type="presOf" srcId="{38567D87-5398-4408-B17D-5BD1A607E6A6}" destId="{A32E9E11-203D-4787-8D46-79B0071FB11F}" srcOrd="0" destOrd="0" presId="urn:microsoft.com/office/officeart/2005/8/layout/vList2"/>
    <dgm:cxn modelId="{4535EE11-3B3B-48C7-B5E0-1A8E513D286E}" srcId="{6CD68996-6928-474E-9E5C-30223E0088BA}" destId="{1F440891-7005-49EB-B2F9-AA609310173F}" srcOrd="0" destOrd="0" parTransId="{CD748D0B-6F42-48E6-A398-1186838EDD8B}" sibTransId="{3C21E1A6-124C-4E07-AF32-738278E8F059}"/>
    <dgm:cxn modelId="{876D546F-8516-4348-9D26-F28621F6103C}" type="presOf" srcId="{5D046200-E748-409C-8D69-F99638D68147}" destId="{24B35CD7-E046-4DCF-8496-9C28B3FE05AA}" srcOrd="0" destOrd="0" presId="urn:microsoft.com/office/officeart/2005/8/layout/vList2"/>
    <dgm:cxn modelId="{70FA8975-239A-4643-A607-3370FEE24882}" type="presOf" srcId="{4D9EA646-0EED-4675-B2E1-3C3618F49DFE}" destId="{3A89D063-3590-4781-9E94-D08B3F3C6AE3}" srcOrd="0" destOrd="0" presId="urn:microsoft.com/office/officeart/2005/8/layout/vList2"/>
    <dgm:cxn modelId="{6C289575-E4D2-4B8B-B422-3E3FF4DE96C0}" srcId="{5D046200-E748-409C-8D69-F99638D68147}" destId="{4D9EA646-0EED-4675-B2E1-3C3618F49DFE}" srcOrd="0" destOrd="0" parTransId="{04500DA7-2C9B-4798-81D8-F689F7D2EF34}" sibTransId="{16AE928A-3C25-416C-9F3A-796F59F56E77}"/>
    <dgm:cxn modelId="{210D9775-7A02-4575-9294-2BE6042615B8}" srcId="{6CD68996-6928-474E-9E5C-30223E0088BA}" destId="{9595CDE6-26F1-421C-8EEF-7E6917E6BB06}" srcOrd="1" destOrd="0" parTransId="{0CA21E41-9AF3-45E1-B937-209259B4EDA4}" sibTransId="{C6E6B281-485F-4224-9320-94D1C9FB0BAF}"/>
    <dgm:cxn modelId="{3615F581-D233-48C1-92BE-0752E662CB73}" srcId="{5D046200-E748-409C-8D69-F99638D68147}" destId="{6CD68996-6928-474E-9E5C-30223E0088BA}" srcOrd="1" destOrd="0" parTransId="{AF4F7C5B-A46D-4272-A30C-EB43CF199E66}" sibTransId="{DEC798DA-9EC5-4A39-B979-A09AEDD5D3C3}"/>
    <dgm:cxn modelId="{F7030685-6989-433E-BFF8-FA44BCFB8B41}" srcId="{4D9EA646-0EED-4675-B2E1-3C3618F49DFE}" destId="{3EB9B2D4-D0F1-44B1-9F25-6535DE5A0D8E}" srcOrd="2" destOrd="0" parTransId="{126E9F19-A2F0-4723-B7F5-ACA4AB3E30F1}" sibTransId="{BA1B177F-52A2-4691-9190-1F512E66F9C9}"/>
    <dgm:cxn modelId="{DA128B88-C37D-488F-B86B-F08CCD97CD18}" srcId="{4D9EA646-0EED-4675-B2E1-3C3618F49DFE}" destId="{38567D87-5398-4408-B17D-5BD1A607E6A6}" srcOrd="0" destOrd="0" parTransId="{9E27DD49-82F9-459D-8F61-4882F794EFF5}" sibTransId="{8B46922C-83AB-4D2A-8834-F1BB08100A28}"/>
    <dgm:cxn modelId="{000E64A2-26F8-4F0E-976B-593E13AA808B}" type="presOf" srcId="{C899E51E-6B05-4B9C-B3D5-B14ECA6C213B}" destId="{A32E9E11-203D-4787-8D46-79B0071FB11F}" srcOrd="0" destOrd="1" presId="urn:microsoft.com/office/officeart/2005/8/layout/vList2"/>
    <dgm:cxn modelId="{A6B375A7-1086-45B2-86FF-696E6466BA35}" type="presOf" srcId="{9595CDE6-26F1-421C-8EEF-7E6917E6BB06}" destId="{DF19310F-A49D-4D78-A4B4-052F524969DA}" srcOrd="0" destOrd="1" presId="urn:microsoft.com/office/officeart/2005/8/layout/vList2"/>
    <dgm:cxn modelId="{E7F7CFB5-1535-4B68-BE6B-00DD859932E7}" type="presOf" srcId="{3EB9B2D4-D0F1-44B1-9F25-6535DE5A0D8E}" destId="{A32E9E11-203D-4787-8D46-79B0071FB11F}" srcOrd="0" destOrd="2" presId="urn:microsoft.com/office/officeart/2005/8/layout/vList2"/>
    <dgm:cxn modelId="{7FA291DE-B07A-48C9-A15E-5365731648FF}" srcId="{4D9EA646-0EED-4675-B2E1-3C3618F49DFE}" destId="{C899E51E-6B05-4B9C-B3D5-B14ECA6C213B}" srcOrd="1" destOrd="0" parTransId="{7A841524-23F1-4AF1-95F2-491525138297}" sibTransId="{AF3FF743-3446-44C6-9F25-CC503103F2DF}"/>
    <dgm:cxn modelId="{A1F619E2-F301-45E6-99D2-F3B9BD545836}" type="presOf" srcId="{1F440891-7005-49EB-B2F9-AA609310173F}" destId="{DF19310F-A49D-4D78-A4B4-052F524969DA}" srcOrd="0" destOrd="0" presId="urn:microsoft.com/office/officeart/2005/8/layout/vList2"/>
    <dgm:cxn modelId="{028468A9-47AB-4FA8-ACA3-7AA1243D9033}" type="presParOf" srcId="{24B35CD7-E046-4DCF-8496-9C28B3FE05AA}" destId="{3A89D063-3590-4781-9E94-D08B3F3C6AE3}" srcOrd="0" destOrd="0" presId="urn:microsoft.com/office/officeart/2005/8/layout/vList2"/>
    <dgm:cxn modelId="{DB642DF4-C459-44B5-BF3B-BD3D7B84C74B}" type="presParOf" srcId="{24B35CD7-E046-4DCF-8496-9C28B3FE05AA}" destId="{A32E9E11-203D-4787-8D46-79B0071FB11F}" srcOrd="1" destOrd="0" presId="urn:microsoft.com/office/officeart/2005/8/layout/vList2"/>
    <dgm:cxn modelId="{BB128A11-D478-496D-8088-1D3F0828C8B1}" type="presParOf" srcId="{24B35CD7-E046-4DCF-8496-9C28B3FE05AA}" destId="{72019433-B713-42BE-9F4D-8C63C89B1437}" srcOrd="2" destOrd="0" presId="urn:microsoft.com/office/officeart/2005/8/layout/vList2"/>
    <dgm:cxn modelId="{73B7DFB6-70EF-4CA4-B54A-371CDF5A1347}" type="presParOf" srcId="{24B35CD7-E046-4DCF-8496-9C28B3FE05AA}" destId="{DF19310F-A49D-4D78-A4B4-052F524969DA}" srcOrd="3" destOrd="0" presId="urn:microsoft.com/office/officeart/2005/8/layout/vList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DC057E6-DE9F-47B3-993A-CDDBC3D251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s-ES"/>
        </a:p>
      </dgm:t>
    </dgm:pt>
    <dgm:pt modelId="{9BFE0D93-9CED-4FD5-8949-24F364609BA4}">
      <dgm:prSet phldrT="[Texto]"/>
      <dgm:spPr/>
      <dgm:t>
        <a:bodyPr/>
        <a:lstStyle/>
        <a:p>
          <a:pPr>
            <a:buSzPts val="1000"/>
            <a:buFont typeface="Symbol" panose="05050102010706020507" pitchFamily="18" charset="2"/>
            <a:buChar char=""/>
          </a:pPr>
          <a:r>
            <a:rPr lang="es-ES" b="1"/>
            <a:t>Características:</a:t>
          </a:r>
          <a:endParaRPr lang="es-ES"/>
        </a:p>
      </dgm:t>
    </dgm:pt>
    <dgm:pt modelId="{39FA981E-BD8C-4825-9340-76EBF1C8A235}" type="parTrans" cxnId="{E997790B-8473-4CC1-87F5-AA36E854C7D0}">
      <dgm:prSet/>
      <dgm:spPr/>
      <dgm:t>
        <a:bodyPr/>
        <a:lstStyle/>
        <a:p>
          <a:endParaRPr lang="es-ES"/>
        </a:p>
      </dgm:t>
    </dgm:pt>
    <dgm:pt modelId="{F3E3F88C-B73D-4C78-B0BE-E7B53A6A1C99}" type="sibTrans" cxnId="{E997790B-8473-4CC1-87F5-AA36E854C7D0}">
      <dgm:prSet/>
      <dgm:spPr/>
      <dgm:t>
        <a:bodyPr/>
        <a:lstStyle/>
        <a:p>
          <a:endParaRPr lang="es-ES"/>
        </a:p>
      </dgm:t>
    </dgm:pt>
    <dgm:pt modelId="{48F69903-F1F7-4A78-A7C7-8690EE1922B0}">
      <dgm:prSet/>
      <dgm:spPr/>
      <dgm:t>
        <a:bodyPr/>
        <a:lstStyle/>
        <a:p>
          <a:pPr>
            <a:buSzPts val="1000"/>
            <a:buFont typeface="Courier New" panose="02070309020205020404" pitchFamily="49" charset="0"/>
            <a:buChar char="o"/>
          </a:pPr>
          <a:r>
            <a:rPr lang="es-ES"/>
            <a:t>JCheckBox es un componente que permite al usuario seleccionar o deseleccionar una opción. Se puede utilizar en grupos donde cada opción es independiente de las demás.</a:t>
          </a:r>
        </a:p>
      </dgm:t>
    </dgm:pt>
    <dgm:pt modelId="{215D4421-B6EB-422D-AD91-C4B3795979D7}" type="parTrans" cxnId="{359E1B6D-40E7-4A06-BCA7-CFFA3D96B32E}">
      <dgm:prSet/>
      <dgm:spPr/>
      <dgm:t>
        <a:bodyPr/>
        <a:lstStyle/>
        <a:p>
          <a:endParaRPr lang="es-ES"/>
        </a:p>
      </dgm:t>
    </dgm:pt>
    <dgm:pt modelId="{4D86472B-3A57-4DAF-8EDF-6ABBF5C4C668}" type="sibTrans" cxnId="{359E1B6D-40E7-4A06-BCA7-CFFA3D96B32E}">
      <dgm:prSet/>
      <dgm:spPr/>
      <dgm:t>
        <a:bodyPr/>
        <a:lstStyle/>
        <a:p>
          <a:endParaRPr lang="es-ES"/>
        </a:p>
      </dgm:t>
    </dgm:pt>
    <dgm:pt modelId="{4D4EA971-35AD-42B3-A7F0-25085CE31539}">
      <dgm:prSet/>
      <dgm:spPr/>
      <dgm:t>
        <a:bodyPr/>
        <a:lstStyle/>
        <a:p>
          <a:pPr>
            <a:buSzPts val="1000"/>
            <a:buFont typeface="Courier New" panose="02070309020205020404" pitchFamily="49" charset="0"/>
            <a:buChar char="o"/>
          </a:pPr>
          <a:r>
            <a:rPr lang="es-ES"/>
            <a:t>Soporta estados "seleccionado" y "no seleccionado", y en algunos casos, un tercer estado "indeterminado".</a:t>
          </a:r>
        </a:p>
      </dgm:t>
    </dgm:pt>
    <dgm:pt modelId="{90BF1B1F-A60C-477B-9CA2-AF76C9943E11}" type="parTrans" cxnId="{BC507B54-ED39-4BC2-8523-EC479903BE59}">
      <dgm:prSet/>
      <dgm:spPr/>
      <dgm:t>
        <a:bodyPr/>
        <a:lstStyle/>
        <a:p>
          <a:endParaRPr lang="es-ES"/>
        </a:p>
      </dgm:t>
    </dgm:pt>
    <dgm:pt modelId="{429C705E-B1D7-4230-9CEE-3B0509056EB6}" type="sibTrans" cxnId="{BC507B54-ED39-4BC2-8523-EC479903BE59}">
      <dgm:prSet/>
      <dgm:spPr/>
      <dgm:t>
        <a:bodyPr/>
        <a:lstStyle/>
        <a:p>
          <a:endParaRPr lang="es-ES"/>
        </a:p>
      </dgm:t>
    </dgm:pt>
    <dgm:pt modelId="{C1285898-B80A-4654-BB2D-40EA8E73268A}">
      <dgm:prSet/>
      <dgm:spPr/>
      <dgm:t>
        <a:bodyPr/>
        <a:lstStyle/>
        <a:p>
          <a:pPr>
            <a:buSzPts val="1000"/>
            <a:buFont typeface="Courier New" panose="02070309020205020404" pitchFamily="49" charset="0"/>
            <a:buChar char="o"/>
          </a:pPr>
          <a:r>
            <a:rPr lang="es-ES"/>
            <a:t>Puede personalizarse en términos de texto, ícono, y comportamiento.</a:t>
          </a:r>
        </a:p>
      </dgm:t>
    </dgm:pt>
    <dgm:pt modelId="{B366F1FA-AEEF-49AB-8D57-90A8F9CE284B}" type="parTrans" cxnId="{2C4F3B64-5823-4B15-8F14-BABCBAEDB563}">
      <dgm:prSet/>
      <dgm:spPr/>
      <dgm:t>
        <a:bodyPr/>
        <a:lstStyle/>
        <a:p>
          <a:endParaRPr lang="es-ES"/>
        </a:p>
      </dgm:t>
    </dgm:pt>
    <dgm:pt modelId="{CF938DBB-608F-4404-84A3-74E1166DC8DA}" type="sibTrans" cxnId="{2C4F3B64-5823-4B15-8F14-BABCBAEDB563}">
      <dgm:prSet/>
      <dgm:spPr/>
      <dgm:t>
        <a:bodyPr/>
        <a:lstStyle/>
        <a:p>
          <a:endParaRPr lang="es-ES"/>
        </a:p>
      </dgm:t>
    </dgm:pt>
    <dgm:pt modelId="{5A7D4213-D4AA-40A6-9C4C-4C9FBB77D48D}">
      <dgm:prSet/>
      <dgm:spPr/>
      <dgm:t>
        <a:bodyPr/>
        <a:lstStyle/>
        <a:p>
          <a:pPr>
            <a:buSzPts val="1000"/>
            <a:buFont typeface="Symbol" panose="05050102010706020507" pitchFamily="18" charset="2"/>
            <a:buChar char=""/>
          </a:pPr>
          <a:r>
            <a:rPr lang="es-ES" b="1"/>
            <a:t>Campo de Aplicación:</a:t>
          </a:r>
          <a:endParaRPr lang="es-ES"/>
        </a:p>
      </dgm:t>
    </dgm:pt>
    <dgm:pt modelId="{A27F40E1-4E03-4B63-ACB8-8E8ADADE991C}" type="parTrans" cxnId="{CA404421-3B04-41B9-84BC-8084BFB2C4C3}">
      <dgm:prSet/>
      <dgm:spPr/>
      <dgm:t>
        <a:bodyPr/>
        <a:lstStyle/>
        <a:p>
          <a:endParaRPr lang="es-ES"/>
        </a:p>
      </dgm:t>
    </dgm:pt>
    <dgm:pt modelId="{AABE6433-8A09-4F84-8C78-91DB97EC058D}" type="sibTrans" cxnId="{CA404421-3B04-41B9-84BC-8084BFB2C4C3}">
      <dgm:prSet/>
      <dgm:spPr/>
      <dgm:t>
        <a:bodyPr/>
        <a:lstStyle/>
        <a:p>
          <a:endParaRPr lang="es-ES"/>
        </a:p>
      </dgm:t>
    </dgm:pt>
    <dgm:pt modelId="{E576DAA8-B14D-4FFA-8A0C-97CC64FED561}">
      <dgm:prSet/>
      <dgm:spPr/>
      <dgm:t>
        <a:bodyPr/>
        <a:lstStyle/>
        <a:p>
          <a:pPr>
            <a:buSzPts val="1000"/>
            <a:buFont typeface="Courier New" panose="02070309020205020404" pitchFamily="49" charset="0"/>
            <a:buChar char="o"/>
          </a:pPr>
          <a:r>
            <a:rPr lang="es-ES"/>
            <a:t>Formularios donde se permite a los usuarios seleccionar múltiples opciones independientes, como en preferencias de usuario o configuraciones.</a:t>
          </a:r>
        </a:p>
      </dgm:t>
    </dgm:pt>
    <dgm:pt modelId="{41DC0120-FB32-4CAF-BDF0-F482D8A4FE34}" type="parTrans" cxnId="{A27F2F97-C79B-434A-B9D5-405B184FC1C7}">
      <dgm:prSet/>
      <dgm:spPr/>
      <dgm:t>
        <a:bodyPr/>
        <a:lstStyle/>
        <a:p>
          <a:endParaRPr lang="es-ES"/>
        </a:p>
      </dgm:t>
    </dgm:pt>
    <dgm:pt modelId="{CED63389-5DE8-485C-BECE-48BA55B481F7}" type="sibTrans" cxnId="{A27F2F97-C79B-434A-B9D5-405B184FC1C7}">
      <dgm:prSet/>
      <dgm:spPr/>
      <dgm:t>
        <a:bodyPr/>
        <a:lstStyle/>
        <a:p>
          <a:endParaRPr lang="es-ES"/>
        </a:p>
      </dgm:t>
    </dgm:pt>
    <dgm:pt modelId="{3534323E-4323-4EB9-81B6-7EC592ABACF6}">
      <dgm:prSet/>
      <dgm:spPr/>
      <dgm:t>
        <a:bodyPr/>
        <a:lstStyle/>
        <a:p>
          <a:pPr>
            <a:buSzPts val="1000"/>
            <a:buFont typeface="Courier New" panose="02070309020205020404" pitchFamily="49" charset="0"/>
            <a:buChar char="o"/>
          </a:pPr>
          <a:r>
            <a:rPr lang="es-ES"/>
            <a:t>Confirmaciones y activaciones de funciones opcionales en diálogos y ventanas de configuración.</a:t>
          </a:r>
        </a:p>
      </dgm:t>
    </dgm:pt>
    <dgm:pt modelId="{AAF48A62-6C6F-4809-8707-DD742083C773}" type="parTrans" cxnId="{6B177536-E1D3-4764-996E-8079F2200FD0}">
      <dgm:prSet/>
      <dgm:spPr/>
      <dgm:t>
        <a:bodyPr/>
        <a:lstStyle/>
        <a:p>
          <a:endParaRPr lang="es-ES"/>
        </a:p>
      </dgm:t>
    </dgm:pt>
    <dgm:pt modelId="{21AA9AD3-3792-407D-A7DE-5D75FD5FFBAC}" type="sibTrans" cxnId="{6B177536-E1D3-4764-996E-8079F2200FD0}">
      <dgm:prSet/>
      <dgm:spPr/>
      <dgm:t>
        <a:bodyPr/>
        <a:lstStyle/>
        <a:p>
          <a:endParaRPr lang="es-ES"/>
        </a:p>
      </dgm:t>
    </dgm:pt>
    <dgm:pt modelId="{E4576487-9D25-43F9-85F1-088B14C43DE1}" type="pres">
      <dgm:prSet presAssocID="{FDC057E6-DE9F-47B3-993A-CDDBC3D251D4}" presName="vert0" presStyleCnt="0">
        <dgm:presLayoutVars>
          <dgm:dir/>
          <dgm:animOne val="branch"/>
          <dgm:animLvl val="lvl"/>
        </dgm:presLayoutVars>
      </dgm:prSet>
      <dgm:spPr/>
    </dgm:pt>
    <dgm:pt modelId="{D5762E7B-5CD1-4C02-B450-15E04D9095B4}" type="pres">
      <dgm:prSet presAssocID="{9BFE0D93-9CED-4FD5-8949-24F364609BA4}" presName="thickLine" presStyleLbl="alignNode1" presStyleIdx="0" presStyleCnt="2"/>
      <dgm:spPr/>
    </dgm:pt>
    <dgm:pt modelId="{C9147697-EE19-4A7F-A929-23B9C3B47469}" type="pres">
      <dgm:prSet presAssocID="{9BFE0D93-9CED-4FD5-8949-24F364609BA4}" presName="horz1" presStyleCnt="0"/>
      <dgm:spPr/>
    </dgm:pt>
    <dgm:pt modelId="{559A47FC-E4C0-43AF-B4A5-A8CDF80BD4D5}" type="pres">
      <dgm:prSet presAssocID="{9BFE0D93-9CED-4FD5-8949-24F364609BA4}" presName="tx1" presStyleLbl="revTx" presStyleIdx="0" presStyleCnt="7"/>
      <dgm:spPr/>
    </dgm:pt>
    <dgm:pt modelId="{7736FBF8-9511-49ED-AE3F-61FDEEBF7648}" type="pres">
      <dgm:prSet presAssocID="{9BFE0D93-9CED-4FD5-8949-24F364609BA4}" presName="vert1" presStyleCnt="0"/>
      <dgm:spPr/>
    </dgm:pt>
    <dgm:pt modelId="{E4867DF2-90B6-4906-8134-4A12CD0CABEE}" type="pres">
      <dgm:prSet presAssocID="{48F69903-F1F7-4A78-A7C7-8690EE1922B0}" presName="vertSpace2a" presStyleCnt="0"/>
      <dgm:spPr/>
    </dgm:pt>
    <dgm:pt modelId="{0D8D37BA-F00C-4FAE-BBF8-6329587EA67E}" type="pres">
      <dgm:prSet presAssocID="{48F69903-F1F7-4A78-A7C7-8690EE1922B0}" presName="horz2" presStyleCnt="0"/>
      <dgm:spPr/>
    </dgm:pt>
    <dgm:pt modelId="{C0B87877-9AD7-498B-881C-3585141314D3}" type="pres">
      <dgm:prSet presAssocID="{48F69903-F1F7-4A78-A7C7-8690EE1922B0}" presName="horzSpace2" presStyleCnt="0"/>
      <dgm:spPr/>
    </dgm:pt>
    <dgm:pt modelId="{463864AE-F765-4644-B54A-843C13601586}" type="pres">
      <dgm:prSet presAssocID="{48F69903-F1F7-4A78-A7C7-8690EE1922B0}" presName="tx2" presStyleLbl="revTx" presStyleIdx="1" presStyleCnt="7"/>
      <dgm:spPr/>
    </dgm:pt>
    <dgm:pt modelId="{E0A4F82E-AA15-41EB-97E8-F46625C03E55}" type="pres">
      <dgm:prSet presAssocID="{48F69903-F1F7-4A78-A7C7-8690EE1922B0}" presName="vert2" presStyleCnt="0"/>
      <dgm:spPr/>
    </dgm:pt>
    <dgm:pt modelId="{CDBF2B26-B77B-4C86-A967-60E8F7DA90F6}" type="pres">
      <dgm:prSet presAssocID="{48F69903-F1F7-4A78-A7C7-8690EE1922B0}" presName="thinLine2b" presStyleLbl="callout" presStyleIdx="0" presStyleCnt="5"/>
      <dgm:spPr/>
    </dgm:pt>
    <dgm:pt modelId="{9A062637-B7F3-4DE1-9701-6BBD870065B9}" type="pres">
      <dgm:prSet presAssocID="{48F69903-F1F7-4A78-A7C7-8690EE1922B0}" presName="vertSpace2b" presStyleCnt="0"/>
      <dgm:spPr/>
    </dgm:pt>
    <dgm:pt modelId="{B8163933-0E8C-481B-9A0F-69787DC76B0E}" type="pres">
      <dgm:prSet presAssocID="{4D4EA971-35AD-42B3-A7F0-25085CE31539}" presName="horz2" presStyleCnt="0"/>
      <dgm:spPr/>
    </dgm:pt>
    <dgm:pt modelId="{495BF621-17DF-41D0-949F-47707C59070B}" type="pres">
      <dgm:prSet presAssocID="{4D4EA971-35AD-42B3-A7F0-25085CE31539}" presName="horzSpace2" presStyleCnt="0"/>
      <dgm:spPr/>
    </dgm:pt>
    <dgm:pt modelId="{A5AD1B37-D606-447C-B2F6-391ACB0EB2C8}" type="pres">
      <dgm:prSet presAssocID="{4D4EA971-35AD-42B3-A7F0-25085CE31539}" presName="tx2" presStyleLbl="revTx" presStyleIdx="2" presStyleCnt="7"/>
      <dgm:spPr/>
    </dgm:pt>
    <dgm:pt modelId="{A1843DDE-2DE0-4653-9828-C9D4CE9CF1A4}" type="pres">
      <dgm:prSet presAssocID="{4D4EA971-35AD-42B3-A7F0-25085CE31539}" presName="vert2" presStyleCnt="0"/>
      <dgm:spPr/>
    </dgm:pt>
    <dgm:pt modelId="{699E2157-DD84-4953-B478-1CB2379C599C}" type="pres">
      <dgm:prSet presAssocID="{4D4EA971-35AD-42B3-A7F0-25085CE31539}" presName="thinLine2b" presStyleLbl="callout" presStyleIdx="1" presStyleCnt="5"/>
      <dgm:spPr/>
    </dgm:pt>
    <dgm:pt modelId="{6D56EC73-0D21-4F66-87F8-F92F3D773672}" type="pres">
      <dgm:prSet presAssocID="{4D4EA971-35AD-42B3-A7F0-25085CE31539}" presName="vertSpace2b" presStyleCnt="0"/>
      <dgm:spPr/>
    </dgm:pt>
    <dgm:pt modelId="{65ACFC0F-7E36-4943-8ED9-C8933D24ECC1}" type="pres">
      <dgm:prSet presAssocID="{C1285898-B80A-4654-BB2D-40EA8E73268A}" presName="horz2" presStyleCnt="0"/>
      <dgm:spPr/>
    </dgm:pt>
    <dgm:pt modelId="{BBEBDBC0-C0F7-4B6C-ACCE-AC646392268B}" type="pres">
      <dgm:prSet presAssocID="{C1285898-B80A-4654-BB2D-40EA8E73268A}" presName="horzSpace2" presStyleCnt="0"/>
      <dgm:spPr/>
    </dgm:pt>
    <dgm:pt modelId="{C7069A71-AD1D-4E71-9018-A238F5582AC8}" type="pres">
      <dgm:prSet presAssocID="{C1285898-B80A-4654-BB2D-40EA8E73268A}" presName="tx2" presStyleLbl="revTx" presStyleIdx="3" presStyleCnt="7"/>
      <dgm:spPr/>
    </dgm:pt>
    <dgm:pt modelId="{F425C03E-EB6F-48F5-8F61-99DABB983A3A}" type="pres">
      <dgm:prSet presAssocID="{C1285898-B80A-4654-BB2D-40EA8E73268A}" presName="vert2" presStyleCnt="0"/>
      <dgm:spPr/>
    </dgm:pt>
    <dgm:pt modelId="{BAA26DED-FB7E-4518-90B4-370679417273}" type="pres">
      <dgm:prSet presAssocID="{C1285898-B80A-4654-BB2D-40EA8E73268A}" presName="thinLine2b" presStyleLbl="callout" presStyleIdx="2" presStyleCnt="5"/>
      <dgm:spPr/>
    </dgm:pt>
    <dgm:pt modelId="{DD0184E7-7DC8-4ABB-9A28-17FE12F05C76}" type="pres">
      <dgm:prSet presAssocID="{C1285898-B80A-4654-BB2D-40EA8E73268A}" presName="vertSpace2b" presStyleCnt="0"/>
      <dgm:spPr/>
    </dgm:pt>
    <dgm:pt modelId="{627B1BCD-6D92-42AC-AEEB-27408951BCCF}" type="pres">
      <dgm:prSet presAssocID="{5A7D4213-D4AA-40A6-9C4C-4C9FBB77D48D}" presName="thickLine" presStyleLbl="alignNode1" presStyleIdx="1" presStyleCnt="2"/>
      <dgm:spPr/>
    </dgm:pt>
    <dgm:pt modelId="{7E551298-AAF8-496E-B659-FFF19A773F79}" type="pres">
      <dgm:prSet presAssocID="{5A7D4213-D4AA-40A6-9C4C-4C9FBB77D48D}" presName="horz1" presStyleCnt="0"/>
      <dgm:spPr/>
    </dgm:pt>
    <dgm:pt modelId="{0AAC96AB-2252-46D6-950F-CF5B3CEED238}" type="pres">
      <dgm:prSet presAssocID="{5A7D4213-D4AA-40A6-9C4C-4C9FBB77D48D}" presName="tx1" presStyleLbl="revTx" presStyleIdx="4" presStyleCnt="7"/>
      <dgm:spPr/>
    </dgm:pt>
    <dgm:pt modelId="{775DFF33-7711-4EBA-B387-71ED0005D321}" type="pres">
      <dgm:prSet presAssocID="{5A7D4213-D4AA-40A6-9C4C-4C9FBB77D48D}" presName="vert1" presStyleCnt="0"/>
      <dgm:spPr/>
    </dgm:pt>
    <dgm:pt modelId="{388E073B-24B7-4811-B2D4-505EFD7015B2}" type="pres">
      <dgm:prSet presAssocID="{E576DAA8-B14D-4FFA-8A0C-97CC64FED561}" presName="vertSpace2a" presStyleCnt="0"/>
      <dgm:spPr/>
    </dgm:pt>
    <dgm:pt modelId="{75622A0B-67C9-41A7-8153-976A28452CB0}" type="pres">
      <dgm:prSet presAssocID="{E576DAA8-B14D-4FFA-8A0C-97CC64FED561}" presName="horz2" presStyleCnt="0"/>
      <dgm:spPr/>
    </dgm:pt>
    <dgm:pt modelId="{1FA74BB0-5D29-43CE-888B-0DBF03678A79}" type="pres">
      <dgm:prSet presAssocID="{E576DAA8-B14D-4FFA-8A0C-97CC64FED561}" presName="horzSpace2" presStyleCnt="0"/>
      <dgm:spPr/>
    </dgm:pt>
    <dgm:pt modelId="{A9DDB402-C32B-45FF-83A5-ED99BE50A322}" type="pres">
      <dgm:prSet presAssocID="{E576DAA8-B14D-4FFA-8A0C-97CC64FED561}" presName="tx2" presStyleLbl="revTx" presStyleIdx="5" presStyleCnt="7"/>
      <dgm:spPr/>
    </dgm:pt>
    <dgm:pt modelId="{1140325B-9B36-406A-9AFA-7D97CC95C322}" type="pres">
      <dgm:prSet presAssocID="{E576DAA8-B14D-4FFA-8A0C-97CC64FED561}" presName="vert2" presStyleCnt="0"/>
      <dgm:spPr/>
    </dgm:pt>
    <dgm:pt modelId="{1B6E7077-3444-474B-A0D8-B926280E7040}" type="pres">
      <dgm:prSet presAssocID="{E576DAA8-B14D-4FFA-8A0C-97CC64FED561}" presName="thinLine2b" presStyleLbl="callout" presStyleIdx="3" presStyleCnt="5"/>
      <dgm:spPr/>
    </dgm:pt>
    <dgm:pt modelId="{DBDAB9BD-0B28-47F2-90B9-A775570E99A2}" type="pres">
      <dgm:prSet presAssocID="{E576DAA8-B14D-4FFA-8A0C-97CC64FED561}" presName="vertSpace2b" presStyleCnt="0"/>
      <dgm:spPr/>
    </dgm:pt>
    <dgm:pt modelId="{8EB2C1A4-794F-4490-AD9A-D94914694870}" type="pres">
      <dgm:prSet presAssocID="{3534323E-4323-4EB9-81B6-7EC592ABACF6}" presName="horz2" presStyleCnt="0"/>
      <dgm:spPr/>
    </dgm:pt>
    <dgm:pt modelId="{904B59AC-1B34-41EE-AF94-C22CFD4BC0BB}" type="pres">
      <dgm:prSet presAssocID="{3534323E-4323-4EB9-81B6-7EC592ABACF6}" presName="horzSpace2" presStyleCnt="0"/>
      <dgm:spPr/>
    </dgm:pt>
    <dgm:pt modelId="{1FBDAC44-F74C-4A52-AA81-6D857720FF96}" type="pres">
      <dgm:prSet presAssocID="{3534323E-4323-4EB9-81B6-7EC592ABACF6}" presName="tx2" presStyleLbl="revTx" presStyleIdx="6" presStyleCnt="7"/>
      <dgm:spPr/>
    </dgm:pt>
    <dgm:pt modelId="{95CDB4BC-8314-49F7-B82B-F1DAF30F1A97}" type="pres">
      <dgm:prSet presAssocID="{3534323E-4323-4EB9-81B6-7EC592ABACF6}" presName="vert2" presStyleCnt="0"/>
      <dgm:spPr/>
    </dgm:pt>
    <dgm:pt modelId="{D4FA5319-50EB-4FA3-BFAF-DE0338BC94C0}" type="pres">
      <dgm:prSet presAssocID="{3534323E-4323-4EB9-81B6-7EC592ABACF6}" presName="thinLine2b" presStyleLbl="callout" presStyleIdx="4" presStyleCnt="5"/>
      <dgm:spPr/>
    </dgm:pt>
    <dgm:pt modelId="{D01C5A18-1CD4-4174-82F8-B3323242CF86}" type="pres">
      <dgm:prSet presAssocID="{3534323E-4323-4EB9-81B6-7EC592ABACF6}" presName="vertSpace2b" presStyleCnt="0"/>
      <dgm:spPr/>
    </dgm:pt>
  </dgm:ptLst>
  <dgm:cxnLst>
    <dgm:cxn modelId="{E997790B-8473-4CC1-87F5-AA36E854C7D0}" srcId="{FDC057E6-DE9F-47B3-993A-CDDBC3D251D4}" destId="{9BFE0D93-9CED-4FD5-8949-24F364609BA4}" srcOrd="0" destOrd="0" parTransId="{39FA981E-BD8C-4825-9340-76EBF1C8A235}" sibTransId="{F3E3F88C-B73D-4C78-B0BE-E7B53A6A1C99}"/>
    <dgm:cxn modelId="{F3E38A18-0A4B-4226-B2D5-A4A24DE9137E}" type="presOf" srcId="{9BFE0D93-9CED-4FD5-8949-24F364609BA4}" destId="{559A47FC-E4C0-43AF-B4A5-A8CDF80BD4D5}" srcOrd="0" destOrd="0" presId="urn:microsoft.com/office/officeart/2008/layout/LinedList"/>
    <dgm:cxn modelId="{CA404421-3B04-41B9-84BC-8084BFB2C4C3}" srcId="{FDC057E6-DE9F-47B3-993A-CDDBC3D251D4}" destId="{5A7D4213-D4AA-40A6-9C4C-4C9FBB77D48D}" srcOrd="1" destOrd="0" parTransId="{A27F40E1-4E03-4B63-ACB8-8E8ADADE991C}" sibTransId="{AABE6433-8A09-4F84-8C78-91DB97EC058D}"/>
    <dgm:cxn modelId="{6B177536-E1D3-4764-996E-8079F2200FD0}" srcId="{5A7D4213-D4AA-40A6-9C4C-4C9FBB77D48D}" destId="{3534323E-4323-4EB9-81B6-7EC592ABACF6}" srcOrd="1" destOrd="0" parTransId="{AAF48A62-6C6F-4809-8707-DD742083C773}" sibTransId="{21AA9AD3-3792-407D-A7DE-5D75FD5FFBAC}"/>
    <dgm:cxn modelId="{2C4F3B64-5823-4B15-8F14-BABCBAEDB563}" srcId="{9BFE0D93-9CED-4FD5-8949-24F364609BA4}" destId="{C1285898-B80A-4654-BB2D-40EA8E73268A}" srcOrd="2" destOrd="0" parTransId="{B366F1FA-AEEF-49AB-8D57-90A8F9CE284B}" sibTransId="{CF938DBB-608F-4404-84A3-74E1166DC8DA}"/>
    <dgm:cxn modelId="{359E1B6D-40E7-4A06-BCA7-CFFA3D96B32E}" srcId="{9BFE0D93-9CED-4FD5-8949-24F364609BA4}" destId="{48F69903-F1F7-4A78-A7C7-8690EE1922B0}" srcOrd="0" destOrd="0" parTransId="{215D4421-B6EB-422D-AD91-C4B3795979D7}" sibTransId="{4D86472B-3A57-4DAF-8EDF-6ABBF5C4C668}"/>
    <dgm:cxn modelId="{BC507B54-ED39-4BC2-8523-EC479903BE59}" srcId="{9BFE0D93-9CED-4FD5-8949-24F364609BA4}" destId="{4D4EA971-35AD-42B3-A7F0-25085CE31539}" srcOrd="1" destOrd="0" parTransId="{90BF1B1F-A60C-477B-9CA2-AF76C9943E11}" sibTransId="{429C705E-B1D7-4230-9CEE-3B0509056EB6}"/>
    <dgm:cxn modelId="{88DD2056-8939-459D-9103-6100DE83F28B}" type="presOf" srcId="{5A7D4213-D4AA-40A6-9C4C-4C9FBB77D48D}" destId="{0AAC96AB-2252-46D6-950F-CF5B3CEED238}" srcOrd="0" destOrd="0" presId="urn:microsoft.com/office/officeart/2008/layout/LinedList"/>
    <dgm:cxn modelId="{6560C37F-E5D3-4E2C-9C71-DCED4BF353EE}" type="presOf" srcId="{4D4EA971-35AD-42B3-A7F0-25085CE31539}" destId="{A5AD1B37-D606-447C-B2F6-391ACB0EB2C8}" srcOrd="0" destOrd="0" presId="urn:microsoft.com/office/officeart/2008/layout/LinedList"/>
    <dgm:cxn modelId="{F8D8468A-E244-43D7-99C3-A9D7DDFF6E58}" type="presOf" srcId="{3534323E-4323-4EB9-81B6-7EC592ABACF6}" destId="{1FBDAC44-F74C-4A52-AA81-6D857720FF96}" srcOrd="0" destOrd="0" presId="urn:microsoft.com/office/officeart/2008/layout/LinedList"/>
    <dgm:cxn modelId="{A27F2F97-C79B-434A-B9D5-405B184FC1C7}" srcId="{5A7D4213-D4AA-40A6-9C4C-4C9FBB77D48D}" destId="{E576DAA8-B14D-4FFA-8A0C-97CC64FED561}" srcOrd="0" destOrd="0" parTransId="{41DC0120-FB32-4CAF-BDF0-F482D8A4FE34}" sibTransId="{CED63389-5DE8-485C-BECE-48BA55B481F7}"/>
    <dgm:cxn modelId="{C4C9A19B-487D-471B-ADA6-3AFD99B2BCC0}" type="presOf" srcId="{48F69903-F1F7-4A78-A7C7-8690EE1922B0}" destId="{463864AE-F765-4644-B54A-843C13601586}" srcOrd="0" destOrd="0" presId="urn:microsoft.com/office/officeart/2008/layout/LinedList"/>
    <dgm:cxn modelId="{F2066AA2-B673-479D-8C2F-CDDCAB109A0D}" type="presOf" srcId="{FDC057E6-DE9F-47B3-993A-CDDBC3D251D4}" destId="{E4576487-9D25-43F9-85F1-088B14C43DE1}" srcOrd="0" destOrd="0" presId="urn:microsoft.com/office/officeart/2008/layout/LinedList"/>
    <dgm:cxn modelId="{69D474EA-1D68-4637-AFE2-8135901D8C19}" type="presOf" srcId="{E576DAA8-B14D-4FFA-8A0C-97CC64FED561}" destId="{A9DDB402-C32B-45FF-83A5-ED99BE50A322}" srcOrd="0" destOrd="0" presId="urn:microsoft.com/office/officeart/2008/layout/LinedList"/>
    <dgm:cxn modelId="{70834DF5-6FCB-49E0-B49F-FCD6D3C71975}" type="presOf" srcId="{C1285898-B80A-4654-BB2D-40EA8E73268A}" destId="{C7069A71-AD1D-4E71-9018-A238F5582AC8}" srcOrd="0" destOrd="0" presId="urn:microsoft.com/office/officeart/2008/layout/LinedList"/>
    <dgm:cxn modelId="{DA2BCF61-BCF2-4621-B250-2D61E7823C0B}" type="presParOf" srcId="{E4576487-9D25-43F9-85F1-088B14C43DE1}" destId="{D5762E7B-5CD1-4C02-B450-15E04D9095B4}" srcOrd="0" destOrd="0" presId="urn:microsoft.com/office/officeart/2008/layout/LinedList"/>
    <dgm:cxn modelId="{784C3BC3-52A3-454C-BC77-29431BAE1BF8}" type="presParOf" srcId="{E4576487-9D25-43F9-85F1-088B14C43DE1}" destId="{C9147697-EE19-4A7F-A929-23B9C3B47469}" srcOrd="1" destOrd="0" presId="urn:microsoft.com/office/officeart/2008/layout/LinedList"/>
    <dgm:cxn modelId="{3D47B74E-CF84-41DD-B258-9F8650456D6E}" type="presParOf" srcId="{C9147697-EE19-4A7F-A929-23B9C3B47469}" destId="{559A47FC-E4C0-43AF-B4A5-A8CDF80BD4D5}" srcOrd="0" destOrd="0" presId="urn:microsoft.com/office/officeart/2008/layout/LinedList"/>
    <dgm:cxn modelId="{C70DF465-604F-41F3-8C04-2F010B560C14}" type="presParOf" srcId="{C9147697-EE19-4A7F-A929-23B9C3B47469}" destId="{7736FBF8-9511-49ED-AE3F-61FDEEBF7648}" srcOrd="1" destOrd="0" presId="urn:microsoft.com/office/officeart/2008/layout/LinedList"/>
    <dgm:cxn modelId="{D65D9904-E9DD-46D4-9EE0-1383184C9850}" type="presParOf" srcId="{7736FBF8-9511-49ED-AE3F-61FDEEBF7648}" destId="{E4867DF2-90B6-4906-8134-4A12CD0CABEE}" srcOrd="0" destOrd="0" presId="urn:microsoft.com/office/officeart/2008/layout/LinedList"/>
    <dgm:cxn modelId="{7BD4F3DE-DF0F-4BF1-8A9E-8F68CD11B9B2}" type="presParOf" srcId="{7736FBF8-9511-49ED-AE3F-61FDEEBF7648}" destId="{0D8D37BA-F00C-4FAE-BBF8-6329587EA67E}" srcOrd="1" destOrd="0" presId="urn:microsoft.com/office/officeart/2008/layout/LinedList"/>
    <dgm:cxn modelId="{20CF938D-2B40-417E-BEDE-209F9BF4D820}" type="presParOf" srcId="{0D8D37BA-F00C-4FAE-BBF8-6329587EA67E}" destId="{C0B87877-9AD7-498B-881C-3585141314D3}" srcOrd="0" destOrd="0" presId="urn:microsoft.com/office/officeart/2008/layout/LinedList"/>
    <dgm:cxn modelId="{ED229F36-5DBD-455E-A934-9A9C8043E736}" type="presParOf" srcId="{0D8D37BA-F00C-4FAE-BBF8-6329587EA67E}" destId="{463864AE-F765-4644-B54A-843C13601586}" srcOrd="1" destOrd="0" presId="urn:microsoft.com/office/officeart/2008/layout/LinedList"/>
    <dgm:cxn modelId="{ACC3FE67-E56F-4B45-B7B4-6D84D6A65B27}" type="presParOf" srcId="{0D8D37BA-F00C-4FAE-BBF8-6329587EA67E}" destId="{E0A4F82E-AA15-41EB-97E8-F46625C03E55}" srcOrd="2" destOrd="0" presId="urn:microsoft.com/office/officeart/2008/layout/LinedList"/>
    <dgm:cxn modelId="{C46A3EBA-63F9-4CB9-8917-11A7AB8928CE}" type="presParOf" srcId="{7736FBF8-9511-49ED-AE3F-61FDEEBF7648}" destId="{CDBF2B26-B77B-4C86-A967-60E8F7DA90F6}" srcOrd="2" destOrd="0" presId="urn:microsoft.com/office/officeart/2008/layout/LinedList"/>
    <dgm:cxn modelId="{5DFE16D6-47D7-4467-861F-DDE2CD115E98}" type="presParOf" srcId="{7736FBF8-9511-49ED-AE3F-61FDEEBF7648}" destId="{9A062637-B7F3-4DE1-9701-6BBD870065B9}" srcOrd="3" destOrd="0" presId="urn:microsoft.com/office/officeart/2008/layout/LinedList"/>
    <dgm:cxn modelId="{44D998CF-3AAC-485B-B1E5-112F95751726}" type="presParOf" srcId="{7736FBF8-9511-49ED-AE3F-61FDEEBF7648}" destId="{B8163933-0E8C-481B-9A0F-69787DC76B0E}" srcOrd="4" destOrd="0" presId="urn:microsoft.com/office/officeart/2008/layout/LinedList"/>
    <dgm:cxn modelId="{F84599D9-050C-42E5-85E7-5010A1E5C47F}" type="presParOf" srcId="{B8163933-0E8C-481B-9A0F-69787DC76B0E}" destId="{495BF621-17DF-41D0-949F-47707C59070B}" srcOrd="0" destOrd="0" presId="urn:microsoft.com/office/officeart/2008/layout/LinedList"/>
    <dgm:cxn modelId="{AB9269AC-6586-4A9B-9DF5-B58DAE2CA0B2}" type="presParOf" srcId="{B8163933-0E8C-481B-9A0F-69787DC76B0E}" destId="{A5AD1B37-D606-447C-B2F6-391ACB0EB2C8}" srcOrd="1" destOrd="0" presId="urn:microsoft.com/office/officeart/2008/layout/LinedList"/>
    <dgm:cxn modelId="{40686802-321E-4F12-AFD6-F3FC42F4FFF3}" type="presParOf" srcId="{B8163933-0E8C-481B-9A0F-69787DC76B0E}" destId="{A1843DDE-2DE0-4653-9828-C9D4CE9CF1A4}" srcOrd="2" destOrd="0" presId="urn:microsoft.com/office/officeart/2008/layout/LinedList"/>
    <dgm:cxn modelId="{69105558-D691-4D6E-8EDA-9481C10B1096}" type="presParOf" srcId="{7736FBF8-9511-49ED-AE3F-61FDEEBF7648}" destId="{699E2157-DD84-4953-B478-1CB2379C599C}" srcOrd="5" destOrd="0" presId="urn:microsoft.com/office/officeart/2008/layout/LinedList"/>
    <dgm:cxn modelId="{7AAA37EC-6590-47FB-B61A-D8394883BB7D}" type="presParOf" srcId="{7736FBF8-9511-49ED-AE3F-61FDEEBF7648}" destId="{6D56EC73-0D21-4F66-87F8-F92F3D773672}" srcOrd="6" destOrd="0" presId="urn:microsoft.com/office/officeart/2008/layout/LinedList"/>
    <dgm:cxn modelId="{8DA1BBFE-73C4-471A-994A-4DAD94BFF8CC}" type="presParOf" srcId="{7736FBF8-9511-49ED-AE3F-61FDEEBF7648}" destId="{65ACFC0F-7E36-4943-8ED9-C8933D24ECC1}" srcOrd="7" destOrd="0" presId="urn:microsoft.com/office/officeart/2008/layout/LinedList"/>
    <dgm:cxn modelId="{7861EA02-BC06-4CB9-9899-31B33FC2E619}" type="presParOf" srcId="{65ACFC0F-7E36-4943-8ED9-C8933D24ECC1}" destId="{BBEBDBC0-C0F7-4B6C-ACCE-AC646392268B}" srcOrd="0" destOrd="0" presId="urn:microsoft.com/office/officeart/2008/layout/LinedList"/>
    <dgm:cxn modelId="{00D33231-E437-449C-A874-3941786E4E01}" type="presParOf" srcId="{65ACFC0F-7E36-4943-8ED9-C8933D24ECC1}" destId="{C7069A71-AD1D-4E71-9018-A238F5582AC8}" srcOrd="1" destOrd="0" presId="urn:microsoft.com/office/officeart/2008/layout/LinedList"/>
    <dgm:cxn modelId="{D9A80D09-2B6E-4C79-8581-832AFF126D9D}" type="presParOf" srcId="{65ACFC0F-7E36-4943-8ED9-C8933D24ECC1}" destId="{F425C03E-EB6F-48F5-8F61-99DABB983A3A}" srcOrd="2" destOrd="0" presId="urn:microsoft.com/office/officeart/2008/layout/LinedList"/>
    <dgm:cxn modelId="{817B22FF-1E6C-40D7-AA43-81D20F983866}" type="presParOf" srcId="{7736FBF8-9511-49ED-AE3F-61FDEEBF7648}" destId="{BAA26DED-FB7E-4518-90B4-370679417273}" srcOrd="8" destOrd="0" presId="urn:microsoft.com/office/officeart/2008/layout/LinedList"/>
    <dgm:cxn modelId="{9F3E48E0-0CEC-4817-A8E7-3C6C5357E578}" type="presParOf" srcId="{7736FBF8-9511-49ED-AE3F-61FDEEBF7648}" destId="{DD0184E7-7DC8-4ABB-9A28-17FE12F05C76}" srcOrd="9" destOrd="0" presId="urn:microsoft.com/office/officeart/2008/layout/LinedList"/>
    <dgm:cxn modelId="{3082C5AA-A51D-4F40-97A8-E3AC6FC91AF1}" type="presParOf" srcId="{E4576487-9D25-43F9-85F1-088B14C43DE1}" destId="{627B1BCD-6D92-42AC-AEEB-27408951BCCF}" srcOrd="2" destOrd="0" presId="urn:microsoft.com/office/officeart/2008/layout/LinedList"/>
    <dgm:cxn modelId="{1ABE5ED9-6BD1-4D73-9AE8-20F7D91DDD94}" type="presParOf" srcId="{E4576487-9D25-43F9-85F1-088B14C43DE1}" destId="{7E551298-AAF8-496E-B659-FFF19A773F79}" srcOrd="3" destOrd="0" presId="urn:microsoft.com/office/officeart/2008/layout/LinedList"/>
    <dgm:cxn modelId="{BBF94386-5A24-460A-8A13-9ABE1D678938}" type="presParOf" srcId="{7E551298-AAF8-496E-B659-FFF19A773F79}" destId="{0AAC96AB-2252-46D6-950F-CF5B3CEED238}" srcOrd="0" destOrd="0" presId="urn:microsoft.com/office/officeart/2008/layout/LinedList"/>
    <dgm:cxn modelId="{BC989861-9723-4398-A803-B3C4D646158B}" type="presParOf" srcId="{7E551298-AAF8-496E-B659-FFF19A773F79}" destId="{775DFF33-7711-4EBA-B387-71ED0005D321}" srcOrd="1" destOrd="0" presId="urn:microsoft.com/office/officeart/2008/layout/LinedList"/>
    <dgm:cxn modelId="{AD5E44D4-8362-42BA-83D2-9B4C366A2686}" type="presParOf" srcId="{775DFF33-7711-4EBA-B387-71ED0005D321}" destId="{388E073B-24B7-4811-B2D4-505EFD7015B2}" srcOrd="0" destOrd="0" presId="urn:microsoft.com/office/officeart/2008/layout/LinedList"/>
    <dgm:cxn modelId="{733AFF87-B6BF-48B4-82FC-F9B1B96D83A9}" type="presParOf" srcId="{775DFF33-7711-4EBA-B387-71ED0005D321}" destId="{75622A0B-67C9-41A7-8153-976A28452CB0}" srcOrd="1" destOrd="0" presId="urn:microsoft.com/office/officeart/2008/layout/LinedList"/>
    <dgm:cxn modelId="{5D1DD48B-0487-4E8F-B186-0ADB9D3B06A6}" type="presParOf" srcId="{75622A0B-67C9-41A7-8153-976A28452CB0}" destId="{1FA74BB0-5D29-43CE-888B-0DBF03678A79}" srcOrd="0" destOrd="0" presId="urn:microsoft.com/office/officeart/2008/layout/LinedList"/>
    <dgm:cxn modelId="{3DFDFC77-F5FE-4501-A1D6-B90DAF5F53C1}" type="presParOf" srcId="{75622A0B-67C9-41A7-8153-976A28452CB0}" destId="{A9DDB402-C32B-45FF-83A5-ED99BE50A322}" srcOrd="1" destOrd="0" presId="urn:microsoft.com/office/officeart/2008/layout/LinedList"/>
    <dgm:cxn modelId="{DB4CE06D-4181-46BC-B3C7-5302CC6603BE}" type="presParOf" srcId="{75622A0B-67C9-41A7-8153-976A28452CB0}" destId="{1140325B-9B36-406A-9AFA-7D97CC95C322}" srcOrd="2" destOrd="0" presId="urn:microsoft.com/office/officeart/2008/layout/LinedList"/>
    <dgm:cxn modelId="{330924EA-DC7F-437B-93DE-21CC3E8AE58A}" type="presParOf" srcId="{775DFF33-7711-4EBA-B387-71ED0005D321}" destId="{1B6E7077-3444-474B-A0D8-B926280E7040}" srcOrd="2" destOrd="0" presId="urn:microsoft.com/office/officeart/2008/layout/LinedList"/>
    <dgm:cxn modelId="{D247ED16-4D96-4651-9DE6-4963F23B6D6E}" type="presParOf" srcId="{775DFF33-7711-4EBA-B387-71ED0005D321}" destId="{DBDAB9BD-0B28-47F2-90B9-A775570E99A2}" srcOrd="3" destOrd="0" presId="urn:microsoft.com/office/officeart/2008/layout/LinedList"/>
    <dgm:cxn modelId="{89944EF4-976B-48DD-8814-8642CE3C48EA}" type="presParOf" srcId="{775DFF33-7711-4EBA-B387-71ED0005D321}" destId="{8EB2C1A4-794F-4490-AD9A-D94914694870}" srcOrd="4" destOrd="0" presId="urn:microsoft.com/office/officeart/2008/layout/LinedList"/>
    <dgm:cxn modelId="{4E7EC9A7-55F9-49B9-8B1C-FCB80FB67968}" type="presParOf" srcId="{8EB2C1A4-794F-4490-AD9A-D94914694870}" destId="{904B59AC-1B34-41EE-AF94-C22CFD4BC0BB}" srcOrd="0" destOrd="0" presId="urn:microsoft.com/office/officeart/2008/layout/LinedList"/>
    <dgm:cxn modelId="{C454562C-51A6-4009-BBD8-DAE49F9555BD}" type="presParOf" srcId="{8EB2C1A4-794F-4490-AD9A-D94914694870}" destId="{1FBDAC44-F74C-4A52-AA81-6D857720FF96}" srcOrd="1" destOrd="0" presId="urn:microsoft.com/office/officeart/2008/layout/LinedList"/>
    <dgm:cxn modelId="{480D9885-4411-4963-9949-F424043B95C4}" type="presParOf" srcId="{8EB2C1A4-794F-4490-AD9A-D94914694870}" destId="{95CDB4BC-8314-49F7-B82B-F1DAF30F1A97}" srcOrd="2" destOrd="0" presId="urn:microsoft.com/office/officeart/2008/layout/LinedList"/>
    <dgm:cxn modelId="{AD3D51E6-C5B9-4DF4-94AB-E420DFBC00BA}" type="presParOf" srcId="{775DFF33-7711-4EBA-B387-71ED0005D321}" destId="{D4FA5319-50EB-4FA3-BFAF-DE0338BC94C0}" srcOrd="5" destOrd="0" presId="urn:microsoft.com/office/officeart/2008/layout/LinedList"/>
    <dgm:cxn modelId="{94459016-42D2-47DB-9987-BA0F64FAB9FB}" type="presParOf" srcId="{775DFF33-7711-4EBA-B387-71ED0005D321}" destId="{D01C5A18-1CD4-4174-82F8-B3323242CF86}" srcOrd="6" destOrd="0" presId="urn:microsoft.com/office/officeart/2008/layout/LinedLis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43F8C75-4F9B-4E6C-9B7F-64EF14485A9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s-ES"/>
        </a:p>
      </dgm:t>
    </dgm:pt>
    <dgm:pt modelId="{840E5587-C27B-44E0-B28E-35B7DF5E3C0D}">
      <dgm:prSet phldrT="[Texto]"/>
      <dgm:spPr/>
      <dgm:t>
        <a:bodyPr/>
        <a:lstStyle/>
        <a:p>
          <a:r>
            <a:rPr lang="es-ES" b="1"/>
            <a:t>Características:</a:t>
          </a:r>
          <a:endParaRPr lang="es-ES"/>
        </a:p>
      </dgm:t>
    </dgm:pt>
    <dgm:pt modelId="{C9709BE3-FC04-448E-8A7D-5451ADA8A0E7}" type="parTrans" cxnId="{C6BBB4D0-CE7F-48E2-9E9A-EC94B5A21C54}">
      <dgm:prSet/>
      <dgm:spPr/>
      <dgm:t>
        <a:bodyPr/>
        <a:lstStyle/>
        <a:p>
          <a:endParaRPr lang="es-ES"/>
        </a:p>
      </dgm:t>
    </dgm:pt>
    <dgm:pt modelId="{998184CF-AC27-473F-88E0-DF9AD7BEBDCA}" type="sibTrans" cxnId="{C6BBB4D0-CE7F-48E2-9E9A-EC94B5A21C54}">
      <dgm:prSet/>
      <dgm:spPr/>
      <dgm:t>
        <a:bodyPr/>
        <a:lstStyle/>
        <a:p>
          <a:endParaRPr lang="es-ES"/>
        </a:p>
      </dgm:t>
    </dgm:pt>
    <dgm:pt modelId="{12516532-3478-482E-AE47-3A2B7315D6EF}">
      <dgm:prSet/>
      <dgm:spPr/>
      <dgm:t>
        <a:bodyPr/>
        <a:lstStyle/>
        <a:p>
          <a:pPr>
            <a:buSzPts val="1000"/>
            <a:buFont typeface="Courier New" panose="02070309020205020404" pitchFamily="49" charset="0"/>
            <a:buChar char="o"/>
          </a:pPr>
          <a:r>
            <a:rPr lang="es-ES"/>
            <a:t>JRadioButton es un componente que permite seleccionar solo una opción dentro de un grupo de botones de opción. Los botones de opción están agrupados utilizando un ButtonGroup.</a:t>
          </a:r>
        </a:p>
      </dgm:t>
    </dgm:pt>
    <dgm:pt modelId="{1A2AA727-0276-49BC-996E-168898CC18EF}" type="parTrans" cxnId="{9E285188-9070-4A29-B1E1-90920FE6C991}">
      <dgm:prSet/>
      <dgm:spPr/>
      <dgm:t>
        <a:bodyPr/>
        <a:lstStyle/>
        <a:p>
          <a:endParaRPr lang="es-ES"/>
        </a:p>
      </dgm:t>
    </dgm:pt>
    <dgm:pt modelId="{DC8B0074-78CF-4471-BB93-F8226260E58F}" type="sibTrans" cxnId="{9E285188-9070-4A29-B1E1-90920FE6C991}">
      <dgm:prSet/>
      <dgm:spPr/>
      <dgm:t>
        <a:bodyPr/>
        <a:lstStyle/>
        <a:p>
          <a:endParaRPr lang="es-ES"/>
        </a:p>
      </dgm:t>
    </dgm:pt>
    <dgm:pt modelId="{361DB882-58C8-43D5-8AFE-F953C404B8C5}">
      <dgm:prSet/>
      <dgm:spPr/>
      <dgm:t>
        <a:bodyPr/>
        <a:lstStyle/>
        <a:p>
          <a:pPr>
            <a:buSzPts val="1000"/>
            <a:buFont typeface="Courier New" panose="02070309020205020404" pitchFamily="49" charset="0"/>
            <a:buChar char="o"/>
          </a:pPr>
          <a:r>
            <a:rPr lang="es-ES"/>
            <a:t>Útil cuando el usuario debe elegir entre varias opciones mutuamente excluyentes.</a:t>
          </a:r>
        </a:p>
      </dgm:t>
    </dgm:pt>
    <dgm:pt modelId="{3F9BBD73-65CD-499E-A7AD-499EBBB775F9}" type="parTrans" cxnId="{53BE8A79-AB92-4F17-8831-F39BE63E1F1B}">
      <dgm:prSet/>
      <dgm:spPr/>
      <dgm:t>
        <a:bodyPr/>
        <a:lstStyle/>
        <a:p>
          <a:endParaRPr lang="es-ES"/>
        </a:p>
      </dgm:t>
    </dgm:pt>
    <dgm:pt modelId="{FF0ED575-5FD0-442C-9FC6-A5AF1C54A0E3}" type="sibTrans" cxnId="{53BE8A79-AB92-4F17-8831-F39BE63E1F1B}">
      <dgm:prSet/>
      <dgm:spPr/>
      <dgm:t>
        <a:bodyPr/>
        <a:lstStyle/>
        <a:p>
          <a:endParaRPr lang="es-ES"/>
        </a:p>
      </dgm:t>
    </dgm:pt>
    <dgm:pt modelId="{D4D2F987-1F2D-459B-83A0-3001F5B231FF}">
      <dgm:prSet/>
      <dgm:spPr/>
      <dgm:t>
        <a:bodyPr/>
        <a:lstStyle/>
        <a:p>
          <a:pPr>
            <a:buSzPts val="1000"/>
            <a:buFont typeface="Courier New" panose="02070309020205020404" pitchFamily="49" charset="0"/>
            <a:buChar char="o"/>
          </a:pPr>
          <a:r>
            <a:rPr lang="es-ES"/>
            <a:t>Similar a JCheckBox, pero con comportamiento exclusivo dentro del grupo.</a:t>
          </a:r>
        </a:p>
      </dgm:t>
    </dgm:pt>
    <dgm:pt modelId="{0D1ECC88-0A23-43E7-9FEE-E35DBBB09F59}" type="parTrans" cxnId="{14EF4E81-89CC-4FF1-A611-14721898F2CC}">
      <dgm:prSet/>
      <dgm:spPr/>
      <dgm:t>
        <a:bodyPr/>
        <a:lstStyle/>
        <a:p>
          <a:endParaRPr lang="es-ES"/>
        </a:p>
      </dgm:t>
    </dgm:pt>
    <dgm:pt modelId="{7655FF93-5962-40D7-A1EF-5DC3904F0C33}" type="sibTrans" cxnId="{14EF4E81-89CC-4FF1-A611-14721898F2CC}">
      <dgm:prSet/>
      <dgm:spPr/>
      <dgm:t>
        <a:bodyPr/>
        <a:lstStyle/>
        <a:p>
          <a:endParaRPr lang="es-ES"/>
        </a:p>
      </dgm:t>
    </dgm:pt>
    <dgm:pt modelId="{24420104-B9F1-4473-B242-F0E2FA6213A0}">
      <dgm:prSet/>
      <dgm:spPr/>
      <dgm:t>
        <a:bodyPr/>
        <a:lstStyle/>
        <a:p>
          <a:pPr>
            <a:buSzPts val="1000"/>
            <a:buFont typeface="Symbol" panose="05050102010706020507" pitchFamily="18" charset="2"/>
            <a:buChar char=""/>
          </a:pPr>
          <a:r>
            <a:rPr lang="es-ES" b="1"/>
            <a:t>Campo de Aplicación:</a:t>
          </a:r>
          <a:endParaRPr lang="es-ES"/>
        </a:p>
      </dgm:t>
    </dgm:pt>
    <dgm:pt modelId="{5D1256A1-17C3-4471-B7AC-76CEE2F73FF9}" type="parTrans" cxnId="{EBFFF8BA-830E-4C80-95A5-B8941D530E4A}">
      <dgm:prSet/>
      <dgm:spPr/>
      <dgm:t>
        <a:bodyPr/>
        <a:lstStyle/>
        <a:p>
          <a:endParaRPr lang="es-ES"/>
        </a:p>
      </dgm:t>
    </dgm:pt>
    <dgm:pt modelId="{2B0D7D4E-5504-4E66-A341-79294DFC7777}" type="sibTrans" cxnId="{EBFFF8BA-830E-4C80-95A5-B8941D530E4A}">
      <dgm:prSet/>
      <dgm:spPr/>
      <dgm:t>
        <a:bodyPr/>
        <a:lstStyle/>
        <a:p>
          <a:endParaRPr lang="es-ES"/>
        </a:p>
      </dgm:t>
    </dgm:pt>
    <dgm:pt modelId="{6237B37B-078A-4EF0-9E13-98734E8640E8}">
      <dgm:prSet/>
      <dgm:spPr/>
      <dgm:t>
        <a:bodyPr/>
        <a:lstStyle/>
        <a:p>
          <a:pPr>
            <a:buSzPts val="1000"/>
            <a:buFont typeface="Courier New" panose="02070309020205020404" pitchFamily="49" charset="0"/>
            <a:buChar char="o"/>
          </a:pPr>
          <a:r>
            <a:rPr lang="es-ES"/>
            <a:t>Formularios donde se requiere que el usuario seleccione solo una opción, como en preguntas de opción múltiple, selección de género, o preferencias exclusivas.</a:t>
          </a:r>
        </a:p>
      </dgm:t>
    </dgm:pt>
    <dgm:pt modelId="{929A687D-E67C-4A24-A17D-8ABE8188C7F4}" type="parTrans" cxnId="{FD1EB9B8-F0B2-439F-BA8B-7F9E58A3DD91}">
      <dgm:prSet/>
      <dgm:spPr/>
      <dgm:t>
        <a:bodyPr/>
        <a:lstStyle/>
        <a:p>
          <a:endParaRPr lang="es-ES"/>
        </a:p>
      </dgm:t>
    </dgm:pt>
    <dgm:pt modelId="{D188D6E1-0D38-4DF5-90EA-B12AB57BA186}" type="sibTrans" cxnId="{FD1EB9B8-F0B2-439F-BA8B-7F9E58A3DD91}">
      <dgm:prSet/>
      <dgm:spPr/>
      <dgm:t>
        <a:bodyPr/>
        <a:lstStyle/>
        <a:p>
          <a:endParaRPr lang="es-ES"/>
        </a:p>
      </dgm:t>
    </dgm:pt>
    <dgm:pt modelId="{22D68590-8F14-48E2-B40B-F5EB55F49588}">
      <dgm:prSet/>
      <dgm:spPr/>
      <dgm:t>
        <a:bodyPr/>
        <a:lstStyle/>
        <a:p>
          <a:pPr>
            <a:buSzPts val="1000"/>
            <a:buFont typeface="Courier New" panose="02070309020205020404" pitchFamily="49" charset="0"/>
            <a:buChar char="o"/>
          </a:pPr>
          <a:r>
            <a:rPr lang="es-ES"/>
            <a:t>Configuraciones donde una sola opción debe ser activada entre varias disponibles.</a:t>
          </a:r>
        </a:p>
      </dgm:t>
    </dgm:pt>
    <dgm:pt modelId="{D26632D3-67F7-4D21-8C9D-3B22235A7D94}" type="parTrans" cxnId="{A17049BD-47BC-47B3-9B35-3AA2BB5C5306}">
      <dgm:prSet/>
      <dgm:spPr/>
      <dgm:t>
        <a:bodyPr/>
        <a:lstStyle/>
        <a:p>
          <a:endParaRPr lang="es-ES"/>
        </a:p>
      </dgm:t>
    </dgm:pt>
    <dgm:pt modelId="{04676BAF-0E63-4968-8F6A-524CF6A83863}" type="sibTrans" cxnId="{A17049BD-47BC-47B3-9B35-3AA2BB5C5306}">
      <dgm:prSet/>
      <dgm:spPr/>
      <dgm:t>
        <a:bodyPr/>
        <a:lstStyle/>
        <a:p>
          <a:endParaRPr lang="es-ES"/>
        </a:p>
      </dgm:t>
    </dgm:pt>
    <dgm:pt modelId="{6E296522-05FB-4B3F-811A-4218EE924E90}" type="pres">
      <dgm:prSet presAssocID="{943F8C75-4F9B-4E6C-9B7F-64EF14485A98}" presName="linear" presStyleCnt="0">
        <dgm:presLayoutVars>
          <dgm:animLvl val="lvl"/>
          <dgm:resizeHandles val="exact"/>
        </dgm:presLayoutVars>
      </dgm:prSet>
      <dgm:spPr/>
    </dgm:pt>
    <dgm:pt modelId="{D0CF4D81-94C1-4143-8AB9-9EB7E7DD54F1}" type="pres">
      <dgm:prSet presAssocID="{840E5587-C27B-44E0-B28E-35B7DF5E3C0D}" presName="parentText" presStyleLbl="node1" presStyleIdx="0" presStyleCnt="2">
        <dgm:presLayoutVars>
          <dgm:chMax val="0"/>
          <dgm:bulletEnabled val="1"/>
        </dgm:presLayoutVars>
      </dgm:prSet>
      <dgm:spPr/>
    </dgm:pt>
    <dgm:pt modelId="{6D91E688-5485-4E91-B787-B8342BAC4F27}" type="pres">
      <dgm:prSet presAssocID="{840E5587-C27B-44E0-B28E-35B7DF5E3C0D}" presName="childText" presStyleLbl="revTx" presStyleIdx="0" presStyleCnt="2">
        <dgm:presLayoutVars>
          <dgm:bulletEnabled val="1"/>
        </dgm:presLayoutVars>
      </dgm:prSet>
      <dgm:spPr/>
    </dgm:pt>
    <dgm:pt modelId="{9F22A212-2067-4C82-8E7F-6CABD4356D9B}" type="pres">
      <dgm:prSet presAssocID="{24420104-B9F1-4473-B242-F0E2FA6213A0}" presName="parentText" presStyleLbl="node1" presStyleIdx="1" presStyleCnt="2">
        <dgm:presLayoutVars>
          <dgm:chMax val="0"/>
          <dgm:bulletEnabled val="1"/>
        </dgm:presLayoutVars>
      </dgm:prSet>
      <dgm:spPr/>
    </dgm:pt>
    <dgm:pt modelId="{10467821-CFBF-488D-9C60-1E5AE2B0F23C}" type="pres">
      <dgm:prSet presAssocID="{24420104-B9F1-4473-B242-F0E2FA6213A0}" presName="childText" presStyleLbl="revTx" presStyleIdx="1" presStyleCnt="2">
        <dgm:presLayoutVars>
          <dgm:bulletEnabled val="1"/>
        </dgm:presLayoutVars>
      </dgm:prSet>
      <dgm:spPr/>
    </dgm:pt>
  </dgm:ptLst>
  <dgm:cxnLst>
    <dgm:cxn modelId="{6D370C30-7A94-4EA5-A171-D738AAF612EB}" type="presOf" srcId="{22D68590-8F14-48E2-B40B-F5EB55F49588}" destId="{10467821-CFBF-488D-9C60-1E5AE2B0F23C}" srcOrd="0" destOrd="1" presId="urn:microsoft.com/office/officeart/2005/8/layout/vList2"/>
    <dgm:cxn modelId="{D4050E5E-1106-4D8C-85D4-8671D3A82310}" type="presOf" srcId="{12516532-3478-482E-AE47-3A2B7315D6EF}" destId="{6D91E688-5485-4E91-B787-B8342BAC4F27}" srcOrd="0" destOrd="0" presId="urn:microsoft.com/office/officeart/2005/8/layout/vList2"/>
    <dgm:cxn modelId="{E540DB50-3E62-4C35-802A-3EB67A179EE1}" type="presOf" srcId="{24420104-B9F1-4473-B242-F0E2FA6213A0}" destId="{9F22A212-2067-4C82-8E7F-6CABD4356D9B}" srcOrd="0" destOrd="0" presId="urn:microsoft.com/office/officeart/2005/8/layout/vList2"/>
    <dgm:cxn modelId="{0C7EE372-3E8B-44D4-9CAE-B39CC3012F5D}" type="presOf" srcId="{D4D2F987-1F2D-459B-83A0-3001F5B231FF}" destId="{6D91E688-5485-4E91-B787-B8342BAC4F27}" srcOrd="0" destOrd="2" presId="urn:microsoft.com/office/officeart/2005/8/layout/vList2"/>
    <dgm:cxn modelId="{53BE8A79-AB92-4F17-8831-F39BE63E1F1B}" srcId="{840E5587-C27B-44E0-B28E-35B7DF5E3C0D}" destId="{361DB882-58C8-43D5-8AFE-F953C404B8C5}" srcOrd="1" destOrd="0" parTransId="{3F9BBD73-65CD-499E-A7AD-499EBBB775F9}" sibTransId="{FF0ED575-5FD0-442C-9FC6-A5AF1C54A0E3}"/>
    <dgm:cxn modelId="{14EF4E81-89CC-4FF1-A611-14721898F2CC}" srcId="{840E5587-C27B-44E0-B28E-35B7DF5E3C0D}" destId="{D4D2F987-1F2D-459B-83A0-3001F5B231FF}" srcOrd="2" destOrd="0" parTransId="{0D1ECC88-0A23-43E7-9FEE-E35DBBB09F59}" sibTransId="{7655FF93-5962-40D7-A1EF-5DC3904F0C33}"/>
    <dgm:cxn modelId="{CCA4D585-30A3-4877-80BB-7529D7467592}" type="presOf" srcId="{943F8C75-4F9B-4E6C-9B7F-64EF14485A98}" destId="{6E296522-05FB-4B3F-811A-4218EE924E90}" srcOrd="0" destOrd="0" presId="urn:microsoft.com/office/officeart/2005/8/layout/vList2"/>
    <dgm:cxn modelId="{9E285188-9070-4A29-B1E1-90920FE6C991}" srcId="{840E5587-C27B-44E0-B28E-35B7DF5E3C0D}" destId="{12516532-3478-482E-AE47-3A2B7315D6EF}" srcOrd="0" destOrd="0" parTransId="{1A2AA727-0276-49BC-996E-168898CC18EF}" sibTransId="{DC8B0074-78CF-4471-BB93-F8226260E58F}"/>
    <dgm:cxn modelId="{70ED0197-9398-40C2-A206-1E31F5C0E1C5}" type="presOf" srcId="{6237B37B-078A-4EF0-9E13-98734E8640E8}" destId="{10467821-CFBF-488D-9C60-1E5AE2B0F23C}" srcOrd="0" destOrd="0" presId="urn:microsoft.com/office/officeart/2005/8/layout/vList2"/>
    <dgm:cxn modelId="{53B1F6AE-55F9-43E2-99B9-35D787D0DC1C}" type="presOf" srcId="{361DB882-58C8-43D5-8AFE-F953C404B8C5}" destId="{6D91E688-5485-4E91-B787-B8342BAC4F27}" srcOrd="0" destOrd="1" presId="urn:microsoft.com/office/officeart/2005/8/layout/vList2"/>
    <dgm:cxn modelId="{FD1EB9B8-F0B2-439F-BA8B-7F9E58A3DD91}" srcId="{24420104-B9F1-4473-B242-F0E2FA6213A0}" destId="{6237B37B-078A-4EF0-9E13-98734E8640E8}" srcOrd="0" destOrd="0" parTransId="{929A687D-E67C-4A24-A17D-8ABE8188C7F4}" sibTransId="{D188D6E1-0D38-4DF5-90EA-B12AB57BA186}"/>
    <dgm:cxn modelId="{EBFFF8BA-830E-4C80-95A5-B8941D530E4A}" srcId="{943F8C75-4F9B-4E6C-9B7F-64EF14485A98}" destId="{24420104-B9F1-4473-B242-F0E2FA6213A0}" srcOrd="1" destOrd="0" parTransId="{5D1256A1-17C3-4471-B7AC-76CEE2F73FF9}" sibTransId="{2B0D7D4E-5504-4E66-A341-79294DFC7777}"/>
    <dgm:cxn modelId="{A17049BD-47BC-47B3-9B35-3AA2BB5C5306}" srcId="{24420104-B9F1-4473-B242-F0E2FA6213A0}" destId="{22D68590-8F14-48E2-B40B-F5EB55F49588}" srcOrd="1" destOrd="0" parTransId="{D26632D3-67F7-4D21-8C9D-3B22235A7D94}" sibTransId="{04676BAF-0E63-4968-8F6A-524CF6A83863}"/>
    <dgm:cxn modelId="{C6BBB4D0-CE7F-48E2-9E9A-EC94B5A21C54}" srcId="{943F8C75-4F9B-4E6C-9B7F-64EF14485A98}" destId="{840E5587-C27B-44E0-B28E-35B7DF5E3C0D}" srcOrd="0" destOrd="0" parTransId="{C9709BE3-FC04-448E-8A7D-5451ADA8A0E7}" sibTransId="{998184CF-AC27-473F-88E0-DF9AD7BEBDCA}"/>
    <dgm:cxn modelId="{DF21B0EA-EF84-4913-825B-F1553E6B7664}" type="presOf" srcId="{840E5587-C27B-44E0-B28E-35B7DF5E3C0D}" destId="{D0CF4D81-94C1-4143-8AB9-9EB7E7DD54F1}" srcOrd="0" destOrd="0" presId="urn:microsoft.com/office/officeart/2005/8/layout/vList2"/>
    <dgm:cxn modelId="{525561FA-05B6-432F-AAB0-4F461DF2C5B5}" type="presParOf" srcId="{6E296522-05FB-4B3F-811A-4218EE924E90}" destId="{D0CF4D81-94C1-4143-8AB9-9EB7E7DD54F1}" srcOrd="0" destOrd="0" presId="urn:microsoft.com/office/officeart/2005/8/layout/vList2"/>
    <dgm:cxn modelId="{4F581B66-7F02-4EB1-BD7F-A34DDBF46DAE}" type="presParOf" srcId="{6E296522-05FB-4B3F-811A-4218EE924E90}" destId="{6D91E688-5485-4E91-B787-B8342BAC4F27}" srcOrd="1" destOrd="0" presId="urn:microsoft.com/office/officeart/2005/8/layout/vList2"/>
    <dgm:cxn modelId="{26F3DF09-E51A-4D4D-9CE6-00AFC5800B89}" type="presParOf" srcId="{6E296522-05FB-4B3F-811A-4218EE924E90}" destId="{9F22A212-2067-4C82-8E7F-6CABD4356D9B}" srcOrd="2" destOrd="0" presId="urn:microsoft.com/office/officeart/2005/8/layout/vList2"/>
    <dgm:cxn modelId="{CF99C5C1-48BC-4414-9531-7763F2069822}" type="presParOf" srcId="{6E296522-05FB-4B3F-811A-4218EE924E90}" destId="{10467821-CFBF-488D-9C60-1E5AE2B0F23C}" srcOrd="3" destOrd="0" presId="urn:microsoft.com/office/officeart/2005/8/layout/vList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415E9EA-13F2-4B7E-A9DC-3E5608421E27}"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s-ES"/>
        </a:p>
      </dgm:t>
    </dgm:pt>
    <dgm:pt modelId="{B8DC1C4F-AED3-4C8E-8D02-012C726D90F6}">
      <dgm:prSet phldrT="[Texto]"/>
      <dgm:spPr/>
      <dgm:t>
        <a:bodyPr/>
        <a:lstStyle/>
        <a:p>
          <a:pPr>
            <a:buSzPts val="1000"/>
            <a:buFont typeface="Symbol" panose="05050102010706020507" pitchFamily="18" charset="2"/>
            <a:buChar char=""/>
          </a:pPr>
          <a:r>
            <a:rPr lang="es-ES" b="1"/>
            <a:t>Características:</a:t>
          </a:r>
          <a:endParaRPr lang="es-ES"/>
        </a:p>
      </dgm:t>
    </dgm:pt>
    <dgm:pt modelId="{F0523C5B-675F-48DA-B319-8BEA1181BAD5}" type="parTrans" cxnId="{FE6DDDC7-FFC2-46B3-915C-AC4EAE04F3DC}">
      <dgm:prSet/>
      <dgm:spPr/>
      <dgm:t>
        <a:bodyPr/>
        <a:lstStyle/>
        <a:p>
          <a:endParaRPr lang="es-ES"/>
        </a:p>
      </dgm:t>
    </dgm:pt>
    <dgm:pt modelId="{45B9F477-1FA4-4AB4-A433-DC3A06881C3A}" type="sibTrans" cxnId="{FE6DDDC7-FFC2-46B3-915C-AC4EAE04F3DC}">
      <dgm:prSet/>
      <dgm:spPr/>
      <dgm:t>
        <a:bodyPr/>
        <a:lstStyle/>
        <a:p>
          <a:endParaRPr lang="es-ES"/>
        </a:p>
      </dgm:t>
    </dgm:pt>
    <dgm:pt modelId="{D26480FF-3AD9-4B93-928A-8CB3AD9065A2}">
      <dgm:prSet/>
      <dgm:spPr/>
      <dgm:t>
        <a:bodyPr/>
        <a:lstStyle/>
        <a:p>
          <a:pPr>
            <a:buSzPts val="1000"/>
            <a:buFont typeface="Courier New" panose="02070309020205020404" pitchFamily="49" charset="0"/>
            <a:buChar char="o"/>
          </a:pPr>
          <a:r>
            <a:rPr lang="es-ES"/>
            <a:t>JList es un componente que permite mostrar una lista de elementos a partir de la cual el usuario puede seleccionar uno o más ítems.</a:t>
          </a:r>
        </a:p>
      </dgm:t>
    </dgm:pt>
    <dgm:pt modelId="{DC7A204C-EFC6-48AE-A2B7-52CD18664468}" type="parTrans" cxnId="{A4D64B7F-592E-4771-ACE5-F7C9C0ED4FB3}">
      <dgm:prSet/>
      <dgm:spPr/>
      <dgm:t>
        <a:bodyPr/>
        <a:lstStyle/>
        <a:p>
          <a:endParaRPr lang="es-ES"/>
        </a:p>
      </dgm:t>
    </dgm:pt>
    <dgm:pt modelId="{F8F4F4E9-A0F5-4FA2-A76F-8D84FE764FDB}" type="sibTrans" cxnId="{A4D64B7F-592E-4771-ACE5-F7C9C0ED4FB3}">
      <dgm:prSet/>
      <dgm:spPr/>
      <dgm:t>
        <a:bodyPr/>
        <a:lstStyle/>
        <a:p>
          <a:endParaRPr lang="es-ES"/>
        </a:p>
      </dgm:t>
    </dgm:pt>
    <dgm:pt modelId="{47E5D642-CDF5-4017-A0CD-D244F29A6DD6}">
      <dgm:prSet/>
      <dgm:spPr/>
      <dgm:t>
        <a:bodyPr/>
        <a:lstStyle/>
        <a:p>
          <a:pPr>
            <a:buSzPts val="1000"/>
            <a:buFont typeface="Courier New" panose="02070309020205020404" pitchFamily="49" charset="0"/>
            <a:buChar char="o"/>
          </a:pPr>
          <a:r>
            <a:rPr lang="es-ES"/>
            <a:t>Soporta selección única, selección múltiple contigua o selección múltiple discontinua.</a:t>
          </a:r>
        </a:p>
      </dgm:t>
    </dgm:pt>
    <dgm:pt modelId="{609D06BD-9BD9-483A-AC3A-EEB8FB2A742F}" type="parTrans" cxnId="{DA336A6C-74E5-48F4-8042-6DBF38466A18}">
      <dgm:prSet/>
      <dgm:spPr/>
      <dgm:t>
        <a:bodyPr/>
        <a:lstStyle/>
        <a:p>
          <a:endParaRPr lang="es-ES"/>
        </a:p>
      </dgm:t>
    </dgm:pt>
    <dgm:pt modelId="{2813885E-AAE3-42CE-9863-8473392A5E29}" type="sibTrans" cxnId="{DA336A6C-74E5-48F4-8042-6DBF38466A18}">
      <dgm:prSet/>
      <dgm:spPr/>
      <dgm:t>
        <a:bodyPr/>
        <a:lstStyle/>
        <a:p>
          <a:endParaRPr lang="es-ES"/>
        </a:p>
      </dgm:t>
    </dgm:pt>
    <dgm:pt modelId="{8FC322EF-9EDE-4759-B792-ECFF2BEC998D}">
      <dgm:prSet/>
      <dgm:spPr/>
      <dgm:t>
        <a:bodyPr/>
        <a:lstStyle/>
        <a:p>
          <a:pPr>
            <a:buSzPts val="1000"/>
            <a:buFont typeface="Courier New" panose="02070309020205020404" pitchFamily="49" charset="0"/>
            <a:buChar char="o"/>
          </a:pPr>
          <a:r>
            <a:rPr lang="es-ES"/>
            <a:t>Los elementos en la lista pueden ser texto, íconos, o cualquier otro objeto representable.</a:t>
          </a:r>
        </a:p>
      </dgm:t>
    </dgm:pt>
    <dgm:pt modelId="{44EC3B9E-AB57-4107-9A1A-81ED03D7D535}" type="parTrans" cxnId="{50EC9054-C840-4238-9016-2AFCFCD43A58}">
      <dgm:prSet/>
      <dgm:spPr/>
      <dgm:t>
        <a:bodyPr/>
        <a:lstStyle/>
        <a:p>
          <a:endParaRPr lang="es-ES"/>
        </a:p>
      </dgm:t>
    </dgm:pt>
    <dgm:pt modelId="{4B149CA0-231A-4A60-8727-BD5213DA37B6}" type="sibTrans" cxnId="{50EC9054-C840-4238-9016-2AFCFCD43A58}">
      <dgm:prSet/>
      <dgm:spPr/>
      <dgm:t>
        <a:bodyPr/>
        <a:lstStyle/>
        <a:p>
          <a:endParaRPr lang="es-ES"/>
        </a:p>
      </dgm:t>
    </dgm:pt>
    <dgm:pt modelId="{95DF95DB-2977-4B7C-97C2-5C1665692E20}">
      <dgm:prSet/>
      <dgm:spPr/>
      <dgm:t>
        <a:bodyPr/>
        <a:lstStyle/>
        <a:p>
          <a:pPr>
            <a:buSzPts val="1000"/>
            <a:buFont typeface="Symbol" panose="05050102010706020507" pitchFamily="18" charset="2"/>
            <a:buChar char=""/>
          </a:pPr>
          <a:r>
            <a:rPr lang="es-ES" b="1"/>
            <a:t>Campo de Aplicación:</a:t>
          </a:r>
          <a:endParaRPr lang="es-ES"/>
        </a:p>
      </dgm:t>
    </dgm:pt>
    <dgm:pt modelId="{710E4627-A16C-4528-85ED-E4C68364BD61}" type="parTrans" cxnId="{EC1C930E-2108-4F1E-A0EC-6CB1A639BB36}">
      <dgm:prSet/>
      <dgm:spPr/>
      <dgm:t>
        <a:bodyPr/>
        <a:lstStyle/>
        <a:p>
          <a:endParaRPr lang="es-ES"/>
        </a:p>
      </dgm:t>
    </dgm:pt>
    <dgm:pt modelId="{B76F9A06-7C07-4AA7-A124-E347AFD3B439}" type="sibTrans" cxnId="{EC1C930E-2108-4F1E-A0EC-6CB1A639BB36}">
      <dgm:prSet/>
      <dgm:spPr/>
      <dgm:t>
        <a:bodyPr/>
        <a:lstStyle/>
        <a:p>
          <a:endParaRPr lang="es-ES"/>
        </a:p>
      </dgm:t>
    </dgm:pt>
    <dgm:pt modelId="{819663D1-9D7E-461E-9336-45A958391E3A}">
      <dgm:prSet/>
      <dgm:spPr/>
      <dgm:t>
        <a:bodyPr/>
        <a:lstStyle/>
        <a:p>
          <a:pPr>
            <a:buSzPts val="1000"/>
            <a:buFont typeface="Courier New" panose="02070309020205020404" pitchFamily="49" charset="0"/>
            <a:buChar char="o"/>
          </a:pPr>
          <a:r>
            <a:rPr lang="es-ES"/>
            <a:t>Listas de opciones donde el usuario puede seleccionar ítems como categorías, etiquetas, o elementos de menú.</a:t>
          </a:r>
        </a:p>
      </dgm:t>
    </dgm:pt>
    <dgm:pt modelId="{1E96BF96-2460-45A2-B4CE-BB49C620749C}" type="parTrans" cxnId="{B6D2B602-8C09-4A82-9AD2-CBBF8E6E22FB}">
      <dgm:prSet/>
      <dgm:spPr/>
      <dgm:t>
        <a:bodyPr/>
        <a:lstStyle/>
        <a:p>
          <a:endParaRPr lang="es-ES"/>
        </a:p>
      </dgm:t>
    </dgm:pt>
    <dgm:pt modelId="{4AA1A4D9-450D-4EE6-9FC0-A93D4D74EE74}" type="sibTrans" cxnId="{B6D2B602-8C09-4A82-9AD2-CBBF8E6E22FB}">
      <dgm:prSet/>
      <dgm:spPr/>
      <dgm:t>
        <a:bodyPr/>
        <a:lstStyle/>
        <a:p>
          <a:endParaRPr lang="es-ES"/>
        </a:p>
      </dgm:t>
    </dgm:pt>
    <dgm:pt modelId="{2FE7D33E-857E-477B-B359-53D2313D3F78}">
      <dgm:prSet/>
      <dgm:spPr/>
      <dgm:t>
        <a:bodyPr/>
        <a:lstStyle/>
        <a:p>
          <a:pPr>
            <a:buSzPts val="1000"/>
            <a:buFont typeface="Courier New" panose="02070309020205020404" pitchFamily="49" charset="0"/>
            <a:buChar char="o"/>
          </a:pPr>
          <a:r>
            <a:rPr lang="es-ES"/>
            <a:t>Selección de múltiples elementos para acciones en lote, como seleccionar archivos o elementos en un inventario.</a:t>
          </a:r>
        </a:p>
      </dgm:t>
    </dgm:pt>
    <dgm:pt modelId="{57AE442B-66C2-4729-B790-E32A152868A6}" type="parTrans" cxnId="{FDCCE630-5EA3-4F58-B1CB-958BE7E83924}">
      <dgm:prSet/>
      <dgm:spPr/>
      <dgm:t>
        <a:bodyPr/>
        <a:lstStyle/>
        <a:p>
          <a:endParaRPr lang="es-ES"/>
        </a:p>
      </dgm:t>
    </dgm:pt>
    <dgm:pt modelId="{615D595C-EC79-4475-B463-8A76D26D2C11}" type="sibTrans" cxnId="{FDCCE630-5EA3-4F58-B1CB-958BE7E83924}">
      <dgm:prSet/>
      <dgm:spPr/>
      <dgm:t>
        <a:bodyPr/>
        <a:lstStyle/>
        <a:p>
          <a:endParaRPr lang="es-ES"/>
        </a:p>
      </dgm:t>
    </dgm:pt>
    <dgm:pt modelId="{9A05B3A0-AB66-407A-9455-154AF411AED5}" type="pres">
      <dgm:prSet presAssocID="{2415E9EA-13F2-4B7E-A9DC-3E5608421E27}" presName="Name0" presStyleCnt="0">
        <dgm:presLayoutVars>
          <dgm:dir/>
          <dgm:animLvl val="lvl"/>
          <dgm:resizeHandles val="exact"/>
        </dgm:presLayoutVars>
      </dgm:prSet>
      <dgm:spPr/>
    </dgm:pt>
    <dgm:pt modelId="{51A3A3D8-6127-4818-BD1D-FB8E88B4273D}" type="pres">
      <dgm:prSet presAssocID="{B8DC1C4F-AED3-4C8E-8D02-012C726D90F6}" presName="composite" presStyleCnt="0"/>
      <dgm:spPr/>
    </dgm:pt>
    <dgm:pt modelId="{32CF0229-4908-4EC8-8C6C-003162B554AF}" type="pres">
      <dgm:prSet presAssocID="{B8DC1C4F-AED3-4C8E-8D02-012C726D90F6}" presName="parTx" presStyleLbl="alignNode1" presStyleIdx="0" presStyleCnt="2">
        <dgm:presLayoutVars>
          <dgm:chMax val="0"/>
          <dgm:chPref val="0"/>
          <dgm:bulletEnabled val="1"/>
        </dgm:presLayoutVars>
      </dgm:prSet>
      <dgm:spPr/>
    </dgm:pt>
    <dgm:pt modelId="{67995EDC-DBFC-417A-95F8-134A477DE8F0}" type="pres">
      <dgm:prSet presAssocID="{B8DC1C4F-AED3-4C8E-8D02-012C726D90F6}" presName="desTx" presStyleLbl="alignAccFollowNode1" presStyleIdx="0" presStyleCnt="2">
        <dgm:presLayoutVars>
          <dgm:bulletEnabled val="1"/>
        </dgm:presLayoutVars>
      </dgm:prSet>
      <dgm:spPr/>
    </dgm:pt>
    <dgm:pt modelId="{94F0C97A-9D26-4C05-9AC7-740E82AA8793}" type="pres">
      <dgm:prSet presAssocID="{45B9F477-1FA4-4AB4-A433-DC3A06881C3A}" presName="space" presStyleCnt="0"/>
      <dgm:spPr/>
    </dgm:pt>
    <dgm:pt modelId="{CAB6EA92-8490-4E4E-A771-EA9624E287EC}" type="pres">
      <dgm:prSet presAssocID="{95DF95DB-2977-4B7C-97C2-5C1665692E20}" presName="composite" presStyleCnt="0"/>
      <dgm:spPr/>
    </dgm:pt>
    <dgm:pt modelId="{0A08BF77-8F89-431A-BAA8-493815CB14E3}" type="pres">
      <dgm:prSet presAssocID="{95DF95DB-2977-4B7C-97C2-5C1665692E20}" presName="parTx" presStyleLbl="alignNode1" presStyleIdx="1" presStyleCnt="2">
        <dgm:presLayoutVars>
          <dgm:chMax val="0"/>
          <dgm:chPref val="0"/>
          <dgm:bulletEnabled val="1"/>
        </dgm:presLayoutVars>
      </dgm:prSet>
      <dgm:spPr/>
    </dgm:pt>
    <dgm:pt modelId="{616FC7A2-3BC8-4D40-B66F-85D4501E9D17}" type="pres">
      <dgm:prSet presAssocID="{95DF95DB-2977-4B7C-97C2-5C1665692E20}" presName="desTx" presStyleLbl="alignAccFollowNode1" presStyleIdx="1" presStyleCnt="2">
        <dgm:presLayoutVars>
          <dgm:bulletEnabled val="1"/>
        </dgm:presLayoutVars>
      </dgm:prSet>
      <dgm:spPr/>
    </dgm:pt>
  </dgm:ptLst>
  <dgm:cxnLst>
    <dgm:cxn modelId="{B6D2B602-8C09-4A82-9AD2-CBBF8E6E22FB}" srcId="{95DF95DB-2977-4B7C-97C2-5C1665692E20}" destId="{819663D1-9D7E-461E-9336-45A958391E3A}" srcOrd="0" destOrd="0" parTransId="{1E96BF96-2460-45A2-B4CE-BB49C620749C}" sibTransId="{4AA1A4D9-450D-4EE6-9FC0-A93D4D74EE74}"/>
    <dgm:cxn modelId="{EC1C930E-2108-4F1E-A0EC-6CB1A639BB36}" srcId="{2415E9EA-13F2-4B7E-A9DC-3E5608421E27}" destId="{95DF95DB-2977-4B7C-97C2-5C1665692E20}" srcOrd="1" destOrd="0" parTransId="{710E4627-A16C-4528-85ED-E4C68364BD61}" sibTransId="{B76F9A06-7C07-4AA7-A124-E347AFD3B439}"/>
    <dgm:cxn modelId="{9B08731E-5FD6-4417-95B6-9729A3070688}" type="presOf" srcId="{819663D1-9D7E-461E-9336-45A958391E3A}" destId="{616FC7A2-3BC8-4D40-B66F-85D4501E9D17}" srcOrd="0" destOrd="0" presId="urn:microsoft.com/office/officeart/2005/8/layout/hList1"/>
    <dgm:cxn modelId="{EFAB752A-4719-4290-B81F-BE2D93321F88}" type="presOf" srcId="{8FC322EF-9EDE-4759-B792-ECFF2BEC998D}" destId="{67995EDC-DBFC-417A-95F8-134A477DE8F0}" srcOrd="0" destOrd="2" presId="urn:microsoft.com/office/officeart/2005/8/layout/hList1"/>
    <dgm:cxn modelId="{FDCCE630-5EA3-4F58-B1CB-958BE7E83924}" srcId="{95DF95DB-2977-4B7C-97C2-5C1665692E20}" destId="{2FE7D33E-857E-477B-B359-53D2313D3F78}" srcOrd="1" destOrd="0" parTransId="{57AE442B-66C2-4729-B790-E32A152868A6}" sibTransId="{615D595C-EC79-4475-B463-8A76D26D2C11}"/>
    <dgm:cxn modelId="{DA336A6C-74E5-48F4-8042-6DBF38466A18}" srcId="{B8DC1C4F-AED3-4C8E-8D02-012C726D90F6}" destId="{47E5D642-CDF5-4017-A0CD-D244F29A6DD6}" srcOrd="1" destOrd="0" parTransId="{609D06BD-9BD9-483A-AC3A-EEB8FB2A742F}" sibTransId="{2813885E-AAE3-42CE-9863-8473392A5E29}"/>
    <dgm:cxn modelId="{1D43BA4E-4506-49A4-8558-9E756AD4C13F}" type="presOf" srcId="{95DF95DB-2977-4B7C-97C2-5C1665692E20}" destId="{0A08BF77-8F89-431A-BAA8-493815CB14E3}" srcOrd="0" destOrd="0" presId="urn:microsoft.com/office/officeart/2005/8/layout/hList1"/>
    <dgm:cxn modelId="{F3052672-CF5F-40C7-ACA4-9C0BE796DE87}" type="presOf" srcId="{D26480FF-3AD9-4B93-928A-8CB3AD9065A2}" destId="{67995EDC-DBFC-417A-95F8-134A477DE8F0}" srcOrd="0" destOrd="0" presId="urn:microsoft.com/office/officeart/2005/8/layout/hList1"/>
    <dgm:cxn modelId="{50EC9054-C840-4238-9016-2AFCFCD43A58}" srcId="{B8DC1C4F-AED3-4C8E-8D02-012C726D90F6}" destId="{8FC322EF-9EDE-4759-B792-ECFF2BEC998D}" srcOrd="2" destOrd="0" parTransId="{44EC3B9E-AB57-4107-9A1A-81ED03D7D535}" sibTransId="{4B149CA0-231A-4A60-8727-BD5213DA37B6}"/>
    <dgm:cxn modelId="{A4D64B7F-592E-4771-ACE5-F7C9C0ED4FB3}" srcId="{B8DC1C4F-AED3-4C8E-8D02-012C726D90F6}" destId="{D26480FF-3AD9-4B93-928A-8CB3AD9065A2}" srcOrd="0" destOrd="0" parTransId="{DC7A204C-EFC6-48AE-A2B7-52CD18664468}" sibTransId="{F8F4F4E9-A0F5-4FA2-A76F-8D84FE764FDB}"/>
    <dgm:cxn modelId="{31AE1681-6CEE-4741-BD70-3197B5EB52A3}" type="presOf" srcId="{47E5D642-CDF5-4017-A0CD-D244F29A6DD6}" destId="{67995EDC-DBFC-417A-95F8-134A477DE8F0}" srcOrd="0" destOrd="1" presId="urn:microsoft.com/office/officeart/2005/8/layout/hList1"/>
    <dgm:cxn modelId="{33604792-F480-461A-9828-10D88A1F2ACF}" type="presOf" srcId="{2415E9EA-13F2-4B7E-A9DC-3E5608421E27}" destId="{9A05B3A0-AB66-407A-9455-154AF411AED5}" srcOrd="0" destOrd="0" presId="urn:microsoft.com/office/officeart/2005/8/layout/hList1"/>
    <dgm:cxn modelId="{B857639E-7344-4C76-81BA-8795DE008D2E}" type="presOf" srcId="{2FE7D33E-857E-477B-B359-53D2313D3F78}" destId="{616FC7A2-3BC8-4D40-B66F-85D4501E9D17}" srcOrd="0" destOrd="1" presId="urn:microsoft.com/office/officeart/2005/8/layout/hList1"/>
    <dgm:cxn modelId="{FE6DDDC7-FFC2-46B3-915C-AC4EAE04F3DC}" srcId="{2415E9EA-13F2-4B7E-A9DC-3E5608421E27}" destId="{B8DC1C4F-AED3-4C8E-8D02-012C726D90F6}" srcOrd="0" destOrd="0" parTransId="{F0523C5B-675F-48DA-B319-8BEA1181BAD5}" sibTransId="{45B9F477-1FA4-4AB4-A433-DC3A06881C3A}"/>
    <dgm:cxn modelId="{AED4BAD3-B8EE-4F5A-9DF8-361BF585EC87}" type="presOf" srcId="{B8DC1C4F-AED3-4C8E-8D02-012C726D90F6}" destId="{32CF0229-4908-4EC8-8C6C-003162B554AF}" srcOrd="0" destOrd="0" presId="urn:microsoft.com/office/officeart/2005/8/layout/hList1"/>
    <dgm:cxn modelId="{6BA8A320-6C47-4915-A163-B42D602A4740}" type="presParOf" srcId="{9A05B3A0-AB66-407A-9455-154AF411AED5}" destId="{51A3A3D8-6127-4818-BD1D-FB8E88B4273D}" srcOrd="0" destOrd="0" presId="urn:microsoft.com/office/officeart/2005/8/layout/hList1"/>
    <dgm:cxn modelId="{47DB88CD-E815-4ECB-8B59-360AFFCBA403}" type="presParOf" srcId="{51A3A3D8-6127-4818-BD1D-FB8E88B4273D}" destId="{32CF0229-4908-4EC8-8C6C-003162B554AF}" srcOrd="0" destOrd="0" presId="urn:microsoft.com/office/officeart/2005/8/layout/hList1"/>
    <dgm:cxn modelId="{4657E4ED-F2FE-43C1-A1D3-F4ECCF7D17C5}" type="presParOf" srcId="{51A3A3D8-6127-4818-BD1D-FB8E88B4273D}" destId="{67995EDC-DBFC-417A-95F8-134A477DE8F0}" srcOrd="1" destOrd="0" presId="urn:microsoft.com/office/officeart/2005/8/layout/hList1"/>
    <dgm:cxn modelId="{3ED21A0A-4AC0-446B-ABF9-B20973EFBF62}" type="presParOf" srcId="{9A05B3A0-AB66-407A-9455-154AF411AED5}" destId="{94F0C97A-9D26-4C05-9AC7-740E82AA8793}" srcOrd="1" destOrd="0" presId="urn:microsoft.com/office/officeart/2005/8/layout/hList1"/>
    <dgm:cxn modelId="{D086C1B2-EF0D-4329-93C8-8E44A7536AFE}" type="presParOf" srcId="{9A05B3A0-AB66-407A-9455-154AF411AED5}" destId="{CAB6EA92-8490-4E4E-A771-EA9624E287EC}" srcOrd="2" destOrd="0" presId="urn:microsoft.com/office/officeart/2005/8/layout/hList1"/>
    <dgm:cxn modelId="{651BE743-D245-41AD-A187-75D82202F1B4}" type="presParOf" srcId="{CAB6EA92-8490-4E4E-A771-EA9624E287EC}" destId="{0A08BF77-8F89-431A-BAA8-493815CB14E3}" srcOrd="0" destOrd="0" presId="urn:microsoft.com/office/officeart/2005/8/layout/hList1"/>
    <dgm:cxn modelId="{8EA0C141-05DB-4B72-AC73-821ACD2275AB}" type="presParOf" srcId="{CAB6EA92-8490-4E4E-A771-EA9624E287EC}" destId="{616FC7A2-3BC8-4D40-B66F-85D4501E9D17}" srcOrd="1" destOrd="0" presId="urn:microsoft.com/office/officeart/2005/8/layout/hLis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EE7DB13-F734-4BBC-BC20-8816036004B4}" type="doc">
      <dgm:prSet loTypeId="urn:microsoft.com/office/officeart/2008/layout/IncreasingCircleProcess" loCatId="list" qsTypeId="urn:microsoft.com/office/officeart/2005/8/quickstyle/simple1" qsCatId="simple" csTypeId="urn:microsoft.com/office/officeart/2005/8/colors/accent0_1" csCatId="mainScheme" phldr="1"/>
      <dgm:spPr/>
      <dgm:t>
        <a:bodyPr/>
        <a:lstStyle/>
        <a:p>
          <a:endParaRPr lang="es-ES"/>
        </a:p>
      </dgm:t>
    </dgm:pt>
    <dgm:pt modelId="{C5161172-22AA-4425-94F9-0FB8D3A1CCB7}">
      <dgm:prSet phldrT="[Texto]" custT="1"/>
      <dgm:spPr/>
      <dgm:t>
        <a:bodyPr/>
        <a:lstStyle/>
        <a:p>
          <a:pPr>
            <a:buSzPts val="1000"/>
            <a:buFont typeface="Symbol" panose="05050102010706020507" pitchFamily="18" charset="2"/>
            <a:buChar char=""/>
          </a:pPr>
          <a:r>
            <a:rPr lang="es-ES" sz="1050" b="1"/>
            <a:t>Características:</a:t>
          </a:r>
          <a:endParaRPr lang="es-ES" sz="1050"/>
        </a:p>
      </dgm:t>
    </dgm:pt>
    <dgm:pt modelId="{A9167193-F18B-4E85-A156-2F94F243CA9D}" type="parTrans" cxnId="{B69D7E24-3F2E-4416-880C-9A40D99359B7}">
      <dgm:prSet/>
      <dgm:spPr/>
      <dgm:t>
        <a:bodyPr/>
        <a:lstStyle/>
        <a:p>
          <a:endParaRPr lang="es-ES" sz="3200"/>
        </a:p>
      </dgm:t>
    </dgm:pt>
    <dgm:pt modelId="{C72EB66D-9B63-43B9-BB99-64AF23699093}" type="sibTrans" cxnId="{B69D7E24-3F2E-4416-880C-9A40D99359B7}">
      <dgm:prSet/>
      <dgm:spPr/>
      <dgm:t>
        <a:bodyPr/>
        <a:lstStyle/>
        <a:p>
          <a:endParaRPr lang="es-ES" sz="3200"/>
        </a:p>
      </dgm:t>
    </dgm:pt>
    <dgm:pt modelId="{215A11D8-C852-4657-9888-818112DA2946}">
      <dgm:prSet custT="1"/>
      <dgm:spPr/>
      <dgm:t>
        <a:bodyPr/>
        <a:lstStyle/>
        <a:p>
          <a:pPr>
            <a:buSzPts val="1000"/>
            <a:buFont typeface="Courier New" panose="02070309020205020404" pitchFamily="49" charset="0"/>
            <a:buChar char="o"/>
          </a:pPr>
          <a:r>
            <a:rPr lang="es-ES" sz="900"/>
            <a:t>JMenuBar es un contenedor que organiza JMenu, que a su vez contiene JMenuItem (opciones de menú).</a:t>
          </a:r>
        </a:p>
      </dgm:t>
    </dgm:pt>
    <dgm:pt modelId="{AD8203DF-982D-4F88-8FD3-2D1191709063}" type="parTrans" cxnId="{F48A68AA-8B85-4DD3-8FF9-1044D77D3DC0}">
      <dgm:prSet/>
      <dgm:spPr/>
      <dgm:t>
        <a:bodyPr/>
        <a:lstStyle/>
        <a:p>
          <a:endParaRPr lang="es-ES" sz="3200"/>
        </a:p>
      </dgm:t>
    </dgm:pt>
    <dgm:pt modelId="{40D8EF5C-22A1-4818-BAD5-BCEF64B2608B}" type="sibTrans" cxnId="{F48A68AA-8B85-4DD3-8FF9-1044D77D3DC0}">
      <dgm:prSet/>
      <dgm:spPr/>
      <dgm:t>
        <a:bodyPr/>
        <a:lstStyle/>
        <a:p>
          <a:endParaRPr lang="es-ES" sz="3200"/>
        </a:p>
      </dgm:t>
    </dgm:pt>
    <dgm:pt modelId="{901043F9-8165-4FB1-A3F9-ED4657BEF52E}">
      <dgm:prSet custT="1"/>
      <dgm:spPr/>
      <dgm:t>
        <a:bodyPr/>
        <a:lstStyle/>
        <a:p>
          <a:pPr>
            <a:buSzPts val="1000"/>
            <a:buFont typeface="Courier New" panose="02070309020205020404" pitchFamily="49" charset="0"/>
            <a:buChar char="o"/>
          </a:pPr>
          <a:r>
            <a:rPr lang="es-ES" sz="900"/>
            <a:t>Menús desplegables que organizan acciones y opciones en categorías.</a:t>
          </a:r>
        </a:p>
      </dgm:t>
    </dgm:pt>
    <dgm:pt modelId="{9CC4197C-F317-47EA-B402-FC684A3174A0}" type="parTrans" cxnId="{49315E50-D5FF-427B-BFFA-13A865393181}">
      <dgm:prSet/>
      <dgm:spPr/>
      <dgm:t>
        <a:bodyPr/>
        <a:lstStyle/>
        <a:p>
          <a:endParaRPr lang="es-ES" sz="3200"/>
        </a:p>
      </dgm:t>
    </dgm:pt>
    <dgm:pt modelId="{FC8811E9-702C-42E7-AB68-713B551DE1DA}" type="sibTrans" cxnId="{49315E50-D5FF-427B-BFFA-13A865393181}">
      <dgm:prSet/>
      <dgm:spPr/>
      <dgm:t>
        <a:bodyPr/>
        <a:lstStyle/>
        <a:p>
          <a:endParaRPr lang="es-ES" sz="3200"/>
        </a:p>
      </dgm:t>
    </dgm:pt>
    <dgm:pt modelId="{2F4DAF26-4A1D-40F8-BF01-5020ABA8DFE7}">
      <dgm:prSet custT="1"/>
      <dgm:spPr/>
      <dgm:t>
        <a:bodyPr/>
        <a:lstStyle/>
        <a:p>
          <a:pPr>
            <a:buSzPts val="1000"/>
            <a:buFont typeface="Courier New" panose="02070309020205020404" pitchFamily="49" charset="0"/>
            <a:buChar char="o"/>
          </a:pPr>
          <a:r>
            <a:rPr lang="es-ES" sz="900"/>
            <a:t>Soportan submenús, íconos junto a las opciones de menú, y teclas de acceso rápido.</a:t>
          </a:r>
        </a:p>
      </dgm:t>
    </dgm:pt>
    <dgm:pt modelId="{D3FFC540-B2B9-470C-8393-353A47337CF1}" type="parTrans" cxnId="{9FBCDBC3-A897-4DF4-816E-A3C31AF35F2C}">
      <dgm:prSet/>
      <dgm:spPr/>
      <dgm:t>
        <a:bodyPr/>
        <a:lstStyle/>
        <a:p>
          <a:endParaRPr lang="es-ES" sz="3200"/>
        </a:p>
      </dgm:t>
    </dgm:pt>
    <dgm:pt modelId="{894781D1-A225-4373-8CB2-6AA9F811ABBB}" type="sibTrans" cxnId="{9FBCDBC3-A897-4DF4-816E-A3C31AF35F2C}">
      <dgm:prSet/>
      <dgm:spPr/>
      <dgm:t>
        <a:bodyPr/>
        <a:lstStyle/>
        <a:p>
          <a:endParaRPr lang="es-ES" sz="3200"/>
        </a:p>
      </dgm:t>
    </dgm:pt>
    <dgm:pt modelId="{0E2F4190-F33D-44C1-ACC6-0C3090BF112B}">
      <dgm:prSet custT="1"/>
      <dgm:spPr/>
      <dgm:t>
        <a:bodyPr/>
        <a:lstStyle/>
        <a:p>
          <a:pPr>
            <a:buSzPts val="1000"/>
            <a:buFont typeface="Symbol" panose="05050102010706020507" pitchFamily="18" charset="2"/>
            <a:buChar char=""/>
          </a:pPr>
          <a:r>
            <a:rPr lang="es-ES" sz="1050" b="1"/>
            <a:t>Campo de Aplicación:</a:t>
          </a:r>
          <a:endParaRPr lang="es-ES" sz="1050"/>
        </a:p>
      </dgm:t>
    </dgm:pt>
    <dgm:pt modelId="{7EA44F08-28F6-4365-B150-00E9E3E61733}" type="parTrans" cxnId="{F8FF5482-4BAD-4CC5-9D3A-B3FEC75D0464}">
      <dgm:prSet/>
      <dgm:spPr/>
      <dgm:t>
        <a:bodyPr/>
        <a:lstStyle/>
        <a:p>
          <a:endParaRPr lang="es-ES" sz="3200"/>
        </a:p>
      </dgm:t>
    </dgm:pt>
    <dgm:pt modelId="{8B0F7E45-AFAB-44F0-B50F-7BE19CE8B9F6}" type="sibTrans" cxnId="{F8FF5482-4BAD-4CC5-9D3A-B3FEC75D0464}">
      <dgm:prSet/>
      <dgm:spPr/>
      <dgm:t>
        <a:bodyPr/>
        <a:lstStyle/>
        <a:p>
          <a:endParaRPr lang="es-ES" sz="3200"/>
        </a:p>
      </dgm:t>
    </dgm:pt>
    <dgm:pt modelId="{D1EFA148-5565-4C22-A8F1-40594EC86E2A}">
      <dgm:prSet custT="1"/>
      <dgm:spPr/>
      <dgm:t>
        <a:bodyPr/>
        <a:lstStyle/>
        <a:p>
          <a:pPr>
            <a:buSzPts val="1000"/>
            <a:buFont typeface="Symbol" panose="05050102010706020507" pitchFamily="18" charset="2"/>
            <a:buChar char=""/>
          </a:pPr>
          <a:r>
            <a:rPr lang="es-ES" sz="900"/>
            <a:t>·  </a:t>
          </a:r>
          <a:r>
            <a:rPr lang="es-ES" sz="900" b="1"/>
            <a:t>Área de Diseño</a:t>
          </a:r>
          <a:r>
            <a:rPr lang="es-ES" sz="900"/>
            <a:t>: Espacio visual para arrastrar y soltar componentes, permitiendo un diseño WYSIWYG con sincronización entre vista de diseño y código fuente.</a:t>
          </a:r>
        </a:p>
      </dgm:t>
    </dgm:pt>
    <dgm:pt modelId="{7EE3C115-789A-45BB-8AA6-86537CF1BDF3}" type="parTrans" cxnId="{D6C44D58-7BD4-4547-B54A-6F357396C540}">
      <dgm:prSet/>
      <dgm:spPr/>
      <dgm:t>
        <a:bodyPr/>
        <a:lstStyle/>
        <a:p>
          <a:endParaRPr lang="es-ES" sz="3200"/>
        </a:p>
      </dgm:t>
    </dgm:pt>
    <dgm:pt modelId="{45977D6C-3B19-4F30-B2D7-05B393FE36C4}" type="sibTrans" cxnId="{D6C44D58-7BD4-4547-B54A-6F357396C540}">
      <dgm:prSet/>
      <dgm:spPr/>
      <dgm:t>
        <a:bodyPr/>
        <a:lstStyle/>
        <a:p>
          <a:endParaRPr lang="es-ES" sz="3200"/>
        </a:p>
      </dgm:t>
    </dgm:pt>
    <dgm:pt modelId="{4A402651-3AE0-45E7-B7B6-CE3F7899E876}">
      <dgm:prSet custT="1"/>
      <dgm:spPr/>
      <dgm:t>
        <a:bodyPr/>
        <a:lstStyle/>
        <a:p>
          <a:pPr>
            <a:buSzPts val="1000"/>
            <a:buFont typeface="Symbol" panose="05050102010706020507" pitchFamily="18" charset="2"/>
            <a:buChar char=""/>
          </a:pPr>
          <a:r>
            <a:rPr lang="es-ES" sz="900"/>
            <a:t>·  </a:t>
          </a:r>
          <a:r>
            <a:rPr lang="es-ES" sz="900" b="1"/>
            <a:t>Paleta de Componentes</a:t>
          </a:r>
          <a:r>
            <a:rPr lang="es-ES" sz="900"/>
            <a:t>: Panel que agrupa y categoriza elementos de la interfaz, permitiendo arrastrarlos al área de diseño y facilitando su selección.</a:t>
          </a:r>
        </a:p>
      </dgm:t>
    </dgm:pt>
    <dgm:pt modelId="{E6F4C6F3-50F2-4F33-B315-EA678C2700E0}" type="parTrans" cxnId="{45C8FD06-FD28-49CC-B298-0756FCCC4A04}">
      <dgm:prSet/>
      <dgm:spPr/>
      <dgm:t>
        <a:bodyPr/>
        <a:lstStyle/>
        <a:p>
          <a:endParaRPr lang="es-ES" sz="3200"/>
        </a:p>
      </dgm:t>
    </dgm:pt>
    <dgm:pt modelId="{341966E8-A318-4007-82B9-FAD2BFE52B1A}" type="sibTrans" cxnId="{45C8FD06-FD28-49CC-B298-0756FCCC4A04}">
      <dgm:prSet/>
      <dgm:spPr/>
      <dgm:t>
        <a:bodyPr/>
        <a:lstStyle/>
        <a:p>
          <a:endParaRPr lang="es-ES" sz="3200"/>
        </a:p>
      </dgm:t>
    </dgm:pt>
    <dgm:pt modelId="{0EF6656F-469F-41BA-BE52-2A4F12EAD2E3}">
      <dgm:prSet custT="1"/>
      <dgm:spPr/>
      <dgm:t>
        <a:bodyPr/>
        <a:lstStyle/>
        <a:p>
          <a:pPr>
            <a:buSzPts val="1000"/>
            <a:buFont typeface="Symbol" panose="05050102010706020507" pitchFamily="18" charset="2"/>
            <a:buChar char=""/>
          </a:pPr>
          <a:r>
            <a:rPr lang="es-ES" sz="900"/>
            <a:t>·  </a:t>
          </a:r>
          <a:r>
            <a:rPr lang="es-ES" sz="900" b="1"/>
            <a:t>Editor de Propiedades</a:t>
          </a:r>
          <a:r>
            <a:rPr lang="es-ES" sz="900"/>
            <a:t>: Panel que muestra y permite modificar propiedades de los componentes, incluyendo texto, color, tamaño, y configuración de eventos.</a:t>
          </a:r>
        </a:p>
      </dgm:t>
    </dgm:pt>
    <dgm:pt modelId="{D14CFAC1-7BCC-4AC6-B467-6BDB8F716F86}" type="parTrans" cxnId="{7910F0DC-9953-4AD9-82D2-257149E798F2}">
      <dgm:prSet/>
      <dgm:spPr/>
      <dgm:t>
        <a:bodyPr/>
        <a:lstStyle/>
        <a:p>
          <a:endParaRPr lang="es-ES" sz="3200"/>
        </a:p>
      </dgm:t>
    </dgm:pt>
    <dgm:pt modelId="{61D284BF-8C10-4990-A171-EB4940E67E1E}" type="sibTrans" cxnId="{7910F0DC-9953-4AD9-82D2-257149E798F2}">
      <dgm:prSet/>
      <dgm:spPr/>
      <dgm:t>
        <a:bodyPr/>
        <a:lstStyle/>
        <a:p>
          <a:endParaRPr lang="es-ES" sz="3200"/>
        </a:p>
      </dgm:t>
    </dgm:pt>
    <dgm:pt modelId="{54046BE4-068F-460F-B415-7EA3ACDE75D0}">
      <dgm:prSet custT="1"/>
      <dgm:spPr/>
      <dgm:t>
        <a:bodyPr/>
        <a:lstStyle/>
        <a:p>
          <a:pPr>
            <a:buSzPts val="1000"/>
            <a:buFont typeface="Symbol" panose="05050102010706020507" pitchFamily="18" charset="2"/>
            <a:buChar char=""/>
          </a:pPr>
          <a:r>
            <a:rPr lang="es-ES" sz="900"/>
            <a:t>·  </a:t>
          </a:r>
          <a:r>
            <a:rPr lang="es-ES" sz="900" b="1"/>
            <a:t>Vista de Estructura (Outline View)</a:t>
          </a:r>
          <a:r>
            <a:rPr lang="es-ES" sz="900"/>
            <a:t>: Muestra la jerarquía de componentes en un árbol, facilitando la navegación, selección y reorganización de elementos.</a:t>
          </a:r>
        </a:p>
      </dgm:t>
    </dgm:pt>
    <dgm:pt modelId="{7CB8C174-9226-46ED-A84E-2D79A0D5C92B}" type="parTrans" cxnId="{7094275F-8400-4FB8-A604-E87CC4E7C527}">
      <dgm:prSet/>
      <dgm:spPr/>
      <dgm:t>
        <a:bodyPr/>
        <a:lstStyle/>
        <a:p>
          <a:endParaRPr lang="es-ES" sz="3200"/>
        </a:p>
      </dgm:t>
    </dgm:pt>
    <dgm:pt modelId="{8D712EB5-2BB8-494C-9461-811AC88E9BDC}" type="sibTrans" cxnId="{7094275F-8400-4FB8-A604-E87CC4E7C527}">
      <dgm:prSet/>
      <dgm:spPr/>
      <dgm:t>
        <a:bodyPr/>
        <a:lstStyle/>
        <a:p>
          <a:endParaRPr lang="es-ES" sz="3200"/>
        </a:p>
      </dgm:t>
    </dgm:pt>
    <dgm:pt modelId="{10A1B860-169C-485A-9436-EB1374980207}">
      <dgm:prSet custT="1"/>
      <dgm:spPr/>
      <dgm:t>
        <a:bodyPr/>
        <a:lstStyle/>
        <a:p>
          <a:pPr>
            <a:buSzPts val="1000"/>
            <a:buFont typeface="Symbol" panose="05050102010706020507" pitchFamily="18" charset="2"/>
            <a:buChar char=""/>
          </a:pPr>
          <a:r>
            <a:rPr lang="es-ES" sz="900"/>
            <a:t>·  </a:t>
          </a:r>
          <a:r>
            <a:rPr lang="es-ES" sz="900" b="1"/>
            <a:t>Código Fuente y Sincronización</a:t>
          </a:r>
          <a:r>
            <a:rPr lang="es-ES" sz="900"/>
            <a:t>: Integra la vista visual con el código Java, sincronizando cambios en tiempo real y permitiendo modificaciones manuales.</a:t>
          </a:r>
        </a:p>
      </dgm:t>
    </dgm:pt>
    <dgm:pt modelId="{727A5568-87FD-4F5A-9122-0E81DF25C407}" type="parTrans" cxnId="{8CD80BE7-3B1E-4A4E-AE6E-F5AAE37C40FD}">
      <dgm:prSet/>
      <dgm:spPr/>
      <dgm:t>
        <a:bodyPr/>
        <a:lstStyle/>
        <a:p>
          <a:endParaRPr lang="es-ES" sz="3200"/>
        </a:p>
      </dgm:t>
    </dgm:pt>
    <dgm:pt modelId="{6D8EF17D-E539-4C62-8DD9-08C9EC72FA92}" type="sibTrans" cxnId="{8CD80BE7-3B1E-4A4E-AE6E-F5AAE37C40FD}">
      <dgm:prSet/>
      <dgm:spPr/>
      <dgm:t>
        <a:bodyPr/>
        <a:lstStyle/>
        <a:p>
          <a:endParaRPr lang="es-ES" sz="3200"/>
        </a:p>
      </dgm:t>
    </dgm:pt>
    <dgm:pt modelId="{0209597F-1CFB-4874-9B0A-9DCA0F078383}">
      <dgm:prSet custT="1"/>
      <dgm:spPr/>
      <dgm:t>
        <a:bodyPr/>
        <a:lstStyle/>
        <a:p>
          <a:pPr>
            <a:buSzPts val="1000"/>
            <a:buFont typeface="Symbol" panose="05050102010706020507" pitchFamily="18" charset="2"/>
            <a:buChar char=""/>
          </a:pPr>
          <a:r>
            <a:rPr lang="es-ES" sz="900"/>
            <a:t>·  </a:t>
          </a:r>
          <a:r>
            <a:rPr lang="es-ES" sz="900" b="1"/>
            <a:t>Herramientas de Disposición (Layout Tools)</a:t>
          </a:r>
          <a:r>
            <a:rPr lang="es-ES" sz="900"/>
            <a:t>: Herramientas para organizar y posicionar componentes con soporte para varios gestores de diseño y vista previa dinámica.</a:t>
          </a:r>
        </a:p>
      </dgm:t>
    </dgm:pt>
    <dgm:pt modelId="{EEB15463-8D3D-4C13-A318-32C30EE781A3}" type="parTrans" cxnId="{8E0891E7-F082-40E5-BC4D-F35F7D7D503C}">
      <dgm:prSet/>
      <dgm:spPr/>
      <dgm:t>
        <a:bodyPr/>
        <a:lstStyle/>
        <a:p>
          <a:endParaRPr lang="es-ES" sz="3200"/>
        </a:p>
      </dgm:t>
    </dgm:pt>
    <dgm:pt modelId="{169B3827-4B5D-48A3-A763-9C0BD24F5293}" type="sibTrans" cxnId="{8E0891E7-F082-40E5-BC4D-F35F7D7D503C}">
      <dgm:prSet/>
      <dgm:spPr/>
      <dgm:t>
        <a:bodyPr/>
        <a:lstStyle/>
        <a:p>
          <a:endParaRPr lang="es-ES" sz="3200"/>
        </a:p>
      </dgm:t>
    </dgm:pt>
    <dgm:pt modelId="{ABC1D10B-D603-47BE-A249-39ED9EF4530E}" type="pres">
      <dgm:prSet presAssocID="{1EE7DB13-F734-4BBC-BC20-8816036004B4}" presName="Name0" presStyleCnt="0">
        <dgm:presLayoutVars>
          <dgm:chMax val="7"/>
          <dgm:chPref val="7"/>
          <dgm:dir/>
          <dgm:animOne val="branch"/>
          <dgm:animLvl val="lvl"/>
        </dgm:presLayoutVars>
      </dgm:prSet>
      <dgm:spPr/>
    </dgm:pt>
    <dgm:pt modelId="{15B3A8D8-D1C8-4314-AC90-6754948FD5AD}" type="pres">
      <dgm:prSet presAssocID="{C5161172-22AA-4425-94F9-0FB8D3A1CCB7}" presName="composite" presStyleCnt="0"/>
      <dgm:spPr/>
    </dgm:pt>
    <dgm:pt modelId="{1D1B122A-7906-4088-B0A0-0B14003EF91D}" type="pres">
      <dgm:prSet presAssocID="{C5161172-22AA-4425-94F9-0FB8D3A1CCB7}" presName="BackAccent" presStyleLbl="bgShp" presStyleIdx="0" presStyleCnt="2"/>
      <dgm:spPr/>
    </dgm:pt>
    <dgm:pt modelId="{8E4AC316-1F52-469F-AD6A-B4820D2347EB}" type="pres">
      <dgm:prSet presAssocID="{C5161172-22AA-4425-94F9-0FB8D3A1CCB7}" presName="Accent" presStyleLbl="alignNode1" presStyleIdx="0" presStyleCnt="2"/>
      <dgm:spPr/>
    </dgm:pt>
    <dgm:pt modelId="{99BAF1F7-6548-4908-B9D5-1436B1F398EC}" type="pres">
      <dgm:prSet presAssocID="{C5161172-22AA-4425-94F9-0FB8D3A1CCB7}" presName="Child" presStyleLbl="revTx" presStyleIdx="0" presStyleCnt="4">
        <dgm:presLayoutVars>
          <dgm:chMax val="0"/>
          <dgm:chPref val="0"/>
          <dgm:bulletEnabled val="1"/>
        </dgm:presLayoutVars>
      </dgm:prSet>
      <dgm:spPr/>
    </dgm:pt>
    <dgm:pt modelId="{54B06433-F571-436D-8974-08B62645880D}" type="pres">
      <dgm:prSet presAssocID="{C5161172-22AA-4425-94F9-0FB8D3A1CCB7}" presName="Parent" presStyleLbl="revTx" presStyleIdx="1" presStyleCnt="4">
        <dgm:presLayoutVars>
          <dgm:chMax val="1"/>
          <dgm:chPref val="1"/>
          <dgm:bulletEnabled val="1"/>
        </dgm:presLayoutVars>
      </dgm:prSet>
      <dgm:spPr/>
    </dgm:pt>
    <dgm:pt modelId="{3131BEC4-0B32-4720-A899-1B90FCB28475}" type="pres">
      <dgm:prSet presAssocID="{C72EB66D-9B63-43B9-BB99-64AF23699093}" presName="sibTrans" presStyleCnt="0"/>
      <dgm:spPr/>
    </dgm:pt>
    <dgm:pt modelId="{768D8B9D-9386-4D15-A608-C44884CAF865}" type="pres">
      <dgm:prSet presAssocID="{0E2F4190-F33D-44C1-ACC6-0C3090BF112B}" presName="composite" presStyleCnt="0"/>
      <dgm:spPr/>
    </dgm:pt>
    <dgm:pt modelId="{6C048820-E495-45FC-9A6B-062B35630CDB}" type="pres">
      <dgm:prSet presAssocID="{0E2F4190-F33D-44C1-ACC6-0C3090BF112B}" presName="BackAccent" presStyleLbl="bgShp" presStyleIdx="1" presStyleCnt="2"/>
      <dgm:spPr/>
    </dgm:pt>
    <dgm:pt modelId="{BC876CEC-FE89-4FBB-A1B5-CA3F467BA134}" type="pres">
      <dgm:prSet presAssocID="{0E2F4190-F33D-44C1-ACC6-0C3090BF112B}" presName="Accent" presStyleLbl="alignNode1" presStyleIdx="1" presStyleCnt="2"/>
      <dgm:spPr/>
    </dgm:pt>
    <dgm:pt modelId="{30F3EF74-C2D4-437E-8C5E-AC82004687BC}" type="pres">
      <dgm:prSet presAssocID="{0E2F4190-F33D-44C1-ACC6-0C3090BF112B}" presName="Child" presStyleLbl="revTx" presStyleIdx="2" presStyleCnt="4">
        <dgm:presLayoutVars>
          <dgm:chMax val="0"/>
          <dgm:chPref val="0"/>
          <dgm:bulletEnabled val="1"/>
        </dgm:presLayoutVars>
      </dgm:prSet>
      <dgm:spPr/>
    </dgm:pt>
    <dgm:pt modelId="{F63D0216-F648-40AE-9037-658440043C36}" type="pres">
      <dgm:prSet presAssocID="{0E2F4190-F33D-44C1-ACC6-0C3090BF112B}" presName="Parent" presStyleLbl="revTx" presStyleIdx="3" presStyleCnt="4">
        <dgm:presLayoutVars>
          <dgm:chMax val="1"/>
          <dgm:chPref val="1"/>
          <dgm:bulletEnabled val="1"/>
        </dgm:presLayoutVars>
      </dgm:prSet>
      <dgm:spPr/>
    </dgm:pt>
  </dgm:ptLst>
  <dgm:cxnLst>
    <dgm:cxn modelId="{45C8FD06-FD28-49CC-B298-0756FCCC4A04}" srcId="{0E2F4190-F33D-44C1-ACC6-0C3090BF112B}" destId="{4A402651-3AE0-45E7-B7B6-CE3F7899E876}" srcOrd="1" destOrd="0" parTransId="{E6F4C6F3-50F2-4F33-B315-EA678C2700E0}" sibTransId="{341966E8-A318-4007-82B9-FAD2BFE52B1A}"/>
    <dgm:cxn modelId="{B69D7E24-3F2E-4416-880C-9A40D99359B7}" srcId="{1EE7DB13-F734-4BBC-BC20-8816036004B4}" destId="{C5161172-22AA-4425-94F9-0FB8D3A1CCB7}" srcOrd="0" destOrd="0" parTransId="{A9167193-F18B-4E85-A156-2F94F243CA9D}" sibTransId="{C72EB66D-9B63-43B9-BB99-64AF23699093}"/>
    <dgm:cxn modelId="{F8DF3038-AFD0-4FDF-AACF-F6042DD252DA}" type="presOf" srcId="{4A402651-3AE0-45E7-B7B6-CE3F7899E876}" destId="{30F3EF74-C2D4-437E-8C5E-AC82004687BC}" srcOrd="0" destOrd="1" presId="urn:microsoft.com/office/officeart/2008/layout/IncreasingCircleProcess"/>
    <dgm:cxn modelId="{7094275F-8400-4FB8-A604-E87CC4E7C527}" srcId="{0E2F4190-F33D-44C1-ACC6-0C3090BF112B}" destId="{54046BE4-068F-460F-B415-7EA3ACDE75D0}" srcOrd="3" destOrd="0" parTransId="{7CB8C174-9226-46ED-A84E-2D79A0D5C92B}" sibTransId="{8D712EB5-2BB8-494C-9461-811AC88E9BDC}"/>
    <dgm:cxn modelId="{B7CD2847-7C4D-4F10-8C64-F594B946B8AD}" type="presOf" srcId="{10A1B860-169C-485A-9436-EB1374980207}" destId="{30F3EF74-C2D4-437E-8C5E-AC82004687BC}" srcOrd="0" destOrd="4" presId="urn:microsoft.com/office/officeart/2008/layout/IncreasingCircleProcess"/>
    <dgm:cxn modelId="{F653756C-1F66-4A76-AAE9-6A88E6712F3B}" type="presOf" srcId="{0EF6656F-469F-41BA-BE52-2A4F12EAD2E3}" destId="{30F3EF74-C2D4-437E-8C5E-AC82004687BC}" srcOrd="0" destOrd="2" presId="urn:microsoft.com/office/officeart/2008/layout/IncreasingCircleProcess"/>
    <dgm:cxn modelId="{49315E50-D5FF-427B-BFFA-13A865393181}" srcId="{C5161172-22AA-4425-94F9-0FB8D3A1CCB7}" destId="{901043F9-8165-4FB1-A3F9-ED4657BEF52E}" srcOrd="1" destOrd="0" parTransId="{9CC4197C-F317-47EA-B402-FC684A3174A0}" sibTransId="{FC8811E9-702C-42E7-AB68-713B551DE1DA}"/>
    <dgm:cxn modelId="{2A481858-3528-4E01-83E7-12855A631E39}" type="presOf" srcId="{0209597F-1CFB-4874-9B0A-9DCA0F078383}" destId="{30F3EF74-C2D4-437E-8C5E-AC82004687BC}" srcOrd="0" destOrd="5" presId="urn:microsoft.com/office/officeart/2008/layout/IncreasingCircleProcess"/>
    <dgm:cxn modelId="{D6C44D58-7BD4-4547-B54A-6F357396C540}" srcId="{0E2F4190-F33D-44C1-ACC6-0C3090BF112B}" destId="{D1EFA148-5565-4C22-A8F1-40594EC86E2A}" srcOrd="0" destOrd="0" parTransId="{7EE3C115-789A-45BB-8AA6-86537CF1BDF3}" sibTransId="{45977D6C-3B19-4F30-B2D7-05B393FE36C4}"/>
    <dgm:cxn modelId="{C9BD1080-E897-44F5-8F0C-A162DB0B1FF1}" type="presOf" srcId="{901043F9-8165-4FB1-A3F9-ED4657BEF52E}" destId="{99BAF1F7-6548-4908-B9D5-1436B1F398EC}" srcOrd="0" destOrd="1" presId="urn:microsoft.com/office/officeart/2008/layout/IncreasingCircleProcess"/>
    <dgm:cxn modelId="{F8FF5482-4BAD-4CC5-9D3A-B3FEC75D0464}" srcId="{1EE7DB13-F734-4BBC-BC20-8816036004B4}" destId="{0E2F4190-F33D-44C1-ACC6-0C3090BF112B}" srcOrd="1" destOrd="0" parTransId="{7EA44F08-28F6-4365-B150-00E9E3E61733}" sibTransId="{8B0F7E45-AFAB-44F0-B50F-7BE19CE8B9F6}"/>
    <dgm:cxn modelId="{39A28E82-DEB4-41D9-B426-646D6301A47E}" type="presOf" srcId="{1EE7DB13-F734-4BBC-BC20-8816036004B4}" destId="{ABC1D10B-D603-47BE-A249-39ED9EF4530E}" srcOrd="0" destOrd="0" presId="urn:microsoft.com/office/officeart/2008/layout/IncreasingCircleProcess"/>
    <dgm:cxn modelId="{A67B6287-F54D-410D-B367-33C8B6227C5F}" type="presOf" srcId="{C5161172-22AA-4425-94F9-0FB8D3A1CCB7}" destId="{54B06433-F571-436D-8974-08B62645880D}" srcOrd="0" destOrd="0" presId="urn:microsoft.com/office/officeart/2008/layout/IncreasingCircleProcess"/>
    <dgm:cxn modelId="{52608487-AC2E-44A5-839B-2B2ABCC19478}" type="presOf" srcId="{215A11D8-C852-4657-9888-818112DA2946}" destId="{99BAF1F7-6548-4908-B9D5-1436B1F398EC}" srcOrd="0" destOrd="0" presId="urn:microsoft.com/office/officeart/2008/layout/IncreasingCircleProcess"/>
    <dgm:cxn modelId="{0342C08C-8E55-4568-9262-39DF6EA9AD57}" type="presOf" srcId="{0E2F4190-F33D-44C1-ACC6-0C3090BF112B}" destId="{F63D0216-F648-40AE-9037-658440043C36}" srcOrd="0" destOrd="0" presId="urn:microsoft.com/office/officeart/2008/layout/IncreasingCircleProcess"/>
    <dgm:cxn modelId="{F48A68AA-8B85-4DD3-8FF9-1044D77D3DC0}" srcId="{C5161172-22AA-4425-94F9-0FB8D3A1CCB7}" destId="{215A11D8-C852-4657-9888-818112DA2946}" srcOrd="0" destOrd="0" parTransId="{AD8203DF-982D-4F88-8FD3-2D1191709063}" sibTransId="{40D8EF5C-22A1-4818-BAD5-BCEF64B2608B}"/>
    <dgm:cxn modelId="{A52DC9B0-FEE9-42A4-BEBC-3E2831FBCB04}" type="presOf" srcId="{2F4DAF26-4A1D-40F8-BF01-5020ABA8DFE7}" destId="{99BAF1F7-6548-4908-B9D5-1436B1F398EC}" srcOrd="0" destOrd="2" presId="urn:microsoft.com/office/officeart/2008/layout/IncreasingCircleProcess"/>
    <dgm:cxn modelId="{AE5B14B4-AF6C-4405-A684-E3949902C589}" type="presOf" srcId="{54046BE4-068F-460F-B415-7EA3ACDE75D0}" destId="{30F3EF74-C2D4-437E-8C5E-AC82004687BC}" srcOrd="0" destOrd="3" presId="urn:microsoft.com/office/officeart/2008/layout/IncreasingCircleProcess"/>
    <dgm:cxn modelId="{9FBCDBC3-A897-4DF4-816E-A3C31AF35F2C}" srcId="{C5161172-22AA-4425-94F9-0FB8D3A1CCB7}" destId="{2F4DAF26-4A1D-40F8-BF01-5020ABA8DFE7}" srcOrd="2" destOrd="0" parTransId="{D3FFC540-B2B9-470C-8393-353A47337CF1}" sibTransId="{894781D1-A225-4373-8CB2-6AA9F811ABBB}"/>
    <dgm:cxn modelId="{7910F0DC-9953-4AD9-82D2-257149E798F2}" srcId="{0E2F4190-F33D-44C1-ACC6-0C3090BF112B}" destId="{0EF6656F-469F-41BA-BE52-2A4F12EAD2E3}" srcOrd="2" destOrd="0" parTransId="{D14CFAC1-7BCC-4AC6-B467-6BDB8F716F86}" sibTransId="{61D284BF-8C10-4990-A171-EB4940E67E1E}"/>
    <dgm:cxn modelId="{8CD80BE7-3B1E-4A4E-AE6E-F5AAE37C40FD}" srcId="{0E2F4190-F33D-44C1-ACC6-0C3090BF112B}" destId="{10A1B860-169C-485A-9436-EB1374980207}" srcOrd="4" destOrd="0" parTransId="{727A5568-87FD-4F5A-9122-0E81DF25C407}" sibTransId="{6D8EF17D-E539-4C62-8DD9-08C9EC72FA92}"/>
    <dgm:cxn modelId="{8E0891E7-F082-40E5-BC4D-F35F7D7D503C}" srcId="{0E2F4190-F33D-44C1-ACC6-0C3090BF112B}" destId="{0209597F-1CFB-4874-9B0A-9DCA0F078383}" srcOrd="5" destOrd="0" parTransId="{EEB15463-8D3D-4C13-A318-32C30EE781A3}" sibTransId="{169B3827-4B5D-48A3-A763-9C0BD24F5293}"/>
    <dgm:cxn modelId="{788F47E9-B14F-4FAB-8FB9-2EBF2E69F803}" type="presOf" srcId="{D1EFA148-5565-4C22-A8F1-40594EC86E2A}" destId="{30F3EF74-C2D4-437E-8C5E-AC82004687BC}" srcOrd="0" destOrd="0" presId="urn:microsoft.com/office/officeart/2008/layout/IncreasingCircleProcess"/>
    <dgm:cxn modelId="{73E21341-1687-424D-BC52-87D75EE28B1A}" type="presParOf" srcId="{ABC1D10B-D603-47BE-A249-39ED9EF4530E}" destId="{15B3A8D8-D1C8-4314-AC90-6754948FD5AD}" srcOrd="0" destOrd="0" presId="urn:microsoft.com/office/officeart/2008/layout/IncreasingCircleProcess"/>
    <dgm:cxn modelId="{041C0EE4-1BB1-44AC-857C-97AFCD298D6E}" type="presParOf" srcId="{15B3A8D8-D1C8-4314-AC90-6754948FD5AD}" destId="{1D1B122A-7906-4088-B0A0-0B14003EF91D}" srcOrd="0" destOrd="0" presId="urn:microsoft.com/office/officeart/2008/layout/IncreasingCircleProcess"/>
    <dgm:cxn modelId="{68E93454-6CD0-4095-857A-CD87FC566BA4}" type="presParOf" srcId="{15B3A8D8-D1C8-4314-AC90-6754948FD5AD}" destId="{8E4AC316-1F52-469F-AD6A-B4820D2347EB}" srcOrd="1" destOrd="0" presId="urn:microsoft.com/office/officeart/2008/layout/IncreasingCircleProcess"/>
    <dgm:cxn modelId="{57E6E5C7-33B5-4A87-BD29-6A7ECDD788B8}" type="presParOf" srcId="{15B3A8D8-D1C8-4314-AC90-6754948FD5AD}" destId="{99BAF1F7-6548-4908-B9D5-1436B1F398EC}" srcOrd="2" destOrd="0" presId="urn:microsoft.com/office/officeart/2008/layout/IncreasingCircleProcess"/>
    <dgm:cxn modelId="{6BA1C6C5-0335-41A3-A656-FF5B60536932}" type="presParOf" srcId="{15B3A8D8-D1C8-4314-AC90-6754948FD5AD}" destId="{54B06433-F571-436D-8974-08B62645880D}" srcOrd="3" destOrd="0" presId="urn:microsoft.com/office/officeart/2008/layout/IncreasingCircleProcess"/>
    <dgm:cxn modelId="{70A9C4FF-E7F3-4B7D-AEC9-320B1079909A}" type="presParOf" srcId="{ABC1D10B-D603-47BE-A249-39ED9EF4530E}" destId="{3131BEC4-0B32-4720-A899-1B90FCB28475}" srcOrd="1" destOrd="0" presId="urn:microsoft.com/office/officeart/2008/layout/IncreasingCircleProcess"/>
    <dgm:cxn modelId="{0A8736A9-D63C-43B1-A47F-E75C915C4CE3}" type="presParOf" srcId="{ABC1D10B-D603-47BE-A249-39ED9EF4530E}" destId="{768D8B9D-9386-4D15-A608-C44884CAF865}" srcOrd="2" destOrd="0" presId="urn:microsoft.com/office/officeart/2008/layout/IncreasingCircleProcess"/>
    <dgm:cxn modelId="{ED91F7BE-443C-41DB-9DB3-6B34AE87E14D}" type="presParOf" srcId="{768D8B9D-9386-4D15-A608-C44884CAF865}" destId="{6C048820-E495-45FC-9A6B-062B35630CDB}" srcOrd="0" destOrd="0" presId="urn:microsoft.com/office/officeart/2008/layout/IncreasingCircleProcess"/>
    <dgm:cxn modelId="{BFAA703C-8030-4754-ACFD-A190568908A7}" type="presParOf" srcId="{768D8B9D-9386-4D15-A608-C44884CAF865}" destId="{BC876CEC-FE89-4FBB-A1B5-CA3F467BA134}" srcOrd="1" destOrd="0" presId="urn:microsoft.com/office/officeart/2008/layout/IncreasingCircleProcess"/>
    <dgm:cxn modelId="{1646D0BB-87B6-4153-B7FF-0251A8A5BF9B}" type="presParOf" srcId="{768D8B9D-9386-4D15-A608-C44884CAF865}" destId="{30F3EF74-C2D4-437E-8C5E-AC82004687BC}" srcOrd="2" destOrd="0" presId="urn:microsoft.com/office/officeart/2008/layout/IncreasingCircleProcess"/>
    <dgm:cxn modelId="{8EB9EDE9-A968-43C9-8BDC-09B564D6A233}" type="presParOf" srcId="{768D8B9D-9386-4D15-A608-C44884CAF865}" destId="{F63D0216-F648-40AE-9037-658440043C36}" srcOrd="3" destOrd="0" presId="urn:microsoft.com/office/officeart/2008/layout/IncreasingCircleProcess"/>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93870B7E-0299-4F65-96EB-00BC5F4B91F0}"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s-ES"/>
        </a:p>
      </dgm:t>
    </dgm:pt>
    <dgm:pt modelId="{FF8D87C6-69FA-4E1B-BEBE-306EDDE11352}">
      <dgm:prSet phldrT="[Texto]" custT="1"/>
      <dgm:spPr/>
      <dgm:t>
        <a:bodyPr/>
        <a:lstStyle/>
        <a:p>
          <a:pPr>
            <a:buSzPts val="1000"/>
            <a:buFont typeface="Symbol" panose="05050102010706020507" pitchFamily="18" charset="2"/>
            <a:buChar char=""/>
          </a:pPr>
          <a:r>
            <a:rPr lang="es-ES" sz="1200" b="1"/>
            <a:t>Características:</a:t>
          </a:r>
          <a:endParaRPr lang="es-ES" sz="1200"/>
        </a:p>
      </dgm:t>
    </dgm:pt>
    <dgm:pt modelId="{7E184B9A-E723-41E6-B081-660765D1CED4}" type="parTrans" cxnId="{57A69C34-B468-4046-AEDE-B5F5D0696A0B}">
      <dgm:prSet/>
      <dgm:spPr/>
      <dgm:t>
        <a:bodyPr/>
        <a:lstStyle/>
        <a:p>
          <a:endParaRPr lang="es-ES"/>
        </a:p>
      </dgm:t>
    </dgm:pt>
    <dgm:pt modelId="{46BC51FF-76D3-47C5-989C-09FDAB6B4278}" type="sibTrans" cxnId="{57A69C34-B468-4046-AEDE-B5F5D0696A0B}">
      <dgm:prSet/>
      <dgm:spPr/>
      <dgm:t>
        <a:bodyPr/>
        <a:lstStyle/>
        <a:p>
          <a:endParaRPr lang="es-ES"/>
        </a:p>
      </dgm:t>
    </dgm:pt>
    <dgm:pt modelId="{38E8BCB5-0E3B-464D-BE83-1CEFE8D538FB}">
      <dgm:prSet/>
      <dgm:spPr/>
      <dgm:t>
        <a:bodyPr/>
        <a:lstStyle/>
        <a:p>
          <a:pPr>
            <a:buSzPts val="1000"/>
            <a:buFont typeface="Courier New" panose="02070309020205020404" pitchFamily="49" charset="0"/>
            <a:buChar char="o"/>
          </a:pPr>
          <a:r>
            <a:rPr lang="es-ES"/>
            <a:t>JProgressBar es un componente que visualiza el progreso de una tarea en ejecución, como la carga de un archivo o la finalización de un proceso.</a:t>
          </a:r>
        </a:p>
      </dgm:t>
    </dgm:pt>
    <dgm:pt modelId="{079AE502-76B4-47ED-B341-AACA3066BF36}" type="parTrans" cxnId="{7B86B29D-6553-4BCF-80BC-FEC624B877B8}">
      <dgm:prSet/>
      <dgm:spPr/>
      <dgm:t>
        <a:bodyPr/>
        <a:lstStyle/>
        <a:p>
          <a:endParaRPr lang="es-ES"/>
        </a:p>
      </dgm:t>
    </dgm:pt>
    <dgm:pt modelId="{C81B8D34-2BB4-4E83-A0E0-B4E6DD1FBBD3}" type="sibTrans" cxnId="{7B86B29D-6553-4BCF-80BC-FEC624B877B8}">
      <dgm:prSet/>
      <dgm:spPr/>
      <dgm:t>
        <a:bodyPr/>
        <a:lstStyle/>
        <a:p>
          <a:endParaRPr lang="es-ES"/>
        </a:p>
      </dgm:t>
    </dgm:pt>
    <dgm:pt modelId="{09F84B29-D512-4073-ABF3-13B5C5D04F16}">
      <dgm:prSet/>
      <dgm:spPr/>
      <dgm:t>
        <a:bodyPr/>
        <a:lstStyle/>
        <a:p>
          <a:pPr>
            <a:buSzPts val="1000"/>
            <a:buFont typeface="Courier New" panose="02070309020205020404" pitchFamily="49" charset="0"/>
            <a:buChar char="o"/>
          </a:pPr>
          <a:r>
            <a:rPr lang="es-ES"/>
            <a:t>Puede ser determinístico (con valor de progreso definido) o indeterminado (cuando no se conoce el progreso exacto).</a:t>
          </a:r>
        </a:p>
      </dgm:t>
    </dgm:pt>
    <dgm:pt modelId="{15FEDAFE-8C2F-4CF2-98D4-176BBDA01895}" type="parTrans" cxnId="{46FC70FE-93DD-4B3B-A2DB-F2DF103BA564}">
      <dgm:prSet/>
      <dgm:spPr/>
      <dgm:t>
        <a:bodyPr/>
        <a:lstStyle/>
        <a:p>
          <a:endParaRPr lang="es-ES"/>
        </a:p>
      </dgm:t>
    </dgm:pt>
    <dgm:pt modelId="{35310935-6E42-4AAB-959D-6BA336D102CC}" type="sibTrans" cxnId="{46FC70FE-93DD-4B3B-A2DB-F2DF103BA564}">
      <dgm:prSet/>
      <dgm:spPr/>
      <dgm:t>
        <a:bodyPr/>
        <a:lstStyle/>
        <a:p>
          <a:endParaRPr lang="es-ES"/>
        </a:p>
      </dgm:t>
    </dgm:pt>
    <dgm:pt modelId="{9DE4C4E1-CB14-4564-8E39-011DFADEF3AB}">
      <dgm:prSet/>
      <dgm:spPr/>
      <dgm:t>
        <a:bodyPr/>
        <a:lstStyle/>
        <a:p>
          <a:pPr>
            <a:buSzPts val="1000"/>
            <a:buFont typeface="Courier New" panose="02070309020205020404" pitchFamily="49" charset="0"/>
            <a:buChar char="o"/>
          </a:pPr>
          <a:r>
            <a:rPr lang="es-ES"/>
            <a:t>Se puede personalizar en términos de orientación (horizontal o vertical), color, y texto de progreso.</a:t>
          </a:r>
        </a:p>
      </dgm:t>
    </dgm:pt>
    <dgm:pt modelId="{2FEF0482-C2F9-4966-BC6D-225416FB017B}" type="parTrans" cxnId="{7D3B433F-4758-492A-945F-F4CEADF77F9C}">
      <dgm:prSet/>
      <dgm:spPr/>
      <dgm:t>
        <a:bodyPr/>
        <a:lstStyle/>
        <a:p>
          <a:endParaRPr lang="es-ES"/>
        </a:p>
      </dgm:t>
    </dgm:pt>
    <dgm:pt modelId="{BF931BDD-5936-4994-B634-E78845C9A853}" type="sibTrans" cxnId="{7D3B433F-4758-492A-945F-F4CEADF77F9C}">
      <dgm:prSet/>
      <dgm:spPr/>
      <dgm:t>
        <a:bodyPr/>
        <a:lstStyle/>
        <a:p>
          <a:endParaRPr lang="es-ES"/>
        </a:p>
      </dgm:t>
    </dgm:pt>
    <dgm:pt modelId="{6F117DC7-F33E-4620-8F82-627725E8BAC8}">
      <dgm:prSet custT="1"/>
      <dgm:spPr/>
      <dgm:t>
        <a:bodyPr/>
        <a:lstStyle/>
        <a:p>
          <a:pPr>
            <a:buSzPts val="1000"/>
            <a:buFont typeface="Symbol" panose="05050102010706020507" pitchFamily="18" charset="2"/>
            <a:buChar char=""/>
          </a:pPr>
          <a:r>
            <a:rPr lang="es-ES" sz="1200" b="1"/>
            <a:t>Campo de Aplicación:</a:t>
          </a:r>
          <a:endParaRPr lang="es-ES" sz="1200"/>
        </a:p>
      </dgm:t>
    </dgm:pt>
    <dgm:pt modelId="{E964550E-06DA-4CEA-8473-41489D35EA2C}" type="parTrans" cxnId="{30FF41A6-B71B-4F5F-BCAC-94146BC01A04}">
      <dgm:prSet/>
      <dgm:spPr/>
      <dgm:t>
        <a:bodyPr/>
        <a:lstStyle/>
        <a:p>
          <a:endParaRPr lang="es-ES"/>
        </a:p>
      </dgm:t>
    </dgm:pt>
    <dgm:pt modelId="{63404D3C-3FCC-4667-B500-D9558937FE68}" type="sibTrans" cxnId="{30FF41A6-B71B-4F5F-BCAC-94146BC01A04}">
      <dgm:prSet/>
      <dgm:spPr/>
      <dgm:t>
        <a:bodyPr/>
        <a:lstStyle/>
        <a:p>
          <a:endParaRPr lang="es-ES"/>
        </a:p>
      </dgm:t>
    </dgm:pt>
    <dgm:pt modelId="{4A082A2F-9C5F-424E-8BF5-8264B332B149}">
      <dgm:prSet/>
      <dgm:spPr/>
      <dgm:t>
        <a:bodyPr/>
        <a:lstStyle/>
        <a:p>
          <a:pPr>
            <a:buSzPts val="1000"/>
            <a:buFont typeface="Courier New" panose="02070309020205020404" pitchFamily="49" charset="0"/>
            <a:buChar char="o"/>
          </a:pPr>
          <a:r>
            <a:rPr lang="es-ES"/>
            <a:t>Indicadores de carga o progreso en aplicaciones donde se ejecutan tareas que toman tiempo, como descargas, instalación de software, o procesamiento de datos.</a:t>
          </a:r>
        </a:p>
      </dgm:t>
    </dgm:pt>
    <dgm:pt modelId="{2A324C8C-22A6-481B-A27F-5BFB8ED41CDA}" type="parTrans" cxnId="{6DB7D2E1-A6C2-40C2-9662-F90B2675BF0C}">
      <dgm:prSet/>
      <dgm:spPr/>
      <dgm:t>
        <a:bodyPr/>
        <a:lstStyle/>
        <a:p>
          <a:endParaRPr lang="es-ES"/>
        </a:p>
      </dgm:t>
    </dgm:pt>
    <dgm:pt modelId="{49AFE37E-24DE-4C36-858B-749FA3D5F40F}" type="sibTrans" cxnId="{6DB7D2E1-A6C2-40C2-9662-F90B2675BF0C}">
      <dgm:prSet/>
      <dgm:spPr/>
      <dgm:t>
        <a:bodyPr/>
        <a:lstStyle/>
        <a:p>
          <a:endParaRPr lang="es-ES"/>
        </a:p>
      </dgm:t>
    </dgm:pt>
    <dgm:pt modelId="{E1D1F984-9E25-4682-9B4B-11A6FA470798}">
      <dgm:prSet/>
      <dgm:spPr/>
      <dgm:t>
        <a:bodyPr/>
        <a:lstStyle/>
        <a:p>
          <a:pPr>
            <a:buSzPts val="1000"/>
            <a:buFont typeface="Courier New" panose="02070309020205020404" pitchFamily="49" charset="0"/>
            <a:buChar char="o"/>
          </a:pPr>
          <a:r>
            <a:rPr lang="es-ES"/>
            <a:t>Visualización del estado de avance en procesos en segundo plano.</a:t>
          </a:r>
        </a:p>
      </dgm:t>
    </dgm:pt>
    <dgm:pt modelId="{D419817E-9F87-428A-AF50-8AE48074C4DC}" type="parTrans" cxnId="{88CF4E42-0E7D-4A23-AEF9-6315BFB69FCE}">
      <dgm:prSet/>
      <dgm:spPr/>
      <dgm:t>
        <a:bodyPr/>
        <a:lstStyle/>
        <a:p>
          <a:endParaRPr lang="es-ES"/>
        </a:p>
      </dgm:t>
    </dgm:pt>
    <dgm:pt modelId="{9EEE1B22-3CF1-44A1-AA8A-C058B4A1CDC1}" type="sibTrans" cxnId="{88CF4E42-0E7D-4A23-AEF9-6315BFB69FCE}">
      <dgm:prSet/>
      <dgm:spPr/>
      <dgm:t>
        <a:bodyPr/>
        <a:lstStyle/>
        <a:p>
          <a:endParaRPr lang="es-ES"/>
        </a:p>
      </dgm:t>
    </dgm:pt>
    <dgm:pt modelId="{1163B3C2-69F2-4DB8-BEEC-8C3449FB5642}" type="pres">
      <dgm:prSet presAssocID="{93870B7E-0299-4F65-96EB-00BC5F4B91F0}" presName="linear" presStyleCnt="0">
        <dgm:presLayoutVars>
          <dgm:animLvl val="lvl"/>
          <dgm:resizeHandles val="exact"/>
        </dgm:presLayoutVars>
      </dgm:prSet>
      <dgm:spPr/>
    </dgm:pt>
    <dgm:pt modelId="{DEE207A1-87CB-40D8-9828-59F01F826268}" type="pres">
      <dgm:prSet presAssocID="{FF8D87C6-69FA-4E1B-BEBE-306EDDE11352}" presName="parentText" presStyleLbl="node1" presStyleIdx="0" presStyleCnt="2" custLinFactNeighborX="-10533" custLinFactNeighborY="-520">
        <dgm:presLayoutVars>
          <dgm:chMax val="0"/>
          <dgm:bulletEnabled val="1"/>
        </dgm:presLayoutVars>
      </dgm:prSet>
      <dgm:spPr/>
    </dgm:pt>
    <dgm:pt modelId="{8234F552-EF07-4058-A2EF-D5783B11C58A}" type="pres">
      <dgm:prSet presAssocID="{FF8D87C6-69FA-4E1B-BEBE-306EDDE11352}" presName="childText" presStyleLbl="revTx" presStyleIdx="0" presStyleCnt="2">
        <dgm:presLayoutVars>
          <dgm:bulletEnabled val="1"/>
        </dgm:presLayoutVars>
      </dgm:prSet>
      <dgm:spPr/>
    </dgm:pt>
    <dgm:pt modelId="{7324110D-6435-4B46-BC28-BBD0964CD9C8}" type="pres">
      <dgm:prSet presAssocID="{6F117DC7-F33E-4620-8F82-627725E8BAC8}" presName="parentText" presStyleLbl="node1" presStyleIdx="1" presStyleCnt="2">
        <dgm:presLayoutVars>
          <dgm:chMax val="0"/>
          <dgm:bulletEnabled val="1"/>
        </dgm:presLayoutVars>
      </dgm:prSet>
      <dgm:spPr/>
    </dgm:pt>
    <dgm:pt modelId="{D8370D13-D31A-448A-8F58-E9FFB2716ECF}" type="pres">
      <dgm:prSet presAssocID="{6F117DC7-F33E-4620-8F82-627725E8BAC8}" presName="childText" presStyleLbl="revTx" presStyleIdx="1" presStyleCnt="2">
        <dgm:presLayoutVars>
          <dgm:bulletEnabled val="1"/>
        </dgm:presLayoutVars>
      </dgm:prSet>
      <dgm:spPr/>
    </dgm:pt>
  </dgm:ptLst>
  <dgm:cxnLst>
    <dgm:cxn modelId="{2D021209-1BE6-4400-A298-2FA9D556030C}" type="presOf" srcId="{6F117DC7-F33E-4620-8F82-627725E8BAC8}" destId="{7324110D-6435-4B46-BC28-BBD0964CD9C8}" srcOrd="0" destOrd="0" presId="urn:microsoft.com/office/officeart/2005/8/layout/vList2"/>
    <dgm:cxn modelId="{57A69C34-B468-4046-AEDE-B5F5D0696A0B}" srcId="{93870B7E-0299-4F65-96EB-00BC5F4B91F0}" destId="{FF8D87C6-69FA-4E1B-BEBE-306EDDE11352}" srcOrd="0" destOrd="0" parTransId="{7E184B9A-E723-41E6-B081-660765D1CED4}" sibTransId="{46BC51FF-76D3-47C5-989C-09FDAB6B4278}"/>
    <dgm:cxn modelId="{CA57D135-16CE-4BDF-A653-F082E2270A21}" type="presOf" srcId="{38E8BCB5-0E3B-464D-BE83-1CEFE8D538FB}" destId="{8234F552-EF07-4058-A2EF-D5783B11C58A}" srcOrd="0" destOrd="0" presId="urn:microsoft.com/office/officeart/2005/8/layout/vList2"/>
    <dgm:cxn modelId="{7D3B433F-4758-492A-945F-F4CEADF77F9C}" srcId="{FF8D87C6-69FA-4E1B-BEBE-306EDDE11352}" destId="{9DE4C4E1-CB14-4564-8E39-011DFADEF3AB}" srcOrd="2" destOrd="0" parTransId="{2FEF0482-C2F9-4966-BC6D-225416FB017B}" sibTransId="{BF931BDD-5936-4994-B634-E78845C9A853}"/>
    <dgm:cxn modelId="{88CF4E42-0E7D-4A23-AEF9-6315BFB69FCE}" srcId="{6F117DC7-F33E-4620-8F82-627725E8BAC8}" destId="{E1D1F984-9E25-4682-9B4B-11A6FA470798}" srcOrd="1" destOrd="0" parTransId="{D419817E-9F87-428A-AF50-8AE48074C4DC}" sibTransId="{9EEE1B22-3CF1-44A1-AA8A-C058B4A1CDC1}"/>
    <dgm:cxn modelId="{DA4FB767-B29B-4259-83C6-8CF6872E193B}" type="presOf" srcId="{09F84B29-D512-4073-ABF3-13B5C5D04F16}" destId="{8234F552-EF07-4058-A2EF-D5783B11C58A}" srcOrd="0" destOrd="1" presId="urn:microsoft.com/office/officeart/2005/8/layout/vList2"/>
    <dgm:cxn modelId="{5C7E0F4C-EDDE-42BB-9270-B539ACCDEABE}" type="presOf" srcId="{9DE4C4E1-CB14-4564-8E39-011DFADEF3AB}" destId="{8234F552-EF07-4058-A2EF-D5783B11C58A}" srcOrd="0" destOrd="2" presId="urn:microsoft.com/office/officeart/2005/8/layout/vList2"/>
    <dgm:cxn modelId="{C88A386E-1C79-4C7A-AFFA-C81BD61FA137}" type="presOf" srcId="{93870B7E-0299-4F65-96EB-00BC5F4B91F0}" destId="{1163B3C2-69F2-4DB8-BEEC-8C3449FB5642}" srcOrd="0" destOrd="0" presId="urn:microsoft.com/office/officeart/2005/8/layout/vList2"/>
    <dgm:cxn modelId="{E22BFB99-E445-4220-8009-D83A77A5574E}" type="presOf" srcId="{4A082A2F-9C5F-424E-8BF5-8264B332B149}" destId="{D8370D13-D31A-448A-8F58-E9FFB2716ECF}" srcOrd="0" destOrd="0" presId="urn:microsoft.com/office/officeart/2005/8/layout/vList2"/>
    <dgm:cxn modelId="{7B86B29D-6553-4BCF-80BC-FEC624B877B8}" srcId="{FF8D87C6-69FA-4E1B-BEBE-306EDDE11352}" destId="{38E8BCB5-0E3B-464D-BE83-1CEFE8D538FB}" srcOrd="0" destOrd="0" parTransId="{079AE502-76B4-47ED-B341-AACA3066BF36}" sibTransId="{C81B8D34-2BB4-4E83-A0E0-B4E6DD1FBBD3}"/>
    <dgm:cxn modelId="{30FF41A6-B71B-4F5F-BCAC-94146BC01A04}" srcId="{93870B7E-0299-4F65-96EB-00BC5F4B91F0}" destId="{6F117DC7-F33E-4620-8F82-627725E8BAC8}" srcOrd="1" destOrd="0" parTransId="{E964550E-06DA-4CEA-8473-41489D35EA2C}" sibTransId="{63404D3C-3FCC-4667-B500-D9558937FE68}"/>
    <dgm:cxn modelId="{6DB7D2E1-A6C2-40C2-9662-F90B2675BF0C}" srcId="{6F117DC7-F33E-4620-8F82-627725E8BAC8}" destId="{4A082A2F-9C5F-424E-8BF5-8264B332B149}" srcOrd="0" destOrd="0" parTransId="{2A324C8C-22A6-481B-A27F-5BFB8ED41CDA}" sibTransId="{49AFE37E-24DE-4C36-858B-749FA3D5F40F}"/>
    <dgm:cxn modelId="{9E23E7F8-76D9-4B9C-AB82-93B4C586C789}" type="presOf" srcId="{FF8D87C6-69FA-4E1B-BEBE-306EDDE11352}" destId="{DEE207A1-87CB-40D8-9828-59F01F826268}" srcOrd="0" destOrd="0" presId="urn:microsoft.com/office/officeart/2005/8/layout/vList2"/>
    <dgm:cxn modelId="{32A964FA-D82B-4095-9FAF-45E03033B51A}" type="presOf" srcId="{E1D1F984-9E25-4682-9B4B-11A6FA470798}" destId="{D8370D13-D31A-448A-8F58-E9FFB2716ECF}" srcOrd="0" destOrd="1" presId="urn:microsoft.com/office/officeart/2005/8/layout/vList2"/>
    <dgm:cxn modelId="{46FC70FE-93DD-4B3B-A2DB-F2DF103BA564}" srcId="{FF8D87C6-69FA-4E1B-BEBE-306EDDE11352}" destId="{09F84B29-D512-4073-ABF3-13B5C5D04F16}" srcOrd="1" destOrd="0" parTransId="{15FEDAFE-8C2F-4CF2-98D4-176BBDA01895}" sibTransId="{35310935-6E42-4AAB-959D-6BA336D102CC}"/>
    <dgm:cxn modelId="{E307FA92-C506-4CF7-958F-03ACBF835014}" type="presParOf" srcId="{1163B3C2-69F2-4DB8-BEEC-8C3449FB5642}" destId="{DEE207A1-87CB-40D8-9828-59F01F826268}" srcOrd="0" destOrd="0" presId="urn:microsoft.com/office/officeart/2005/8/layout/vList2"/>
    <dgm:cxn modelId="{9577D163-F30B-49AB-932F-FCB689BCC777}" type="presParOf" srcId="{1163B3C2-69F2-4DB8-BEEC-8C3449FB5642}" destId="{8234F552-EF07-4058-A2EF-D5783B11C58A}" srcOrd="1" destOrd="0" presId="urn:microsoft.com/office/officeart/2005/8/layout/vList2"/>
    <dgm:cxn modelId="{D7BB10D6-F9DF-42F5-A93B-4975259CDEBD}" type="presParOf" srcId="{1163B3C2-69F2-4DB8-BEEC-8C3449FB5642}" destId="{7324110D-6435-4B46-BC28-BBD0964CD9C8}" srcOrd="2" destOrd="0" presId="urn:microsoft.com/office/officeart/2005/8/layout/vList2"/>
    <dgm:cxn modelId="{18732DDF-EBBE-4EDD-B6DA-59068040B78C}" type="presParOf" srcId="{1163B3C2-69F2-4DB8-BEEC-8C3449FB5642}" destId="{D8370D13-D31A-448A-8F58-E9FFB2716ECF}" srcOrd="3" destOrd="0" presId="urn:microsoft.com/office/officeart/2005/8/layout/vList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79032C5-FBEC-42A2-B08C-C9622DE045B4}" type="doc">
      <dgm:prSet loTypeId="urn:microsoft.com/office/officeart/2005/8/layout/default" loCatId="list" qsTypeId="urn:microsoft.com/office/officeart/2005/8/quickstyle/simple1" qsCatId="simple" csTypeId="urn:microsoft.com/office/officeart/2005/8/colors/colorful5" csCatId="colorful" phldr="1"/>
      <dgm:spPr/>
      <dgm:t>
        <a:bodyPr/>
        <a:lstStyle/>
        <a:p>
          <a:endParaRPr lang="es-ES"/>
        </a:p>
      </dgm:t>
    </dgm:pt>
    <dgm:pt modelId="{8BF4DCEE-E3B1-4A2D-8C62-4D64D6259C75}">
      <dgm:prSet phldrT="[Texto]"/>
      <dgm:spPr/>
      <dgm:t>
        <a:bodyPr/>
        <a:lstStyle/>
        <a:p>
          <a:pPr>
            <a:buSzPts val="1000"/>
            <a:buFont typeface="Symbol" panose="05050102010706020507" pitchFamily="18" charset="2"/>
            <a:buChar char=""/>
          </a:pPr>
          <a:r>
            <a:rPr lang="es-ES" b="1"/>
            <a:t>Gestión de Memoria: </a:t>
          </a:r>
        </a:p>
        <a:p>
          <a:pPr>
            <a:buSzPts val="1000"/>
            <a:buFont typeface="Symbol" panose="05050102010706020507" pitchFamily="18" charset="2"/>
            <a:buChar char=""/>
          </a:pPr>
          <a:r>
            <a:rPr lang="es-ES"/>
            <a:t>Al eliminar componentes, asegúrate de no mantener referencias innecesarias a ellos para evitar fugas de memoria.</a:t>
          </a:r>
        </a:p>
        <a:p>
          <a:pPr>
            <a:buSzPts val="1000"/>
            <a:buFont typeface="Symbol" panose="05050102010706020507" pitchFamily="18" charset="2"/>
            <a:buChar char=""/>
          </a:pPr>
          <a:endParaRPr lang="es-ES"/>
        </a:p>
        <a:p>
          <a:pPr>
            <a:buSzPts val="1000"/>
            <a:buFont typeface="Symbol" panose="05050102010706020507" pitchFamily="18" charset="2"/>
            <a:buChar char=""/>
          </a:pPr>
          <a:endParaRPr lang="es-ES"/>
        </a:p>
      </dgm:t>
    </dgm:pt>
    <dgm:pt modelId="{5AE9EE05-8E1F-40E0-8C35-AD29BCFACD9E}" type="parTrans" cxnId="{619BBE47-AD07-472F-A595-183DE814956F}">
      <dgm:prSet/>
      <dgm:spPr/>
      <dgm:t>
        <a:bodyPr/>
        <a:lstStyle/>
        <a:p>
          <a:endParaRPr lang="es-ES"/>
        </a:p>
      </dgm:t>
    </dgm:pt>
    <dgm:pt modelId="{5F70C21F-9664-4332-9D49-29BDC371412E}" type="sibTrans" cxnId="{619BBE47-AD07-472F-A595-183DE814956F}">
      <dgm:prSet/>
      <dgm:spPr/>
      <dgm:t>
        <a:bodyPr/>
        <a:lstStyle/>
        <a:p>
          <a:endParaRPr lang="es-ES"/>
        </a:p>
      </dgm:t>
    </dgm:pt>
    <dgm:pt modelId="{ACE306F6-92C5-49E3-8009-161CA6EC1F59}">
      <dgm:prSet/>
      <dgm:spPr/>
      <dgm:t>
        <a:bodyPr/>
        <a:lstStyle/>
        <a:p>
          <a:pPr>
            <a:buSzPts val="1000"/>
            <a:buFont typeface="Symbol" panose="05050102010706020507" pitchFamily="18" charset="2"/>
            <a:buChar char=""/>
          </a:pPr>
          <a:r>
            <a:rPr lang="es-ES" b="1"/>
            <a:t>Uso de Gestores de Diseño</a:t>
          </a:r>
          <a:r>
            <a:rPr lang="es-ES"/>
            <a:t>: </a:t>
          </a:r>
        </a:p>
        <a:p>
          <a:pPr>
            <a:buSzPts val="1000"/>
            <a:buFont typeface="Symbol" panose="05050102010706020507" pitchFamily="18" charset="2"/>
            <a:buChar char=""/>
          </a:pPr>
          <a:r>
            <a:rPr lang="es-ES"/>
            <a:t>Los componentes deben ser añadidos en contenedores con gestores de diseño apropiados (como FlowLayout, BorderLayout, etc.) para que la disposición de los elementos se mantenga ordenada.</a:t>
          </a:r>
        </a:p>
      </dgm:t>
    </dgm:pt>
    <dgm:pt modelId="{1EFCCDCB-64D9-42C1-BEF9-4CF74E7B31C8}" type="parTrans" cxnId="{7816640B-469A-40E7-8F1C-E9D3B8FDA464}">
      <dgm:prSet/>
      <dgm:spPr/>
      <dgm:t>
        <a:bodyPr/>
        <a:lstStyle/>
        <a:p>
          <a:endParaRPr lang="es-ES"/>
        </a:p>
      </dgm:t>
    </dgm:pt>
    <dgm:pt modelId="{BFFD2A8D-CAE1-4A15-9CE5-C37ED5CDCDBE}" type="sibTrans" cxnId="{7816640B-469A-40E7-8F1C-E9D3B8FDA464}">
      <dgm:prSet/>
      <dgm:spPr/>
      <dgm:t>
        <a:bodyPr/>
        <a:lstStyle/>
        <a:p>
          <a:endParaRPr lang="es-ES"/>
        </a:p>
      </dgm:t>
    </dgm:pt>
    <dgm:pt modelId="{59A65A09-AFC0-4925-ACB5-F1BC8B2D23F5}">
      <dgm:prSet/>
      <dgm:spPr/>
      <dgm:t>
        <a:bodyPr/>
        <a:lstStyle/>
        <a:p>
          <a:pPr>
            <a:buSzPts val="1000"/>
            <a:buFont typeface="Symbol" panose="05050102010706020507" pitchFamily="18" charset="2"/>
            <a:buChar char=""/>
          </a:pPr>
          <a:r>
            <a:rPr lang="es-ES" b="1"/>
            <a:t>Interfaz de Usuario Reactiva</a:t>
          </a:r>
          <a:r>
            <a:rPr lang="es-ES"/>
            <a:t>: </a:t>
          </a:r>
        </a:p>
        <a:p>
          <a:pPr>
            <a:buSzPts val="1000"/>
            <a:buFont typeface="Symbol" panose="05050102010706020507" pitchFamily="18" charset="2"/>
            <a:buChar char=""/>
          </a:pPr>
          <a:r>
            <a:rPr lang="es-ES"/>
            <a:t>Al realizar cambios dinámicos en la UI, es importante mantener la interfaz de usuario reactiva y evitar bloqueos, utilizando, si es necesario, hilos de fondo para operaciones costosas.</a:t>
          </a:r>
        </a:p>
      </dgm:t>
    </dgm:pt>
    <dgm:pt modelId="{8C412581-C692-4A13-85FA-207BCC8B6BDE}" type="parTrans" cxnId="{9EA67A95-C933-4CD9-B228-84BF7DE56AC5}">
      <dgm:prSet/>
      <dgm:spPr/>
      <dgm:t>
        <a:bodyPr/>
        <a:lstStyle/>
        <a:p>
          <a:endParaRPr lang="es-ES"/>
        </a:p>
      </dgm:t>
    </dgm:pt>
    <dgm:pt modelId="{DCE62E68-99CC-4185-91F1-16BFE5C83158}" type="sibTrans" cxnId="{9EA67A95-C933-4CD9-B228-84BF7DE56AC5}">
      <dgm:prSet/>
      <dgm:spPr/>
      <dgm:t>
        <a:bodyPr/>
        <a:lstStyle/>
        <a:p>
          <a:endParaRPr lang="es-ES"/>
        </a:p>
      </dgm:t>
    </dgm:pt>
    <dgm:pt modelId="{7FB9A1B7-3BD5-4760-B79D-A5A2A02D8A83}" type="pres">
      <dgm:prSet presAssocID="{279032C5-FBEC-42A2-B08C-C9622DE045B4}" presName="diagram" presStyleCnt="0">
        <dgm:presLayoutVars>
          <dgm:dir/>
          <dgm:resizeHandles val="exact"/>
        </dgm:presLayoutVars>
      </dgm:prSet>
      <dgm:spPr/>
    </dgm:pt>
    <dgm:pt modelId="{B201844D-68D5-4E7C-9A68-4A6775C90FCD}" type="pres">
      <dgm:prSet presAssocID="{8BF4DCEE-E3B1-4A2D-8C62-4D64D6259C75}" presName="node" presStyleLbl="node1" presStyleIdx="0" presStyleCnt="3">
        <dgm:presLayoutVars>
          <dgm:bulletEnabled val="1"/>
        </dgm:presLayoutVars>
      </dgm:prSet>
      <dgm:spPr/>
    </dgm:pt>
    <dgm:pt modelId="{08750A7C-A238-414C-969A-C4FA6C4CF861}" type="pres">
      <dgm:prSet presAssocID="{5F70C21F-9664-4332-9D49-29BDC371412E}" presName="sibTrans" presStyleCnt="0"/>
      <dgm:spPr/>
    </dgm:pt>
    <dgm:pt modelId="{CDE5285C-9CC6-48B6-B272-B278CE4B28FA}" type="pres">
      <dgm:prSet presAssocID="{ACE306F6-92C5-49E3-8009-161CA6EC1F59}" presName="node" presStyleLbl="node1" presStyleIdx="1" presStyleCnt="3">
        <dgm:presLayoutVars>
          <dgm:bulletEnabled val="1"/>
        </dgm:presLayoutVars>
      </dgm:prSet>
      <dgm:spPr/>
    </dgm:pt>
    <dgm:pt modelId="{11756E24-AF44-482F-A32E-95D3BB39556A}" type="pres">
      <dgm:prSet presAssocID="{BFFD2A8D-CAE1-4A15-9CE5-C37ED5CDCDBE}" presName="sibTrans" presStyleCnt="0"/>
      <dgm:spPr/>
    </dgm:pt>
    <dgm:pt modelId="{62ECB3FA-FA79-4EEB-8219-DFDA61194CAD}" type="pres">
      <dgm:prSet presAssocID="{59A65A09-AFC0-4925-ACB5-F1BC8B2D23F5}" presName="node" presStyleLbl="node1" presStyleIdx="2" presStyleCnt="3">
        <dgm:presLayoutVars>
          <dgm:bulletEnabled val="1"/>
        </dgm:presLayoutVars>
      </dgm:prSet>
      <dgm:spPr/>
    </dgm:pt>
  </dgm:ptLst>
  <dgm:cxnLst>
    <dgm:cxn modelId="{7816640B-469A-40E7-8F1C-E9D3B8FDA464}" srcId="{279032C5-FBEC-42A2-B08C-C9622DE045B4}" destId="{ACE306F6-92C5-49E3-8009-161CA6EC1F59}" srcOrd="1" destOrd="0" parTransId="{1EFCCDCB-64D9-42C1-BEF9-4CF74E7B31C8}" sibTransId="{BFFD2A8D-CAE1-4A15-9CE5-C37ED5CDCDBE}"/>
    <dgm:cxn modelId="{48EE013C-7069-4AEC-AE89-F10DBC9140AD}" type="presOf" srcId="{8BF4DCEE-E3B1-4A2D-8C62-4D64D6259C75}" destId="{B201844D-68D5-4E7C-9A68-4A6775C90FCD}" srcOrd="0" destOrd="0" presId="urn:microsoft.com/office/officeart/2005/8/layout/default"/>
    <dgm:cxn modelId="{6577B060-718D-472B-859E-7C8899686D29}" type="presOf" srcId="{ACE306F6-92C5-49E3-8009-161CA6EC1F59}" destId="{CDE5285C-9CC6-48B6-B272-B278CE4B28FA}" srcOrd="0" destOrd="0" presId="urn:microsoft.com/office/officeart/2005/8/layout/default"/>
    <dgm:cxn modelId="{619BBE47-AD07-472F-A595-183DE814956F}" srcId="{279032C5-FBEC-42A2-B08C-C9622DE045B4}" destId="{8BF4DCEE-E3B1-4A2D-8C62-4D64D6259C75}" srcOrd="0" destOrd="0" parTransId="{5AE9EE05-8E1F-40E0-8C35-AD29BCFACD9E}" sibTransId="{5F70C21F-9664-4332-9D49-29BDC371412E}"/>
    <dgm:cxn modelId="{9EA67A95-C933-4CD9-B228-84BF7DE56AC5}" srcId="{279032C5-FBEC-42A2-B08C-C9622DE045B4}" destId="{59A65A09-AFC0-4925-ACB5-F1BC8B2D23F5}" srcOrd="2" destOrd="0" parTransId="{8C412581-C692-4A13-85FA-207BCC8B6BDE}" sibTransId="{DCE62E68-99CC-4185-91F1-16BFE5C83158}"/>
    <dgm:cxn modelId="{E60E15BA-5F8E-4CD9-A23F-B570C0F59F8C}" type="presOf" srcId="{279032C5-FBEC-42A2-B08C-C9622DE045B4}" destId="{7FB9A1B7-3BD5-4760-B79D-A5A2A02D8A83}" srcOrd="0" destOrd="0" presId="urn:microsoft.com/office/officeart/2005/8/layout/default"/>
    <dgm:cxn modelId="{342470C2-6E14-41C6-A243-D70045BC4FDD}" type="presOf" srcId="{59A65A09-AFC0-4925-ACB5-F1BC8B2D23F5}" destId="{62ECB3FA-FA79-4EEB-8219-DFDA61194CAD}" srcOrd="0" destOrd="0" presId="urn:microsoft.com/office/officeart/2005/8/layout/default"/>
    <dgm:cxn modelId="{A43C8075-9959-4852-B4BA-D5BE717EB2BD}" type="presParOf" srcId="{7FB9A1B7-3BD5-4760-B79D-A5A2A02D8A83}" destId="{B201844D-68D5-4E7C-9A68-4A6775C90FCD}" srcOrd="0" destOrd="0" presId="urn:microsoft.com/office/officeart/2005/8/layout/default"/>
    <dgm:cxn modelId="{A470701E-F293-4048-BCD3-62CB2CDC9314}" type="presParOf" srcId="{7FB9A1B7-3BD5-4760-B79D-A5A2A02D8A83}" destId="{08750A7C-A238-414C-969A-C4FA6C4CF861}" srcOrd="1" destOrd="0" presId="urn:microsoft.com/office/officeart/2005/8/layout/default"/>
    <dgm:cxn modelId="{7F6DE0F9-73CC-408E-8EDD-72B51369660F}" type="presParOf" srcId="{7FB9A1B7-3BD5-4760-B79D-A5A2A02D8A83}" destId="{CDE5285C-9CC6-48B6-B272-B278CE4B28FA}" srcOrd="2" destOrd="0" presId="urn:microsoft.com/office/officeart/2005/8/layout/default"/>
    <dgm:cxn modelId="{4DE8CC03-0EB8-43DE-966C-A5611B8188E3}" type="presParOf" srcId="{7FB9A1B7-3BD5-4760-B79D-A5A2A02D8A83}" destId="{11756E24-AF44-482F-A32E-95D3BB39556A}" srcOrd="3" destOrd="0" presId="urn:microsoft.com/office/officeart/2005/8/layout/default"/>
    <dgm:cxn modelId="{201246E4-9B9E-4F59-831C-2DE657E204F1}" type="presParOf" srcId="{7FB9A1B7-3BD5-4760-B79D-A5A2A02D8A83}" destId="{62ECB3FA-FA79-4EEB-8219-DFDA61194CAD}" srcOrd="4" destOrd="0" presId="urn:microsoft.com/office/officeart/2005/8/layout/default"/>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40B5FD54-FD8F-40AC-8EBC-5C288CB0E741}" type="doc">
      <dgm:prSet loTypeId="urn:microsoft.com/office/officeart/2005/8/layout/default" loCatId="list" qsTypeId="urn:microsoft.com/office/officeart/2005/8/quickstyle/simple1" qsCatId="simple" csTypeId="urn:microsoft.com/office/officeart/2005/8/colors/colorful5" csCatId="colorful" phldr="1"/>
      <dgm:spPr/>
      <dgm:t>
        <a:bodyPr/>
        <a:lstStyle/>
        <a:p>
          <a:endParaRPr lang="es-ES"/>
        </a:p>
      </dgm:t>
    </dgm:pt>
    <dgm:pt modelId="{E47E7961-606F-4255-8567-106E44B3B20E}">
      <dgm:prSet phldrT="[Texto]"/>
      <dgm:spPr/>
      <dgm:t>
        <a:bodyPr/>
        <a:lstStyle/>
        <a:p>
          <a:pPr>
            <a:buSzPts val="1000"/>
            <a:buFont typeface="Symbol" panose="05050102010706020507" pitchFamily="18" charset="2"/>
            <a:buChar char=""/>
          </a:pPr>
          <a:r>
            <a:rPr lang="es-ES" b="1"/>
            <a:t>Consistencia Visual</a:t>
          </a:r>
          <a:r>
            <a:rPr lang="es-ES"/>
            <a:t>: </a:t>
          </a:r>
        </a:p>
        <a:p>
          <a:pPr>
            <a:buSzPts val="1000"/>
            <a:buFont typeface="Symbol" panose="05050102010706020507" pitchFamily="18" charset="2"/>
            <a:buChar char=""/>
          </a:pPr>
          <a:r>
            <a:rPr lang="es-ES"/>
            <a:t>Asegúrate de que los cambios de propiedades, como los colores o las fuentes, sean consistentes en toda la aplicación para no confundir a los usuarios.</a:t>
          </a:r>
        </a:p>
      </dgm:t>
    </dgm:pt>
    <dgm:pt modelId="{A4C2566B-E983-4CF6-B800-B0B001A6E32C}" type="parTrans" cxnId="{B2508DD0-A9F0-4AB1-BA6E-1EA6DDDE871F}">
      <dgm:prSet/>
      <dgm:spPr/>
      <dgm:t>
        <a:bodyPr/>
        <a:lstStyle/>
        <a:p>
          <a:endParaRPr lang="es-ES"/>
        </a:p>
      </dgm:t>
    </dgm:pt>
    <dgm:pt modelId="{F13E50F9-1A34-4120-888A-B8269DBF1530}" type="sibTrans" cxnId="{B2508DD0-A9F0-4AB1-BA6E-1EA6DDDE871F}">
      <dgm:prSet/>
      <dgm:spPr/>
      <dgm:t>
        <a:bodyPr/>
        <a:lstStyle/>
        <a:p>
          <a:endParaRPr lang="es-ES"/>
        </a:p>
      </dgm:t>
    </dgm:pt>
    <dgm:pt modelId="{BC965B01-A0EE-4B1E-BDA6-AE57A06A301D}">
      <dgm:prSet/>
      <dgm:spPr/>
      <dgm:t>
        <a:bodyPr/>
        <a:lstStyle/>
        <a:p>
          <a:pPr>
            <a:buSzPts val="1000"/>
            <a:buFont typeface="Symbol" panose="05050102010706020507" pitchFamily="18" charset="2"/>
            <a:buChar char=""/>
          </a:pPr>
          <a:r>
            <a:rPr lang="es-ES" b="1"/>
            <a:t>Accesibilidad</a:t>
          </a:r>
          <a:r>
            <a:rPr lang="es-ES"/>
            <a:t>: </a:t>
          </a:r>
        </a:p>
        <a:p>
          <a:pPr>
            <a:buSzPts val="1000"/>
            <a:buFont typeface="Symbol" panose="05050102010706020507" pitchFamily="18" charset="2"/>
            <a:buChar char=""/>
          </a:pPr>
          <a:r>
            <a:rPr lang="es-ES"/>
            <a:t>Modificar propiedades como el tamaño de fuente o el color de primer plano debe hacerse con accesibilidad en mente, asegurando que los textos sean legibles y que los componentes sean fácilmente distinguibles.</a:t>
          </a:r>
        </a:p>
      </dgm:t>
    </dgm:pt>
    <dgm:pt modelId="{CC13CCA7-5B94-4775-9C6D-E52657213AE3}" type="parTrans" cxnId="{96F2074C-CD9E-410D-BE93-E9DAB98DF845}">
      <dgm:prSet/>
      <dgm:spPr/>
      <dgm:t>
        <a:bodyPr/>
        <a:lstStyle/>
        <a:p>
          <a:endParaRPr lang="es-ES"/>
        </a:p>
      </dgm:t>
    </dgm:pt>
    <dgm:pt modelId="{D685FB5D-CB09-49DD-B120-2EDC3B3AA2D2}" type="sibTrans" cxnId="{96F2074C-CD9E-410D-BE93-E9DAB98DF845}">
      <dgm:prSet/>
      <dgm:spPr/>
      <dgm:t>
        <a:bodyPr/>
        <a:lstStyle/>
        <a:p>
          <a:endParaRPr lang="es-ES"/>
        </a:p>
      </dgm:t>
    </dgm:pt>
    <dgm:pt modelId="{78129646-92DA-4B4E-8A4D-BA367FF531D5}">
      <dgm:prSet/>
      <dgm:spPr/>
      <dgm:t>
        <a:bodyPr/>
        <a:lstStyle/>
        <a:p>
          <a:pPr>
            <a:buSzPts val="1000"/>
            <a:buFont typeface="Symbol" panose="05050102010706020507" pitchFamily="18" charset="2"/>
            <a:buChar char=""/>
          </a:pPr>
          <a:r>
            <a:rPr lang="es-ES" b="1"/>
            <a:t>Retroalimentación Visual</a:t>
          </a:r>
          <a:r>
            <a:rPr lang="es-ES"/>
            <a:t>: </a:t>
          </a:r>
        </a:p>
        <a:p>
          <a:pPr>
            <a:buSzPts val="1000"/>
            <a:buFont typeface="Symbol" panose="05050102010706020507" pitchFamily="18" charset="2"/>
            <a:buChar char=""/>
          </a:pPr>
          <a:r>
            <a:rPr lang="es-ES"/>
            <a:t>Cambios en la apariencia de los componentes (como colores de botones o mensajes en etiquetas) pueden proporcionar una retroalimentación visual útil para guiar a los usuarios en su interacción con la interfaz.</a:t>
          </a:r>
        </a:p>
      </dgm:t>
    </dgm:pt>
    <dgm:pt modelId="{EB52B7D4-29A6-4380-AB6E-960A71B8EDA5}" type="parTrans" cxnId="{03F060E8-2DA1-47AC-A0A9-D490EE128665}">
      <dgm:prSet/>
      <dgm:spPr/>
      <dgm:t>
        <a:bodyPr/>
        <a:lstStyle/>
        <a:p>
          <a:endParaRPr lang="es-ES"/>
        </a:p>
      </dgm:t>
    </dgm:pt>
    <dgm:pt modelId="{BAE56ACD-6D42-4BE4-852B-79875000E636}" type="sibTrans" cxnId="{03F060E8-2DA1-47AC-A0A9-D490EE128665}">
      <dgm:prSet/>
      <dgm:spPr/>
      <dgm:t>
        <a:bodyPr/>
        <a:lstStyle/>
        <a:p>
          <a:endParaRPr lang="es-ES"/>
        </a:p>
      </dgm:t>
    </dgm:pt>
    <dgm:pt modelId="{D04ABB32-9598-417D-88EB-2D91B796D920}" type="pres">
      <dgm:prSet presAssocID="{40B5FD54-FD8F-40AC-8EBC-5C288CB0E741}" presName="diagram" presStyleCnt="0">
        <dgm:presLayoutVars>
          <dgm:dir/>
          <dgm:resizeHandles val="exact"/>
        </dgm:presLayoutVars>
      </dgm:prSet>
      <dgm:spPr/>
    </dgm:pt>
    <dgm:pt modelId="{05C99368-DA1D-4667-9B5E-8B7D00162DF5}" type="pres">
      <dgm:prSet presAssocID="{E47E7961-606F-4255-8567-106E44B3B20E}" presName="node" presStyleLbl="node1" presStyleIdx="0" presStyleCnt="3">
        <dgm:presLayoutVars>
          <dgm:bulletEnabled val="1"/>
        </dgm:presLayoutVars>
      </dgm:prSet>
      <dgm:spPr/>
    </dgm:pt>
    <dgm:pt modelId="{06ED703F-96D3-4C2D-A7FC-857121B02CBB}" type="pres">
      <dgm:prSet presAssocID="{F13E50F9-1A34-4120-888A-B8269DBF1530}" presName="sibTrans" presStyleCnt="0"/>
      <dgm:spPr/>
    </dgm:pt>
    <dgm:pt modelId="{20D63FBD-4706-43F2-A395-F71190C9A684}" type="pres">
      <dgm:prSet presAssocID="{BC965B01-A0EE-4B1E-BDA6-AE57A06A301D}" presName="node" presStyleLbl="node1" presStyleIdx="1" presStyleCnt="3">
        <dgm:presLayoutVars>
          <dgm:bulletEnabled val="1"/>
        </dgm:presLayoutVars>
      </dgm:prSet>
      <dgm:spPr/>
    </dgm:pt>
    <dgm:pt modelId="{A79C2915-39D2-404D-83B5-D2C223390F10}" type="pres">
      <dgm:prSet presAssocID="{D685FB5D-CB09-49DD-B120-2EDC3B3AA2D2}" presName="sibTrans" presStyleCnt="0"/>
      <dgm:spPr/>
    </dgm:pt>
    <dgm:pt modelId="{B1ADF62E-F847-43D8-ABB0-6A0B6E5E1F42}" type="pres">
      <dgm:prSet presAssocID="{78129646-92DA-4B4E-8A4D-BA367FF531D5}" presName="node" presStyleLbl="node1" presStyleIdx="2" presStyleCnt="3">
        <dgm:presLayoutVars>
          <dgm:bulletEnabled val="1"/>
        </dgm:presLayoutVars>
      </dgm:prSet>
      <dgm:spPr/>
    </dgm:pt>
  </dgm:ptLst>
  <dgm:cxnLst>
    <dgm:cxn modelId="{1B62930F-CAE4-46BD-B488-D5D019E4DD5D}" type="presOf" srcId="{40B5FD54-FD8F-40AC-8EBC-5C288CB0E741}" destId="{D04ABB32-9598-417D-88EB-2D91B796D920}" srcOrd="0" destOrd="0" presId="urn:microsoft.com/office/officeart/2005/8/layout/default"/>
    <dgm:cxn modelId="{32ABD215-A2D1-4284-96AE-FE99D743B924}" type="presOf" srcId="{BC965B01-A0EE-4B1E-BDA6-AE57A06A301D}" destId="{20D63FBD-4706-43F2-A395-F71190C9A684}" srcOrd="0" destOrd="0" presId="urn:microsoft.com/office/officeart/2005/8/layout/default"/>
    <dgm:cxn modelId="{2307CF3F-9B3D-4DD5-885E-19F32AB6636E}" type="presOf" srcId="{78129646-92DA-4B4E-8A4D-BA367FF531D5}" destId="{B1ADF62E-F847-43D8-ABB0-6A0B6E5E1F42}" srcOrd="0" destOrd="0" presId="urn:microsoft.com/office/officeart/2005/8/layout/default"/>
    <dgm:cxn modelId="{96F2074C-CD9E-410D-BE93-E9DAB98DF845}" srcId="{40B5FD54-FD8F-40AC-8EBC-5C288CB0E741}" destId="{BC965B01-A0EE-4B1E-BDA6-AE57A06A301D}" srcOrd="1" destOrd="0" parTransId="{CC13CCA7-5B94-4775-9C6D-E52657213AE3}" sibTransId="{D685FB5D-CB09-49DD-B120-2EDC3B3AA2D2}"/>
    <dgm:cxn modelId="{7049E36E-E1BA-4220-BE8B-E28708A2E473}" type="presOf" srcId="{E47E7961-606F-4255-8567-106E44B3B20E}" destId="{05C99368-DA1D-4667-9B5E-8B7D00162DF5}" srcOrd="0" destOrd="0" presId="urn:microsoft.com/office/officeart/2005/8/layout/default"/>
    <dgm:cxn modelId="{B2508DD0-A9F0-4AB1-BA6E-1EA6DDDE871F}" srcId="{40B5FD54-FD8F-40AC-8EBC-5C288CB0E741}" destId="{E47E7961-606F-4255-8567-106E44B3B20E}" srcOrd="0" destOrd="0" parTransId="{A4C2566B-E983-4CF6-B800-B0B001A6E32C}" sibTransId="{F13E50F9-1A34-4120-888A-B8269DBF1530}"/>
    <dgm:cxn modelId="{03F060E8-2DA1-47AC-A0A9-D490EE128665}" srcId="{40B5FD54-FD8F-40AC-8EBC-5C288CB0E741}" destId="{78129646-92DA-4B4E-8A4D-BA367FF531D5}" srcOrd="2" destOrd="0" parTransId="{EB52B7D4-29A6-4380-AB6E-960A71B8EDA5}" sibTransId="{BAE56ACD-6D42-4BE4-852B-79875000E636}"/>
    <dgm:cxn modelId="{CE09481D-440E-495F-B3C9-EAD878F1CD7E}" type="presParOf" srcId="{D04ABB32-9598-417D-88EB-2D91B796D920}" destId="{05C99368-DA1D-4667-9B5E-8B7D00162DF5}" srcOrd="0" destOrd="0" presId="urn:microsoft.com/office/officeart/2005/8/layout/default"/>
    <dgm:cxn modelId="{D50CD072-EEF9-4637-85F0-9272A694585A}" type="presParOf" srcId="{D04ABB32-9598-417D-88EB-2D91B796D920}" destId="{06ED703F-96D3-4C2D-A7FC-857121B02CBB}" srcOrd="1" destOrd="0" presId="urn:microsoft.com/office/officeart/2005/8/layout/default"/>
    <dgm:cxn modelId="{0A703782-0024-4941-B6EE-90D5BCF04051}" type="presParOf" srcId="{D04ABB32-9598-417D-88EB-2D91B796D920}" destId="{20D63FBD-4706-43F2-A395-F71190C9A684}" srcOrd="2" destOrd="0" presId="urn:microsoft.com/office/officeart/2005/8/layout/default"/>
    <dgm:cxn modelId="{95AB266C-2B75-4356-A28C-CA9092F09054}" type="presParOf" srcId="{D04ABB32-9598-417D-88EB-2D91B796D920}" destId="{A79C2915-39D2-404D-83B5-D2C223390F10}" srcOrd="3" destOrd="0" presId="urn:microsoft.com/office/officeart/2005/8/layout/default"/>
    <dgm:cxn modelId="{A0F449C1-A170-4628-AC49-3FDD971BF5C3}" type="presParOf" srcId="{D04ABB32-9598-417D-88EB-2D91B796D920}" destId="{B1ADF62E-F847-43D8-ABB0-6A0B6E5E1F42}" srcOrd="4" destOrd="0" presId="urn:microsoft.com/office/officeart/2005/8/layout/default"/>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271492A-8E6D-4B0E-9FC2-B5E864CFF3FC}" type="doc">
      <dgm:prSet loTypeId="urn:microsoft.com/office/officeart/2005/8/layout/hProcess9" loCatId="process" qsTypeId="urn:microsoft.com/office/officeart/2005/8/quickstyle/simple1" qsCatId="simple" csTypeId="urn:microsoft.com/office/officeart/2005/8/colors/colorful3" csCatId="colorful" phldr="1"/>
      <dgm:spPr/>
    </dgm:pt>
    <dgm:pt modelId="{E8667010-EADE-47E6-AC29-E12773790571}">
      <dgm:prSet custT="1"/>
      <dgm:spPr/>
      <dgm:t>
        <a:bodyPr/>
        <a:lstStyle/>
        <a:p>
          <a:pPr>
            <a:buSzPts val="1000"/>
            <a:buFont typeface="Symbol" panose="05050102010706020507" pitchFamily="18" charset="2"/>
            <a:buChar char=""/>
          </a:pPr>
          <a:r>
            <a:rPr lang="es-ES" sz="1100" b="1"/>
            <a:t>Modelo de Datos</a:t>
          </a:r>
          <a:r>
            <a:rPr lang="es-ES" sz="1100"/>
            <a:t>:</a:t>
          </a:r>
        </a:p>
      </dgm:t>
    </dgm:pt>
    <dgm:pt modelId="{AFB95993-7685-44ED-9216-E5A9141A201D}" type="parTrans" cxnId="{266D3CDE-40C8-4977-AAF1-7EE4FC118AC1}">
      <dgm:prSet/>
      <dgm:spPr/>
      <dgm:t>
        <a:bodyPr/>
        <a:lstStyle/>
        <a:p>
          <a:endParaRPr lang="es-ES" sz="2800"/>
        </a:p>
      </dgm:t>
    </dgm:pt>
    <dgm:pt modelId="{ED6197DA-FC2B-4EAF-9A04-9B9D7384D272}" type="sibTrans" cxnId="{266D3CDE-40C8-4977-AAF1-7EE4FC118AC1}">
      <dgm:prSet/>
      <dgm:spPr/>
      <dgm:t>
        <a:bodyPr/>
        <a:lstStyle/>
        <a:p>
          <a:endParaRPr lang="es-ES" sz="2800"/>
        </a:p>
      </dgm:t>
    </dgm:pt>
    <dgm:pt modelId="{446C5443-6BCD-4D2F-812B-59F92E43DB4C}">
      <dgm:prSet custT="1"/>
      <dgm:spPr/>
      <dgm:t>
        <a:bodyPr/>
        <a:lstStyle/>
        <a:p>
          <a:pPr>
            <a:buSzPts val="1000"/>
            <a:buFont typeface="Courier New" panose="02070309020205020404" pitchFamily="49" charset="0"/>
            <a:buChar char="o"/>
          </a:pPr>
          <a:r>
            <a:rPr lang="es-ES" sz="1000"/>
            <a:t>Es la estructura de datos que representa la información en la aplicación. En Java, esto podría ser un List, ArrayList, o cualquier otra colección, así como objetos más complejos que encapsulan la lógica de los datos.</a:t>
          </a:r>
        </a:p>
      </dgm:t>
    </dgm:pt>
    <dgm:pt modelId="{84C17B3B-2DC3-44C5-8B57-9C9C75F2DD7B}" type="parTrans" cxnId="{D090FFD7-0D88-4AB5-A552-333D9EEF4683}">
      <dgm:prSet/>
      <dgm:spPr/>
      <dgm:t>
        <a:bodyPr/>
        <a:lstStyle/>
        <a:p>
          <a:endParaRPr lang="es-ES" sz="2800"/>
        </a:p>
      </dgm:t>
    </dgm:pt>
    <dgm:pt modelId="{13426EFC-4B05-4EB5-AE24-425C4D008E07}" type="sibTrans" cxnId="{D090FFD7-0D88-4AB5-A552-333D9EEF4683}">
      <dgm:prSet/>
      <dgm:spPr/>
      <dgm:t>
        <a:bodyPr/>
        <a:lstStyle/>
        <a:p>
          <a:endParaRPr lang="es-ES" sz="2800"/>
        </a:p>
      </dgm:t>
    </dgm:pt>
    <dgm:pt modelId="{09122019-9098-4267-8066-C0D4916B3A52}">
      <dgm:prSet custT="1"/>
      <dgm:spPr/>
      <dgm:t>
        <a:bodyPr/>
        <a:lstStyle/>
        <a:p>
          <a:pPr>
            <a:buSzPts val="1000"/>
            <a:buFont typeface="Symbol" panose="05050102010706020507" pitchFamily="18" charset="2"/>
            <a:buChar char=""/>
          </a:pPr>
          <a:r>
            <a:rPr lang="es-ES" sz="1100" b="1"/>
            <a:t>Componentes de la UI</a:t>
          </a:r>
          <a:r>
            <a:rPr lang="es-ES" sz="1100"/>
            <a:t>:</a:t>
          </a:r>
        </a:p>
      </dgm:t>
    </dgm:pt>
    <dgm:pt modelId="{E35E59B7-EE18-419D-B830-1A59A5AF86FE}" type="parTrans" cxnId="{D3BA4319-4B67-474F-B2AC-8CA1E2ACCED0}">
      <dgm:prSet/>
      <dgm:spPr/>
      <dgm:t>
        <a:bodyPr/>
        <a:lstStyle/>
        <a:p>
          <a:endParaRPr lang="es-ES" sz="2800"/>
        </a:p>
      </dgm:t>
    </dgm:pt>
    <dgm:pt modelId="{F5B1342B-1227-4B3C-950C-F7B0BDDDFEE8}" type="sibTrans" cxnId="{D3BA4319-4B67-474F-B2AC-8CA1E2ACCED0}">
      <dgm:prSet/>
      <dgm:spPr/>
      <dgm:t>
        <a:bodyPr/>
        <a:lstStyle/>
        <a:p>
          <a:endParaRPr lang="es-ES" sz="2800"/>
        </a:p>
      </dgm:t>
    </dgm:pt>
    <dgm:pt modelId="{23DE4ADD-76EE-497C-95D2-6926A57A23C4}">
      <dgm:prSet custT="1"/>
      <dgm:spPr/>
      <dgm:t>
        <a:bodyPr/>
        <a:lstStyle/>
        <a:p>
          <a:pPr>
            <a:buSzPts val="1000"/>
            <a:buFont typeface="Courier New" panose="02070309020205020404" pitchFamily="49" charset="0"/>
            <a:buChar char="o"/>
          </a:pPr>
          <a:r>
            <a:rPr lang="es-ES" sz="1000"/>
            <a:t>Son los elementos visuales que el usuario ve y con los que interactúa, como JTable, JList, JComboBox, JTextField, etc. Estos componentes pueden estar vinculados a los datos de manera que reflejen el contenido del modelo de datos.</a:t>
          </a:r>
        </a:p>
      </dgm:t>
    </dgm:pt>
    <dgm:pt modelId="{BE481510-7DEC-4E17-A2AB-94A801D05849}" type="parTrans" cxnId="{2CD3B8E8-21C3-49FA-9B42-01E6F04B4302}">
      <dgm:prSet/>
      <dgm:spPr/>
      <dgm:t>
        <a:bodyPr/>
        <a:lstStyle/>
        <a:p>
          <a:endParaRPr lang="es-ES" sz="2800"/>
        </a:p>
      </dgm:t>
    </dgm:pt>
    <dgm:pt modelId="{3A4C4641-8337-49A9-B462-5E55275E8EB8}" type="sibTrans" cxnId="{2CD3B8E8-21C3-49FA-9B42-01E6F04B4302}">
      <dgm:prSet/>
      <dgm:spPr/>
      <dgm:t>
        <a:bodyPr/>
        <a:lstStyle/>
        <a:p>
          <a:endParaRPr lang="es-ES" sz="2800"/>
        </a:p>
      </dgm:t>
    </dgm:pt>
    <dgm:pt modelId="{1BAF65CC-818A-4583-B44F-9FDF53192D17}">
      <dgm:prSet custT="1"/>
      <dgm:spPr/>
      <dgm:t>
        <a:bodyPr/>
        <a:lstStyle/>
        <a:p>
          <a:pPr>
            <a:buSzPts val="1000"/>
            <a:buFont typeface="Symbol" panose="05050102010706020507" pitchFamily="18" charset="2"/>
            <a:buChar char=""/>
          </a:pPr>
          <a:r>
            <a:rPr lang="es-ES" sz="1100" b="1"/>
            <a:t>Listeners</a:t>
          </a:r>
          <a:r>
            <a:rPr lang="es-ES" sz="1100"/>
            <a:t>:</a:t>
          </a:r>
        </a:p>
      </dgm:t>
    </dgm:pt>
    <dgm:pt modelId="{FDD870F8-1B3D-4D3B-A503-E510AC4B1320}" type="parTrans" cxnId="{F8B37F25-63B5-47EC-A0FD-AF54E127465A}">
      <dgm:prSet/>
      <dgm:spPr/>
      <dgm:t>
        <a:bodyPr/>
        <a:lstStyle/>
        <a:p>
          <a:endParaRPr lang="es-ES" sz="2800"/>
        </a:p>
      </dgm:t>
    </dgm:pt>
    <dgm:pt modelId="{918AB864-A2F5-4E19-9B8E-3463E0AC8F49}" type="sibTrans" cxnId="{F8B37F25-63B5-47EC-A0FD-AF54E127465A}">
      <dgm:prSet/>
      <dgm:spPr/>
      <dgm:t>
        <a:bodyPr/>
        <a:lstStyle/>
        <a:p>
          <a:endParaRPr lang="es-ES" sz="2800"/>
        </a:p>
      </dgm:t>
    </dgm:pt>
    <dgm:pt modelId="{667069C3-4E92-4C24-BB08-B49A11A925CB}">
      <dgm:prSet custT="1"/>
      <dgm:spPr/>
      <dgm:t>
        <a:bodyPr/>
        <a:lstStyle/>
        <a:p>
          <a:pPr>
            <a:buSzPts val="1000"/>
            <a:buFont typeface="Courier New" panose="02070309020205020404" pitchFamily="49" charset="0"/>
            <a:buChar char="o"/>
          </a:pPr>
          <a:r>
            <a:rPr lang="es-ES" sz="1000"/>
            <a:t>Son manejadores de eventos que escuchan cambios en los datos o en la UI y actualizan la otra parte en consecuencia. Por ejemplo, si un dato en un JTextField cambia, un listener puede actualizar el modelo de datos subyacente.</a:t>
          </a:r>
        </a:p>
      </dgm:t>
    </dgm:pt>
    <dgm:pt modelId="{7A16E730-2246-4168-AAEF-B46C8DD7694F}" type="parTrans" cxnId="{D4E9F198-C67F-4D63-9A5E-D2D4C4E276CC}">
      <dgm:prSet/>
      <dgm:spPr/>
      <dgm:t>
        <a:bodyPr/>
        <a:lstStyle/>
        <a:p>
          <a:endParaRPr lang="es-ES" sz="2800"/>
        </a:p>
      </dgm:t>
    </dgm:pt>
    <dgm:pt modelId="{4AD0F8B5-EB4C-4009-B080-F114F9C64C82}" type="sibTrans" cxnId="{D4E9F198-C67F-4D63-9A5E-D2D4C4E276CC}">
      <dgm:prSet/>
      <dgm:spPr/>
      <dgm:t>
        <a:bodyPr/>
        <a:lstStyle/>
        <a:p>
          <a:endParaRPr lang="es-ES" sz="2800"/>
        </a:p>
      </dgm:t>
    </dgm:pt>
    <dgm:pt modelId="{948B220C-FDCB-4E15-83E8-4E385204F3DE}" type="pres">
      <dgm:prSet presAssocID="{D271492A-8E6D-4B0E-9FC2-B5E864CFF3FC}" presName="CompostProcess" presStyleCnt="0">
        <dgm:presLayoutVars>
          <dgm:dir/>
          <dgm:resizeHandles val="exact"/>
        </dgm:presLayoutVars>
      </dgm:prSet>
      <dgm:spPr/>
    </dgm:pt>
    <dgm:pt modelId="{E0FE2C0F-5CDE-4D7E-BAED-C380392E2F47}" type="pres">
      <dgm:prSet presAssocID="{D271492A-8E6D-4B0E-9FC2-B5E864CFF3FC}" presName="arrow" presStyleLbl="bgShp" presStyleIdx="0" presStyleCnt="1"/>
      <dgm:spPr/>
    </dgm:pt>
    <dgm:pt modelId="{7FABD337-CC68-40AC-AAEB-3227846CCE42}" type="pres">
      <dgm:prSet presAssocID="{D271492A-8E6D-4B0E-9FC2-B5E864CFF3FC}" presName="linearProcess" presStyleCnt="0"/>
      <dgm:spPr/>
    </dgm:pt>
    <dgm:pt modelId="{9D1E634D-4834-41C3-9F98-BF090394BFC5}" type="pres">
      <dgm:prSet presAssocID="{E8667010-EADE-47E6-AC29-E12773790571}" presName="textNode" presStyleLbl="node1" presStyleIdx="0" presStyleCnt="3" custScaleX="101247" custScaleY="193307">
        <dgm:presLayoutVars>
          <dgm:bulletEnabled val="1"/>
        </dgm:presLayoutVars>
      </dgm:prSet>
      <dgm:spPr/>
    </dgm:pt>
    <dgm:pt modelId="{56179D1B-F1D9-40B5-BF1C-3F2B77607D09}" type="pres">
      <dgm:prSet presAssocID="{ED6197DA-FC2B-4EAF-9A04-9B9D7384D272}" presName="sibTrans" presStyleCnt="0"/>
      <dgm:spPr/>
    </dgm:pt>
    <dgm:pt modelId="{695324F1-8D88-49D5-B9A6-59D7F4803F96}" type="pres">
      <dgm:prSet presAssocID="{09122019-9098-4267-8066-C0D4916B3A52}" presName="textNode" presStyleLbl="node1" presStyleIdx="1" presStyleCnt="3" custScaleX="100923" custScaleY="185819">
        <dgm:presLayoutVars>
          <dgm:bulletEnabled val="1"/>
        </dgm:presLayoutVars>
      </dgm:prSet>
      <dgm:spPr/>
    </dgm:pt>
    <dgm:pt modelId="{C6E8A29E-E2D5-4D33-B999-FD842EDF08A2}" type="pres">
      <dgm:prSet presAssocID="{F5B1342B-1227-4B3C-950C-F7B0BDDDFEE8}" presName="sibTrans" presStyleCnt="0"/>
      <dgm:spPr/>
    </dgm:pt>
    <dgm:pt modelId="{C61C01A6-521C-4B4B-9839-348C14C6FB0A}" type="pres">
      <dgm:prSet presAssocID="{1BAF65CC-818A-4583-B44F-9FDF53192D17}" presName="textNode" presStyleLbl="node1" presStyleIdx="2" presStyleCnt="3" custScaleY="184103">
        <dgm:presLayoutVars>
          <dgm:bulletEnabled val="1"/>
        </dgm:presLayoutVars>
      </dgm:prSet>
      <dgm:spPr/>
    </dgm:pt>
  </dgm:ptLst>
  <dgm:cxnLst>
    <dgm:cxn modelId="{D121C612-6E33-43B1-B6FD-E917703A1A8C}" type="presOf" srcId="{09122019-9098-4267-8066-C0D4916B3A52}" destId="{695324F1-8D88-49D5-B9A6-59D7F4803F96}" srcOrd="0" destOrd="0" presId="urn:microsoft.com/office/officeart/2005/8/layout/hProcess9"/>
    <dgm:cxn modelId="{D3BA4319-4B67-474F-B2AC-8CA1E2ACCED0}" srcId="{D271492A-8E6D-4B0E-9FC2-B5E864CFF3FC}" destId="{09122019-9098-4267-8066-C0D4916B3A52}" srcOrd="1" destOrd="0" parTransId="{E35E59B7-EE18-419D-B830-1A59A5AF86FE}" sibTransId="{F5B1342B-1227-4B3C-950C-F7B0BDDDFEE8}"/>
    <dgm:cxn modelId="{F8B37F25-63B5-47EC-A0FD-AF54E127465A}" srcId="{D271492A-8E6D-4B0E-9FC2-B5E864CFF3FC}" destId="{1BAF65CC-818A-4583-B44F-9FDF53192D17}" srcOrd="2" destOrd="0" parTransId="{FDD870F8-1B3D-4D3B-A503-E510AC4B1320}" sibTransId="{918AB864-A2F5-4E19-9B8E-3463E0AC8F49}"/>
    <dgm:cxn modelId="{CC8C875D-7793-4AE3-8F42-1BB36A4BDC68}" type="presOf" srcId="{23DE4ADD-76EE-497C-95D2-6926A57A23C4}" destId="{695324F1-8D88-49D5-B9A6-59D7F4803F96}" srcOrd="0" destOrd="1" presId="urn:microsoft.com/office/officeart/2005/8/layout/hProcess9"/>
    <dgm:cxn modelId="{EE74E86A-9B11-4459-96D1-DDDC5970418A}" type="presOf" srcId="{446C5443-6BCD-4D2F-812B-59F92E43DB4C}" destId="{9D1E634D-4834-41C3-9F98-BF090394BFC5}" srcOrd="0" destOrd="1" presId="urn:microsoft.com/office/officeart/2005/8/layout/hProcess9"/>
    <dgm:cxn modelId="{D4E9F198-C67F-4D63-9A5E-D2D4C4E276CC}" srcId="{1BAF65CC-818A-4583-B44F-9FDF53192D17}" destId="{667069C3-4E92-4C24-BB08-B49A11A925CB}" srcOrd="0" destOrd="0" parTransId="{7A16E730-2246-4168-AAEF-B46C8DD7694F}" sibTransId="{4AD0F8B5-EB4C-4009-B080-F114F9C64C82}"/>
    <dgm:cxn modelId="{375B53BC-678B-4A69-B80F-6A81C651297E}" type="presOf" srcId="{1BAF65CC-818A-4583-B44F-9FDF53192D17}" destId="{C61C01A6-521C-4B4B-9839-348C14C6FB0A}" srcOrd="0" destOrd="0" presId="urn:microsoft.com/office/officeart/2005/8/layout/hProcess9"/>
    <dgm:cxn modelId="{D090FFD7-0D88-4AB5-A552-333D9EEF4683}" srcId="{E8667010-EADE-47E6-AC29-E12773790571}" destId="{446C5443-6BCD-4D2F-812B-59F92E43DB4C}" srcOrd="0" destOrd="0" parTransId="{84C17B3B-2DC3-44C5-8B57-9C9C75F2DD7B}" sibTransId="{13426EFC-4B05-4EB5-AE24-425C4D008E07}"/>
    <dgm:cxn modelId="{B7F2C8D8-C9C8-4D7C-A866-438244D3397E}" type="presOf" srcId="{E8667010-EADE-47E6-AC29-E12773790571}" destId="{9D1E634D-4834-41C3-9F98-BF090394BFC5}" srcOrd="0" destOrd="0" presId="urn:microsoft.com/office/officeart/2005/8/layout/hProcess9"/>
    <dgm:cxn modelId="{266D3CDE-40C8-4977-AAF1-7EE4FC118AC1}" srcId="{D271492A-8E6D-4B0E-9FC2-B5E864CFF3FC}" destId="{E8667010-EADE-47E6-AC29-E12773790571}" srcOrd="0" destOrd="0" parTransId="{AFB95993-7685-44ED-9216-E5A9141A201D}" sibTransId="{ED6197DA-FC2B-4EAF-9A04-9B9D7384D272}"/>
    <dgm:cxn modelId="{2CD3B8E8-21C3-49FA-9B42-01E6F04B4302}" srcId="{09122019-9098-4267-8066-C0D4916B3A52}" destId="{23DE4ADD-76EE-497C-95D2-6926A57A23C4}" srcOrd="0" destOrd="0" parTransId="{BE481510-7DEC-4E17-A2AB-94A801D05849}" sibTransId="{3A4C4641-8337-49A9-B462-5E55275E8EB8}"/>
    <dgm:cxn modelId="{B8B6ECEE-C7F8-48F8-ADC8-B0E2FA475C6A}" type="presOf" srcId="{D271492A-8E6D-4B0E-9FC2-B5E864CFF3FC}" destId="{948B220C-FDCB-4E15-83E8-4E385204F3DE}" srcOrd="0" destOrd="0" presId="urn:microsoft.com/office/officeart/2005/8/layout/hProcess9"/>
    <dgm:cxn modelId="{570E25FE-F6E6-4FEF-8E65-CF658B368BB7}" type="presOf" srcId="{667069C3-4E92-4C24-BB08-B49A11A925CB}" destId="{C61C01A6-521C-4B4B-9839-348C14C6FB0A}" srcOrd="0" destOrd="1" presId="urn:microsoft.com/office/officeart/2005/8/layout/hProcess9"/>
    <dgm:cxn modelId="{6253E5E1-B35C-4BEA-9CC6-A82E3BFC9AAC}" type="presParOf" srcId="{948B220C-FDCB-4E15-83E8-4E385204F3DE}" destId="{E0FE2C0F-5CDE-4D7E-BAED-C380392E2F47}" srcOrd="0" destOrd="0" presId="urn:microsoft.com/office/officeart/2005/8/layout/hProcess9"/>
    <dgm:cxn modelId="{F30AEB82-52E7-4915-8E3A-2AB9AB5CF430}" type="presParOf" srcId="{948B220C-FDCB-4E15-83E8-4E385204F3DE}" destId="{7FABD337-CC68-40AC-AAEB-3227846CCE42}" srcOrd="1" destOrd="0" presId="urn:microsoft.com/office/officeart/2005/8/layout/hProcess9"/>
    <dgm:cxn modelId="{DD7B05BE-7FDD-42EF-AE8A-D3A752726476}" type="presParOf" srcId="{7FABD337-CC68-40AC-AAEB-3227846CCE42}" destId="{9D1E634D-4834-41C3-9F98-BF090394BFC5}" srcOrd="0" destOrd="0" presId="urn:microsoft.com/office/officeart/2005/8/layout/hProcess9"/>
    <dgm:cxn modelId="{EE7D3E0C-A6AB-459D-8E7A-731C9D5C02BD}" type="presParOf" srcId="{7FABD337-CC68-40AC-AAEB-3227846CCE42}" destId="{56179D1B-F1D9-40B5-BF1C-3F2B77607D09}" srcOrd="1" destOrd="0" presId="urn:microsoft.com/office/officeart/2005/8/layout/hProcess9"/>
    <dgm:cxn modelId="{2EA3AD5A-018A-4622-90BC-7EFD2BA6223B}" type="presParOf" srcId="{7FABD337-CC68-40AC-AAEB-3227846CCE42}" destId="{695324F1-8D88-49D5-B9A6-59D7F4803F96}" srcOrd="2" destOrd="0" presId="urn:microsoft.com/office/officeart/2005/8/layout/hProcess9"/>
    <dgm:cxn modelId="{60E19C88-936C-4E40-8133-160260397DA7}" type="presParOf" srcId="{7FABD337-CC68-40AC-AAEB-3227846CCE42}" destId="{C6E8A29E-E2D5-4D33-B999-FD842EDF08A2}" srcOrd="3" destOrd="0" presId="urn:microsoft.com/office/officeart/2005/8/layout/hProcess9"/>
    <dgm:cxn modelId="{CFA7DF5E-13EC-4A40-84EB-B4EADBDD1DAA}" type="presParOf" srcId="{7FABD337-CC68-40AC-AAEB-3227846CCE42}" destId="{C61C01A6-521C-4B4B-9839-348C14C6FB0A}" srcOrd="4" destOrd="0" presId="urn:microsoft.com/office/officeart/2005/8/layout/hProcess9"/>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AF961685-DA5D-4FD6-B2AE-572C51CBE902}" type="doc">
      <dgm:prSet loTypeId="urn:microsoft.com/office/officeart/2005/8/layout/default" loCatId="list" qsTypeId="urn:microsoft.com/office/officeart/2005/8/quickstyle/simple1" qsCatId="simple" csTypeId="urn:microsoft.com/office/officeart/2005/8/colors/accent2_1" csCatId="accent2" phldr="1"/>
      <dgm:spPr/>
      <dgm:t>
        <a:bodyPr/>
        <a:lstStyle/>
        <a:p>
          <a:endParaRPr lang="es-ES"/>
        </a:p>
      </dgm:t>
    </dgm:pt>
    <dgm:pt modelId="{3B7EA33B-891B-4DD6-9627-6B9AC0C68961}">
      <dgm:prSet phldrT="[Texto]"/>
      <dgm:spPr/>
      <dgm:t>
        <a:bodyPr/>
        <a:lstStyle/>
        <a:p>
          <a:pPr>
            <a:buSzPts val="1000"/>
            <a:buFont typeface="Symbol" panose="05050102010706020507" pitchFamily="18" charset="2"/>
            <a:buChar char=""/>
          </a:pPr>
          <a:r>
            <a:rPr lang="es-ES" b="1"/>
            <a:t>JPanel</a:t>
          </a:r>
          <a:r>
            <a:rPr lang="es-ES"/>
            <a:t>:</a:t>
          </a:r>
        </a:p>
      </dgm:t>
    </dgm:pt>
    <dgm:pt modelId="{3B56AF2A-A27B-4E25-B720-6A7067BB6A09}" type="parTrans" cxnId="{1ABDDD45-38AA-4574-A73A-EF4367176357}">
      <dgm:prSet/>
      <dgm:spPr/>
      <dgm:t>
        <a:bodyPr/>
        <a:lstStyle/>
        <a:p>
          <a:endParaRPr lang="es-ES"/>
        </a:p>
      </dgm:t>
    </dgm:pt>
    <dgm:pt modelId="{C4A9C922-41AE-42BC-AB53-C490FF304164}" type="sibTrans" cxnId="{1ABDDD45-38AA-4574-A73A-EF4367176357}">
      <dgm:prSet/>
      <dgm:spPr/>
      <dgm:t>
        <a:bodyPr/>
        <a:lstStyle/>
        <a:p>
          <a:endParaRPr lang="es-ES"/>
        </a:p>
      </dgm:t>
    </dgm:pt>
    <dgm:pt modelId="{BE04C70D-7690-4592-A64C-658B54B907E4}">
      <dgm:prSet/>
      <dgm:spPr/>
      <dgm:t>
        <a:bodyPr/>
        <a:lstStyle/>
        <a:p>
          <a:pPr>
            <a:buSzPts val="1000"/>
            <a:buFont typeface="Courier New" panose="02070309020205020404" pitchFamily="49" charset="0"/>
            <a:buChar char="o"/>
          </a:pPr>
          <a:r>
            <a:rPr lang="es-ES" b="1"/>
            <a:t>Administrador por Defecto:</a:t>
          </a:r>
          <a:r>
            <a:rPr lang="es-ES"/>
            <a:t> FlowLayout</a:t>
          </a:r>
        </a:p>
      </dgm:t>
    </dgm:pt>
    <dgm:pt modelId="{E6BFED2D-2ECE-456B-88AD-F7234756E61C}" type="parTrans" cxnId="{E63DDAF2-3D65-42EE-9DAF-4522D7E04B4D}">
      <dgm:prSet/>
      <dgm:spPr/>
      <dgm:t>
        <a:bodyPr/>
        <a:lstStyle/>
        <a:p>
          <a:endParaRPr lang="es-ES"/>
        </a:p>
      </dgm:t>
    </dgm:pt>
    <dgm:pt modelId="{698E787A-4D4B-401E-82D7-4033D597D0EB}" type="sibTrans" cxnId="{E63DDAF2-3D65-42EE-9DAF-4522D7E04B4D}">
      <dgm:prSet/>
      <dgm:spPr/>
      <dgm:t>
        <a:bodyPr/>
        <a:lstStyle/>
        <a:p>
          <a:endParaRPr lang="es-ES"/>
        </a:p>
      </dgm:t>
    </dgm:pt>
    <dgm:pt modelId="{2CED5E51-A12C-44A6-93F9-CFFD4D744FEB}">
      <dgm:prSet/>
      <dgm:spPr/>
      <dgm:t>
        <a:bodyPr/>
        <a:lstStyle/>
        <a:p>
          <a:pPr>
            <a:buSzPts val="1000"/>
            <a:buFont typeface="Courier New" panose="02070309020205020404" pitchFamily="49" charset="0"/>
            <a:buChar char="o"/>
          </a:pPr>
          <a:r>
            <a:rPr lang="es-ES" b="1"/>
            <a:t>Descripción:</a:t>
          </a:r>
          <a:r>
            <a:rPr lang="es-ES"/>
            <a:t> Los componentes añadidos a un JPanel se alinean de forma horizontal por defecto, fluyendo de izquierda a derecha.</a:t>
          </a:r>
        </a:p>
      </dgm:t>
    </dgm:pt>
    <dgm:pt modelId="{4A3E00C9-CCCA-4D8A-A5C2-9D038F76A01B}" type="parTrans" cxnId="{523BE5F4-3B92-46AA-818B-4D2F434EABF7}">
      <dgm:prSet/>
      <dgm:spPr/>
      <dgm:t>
        <a:bodyPr/>
        <a:lstStyle/>
        <a:p>
          <a:endParaRPr lang="es-ES"/>
        </a:p>
      </dgm:t>
    </dgm:pt>
    <dgm:pt modelId="{C7AF1DD6-AA18-4250-BD3C-7CF2FC3ADD6E}" type="sibTrans" cxnId="{523BE5F4-3B92-46AA-818B-4D2F434EABF7}">
      <dgm:prSet/>
      <dgm:spPr/>
      <dgm:t>
        <a:bodyPr/>
        <a:lstStyle/>
        <a:p>
          <a:endParaRPr lang="es-ES"/>
        </a:p>
      </dgm:t>
    </dgm:pt>
    <dgm:pt modelId="{37E0C1B1-C3B8-462A-BCFE-EBCE0BFFB918}">
      <dgm:prSet/>
      <dgm:spPr/>
      <dgm:t>
        <a:bodyPr/>
        <a:lstStyle/>
        <a:p>
          <a:pPr>
            <a:buSzPts val="1000"/>
            <a:buFont typeface="Symbol" panose="05050102010706020507" pitchFamily="18" charset="2"/>
            <a:buChar char=""/>
          </a:pPr>
          <a:r>
            <a:rPr lang="es-ES" b="1"/>
            <a:t>JFrame</a:t>
          </a:r>
          <a:r>
            <a:rPr lang="es-ES"/>
            <a:t>:</a:t>
          </a:r>
        </a:p>
      </dgm:t>
    </dgm:pt>
    <dgm:pt modelId="{FE2976C6-8C39-47D3-954F-B09014970AD6}" type="parTrans" cxnId="{1C7AB0F0-D783-40D0-8E73-BC3A50E2F6EE}">
      <dgm:prSet/>
      <dgm:spPr/>
      <dgm:t>
        <a:bodyPr/>
        <a:lstStyle/>
        <a:p>
          <a:endParaRPr lang="es-ES"/>
        </a:p>
      </dgm:t>
    </dgm:pt>
    <dgm:pt modelId="{587D0C95-57CD-421A-9396-786369697B83}" type="sibTrans" cxnId="{1C7AB0F0-D783-40D0-8E73-BC3A50E2F6EE}">
      <dgm:prSet/>
      <dgm:spPr/>
      <dgm:t>
        <a:bodyPr/>
        <a:lstStyle/>
        <a:p>
          <a:endParaRPr lang="es-ES"/>
        </a:p>
      </dgm:t>
    </dgm:pt>
    <dgm:pt modelId="{2038013E-F2A8-4796-B633-E6FF4F2CC173}">
      <dgm:prSet/>
      <dgm:spPr/>
      <dgm:t>
        <a:bodyPr/>
        <a:lstStyle/>
        <a:p>
          <a:pPr>
            <a:buSzPts val="1000"/>
            <a:buFont typeface="Courier New" panose="02070309020205020404" pitchFamily="49" charset="0"/>
            <a:buChar char="o"/>
          </a:pPr>
          <a:r>
            <a:rPr lang="es-ES" b="1"/>
            <a:t>Administrador por Defecto:</a:t>
          </a:r>
          <a:r>
            <a:rPr lang="es-ES"/>
            <a:t> BorderLayout</a:t>
          </a:r>
        </a:p>
      </dgm:t>
    </dgm:pt>
    <dgm:pt modelId="{65EA31FF-4EE7-466E-978D-B0643479F015}" type="parTrans" cxnId="{FCA061BC-142F-4154-A13D-8F82D8E2C748}">
      <dgm:prSet/>
      <dgm:spPr/>
      <dgm:t>
        <a:bodyPr/>
        <a:lstStyle/>
        <a:p>
          <a:endParaRPr lang="es-ES"/>
        </a:p>
      </dgm:t>
    </dgm:pt>
    <dgm:pt modelId="{3F1AB880-8560-4A37-82DE-13FEE4A275C8}" type="sibTrans" cxnId="{FCA061BC-142F-4154-A13D-8F82D8E2C748}">
      <dgm:prSet/>
      <dgm:spPr/>
      <dgm:t>
        <a:bodyPr/>
        <a:lstStyle/>
        <a:p>
          <a:endParaRPr lang="es-ES"/>
        </a:p>
      </dgm:t>
    </dgm:pt>
    <dgm:pt modelId="{AD38253C-799D-43B0-8BB8-2E8B92955022}">
      <dgm:prSet/>
      <dgm:spPr/>
      <dgm:t>
        <a:bodyPr/>
        <a:lstStyle/>
        <a:p>
          <a:pPr>
            <a:buSzPts val="1000"/>
            <a:buFont typeface="Courier New" panose="02070309020205020404" pitchFamily="49" charset="0"/>
            <a:buChar char="o"/>
          </a:pPr>
          <a:r>
            <a:rPr lang="es-ES" b="1"/>
            <a:t>Descripción:</a:t>
          </a:r>
          <a:r>
            <a:rPr lang="es-ES"/>
            <a:t> La ventana principal (JFrame) utiliza BorderLayout, lo que permite organizar componentes en las regiones NORTH, SOUTH, EAST, WEST y CENTER.</a:t>
          </a:r>
        </a:p>
      </dgm:t>
    </dgm:pt>
    <dgm:pt modelId="{1CDD963E-D702-4CEE-BF58-3529A95CA35C}" type="parTrans" cxnId="{4748C782-CBD7-46A3-B434-6DDADB1F0EC6}">
      <dgm:prSet/>
      <dgm:spPr/>
      <dgm:t>
        <a:bodyPr/>
        <a:lstStyle/>
        <a:p>
          <a:endParaRPr lang="es-ES"/>
        </a:p>
      </dgm:t>
    </dgm:pt>
    <dgm:pt modelId="{004F2DB6-7C4D-4B7C-A81C-035719206561}" type="sibTrans" cxnId="{4748C782-CBD7-46A3-B434-6DDADB1F0EC6}">
      <dgm:prSet/>
      <dgm:spPr/>
      <dgm:t>
        <a:bodyPr/>
        <a:lstStyle/>
        <a:p>
          <a:endParaRPr lang="es-ES"/>
        </a:p>
      </dgm:t>
    </dgm:pt>
    <dgm:pt modelId="{F359D68C-B0E7-44E2-8178-AEED31069284}">
      <dgm:prSet/>
      <dgm:spPr/>
      <dgm:t>
        <a:bodyPr/>
        <a:lstStyle/>
        <a:p>
          <a:pPr>
            <a:buSzPts val="1000"/>
            <a:buFont typeface="Symbol" panose="05050102010706020507" pitchFamily="18" charset="2"/>
            <a:buChar char=""/>
          </a:pPr>
          <a:r>
            <a:rPr lang="es-ES" b="1"/>
            <a:t>JScrollPane:</a:t>
          </a:r>
          <a:endParaRPr lang="es-ES"/>
        </a:p>
      </dgm:t>
    </dgm:pt>
    <dgm:pt modelId="{8FC6A1C8-E200-48FB-9580-D6412AFC9FC0}" type="parTrans" cxnId="{A194ACBB-F851-4203-9890-840208F9EFB5}">
      <dgm:prSet/>
      <dgm:spPr/>
      <dgm:t>
        <a:bodyPr/>
        <a:lstStyle/>
        <a:p>
          <a:endParaRPr lang="es-ES"/>
        </a:p>
      </dgm:t>
    </dgm:pt>
    <dgm:pt modelId="{CDF523C7-716F-4212-91B1-BD0BDCC7734A}" type="sibTrans" cxnId="{A194ACBB-F851-4203-9890-840208F9EFB5}">
      <dgm:prSet/>
      <dgm:spPr/>
      <dgm:t>
        <a:bodyPr/>
        <a:lstStyle/>
        <a:p>
          <a:endParaRPr lang="es-ES"/>
        </a:p>
      </dgm:t>
    </dgm:pt>
    <dgm:pt modelId="{B94C0DA8-3728-4488-809B-5CF5A102CD9C}">
      <dgm:prSet/>
      <dgm:spPr/>
      <dgm:t>
        <a:bodyPr/>
        <a:lstStyle/>
        <a:p>
          <a:pPr>
            <a:buSzPts val="1000"/>
            <a:buFont typeface="Courier New" panose="02070309020205020404" pitchFamily="49" charset="0"/>
            <a:buChar char="o"/>
          </a:pPr>
          <a:r>
            <a:rPr lang="es-ES" b="1"/>
            <a:t>Administrador por Defecto:</a:t>
          </a:r>
          <a:r>
            <a:rPr lang="es-ES"/>
            <a:t> ScrollPaneLayout</a:t>
          </a:r>
        </a:p>
      </dgm:t>
    </dgm:pt>
    <dgm:pt modelId="{E02783B0-A504-4234-A6D3-1F971599A820}" type="parTrans" cxnId="{7BB0608C-8072-4F07-A6FD-C80C872E9382}">
      <dgm:prSet/>
      <dgm:spPr/>
      <dgm:t>
        <a:bodyPr/>
        <a:lstStyle/>
        <a:p>
          <a:endParaRPr lang="es-ES"/>
        </a:p>
      </dgm:t>
    </dgm:pt>
    <dgm:pt modelId="{1CFF8C51-7847-4896-BA8D-E8309A5B00ED}" type="sibTrans" cxnId="{7BB0608C-8072-4F07-A6FD-C80C872E9382}">
      <dgm:prSet/>
      <dgm:spPr/>
      <dgm:t>
        <a:bodyPr/>
        <a:lstStyle/>
        <a:p>
          <a:endParaRPr lang="es-ES"/>
        </a:p>
      </dgm:t>
    </dgm:pt>
    <dgm:pt modelId="{2826F312-2F83-40F3-9DE4-A2B541C35829}">
      <dgm:prSet/>
      <dgm:spPr/>
      <dgm:t>
        <a:bodyPr/>
        <a:lstStyle/>
        <a:p>
          <a:pPr>
            <a:buSzPts val="1000"/>
            <a:buFont typeface="Courier New" panose="02070309020205020404" pitchFamily="49" charset="0"/>
            <a:buChar char="o"/>
          </a:pPr>
          <a:r>
            <a:rPr lang="es-ES" b="1"/>
            <a:t>Descripción:</a:t>
          </a:r>
          <a:r>
            <a:rPr lang="es-ES"/>
            <a:t> Los componentes añadidos a un JScrollPane son gestionados para proporcionar barras de desplazamiento si el contenido excede el área visible.</a:t>
          </a:r>
        </a:p>
      </dgm:t>
    </dgm:pt>
    <dgm:pt modelId="{60C279C1-F20E-422A-A391-90515DBFDE09}" type="parTrans" cxnId="{37AE6213-F172-4044-941B-71C55C484D99}">
      <dgm:prSet/>
      <dgm:spPr/>
      <dgm:t>
        <a:bodyPr/>
        <a:lstStyle/>
        <a:p>
          <a:endParaRPr lang="es-ES"/>
        </a:p>
      </dgm:t>
    </dgm:pt>
    <dgm:pt modelId="{59436F9D-AB1F-461C-814C-4E96939C75A8}" type="sibTrans" cxnId="{37AE6213-F172-4044-941B-71C55C484D99}">
      <dgm:prSet/>
      <dgm:spPr/>
      <dgm:t>
        <a:bodyPr/>
        <a:lstStyle/>
        <a:p>
          <a:endParaRPr lang="es-ES"/>
        </a:p>
      </dgm:t>
    </dgm:pt>
    <dgm:pt modelId="{65DE9AC0-106A-47D0-A418-969BF4541839}">
      <dgm:prSet/>
      <dgm:spPr/>
      <dgm:t>
        <a:bodyPr/>
        <a:lstStyle/>
        <a:p>
          <a:pPr>
            <a:buSzPts val="1000"/>
            <a:buFont typeface="Symbol" panose="05050102010706020507" pitchFamily="18" charset="2"/>
            <a:buChar char=""/>
          </a:pPr>
          <a:r>
            <a:rPr lang="es-ES" b="1"/>
            <a:t>JDialog:</a:t>
          </a:r>
          <a:endParaRPr lang="es-ES"/>
        </a:p>
      </dgm:t>
    </dgm:pt>
    <dgm:pt modelId="{5A7AE843-D4ED-4E49-8AD0-CE3D729B3FBC}" type="parTrans" cxnId="{634E3F17-A3CB-40E8-BEE4-22F0006981C4}">
      <dgm:prSet/>
      <dgm:spPr/>
      <dgm:t>
        <a:bodyPr/>
        <a:lstStyle/>
        <a:p>
          <a:endParaRPr lang="es-ES"/>
        </a:p>
      </dgm:t>
    </dgm:pt>
    <dgm:pt modelId="{0F939F5C-9D31-4D19-A388-E24993DB6911}" type="sibTrans" cxnId="{634E3F17-A3CB-40E8-BEE4-22F0006981C4}">
      <dgm:prSet/>
      <dgm:spPr/>
      <dgm:t>
        <a:bodyPr/>
        <a:lstStyle/>
        <a:p>
          <a:endParaRPr lang="es-ES"/>
        </a:p>
      </dgm:t>
    </dgm:pt>
    <dgm:pt modelId="{C41F9744-38BA-4016-9CD8-B8DFA6C577A3}">
      <dgm:prSet/>
      <dgm:spPr/>
      <dgm:t>
        <a:bodyPr/>
        <a:lstStyle/>
        <a:p>
          <a:pPr>
            <a:buSzPts val="1000"/>
            <a:buFont typeface="Courier New" panose="02070309020205020404" pitchFamily="49" charset="0"/>
            <a:buChar char="o"/>
          </a:pPr>
          <a:r>
            <a:rPr lang="es-ES" b="1"/>
            <a:t>Administrador por Defecto</a:t>
          </a:r>
          <a:r>
            <a:rPr lang="es-ES"/>
            <a:t>: BorderLayout</a:t>
          </a:r>
        </a:p>
      </dgm:t>
    </dgm:pt>
    <dgm:pt modelId="{0153C11A-CA81-46A8-93DF-5CFDE1579175}" type="parTrans" cxnId="{70F366A8-4833-4449-A484-9E5B2A26C588}">
      <dgm:prSet/>
      <dgm:spPr/>
      <dgm:t>
        <a:bodyPr/>
        <a:lstStyle/>
        <a:p>
          <a:endParaRPr lang="es-ES"/>
        </a:p>
      </dgm:t>
    </dgm:pt>
    <dgm:pt modelId="{1B6FAD79-E858-424E-8001-2DDAAB945F8C}" type="sibTrans" cxnId="{70F366A8-4833-4449-A484-9E5B2A26C588}">
      <dgm:prSet/>
      <dgm:spPr/>
      <dgm:t>
        <a:bodyPr/>
        <a:lstStyle/>
        <a:p>
          <a:endParaRPr lang="es-ES"/>
        </a:p>
      </dgm:t>
    </dgm:pt>
    <dgm:pt modelId="{4950E678-BA81-4114-9506-25BDA3077CE2}">
      <dgm:prSet/>
      <dgm:spPr/>
      <dgm:t>
        <a:bodyPr/>
        <a:lstStyle/>
        <a:p>
          <a:pPr>
            <a:buSzPts val="1000"/>
            <a:buFont typeface="Courier New" panose="02070309020205020404" pitchFamily="49" charset="0"/>
            <a:buChar char="o"/>
          </a:pPr>
          <a:r>
            <a:rPr lang="es-ES" b="1"/>
            <a:t>Descripción:</a:t>
          </a:r>
          <a:r>
            <a:rPr lang="es-ES"/>
            <a:t> Similar a JFrame, JDialog utiliza BorderLayout, facilitando la organización de la interfaz de diálogo en regiones.</a:t>
          </a:r>
        </a:p>
      </dgm:t>
    </dgm:pt>
    <dgm:pt modelId="{2F2C4371-1939-415B-8233-A7015C7D99E6}" type="parTrans" cxnId="{1C70612F-47BC-40F1-B531-6112DDFE4D01}">
      <dgm:prSet/>
      <dgm:spPr/>
      <dgm:t>
        <a:bodyPr/>
        <a:lstStyle/>
        <a:p>
          <a:endParaRPr lang="es-ES"/>
        </a:p>
      </dgm:t>
    </dgm:pt>
    <dgm:pt modelId="{1D5A6337-1158-466E-9CD7-AEC3B8F9738F}" type="sibTrans" cxnId="{1C70612F-47BC-40F1-B531-6112DDFE4D01}">
      <dgm:prSet/>
      <dgm:spPr/>
      <dgm:t>
        <a:bodyPr/>
        <a:lstStyle/>
        <a:p>
          <a:endParaRPr lang="es-ES"/>
        </a:p>
      </dgm:t>
    </dgm:pt>
    <dgm:pt modelId="{8BA9A375-C855-46D3-963B-8E00E55A4011}" type="pres">
      <dgm:prSet presAssocID="{AF961685-DA5D-4FD6-B2AE-572C51CBE902}" presName="diagram" presStyleCnt="0">
        <dgm:presLayoutVars>
          <dgm:dir/>
          <dgm:resizeHandles val="exact"/>
        </dgm:presLayoutVars>
      </dgm:prSet>
      <dgm:spPr/>
    </dgm:pt>
    <dgm:pt modelId="{03484C85-EF4B-43F9-AD85-CC085A8A6A9F}" type="pres">
      <dgm:prSet presAssocID="{3B7EA33B-891B-4DD6-9627-6B9AC0C68961}" presName="node" presStyleLbl="node1" presStyleIdx="0" presStyleCnt="4">
        <dgm:presLayoutVars>
          <dgm:bulletEnabled val="1"/>
        </dgm:presLayoutVars>
      </dgm:prSet>
      <dgm:spPr/>
    </dgm:pt>
    <dgm:pt modelId="{AFE3D1BC-1EFD-4600-BB6D-3542CE4A9913}" type="pres">
      <dgm:prSet presAssocID="{C4A9C922-41AE-42BC-AB53-C490FF304164}" presName="sibTrans" presStyleCnt="0"/>
      <dgm:spPr/>
    </dgm:pt>
    <dgm:pt modelId="{F578172A-8402-40DE-BD7F-2E2CA7B85AC5}" type="pres">
      <dgm:prSet presAssocID="{37E0C1B1-C3B8-462A-BCFE-EBCE0BFFB918}" presName="node" presStyleLbl="node1" presStyleIdx="1" presStyleCnt="4">
        <dgm:presLayoutVars>
          <dgm:bulletEnabled val="1"/>
        </dgm:presLayoutVars>
      </dgm:prSet>
      <dgm:spPr/>
    </dgm:pt>
    <dgm:pt modelId="{33DB87CB-C86D-41BD-9BEB-9C64BD7DD144}" type="pres">
      <dgm:prSet presAssocID="{587D0C95-57CD-421A-9396-786369697B83}" presName="sibTrans" presStyleCnt="0"/>
      <dgm:spPr/>
    </dgm:pt>
    <dgm:pt modelId="{B53CE777-B387-460D-AA45-D0AD68D33AFC}" type="pres">
      <dgm:prSet presAssocID="{F359D68C-B0E7-44E2-8178-AEED31069284}" presName="node" presStyleLbl="node1" presStyleIdx="2" presStyleCnt="4">
        <dgm:presLayoutVars>
          <dgm:bulletEnabled val="1"/>
        </dgm:presLayoutVars>
      </dgm:prSet>
      <dgm:spPr/>
    </dgm:pt>
    <dgm:pt modelId="{5D8C9978-9FE8-4ACB-8D31-E472C9CBDE24}" type="pres">
      <dgm:prSet presAssocID="{CDF523C7-716F-4212-91B1-BD0BDCC7734A}" presName="sibTrans" presStyleCnt="0"/>
      <dgm:spPr/>
    </dgm:pt>
    <dgm:pt modelId="{F4E24D1C-BACA-4CE3-8BC1-501DCCBE5A2F}" type="pres">
      <dgm:prSet presAssocID="{65DE9AC0-106A-47D0-A418-969BF4541839}" presName="node" presStyleLbl="node1" presStyleIdx="3" presStyleCnt="4">
        <dgm:presLayoutVars>
          <dgm:bulletEnabled val="1"/>
        </dgm:presLayoutVars>
      </dgm:prSet>
      <dgm:spPr/>
    </dgm:pt>
  </dgm:ptLst>
  <dgm:cxnLst>
    <dgm:cxn modelId="{37AE6213-F172-4044-941B-71C55C484D99}" srcId="{F359D68C-B0E7-44E2-8178-AEED31069284}" destId="{2826F312-2F83-40F3-9DE4-A2B541C35829}" srcOrd="1" destOrd="0" parTransId="{60C279C1-F20E-422A-A391-90515DBFDE09}" sibTransId="{59436F9D-AB1F-461C-814C-4E96939C75A8}"/>
    <dgm:cxn modelId="{634E3F17-A3CB-40E8-BEE4-22F0006981C4}" srcId="{AF961685-DA5D-4FD6-B2AE-572C51CBE902}" destId="{65DE9AC0-106A-47D0-A418-969BF4541839}" srcOrd="3" destOrd="0" parTransId="{5A7AE843-D4ED-4E49-8AD0-CE3D729B3FBC}" sibTransId="{0F939F5C-9D31-4D19-A388-E24993DB6911}"/>
    <dgm:cxn modelId="{085ADD25-FD05-473C-AE44-D38D75A123B5}" type="presOf" srcId="{2CED5E51-A12C-44A6-93F9-CFFD4D744FEB}" destId="{03484C85-EF4B-43F9-AD85-CC085A8A6A9F}" srcOrd="0" destOrd="2" presId="urn:microsoft.com/office/officeart/2005/8/layout/default"/>
    <dgm:cxn modelId="{0B05762A-3DF7-4144-B7AE-803DE4F57C4C}" type="presOf" srcId="{B94C0DA8-3728-4488-809B-5CF5A102CD9C}" destId="{B53CE777-B387-460D-AA45-D0AD68D33AFC}" srcOrd="0" destOrd="1" presId="urn:microsoft.com/office/officeart/2005/8/layout/default"/>
    <dgm:cxn modelId="{1C70612F-47BC-40F1-B531-6112DDFE4D01}" srcId="{65DE9AC0-106A-47D0-A418-969BF4541839}" destId="{4950E678-BA81-4114-9506-25BDA3077CE2}" srcOrd="1" destOrd="0" parTransId="{2F2C4371-1939-415B-8233-A7015C7D99E6}" sibTransId="{1D5A6337-1158-466E-9CD7-AEC3B8F9738F}"/>
    <dgm:cxn modelId="{13BCA83A-5BA2-4F5F-9113-487A8E765E10}" type="presOf" srcId="{65DE9AC0-106A-47D0-A418-969BF4541839}" destId="{F4E24D1C-BACA-4CE3-8BC1-501DCCBE5A2F}" srcOrd="0" destOrd="0" presId="urn:microsoft.com/office/officeart/2005/8/layout/default"/>
    <dgm:cxn modelId="{C198773B-BD46-4FD6-A86A-01EBDC5527C6}" type="presOf" srcId="{AF961685-DA5D-4FD6-B2AE-572C51CBE902}" destId="{8BA9A375-C855-46D3-963B-8E00E55A4011}" srcOrd="0" destOrd="0" presId="urn:microsoft.com/office/officeart/2005/8/layout/default"/>
    <dgm:cxn modelId="{1ABDDD45-38AA-4574-A73A-EF4367176357}" srcId="{AF961685-DA5D-4FD6-B2AE-572C51CBE902}" destId="{3B7EA33B-891B-4DD6-9627-6B9AC0C68961}" srcOrd="0" destOrd="0" parTransId="{3B56AF2A-A27B-4E25-B720-6A7067BB6A09}" sibTransId="{C4A9C922-41AE-42BC-AB53-C490FF304164}"/>
    <dgm:cxn modelId="{039DD34A-0BA4-4130-8EA2-2BD67ECAC796}" type="presOf" srcId="{C41F9744-38BA-4016-9CD8-B8DFA6C577A3}" destId="{F4E24D1C-BACA-4CE3-8BC1-501DCCBE5A2F}" srcOrd="0" destOrd="1" presId="urn:microsoft.com/office/officeart/2005/8/layout/default"/>
    <dgm:cxn modelId="{4748C782-CBD7-46A3-B434-6DDADB1F0EC6}" srcId="{37E0C1B1-C3B8-462A-BCFE-EBCE0BFFB918}" destId="{AD38253C-799D-43B0-8BB8-2E8B92955022}" srcOrd="1" destOrd="0" parTransId="{1CDD963E-D702-4CEE-BF58-3529A95CA35C}" sibTransId="{004F2DB6-7C4D-4B7C-A81C-035719206561}"/>
    <dgm:cxn modelId="{7BB0608C-8072-4F07-A6FD-C80C872E9382}" srcId="{F359D68C-B0E7-44E2-8178-AEED31069284}" destId="{B94C0DA8-3728-4488-809B-5CF5A102CD9C}" srcOrd="0" destOrd="0" parTransId="{E02783B0-A504-4234-A6D3-1F971599A820}" sibTransId="{1CFF8C51-7847-4896-BA8D-E8309A5B00ED}"/>
    <dgm:cxn modelId="{18D2C292-E3CF-4D81-8530-0D2688B8BB3F}" type="presOf" srcId="{F359D68C-B0E7-44E2-8178-AEED31069284}" destId="{B53CE777-B387-460D-AA45-D0AD68D33AFC}" srcOrd="0" destOrd="0" presId="urn:microsoft.com/office/officeart/2005/8/layout/default"/>
    <dgm:cxn modelId="{23729CA4-E98C-4B7A-8E77-F787A7F2AE00}" type="presOf" srcId="{2826F312-2F83-40F3-9DE4-A2B541C35829}" destId="{B53CE777-B387-460D-AA45-D0AD68D33AFC}" srcOrd="0" destOrd="2" presId="urn:microsoft.com/office/officeart/2005/8/layout/default"/>
    <dgm:cxn modelId="{D46753A5-3E73-4703-A4AA-07544B5A1C40}" type="presOf" srcId="{BE04C70D-7690-4592-A64C-658B54B907E4}" destId="{03484C85-EF4B-43F9-AD85-CC085A8A6A9F}" srcOrd="0" destOrd="1" presId="urn:microsoft.com/office/officeart/2005/8/layout/default"/>
    <dgm:cxn modelId="{70F366A8-4833-4449-A484-9E5B2A26C588}" srcId="{65DE9AC0-106A-47D0-A418-969BF4541839}" destId="{C41F9744-38BA-4016-9CD8-B8DFA6C577A3}" srcOrd="0" destOrd="0" parTransId="{0153C11A-CA81-46A8-93DF-5CFDE1579175}" sibTransId="{1B6FAD79-E858-424E-8001-2DDAAB945F8C}"/>
    <dgm:cxn modelId="{297E75B0-F895-48CB-A38E-69F8F4F41B16}" type="presOf" srcId="{AD38253C-799D-43B0-8BB8-2E8B92955022}" destId="{F578172A-8402-40DE-BD7F-2E2CA7B85AC5}" srcOrd="0" destOrd="2" presId="urn:microsoft.com/office/officeart/2005/8/layout/default"/>
    <dgm:cxn modelId="{F72E09B1-8A51-4CBF-82FC-EBFA83285FFC}" type="presOf" srcId="{37E0C1B1-C3B8-462A-BCFE-EBCE0BFFB918}" destId="{F578172A-8402-40DE-BD7F-2E2CA7B85AC5}" srcOrd="0" destOrd="0" presId="urn:microsoft.com/office/officeart/2005/8/layout/default"/>
    <dgm:cxn modelId="{A194ACBB-F851-4203-9890-840208F9EFB5}" srcId="{AF961685-DA5D-4FD6-B2AE-572C51CBE902}" destId="{F359D68C-B0E7-44E2-8178-AEED31069284}" srcOrd="2" destOrd="0" parTransId="{8FC6A1C8-E200-48FB-9580-D6412AFC9FC0}" sibTransId="{CDF523C7-716F-4212-91B1-BD0BDCC7734A}"/>
    <dgm:cxn modelId="{FCA061BC-142F-4154-A13D-8F82D8E2C748}" srcId="{37E0C1B1-C3B8-462A-BCFE-EBCE0BFFB918}" destId="{2038013E-F2A8-4796-B633-E6FF4F2CC173}" srcOrd="0" destOrd="0" parTransId="{65EA31FF-4EE7-466E-978D-B0643479F015}" sibTransId="{3F1AB880-8560-4A37-82DE-13FEE4A275C8}"/>
    <dgm:cxn modelId="{D03A16D9-4FA5-4FDB-ACFB-D4D4F96C5756}" type="presOf" srcId="{4950E678-BA81-4114-9506-25BDA3077CE2}" destId="{F4E24D1C-BACA-4CE3-8BC1-501DCCBE5A2F}" srcOrd="0" destOrd="2" presId="urn:microsoft.com/office/officeart/2005/8/layout/default"/>
    <dgm:cxn modelId="{283574DF-3E12-4D32-9D8D-C154BD0C4FEE}" type="presOf" srcId="{2038013E-F2A8-4796-B633-E6FF4F2CC173}" destId="{F578172A-8402-40DE-BD7F-2E2CA7B85AC5}" srcOrd="0" destOrd="1" presId="urn:microsoft.com/office/officeart/2005/8/layout/default"/>
    <dgm:cxn modelId="{1C7AB0F0-D783-40D0-8E73-BC3A50E2F6EE}" srcId="{AF961685-DA5D-4FD6-B2AE-572C51CBE902}" destId="{37E0C1B1-C3B8-462A-BCFE-EBCE0BFFB918}" srcOrd="1" destOrd="0" parTransId="{FE2976C6-8C39-47D3-954F-B09014970AD6}" sibTransId="{587D0C95-57CD-421A-9396-786369697B83}"/>
    <dgm:cxn modelId="{E63DDAF2-3D65-42EE-9DAF-4522D7E04B4D}" srcId="{3B7EA33B-891B-4DD6-9627-6B9AC0C68961}" destId="{BE04C70D-7690-4592-A64C-658B54B907E4}" srcOrd="0" destOrd="0" parTransId="{E6BFED2D-2ECE-456B-88AD-F7234756E61C}" sibTransId="{698E787A-4D4B-401E-82D7-4033D597D0EB}"/>
    <dgm:cxn modelId="{523BE5F4-3B92-46AA-818B-4D2F434EABF7}" srcId="{3B7EA33B-891B-4DD6-9627-6B9AC0C68961}" destId="{2CED5E51-A12C-44A6-93F9-CFFD4D744FEB}" srcOrd="1" destOrd="0" parTransId="{4A3E00C9-CCCA-4D8A-A5C2-9D038F76A01B}" sibTransId="{C7AF1DD6-AA18-4250-BD3C-7CF2FC3ADD6E}"/>
    <dgm:cxn modelId="{B2B3CFF9-5509-4B8E-9372-80D26840671F}" type="presOf" srcId="{3B7EA33B-891B-4DD6-9627-6B9AC0C68961}" destId="{03484C85-EF4B-43F9-AD85-CC085A8A6A9F}" srcOrd="0" destOrd="0" presId="urn:microsoft.com/office/officeart/2005/8/layout/default"/>
    <dgm:cxn modelId="{32FF70E6-F638-4ED9-A4DD-2103275989C4}" type="presParOf" srcId="{8BA9A375-C855-46D3-963B-8E00E55A4011}" destId="{03484C85-EF4B-43F9-AD85-CC085A8A6A9F}" srcOrd="0" destOrd="0" presId="urn:microsoft.com/office/officeart/2005/8/layout/default"/>
    <dgm:cxn modelId="{44275128-B665-438B-B6AB-124C608D3516}" type="presParOf" srcId="{8BA9A375-C855-46D3-963B-8E00E55A4011}" destId="{AFE3D1BC-1EFD-4600-BB6D-3542CE4A9913}" srcOrd="1" destOrd="0" presId="urn:microsoft.com/office/officeart/2005/8/layout/default"/>
    <dgm:cxn modelId="{AAC31E70-1C61-45A0-895B-4FE3A6D75B87}" type="presParOf" srcId="{8BA9A375-C855-46D3-963B-8E00E55A4011}" destId="{F578172A-8402-40DE-BD7F-2E2CA7B85AC5}" srcOrd="2" destOrd="0" presId="urn:microsoft.com/office/officeart/2005/8/layout/default"/>
    <dgm:cxn modelId="{AC77333E-07E9-43A9-83E7-FFD7CFE19B81}" type="presParOf" srcId="{8BA9A375-C855-46D3-963B-8E00E55A4011}" destId="{33DB87CB-C86D-41BD-9BEB-9C64BD7DD144}" srcOrd="3" destOrd="0" presId="urn:microsoft.com/office/officeart/2005/8/layout/default"/>
    <dgm:cxn modelId="{E92C05DF-5691-4160-8759-E0D2BEA6C091}" type="presParOf" srcId="{8BA9A375-C855-46D3-963B-8E00E55A4011}" destId="{B53CE777-B387-460D-AA45-D0AD68D33AFC}" srcOrd="4" destOrd="0" presId="urn:microsoft.com/office/officeart/2005/8/layout/default"/>
    <dgm:cxn modelId="{5AFEF233-6AEF-42F7-8B8E-ACF268D9F293}" type="presParOf" srcId="{8BA9A375-C855-46D3-963B-8E00E55A4011}" destId="{5D8C9978-9FE8-4ACB-8D31-E472C9CBDE24}" srcOrd="5" destOrd="0" presId="urn:microsoft.com/office/officeart/2005/8/layout/default"/>
    <dgm:cxn modelId="{B435D675-CDC8-4A61-A264-139CAD196641}" type="presParOf" srcId="{8BA9A375-C855-46D3-963B-8E00E55A4011}" destId="{F4E24D1C-BACA-4CE3-8BC1-501DCCBE5A2F}" srcOrd="6" destOrd="0" presId="urn:microsoft.com/office/officeart/2005/8/layout/default"/>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E0328098-5CB0-4173-A9F6-DE55BDAE0856}" type="doc">
      <dgm:prSet loTypeId="urn:microsoft.com/office/officeart/2005/8/layout/default" loCatId="list" qsTypeId="urn:microsoft.com/office/officeart/2005/8/quickstyle/simple1" qsCatId="simple" csTypeId="urn:microsoft.com/office/officeart/2005/8/colors/colorful5" csCatId="colorful" phldr="1"/>
      <dgm:spPr/>
      <dgm:t>
        <a:bodyPr/>
        <a:lstStyle/>
        <a:p>
          <a:endParaRPr lang="es-ES"/>
        </a:p>
      </dgm:t>
    </dgm:pt>
    <dgm:pt modelId="{2E04E843-9D82-4895-984B-A8939A18D79C}">
      <dgm:prSet phldrT="[Texto]"/>
      <dgm:spPr/>
      <dgm:t>
        <a:bodyPr/>
        <a:lstStyle/>
        <a:p>
          <a:pPr>
            <a:buSzPts val="1000"/>
            <a:buFont typeface="Symbol" panose="05050102010706020507" pitchFamily="18" charset="2"/>
            <a:buChar char=""/>
          </a:pPr>
          <a:r>
            <a:rPr lang="es-ES"/>
            <a:t>Evento:</a:t>
          </a:r>
        </a:p>
      </dgm:t>
    </dgm:pt>
    <dgm:pt modelId="{E6D8FD19-20C8-47EC-901B-27844CF14E53}" type="parTrans" cxnId="{5B1F2100-B9BF-4D0A-B6BD-D179A0F7C0DE}">
      <dgm:prSet/>
      <dgm:spPr/>
      <dgm:t>
        <a:bodyPr/>
        <a:lstStyle/>
        <a:p>
          <a:endParaRPr lang="es-ES"/>
        </a:p>
      </dgm:t>
    </dgm:pt>
    <dgm:pt modelId="{0AE26AB5-482C-409C-9ED2-EB5F9236BA7A}" type="sibTrans" cxnId="{5B1F2100-B9BF-4D0A-B6BD-D179A0F7C0DE}">
      <dgm:prSet/>
      <dgm:spPr/>
      <dgm:t>
        <a:bodyPr/>
        <a:lstStyle/>
        <a:p>
          <a:endParaRPr lang="es-ES"/>
        </a:p>
      </dgm:t>
    </dgm:pt>
    <dgm:pt modelId="{439E14EA-F18D-4746-BD5F-ACF32BF2C60B}">
      <dgm:prSet/>
      <dgm:spPr/>
      <dgm:t>
        <a:bodyPr/>
        <a:lstStyle/>
        <a:p>
          <a:pPr>
            <a:buSzPts val="1000"/>
            <a:buFont typeface="Courier New" panose="02070309020205020404" pitchFamily="49" charset="0"/>
            <a:buChar char="o"/>
          </a:pPr>
          <a:r>
            <a:rPr lang="es-ES"/>
            <a:t>Un evento es cualquier acción o suceso que ocurre en la interfaz de usuario y que puede ser detectado por el programa. Ejemplos de eventos incluyen clics de botón, pulsaciones de teclas, movimientos del ratón, y cambios en un componente.</a:t>
          </a:r>
        </a:p>
      </dgm:t>
    </dgm:pt>
    <dgm:pt modelId="{B323CF13-A129-404E-ABAB-515184CE5B49}" type="parTrans" cxnId="{CC3AFD39-5D10-4F14-BD59-2E9F275893EC}">
      <dgm:prSet/>
      <dgm:spPr/>
      <dgm:t>
        <a:bodyPr/>
        <a:lstStyle/>
        <a:p>
          <a:endParaRPr lang="es-ES"/>
        </a:p>
      </dgm:t>
    </dgm:pt>
    <dgm:pt modelId="{4CC18D5B-8B4D-4105-B5FF-BD5748A3BAF6}" type="sibTrans" cxnId="{CC3AFD39-5D10-4F14-BD59-2E9F275893EC}">
      <dgm:prSet/>
      <dgm:spPr/>
      <dgm:t>
        <a:bodyPr/>
        <a:lstStyle/>
        <a:p>
          <a:endParaRPr lang="es-ES"/>
        </a:p>
      </dgm:t>
    </dgm:pt>
    <dgm:pt modelId="{C4F749E2-2BFC-41C9-A361-80F59ABCD576}">
      <dgm:prSet/>
      <dgm:spPr/>
      <dgm:t>
        <a:bodyPr/>
        <a:lstStyle/>
        <a:p>
          <a:pPr>
            <a:buSzPts val="1000"/>
            <a:buFont typeface="Symbol" panose="05050102010706020507" pitchFamily="18" charset="2"/>
            <a:buChar char=""/>
          </a:pPr>
          <a:r>
            <a:rPr lang="es-ES"/>
            <a:t>Fuente del Evento:</a:t>
          </a:r>
        </a:p>
      </dgm:t>
    </dgm:pt>
    <dgm:pt modelId="{C0D312A9-513D-462E-849F-87977C155ABE}" type="parTrans" cxnId="{20BAB7A6-C54C-49E2-8F4E-15D57B04268F}">
      <dgm:prSet/>
      <dgm:spPr/>
      <dgm:t>
        <a:bodyPr/>
        <a:lstStyle/>
        <a:p>
          <a:endParaRPr lang="es-ES"/>
        </a:p>
      </dgm:t>
    </dgm:pt>
    <dgm:pt modelId="{3835EAD1-CF9B-486C-81BD-D3727F5F3CB0}" type="sibTrans" cxnId="{20BAB7A6-C54C-49E2-8F4E-15D57B04268F}">
      <dgm:prSet/>
      <dgm:spPr/>
      <dgm:t>
        <a:bodyPr/>
        <a:lstStyle/>
        <a:p>
          <a:endParaRPr lang="es-ES"/>
        </a:p>
      </dgm:t>
    </dgm:pt>
    <dgm:pt modelId="{8D40C710-438B-4C71-8FE5-349F3DD54558}">
      <dgm:prSet/>
      <dgm:spPr/>
      <dgm:t>
        <a:bodyPr/>
        <a:lstStyle/>
        <a:p>
          <a:pPr>
            <a:buSzPts val="1000"/>
            <a:buFont typeface="Courier New" panose="02070309020205020404" pitchFamily="49" charset="0"/>
            <a:buChar char="o"/>
          </a:pPr>
          <a:r>
            <a:rPr lang="es-ES"/>
            <a:t>La fuente del evento es el componente que genera el evento. Por ejemplo, un botón (JButton) puede ser la fuente de un evento de clic.</a:t>
          </a:r>
        </a:p>
      </dgm:t>
    </dgm:pt>
    <dgm:pt modelId="{A2AEA629-3DBC-4EA3-9EEB-82106F0A45FE}" type="parTrans" cxnId="{C159D662-A5B8-4A6B-8A64-3D8F69F9E950}">
      <dgm:prSet/>
      <dgm:spPr/>
      <dgm:t>
        <a:bodyPr/>
        <a:lstStyle/>
        <a:p>
          <a:endParaRPr lang="es-ES"/>
        </a:p>
      </dgm:t>
    </dgm:pt>
    <dgm:pt modelId="{8129F399-9A4E-4CE1-80B0-B0441CD489C2}" type="sibTrans" cxnId="{C159D662-A5B8-4A6B-8A64-3D8F69F9E950}">
      <dgm:prSet/>
      <dgm:spPr/>
      <dgm:t>
        <a:bodyPr/>
        <a:lstStyle/>
        <a:p>
          <a:endParaRPr lang="es-ES"/>
        </a:p>
      </dgm:t>
    </dgm:pt>
    <dgm:pt modelId="{42AF99C0-88B7-496E-BC23-749DC25092AC}">
      <dgm:prSet/>
      <dgm:spPr/>
      <dgm:t>
        <a:bodyPr/>
        <a:lstStyle/>
        <a:p>
          <a:pPr>
            <a:buSzPts val="1000"/>
            <a:buFont typeface="Symbol" panose="05050102010706020507" pitchFamily="18" charset="2"/>
            <a:buChar char=""/>
          </a:pPr>
          <a:r>
            <a:rPr lang="es-ES"/>
            <a:t>Listener (Escuchador):</a:t>
          </a:r>
        </a:p>
      </dgm:t>
    </dgm:pt>
    <dgm:pt modelId="{9CFB902B-5656-44F8-B8F1-EF03AEACAB64}" type="parTrans" cxnId="{47E9DB6C-DC7E-4A1E-9696-870E5CEF761B}">
      <dgm:prSet/>
      <dgm:spPr/>
      <dgm:t>
        <a:bodyPr/>
        <a:lstStyle/>
        <a:p>
          <a:endParaRPr lang="es-ES"/>
        </a:p>
      </dgm:t>
    </dgm:pt>
    <dgm:pt modelId="{EF37E8BA-B7EB-4AF2-A725-4A85BC6B0DFC}" type="sibTrans" cxnId="{47E9DB6C-DC7E-4A1E-9696-870E5CEF761B}">
      <dgm:prSet/>
      <dgm:spPr/>
      <dgm:t>
        <a:bodyPr/>
        <a:lstStyle/>
        <a:p>
          <a:endParaRPr lang="es-ES"/>
        </a:p>
      </dgm:t>
    </dgm:pt>
    <dgm:pt modelId="{DCE088C7-2B0C-4BD6-B059-F2DF32B46E87}">
      <dgm:prSet/>
      <dgm:spPr/>
      <dgm:t>
        <a:bodyPr/>
        <a:lstStyle/>
        <a:p>
          <a:pPr>
            <a:buSzPts val="1000"/>
            <a:buFont typeface="Courier New" panose="02070309020205020404" pitchFamily="49" charset="0"/>
            <a:buChar char="o"/>
          </a:pPr>
          <a:r>
            <a:rPr lang="es-ES"/>
            <a:t>Un listener es un objeto que "escucha" un tipo de evento y responde a él ejecutando un bloque de código cuando el evento ocurre. Los listeners se asocian con componentes para manejar eventos específicos.</a:t>
          </a:r>
        </a:p>
      </dgm:t>
    </dgm:pt>
    <dgm:pt modelId="{3B2573E6-8965-497F-A15C-8FC57B164F92}" type="parTrans" cxnId="{B2F68753-1C0F-4920-8A5A-A7C32741AF4A}">
      <dgm:prSet/>
      <dgm:spPr/>
      <dgm:t>
        <a:bodyPr/>
        <a:lstStyle/>
        <a:p>
          <a:endParaRPr lang="es-ES"/>
        </a:p>
      </dgm:t>
    </dgm:pt>
    <dgm:pt modelId="{B8EFD2CC-D4E2-47AF-9FA4-00B92EC36806}" type="sibTrans" cxnId="{B2F68753-1C0F-4920-8A5A-A7C32741AF4A}">
      <dgm:prSet/>
      <dgm:spPr/>
      <dgm:t>
        <a:bodyPr/>
        <a:lstStyle/>
        <a:p>
          <a:endParaRPr lang="es-ES"/>
        </a:p>
      </dgm:t>
    </dgm:pt>
    <dgm:pt modelId="{0D3DE08A-93DC-42D9-9E86-037BA05F5CE4}">
      <dgm:prSet/>
      <dgm:spPr/>
      <dgm:t>
        <a:bodyPr/>
        <a:lstStyle/>
        <a:p>
          <a:pPr>
            <a:buSzPts val="1000"/>
            <a:buFont typeface="Symbol" panose="05050102010706020507" pitchFamily="18" charset="2"/>
            <a:buChar char=""/>
          </a:pPr>
          <a:r>
            <a:rPr lang="es-ES"/>
            <a:t>Manejador de Eventos (Event Handler):</a:t>
          </a:r>
        </a:p>
      </dgm:t>
    </dgm:pt>
    <dgm:pt modelId="{DBE05EF4-499B-499F-8427-0C92887B0905}" type="parTrans" cxnId="{0CB89754-F4FD-4E83-A758-30C51216EBF1}">
      <dgm:prSet/>
      <dgm:spPr/>
      <dgm:t>
        <a:bodyPr/>
        <a:lstStyle/>
        <a:p>
          <a:endParaRPr lang="es-ES"/>
        </a:p>
      </dgm:t>
    </dgm:pt>
    <dgm:pt modelId="{4A835328-B2BC-4336-A2E8-D957786EC90E}" type="sibTrans" cxnId="{0CB89754-F4FD-4E83-A758-30C51216EBF1}">
      <dgm:prSet/>
      <dgm:spPr/>
      <dgm:t>
        <a:bodyPr/>
        <a:lstStyle/>
        <a:p>
          <a:endParaRPr lang="es-ES"/>
        </a:p>
      </dgm:t>
    </dgm:pt>
    <dgm:pt modelId="{BB0603BE-1A5B-489D-94C9-3C045456203E}">
      <dgm:prSet/>
      <dgm:spPr/>
      <dgm:t>
        <a:bodyPr/>
        <a:lstStyle/>
        <a:p>
          <a:pPr>
            <a:buSzPts val="1000"/>
            <a:buFont typeface="Courier New" panose="02070309020205020404" pitchFamily="49" charset="0"/>
            <a:buChar char="o"/>
          </a:pPr>
          <a:r>
            <a:rPr lang="es-ES"/>
            <a:t>Es el bloque de código que se ejecuta cuando un listener detecta un evento. Este código define la acción que debe realizarse en respuesta al evento.</a:t>
          </a:r>
        </a:p>
      </dgm:t>
    </dgm:pt>
    <dgm:pt modelId="{0B2BE54D-BDD0-4BC5-B420-C4F8B538A4B7}" type="parTrans" cxnId="{401C05E0-7180-4045-9B6D-B7919D0DCF1D}">
      <dgm:prSet/>
      <dgm:spPr/>
      <dgm:t>
        <a:bodyPr/>
        <a:lstStyle/>
        <a:p>
          <a:endParaRPr lang="es-ES"/>
        </a:p>
      </dgm:t>
    </dgm:pt>
    <dgm:pt modelId="{EA6A1476-6CE8-4768-94E9-B0D3E0A95AC3}" type="sibTrans" cxnId="{401C05E0-7180-4045-9B6D-B7919D0DCF1D}">
      <dgm:prSet/>
      <dgm:spPr/>
      <dgm:t>
        <a:bodyPr/>
        <a:lstStyle/>
        <a:p>
          <a:endParaRPr lang="es-ES"/>
        </a:p>
      </dgm:t>
    </dgm:pt>
    <dgm:pt modelId="{03361804-80FA-48E0-9EF4-DFF317FA83A7}" type="pres">
      <dgm:prSet presAssocID="{E0328098-5CB0-4173-A9F6-DE55BDAE0856}" presName="diagram" presStyleCnt="0">
        <dgm:presLayoutVars>
          <dgm:dir/>
          <dgm:resizeHandles val="exact"/>
        </dgm:presLayoutVars>
      </dgm:prSet>
      <dgm:spPr/>
    </dgm:pt>
    <dgm:pt modelId="{E9A7742B-C31F-45E1-B01A-A96FBEAF0101}" type="pres">
      <dgm:prSet presAssocID="{2E04E843-9D82-4895-984B-A8939A18D79C}" presName="node" presStyleLbl="node1" presStyleIdx="0" presStyleCnt="4">
        <dgm:presLayoutVars>
          <dgm:bulletEnabled val="1"/>
        </dgm:presLayoutVars>
      </dgm:prSet>
      <dgm:spPr/>
    </dgm:pt>
    <dgm:pt modelId="{423B43AB-0A11-4D42-815A-14762DBEC9F3}" type="pres">
      <dgm:prSet presAssocID="{0AE26AB5-482C-409C-9ED2-EB5F9236BA7A}" presName="sibTrans" presStyleCnt="0"/>
      <dgm:spPr/>
    </dgm:pt>
    <dgm:pt modelId="{8F30B5C6-0FFD-443D-ACFB-E4536CF2F8A4}" type="pres">
      <dgm:prSet presAssocID="{C4F749E2-2BFC-41C9-A361-80F59ABCD576}" presName="node" presStyleLbl="node1" presStyleIdx="1" presStyleCnt="4">
        <dgm:presLayoutVars>
          <dgm:bulletEnabled val="1"/>
        </dgm:presLayoutVars>
      </dgm:prSet>
      <dgm:spPr/>
    </dgm:pt>
    <dgm:pt modelId="{F0112E30-CB46-4553-8581-0CA31C8B0480}" type="pres">
      <dgm:prSet presAssocID="{3835EAD1-CF9B-486C-81BD-D3727F5F3CB0}" presName="sibTrans" presStyleCnt="0"/>
      <dgm:spPr/>
    </dgm:pt>
    <dgm:pt modelId="{8FC2EDF8-3512-47BC-AC0D-487CA473924E}" type="pres">
      <dgm:prSet presAssocID="{42AF99C0-88B7-496E-BC23-749DC25092AC}" presName="node" presStyleLbl="node1" presStyleIdx="2" presStyleCnt="4">
        <dgm:presLayoutVars>
          <dgm:bulletEnabled val="1"/>
        </dgm:presLayoutVars>
      </dgm:prSet>
      <dgm:spPr/>
    </dgm:pt>
    <dgm:pt modelId="{4FA5CB93-1423-4343-B4AA-F6ED4CF06A83}" type="pres">
      <dgm:prSet presAssocID="{EF37E8BA-B7EB-4AF2-A725-4A85BC6B0DFC}" presName="sibTrans" presStyleCnt="0"/>
      <dgm:spPr/>
    </dgm:pt>
    <dgm:pt modelId="{061BEA74-DB0F-4C2F-A3D5-1F44C9D2C059}" type="pres">
      <dgm:prSet presAssocID="{0D3DE08A-93DC-42D9-9E86-037BA05F5CE4}" presName="node" presStyleLbl="node1" presStyleIdx="3" presStyleCnt="4">
        <dgm:presLayoutVars>
          <dgm:bulletEnabled val="1"/>
        </dgm:presLayoutVars>
      </dgm:prSet>
      <dgm:spPr/>
    </dgm:pt>
  </dgm:ptLst>
  <dgm:cxnLst>
    <dgm:cxn modelId="{5B1F2100-B9BF-4D0A-B6BD-D179A0F7C0DE}" srcId="{E0328098-5CB0-4173-A9F6-DE55BDAE0856}" destId="{2E04E843-9D82-4895-984B-A8939A18D79C}" srcOrd="0" destOrd="0" parTransId="{E6D8FD19-20C8-47EC-901B-27844CF14E53}" sibTransId="{0AE26AB5-482C-409C-9ED2-EB5F9236BA7A}"/>
    <dgm:cxn modelId="{0B18320F-97FE-452F-9EAF-6E62E2802A46}" type="presOf" srcId="{C4F749E2-2BFC-41C9-A361-80F59ABCD576}" destId="{8F30B5C6-0FFD-443D-ACFB-E4536CF2F8A4}" srcOrd="0" destOrd="0" presId="urn:microsoft.com/office/officeart/2005/8/layout/default"/>
    <dgm:cxn modelId="{E74D0734-8D60-4244-8A10-389A4EB66553}" type="presOf" srcId="{0D3DE08A-93DC-42D9-9E86-037BA05F5CE4}" destId="{061BEA74-DB0F-4C2F-A3D5-1F44C9D2C059}" srcOrd="0" destOrd="0" presId="urn:microsoft.com/office/officeart/2005/8/layout/default"/>
    <dgm:cxn modelId="{CC3AFD39-5D10-4F14-BD59-2E9F275893EC}" srcId="{2E04E843-9D82-4895-984B-A8939A18D79C}" destId="{439E14EA-F18D-4746-BD5F-ACF32BF2C60B}" srcOrd="0" destOrd="0" parTransId="{B323CF13-A129-404E-ABAB-515184CE5B49}" sibTransId="{4CC18D5B-8B4D-4105-B5FF-BD5748A3BAF6}"/>
    <dgm:cxn modelId="{C159D662-A5B8-4A6B-8A64-3D8F69F9E950}" srcId="{C4F749E2-2BFC-41C9-A361-80F59ABCD576}" destId="{8D40C710-438B-4C71-8FE5-349F3DD54558}" srcOrd="0" destOrd="0" parTransId="{A2AEA629-3DBC-4EA3-9EEB-82106F0A45FE}" sibTransId="{8129F399-9A4E-4CE1-80B0-B0441CD489C2}"/>
    <dgm:cxn modelId="{5AA79B6C-219F-44A4-AABB-5D3721E6061A}" type="presOf" srcId="{E0328098-5CB0-4173-A9F6-DE55BDAE0856}" destId="{03361804-80FA-48E0-9EF4-DFF317FA83A7}" srcOrd="0" destOrd="0" presId="urn:microsoft.com/office/officeart/2005/8/layout/default"/>
    <dgm:cxn modelId="{47E9DB6C-DC7E-4A1E-9696-870E5CEF761B}" srcId="{E0328098-5CB0-4173-A9F6-DE55BDAE0856}" destId="{42AF99C0-88B7-496E-BC23-749DC25092AC}" srcOrd="2" destOrd="0" parTransId="{9CFB902B-5656-44F8-B8F1-EF03AEACAB64}" sibTransId="{EF37E8BA-B7EB-4AF2-A725-4A85BC6B0DFC}"/>
    <dgm:cxn modelId="{B2F68753-1C0F-4920-8A5A-A7C32741AF4A}" srcId="{42AF99C0-88B7-496E-BC23-749DC25092AC}" destId="{DCE088C7-2B0C-4BD6-B059-F2DF32B46E87}" srcOrd="0" destOrd="0" parTransId="{3B2573E6-8965-497F-A15C-8FC57B164F92}" sibTransId="{B8EFD2CC-D4E2-47AF-9FA4-00B92EC36806}"/>
    <dgm:cxn modelId="{5D144954-027B-4ADF-A371-79FC7B49C92E}" type="presOf" srcId="{BB0603BE-1A5B-489D-94C9-3C045456203E}" destId="{061BEA74-DB0F-4C2F-A3D5-1F44C9D2C059}" srcOrd="0" destOrd="1" presId="urn:microsoft.com/office/officeart/2005/8/layout/default"/>
    <dgm:cxn modelId="{0CB89754-F4FD-4E83-A758-30C51216EBF1}" srcId="{E0328098-5CB0-4173-A9F6-DE55BDAE0856}" destId="{0D3DE08A-93DC-42D9-9E86-037BA05F5CE4}" srcOrd="3" destOrd="0" parTransId="{DBE05EF4-499B-499F-8427-0C92887B0905}" sibTransId="{4A835328-B2BC-4336-A2E8-D957786EC90E}"/>
    <dgm:cxn modelId="{3B673383-6DD1-4B92-8DBD-BCAE4DBEE9B2}" type="presOf" srcId="{42AF99C0-88B7-496E-BC23-749DC25092AC}" destId="{8FC2EDF8-3512-47BC-AC0D-487CA473924E}" srcOrd="0" destOrd="0" presId="urn:microsoft.com/office/officeart/2005/8/layout/default"/>
    <dgm:cxn modelId="{76AC1E86-C15A-42A8-A91C-EC925591A762}" type="presOf" srcId="{2E04E843-9D82-4895-984B-A8939A18D79C}" destId="{E9A7742B-C31F-45E1-B01A-A96FBEAF0101}" srcOrd="0" destOrd="0" presId="urn:microsoft.com/office/officeart/2005/8/layout/default"/>
    <dgm:cxn modelId="{B1982F8D-7EA6-49C5-BDD9-5B03DB2F405D}" type="presOf" srcId="{439E14EA-F18D-4746-BD5F-ACF32BF2C60B}" destId="{E9A7742B-C31F-45E1-B01A-A96FBEAF0101}" srcOrd="0" destOrd="1" presId="urn:microsoft.com/office/officeart/2005/8/layout/default"/>
    <dgm:cxn modelId="{7B3225A1-CD5A-4827-9383-7E61AEEEF873}" type="presOf" srcId="{DCE088C7-2B0C-4BD6-B059-F2DF32B46E87}" destId="{8FC2EDF8-3512-47BC-AC0D-487CA473924E}" srcOrd="0" destOrd="1" presId="urn:microsoft.com/office/officeart/2005/8/layout/default"/>
    <dgm:cxn modelId="{20BAB7A6-C54C-49E2-8F4E-15D57B04268F}" srcId="{E0328098-5CB0-4173-A9F6-DE55BDAE0856}" destId="{C4F749E2-2BFC-41C9-A361-80F59ABCD576}" srcOrd="1" destOrd="0" parTransId="{C0D312A9-513D-462E-849F-87977C155ABE}" sibTransId="{3835EAD1-CF9B-486C-81BD-D3727F5F3CB0}"/>
    <dgm:cxn modelId="{FD379DB7-471F-4AFA-ADF8-E7DF776248EC}" type="presOf" srcId="{8D40C710-438B-4C71-8FE5-349F3DD54558}" destId="{8F30B5C6-0FFD-443D-ACFB-E4536CF2F8A4}" srcOrd="0" destOrd="1" presId="urn:microsoft.com/office/officeart/2005/8/layout/default"/>
    <dgm:cxn modelId="{401C05E0-7180-4045-9B6D-B7919D0DCF1D}" srcId="{0D3DE08A-93DC-42D9-9E86-037BA05F5CE4}" destId="{BB0603BE-1A5B-489D-94C9-3C045456203E}" srcOrd="0" destOrd="0" parTransId="{0B2BE54D-BDD0-4BC5-B420-C4F8B538A4B7}" sibTransId="{EA6A1476-6CE8-4768-94E9-B0D3E0A95AC3}"/>
    <dgm:cxn modelId="{0358FA67-4A04-4CD5-97D3-5E7D2B1E31CC}" type="presParOf" srcId="{03361804-80FA-48E0-9EF4-DFF317FA83A7}" destId="{E9A7742B-C31F-45E1-B01A-A96FBEAF0101}" srcOrd="0" destOrd="0" presId="urn:microsoft.com/office/officeart/2005/8/layout/default"/>
    <dgm:cxn modelId="{55311752-6938-48EA-90DE-25392F74C6D4}" type="presParOf" srcId="{03361804-80FA-48E0-9EF4-DFF317FA83A7}" destId="{423B43AB-0A11-4D42-815A-14762DBEC9F3}" srcOrd="1" destOrd="0" presId="urn:microsoft.com/office/officeart/2005/8/layout/default"/>
    <dgm:cxn modelId="{1F57733F-A706-4635-8253-A1837D31726C}" type="presParOf" srcId="{03361804-80FA-48E0-9EF4-DFF317FA83A7}" destId="{8F30B5C6-0FFD-443D-ACFB-E4536CF2F8A4}" srcOrd="2" destOrd="0" presId="urn:microsoft.com/office/officeart/2005/8/layout/default"/>
    <dgm:cxn modelId="{C948DC9C-EEEC-47C9-8BCB-035079E4C752}" type="presParOf" srcId="{03361804-80FA-48E0-9EF4-DFF317FA83A7}" destId="{F0112E30-CB46-4553-8581-0CA31C8B0480}" srcOrd="3" destOrd="0" presId="urn:microsoft.com/office/officeart/2005/8/layout/default"/>
    <dgm:cxn modelId="{FA889AE1-476D-48BB-91A2-81CED8A8C509}" type="presParOf" srcId="{03361804-80FA-48E0-9EF4-DFF317FA83A7}" destId="{8FC2EDF8-3512-47BC-AC0D-487CA473924E}" srcOrd="4" destOrd="0" presId="urn:microsoft.com/office/officeart/2005/8/layout/default"/>
    <dgm:cxn modelId="{8B541110-B6ED-4E6D-81E3-F4ED9AB3C225}" type="presParOf" srcId="{03361804-80FA-48E0-9EF4-DFF317FA83A7}" destId="{4FA5CB93-1423-4343-B4AA-F6ED4CF06A83}" srcOrd="5" destOrd="0" presId="urn:microsoft.com/office/officeart/2005/8/layout/default"/>
    <dgm:cxn modelId="{EEEC5857-73A7-4C3D-8C69-D91772541431}" type="presParOf" srcId="{03361804-80FA-48E0-9EF4-DFF317FA83A7}" destId="{061BEA74-DB0F-4C2F-A3D5-1F44C9D2C059}" srcOrd="6" destOrd="0" presId="urn:microsoft.com/office/officeart/2005/8/layout/default"/>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A415B988-C58F-4D33-A461-A4A7209B1ED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s-ES"/>
        </a:p>
      </dgm:t>
    </dgm:pt>
    <dgm:pt modelId="{3EADC952-3F89-4DC9-A62A-4959439C1E4F}">
      <dgm:prSet phldrT="[Texto]"/>
      <dgm:spPr/>
      <dgm:t>
        <a:bodyPr/>
        <a:lstStyle/>
        <a:p>
          <a:pPr>
            <a:buSzPts val="1000"/>
            <a:buFont typeface="Symbol" panose="05050102010706020507" pitchFamily="18" charset="2"/>
            <a:buChar char=""/>
          </a:pPr>
          <a:r>
            <a:rPr lang="es-ES" b="1"/>
            <a:t>Definición:</a:t>
          </a:r>
          <a:endParaRPr lang="es-ES"/>
        </a:p>
      </dgm:t>
    </dgm:pt>
    <dgm:pt modelId="{9F07E847-603E-4763-AD06-1DB5369FDE62}" type="parTrans" cxnId="{9C989B23-58C0-40DC-BF45-5FAAE5DABD95}">
      <dgm:prSet/>
      <dgm:spPr/>
      <dgm:t>
        <a:bodyPr/>
        <a:lstStyle/>
        <a:p>
          <a:endParaRPr lang="es-ES"/>
        </a:p>
      </dgm:t>
    </dgm:pt>
    <dgm:pt modelId="{9EF6115A-A6E4-4625-B973-C1F34C66E6BC}" type="sibTrans" cxnId="{9C989B23-58C0-40DC-BF45-5FAAE5DABD95}">
      <dgm:prSet/>
      <dgm:spPr/>
      <dgm:t>
        <a:bodyPr/>
        <a:lstStyle/>
        <a:p>
          <a:endParaRPr lang="es-ES"/>
        </a:p>
      </dgm:t>
    </dgm:pt>
    <dgm:pt modelId="{781C917C-1E64-43C3-998E-56D0A0ECA092}">
      <dgm:prSet/>
      <dgm:spPr/>
      <dgm:t>
        <a:bodyPr/>
        <a:lstStyle/>
        <a:p>
          <a:pPr>
            <a:buSzPts val="1000"/>
            <a:buFont typeface="Courier New" panose="02070309020205020404" pitchFamily="49" charset="0"/>
            <a:buChar char="o"/>
          </a:pPr>
          <a:r>
            <a:rPr lang="es-ES"/>
            <a:t>Un diálogo modal es una ventana que bloquea la interacción con la ventana principal (y otras ventanas de la aplicación) hasta que el diálogo sea cerrado. Mientras el diálogo modal esté abierto, el usuario no puede interactuar con ninguna otra parte de la aplicación.</a:t>
          </a:r>
        </a:p>
      </dgm:t>
    </dgm:pt>
    <dgm:pt modelId="{C99D6D99-6B7F-4AE9-85DA-C27D1CCAC77B}" type="parTrans" cxnId="{6B47EFD3-8942-4254-ABA6-CFF959B3E087}">
      <dgm:prSet/>
      <dgm:spPr/>
      <dgm:t>
        <a:bodyPr/>
        <a:lstStyle/>
        <a:p>
          <a:endParaRPr lang="es-ES"/>
        </a:p>
      </dgm:t>
    </dgm:pt>
    <dgm:pt modelId="{A98A6F9D-776F-469F-A92C-D0F872A3614B}" type="sibTrans" cxnId="{6B47EFD3-8942-4254-ABA6-CFF959B3E087}">
      <dgm:prSet/>
      <dgm:spPr/>
      <dgm:t>
        <a:bodyPr/>
        <a:lstStyle/>
        <a:p>
          <a:endParaRPr lang="es-ES"/>
        </a:p>
      </dgm:t>
    </dgm:pt>
    <dgm:pt modelId="{414603C9-7AD8-4B58-9D5E-2A70CF340B0D}">
      <dgm:prSet/>
      <dgm:spPr/>
      <dgm:t>
        <a:bodyPr/>
        <a:lstStyle/>
        <a:p>
          <a:pPr>
            <a:buSzPts val="1000"/>
            <a:buFont typeface="Symbol" panose="05050102010706020507" pitchFamily="18" charset="2"/>
            <a:buChar char=""/>
          </a:pPr>
          <a:r>
            <a:rPr lang="es-ES" b="1"/>
            <a:t>Características:</a:t>
          </a:r>
          <a:endParaRPr lang="es-ES"/>
        </a:p>
      </dgm:t>
    </dgm:pt>
    <dgm:pt modelId="{5806ADE5-3585-4370-9C0D-AF4343C60D5B}" type="parTrans" cxnId="{63921600-F708-4B3D-9CC4-0FBCC9FFC716}">
      <dgm:prSet/>
      <dgm:spPr/>
      <dgm:t>
        <a:bodyPr/>
        <a:lstStyle/>
        <a:p>
          <a:endParaRPr lang="es-ES"/>
        </a:p>
      </dgm:t>
    </dgm:pt>
    <dgm:pt modelId="{CC171981-3A66-43CA-BF40-F42512C46E3D}" type="sibTrans" cxnId="{63921600-F708-4B3D-9CC4-0FBCC9FFC716}">
      <dgm:prSet/>
      <dgm:spPr/>
      <dgm:t>
        <a:bodyPr/>
        <a:lstStyle/>
        <a:p>
          <a:endParaRPr lang="es-ES"/>
        </a:p>
      </dgm:t>
    </dgm:pt>
    <dgm:pt modelId="{3300FBF7-7BB6-40CA-BD99-A49FAB45FE05}">
      <dgm:prSet/>
      <dgm:spPr/>
      <dgm:t>
        <a:bodyPr/>
        <a:lstStyle/>
        <a:p>
          <a:pPr>
            <a:buSzPts val="1000"/>
            <a:buFont typeface="Courier New" panose="02070309020205020404" pitchFamily="49" charset="0"/>
            <a:buChar char="o"/>
          </a:pPr>
          <a:r>
            <a:rPr lang="es-ES"/>
            <a:t>Interacción Exclusiva: La aplicación se enfoca completamente en el diálogo, lo que garantiza que el usuario complete la tarea o responda al mensaje antes de proceder con otras acciones.</a:t>
          </a:r>
        </a:p>
      </dgm:t>
    </dgm:pt>
    <dgm:pt modelId="{6BA6B031-474D-442D-AA31-9BF9A8183333}" type="parTrans" cxnId="{B931939E-E56D-48F3-BE5D-B02A95DDF2F3}">
      <dgm:prSet/>
      <dgm:spPr/>
      <dgm:t>
        <a:bodyPr/>
        <a:lstStyle/>
        <a:p>
          <a:endParaRPr lang="es-ES"/>
        </a:p>
      </dgm:t>
    </dgm:pt>
    <dgm:pt modelId="{7BF42E5D-F3B9-4F04-B501-102907C4EB43}" type="sibTrans" cxnId="{B931939E-E56D-48F3-BE5D-B02A95DDF2F3}">
      <dgm:prSet/>
      <dgm:spPr/>
      <dgm:t>
        <a:bodyPr/>
        <a:lstStyle/>
        <a:p>
          <a:endParaRPr lang="es-ES"/>
        </a:p>
      </dgm:t>
    </dgm:pt>
    <dgm:pt modelId="{8B472A25-BAC4-469E-A3D3-431EA20AC9B6}">
      <dgm:prSet/>
      <dgm:spPr/>
      <dgm:t>
        <a:bodyPr/>
        <a:lstStyle/>
        <a:p>
          <a:pPr>
            <a:buSzPts val="1000"/>
            <a:buFont typeface="Courier New" panose="02070309020205020404" pitchFamily="49" charset="0"/>
            <a:buChar char="o"/>
          </a:pPr>
          <a:r>
            <a:rPr lang="es-ES"/>
            <a:t>Ejemplos Comunes: Cuadros de diálogo de confirmación, mensajes de error, formularios que requieren una respuesta antes de continuar, como "Guardar cambios", "Eliminar elemento", etc.</a:t>
          </a:r>
        </a:p>
      </dgm:t>
    </dgm:pt>
    <dgm:pt modelId="{43502F09-E99C-4A84-8BBE-B2F29647AF61}" type="parTrans" cxnId="{DEFBBB3B-F470-478D-BAE7-131F020E5971}">
      <dgm:prSet/>
      <dgm:spPr/>
      <dgm:t>
        <a:bodyPr/>
        <a:lstStyle/>
        <a:p>
          <a:endParaRPr lang="es-ES"/>
        </a:p>
      </dgm:t>
    </dgm:pt>
    <dgm:pt modelId="{A1E5FD5E-4B45-4F7F-AAE8-A91D72132228}" type="sibTrans" cxnId="{DEFBBB3B-F470-478D-BAE7-131F020E5971}">
      <dgm:prSet/>
      <dgm:spPr/>
      <dgm:t>
        <a:bodyPr/>
        <a:lstStyle/>
        <a:p>
          <a:endParaRPr lang="es-ES"/>
        </a:p>
      </dgm:t>
    </dgm:pt>
    <dgm:pt modelId="{9B9B7065-8080-45E9-B1D6-0678E92F0805}">
      <dgm:prSet/>
      <dgm:spPr/>
      <dgm:t>
        <a:bodyPr/>
        <a:lstStyle/>
        <a:p>
          <a:pPr>
            <a:buSzPts val="1000"/>
            <a:buFont typeface="Symbol" panose="05050102010706020507" pitchFamily="18" charset="2"/>
            <a:buChar char=""/>
          </a:pPr>
          <a:r>
            <a:rPr lang="es-ES" b="1"/>
            <a:t>Uso Típico:</a:t>
          </a:r>
          <a:endParaRPr lang="es-ES"/>
        </a:p>
      </dgm:t>
    </dgm:pt>
    <dgm:pt modelId="{12BCB009-6834-45E4-99CE-F1685153377D}" type="parTrans" cxnId="{56EF6E1D-6B83-45F4-8786-690A8D01ADBB}">
      <dgm:prSet/>
      <dgm:spPr/>
      <dgm:t>
        <a:bodyPr/>
        <a:lstStyle/>
        <a:p>
          <a:endParaRPr lang="es-ES"/>
        </a:p>
      </dgm:t>
    </dgm:pt>
    <dgm:pt modelId="{DE136074-4CE1-41CB-ADCE-738D716BEF38}" type="sibTrans" cxnId="{56EF6E1D-6B83-45F4-8786-690A8D01ADBB}">
      <dgm:prSet/>
      <dgm:spPr/>
      <dgm:t>
        <a:bodyPr/>
        <a:lstStyle/>
        <a:p>
          <a:endParaRPr lang="es-ES"/>
        </a:p>
      </dgm:t>
    </dgm:pt>
    <dgm:pt modelId="{6AB1000F-4FAB-4CE2-B786-C7562A0A5DD5}">
      <dgm:prSet/>
      <dgm:spPr/>
      <dgm:t>
        <a:bodyPr/>
        <a:lstStyle/>
        <a:p>
          <a:pPr>
            <a:buSzPts val="1000"/>
            <a:buFont typeface="Courier New" panose="02070309020205020404" pitchFamily="49" charset="0"/>
            <a:buChar char="o"/>
          </a:pPr>
          <a:r>
            <a:rPr lang="es-ES"/>
            <a:t>Confirmación de Acciones: Cuando se necesita asegurar que el usuario confirme una acción crítica (por ejemplo, confirmación de eliminación).</a:t>
          </a:r>
        </a:p>
      </dgm:t>
    </dgm:pt>
    <dgm:pt modelId="{C0FE6727-3AC3-43B2-87DE-9154EF56EE26}" type="parTrans" cxnId="{F79A0B70-E7C7-4633-AE5D-F15CC66C63E9}">
      <dgm:prSet/>
      <dgm:spPr/>
      <dgm:t>
        <a:bodyPr/>
        <a:lstStyle/>
        <a:p>
          <a:endParaRPr lang="es-ES"/>
        </a:p>
      </dgm:t>
    </dgm:pt>
    <dgm:pt modelId="{6A2A75A8-8216-4216-9AE8-0044F15801E1}" type="sibTrans" cxnId="{F79A0B70-E7C7-4633-AE5D-F15CC66C63E9}">
      <dgm:prSet/>
      <dgm:spPr/>
      <dgm:t>
        <a:bodyPr/>
        <a:lstStyle/>
        <a:p>
          <a:endParaRPr lang="es-ES"/>
        </a:p>
      </dgm:t>
    </dgm:pt>
    <dgm:pt modelId="{FF00F2A6-542C-4907-9521-F86C9823D00F}">
      <dgm:prSet/>
      <dgm:spPr/>
      <dgm:t>
        <a:bodyPr/>
        <a:lstStyle/>
        <a:p>
          <a:pPr>
            <a:buSzPts val="1000"/>
            <a:buFont typeface="Courier New" panose="02070309020205020404" pitchFamily="49" charset="0"/>
            <a:buChar char="o"/>
          </a:pPr>
          <a:r>
            <a:rPr lang="es-ES"/>
            <a:t>Recopilación de Información: Cuando se necesita información adicional del usuario antes de proceder (por ejemplo, configuración o preferencias).</a:t>
          </a:r>
        </a:p>
      </dgm:t>
    </dgm:pt>
    <dgm:pt modelId="{85B1712E-B9E0-4F75-A25F-D85734D572EB}" type="parTrans" cxnId="{C9E82745-7D5D-4ADA-85B4-8FEFF5FF9A7D}">
      <dgm:prSet/>
      <dgm:spPr/>
      <dgm:t>
        <a:bodyPr/>
        <a:lstStyle/>
        <a:p>
          <a:endParaRPr lang="es-ES"/>
        </a:p>
      </dgm:t>
    </dgm:pt>
    <dgm:pt modelId="{8965CA7D-7DC7-4C73-B084-E2B1DB30A6A2}" type="sibTrans" cxnId="{C9E82745-7D5D-4ADA-85B4-8FEFF5FF9A7D}">
      <dgm:prSet/>
      <dgm:spPr/>
      <dgm:t>
        <a:bodyPr/>
        <a:lstStyle/>
        <a:p>
          <a:endParaRPr lang="es-ES"/>
        </a:p>
      </dgm:t>
    </dgm:pt>
    <dgm:pt modelId="{4B19BBDB-AB56-45B8-A466-297ECDC23E72}">
      <dgm:prSet/>
      <dgm:spPr/>
      <dgm:t>
        <a:bodyPr/>
        <a:lstStyle/>
        <a:p>
          <a:pPr>
            <a:buSzPts val="1000"/>
            <a:buFont typeface="Courier New" panose="02070309020205020404" pitchFamily="49" charset="0"/>
            <a:buChar char="o"/>
          </a:pPr>
          <a:r>
            <a:rPr lang="es-ES"/>
            <a:t>Mensajes Críticos: Para mostrar mensajes que requieren la atención inmediata del usuario y que deben ser leídos y entendidos antes de continuar.</a:t>
          </a:r>
        </a:p>
      </dgm:t>
    </dgm:pt>
    <dgm:pt modelId="{237ACD39-90F0-41E6-80B7-DDF27EE9A9CC}" type="parTrans" cxnId="{50208252-3D77-4D95-AD2E-EC1F1259FA9E}">
      <dgm:prSet/>
      <dgm:spPr/>
      <dgm:t>
        <a:bodyPr/>
        <a:lstStyle/>
        <a:p>
          <a:endParaRPr lang="es-ES"/>
        </a:p>
      </dgm:t>
    </dgm:pt>
    <dgm:pt modelId="{83F255E8-FF36-43A0-8D46-FABF554422CD}" type="sibTrans" cxnId="{50208252-3D77-4D95-AD2E-EC1F1259FA9E}">
      <dgm:prSet/>
      <dgm:spPr/>
      <dgm:t>
        <a:bodyPr/>
        <a:lstStyle/>
        <a:p>
          <a:endParaRPr lang="es-ES"/>
        </a:p>
      </dgm:t>
    </dgm:pt>
    <dgm:pt modelId="{F507A366-11AB-4DC3-907A-D0F02AAA14AC}" type="pres">
      <dgm:prSet presAssocID="{A415B988-C58F-4D33-A461-A4A7209B1EDB}" presName="vert0" presStyleCnt="0">
        <dgm:presLayoutVars>
          <dgm:dir/>
          <dgm:animOne val="branch"/>
          <dgm:animLvl val="lvl"/>
        </dgm:presLayoutVars>
      </dgm:prSet>
      <dgm:spPr/>
    </dgm:pt>
    <dgm:pt modelId="{F981D9C7-0E5B-4B53-AFFF-546183F63DA3}" type="pres">
      <dgm:prSet presAssocID="{3EADC952-3F89-4DC9-A62A-4959439C1E4F}" presName="thickLine" presStyleLbl="alignNode1" presStyleIdx="0" presStyleCnt="3"/>
      <dgm:spPr/>
    </dgm:pt>
    <dgm:pt modelId="{C53A2425-0513-494B-8A06-D495911955BF}" type="pres">
      <dgm:prSet presAssocID="{3EADC952-3F89-4DC9-A62A-4959439C1E4F}" presName="horz1" presStyleCnt="0"/>
      <dgm:spPr/>
    </dgm:pt>
    <dgm:pt modelId="{3372957A-6669-43E7-A887-06426B3F7EB5}" type="pres">
      <dgm:prSet presAssocID="{3EADC952-3F89-4DC9-A62A-4959439C1E4F}" presName="tx1" presStyleLbl="revTx" presStyleIdx="0" presStyleCnt="9"/>
      <dgm:spPr/>
    </dgm:pt>
    <dgm:pt modelId="{06B1A94B-2B45-40FE-A2BF-8E3421D546E9}" type="pres">
      <dgm:prSet presAssocID="{3EADC952-3F89-4DC9-A62A-4959439C1E4F}" presName="vert1" presStyleCnt="0"/>
      <dgm:spPr/>
    </dgm:pt>
    <dgm:pt modelId="{F235C531-7340-4B40-B1CF-0AE3E8E3461D}" type="pres">
      <dgm:prSet presAssocID="{781C917C-1E64-43C3-998E-56D0A0ECA092}" presName="vertSpace2a" presStyleCnt="0"/>
      <dgm:spPr/>
    </dgm:pt>
    <dgm:pt modelId="{92EF7FE5-9B56-43C2-A711-9E57CF26669A}" type="pres">
      <dgm:prSet presAssocID="{781C917C-1E64-43C3-998E-56D0A0ECA092}" presName="horz2" presStyleCnt="0"/>
      <dgm:spPr/>
    </dgm:pt>
    <dgm:pt modelId="{6CA81FA0-BF20-4820-9D59-8AE09ECBDFFC}" type="pres">
      <dgm:prSet presAssocID="{781C917C-1E64-43C3-998E-56D0A0ECA092}" presName="horzSpace2" presStyleCnt="0"/>
      <dgm:spPr/>
    </dgm:pt>
    <dgm:pt modelId="{8D630341-4D7A-4803-8D63-27BEB102CD49}" type="pres">
      <dgm:prSet presAssocID="{781C917C-1E64-43C3-998E-56D0A0ECA092}" presName="tx2" presStyleLbl="revTx" presStyleIdx="1" presStyleCnt="9"/>
      <dgm:spPr/>
    </dgm:pt>
    <dgm:pt modelId="{A3C622D5-E6C5-4C83-AD01-5F1A5BDDEC6C}" type="pres">
      <dgm:prSet presAssocID="{781C917C-1E64-43C3-998E-56D0A0ECA092}" presName="vert2" presStyleCnt="0"/>
      <dgm:spPr/>
    </dgm:pt>
    <dgm:pt modelId="{810D50C8-5EDF-4D06-AA69-FABB4F3B9878}" type="pres">
      <dgm:prSet presAssocID="{781C917C-1E64-43C3-998E-56D0A0ECA092}" presName="thinLine2b" presStyleLbl="callout" presStyleIdx="0" presStyleCnt="6"/>
      <dgm:spPr/>
    </dgm:pt>
    <dgm:pt modelId="{6A34A3C4-97AD-42F6-99A8-C9D0B2AF6C97}" type="pres">
      <dgm:prSet presAssocID="{781C917C-1E64-43C3-998E-56D0A0ECA092}" presName="vertSpace2b" presStyleCnt="0"/>
      <dgm:spPr/>
    </dgm:pt>
    <dgm:pt modelId="{06E8825F-2D4C-4A49-B883-8BDBCCAA3EBF}" type="pres">
      <dgm:prSet presAssocID="{414603C9-7AD8-4B58-9D5E-2A70CF340B0D}" presName="thickLine" presStyleLbl="alignNode1" presStyleIdx="1" presStyleCnt="3"/>
      <dgm:spPr/>
    </dgm:pt>
    <dgm:pt modelId="{6EE2AC29-4D8F-4035-9863-40DFBCC50EE4}" type="pres">
      <dgm:prSet presAssocID="{414603C9-7AD8-4B58-9D5E-2A70CF340B0D}" presName="horz1" presStyleCnt="0"/>
      <dgm:spPr/>
    </dgm:pt>
    <dgm:pt modelId="{CB878801-E672-4606-8561-EBF7CDEA9FEF}" type="pres">
      <dgm:prSet presAssocID="{414603C9-7AD8-4B58-9D5E-2A70CF340B0D}" presName="tx1" presStyleLbl="revTx" presStyleIdx="2" presStyleCnt="9"/>
      <dgm:spPr/>
    </dgm:pt>
    <dgm:pt modelId="{427BC1F1-AF27-43E0-B84C-F92FB21C719A}" type="pres">
      <dgm:prSet presAssocID="{414603C9-7AD8-4B58-9D5E-2A70CF340B0D}" presName="vert1" presStyleCnt="0"/>
      <dgm:spPr/>
    </dgm:pt>
    <dgm:pt modelId="{4E049324-2177-4E92-BF60-213672AF1805}" type="pres">
      <dgm:prSet presAssocID="{3300FBF7-7BB6-40CA-BD99-A49FAB45FE05}" presName="vertSpace2a" presStyleCnt="0"/>
      <dgm:spPr/>
    </dgm:pt>
    <dgm:pt modelId="{0B9EAE6B-3DB9-4082-8619-172FF0EB128F}" type="pres">
      <dgm:prSet presAssocID="{3300FBF7-7BB6-40CA-BD99-A49FAB45FE05}" presName="horz2" presStyleCnt="0"/>
      <dgm:spPr/>
    </dgm:pt>
    <dgm:pt modelId="{8EAB2EBD-2739-4E83-A37E-4458218B2D26}" type="pres">
      <dgm:prSet presAssocID="{3300FBF7-7BB6-40CA-BD99-A49FAB45FE05}" presName="horzSpace2" presStyleCnt="0"/>
      <dgm:spPr/>
    </dgm:pt>
    <dgm:pt modelId="{45F25876-17A8-4D70-9864-70EA0F555243}" type="pres">
      <dgm:prSet presAssocID="{3300FBF7-7BB6-40CA-BD99-A49FAB45FE05}" presName="tx2" presStyleLbl="revTx" presStyleIdx="3" presStyleCnt="9"/>
      <dgm:spPr/>
    </dgm:pt>
    <dgm:pt modelId="{41C091C5-E444-4B19-884C-0361171CCA2B}" type="pres">
      <dgm:prSet presAssocID="{3300FBF7-7BB6-40CA-BD99-A49FAB45FE05}" presName="vert2" presStyleCnt="0"/>
      <dgm:spPr/>
    </dgm:pt>
    <dgm:pt modelId="{07172BE8-2700-4CFB-8090-5EB87887AC32}" type="pres">
      <dgm:prSet presAssocID="{3300FBF7-7BB6-40CA-BD99-A49FAB45FE05}" presName="thinLine2b" presStyleLbl="callout" presStyleIdx="1" presStyleCnt="6"/>
      <dgm:spPr/>
    </dgm:pt>
    <dgm:pt modelId="{13A15A3E-236F-4E81-A281-0B73A72A3823}" type="pres">
      <dgm:prSet presAssocID="{3300FBF7-7BB6-40CA-BD99-A49FAB45FE05}" presName="vertSpace2b" presStyleCnt="0"/>
      <dgm:spPr/>
    </dgm:pt>
    <dgm:pt modelId="{23236B2B-FA29-4BAE-BB45-7A11F275CA85}" type="pres">
      <dgm:prSet presAssocID="{8B472A25-BAC4-469E-A3D3-431EA20AC9B6}" presName="horz2" presStyleCnt="0"/>
      <dgm:spPr/>
    </dgm:pt>
    <dgm:pt modelId="{7DF6D30E-1578-4ED9-86A0-A753D90D2F03}" type="pres">
      <dgm:prSet presAssocID="{8B472A25-BAC4-469E-A3D3-431EA20AC9B6}" presName="horzSpace2" presStyleCnt="0"/>
      <dgm:spPr/>
    </dgm:pt>
    <dgm:pt modelId="{B08F0AAE-B52D-4A22-BFC0-7600A10978A7}" type="pres">
      <dgm:prSet presAssocID="{8B472A25-BAC4-469E-A3D3-431EA20AC9B6}" presName="tx2" presStyleLbl="revTx" presStyleIdx="4" presStyleCnt="9"/>
      <dgm:spPr/>
    </dgm:pt>
    <dgm:pt modelId="{27970687-6A2F-4BED-AE94-9D8A3111E527}" type="pres">
      <dgm:prSet presAssocID="{8B472A25-BAC4-469E-A3D3-431EA20AC9B6}" presName="vert2" presStyleCnt="0"/>
      <dgm:spPr/>
    </dgm:pt>
    <dgm:pt modelId="{8BEFA011-3178-4730-9B58-AE252B5A3F45}" type="pres">
      <dgm:prSet presAssocID="{8B472A25-BAC4-469E-A3D3-431EA20AC9B6}" presName="thinLine2b" presStyleLbl="callout" presStyleIdx="2" presStyleCnt="6"/>
      <dgm:spPr/>
    </dgm:pt>
    <dgm:pt modelId="{10F08D22-0F3D-4A4E-BE30-BEA7E65D54FD}" type="pres">
      <dgm:prSet presAssocID="{8B472A25-BAC4-469E-A3D3-431EA20AC9B6}" presName="vertSpace2b" presStyleCnt="0"/>
      <dgm:spPr/>
    </dgm:pt>
    <dgm:pt modelId="{CDAB2B8E-22A9-48E3-A5DA-7F2831E3C80A}" type="pres">
      <dgm:prSet presAssocID="{9B9B7065-8080-45E9-B1D6-0678E92F0805}" presName="thickLine" presStyleLbl="alignNode1" presStyleIdx="2" presStyleCnt="3"/>
      <dgm:spPr/>
    </dgm:pt>
    <dgm:pt modelId="{B54B62CE-9C94-439F-8449-5D6D47898BE7}" type="pres">
      <dgm:prSet presAssocID="{9B9B7065-8080-45E9-B1D6-0678E92F0805}" presName="horz1" presStyleCnt="0"/>
      <dgm:spPr/>
    </dgm:pt>
    <dgm:pt modelId="{70C1E49C-2D34-4069-8E65-BD522DCAE94B}" type="pres">
      <dgm:prSet presAssocID="{9B9B7065-8080-45E9-B1D6-0678E92F0805}" presName="tx1" presStyleLbl="revTx" presStyleIdx="5" presStyleCnt="9"/>
      <dgm:spPr/>
    </dgm:pt>
    <dgm:pt modelId="{E3CE133A-AECC-4CE0-B365-C1A7F97FA6D5}" type="pres">
      <dgm:prSet presAssocID="{9B9B7065-8080-45E9-B1D6-0678E92F0805}" presName="vert1" presStyleCnt="0"/>
      <dgm:spPr/>
    </dgm:pt>
    <dgm:pt modelId="{7FB4F44C-F1D2-46D1-A653-9CAFE0E039D6}" type="pres">
      <dgm:prSet presAssocID="{6AB1000F-4FAB-4CE2-B786-C7562A0A5DD5}" presName="vertSpace2a" presStyleCnt="0"/>
      <dgm:spPr/>
    </dgm:pt>
    <dgm:pt modelId="{53D953A1-224E-4837-A1D6-426DE1925086}" type="pres">
      <dgm:prSet presAssocID="{6AB1000F-4FAB-4CE2-B786-C7562A0A5DD5}" presName="horz2" presStyleCnt="0"/>
      <dgm:spPr/>
    </dgm:pt>
    <dgm:pt modelId="{D59013E2-C36F-459F-B821-460F23E4E2D8}" type="pres">
      <dgm:prSet presAssocID="{6AB1000F-4FAB-4CE2-B786-C7562A0A5DD5}" presName="horzSpace2" presStyleCnt="0"/>
      <dgm:spPr/>
    </dgm:pt>
    <dgm:pt modelId="{F557F86A-267F-48DC-81C9-1EAFD0242FF2}" type="pres">
      <dgm:prSet presAssocID="{6AB1000F-4FAB-4CE2-B786-C7562A0A5DD5}" presName="tx2" presStyleLbl="revTx" presStyleIdx="6" presStyleCnt="9"/>
      <dgm:spPr/>
    </dgm:pt>
    <dgm:pt modelId="{DB114080-BA26-4537-A32F-0983E4CE8223}" type="pres">
      <dgm:prSet presAssocID="{6AB1000F-4FAB-4CE2-B786-C7562A0A5DD5}" presName="vert2" presStyleCnt="0"/>
      <dgm:spPr/>
    </dgm:pt>
    <dgm:pt modelId="{AABB8F1D-A43D-4BDD-8A7B-DF3913E44D9B}" type="pres">
      <dgm:prSet presAssocID="{6AB1000F-4FAB-4CE2-B786-C7562A0A5DD5}" presName="thinLine2b" presStyleLbl="callout" presStyleIdx="3" presStyleCnt="6"/>
      <dgm:spPr/>
    </dgm:pt>
    <dgm:pt modelId="{F4CE7143-DF52-45F4-8932-A96A2BBEC5EE}" type="pres">
      <dgm:prSet presAssocID="{6AB1000F-4FAB-4CE2-B786-C7562A0A5DD5}" presName="vertSpace2b" presStyleCnt="0"/>
      <dgm:spPr/>
    </dgm:pt>
    <dgm:pt modelId="{6CC8DBED-BECD-4C4E-B6AE-4E5E8AED1672}" type="pres">
      <dgm:prSet presAssocID="{FF00F2A6-542C-4907-9521-F86C9823D00F}" presName="horz2" presStyleCnt="0"/>
      <dgm:spPr/>
    </dgm:pt>
    <dgm:pt modelId="{B488E96D-2BAF-4FF9-AD52-763D8296A74D}" type="pres">
      <dgm:prSet presAssocID="{FF00F2A6-542C-4907-9521-F86C9823D00F}" presName="horzSpace2" presStyleCnt="0"/>
      <dgm:spPr/>
    </dgm:pt>
    <dgm:pt modelId="{FFBB325E-0D81-4FA4-92AA-A61EFF2D5B4E}" type="pres">
      <dgm:prSet presAssocID="{FF00F2A6-542C-4907-9521-F86C9823D00F}" presName="tx2" presStyleLbl="revTx" presStyleIdx="7" presStyleCnt="9"/>
      <dgm:spPr/>
    </dgm:pt>
    <dgm:pt modelId="{30197657-7562-40E8-AADB-BDE7573764DA}" type="pres">
      <dgm:prSet presAssocID="{FF00F2A6-542C-4907-9521-F86C9823D00F}" presName="vert2" presStyleCnt="0"/>
      <dgm:spPr/>
    </dgm:pt>
    <dgm:pt modelId="{DA443DF1-8770-4D25-A4EA-F4D5A08E881A}" type="pres">
      <dgm:prSet presAssocID="{FF00F2A6-542C-4907-9521-F86C9823D00F}" presName="thinLine2b" presStyleLbl="callout" presStyleIdx="4" presStyleCnt="6"/>
      <dgm:spPr/>
    </dgm:pt>
    <dgm:pt modelId="{42C7A616-00C4-4C31-A0F2-B6E431D7C2F2}" type="pres">
      <dgm:prSet presAssocID="{FF00F2A6-542C-4907-9521-F86C9823D00F}" presName="vertSpace2b" presStyleCnt="0"/>
      <dgm:spPr/>
    </dgm:pt>
    <dgm:pt modelId="{8ABDEF49-F4F5-483C-8339-8E65340C715E}" type="pres">
      <dgm:prSet presAssocID="{4B19BBDB-AB56-45B8-A466-297ECDC23E72}" presName="horz2" presStyleCnt="0"/>
      <dgm:spPr/>
    </dgm:pt>
    <dgm:pt modelId="{70EB730E-FBE8-4916-85E2-E0F5E2CE8023}" type="pres">
      <dgm:prSet presAssocID="{4B19BBDB-AB56-45B8-A466-297ECDC23E72}" presName="horzSpace2" presStyleCnt="0"/>
      <dgm:spPr/>
    </dgm:pt>
    <dgm:pt modelId="{1BD711F1-2F22-4508-B198-EA206D8E6B29}" type="pres">
      <dgm:prSet presAssocID="{4B19BBDB-AB56-45B8-A466-297ECDC23E72}" presName="tx2" presStyleLbl="revTx" presStyleIdx="8" presStyleCnt="9"/>
      <dgm:spPr/>
    </dgm:pt>
    <dgm:pt modelId="{2F74EE62-9C8E-4F17-8276-8ECFCAA9015D}" type="pres">
      <dgm:prSet presAssocID="{4B19BBDB-AB56-45B8-A466-297ECDC23E72}" presName="vert2" presStyleCnt="0"/>
      <dgm:spPr/>
    </dgm:pt>
    <dgm:pt modelId="{BD68D241-A414-48C7-BAD8-F4E27D32C08A}" type="pres">
      <dgm:prSet presAssocID="{4B19BBDB-AB56-45B8-A466-297ECDC23E72}" presName="thinLine2b" presStyleLbl="callout" presStyleIdx="5" presStyleCnt="6"/>
      <dgm:spPr/>
    </dgm:pt>
    <dgm:pt modelId="{4C091F99-4185-470B-A653-35AA600D79FF}" type="pres">
      <dgm:prSet presAssocID="{4B19BBDB-AB56-45B8-A466-297ECDC23E72}" presName="vertSpace2b" presStyleCnt="0"/>
      <dgm:spPr/>
    </dgm:pt>
  </dgm:ptLst>
  <dgm:cxnLst>
    <dgm:cxn modelId="{63921600-F708-4B3D-9CC4-0FBCC9FFC716}" srcId="{A415B988-C58F-4D33-A461-A4A7209B1EDB}" destId="{414603C9-7AD8-4B58-9D5E-2A70CF340B0D}" srcOrd="1" destOrd="0" parTransId="{5806ADE5-3585-4370-9C0D-AF4343C60D5B}" sibTransId="{CC171981-3A66-43CA-BF40-F42512C46E3D}"/>
    <dgm:cxn modelId="{0271BE04-9360-425C-8215-C763893B1BF7}" type="presOf" srcId="{3EADC952-3F89-4DC9-A62A-4959439C1E4F}" destId="{3372957A-6669-43E7-A887-06426B3F7EB5}" srcOrd="0" destOrd="0" presId="urn:microsoft.com/office/officeart/2008/layout/LinedList"/>
    <dgm:cxn modelId="{EA647117-CF54-4D36-9C17-6110CF75CE2F}" type="presOf" srcId="{6AB1000F-4FAB-4CE2-B786-C7562A0A5DD5}" destId="{F557F86A-267F-48DC-81C9-1EAFD0242FF2}" srcOrd="0" destOrd="0" presId="urn:microsoft.com/office/officeart/2008/layout/LinedList"/>
    <dgm:cxn modelId="{56EF6E1D-6B83-45F4-8786-690A8D01ADBB}" srcId="{A415B988-C58F-4D33-A461-A4A7209B1EDB}" destId="{9B9B7065-8080-45E9-B1D6-0678E92F0805}" srcOrd="2" destOrd="0" parTransId="{12BCB009-6834-45E4-99CE-F1685153377D}" sibTransId="{DE136074-4CE1-41CB-ADCE-738D716BEF38}"/>
    <dgm:cxn modelId="{9C989B23-58C0-40DC-BF45-5FAAE5DABD95}" srcId="{A415B988-C58F-4D33-A461-A4A7209B1EDB}" destId="{3EADC952-3F89-4DC9-A62A-4959439C1E4F}" srcOrd="0" destOrd="0" parTransId="{9F07E847-603E-4763-AD06-1DB5369FDE62}" sibTransId="{9EF6115A-A6E4-4625-B973-C1F34C66E6BC}"/>
    <dgm:cxn modelId="{8F46FD32-637E-4986-96D3-60EDC4B10D84}" type="presOf" srcId="{781C917C-1E64-43C3-998E-56D0A0ECA092}" destId="{8D630341-4D7A-4803-8D63-27BEB102CD49}" srcOrd="0" destOrd="0" presId="urn:microsoft.com/office/officeart/2008/layout/LinedList"/>
    <dgm:cxn modelId="{8EC69E37-36F5-4FC1-9ED0-6F07AF97432C}" type="presOf" srcId="{8B472A25-BAC4-469E-A3D3-431EA20AC9B6}" destId="{B08F0AAE-B52D-4A22-BFC0-7600A10978A7}" srcOrd="0" destOrd="0" presId="urn:microsoft.com/office/officeart/2008/layout/LinedList"/>
    <dgm:cxn modelId="{DEFBBB3B-F470-478D-BAE7-131F020E5971}" srcId="{414603C9-7AD8-4B58-9D5E-2A70CF340B0D}" destId="{8B472A25-BAC4-469E-A3D3-431EA20AC9B6}" srcOrd="1" destOrd="0" parTransId="{43502F09-E99C-4A84-8BBE-B2F29647AF61}" sibTransId="{A1E5FD5E-4B45-4F7F-AAE8-A91D72132228}"/>
    <dgm:cxn modelId="{C9E82745-7D5D-4ADA-85B4-8FEFF5FF9A7D}" srcId="{9B9B7065-8080-45E9-B1D6-0678E92F0805}" destId="{FF00F2A6-542C-4907-9521-F86C9823D00F}" srcOrd="1" destOrd="0" parTransId="{85B1712E-B9E0-4F75-A25F-D85734D572EB}" sibTransId="{8965CA7D-7DC7-4C73-B084-E2B1DB30A6A2}"/>
    <dgm:cxn modelId="{F79A0B70-E7C7-4633-AE5D-F15CC66C63E9}" srcId="{9B9B7065-8080-45E9-B1D6-0678E92F0805}" destId="{6AB1000F-4FAB-4CE2-B786-C7562A0A5DD5}" srcOrd="0" destOrd="0" parTransId="{C0FE6727-3AC3-43B2-87DE-9154EF56EE26}" sibTransId="{6A2A75A8-8216-4216-9AE8-0044F15801E1}"/>
    <dgm:cxn modelId="{50208252-3D77-4D95-AD2E-EC1F1259FA9E}" srcId="{9B9B7065-8080-45E9-B1D6-0678E92F0805}" destId="{4B19BBDB-AB56-45B8-A466-297ECDC23E72}" srcOrd="2" destOrd="0" parTransId="{237ACD39-90F0-41E6-80B7-DDF27EE9A9CC}" sibTransId="{83F255E8-FF36-43A0-8D46-FABF554422CD}"/>
    <dgm:cxn modelId="{DAAE6983-D453-46FB-AAE3-BF511F0DEF5B}" type="presOf" srcId="{4B19BBDB-AB56-45B8-A466-297ECDC23E72}" destId="{1BD711F1-2F22-4508-B198-EA206D8E6B29}" srcOrd="0" destOrd="0" presId="urn:microsoft.com/office/officeart/2008/layout/LinedList"/>
    <dgm:cxn modelId="{9AEB248B-A5B8-4F0A-8975-9B7E70E26202}" type="presOf" srcId="{414603C9-7AD8-4B58-9D5E-2A70CF340B0D}" destId="{CB878801-E672-4606-8561-EBF7CDEA9FEF}" srcOrd="0" destOrd="0" presId="urn:microsoft.com/office/officeart/2008/layout/LinedList"/>
    <dgm:cxn modelId="{1E87A29B-BD5A-4A70-9FCB-5B17A9DFB565}" type="presOf" srcId="{3300FBF7-7BB6-40CA-BD99-A49FAB45FE05}" destId="{45F25876-17A8-4D70-9864-70EA0F555243}" srcOrd="0" destOrd="0" presId="urn:microsoft.com/office/officeart/2008/layout/LinedList"/>
    <dgm:cxn modelId="{B931939E-E56D-48F3-BE5D-B02A95DDF2F3}" srcId="{414603C9-7AD8-4B58-9D5E-2A70CF340B0D}" destId="{3300FBF7-7BB6-40CA-BD99-A49FAB45FE05}" srcOrd="0" destOrd="0" parTransId="{6BA6B031-474D-442D-AA31-9BF9A8183333}" sibTransId="{7BF42E5D-F3B9-4F04-B501-102907C4EB43}"/>
    <dgm:cxn modelId="{135798B0-8033-44FF-B74E-4515B042F46B}" type="presOf" srcId="{A415B988-C58F-4D33-A461-A4A7209B1EDB}" destId="{F507A366-11AB-4DC3-907A-D0F02AAA14AC}" srcOrd="0" destOrd="0" presId="urn:microsoft.com/office/officeart/2008/layout/LinedList"/>
    <dgm:cxn modelId="{6B47EFD3-8942-4254-ABA6-CFF959B3E087}" srcId="{3EADC952-3F89-4DC9-A62A-4959439C1E4F}" destId="{781C917C-1E64-43C3-998E-56D0A0ECA092}" srcOrd="0" destOrd="0" parTransId="{C99D6D99-6B7F-4AE9-85DA-C27D1CCAC77B}" sibTransId="{A98A6F9D-776F-469F-A92C-D0F872A3614B}"/>
    <dgm:cxn modelId="{2FB118E0-D243-4B15-9B90-4015F1DF9BD5}" type="presOf" srcId="{FF00F2A6-542C-4907-9521-F86C9823D00F}" destId="{FFBB325E-0D81-4FA4-92AA-A61EFF2D5B4E}" srcOrd="0" destOrd="0" presId="urn:microsoft.com/office/officeart/2008/layout/LinedList"/>
    <dgm:cxn modelId="{275644E3-CA5B-4B29-8307-94F94482EB16}" type="presOf" srcId="{9B9B7065-8080-45E9-B1D6-0678E92F0805}" destId="{70C1E49C-2D34-4069-8E65-BD522DCAE94B}" srcOrd="0" destOrd="0" presId="urn:microsoft.com/office/officeart/2008/layout/LinedList"/>
    <dgm:cxn modelId="{036A0EA3-CA74-4E0C-B157-7D6A03F1261E}" type="presParOf" srcId="{F507A366-11AB-4DC3-907A-D0F02AAA14AC}" destId="{F981D9C7-0E5B-4B53-AFFF-546183F63DA3}" srcOrd="0" destOrd="0" presId="urn:microsoft.com/office/officeart/2008/layout/LinedList"/>
    <dgm:cxn modelId="{9D391047-9DFF-48FB-A0A3-5FCA8E67D3D9}" type="presParOf" srcId="{F507A366-11AB-4DC3-907A-D0F02AAA14AC}" destId="{C53A2425-0513-494B-8A06-D495911955BF}" srcOrd="1" destOrd="0" presId="urn:microsoft.com/office/officeart/2008/layout/LinedList"/>
    <dgm:cxn modelId="{6BD8F089-8FDB-4374-9448-EBBB5636A98F}" type="presParOf" srcId="{C53A2425-0513-494B-8A06-D495911955BF}" destId="{3372957A-6669-43E7-A887-06426B3F7EB5}" srcOrd="0" destOrd="0" presId="urn:microsoft.com/office/officeart/2008/layout/LinedList"/>
    <dgm:cxn modelId="{4AFB748E-C8E6-43AC-B3C3-EB22917AF46C}" type="presParOf" srcId="{C53A2425-0513-494B-8A06-D495911955BF}" destId="{06B1A94B-2B45-40FE-A2BF-8E3421D546E9}" srcOrd="1" destOrd="0" presId="urn:microsoft.com/office/officeart/2008/layout/LinedList"/>
    <dgm:cxn modelId="{75469175-F61D-415E-811F-D13821BA0A63}" type="presParOf" srcId="{06B1A94B-2B45-40FE-A2BF-8E3421D546E9}" destId="{F235C531-7340-4B40-B1CF-0AE3E8E3461D}" srcOrd="0" destOrd="0" presId="urn:microsoft.com/office/officeart/2008/layout/LinedList"/>
    <dgm:cxn modelId="{E3374D59-EC25-4E4C-A1CB-ACEC63C7E6A9}" type="presParOf" srcId="{06B1A94B-2B45-40FE-A2BF-8E3421D546E9}" destId="{92EF7FE5-9B56-43C2-A711-9E57CF26669A}" srcOrd="1" destOrd="0" presId="urn:microsoft.com/office/officeart/2008/layout/LinedList"/>
    <dgm:cxn modelId="{23A3B22D-EC13-4A34-BDA6-EB9F26BF9E88}" type="presParOf" srcId="{92EF7FE5-9B56-43C2-A711-9E57CF26669A}" destId="{6CA81FA0-BF20-4820-9D59-8AE09ECBDFFC}" srcOrd="0" destOrd="0" presId="urn:microsoft.com/office/officeart/2008/layout/LinedList"/>
    <dgm:cxn modelId="{B8BFBA79-0C9E-4761-A5CE-5199F563FCC4}" type="presParOf" srcId="{92EF7FE5-9B56-43C2-A711-9E57CF26669A}" destId="{8D630341-4D7A-4803-8D63-27BEB102CD49}" srcOrd="1" destOrd="0" presId="urn:microsoft.com/office/officeart/2008/layout/LinedList"/>
    <dgm:cxn modelId="{E3FABFD9-96F1-4443-BA7A-A628FCE1FAED}" type="presParOf" srcId="{92EF7FE5-9B56-43C2-A711-9E57CF26669A}" destId="{A3C622D5-E6C5-4C83-AD01-5F1A5BDDEC6C}" srcOrd="2" destOrd="0" presId="urn:microsoft.com/office/officeart/2008/layout/LinedList"/>
    <dgm:cxn modelId="{2F476C56-37FC-4F58-B6FA-7223D1CC8BC6}" type="presParOf" srcId="{06B1A94B-2B45-40FE-A2BF-8E3421D546E9}" destId="{810D50C8-5EDF-4D06-AA69-FABB4F3B9878}" srcOrd="2" destOrd="0" presId="urn:microsoft.com/office/officeart/2008/layout/LinedList"/>
    <dgm:cxn modelId="{E48DD247-07F1-4145-8546-966C77483207}" type="presParOf" srcId="{06B1A94B-2B45-40FE-A2BF-8E3421D546E9}" destId="{6A34A3C4-97AD-42F6-99A8-C9D0B2AF6C97}" srcOrd="3" destOrd="0" presId="urn:microsoft.com/office/officeart/2008/layout/LinedList"/>
    <dgm:cxn modelId="{C0F0409C-BEB1-49AD-9AF6-22E08C0A792A}" type="presParOf" srcId="{F507A366-11AB-4DC3-907A-D0F02AAA14AC}" destId="{06E8825F-2D4C-4A49-B883-8BDBCCAA3EBF}" srcOrd="2" destOrd="0" presId="urn:microsoft.com/office/officeart/2008/layout/LinedList"/>
    <dgm:cxn modelId="{A63FBB87-F07C-48FA-B39F-B968CB52C61E}" type="presParOf" srcId="{F507A366-11AB-4DC3-907A-D0F02AAA14AC}" destId="{6EE2AC29-4D8F-4035-9863-40DFBCC50EE4}" srcOrd="3" destOrd="0" presId="urn:microsoft.com/office/officeart/2008/layout/LinedList"/>
    <dgm:cxn modelId="{8FB92051-B559-4E76-864D-96017BF4BE5C}" type="presParOf" srcId="{6EE2AC29-4D8F-4035-9863-40DFBCC50EE4}" destId="{CB878801-E672-4606-8561-EBF7CDEA9FEF}" srcOrd="0" destOrd="0" presId="urn:microsoft.com/office/officeart/2008/layout/LinedList"/>
    <dgm:cxn modelId="{8C567D5F-046F-451B-AC76-D1112C0C8CA6}" type="presParOf" srcId="{6EE2AC29-4D8F-4035-9863-40DFBCC50EE4}" destId="{427BC1F1-AF27-43E0-B84C-F92FB21C719A}" srcOrd="1" destOrd="0" presId="urn:microsoft.com/office/officeart/2008/layout/LinedList"/>
    <dgm:cxn modelId="{7CA1852E-6152-4BB2-9B1E-59D723DBD0D8}" type="presParOf" srcId="{427BC1F1-AF27-43E0-B84C-F92FB21C719A}" destId="{4E049324-2177-4E92-BF60-213672AF1805}" srcOrd="0" destOrd="0" presId="urn:microsoft.com/office/officeart/2008/layout/LinedList"/>
    <dgm:cxn modelId="{38D4449F-4D75-4E44-B7C6-A8B76508F078}" type="presParOf" srcId="{427BC1F1-AF27-43E0-B84C-F92FB21C719A}" destId="{0B9EAE6B-3DB9-4082-8619-172FF0EB128F}" srcOrd="1" destOrd="0" presId="urn:microsoft.com/office/officeart/2008/layout/LinedList"/>
    <dgm:cxn modelId="{E5B31C18-1593-4D2B-8427-6BF02E302D0C}" type="presParOf" srcId="{0B9EAE6B-3DB9-4082-8619-172FF0EB128F}" destId="{8EAB2EBD-2739-4E83-A37E-4458218B2D26}" srcOrd="0" destOrd="0" presId="urn:microsoft.com/office/officeart/2008/layout/LinedList"/>
    <dgm:cxn modelId="{EF45482E-CE9F-4A69-8CE9-9CA9E9464CA4}" type="presParOf" srcId="{0B9EAE6B-3DB9-4082-8619-172FF0EB128F}" destId="{45F25876-17A8-4D70-9864-70EA0F555243}" srcOrd="1" destOrd="0" presId="urn:microsoft.com/office/officeart/2008/layout/LinedList"/>
    <dgm:cxn modelId="{3439FC7E-574B-41FC-AECE-EEA9EC7B0B23}" type="presParOf" srcId="{0B9EAE6B-3DB9-4082-8619-172FF0EB128F}" destId="{41C091C5-E444-4B19-884C-0361171CCA2B}" srcOrd="2" destOrd="0" presId="urn:microsoft.com/office/officeart/2008/layout/LinedList"/>
    <dgm:cxn modelId="{D50B9CDB-5E37-4CDE-B0DA-B3899B4ED96F}" type="presParOf" srcId="{427BC1F1-AF27-43E0-B84C-F92FB21C719A}" destId="{07172BE8-2700-4CFB-8090-5EB87887AC32}" srcOrd="2" destOrd="0" presId="urn:microsoft.com/office/officeart/2008/layout/LinedList"/>
    <dgm:cxn modelId="{603D8009-1F58-4E37-A29C-BF58A5644A84}" type="presParOf" srcId="{427BC1F1-AF27-43E0-B84C-F92FB21C719A}" destId="{13A15A3E-236F-4E81-A281-0B73A72A3823}" srcOrd="3" destOrd="0" presId="urn:microsoft.com/office/officeart/2008/layout/LinedList"/>
    <dgm:cxn modelId="{2F8E0489-E5F8-49B1-9935-EBD21AB2B835}" type="presParOf" srcId="{427BC1F1-AF27-43E0-B84C-F92FB21C719A}" destId="{23236B2B-FA29-4BAE-BB45-7A11F275CA85}" srcOrd="4" destOrd="0" presId="urn:microsoft.com/office/officeart/2008/layout/LinedList"/>
    <dgm:cxn modelId="{59BECF60-C7C2-40CD-B1C5-11746E22FAD6}" type="presParOf" srcId="{23236B2B-FA29-4BAE-BB45-7A11F275CA85}" destId="{7DF6D30E-1578-4ED9-86A0-A753D90D2F03}" srcOrd="0" destOrd="0" presId="urn:microsoft.com/office/officeart/2008/layout/LinedList"/>
    <dgm:cxn modelId="{E67CDB6E-3FB1-480A-B328-CF1A1D20665F}" type="presParOf" srcId="{23236B2B-FA29-4BAE-BB45-7A11F275CA85}" destId="{B08F0AAE-B52D-4A22-BFC0-7600A10978A7}" srcOrd="1" destOrd="0" presId="urn:microsoft.com/office/officeart/2008/layout/LinedList"/>
    <dgm:cxn modelId="{A76493C4-82E6-41B1-8295-87C07872C1C5}" type="presParOf" srcId="{23236B2B-FA29-4BAE-BB45-7A11F275CA85}" destId="{27970687-6A2F-4BED-AE94-9D8A3111E527}" srcOrd="2" destOrd="0" presId="urn:microsoft.com/office/officeart/2008/layout/LinedList"/>
    <dgm:cxn modelId="{767B59F5-EFE4-48F4-83DF-A0D4972AE3AF}" type="presParOf" srcId="{427BC1F1-AF27-43E0-B84C-F92FB21C719A}" destId="{8BEFA011-3178-4730-9B58-AE252B5A3F45}" srcOrd="5" destOrd="0" presId="urn:microsoft.com/office/officeart/2008/layout/LinedList"/>
    <dgm:cxn modelId="{774BBC70-C964-4CE1-BBBB-761499381BD1}" type="presParOf" srcId="{427BC1F1-AF27-43E0-B84C-F92FB21C719A}" destId="{10F08D22-0F3D-4A4E-BE30-BEA7E65D54FD}" srcOrd="6" destOrd="0" presId="urn:microsoft.com/office/officeart/2008/layout/LinedList"/>
    <dgm:cxn modelId="{3E43D212-3F28-4A39-8313-3DD4A793AA83}" type="presParOf" srcId="{F507A366-11AB-4DC3-907A-D0F02AAA14AC}" destId="{CDAB2B8E-22A9-48E3-A5DA-7F2831E3C80A}" srcOrd="4" destOrd="0" presId="urn:microsoft.com/office/officeart/2008/layout/LinedList"/>
    <dgm:cxn modelId="{074F966E-DD18-4F36-B9B3-280E5C69D75A}" type="presParOf" srcId="{F507A366-11AB-4DC3-907A-D0F02AAA14AC}" destId="{B54B62CE-9C94-439F-8449-5D6D47898BE7}" srcOrd="5" destOrd="0" presId="urn:microsoft.com/office/officeart/2008/layout/LinedList"/>
    <dgm:cxn modelId="{6F00AEE8-91A8-477C-90D0-7522041DDB69}" type="presParOf" srcId="{B54B62CE-9C94-439F-8449-5D6D47898BE7}" destId="{70C1E49C-2D34-4069-8E65-BD522DCAE94B}" srcOrd="0" destOrd="0" presId="urn:microsoft.com/office/officeart/2008/layout/LinedList"/>
    <dgm:cxn modelId="{D3A5BA5F-CE2A-424A-B90B-C14159DDF5B5}" type="presParOf" srcId="{B54B62CE-9C94-439F-8449-5D6D47898BE7}" destId="{E3CE133A-AECC-4CE0-B365-C1A7F97FA6D5}" srcOrd="1" destOrd="0" presId="urn:microsoft.com/office/officeart/2008/layout/LinedList"/>
    <dgm:cxn modelId="{D5820C8E-F98E-4B1D-B598-E1DD593015D9}" type="presParOf" srcId="{E3CE133A-AECC-4CE0-B365-C1A7F97FA6D5}" destId="{7FB4F44C-F1D2-46D1-A653-9CAFE0E039D6}" srcOrd="0" destOrd="0" presId="urn:microsoft.com/office/officeart/2008/layout/LinedList"/>
    <dgm:cxn modelId="{98AFD11D-8596-4BC6-BC60-1EEF4F47010D}" type="presParOf" srcId="{E3CE133A-AECC-4CE0-B365-C1A7F97FA6D5}" destId="{53D953A1-224E-4837-A1D6-426DE1925086}" srcOrd="1" destOrd="0" presId="urn:microsoft.com/office/officeart/2008/layout/LinedList"/>
    <dgm:cxn modelId="{4C1D2248-742C-4182-A82A-3DC9B138143F}" type="presParOf" srcId="{53D953A1-224E-4837-A1D6-426DE1925086}" destId="{D59013E2-C36F-459F-B821-460F23E4E2D8}" srcOrd="0" destOrd="0" presId="urn:microsoft.com/office/officeart/2008/layout/LinedList"/>
    <dgm:cxn modelId="{24F89E38-4D87-4962-958F-B45BD04A59C5}" type="presParOf" srcId="{53D953A1-224E-4837-A1D6-426DE1925086}" destId="{F557F86A-267F-48DC-81C9-1EAFD0242FF2}" srcOrd="1" destOrd="0" presId="urn:microsoft.com/office/officeart/2008/layout/LinedList"/>
    <dgm:cxn modelId="{9227D3C2-67E3-41FA-B911-728BA847F2F3}" type="presParOf" srcId="{53D953A1-224E-4837-A1D6-426DE1925086}" destId="{DB114080-BA26-4537-A32F-0983E4CE8223}" srcOrd="2" destOrd="0" presId="urn:microsoft.com/office/officeart/2008/layout/LinedList"/>
    <dgm:cxn modelId="{DDBA2D75-3F51-4B19-A80B-4218148F4928}" type="presParOf" srcId="{E3CE133A-AECC-4CE0-B365-C1A7F97FA6D5}" destId="{AABB8F1D-A43D-4BDD-8A7B-DF3913E44D9B}" srcOrd="2" destOrd="0" presId="urn:microsoft.com/office/officeart/2008/layout/LinedList"/>
    <dgm:cxn modelId="{002D87CD-6ECD-4D24-B797-3D984BDC0C44}" type="presParOf" srcId="{E3CE133A-AECC-4CE0-B365-C1A7F97FA6D5}" destId="{F4CE7143-DF52-45F4-8932-A96A2BBEC5EE}" srcOrd="3" destOrd="0" presId="urn:microsoft.com/office/officeart/2008/layout/LinedList"/>
    <dgm:cxn modelId="{7CB85DD4-B684-46EB-B77B-D17D34110F28}" type="presParOf" srcId="{E3CE133A-AECC-4CE0-B365-C1A7F97FA6D5}" destId="{6CC8DBED-BECD-4C4E-B6AE-4E5E8AED1672}" srcOrd="4" destOrd="0" presId="urn:microsoft.com/office/officeart/2008/layout/LinedList"/>
    <dgm:cxn modelId="{3F23EA74-A5BF-47BD-B57F-3DE0F523CF39}" type="presParOf" srcId="{6CC8DBED-BECD-4C4E-B6AE-4E5E8AED1672}" destId="{B488E96D-2BAF-4FF9-AD52-763D8296A74D}" srcOrd="0" destOrd="0" presId="urn:microsoft.com/office/officeart/2008/layout/LinedList"/>
    <dgm:cxn modelId="{2CAD38C1-E822-4147-A362-078B5330F91F}" type="presParOf" srcId="{6CC8DBED-BECD-4C4E-B6AE-4E5E8AED1672}" destId="{FFBB325E-0D81-4FA4-92AA-A61EFF2D5B4E}" srcOrd="1" destOrd="0" presId="urn:microsoft.com/office/officeart/2008/layout/LinedList"/>
    <dgm:cxn modelId="{8835C5A7-2E31-4508-828F-33770CCA4F09}" type="presParOf" srcId="{6CC8DBED-BECD-4C4E-B6AE-4E5E8AED1672}" destId="{30197657-7562-40E8-AADB-BDE7573764DA}" srcOrd="2" destOrd="0" presId="urn:microsoft.com/office/officeart/2008/layout/LinedList"/>
    <dgm:cxn modelId="{DAA4E19B-F61E-484E-A86C-26F469A7C246}" type="presParOf" srcId="{E3CE133A-AECC-4CE0-B365-C1A7F97FA6D5}" destId="{DA443DF1-8770-4D25-A4EA-F4D5A08E881A}" srcOrd="5" destOrd="0" presId="urn:microsoft.com/office/officeart/2008/layout/LinedList"/>
    <dgm:cxn modelId="{54B9F522-7FCE-4628-8D96-9326F7339BAC}" type="presParOf" srcId="{E3CE133A-AECC-4CE0-B365-C1A7F97FA6D5}" destId="{42C7A616-00C4-4C31-A0F2-B6E431D7C2F2}" srcOrd="6" destOrd="0" presId="urn:microsoft.com/office/officeart/2008/layout/LinedList"/>
    <dgm:cxn modelId="{B5374069-B48C-45E8-B832-BA5FE11AA50B}" type="presParOf" srcId="{E3CE133A-AECC-4CE0-B365-C1A7F97FA6D5}" destId="{8ABDEF49-F4F5-483C-8339-8E65340C715E}" srcOrd="7" destOrd="0" presId="urn:microsoft.com/office/officeart/2008/layout/LinedList"/>
    <dgm:cxn modelId="{8CDAE3A7-1B6B-49E1-88BE-53024FF5E4CA}" type="presParOf" srcId="{8ABDEF49-F4F5-483C-8339-8E65340C715E}" destId="{70EB730E-FBE8-4916-85E2-E0F5E2CE8023}" srcOrd="0" destOrd="0" presId="urn:microsoft.com/office/officeart/2008/layout/LinedList"/>
    <dgm:cxn modelId="{5FBCC968-F957-4088-BC63-007BE3227053}" type="presParOf" srcId="{8ABDEF49-F4F5-483C-8339-8E65340C715E}" destId="{1BD711F1-2F22-4508-B198-EA206D8E6B29}" srcOrd="1" destOrd="0" presId="urn:microsoft.com/office/officeart/2008/layout/LinedList"/>
    <dgm:cxn modelId="{54910A7E-3377-4AC2-A178-80C5B98CF929}" type="presParOf" srcId="{8ABDEF49-F4F5-483C-8339-8E65340C715E}" destId="{2F74EE62-9C8E-4F17-8276-8ECFCAA9015D}" srcOrd="2" destOrd="0" presId="urn:microsoft.com/office/officeart/2008/layout/LinedList"/>
    <dgm:cxn modelId="{D9A28B87-7A94-46B9-9CC5-1DE3B90D38B7}" type="presParOf" srcId="{E3CE133A-AECC-4CE0-B365-C1A7F97FA6D5}" destId="{BD68D241-A414-48C7-BAD8-F4E27D32C08A}" srcOrd="8" destOrd="0" presId="urn:microsoft.com/office/officeart/2008/layout/LinedList"/>
    <dgm:cxn modelId="{BDA8AA40-F877-4257-B839-994534008721}" type="presParOf" srcId="{E3CE133A-AECC-4CE0-B365-C1A7F97FA6D5}" destId="{4C091F99-4185-470B-A653-35AA600D79FF}" srcOrd="9" destOrd="0" presId="urn:microsoft.com/office/officeart/2008/layout/LinedList"/>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8484430D-4E1B-4C00-A5C1-081111DA78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s-ES"/>
        </a:p>
      </dgm:t>
    </dgm:pt>
    <dgm:pt modelId="{A35C5B7E-8B3F-4DEB-A248-4D90172F7B88}">
      <dgm:prSet phldrT="[Texto]"/>
      <dgm:spPr/>
      <dgm:t>
        <a:bodyPr/>
        <a:lstStyle/>
        <a:p>
          <a:pPr>
            <a:buSzPts val="1000"/>
            <a:buFont typeface="Symbol" panose="05050102010706020507" pitchFamily="18" charset="2"/>
            <a:buChar char=""/>
          </a:pPr>
          <a:r>
            <a:rPr lang="es-ES" b="1"/>
            <a:t>Definición:</a:t>
          </a:r>
          <a:endParaRPr lang="es-ES"/>
        </a:p>
      </dgm:t>
    </dgm:pt>
    <dgm:pt modelId="{EB03142A-5AD7-48B5-A1E9-D3DB83CEBB40}" type="parTrans" cxnId="{23CBFE3A-52C6-4EA5-B9DE-481F8A5841A7}">
      <dgm:prSet/>
      <dgm:spPr/>
      <dgm:t>
        <a:bodyPr/>
        <a:lstStyle/>
        <a:p>
          <a:endParaRPr lang="es-ES"/>
        </a:p>
      </dgm:t>
    </dgm:pt>
    <dgm:pt modelId="{5E6DCA60-6A36-4392-9FDC-366C79815371}" type="sibTrans" cxnId="{23CBFE3A-52C6-4EA5-B9DE-481F8A5841A7}">
      <dgm:prSet/>
      <dgm:spPr/>
      <dgm:t>
        <a:bodyPr/>
        <a:lstStyle/>
        <a:p>
          <a:endParaRPr lang="es-ES"/>
        </a:p>
      </dgm:t>
    </dgm:pt>
    <dgm:pt modelId="{9F58EB20-4232-4D2E-8580-561AE1F67BFD}">
      <dgm:prSet/>
      <dgm:spPr/>
      <dgm:t>
        <a:bodyPr/>
        <a:lstStyle/>
        <a:p>
          <a:pPr>
            <a:buSzPts val="1000"/>
            <a:buFont typeface="Courier New" panose="02070309020205020404" pitchFamily="49" charset="0"/>
            <a:buChar char="o"/>
          </a:pPr>
          <a:r>
            <a:rPr lang="es-ES"/>
            <a:t>Un diálogo no modal es una ventana que permite al usuario interactuar con otras ventanas de la aplicación mientras el diálogo está abierto. No bloquea la interacción con la ventana principal ni con otras ventanas.</a:t>
          </a:r>
        </a:p>
      </dgm:t>
    </dgm:pt>
    <dgm:pt modelId="{C616A005-D09C-4794-A75F-315263525979}" type="parTrans" cxnId="{BD9B8BD0-3AD4-4484-A3B0-6E040B61C0F2}">
      <dgm:prSet/>
      <dgm:spPr/>
      <dgm:t>
        <a:bodyPr/>
        <a:lstStyle/>
        <a:p>
          <a:endParaRPr lang="es-ES"/>
        </a:p>
      </dgm:t>
    </dgm:pt>
    <dgm:pt modelId="{E6AA8B88-85CF-4069-B937-FAC58700634A}" type="sibTrans" cxnId="{BD9B8BD0-3AD4-4484-A3B0-6E040B61C0F2}">
      <dgm:prSet/>
      <dgm:spPr/>
      <dgm:t>
        <a:bodyPr/>
        <a:lstStyle/>
        <a:p>
          <a:endParaRPr lang="es-ES"/>
        </a:p>
      </dgm:t>
    </dgm:pt>
    <dgm:pt modelId="{8DEE0E99-3648-4FA0-85BA-455AF0FBC373}">
      <dgm:prSet/>
      <dgm:spPr/>
      <dgm:t>
        <a:bodyPr/>
        <a:lstStyle/>
        <a:p>
          <a:pPr>
            <a:buSzPts val="1000"/>
            <a:buFont typeface="Symbol" panose="05050102010706020507" pitchFamily="18" charset="2"/>
            <a:buChar char=""/>
          </a:pPr>
          <a:r>
            <a:rPr lang="es-ES" b="1"/>
            <a:t>Características:</a:t>
          </a:r>
          <a:endParaRPr lang="es-ES"/>
        </a:p>
      </dgm:t>
    </dgm:pt>
    <dgm:pt modelId="{B9D258C8-28F8-4058-82E6-03BF26A20309}" type="parTrans" cxnId="{2C0ECBEE-6AA7-4C6B-9794-2E1EA4B18512}">
      <dgm:prSet/>
      <dgm:spPr/>
      <dgm:t>
        <a:bodyPr/>
        <a:lstStyle/>
        <a:p>
          <a:endParaRPr lang="es-ES"/>
        </a:p>
      </dgm:t>
    </dgm:pt>
    <dgm:pt modelId="{EC27BA1E-52F8-43C4-86A7-85FEBD4B8E31}" type="sibTrans" cxnId="{2C0ECBEE-6AA7-4C6B-9794-2E1EA4B18512}">
      <dgm:prSet/>
      <dgm:spPr/>
      <dgm:t>
        <a:bodyPr/>
        <a:lstStyle/>
        <a:p>
          <a:endParaRPr lang="es-ES"/>
        </a:p>
      </dgm:t>
    </dgm:pt>
    <dgm:pt modelId="{7D2BAFDC-975C-4D4B-9193-F870203997E0}">
      <dgm:prSet/>
      <dgm:spPr/>
      <dgm:t>
        <a:bodyPr/>
        <a:lstStyle/>
        <a:p>
          <a:pPr>
            <a:buSzPts val="1000"/>
            <a:buFont typeface="Courier New" panose="02070309020205020404" pitchFamily="49" charset="0"/>
            <a:buChar char="o"/>
          </a:pPr>
          <a:r>
            <a:rPr lang="es-ES"/>
            <a:t>Interacción Paralela: El usuario puede continuar trabajando en la ventana principal o en otras partes de la aplicación mientras el diálogo no modal está abierto.</a:t>
          </a:r>
        </a:p>
      </dgm:t>
    </dgm:pt>
    <dgm:pt modelId="{B6413A04-C4D1-40AB-8868-25A730FD2977}" type="parTrans" cxnId="{80EE62B6-3D6C-488B-9EA6-097ECC3C85A0}">
      <dgm:prSet/>
      <dgm:spPr/>
      <dgm:t>
        <a:bodyPr/>
        <a:lstStyle/>
        <a:p>
          <a:endParaRPr lang="es-ES"/>
        </a:p>
      </dgm:t>
    </dgm:pt>
    <dgm:pt modelId="{55F5777E-31DB-4FCE-93A8-42EBF26D6937}" type="sibTrans" cxnId="{80EE62B6-3D6C-488B-9EA6-097ECC3C85A0}">
      <dgm:prSet/>
      <dgm:spPr/>
      <dgm:t>
        <a:bodyPr/>
        <a:lstStyle/>
        <a:p>
          <a:endParaRPr lang="es-ES"/>
        </a:p>
      </dgm:t>
    </dgm:pt>
    <dgm:pt modelId="{15B6B4A1-C1E6-45EA-8563-40C84D4134A2}">
      <dgm:prSet/>
      <dgm:spPr/>
      <dgm:t>
        <a:bodyPr/>
        <a:lstStyle/>
        <a:p>
          <a:pPr>
            <a:buSzPts val="1000"/>
            <a:buFont typeface="Courier New" panose="02070309020205020404" pitchFamily="49" charset="0"/>
            <a:buChar char="o"/>
          </a:pPr>
          <a:r>
            <a:rPr lang="es-ES"/>
            <a:t>Ejemplos Comunes: Ventanas de ayuda, herramientas flotantes, barras de herramientas adicionales, o cualquier otra ventana que el usuario pueda necesitar consultar o usar junto con la ventana principal.</a:t>
          </a:r>
        </a:p>
      </dgm:t>
    </dgm:pt>
    <dgm:pt modelId="{06145625-0D22-4D6F-88B9-1A458246B667}" type="parTrans" cxnId="{3F227C68-593F-4B03-85C7-D7EDB3E8E0F3}">
      <dgm:prSet/>
      <dgm:spPr/>
      <dgm:t>
        <a:bodyPr/>
        <a:lstStyle/>
        <a:p>
          <a:endParaRPr lang="es-ES"/>
        </a:p>
      </dgm:t>
    </dgm:pt>
    <dgm:pt modelId="{1196157C-8632-49A7-ABAF-B795720EB432}" type="sibTrans" cxnId="{3F227C68-593F-4B03-85C7-D7EDB3E8E0F3}">
      <dgm:prSet/>
      <dgm:spPr/>
      <dgm:t>
        <a:bodyPr/>
        <a:lstStyle/>
        <a:p>
          <a:endParaRPr lang="es-ES"/>
        </a:p>
      </dgm:t>
    </dgm:pt>
    <dgm:pt modelId="{3BD4ED9E-31E4-4EC6-BC11-EA67ABD6C98A}">
      <dgm:prSet/>
      <dgm:spPr/>
      <dgm:t>
        <a:bodyPr/>
        <a:lstStyle/>
        <a:p>
          <a:pPr>
            <a:buSzPts val="1000"/>
            <a:buFont typeface="Symbol" panose="05050102010706020507" pitchFamily="18" charset="2"/>
            <a:buChar char=""/>
          </a:pPr>
          <a:r>
            <a:rPr lang="es-ES" b="1"/>
            <a:t>Uso Típico:</a:t>
          </a:r>
          <a:endParaRPr lang="es-ES"/>
        </a:p>
      </dgm:t>
    </dgm:pt>
    <dgm:pt modelId="{0B2DA7F8-F3C4-458B-9D2F-472C6FA574C6}" type="parTrans" cxnId="{7EDF3ABC-A8CE-419B-BF49-26DE929B0CB0}">
      <dgm:prSet/>
      <dgm:spPr/>
      <dgm:t>
        <a:bodyPr/>
        <a:lstStyle/>
        <a:p>
          <a:endParaRPr lang="es-ES"/>
        </a:p>
      </dgm:t>
    </dgm:pt>
    <dgm:pt modelId="{FA0396E8-EE41-4948-BA87-D30FFEE78A71}" type="sibTrans" cxnId="{7EDF3ABC-A8CE-419B-BF49-26DE929B0CB0}">
      <dgm:prSet/>
      <dgm:spPr/>
      <dgm:t>
        <a:bodyPr/>
        <a:lstStyle/>
        <a:p>
          <a:endParaRPr lang="es-ES"/>
        </a:p>
      </dgm:t>
    </dgm:pt>
    <dgm:pt modelId="{F1356988-8382-40AA-A78C-769C173FD144}">
      <dgm:prSet/>
      <dgm:spPr/>
      <dgm:t>
        <a:bodyPr/>
        <a:lstStyle/>
        <a:p>
          <a:pPr>
            <a:buSzPts val="1000"/>
            <a:buFont typeface="Courier New" panose="02070309020205020404" pitchFamily="49" charset="0"/>
            <a:buChar char="o"/>
          </a:pPr>
          <a:r>
            <a:rPr lang="es-ES"/>
            <a:t>Ventanas de Herramientas: Herramientas que el usuario puede necesitar mientras trabaja en la aplicación principal, como un selector de color o una ventana de búsqueda que se usa en paralelo con el contenido principal.</a:t>
          </a:r>
        </a:p>
      </dgm:t>
    </dgm:pt>
    <dgm:pt modelId="{EE41AEC3-D0F9-43A9-A6CC-90917E9747B5}" type="parTrans" cxnId="{3A3FC96E-9A25-46CA-AF94-FF62AD769AE3}">
      <dgm:prSet/>
      <dgm:spPr/>
      <dgm:t>
        <a:bodyPr/>
        <a:lstStyle/>
        <a:p>
          <a:endParaRPr lang="es-ES"/>
        </a:p>
      </dgm:t>
    </dgm:pt>
    <dgm:pt modelId="{522AA9E1-C6E8-4579-85E7-03F53BA4544A}" type="sibTrans" cxnId="{3A3FC96E-9A25-46CA-AF94-FF62AD769AE3}">
      <dgm:prSet/>
      <dgm:spPr/>
      <dgm:t>
        <a:bodyPr/>
        <a:lstStyle/>
        <a:p>
          <a:endParaRPr lang="es-ES"/>
        </a:p>
      </dgm:t>
    </dgm:pt>
    <dgm:pt modelId="{26572299-F507-4EBC-AD7B-F2333B9D5E72}">
      <dgm:prSet/>
      <dgm:spPr/>
      <dgm:t>
        <a:bodyPr/>
        <a:lstStyle/>
        <a:p>
          <a:pPr>
            <a:buSzPts val="1000"/>
            <a:buFont typeface="Courier New" panose="02070309020205020404" pitchFamily="49" charset="0"/>
            <a:buChar char="o"/>
          </a:pPr>
          <a:r>
            <a:rPr lang="es-ES"/>
            <a:t>Información Secundaria: Mostrar información adicional que no necesita una acción inmediata o exclusiva del usuario (por ejemplo, tips, ayudas contextuales).</a:t>
          </a:r>
        </a:p>
      </dgm:t>
    </dgm:pt>
    <dgm:pt modelId="{3C649D21-1039-411C-82E8-44271EF32FC0}" type="parTrans" cxnId="{F9343D7B-91A6-49BA-8441-83085CDFDF17}">
      <dgm:prSet/>
      <dgm:spPr/>
      <dgm:t>
        <a:bodyPr/>
        <a:lstStyle/>
        <a:p>
          <a:endParaRPr lang="es-ES"/>
        </a:p>
      </dgm:t>
    </dgm:pt>
    <dgm:pt modelId="{9407A407-2454-4948-8114-35973F5B9D23}" type="sibTrans" cxnId="{F9343D7B-91A6-49BA-8441-83085CDFDF17}">
      <dgm:prSet/>
      <dgm:spPr/>
      <dgm:t>
        <a:bodyPr/>
        <a:lstStyle/>
        <a:p>
          <a:endParaRPr lang="es-ES"/>
        </a:p>
      </dgm:t>
    </dgm:pt>
    <dgm:pt modelId="{24DA679B-8828-4173-BFF6-D5C49183629D}" type="pres">
      <dgm:prSet presAssocID="{8484430D-4E1B-4C00-A5C1-081111DA7854}" presName="vert0" presStyleCnt="0">
        <dgm:presLayoutVars>
          <dgm:dir/>
          <dgm:animOne val="branch"/>
          <dgm:animLvl val="lvl"/>
        </dgm:presLayoutVars>
      </dgm:prSet>
      <dgm:spPr/>
    </dgm:pt>
    <dgm:pt modelId="{A27A17C0-BA10-4EF6-A54F-CD8FD06261F4}" type="pres">
      <dgm:prSet presAssocID="{A35C5B7E-8B3F-4DEB-A248-4D90172F7B88}" presName="thickLine" presStyleLbl="alignNode1" presStyleIdx="0" presStyleCnt="3"/>
      <dgm:spPr/>
    </dgm:pt>
    <dgm:pt modelId="{C0B823E7-B148-4607-BEA8-DDE24CB8A9CB}" type="pres">
      <dgm:prSet presAssocID="{A35C5B7E-8B3F-4DEB-A248-4D90172F7B88}" presName="horz1" presStyleCnt="0"/>
      <dgm:spPr/>
    </dgm:pt>
    <dgm:pt modelId="{6453A86C-946F-460E-AC29-6B353BC07566}" type="pres">
      <dgm:prSet presAssocID="{A35C5B7E-8B3F-4DEB-A248-4D90172F7B88}" presName="tx1" presStyleLbl="revTx" presStyleIdx="0" presStyleCnt="8"/>
      <dgm:spPr/>
    </dgm:pt>
    <dgm:pt modelId="{CDBF3F7D-72DD-4AA3-98B3-9640C782C492}" type="pres">
      <dgm:prSet presAssocID="{A35C5B7E-8B3F-4DEB-A248-4D90172F7B88}" presName="vert1" presStyleCnt="0"/>
      <dgm:spPr/>
    </dgm:pt>
    <dgm:pt modelId="{BDAD1B62-B38F-465B-84A4-A6A3786FAAD6}" type="pres">
      <dgm:prSet presAssocID="{9F58EB20-4232-4D2E-8580-561AE1F67BFD}" presName="vertSpace2a" presStyleCnt="0"/>
      <dgm:spPr/>
    </dgm:pt>
    <dgm:pt modelId="{B52A9E62-A7AC-4266-A600-4E03AABB6A06}" type="pres">
      <dgm:prSet presAssocID="{9F58EB20-4232-4D2E-8580-561AE1F67BFD}" presName="horz2" presStyleCnt="0"/>
      <dgm:spPr/>
    </dgm:pt>
    <dgm:pt modelId="{24B3A40D-70FD-4272-B34F-55E1870DC1CC}" type="pres">
      <dgm:prSet presAssocID="{9F58EB20-4232-4D2E-8580-561AE1F67BFD}" presName="horzSpace2" presStyleCnt="0"/>
      <dgm:spPr/>
    </dgm:pt>
    <dgm:pt modelId="{F7F63C6A-78FF-4236-A914-D17B6CE0ADED}" type="pres">
      <dgm:prSet presAssocID="{9F58EB20-4232-4D2E-8580-561AE1F67BFD}" presName="tx2" presStyleLbl="revTx" presStyleIdx="1" presStyleCnt="8"/>
      <dgm:spPr/>
    </dgm:pt>
    <dgm:pt modelId="{3FF161D1-8FDB-4FF6-AA76-C7B1FAC4F0FD}" type="pres">
      <dgm:prSet presAssocID="{9F58EB20-4232-4D2E-8580-561AE1F67BFD}" presName="vert2" presStyleCnt="0"/>
      <dgm:spPr/>
    </dgm:pt>
    <dgm:pt modelId="{A5181FB0-2113-490C-AE10-5D3F463FB14E}" type="pres">
      <dgm:prSet presAssocID="{9F58EB20-4232-4D2E-8580-561AE1F67BFD}" presName="thinLine2b" presStyleLbl="callout" presStyleIdx="0" presStyleCnt="5"/>
      <dgm:spPr/>
    </dgm:pt>
    <dgm:pt modelId="{A9FBD005-B998-458E-8BA7-F5BF1667E3AC}" type="pres">
      <dgm:prSet presAssocID="{9F58EB20-4232-4D2E-8580-561AE1F67BFD}" presName="vertSpace2b" presStyleCnt="0"/>
      <dgm:spPr/>
    </dgm:pt>
    <dgm:pt modelId="{90B6EA6F-FDD4-432B-85E4-0C6C6D6CC25A}" type="pres">
      <dgm:prSet presAssocID="{8DEE0E99-3648-4FA0-85BA-455AF0FBC373}" presName="thickLine" presStyleLbl="alignNode1" presStyleIdx="1" presStyleCnt="3"/>
      <dgm:spPr/>
    </dgm:pt>
    <dgm:pt modelId="{D39C787F-8836-432C-9202-321F2FBFBBB5}" type="pres">
      <dgm:prSet presAssocID="{8DEE0E99-3648-4FA0-85BA-455AF0FBC373}" presName="horz1" presStyleCnt="0"/>
      <dgm:spPr/>
    </dgm:pt>
    <dgm:pt modelId="{E94BB324-A79B-4A9F-A815-763BE7CF63E8}" type="pres">
      <dgm:prSet presAssocID="{8DEE0E99-3648-4FA0-85BA-455AF0FBC373}" presName="tx1" presStyleLbl="revTx" presStyleIdx="2" presStyleCnt="8"/>
      <dgm:spPr/>
    </dgm:pt>
    <dgm:pt modelId="{D0E2ACF3-1DEA-4A05-A223-87FC7294B92B}" type="pres">
      <dgm:prSet presAssocID="{8DEE0E99-3648-4FA0-85BA-455AF0FBC373}" presName="vert1" presStyleCnt="0"/>
      <dgm:spPr/>
    </dgm:pt>
    <dgm:pt modelId="{BFBEACE4-3B4D-483C-8D4F-985A8E54C1DA}" type="pres">
      <dgm:prSet presAssocID="{7D2BAFDC-975C-4D4B-9193-F870203997E0}" presName="vertSpace2a" presStyleCnt="0"/>
      <dgm:spPr/>
    </dgm:pt>
    <dgm:pt modelId="{EF00181B-0801-4633-B7DD-BA0F14F2C620}" type="pres">
      <dgm:prSet presAssocID="{7D2BAFDC-975C-4D4B-9193-F870203997E0}" presName="horz2" presStyleCnt="0"/>
      <dgm:spPr/>
    </dgm:pt>
    <dgm:pt modelId="{BBDA25D0-F760-49EB-BAE5-EC07EE4CB18E}" type="pres">
      <dgm:prSet presAssocID="{7D2BAFDC-975C-4D4B-9193-F870203997E0}" presName="horzSpace2" presStyleCnt="0"/>
      <dgm:spPr/>
    </dgm:pt>
    <dgm:pt modelId="{D700223D-AB25-4EFF-B9B6-3A42FC28974F}" type="pres">
      <dgm:prSet presAssocID="{7D2BAFDC-975C-4D4B-9193-F870203997E0}" presName="tx2" presStyleLbl="revTx" presStyleIdx="3" presStyleCnt="8"/>
      <dgm:spPr/>
    </dgm:pt>
    <dgm:pt modelId="{4E7F8B0F-6218-456F-9865-6C501AD50209}" type="pres">
      <dgm:prSet presAssocID="{7D2BAFDC-975C-4D4B-9193-F870203997E0}" presName="vert2" presStyleCnt="0"/>
      <dgm:spPr/>
    </dgm:pt>
    <dgm:pt modelId="{E3880CAA-D116-4670-AE1A-14F756EBF446}" type="pres">
      <dgm:prSet presAssocID="{7D2BAFDC-975C-4D4B-9193-F870203997E0}" presName="thinLine2b" presStyleLbl="callout" presStyleIdx="1" presStyleCnt="5"/>
      <dgm:spPr/>
    </dgm:pt>
    <dgm:pt modelId="{64309535-81A1-4441-B4CE-935611ABF449}" type="pres">
      <dgm:prSet presAssocID="{7D2BAFDC-975C-4D4B-9193-F870203997E0}" presName="vertSpace2b" presStyleCnt="0"/>
      <dgm:spPr/>
    </dgm:pt>
    <dgm:pt modelId="{2E0293AD-B76C-40D3-AC29-45DD84FD0679}" type="pres">
      <dgm:prSet presAssocID="{15B6B4A1-C1E6-45EA-8563-40C84D4134A2}" presName="horz2" presStyleCnt="0"/>
      <dgm:spPr/>
    </dgm:pt>
    <dgm:pt modelId="{91221681-A5C3-4EFB-BD53-C9508F49DF36}" type="pres">
      <dgm:prSet presAssocID="{15B6B4A1-C1E6-45EA-8563-40C84D4134A2}" presName="horzSpace2" presStyleCnt="0"/>
      <dgm:spPr/>
    </dgm:pt>
    <dgm:pt modelId="{F53B215F-AE37-4F96-9EE4-0FCF6A26CA8F}" type="pres">
      <dgm:prSet presAssocID="{15B6B4A1-C1E6-45EA-8563-40C84D4134A2}" presName="tx2" presStyleLbl="revTx" presStyleIdx="4" presStyleCnt="8"/>
      <dgm:spPr/>
    </dgm:pt>
    <dgm:pt modelId="{59522D04-3AB9-42DA-B551-4D1AA06708A5}" type="pres">
      <dgm:prSet presAssocID="{15B6B4A1-C1E6-45EA-8563-40C84D4134A2}" presName="vert2" presStyleCnt="0"/>
      <dgm:spPr/>
    </dgm:pt>
    <dgm:pt modelId="{63BE3DCD-B691-4F6E-A217-817D9EA2F8E0}" type="pres">
      <dgm:prSet presAssocID="{15B6B4A1-C1E6-45EA-8563-40C84D4134A2}" presName="thinLine2b" presStyleLbl="callout" presStyleIdx="2" presStyleCnt="5"/>
      <dgm:spPr/>
    </dgm:pt>
    <dgm:pt modelId="{4A7BF80B-F0C9-47BB-A89E-2FA9EE94DF36}" type="pres">
      <dgm:prSet presAssocID="{15B6B4A1-C1E6-45EA-8563-40C84D4134A2}" presName="vertSpace2b" presStyleCnt="0"/>
      <dgm:spPr/>
    </dgm:pt>
    <dgm:pt modelId="{5B6C3495-D8E5-47A9-8EC4-D55C7F93CE0C}" type="pres">
      <dgm:prSet presAssocID="{3BD4ED9E-31E4-4EC6-BC11-EA67ABD6C98A}" presName="thickLine" presStyleLbl="alignNode1" presStyleIdx="2" presStyleCnt="3"/>
      <dgm:spPr/>
    </dgm:pt>
    <dgm:pt modelId="{9936AB19-1ED2-4F77-819E-3F83772826A6}" type="pres">
      <dgm:prSet presAssocID="{3BD4ED9E-31E4-4EC6-BC11-EA67ABD6C98A}" presName="horz1" presStyleCnt="0"/>
      <dgm:spPr/>
    </dgm:pt>
    <dgm:pt modelId="{8CC05BD4-E5DA-4C20-97FA-1B57E102D303}" type="pres">
      <dgm:prSet presAssocID="{3BD4ED9E-31E4-4EC6-BC11-EA67ABD6C98A}" presName="tx1" presStyleLbl="revTx" presStyleIdx="5" presStyleCnt="8"/>
      <dgm:spPr/>
    </dgm:pt>
    <dgm:pt modelId="{6F727E15-A84B-492E-8DCA-00B1307C3CBC}" type="pres">
      <dgm:prSet presAssocID="{3BD4ED9E-31E4-4EC6-BC11-EA67ABD6C98A}" presName="vert1" presStyleCnt="0"/>
      <dgm:spPr/>
    </dgm:pt>
    <dgm:pt modelId="{13DF7A74-B6FB-4E3B-8C0B-38B04B11951C}" type="pres">
      <dgm:prSet presAssocID="{F1356988-8382-40AA-A78C-769C173FD144}" presName="vertSpace2a" presStyleCnt="0"/>
      <dgm:spPr/>
    </dgm:pt>
    <dgm:pt modelId="{3B39205F-3F4C-4C8E-B1D4-9C47646171F9}" type="pres">
      <dgm:prSet presAssocID="{F1356988-8382-40AA-A78C-769C173FD144}" presName="horz2" presStyleCnt="0"/>
      <dgm:spPr/>
    </dgm:pt>
    <dgm:pt modelId="{0F78DA4A-B170-4E28-8F2F-E358685B11AC}" type="pres">
      <dgm:prSet presAssocID="{F1356988-8382-40AA-A78C-769C173FD144}" presName="horzSpace2" presStyleCnt="0"/>
      <dgm:spPr/>
    </dgm:pt>
    <dgm:pt modelId="{EC3579DE-6DBF-4703-816C-158D6594C125}" type="pres">
      <dgm:prSet presAssocID="{F1356988-8382-40AA-A78C-769C173FD144}" presName="tx2" presStyleLbl="revTx" presStyleIdx="6" presStyleCnt="8"/>
      <dgm:spPr/>
    </dgm:pt>
    <dgm:pt modelId="{A767226A-17EA-49B9-A66B-D09FA599D31F}" type="pres">
      <dgm:prSet presAssocID="{F1356988-8382-40AA-A78C-769C173FD144}" presName="vert2" presStyleCnt="0"/>
      <dgm:spPr/>
    </dgm:pt>
    <dgm:pt modelId="{96B2628D-CDB9-4150-A8B7-3037A5AE3098}" type="pres">
      <dgm:prSet presAssocID="{F1356988-8382-40AA-A78C-769C173FD144}" presName="thinLine2b" presStyleLbl="callout" presStyleIdx="3" presStyleCnt="5"/>
      <dgm:spPr/>
    </dgm:pt>
    <dgm:pt modelId="{A9A61854-7AFB-4253-8841-989365AFB2C6}" type="pres">
      <dgm:prSet presAssocID="{F1356988-8382-40AA-A78C-769C173FD144}" presName="vertSpace2b" presStyleCnt="0"/>
      <dgm:spPr/>
    </dgm:pt>
    <dgm:pt modelId="{8AF00212-3A73-4FD0-809F-7F81500CBB6D}" type="pres">
      <dgm:prSet presAssocID="{26572299-F507-4EBC-AD7B-F2333B9D5E72}" presName="horz2" presStyleCnt="0"/>
      <dgm:spPr/>
    </dgm:pt>
    <dgm:pt modelId="{E916A4E9-7691-4770-839F-445EFF81F235}" type="pres">
      <dgm:prSet presAssocID="{26572299-F507-4EBC-AD7B-F2333B9D5E72}" presName="horzSpace2" presStyleCnt="0"/>
      <dgm:spPr/>
    </dgm:pt>
    <dgm:pt modelId="{8425E63D-D569-47D8-9DE5-A97E05715D31}" type="pres">
      <dgm:prSet presAssocID="{26572299-F507-4EBC-AD7B-F2333B9D5E72}" presName="tx2" presStyleLbl="revTx" presStyleIdx="7" presStyleCnt="8"/>
      <dgm:spPr/>
    </dgm:pt>
    <dgm:pt modelId="{B35A7595-3BD2-405F-84A3-692BD57B676A}" type="pres">
      <dgm:prSet presAssocID="{26572299-F507-4EBC-AD7B-F2333B9D5E72}" presName="vert2" presStyleCnt="0"/>
      <dgm:spPr/>
    </dgm:pt>
    <dgm:pt modelId="{7EE0AEDE-1E5C-40B5-801B-E883F98AAE73}" type="pres">
      <dgm:prSet presAssocID="{26572299-F507-4EBC-AD7B-F2333B9D5E72}" presName="thinLine2b" presStyleLbl="callout" presStyleIdx="4" presStyleCnt="5"/>
      <dgm:spPr/>
    </dgm:pt>
    <dgm:pt modelId="{28B08D76-B657-45EE-9108-F342061B15B7}" type="pres">
      <dgm:prSet presAssocID="{26572299-F507-4EBC-AD7B-F2333B9D5E72}" presName="vertSpace2b" presStyleCnt="0"/>
      <dgm:spPr/>
    </dgm:pt>
  </dgm:ptLst>
  <dgm:cxnLst>
    <dgm:cxn modelId="{5F72870E-049B-4B1D-97F4-C4DA142603CD}" type="presOf" srcId="{8DEE0E99-3648-4FA0-85BA-455AF0FBC373}" destId="{E94BB324-A79B-4A9F-A815-763BE7CF63E8}" srcOrd="0" destOrd="0" presId="urn:microsoft.com/office/officeart/2008/layout/LinedList"/>
    <dgm:cxn modelId="{D8CEE41E-6290-418A-8D99-FA0ECF8EB5BB}" type="presOf" srcId="{26572299-F507-4EBC-AD7B-F2333B9D5E72}" destId="{8425E63D-D569-47D8-9DE5-A97E05715D31}" srcOrd="0" destOrd="0" presId="urn:microsoft.com/office/officeart/2008/layout/LinedList"/>
    <dgm:cxn modelId="{03F8C728-C843-4390-AD44-352049B0CA3A}" type="presOf" srcId="{F1356988-8382-40AA-A78C-769C173FD144}" destId="{EC3579DE-6DBF-4703-816C-158D6594C125}" srcOrd="0" destOrd="0" presId="urn:microsoft.com/office/officeart/2008/layout/LinedList"/>
    <dgm:cxn modelId="{016B6E29-9210-4F7E-BE51-D6FEB6AA4AB0}" type="presOf" srcId="{8484430D-4E1B-4C00-A5C1-081111DA7854}" destId="{24DA679B-8828-4173-BFF6-D5C49183629D}" srcOrd="0" destOrd="0" presId="urn:microsoft.com/office/officeart/2008/layout/LinedList"/>
    <dgm:cxn modelId="{23CBFE3A-52C6-4EA5-B9DE-481F8A5841A7}" srcId="{8484430D-4E1B-4C00-A5C1-081111DA7854}" destId="{A35C5B7E-8B3F-4DEB-A248-4D90172F7B88}" srcOrd="0" destOrd="0" parTransId="{EB03142A-5AD7-48B5-A1E9-D3DB83CEBB40}" sibTransId="{5E6DCA60-6A36-4392-9FDC-366C79815371}"/>
    <dgm:cxn modelId="{3F227C68-593F-4B03-85C7-D7EDB3E8E0F3}" srcId="{8DEE0E99-3648-4FA0-85BA-455AF0FBC373}" destId="{15B6B4A1-C1E6-45EA-8563-40C84D4134A2}" srcOrd="1" destOrd="0" parTransId="{06145625-0D22-4D6F-88B9-1A458246B667}" sibTransId="{1196157C-8632-49A7-ABAF-B795720EB432}"/>
    <dgm:cxn modelId="{3A3FC96E-9A25-46CA-AF94-FF62AD769AE3}" srcId="{3BD4ED9E-31E4-4EC6-BC11-EA67ABD6C98A}" destId="{F1356988-8382-40AA-A78C-769C173FD144}" srcOrd="0" destOrd="0" parTransId="{EE41AEC3-D0F9-43A9-A6CC-90917E9747B5}" sibTransId="{522AA9E1-C6E8-4579-85E7-03F53BA4544A}"/>
    <dgm:cxn modelId="{3B6A0F72-9369-415E-9ACE-E69303EDD2CB}" type="presOf" srcId="{3BD4ED9E-31E4-4EC6-BC11-EA67ABD6C98A}" destId="{8CC05BD4-E5DA-4C20-97FA-1B57E102D303}" srcOrd="0" destOrd="0" presId="urn:microsoft.com/office/officeart/2008/layout/LinedList"/>
    <dgm:cxn modelId="{F9343D7B-91A6-49BA-8441-83085CDFDF17}" srcId="{3BD4ED9E-31E4-4EC6-BC11-EA67ABD6C98A}" destId="{26572299-F507-4EBC-AD7B-F2333B9D5E72}" srcOrd="1" destOrd="0" parTransId="{3C649D21-1039-411C-82E8-44271EF32FC0}" sibTransId="{9407A407-2454-4948-8114-35973F5B9D23}"/>
    <dgm:cxn modelId="{27C4F098-E032-4D0F-A7B8-133E31541394}" type="presOf" srcId="{A35C5B7E-8B3F-4DEB-A248-4D90172F7B88}" destId="{6453A86C-946F-460E-AC29-6B353BC07566}" srcOrd="0" destOrd="0" presId="urn:microsoft.com/office/officeart/2008/layout/LinedList"/>
    <dgm:cxn modelId="{DBA8059F-BAF0-432B-A4AF-1512F8573012}" type="presOf" srcId="{15B6B4A1-C1E6-45EA-8563-40C84D4134A2}" destId="{F53B215F-AE37-4F96-9EE4-0FCF6A26CA8F}" srcOrd="0" destOrd="0" presId="urn:microsoft.com/office/officeart/2008/layout/LinedList"/>
    <dgm:cxn modelId="{6950F6AF-037C-4A2D-88CC-782E96B1E13D}" type="presOf" srcId="{7D2BAFDC-975C-4D4B-9193-F870203997E0}" destId="{D700223D-AB25-4EFF-B9B6-3A42FC28974F}" srcOrd="0" destOrd="0" presId="urn:microsoft.com/office/officeart/2008/layout/LinedList"/>
    <dgm:cxn modelId="{80EE62B6-3D6C-488B-9EA6-097ECC3C85A0}" srcId="{8DEE0E99-3648-4FA0-85BA-455AF0FBC373}" destId="{7D2BAFDC-975C-4D4B-9193-F870203997E0}" srcOrd="0" destOrd="0" parTransId="{B6413A04-C4D1-40AB-8868-25A730FD2977}" sibTransId="{55F5777E-31DB-4FCE-93A8-42EBF26D6937}"/>
    <dgm:cxn modelId="{7EDF3ABC-A8CE-419B-BF49-26DE929B0CB0}" srcId="{8484430D-4E1B-4C00-A5C1-081111DA7854}" destId="{3BD4ED9E-31E4-4EC6-BC11-EA67ABD6C98A}" srcOrd="2" destOrd="0" parTransId="{0B2DA7F8-F3C4-458B-9D2F-472C6FA574C6}" sibTransId="{FA0396E8-EE41-4948-BA87-D30FFEE78A71}"/>
    <dgm:cxn modelId="{BD9B8BD0-3AD4-4484-A3B0-6E040B61C0F2}" srcId="{A35C5B7E-8B3F-4DEB-A248-4D90172F7B88}" destId="{9F58EB20-4232-4D2E-8580-561AE1F67BFD}" srcOrd="0" destOrd="0" parTransId="{C616A005-D09C-4794-A75F-315263525979}" sibTransId="{E6AA8B88-85CF-4069-B937-FAC58700634A}"/>
    <dgm:cxn modelId="{B99BE5EA-0DEC-4091-B436-EEDFFE0D2E5D}" type="presOf" srcId="{9F58EB20-4232-4D2E-8580-561AE1F67BFD}" destId="{F7F63C6A-78FF-4236-A914-D17B6CE0ADED}" srcOrd="0" destOrd="0" presId="urn:microsoft.com/office/officeart/2008/layout/LinedList"/>
    <dgm:cxn modelId="{2C0ECBEE-6AA7-4C6B-9794-2E1EA4B18512}" srcId="{8484430D-4E1B-4C00-A5C1-081111DA7854}" destId="{8DEE0E99-3648-4FA0-85BA-455AF0FBC373}" srcOrd="1" destOrd="0" parTransId="{B9D258C8-28F8-4058-82E6-03BF26A20309}" sibTransId="{EC27BA1E-52F8-43C4-86A7-85FEBD4B8E31}"/>
    <dgm:cxn modelId="{072B5E4D-3E33-45E8-A3F5-16C4ABB1F938}" type="presParOf" srcId="{24DA679B-8828-4173-BFF6-D5C49183629D}" destId="{A27A17C0-BA10-4EF6-A54F-CD8FD06261F4}" srcOrd="0" destOrd="0" presId="urn:microsoft.com/office/officeart/2008/layout/LinedList"/>
    <dgm:cxn modelId="{FC7CB400-EC5F-43A3-9B35-48F78C636084}" type="presParOf" srcId="{24DA679B-8828-4173-BFF6-D5C49183629D}" destId="{C0B823E7-B148-4607-BEA8-DDE24CB8A9CB}" srcOrd="1" destOrd="0" presId="urn:microsoft.com/office/officeart/2008/layout/LinedList"/>
    <dgm:cxn modelId="{0C24FE89-5711-4147-8202-1BE3F961EBB7}" type="presParOf" srcId="{C0B823E7-B148-4607-BEA8-DDE24CB8A9CB}" destId="{6453A86C-946F-460E-AC29-6B353BC07566}" srcOrd="0" destOrd="0" presId="urn:microsoft.com/office/officeart/2008/layout/LinedList"/>
    <dgm:cxn modelId="{69272B91-0D50-4C74-BA72-D5A47FE9CD82}" type="presParOf" srcId="{C0B823E7-B148-4607-BEA8-DDE24CB8A9CB}" destId="{CDBF3F7D-72DD-4AA3-98B3-9640C782C492}" srcOrd="1" destOrd="0" presId="urn:microsoft.com/office/officeart/2008/layout/LinedList"/>
    <dgm:cxn modelId="{2D2B4BA0-4EC5-4C3D-BD1F-3C87FB7C2B71}" type="presParOf" srcId="{CDBF3F7D-72DD-4AA3-98B3-9640C782C492}" destId="{BDAD1B62-B38F-465B-84A4-A6A3786FAAD6}" srcOrd="0" destOrd="0" presId="urn:microsoft.com/office/officeart/2008/layout/LinedList"/>
    <dgm:cxn modelId="{A3451DF2-59CA-45FA-AAE5-DB9EAE1E1138}" type="presParOf" srcId="{CDBF3F7D-72DD-4AA3-98B3-9640C782C492}" destId="{B52A9E62-A7AC-4266-A600-4E03AABB6A06}" srcOrd="1" destOrd="0" presId="urn:microsoft.com/office/officeart/2008/layout/LinedList"/>
    <dgm:cxn modelId="{6EB25CB7-9EE3-4486-BBB9-1059CC677469}" type="presParOf" srcId="{B52A9E62-A7AC-4266-A600-4E03AABB6A06}" destId="{24B3A40D-70FD-4272-B34F-55E1870DC1CC}" srcOrd="0" destOrd="0" presId="urn:microsoft.com/office/officeart/2008/layout/LinedList"/>
    <dgm:cxn modelId="{3E032262-45F0-4677-90A9-1C093E4538B2}" type="presParOf" srcId="{B52A9E62-A7AC-4266-A600-4E03AABB6A06}" destId="{F7F63C6A-78FF-4236-A914-D17B6CE0ADED}" srcOrd="1" destOrd="0" presId="urn:microsoft.com/office/officeart/2008/layout/LinedList"/>
    <dgm:cxn modelId="{6FA58A86-F394-4576-9B0A-552B4303E65C}" type="presParOf" srcId="{B52A9E62-A7AC-4266-A600-4E03AABB6A06}" destId="{3FF161D1-8FDB-4FF6-AA76-C7B1FAC4F0FD}" srcOrd="2" destOrd="0" presId="urn:microsoft.com/office/officeart/2008/layout/LinedList"/>
    <dgm:cxn modelId="{2B5C7535-A960-41DC-8B79-8813C94C39AC}" type="presParOf" srcId="{CDBF3F7D-72DD-4AA3-98B3-9640C782C492}" destId="{A5181FB0-2113-490C-AE10-5D3F463FB14E}" srcOrd="2" destOrd="0" presId="urn:microsoft.com/office/officeart/2008/layout/LinedList"/>
    <dgm:cxn modelId="{1A7F9618-3856-466C-9AD4-86D7A06D339C}" type="presParOf" srcId="{CDBF3F7D-72DD-4AA3-98B3-9640C782C492}" destId="{A9FBD005-B998-458E-8BA7-F5BF1667E3AC}" srcOrd="3" destOrd="0" presId="urn:microsoft.com/office/officeart/2008/layout/LinedList"/>
    <dgm:cxn modelId="{C11DC453-CF73-4E6D-AD49-24ADBF0C92CF}" type="presParOf" srcId="{24DA679B-8828-4173-BFF6-D5C49183629D}" destId="{90B6EA6F-FDD4-432B-85E4-0C6C6D6CC25A}" srcOrd="2" destOrd="0" presId="urn:microsoft.com/office/officeart/2008/layout/LinedList"/>
    <dgm:cxn modelId="{C9D962A7-A59C-4C23-B07F-1B8BD7DB6C1E}" type="presParOf" srcId="{24DA679B-8828-4173-BFF6-D5C49183629D}" destId="{D39C787F-8836-432C-9202-321F2FBFBBB5}" srcOrd="3" destOrd="0" presId="urn:microsoft.com/office/officeart/2008/layout/LinedList"/>
    <dgm:cxn modelId="{D9EAA4B4-859C-4BFE-A556-1E0ECCD04CC0}" type="presParOf" srcId="{D39C787F-8836-432C-9202-321F2FBFBBB5}" destId="{E94BB324-A79B-4A9F-A815-763BE7CF63E8}" srcOrd="0" destOrd="0" presId="urn:microsoft.com/office/officeart/2008/layout/LinedList"/>
    <dgm:cxn modelId="{5EDF818F-2C78-4D1C-B691-9B8D01FF8769}" type="presParOf" srcId="{D39C787F-8836-432C-9202-321F2FBFBBB5}" destId="{D0E2ACF3-1DEA-4A05-A223-87FC7294B92B}" srcOrd="1" destOrd="0" presId="urn:microsoft.com/office/officeart/2008/layout/LinedList"/>
    <dgm:cxn modelId="{2CFDBCF3-F10D-4682-BC43-EE3FAFE3CC5F}" type="presParOf" srcId="{D0E2ACF3-1DEA-4A05-A223-87FC7294B92B}" destId="{BFBEACE4-3B4D-483C-8D4F-985A8E54C1DA}" srcOrd="0" destOrd="0" presId="urn:microsoft.com/office/officeart/2008/layout/LinedList"/>
    <dgm:cxn modelId="{730C5CAB-0328-46DD-8018-9769F1982074}" type="presParOf" srcId="{D0E2ACF3-1DEA-4A05-A223-87FC7294B92B}" destId="{EF00181B-0801-4633-B7DD-BA0F14F2C620}" srcOrd="1" destOrd="0" presId="urn:microsoft.com/office/officeart/2008/layout/LinedList"/>
    <dgm:cxn modelId="{63EF3FCB-D5E9-4535-A58F-B4733BE66A77}" type="presParOf" srcId="{EF00181B-0801-4633-B7DD-BA0F14F2C620}" destId="{BBDA25D0-F760-49EB-BAE5-EC07EE4CB18E}" srcOrd="0" destOrd="0" presId="urn:microsoft.com/office/officeart/2008/layout/LinedList"/>
    <dgm:cxn modelId="{FE9A17BA-287E-4D22-8912-22E885E23BF4}" type="presParOf" srcId="{EF00181B-0801-4633-B7DD-BA0F14F2C620}" destId="{D700223D-AB25-4EFF-B9B6-3A42FC28974F}" srcOrd="1" destOrd="0" presId="urn:microsoft.com/office/officeart/2008/layout/LinedList"/>
    <dgm:cxn modelId="{BAC980D9-6E71-4B47-97BE-F3C06BE4A302}" type="presParOf" srcId="{EF00181B-0801-4633-B7DD-BA0F14F2C620}" destId="{4E7F8B0F-6218-456F-9865-6C501AD50209}" srcOrd="2" destOrd="0" presId="urn:microsoft.com/office/officeart/2008/layout/LinedList"/>
    <dgm:cxn modelId="{11998090-75CA-41E5-80D8-5A338D9CABDD}" type="presParOf" srcId="{D0E2ACF3-1DEA-4A05-A223-87FC7294B92B}" destId="{E3880CAA-D116-4670-AE1A-14F756EBF446}" srcOrd="2" destOrd="0" presId="urn:microsoft.com/office/officeart/2008/layout/LinedList"/>
    <dgm:cxn modelId="{CC174080-D6B8-4DEC-8194-1361C1EBB827}" type="presParOf" srcId="{D0E2ACF3-1DEA-4A05-A223-87FC7294B92B}" destId="{64309535-81A1-4441-B4CE-935611ABF449}" srcOrd="3" destOrd="0" presId="urn:microsoft.com/office/officeart/2008/layout/LinedList"/>
    <dgm:cxn modelId="{4DECDC2F-5338-4EEB-8B7B-CE1B72F76E74}" type="presParOf" srcId="{D0E2ACF3-1DEA-4A05-A223-87FC7294B92B}" destId="{2E0293AD-B76C-40D3-AC29-45DD84FD0679}" srcOrd="4" destOrd="0" presId="urn:microsoft.com/office/officeart/2008/layout/LinedList"/>
    <dgm:cxn modelId="{DAAEE61C-AE9E-4D9A-B89B-6001B97553D0}" type="presParOf" srcId="{2E0293AD-B76C-40D3-AC29-45DD84FD0679}" destId="{91221681-A5C3-4EFB-BD53-C9508F49DF36}" srcOrd="0" destOrd="0" presId="urn:microsoft.com/office/officeart/2008/layout/LinedList"/>
    <dgm:cxn modelId="{1535160C-BA1E-42A3-9F01-BDC660DA20DB}" type="presParOf" srcId="{2E0293AD-B76C-40D3-AC29-45DD84FD0679}" destId="{F53B215F-AE37-4F96-9EE4-0FCF6A26CA8F}" srcOrd="1" destOrd="0" presId="urn:microsoft.com/office/officeart/2008/layout/LinedList"/>
    <dgm:cxn modelId="{12F86CF9-084C-43CA-BC7F-8F2B4D94DAEE}" type="presParOf" srcId="{2E0293AD-B76C-40D3-AC29-45DD84FD0679}" destId="{59522D04-3AB9-42DA-B551-4D1AA06708A5}" srcOrd="2" destOrd="0" presId="urn:microsoft.com/office/officeart/2008/layout/LinedList"/>
    <dgm:cxn modelId="{C645776C-4FAE-4F74-BE0A-D70CE71C3DD0}" type="presParOf" srcId="{D0E2ACF3-1DEA-4A05-A223-87FC7294B92B}" destId="{63BE3DCD-B691-4F6E-A217-817D9EA2F8E0}" srcOrd="5" destOrd="0" presId="urn:microsoft.com/office/officeart/2008/layout/LinedList"/>
    <dgm:cxn modelId="{F0ED4C63-EED7-4266-8743-2BE6FD166FA9}" type="presParOf" srcId="{D0E2ACF3-1DEA-4A05-A223-87FC7294B92B}" destId="{4A7BF80B-F0C9-47BB-A89E-2FA9EE94DF36}" srcOrd="6" destOrd="0" presId="urn:microsoft.com/office/officeart/2008/layout/LinedList"/>
    <dgm:cxn modelId="{9434E272-78A3-4924-AFF9-437BA12D1F33}" type="presParOf" srcId="{24DA679B-8828-4173-BFF6-D5C49183629D}" destId="{5B6C3495-D8E5-47A9-8EC4-D55C7F93CE0C}" srcOrd="4" destOrd="0" presId="urn:microsoft.com/office/officeart/2008/layout/LinedList"/>
    <dgm:cxn modelId="{FD6F46CA-204B-45B9-906B-0B6BA5E38984}" type="presParOf" srcId="{24DA679B-8828-4173-BFF6-D5C49183629D}" destId="{9936AB19-1ED2-4F77-819E-3F83772826A6}" srcOrd="5" destOrd="0" presId="urn:microsoft.com/office/officeart/2008/layout/LinedList"/>
    <dgm:cxn modelId="{AE9811CC-D556-4460-BA87-D2D690A991B1}" type="presParOf" srcId="{9936AB19-1ED2-4F77-819E-3F83772826A6}" destId="{8CC05BD4-E5DA-4C20-97FA-1B57E102D303}" srcOrd="0" destOrd="0" presId="urn:microsoft.com/office/officeart/2008/layout/LinedList"/>
    <dgm:cxn modelId="{E40BE7A8-3447-4FE1-AC68-B5F1DAFFFA56}" type="presParOf" srcId="{9936AB19-1ED2-4F77-819E-3F83772826A6}" destId="{6F727E15-A84B-492E-8DCA-00B1307C3CBC}" srcOrd="1" destOrd="0" presId="urn:microsoft.com/office/officeart/2008/layout/LinedList"/>
    <dgm:cxn modelId="{E1B722CA-4B20-44B4-8A0F-002ADA2806D7}" type="presParOf" srcId="{6F727E15-A84B-492E-8DCA-00B1307C3CBC}" destId="{13DF7A74-B6FB-4E3B-8C0B-38B04B11951C}" srcOrd="0" destOrd="0" presId="urn:microsoft.com/office/officeart/2008/layout/LinedList"/>
    <dgm:cxn modelId="{73D34E70-9CFA-484C-AF44-5FDF20EC5E76}" type="presParOf" srcId="{6F727E15-A84B-492E-8DCA-00B1307C3CBC}" destId="{3B39205F-3F4C-4C8E-B1D4-9C47646171F9}" srcOrd="1" destOrd="0" presId="urn:microsoft.com/office/officeart/2008/layout/LinedList"/>
    <dgm:cxn modelId="{7FDCA310-62CE-4CEF-9D2B-3B967952B849}" type="presParOf" srcId="{3B39205F-3F4C-4C8E-B1D4-9C47646171F9}" destId="{0F78DA4A-B170-4E28-8F2F-E358685B11AC}" srcOrd="0" destOrd="0" presId="urn:microsoft.com/office/officeart/2008/layout/LinedList"/>
    <dgm:cxn modelId="{625176D0-85A9-4305-BB0B-007EF62D5F3C}" type="presParOf" srcId="{3B39205F-3F4C-4C8E-B1D4-9C47646171F9}" destId="{EC3579DE-6DBF-4703-816C-158D6594C125}" srcOrd="1" destOrd="0" presId="urn:microsoft.com/office/officeart/2008/layout/LinedList"/>
    <dgm:cxn modelId="{0D3E1A56-9AB6-49CA-A346-2C3C98579AA8}" type="presParOf" srcId="{3B39205F-3F4C-4C8E-B1D4-9C47646171F9}" destId="{A767226A-17EA-49B9-A66B-D09FA599D31F}" srcOrd="2" destOrd="0" presId="urn:microsoft.com/office/officeart/2008/layout/LinedList"/>
    <dgm:cxn modelId="{8BF87D59-52AB-4827-99EC-654027E0A469}" type="presParOf" srcId="{6F727E15-A84B-492E-8DCA-00B1307C3CBC}" destId="{96B2628D-CDB9-4150-A8B7-3037A5AE3098}" srcOrd="2" destOrd="0" presId="urn:microsoft.com/office/officeart/2008/layout/LinedList"/>
    <dgm:cxn modelId="{0BC4DA88-9506-461D-B9DC-CB1712002B88}" type="presParOf" srcId="{6F727E15-A84B-492E-8DCA-00B1307C3CBC}" destId="{A9A61854-7AFB-4253-8841-989365AFB2C6}" srcOrd="3" destOrd="0" presId="urn:microsoft.com/office/officeart/2008/layout/LinedList"/>
    <dgm:cxn modelId="{A9F918FF-9814-41D9-B2B2-B82758913EC2}" type="presParOf" srcId="{6F727E15-A84B-492E-8DCA-00B1307C3CBC}" destId="{8AF00212-3A73-4FD0-809F-7F81500CBB6D}" srcOrd="4" destOrd="0" presId="urn:microsoft.com/office/officeart/2008/layout/LinedList"/>
    <dgm:cxn modelId="{6CC33084-9219-4535-811B-2D4DDB59C2E0}" type="presParOf" srcId="{8AF00212-3A73-4FD0-809F-7F81500CBB6D}" destId="{E916A4E9-7691-4770-839F-445EFF81F235}" srcOrd="0" destOrd="0" presId="urn:microsoft.com/office/officeart/2008/layout/LinedList"/>
    <dgm:cxn modelId="{5E999F1D-7C8C-4526-B558-F10FFED6F047}" type="presParOf" srcId="{8AF00212-3A73-4FD0-809F-7F81500CBB6D}" destId="{8425E63D-D569-47D8-9DE5-A97E05715D31}" srcOrd="1" destOrd="0" presId="urn:microsoft.com/office/officeart/2008/layout/LinedList"/>
    <dgm:cxn modelId="{8FDDE27D-9DEB-4209-8FBE-1F93D07E2298}" type="presParOf" srcId="{8AF00212-3A73-4FD0-809F-7F81500CBB6D}" destId="{B35A7595-3BD2-405F-84A3-692BD57B676A}" srcOrd="2" destOrd="0" presId="urn:microsoft.com/office/officeart/2008/layout/LinedList"/>
    <dgm:cxn modelId="{C0A23F8D-4264-4C9F-99D8-AFB8BB88F1A1}" type="presParOf" srcId="{6F727E15-A84B-492E-8DCA-00B1307C3CBC}" destId="{7EE0AEDE-1E5C-40B5-801B-E883F98AAE73}" srcOrd="5" destOrd="0" presId="urn:microsoft.com/office/officeart/2008/layout/LinedList"/>
    <dgm:cxn modelId="{EA34279E-3401-40CA-9395-B6CF3E13E5FE}" type="presParOf" srcId="{6F727E15-A84B-492E-8DCA-00B1307C3CBC}" destId="{28B08D76-B657-45EE-9108-F342061B15B7}" srcOrd="6"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08203230-7374-4C63-9071-652235A2927A}" type="doc">
      <dgm:prSet loTypeId="urn:microsoft.com/office/officeart/2005/8/layout/venn3" loCatId="relationship" qsTypeId="urn:microsoft.com/office/officeart/2005/8/quickstyle/simple1" qsCatId="simple" csTypeId="urn:microsoft.com/office/officeart/2005/8/colors/accent0_1" csCatId="mainScheme" phldr="1"/>
      <dgm:spPr/>
      <dgm:t>
        <a:bodyPr/>
        <a:lstStyle/>
        <a:p>
          <a:endParaRPr lang="es-ES"/>
        </a:p>
      </dgm:t>
    </dgm:pt>
    <dgm:pt modelId="{47009C81-CD98-4F49-BEF2-1E1F453D30DC}">
      <dgm:prSet phldrT="[Texto]"/>
      <dgm:spPr/>
      <dgm:t>
        <a:bodyPr/>
        <a:lstStyle/>
        <a:p>
          <a:pPr>
            <a:buSzPts val="1000"/>
            <a:buFont typeface="Symbol" panose="05050102010706020507" pitchFamily="18" charset="2"/>
            <a:buChar char=""/>
          </a:pPr>
          <a:r>
            <a:rPr lang="es-ES" b="1"/>
            <a:t>Automatización:</a:t>
          </a:r>
          <a:endParaRPr lang="es-ES"/>
        </a:p>
      </dgm:t>
    </dgm:pt>
    <dgm:pt modelId="{227C6A47-E060-4EA8-A5A7-3C95D6BE0028}" type="parTrans" cxnId="{BBCF132E-9143-43F2-8918-A4B8F875B552}">
      <dgm:prSet/>
      <dgm:spPr/>
      <dgm:t>
        <a:bodyPr/>
        <a:lstStyle/>
        <a:p>
          <a:endParaRPr lang="es-ES"/>
        </a:p>
      </dgm:t>
    </dgm:pt>
    <dgm:pt modelId="{8862DEE3-320D-4DA6-BE2C-FE3C86844E9D}" type="sibTrans" cxnId="{BBCF132E-9143-43F2-8918-A4B8F875B552}">
      <dgm:prSet/>
      <dgm:spPr/>
      <dgm:t>
        <a:bodyPr/>
        <a:lstStyle/>
        <a:p>
          <a:endParaRPr lang="es-ES"/>
        </a:p>
      </dgm:t>
    </dgm:pt>
    <dgm:pt modelId="{850B0A8F-945F-4D00-8B13-62E0ABCA98D6}">
      <dgm:prSet/>
      <dgm:spPr/>
      <dgm:t>
        <a:bodyPr/>
        <a:lstStyle/>
        <a:p>
          <a:pPr>
            <a:buSzPts val="1000"/>
            <a:buFont typeface="Courier New" panose="02070309020205020404" pitchFamily="49" charset="0"/>
            <a:buChar char="o"/>
          </a:pPr>
          <a:r>
            <a:rPr lang="es-ES"/>
            <a:t>El código generado automáticamente por las herramientas de diseño se encarga de crear y organizar los componentes de la interfaz gráfica, estableciendo propiedades como el tamaño, posición, y eventos asociados.</a:t>
          </a:r>
        </a:p>
      </dgm:t>
    </dgm:pt>
    <dgm:pt modelId="{21A9F18B-11C1-4DFE-A3D6-AF93EE64277A}" type="parTrans" cxnId="{3EA7941C-957E-4582-9B8F-0FE330A4EB7C}">
      <dgm:prSet/>
      <dgm:spPr/>
      <dgm:t>
        <a:bodyPr/>
        <a:lstStyle/>
        <a:p>
          <a:endParaRPr lang="es-ES"/>
        </a:p>
      </dgm:t>
    </dgm:pt>
    <dgm:pt modelId="{C305DD9F-AE4F-4E9D-9D04-332D91BF91E3}" type="sibTrans" cxnId="{3EA7941C-957E-4582-9B8F-0FE330A4EB7C}">
      <dgm:prSet/>
      <dgm:spPr/>
      <dgm:t>
        <a:bodyPr/>
        <a:lstStyle/>
        <a:p>
          <a:endParaRPr lang="es-ES"/>
        </a:p>
      </dgm:t>
    </dgm:pt>
    <dgm:pt modelId="{BDECEF88-A2C5-46D1-BB02-F93E6DCE3291}">
      <dgm:prSet/>
      <dgm:spPr/>
      <dgm:t>
        <a:bodyPr/>
        <a:lstStyle/>
        <a:p>
          <a:pPr>
            <a:buSzPts val="1000"/>
            <a:buFont typeface="Symbol" panose="05050102010706020507" pitchFamily="18" charset="2"/>
            <a:buChar char=""/>
          </a:pPr>
          <a:r>
            <a:rPr lang="es-ES" b="1"/>
            <a:t>Limitaciones:</a:t>
          </a:r>
          <a:endParaRPr lang="es-ES"/>
        </a:p>
      </dgm:t>
    </dgm:pt>
    <dgm:pt modelId="{D08F6757-B944-41D7-853A-EB5506E7308C}" type="parTrans" cxnId="{4F239084-4598-45F0-99F7-291F5B6293D4}">
      <dgm:prSet/>
      <dgm:spPr/>
      <dgm:t>
        <a:bodyPr/>
        <a:lstStyle/>
        <a:p>
          <a:endParaRPr lang="es-ES"/>
        </a:p>
      </dgm:t>
    </dgm:pt>
    <dgm:pt modelId="{82D02FC0-2B17-4BD2-B6DD-F8959D03620B}" type="sibTrans" cxnId="{4F239084-4598-45F0-99F7-291F5B6293D4}">
      <dgm:prSet/>
      <dgm:spPr/>
      <dgm:t>
        <a:bodyPr/>
        <a:lstStyle/>
        <a:p>
          <a:endParaRPr lang="es-ES"/>
        </a:p>
      </dgm:t>
    </dgm:pt>
    <dgm:pt modelId="{A061655C-EEC2-4095-87F0-D1F2EECF1E34}">
      <dgm:prSet/>
      <dgm:spPr/>
      <dgm:t>
        <a:bodyPr/>
        <a:lstStyle/>
        <a:p>
          <a:pPr>
            <a:buSzPts val="1000"/>
            <a:buFont typeface="Courier New" panose="02070309020205020404" pitchFamily="49" charset="0"/>
            <a:buChar char="o"/>
          </a:pPr>
          <a:r>
            <a:rPr lang="es-ES"/>
            <a:t>Aunque facilita el diseño inicial, el código generado puede ser menos optimizado y menos legible que el código escrito manualmente.</a:t>
          </a:r>
        </a:p>
      </dgm:t>
    </dgm:pt>
    <dgm:pt modelId="{BFD3F52D-42DA-4293-A4C3-26816054E889}" type="parTrans" cxnId="{02329B82-B603-4700-AD45-E92CFBCF2458}">
      <dgm:prSet/>
      <dgm:spPr/>
      <dgm:t>
        <a:bodyPr/>
        <a:lstStyle/>
        <a:p>
          <a:endParaRPr lang="es-ES"/>
        </a:p>
      </dgm:t>
    </dgm:pt>
    <dgm:pt modelId="{55FB48AC-E329-4861-8D19-816A1030C881}" type="sibTrans" cxnId="{02329B82-B603-4700-AD45-E92CFBCF2458}">
      <dgm:prSet/>
      <dgm:spPr/>
      <dgm:t>
        <a:bodyPr/>
        <a:lstStyle/>
        <a:p>
          <a:endParaRPr lang="es-ES"/>
        </a:p>
      </dgm:t>
    </dgm:pt>
    <dgm:pt modelId="{884AE02B-DD46-45C8-AFA0-9B0A3112A11D}">
      <dgm:prSet/>
      <dgm:spPr/>
      <dgm:t>
        <a:bodyPr/>
        <a:lstStyle/>
        <a:p>
          <a:pPr>
            <a:buSzPts val="1000"/>
            <a:buFont typeface="Courier New" panose="02070309020205020404" pitchFamily="49" charset="0"/>
            <a:buChar char="o"/>
          </a:pPr>
          <a:r>
            <a:rPr lang="es-ES"/>
            <a:t>Algunas herramientas generan código que puede ser difícil de modificar sin romper la sincronización con la interfaz visual de la herramienta.</a:t>
          </a:r>
        </a:p>
      </dgm:t>
    </dgm:pt>
    <dgm:pt modelId="{D16B934D-C2DC-4C9D-B228-97CB67791848}" type="parTrans" cxnId="{108F6DD5-E6FC-423B-A29F-460A3C9EE356}">
      <dgm:prSet/>
      <dgm:spPr/>
      <dgm:t>
        <a:bodyPr/>
        <a:lstStyle/>
        <a:p>
          <a:endParaRPr lang="es-ES"/>
        </a:p>
      </dgm:t>
    </dgm:pt>
    <dgm:pt modelId="{01A623A6-A786-4603-AA7F-23B7AD1F1719}" type="sibTrans" cxnId="{108F6DD5-E6FC-423B-A29F-460A3C9EE356}">
      <dgm:prSet/>
      <dgm:spPr/>
      <dgm:t>
        <a:bodyPr/>
        <a:lstStyle/>
        <a:p>
          <a:endParaRPr lang="es-ES"/>
        </a:p>
      </dgm:t>
    </dgm:pt>
    <dgm:pt modelId="{376897EE-FBF7-4D1E-8286-9BAC20A763B6}">
      <dgm:prSet/>
      <dgm:spPr/>
      <dgm:t>
        <a:bodyPr/>
        <a:lstStyle/>
        <a:p>
          <a:pPr>
            <a:buSzPts val="1000"/>
            <a:buFont typeface="Symbol" panose="05050102010706020507" pitchFamily="18" charset="2"/>
            <a:buChar char=""/>
          </a:pPr>
          <a:r>
            <a:rPr lang="es-ES" b="1"/>
            <a:t>Separación de Código:</a:t>
          </a:r>
          <a:endParaRPr lang="es-ES"/>
        </a:p>
      </dgm:t>
    </dgm:pt>
    <dgm:pt modelId="{03C33210-3445-49E2-B80D-768CB5C18787}" type="parTrans" cxnId="{00594737-5656-4982-9E02-25A29E92CA50}">
      <dgm:prSet/>
      <dgm:spPr/>
      <dgm:t>
        <a:bodyPr/>
        <a:lstStyle/>
        <a:p>
          <a:endParaRPr lang="es-ES"/>
        </a:p>
      </dgm:t>
    </dgm:pt>
    <dgm:pt modelId="{F464E286-0E48-4066-9C26-A2756DEB0267}" type="sibTrans" cxnId="{00594737-5656-4982-9E02-25A29E92CA50}">
      <dgm:prSet/>
      <dgm:spPr/>
      <dgm:t>
        <a:bodyPr/>
        <a:lstStyle/>
        <a:p>
          <a:endParaRPr lang="es-ES"/>
        </a:p>
      </dgm:t>
    </dgm:pt>
    <dgm:pt modelId="{DDB5CC9F-49F7-43B9-A7D2-A7CE21603C9B}">
      <dgm:prSet/>
      <dgm:spPr/>
      <dgm:t>
        <a:bodyPr/>
        <a:lstStyle/>
        <a:p>
          <a:pPr>
            <a:buSzPts val="1000"/>
            <a:buFont typeface="Courier New" panose="02070309020205020404" pitchFamily="49" charset="0"/>
            <a:buChar char="o"/>
          </a:pPr>
          <a:r>
            <a:rPr lang="es-ES"/>
            <a:t>En muchos casos, las herramientas de diseño separan el código de la interfaz en métodos o clases específicas, mientras que la lógica de negocio y el manejo de eventos se espera que se implementen en otras partes del código.</a:t>
          </a:r>
        </a:p>
      </dgm:t>
    </dgm:pt>
    <dgm:pt modelId="{2B264B9E-B277-4795-9B3B-E16C51146A5E}" type="parTrans" cxnId="{3C1B8424-AAA4-4505-85AD-985AD385D759}">
      <dgm:prSet/>
      <dgm:spPr/>
      <dgm:t>
        <a:bodyPr/>
        <a:lstStyle/>
        <a:p>
          <a:endParaRPr lang="es-ES"/>
        </a:p>
      </dgm:t>
    </dgm:pt>
    <dgm:pt modelId="{ED9AED6C-C41A-4ACD-A0EF-96E996077C3C}" type="sibTrans" cxnId="{3C1B8424-AAA4-4505-85AD-985AD385D759}">
      <dgm:prSet/>
      <dgm:spPr/>
      <dgm:t>
        <a:bodyPr/>
        <a:lstStyle/>
        <a:p>
          <a:endParaRPr lang="es-ES"/>
        </a:p>
      </dgm:t>
    </dgm:pt>
    <dgm:pt modelId="{B94282F5-9211-40BE-95B0-1D37A71A446C}" type="pres">
      <dgm:prSet presAssocID="{08203230-7374-4C63-9071-652235A2927A}" presName="Name0" presStyleCnt="0">
        <dgm:presLayoutVars>
          <dgm:dir/>
          <dgm:resizeHandles val="exact"/>
        </dgm:presLayoutVars>
      </dgm:prSet>
      <dgm:spPr/>
    </dgm:pt>
    <dgm:pt modelId="{681DBCAF-E468-49C1-903C-A0046E355EF2}" type="pres">
      <dgm:prSet presAssocID="{47009C81-CD98-4F49-BEF2-1E1F453D30DC}" presName="Name5" presStyleLbl="vennNode1" presStyleIdx="0" presStyleCnt="3">
        <dgm:presLayoutVars>
          <dgm:bulletEnabled val="1"/>
        </dgm:presLayoutVars>
      </dgm:prSet>
      <dgm:spPr/>
    </dgm:pt>
    <dgm:pt modelId="{AF1BC7EA-6A02-4421-8064-7D9DC83A1559}" type="pres">
      <dgm:prSet presAssocID="{8862DEE3-320D-4DA6-BE2C-FE3C86844E9D}" presName="space" presStyleCnt="0"/>
      <dgm:spPr/>
    </dgm:pt>
    <dgm:pt modelId="{52CA5366-EBF7-4581-85B4-F7B7E7834ABB}" type="pres">
      <dgm:prSet presAssocID="{BDECEF88-A2C5-46D1-BB02-F93E6DCE3291}" presName="Name5" presStyleLbl="vennNode1" presStyleIdx="1" presStyleCnt="3">
        <dgm:presLayoutVars>
          <dgm:bulletEnabled val="1"/>
        </dgm:presLayoutVars>
      </dgm:prSet>
      <dgm:spPr/>
    </dgm:pt>
    <dgm:pt modelId="{750B15FB-B363-4DFA-88F1-7239CD27AF27}" type="pres">
      <dgm:prSet presAssocID="{82D02FC0-2B17-4BD2-B6DD-F8959D03620B}" presName="space" presStyleCnt="0"/>
      <dgm:spPr/>
    </dgm:pt>
    <dgm:pt modelId="{79328908-B774-47B4-81E4-FB2EF10E794C}" type="pres">
      <dgm:prSet presAssocID="{376897EE-FBF7-4D1E-8286-9BAC20A763B6}" presName="Name5" presStyleLbl="vennNode1" presStyleIdx="2" presStyleCnt="3">
        <dgm:presLayoutVars>
          <dgm:bulletEnabled val="1"/>
        </dgm:presLayoutVars>
      </dgm:prSet>
      <dgm:spPr/>
    </dgm:pt>
  </dgm:ptLst>
  <dgm:cxnLst>
    <dgm:cxn modelId="{2D09C814-10D2-4A65-86F8-F7760D78C0B7}" type="presOf" srcId="{DDB5CC9F-49F7-43B9-A7D2-A7CE21603C9B}" destId="{79328908-B774-47B4-81E4-FB2EF10E794C}" srcOrd="0" destOrd="1" presId="urn:microsoft.com/office/officeart/2005/8/layout/venn3"/>
    <dgm:cxn modelId="{063BAE16-A995-4528-9D7B-F083F31A2CAE}" type="presOf" srcId="{376897EE-FBF7-4D1E-8286-9BAC20A763B6}" destId="{79328908-B774-47B4-81E4-FB2EF10E794C}" srcOrd="0" destOrd="0" presId="urn:microsoft.com/office/officeart/2005/8/layout/venn3"/>
    <dgm:cxn modelId="{3EA7941C-957E-4582-9B8F-0FE330A4EB7C}" srcId="{47009C81-CD98-4F49-BEF2-1E1F453D30DC}" destId="{850B0A8F-945F-4D00-8B13-62E0ABCA98D6}" srcOrd="0" destOrd="0" parTransId="{21A9F18B-11C1-4DFE-A3D6-AF93EE64277A}" sibTransId="{C305DD9F-AE4F-4E9D-9D04-332D91BF91E3}"/>
    <dgm:cxn modelId="{3C1B8424-AAA4-4505-85AD-985AD385D759}" srcId="{376897EE-FBF7-4D1E-8286-9BAC20A763B6}" destId="{DDB5CC9F-49F7-43B9-A7D2-A7CE21603C9B}" srcOrd="0" destOrd="0" parTransId="{2B264B9E-B277-4795-9B3B-E16C51146A5E}" sibTransId="{ED9AED6C-C41A-4ACD-A0EF-96E996077C3C}"/>
    <dgm:cxn modelId="{BBCF132E-9143-43F2-8918-A4B8F875B552}" srcId="{08203230-7374-4C63-9071-652235A2927A}" destId="{47009C81-CD98-4F49-BEF2-1E1F453D30DC}" srcOrd="0" destOrd="0" parTransId="{227C6A47-E060-4EA8-A5A7-3C95D6BE0028}" sibTransId="{8862DEE3-320D-4DA6-BE2C-FE3C86844E9D}"/>
    <dgm:cxn modelId="{7354C136-35AB-4723-A1BE-5423E6CD1108}" type="presOf" srcId="{08203230-7374-4C63-9071-652235A2927A}" destId="{B94282F5-9211-40BE-95B0-1D37A71A446C}" srcOrd="0" destOrd="0" presId="urn:microsoft.com/office/officeart/2005/8/layout/venn3"/>
    <dgm:cxn modelId="{00594737-5656-4982-9E02-25A29E92CA50}" srcId="{08203230-7374-4C63-9071-652235A2927A}" destId="{376897EE-FBF7-4D1E-8286-9BAC20A763B6}" srcOrd="2" destOrd="0" parTransId="{03C33210-3445-49E2-B80D-768CB5C18787}" sibTransId="{F464E286-0E48-4066-9C26-A2756DEB0267}"/>
    <dgm:cxn modelId="{135F4E79-8725-4FE4-92E2-15A7EEE28C76}" type="presOf" srcId="{BDECEF88-A2C5-46D1-BB02-F93E6DCE3291}" destId="{52CA5366-EBF7-4581-85B4-F7B7E7834ABB}" srcOrd="0" destOrd="0" presId="urn:microsoft.com/office/officeart/2005/8/layout/venn3"/>
    <dgm:cxn modelId="{02329B82-B603-4700-AD45-E92CFBCF2458}" srcId="{BDECEF88-A2C5-46D1-BB02-F93E6DCE3291}" destId="{A061655C-EEC2-4095-87F0-D1F2EECF1E34}" srcOrd="0" destOrd="0" parTransId="{BFD3F52D-42DA-4293-A4C3-26816054E889}" sibTransId="{55FB48AC-E329-4861-8D19-816A1030C881}"/>
    <dgm:cxn modelId="{4F239084-4598-45F0-99F7-291F5B6293D4}" srcId="{08203230-7374-4C63-9071-652235A2927A}" destId="{BDECEF88-A2C5-46D1-BB02-F93E6DCE3291}" srcOrd="1" destOrd="0" parTransId="{D08F6757-B944-41D7-853A-EB5506E7308C}" sibTransId="{82D02FC0-2B17-4BD2-B6DD-F8959D03620B}"/>
    <dgm:cxn modelId="{75C418A1-EB5E-4D6E-BA38-32FC0E7BB091}" type="presOf" srcId="{850B0A8F-945F-4D00-8B13-62E0ABCA98D6}" destId="{681DBCAF-E468-49C1-903C-A0046E355EF2}" srcOrd="0" destOrd="1" presId="urn:microsoft.com/office/officeart/2005/8/layout/venn3"/>
    <dgm:cxn modelId="{95BD6AB1-6584-4756-8913-492E62C9CEE4}" type="presOf" srcId="{47009C81-CD98-4F49-BEF2-1E1F453D30DC}" destId="{681DBCAF-E468-49C1-903C-A0046E355EF2}" srcOrd="0" destOrd="0" presId="urn:microsoft.com/office/officeart/2005/8/layout/venn3"/>
    <dgm:cxn modelId="{905FDDCF-1E35-406C-AACB-EB26E412DE31}" type="presOf" srcId="{884AE02B-DD46-45C8-AFA0-9B0A3112A11D}" destId="{52CA5366-EBF7-4581-85B4-F7B7E7834ABB}" srcOrd="0" destOrd="2" presId="urn:microsoft.com/office/officeart/2005/8/layout/venn3"/>
    <dgm:cxn modelId="{108F6DD5-E6FC-423B-A29F-460A3C9EE356}" srcId="{BDECEF88-A2C5-46D1-BB02-F93E6DCE3291}" destId="{884AE02B-DD46-45C8-AFA0-9B0A3112A11D}" srcOrd="1" destOrd="0" parTransId="{D16B934D-C2DC-4C9D-B228-97CB67791848}" sibTransId="{01A623A6-A786-4603-AA7F-23B7AD1F1719}"/>
    <dgm:cxn modelId="{8A41D0FB-E200-440F-8631-29076C6FC449}" type="presOf" srcId="{A061655C-EEC2-4095-87F0-D1F2EECF1E34}" destId="{52CA5366-EBF7-4581-85B4-F7B7E7834ABB}" srcOrd="0" destOrd="1" presId="urn:microsoft.com/office/officeart/2005/8/layout/venn3"/>
    <dgm:cxn modelId="{562B5D46-3EE6-46F3-BED1-0A36BD06067F}" type="presParOf" srcId="{B94282F5-9211-40BE-95B0-1D37A71A446C}" destId="{681DBCAF-E468-49C1-903C-A0046E355EF2}" srcOrd="0" destOrd="0" presId="urn:microsoft.com/office/officeart/2005/8/layout/venn3"/>
    <dgm:cxn modelId="{4055CBB5-38B1-4AEB-8E39-7F782DC2C5C3}" type="presParOf" srcId="{B94282F5-9211-40BE-95B0-1D37A71A446C}" destId="{AF1BC7EA-6A02-4421-8064-7D9DC83A1559}" srcOrd="1" destOrd="0" presId="urn:microsoft.com/office/officeart/2005/8/layout/venn3"/>
    <dgm:cxn modelId="{8D9F75B9-8740-418F-8560-D248E0DA583D}" type="presParOf" srcId="{B94282F5-9211-40BE-95B0-1D37A71A446C}" destId="{52CA5366-EBF7-4581-85B4-F7B7E7834ABB}" srcOrd="2" destOrd="0" presId="urn:microsoft.com/office/officeart/2005/8/layout/venn3"/>
    <dgm:cxn modelId="{CA812F34-1BEA-4CB5-BCC6-B497355AE6AB}" type="presParOf" srcId="{B94282F5-9211-40BE-95B0-1D37A71A446C}" destId="{750B15FB-B363-4DFA-88F1-7239CD27AF27}" srcOrd="3" destOrd="0" presId="urn:microsoft.com/office/officeart/2005/8/layout/venn3"/>
    <dgm:cxn modelId="{AB7CF89E-F8B3-41FC-80A8-7464F4074F93}" type="presParOf" srcId="{B94282F5-9211-40BE-95B0-1D37A71A446C}" destId="{79328908-B774-47B4-81E4-FB2EF10E794C}" srcOrd="4" destOrd="0" presId="urn:microsoft.com/office/officeart/2005/8/layout/venn3"/>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B6D10EA6-9CD1-4B05-B8AF-5BAAFE34E121}" type="doc">
      <dgm:prSet loTypeId="urn:microsoft.com/office/officeart/2005/8/layout/process4" loCatId="process" qsTypeId="urn:microsoft.com/office/officeart/2005/8/quickstyle/simple1" qsCatId="simple" csTypeId="urn:microsoft.com/office/officeart/2005/8/colors/accent1_1" csCatId="accent1" phldr="1"/>
      <dgm:spPr/>
      <dgm:t>
        <a:bodyPr/>
        <a:lstStyle/>
        <a:p>
          <a:endParaRPr lang="es-ES"/>
        </a:p>
      </dgm:t>
    </dgm:pt>
    <dgm:pt modelId="{3B9460D0-753A-48F5-BF67-BD931A9EC74B}">
      <dgm:prSet phldrT="[Texto]"/>
      <dgm:spPr/>
      <dgm:t>
        <a:bodyPr/>
        <a:lstStyle/>
        <a:p>
          <a:pPr>
            <a:buSzPts val="1000"/>
            <a:buFont typeface="Courier New" panose="02070309020205020404" pitchFamily="49" charset="0"/>
            <a:buChar char="o"/>
          </a:pPr>
          <a:r>
            <a:rPr lang="es-ES" b="1"/>
            <a:t>ActionEvent: </a:t>
          </a:r>
          <a:r>
            <a:rPr lang="es-ES"/>
            <a:t>Ocurre cuando se realiza una acción, como cuando se hace clic en un botón.</a:t>
          </a:r>
        </a:p>
      </dgm:t>
    </dgm:pt>
    <dgm:pt modelId="{4AA2D9C3-0B77-4E69-9667-7F104E51F221}" type="parTrans" cxnId="{1D99B0E5-F61A-4575-B1A4-1078DB6EFDF8}">
      <dgm:prSet/>
      <dgm:spPr/>
      <dgm:t>
        <a:bodyPr/>
        <a:lstStyle/>
        <a:p>
          <a:endParaRPr lang="es-ES"/>
        </a:p>
      </dgm:t>
    </dgm:pt>
    <dgm:pt modelId="{0B4441F0-4941-4D91-A06A-D9880349F801}" type="sibTrans" cxnId="{1D99B0E5-F61A-4575-B1A4-1078DB6EFDF8}">
      <dgm:prSet/>
      <dgm:spPr/>
      <dgm:t>
        <a:bodyPr/>
        <a:lstStyle/>
        <a:p>
          <a:endParaRPr lang="es-ES"/>
        </a:p>
      </dgm:t>
    </dgm:pt>
    <dgm:pt modelId="{DC56FA55-8A71-445E-895D-637BC01DBD1C}">
      <dgm:prSet/>
      <dgm:spPr/>
      <dgm:t>
        <a:bodyPr/>
        <a:lstStyle/>
        <a:p>
          <a:pPr>
            <a:buSzPts val="1000"/>
            <a:buFont typeface="Courier New" panose="02070309020205020404" pitchFamily="49" charset="0"/>
            <a:buChar char="o"/>
          </a:pPr>
          <a:r>
            <a:rPr lang="es-ES" b="1"/>
            <a:t>MouseEvent: </a:t>
          </a:r>
          <a:r>
            <a:rPr lang="es-ES"/>
            <a:t>Se genera cuando se realizan acciones con el ratón, como clics, movimientos o desplazamientos.</a:t>
          </a:r>
        </a:p>
      </dgm:t>
    </dgm:pt>
    <dgm:pt modelId="{BDB7B582-FDE1-4DD6-8DD7-7A8E94260921}" type="parTrans" cxnId="{ED755DC6-7663-4D1D-A555-FCE1F4DCE369}">
      <dgm:prSet/>
      <dgm:spPr/>
      <dgm:t>
        <a:bodyPr/>
        <a:lstStyle/>
        <a:p>
          <a:endParaRPr lang="es-ES"/>
        </a:p>
      </dgm:t>
    </dgm:pt>
    <dgm:pt modelId="{290FAC39-FA52-45B5-A482-B4990C486DD5}" type="sibTrans" cxnId="{ED755DC6-7663-4D1D-A555-FCE1F4DCE369}">
      <dgm:prSet/>
      <dgm:spPr/>
      <dgm:t>
        <a:bodyPr/>
        <a:lstStyle/>
        <a:p>
          <a:endParaRPr lang="es-ES"/>
        </a:p>
      </dgm:t>
    </dgm:pt>
    <dgm:pt modelId="{9198D618-7F51-4574-A69B-1EB8C6E91F77}">
      <dgm:prSet/>
      <dgm:spPr/>
      <dgm:t>
        <a:bodyPr/>
        <a:lstStyle/>
        <a:p>
          <a:pPr>
            <a:buSzPts val="1000"/>
            <a:buFont typeface="Courier New" panose="02070309020205020404" pitchFamily="49" charset="0"/>
            <a:buChar char="o"/>
          </a:pPr>
          <a:r>
            <a:rPr lang="es-ES" b="1"/>
            <a:t>KeyEvent: </a:t>
          </a:r>
          <a:r>
            <a:rPr lang="es-ES"/>
            <a:t>Ocurre cuando se presiona o suelta una tecla.</a:t>
          </a:r>
        </a:p>
      </dgm:t>
    </dgm:pt>
    <dgm:pt modelId="{8750B3F2-BB7A-4568-AD06-FCD2194D6F2C}" type="parTrans" cxnId="{FAD2C9CE-DBD5-4FF0-8124-D49CEF475EC2}">
      <dgm:prSet/>
      <dgm:spPr/>
      <dgm:t>
        <a:bodyPr/>
        <a:lstStyle/>
        <a:p>
          <a:endParaRPr lang="es-ES"/>
        </a:p>
      </dgm:t>
    </dgm:pt>
    <dgm:pt modelId="{3B841290-DE31-47AC-AD3A-3BDDAFE5B121}" type="sibTrans" cxnId="{FAD2C9CE-DBD5-4FF0-8124-D49CEF475EC2}">
      <dgm:prSet/>
      <dgm:spPr/>
      <dgm:t>
        <a:bodyPr/>
        <a:lstStyle/>
        <a:p>
          <a:endParaRPr lang="es-ES"/>
        </a:p>
      </dgm:t>
    </dgm:pt>
    <dgm:pt modelId="{D432204B-F9F4-4B11-86E1-FFA05586AD19}">
      <dgm:prSet/>
      <dgm:spPr/>
      <dgm:t>
        <a:bodyPr/>
        <a:lstStyle/>
        <a:p>
          <a:pPr>
            <a:buSzPts val="1000"/>
            <a:buFont typeface="Courier New" panose="02070309020205020404" pitchFamily="49" charset="0"/>
            <a:buChar char="o"/>
          </a:pPr>
          <a:r>
            <a:rPr lang="es-ES" b="1"/>
            <a:t>WindowEvent: </a:t>
          </a:r>
          <a:r>
            <a:rPr lang="es-ES"/>
            <a:t>Relacionado con acciones de la ventana, como abrir, cerrar, minimizar o maximizar.</a:t>
          </a:r>
        </a:p>
      </dgm:t>
    </dgm:pt>
    <dgm:pt modelId="{936F3E4A-9F7A-4218-B50B-6E081250CC94}" type="parTrans" cxnId="{EA770789-5B67-4DC9-B00F-51946E0EE1A4}">
      <dgm:prSet/>
      <dgm:spPr/>
      <dgm:t>
        <a:bodyPr/>
        <a:lstStyle/>
        <a:p>
          <a:endParaRPr lang="es-ES"/>
        </a:p>
      </dgm:t>
    </dgm:pt>
    <dgm:pt modelId="{BE01FF47-1056-4198-8D61-FF0D115CE086}" type="sibTrans" cxnId="{EA770789-5B67-4DC9-B00F-51946E0EE1A4}">
      <dgm:prSet/>
      <dgm:spPr/>
      <dgm:t>
        <a:bodyPr/>
        <a:lstStyle/>
        <a:p>
          <a:endParaRPr lang="es-ES"/>
        </a:p>
      </dgm:t>
    </dgm:pt>
    <dgm:pt modelId="{2FB48D4D-DD6D-47D0-A433-D133BC9B288E}">
      <dgm:prSet/>
      <dgm:spPr/>
      <dgm:t>
        <a:bodyPr/>
        <a:lstStyle/>
        <a:p>
          <a:pPr>
            <a:buSzPts val="1000"/>
            <a:buFont typeface="Courier New" panose="02070309020205020404" pitchFamily="49" charset="0"/>
            <a:buChar char="o"/>
          </a:pPr>
          <a:r>
            <a:rPr lang="es-ES" b="1"/>
            <a:t>FocusEvent: </a:t>
          </a:r>
          <a:r>
            <a:rPr lang="es-ES"/>
            <a:t>Se produce cuando un componente gana o pierde el foco.</a:t>
          </a:r>
        </a:p>
      </dgm:t>
    </dgm:pt>
    <dgm:pt modelId="{AB088081-6609-4A36-9827-97F81525CB63}" type="parTrans" cxnId="{C3005299-9B33-45CD-A9F3-9FA6D0B3DC4C}">
      <dgm:prSet/>
      <dgm:spPr/>
      <dgm:t>
        <a:bodyPr/>
        <a:lstStyle/>
        <a:p>
          <a:endParaRPr lang="es-ES"/>
        </a:p>
      </dgm:t>
    </dgm:pt>
    <dgm:pt modelId="{8D7BB0A2-2C7E-4211-98E0-7F3AD9A1BFBD}" type="sibTrans" cxnId="{C3005299-9B33-45CD-A9F3-9FA6D0B3DC4C}">
      <dgm:prSet/>
      <dgm:spPr/>
      <dgm:t>
        <a:bodyPr/>
        <a:lstStyle/>
        <a:p>
          <a:endParaRPr lang="es-ES"/>
        </a:p>
      </dgm:t>
    </dgm:pt>
    <dgm:pt modelId="{4568C21B-460C-4F3F-B614-64C035ECC90A}">
      <dgm:prSet/>
      <dgm:spPr/>
      <dgm:t>
        <a:bodyPr/>
        <a:lstStyle/>
        <a:p>
          <a:pPr>
            <a:buSzPts val="1000"/>
            <a:buFont typeface="Courier New" panose="02070309020205020404" pitchFamily="49" charset="0"/>
            <a:buChar char="o"/>
          </a:pPr>
          <a:r>
            <a:rPr lang="es-ES" b="1"/>
            <a:t>ItemEvent: </a:t>
          </a:r>
          <a:r>
            <a:rPr lang="es-ES"/>
            <a:t>Se genera cuando se selecciona o deselecciona un elemento, como en un JCheckBox o JRadioButton.</a:t>
          </a:r>
        </a:p>
      </dgm:t>
    </dgm:pt>
    <dgm:pt modelId="{6A91E5F3-65E0-44D6-9CD1-814E6D77D7F9}" type="parTrans" cxnId="{5538707A-EE1A-4144-BAAB-989E3176E106}">
      <dgm:prSet/>
      <dgm:spPr/>
      <dgm:t>
        <a:bodyPr/>
        <a:lstStyle/>
        <a:p>
          <a:endParaRPr lang="es-ES"/>
        </a:p>
      </dgm:t>
    </dgm:pt>
    <dgm:pt modelId="{0F8E3741-E9E8-4614-B968-8DEF3302714B}" type="sibTrans" cxnId="{5538707A-EE1A-4144-BAAB-989E3176E106}">
      <dgm:prSet/>
      <dgm:spPr/>
      <dgm:t>
        <a:bodyPr/>
        <a:lstStyle/>
        <a:p>
          <a:endParaRPr lang="es-ES"/>
        </a:p>
      </dgm:t>
    </dgm:pt>
    <dgm:pt modelId="{2E145290-BCE7-4632-8DC3-BAD86B9FB96B}" type="pres">
      <dgm:prSet presAssocID="{B6D10EA6-9CD1-4B05-B8AF-5BAAFE34E121}" presName="Name0" presStyleCnt="0">
        <dgm:presLayoutVars>
          <dgm:dir/>
          <dgm:animLvl val="lvl"/>
          <dgm:resizeHandles val="exact"/>
        </dgm:presLayoutVars>
      </dgm:prSet>
      <dgm:spPr/>
    </dgm:pt>
    <dgm:pt modelId="{F861FA67-8A37-4E41-920B-77DF45145FB1}" type="pres">
      <dgm:prSet presAssocID="{4568C21B-460C-4F3F-B614-64C035ECC90A}" presName="boxAndChildren" presStyleCnt="0"/>
      <dgm:spPr/>
    </dgm:pt>
    <dgm:pt modelId="{9AF7FF1A-5784-4C2A-8960-D82BD7B12A78}" type="pres">
      <dgm:prSet presAssocID="{4568C21B-460C-4F3F-B614-64C035ECC90A}" presName="parentTextBox" presStyleLbl="node1" presStyleIdx="0" presStyleCnt="6"/>
      <dgm:spPr/>
    </dgm:pt>
    <dgm:pt modelId="{F6F0828A-284D-4EC0-92DE-53C1794B0261}" type="pres">
      <dgm:prSet presAssocID="{8D7BB0A2-2C7E-4211-98E0-7F3AD9A1BFBD}" presName="sp" presStyleCnt="0"/>
      <dgm:spPr/>
    </dgm:pt>
    <dgm:pt modelId="{35944DB9-2715-4689-922A-203E1FF71890}" type="pres">
      <dgm:prSet presAssocID="{2FB48D4D-DD6D-47D0-A433-D133BC9B288E}" presName="arrowAndChildren" presStyleCnt="0"/>
      <dgm:spPr/>
    </dgm:pt>
    <dgm:pt modelId="{E4DAF0AF-C695-4366-B84F-877FBBFBBAF7}" type="pres">
      <dgm:prSet presAssocID="{2FB48D4D-DD6D-47D0-A433-D133BC9B288E}" presName="parentTextArrow" presStyleLbl="node1" presStyleIdx="1" presStyleCnt="6"/>
      <dgm:spPr/>
    </dgm:pt>
    <dgm:pt modelId="{D0A6BE2B-6B08-4562-AD07-C92DF2A68D3E}" type="pres">
      <dgm:prSet presAssocID="{BE01FF47-1056-4198-8D61-FF0D115CE086}" presName="sp" presStyleCnt="0"/>
      <dgm:spPr/>
    </dgm:pt>
    <dgm:pt modelId="{41A93B5C-8D5A-4DBB-909D-FB8D8FD836C2}" type="pres">
      <dgm:prSet presAssocID="{D432204B-F9F4-4B11-86E1-FFA05586AD19}" presName="arrowAndChildren" presStyleCnt="0"/>
      <dgm:spPr/>
    </dgm:pt>
    <dgm:pt modelId="{AAB34DAA-D798-40E8-997D-D0E0E23B6AF1}" type="pres">
      <dgm:prSet presAssocID="{D432204B-F9F4-4B11-86E1-FFA05586AD19}" presName="parentTextArrow" presStyleLbl="node1" presStyleIdx="2" presStyleCnt="6"/>
      <dgm:spPr/>
    </dgm:pt>
    <dgm:pt modelId="{2A0C6243-A380-414C-9FA7-98896FB4E758}" type="pres">
      <dgm:prSet presAssocID="{3B841290-DE31-47AC-AD3A-3BDDAFE5B121}" presName="sp" presStyleCnt="0"/>
      <dgm:spPr/>
    </dgm:pt>
    <dgm:pt modelId="{5B28F855-84E3-4E22-B153-E63BB6FF2DD2}" type="pres">
      <dgm:prSet presAssocID="{9198D618-7F51-4574-A69B-1EB8C6E91F77}" presName="arrowAndChildren" presStyleCnt="0"/>
      <dgm:spPr/>
    </dgm:pt>
    <dgm:pt modelId="{B2DD279B-E621-4B5E-B0C6-AF4263203940}" type="pres">
      <dgm:prSet presAssocID="{9198D618-7F51-4574-A69B-1EB8C6E91F77}" presName="parentTextArrow" presStyleLbl="node1" presStyleIdx="3" presStyleCnt="6"/>
      <dgm:spPr/>
    </dgm:pt>
    <dgm:pt modelId="{D7519B8D-1DB4-472D-A00D-0E6858C636F7}" type="pres">
      <dgm:prSet presAssocID="{290FAC39-FA52-45B5-A482-B4990C486DD5}" presName="sp" presStyleCnt="0"/>
      <dgm:spPr/>
    </dgm:pt>
    <dgm:pt modelId="{3EA74076-DA07-4E15-83C8-ADD9B9B8BB22}" type="pres">
      <dgm:prSet presAssocID="{DC56FA55-8A71-445E-895D-637BC01DBD1C}" presName="arrowAndChildren" presStyleCnt="0"/>
      <dgm:spPr/>
    </dgm:pt>
    <dgm:pt modelId="{46476BE4-5B2D-40CD-9243-D7B7A678FA60}" type="pres">
      <dgm:prSet presAssocID="{DC56FA55-8A71-445E-895D-637BC01DBD1C}" presName="parentTextArrow" presStyleLbl="node1" presStyleIdx="4" presStyleCnt="6"/>
      <dgm:spPr/>
    </dgm:pt>
    <dgm:pt modelId="{F86BEC94-2BEF-4C7E-A456-C738CA00ECD3}" type="pres">
      <dgm:prSet presAssocID="{0B4441F0-4941-4D91-A06A-D9880349F801}" presName="sp" presStyleCnt="0"/>
      <dgm:spPr/>
    </dgm:pt>
    <dgm:pt modelId="{CFF4F52A-851F-47BF-9EF1-F74C453E917B}" type="pres">
      <dgm:prSet presAssocID="{3B9460D0-753A-48F5-BF67-BD931A9EC74B}" presName="arrowAndChildren" presStyleCnt="0"/>
      <dgm:spPr/>
    </dgm:pt>
    <dgm:pt modelId="{406AB433-425A-4FDF-A68A-43A09C00E2BC}" type="pres">
      <dgm:prSet presAssocID="{3B9460D0-753A-48F5-BF67-BD931A9EC74B}" presName="parentTextArrow" presStyleLbl="node1" presStyleIdx="5" presStyleCnt="6"/>
      <dgm:spPr/>
    </dgm:pt>
  </dgm:ptLst>
  <dgm:cxnLst>
    <dgm:cxn modelId="{34E79341-14FF-48BC-A899-B501A7979995}" type="presOf" srcId="{4568C21B-460C-4F3F-B614-64C035ECC90A}" destId="{9AF7FF1A-5784-4C2A-8960-D82BD7B12A78}" srcOrd="0" destOrd="0" presId="urn:microsoft.com/office/officeart/2005/8/layout/process4"/>
    <dgm:cxn modelId="{B803195A-A98F-4BEA-8384-71DA9BC155BE}" type="presOf" srcId="{D432204B-F9F4-4B11-86E1-FFA05586AD19}" destId="{AAB34DAA-D798-40E8-997D-D0E0E23B6AF1}" srcOrd="0" destOrd="0" presId="urn:microsoft.com/office/officeart/2005/8/layout/process4"/>
    <dgm:cxn modelId="{5538707A-EE1A-4144-BAAB-989E3176E106}" srcId="{B6D10EA6-9CD1-4B05-B8AF-5BAAFE34E121}" destId="{4568C21B-460C-4F3F-B614-64C035ECC90A}" srcOrd="5" destOrd="0" parTransId="{6A91E5F3-65E0-44D6-9CD1-814E6D77D7F9}" sibTransId="{0F8E3741-E9E8-4614-B968-8DEF3302714B}"/>
    <dgm:cxn modelId="{EA770789-5B67-4DC9-B00F-51946E0EE1A4}" srcId="{B6D10EA6-9CD1-4B05-B8AF-5BAAFE34E121}" destId="{D432204B-F9F4-4B11-86E1-FFA05586AD19}" srcOrd="3" destOrd="0" parTransId="{936F3E4A-9F7A-4218-B50B-6E081250CC94}" sibTransId="{BE01FF47-1056-4198-8D61-FF0D115CE086}"/>
    <dgm:cxn modelId="{94D85E8E-AA3C-443E-BB88-9266D633153B}" type="presOf" srcId="{9198D618-7F51-4574-A69B-1EB8C6E91F77}" destId="{B2DD279B-E621-4B5E-B0C6-AF4263203940}" srcOrd="0" destOrd="0" presId="urn:microsoft.com/office/officeart/2005/8/layout/process4"/>
    <dgm:cxn modelId="{C3005299-9B33-45CD-A9F3-9FA6D0B3DC4C}" srcId="{B6D10EA6-9CD1-4B05-B8AF-5BAAFE34E121}" destId="{2FB48D4D-DD6D-47D0-A433-D133BC9B288E}" srcOrd="4" destOrd="0" parTransId="{AB088081-6609-4A36-9827-97F81525CB63}" sibTransId="{8D7BB0A2-2C7E-4211-98E0-7F3AD9A1BFBD}"/>
    <dgm:cxn modelId="{A7CEDBBD-AE0A-44A9-8ADA-C56BD5758197}" type="presOf" srcId="{2FB48D4D-DD6D-47D0-A433-D133BC9B288E}" destId="{E4DAF0AF-C695-4366-B84F-877FBBFBBAF7}" srcOrd="0" destOrd="0" presId="urn:microsoft.com/office/officeart/2005/8/layout/process4"/>
    <dgm:cxn modelId="{62541DBE-FB08-4BDB-8348-B4B39B391DFB}" type="presOf" srcId="{DC56FA55-8A71-445E-895D-637BC01DBD1C}" destId="{46476BE4-5B2D-40CD-9243-D7B7A678FA60}" srcOrd="0" destOrd="0" presId="urn:microsoft.com/office/officeart/2005/8/layout/process4"/>
    <dgm:cxn modelId="{ED755DC6-7663-4D1D-A555-FCE1F4DCE369}" srcId="{B6D10EA6-9CD1-4B05-B8AF-5BAAFE34E121}" destId="{DC56FA55-8A71-445E-895D-637BC01DBD1C}" srcOrd="1" destOrd="0" parTransId="{BDB7B582-FDE1-4DD6-8DD7-7A8E94260921}" sibTransId="{290FAC39-FA52-45B5-A482-B4990C486DD5}"/>
    <dgm:cxn modelId="{FAD2C9CE-DBD5-4FF0-8124-D49CEF475EC2}" srcId="{B6D10EA6-9CD1-4B05-B8AF-5BAAFE34E121}" destId="{9198D618-7F51-4574-A69B-1EB8C6E91F77}" srcOrd="2" destOrd="0" parTransId="{8750B3F2-BB7A-4568-AD06-FCD2194D6F2C}" sibTransId="{3B841290-DE31-47AC-AD3A-3BDDAFE5B121}"/>
    <dgm:cxn modelId="{947544D3-5545-4B7F-BB12-EBD2BC9574A4}" type="presOf" srcId="{B6D10EA6-9CD1-4B05-B8AF-5BAAFE34E121}" destId="{2E145290-BCE7-4632-8DC3-BAD86B9FB96B}" srcOrd="0" destOrd="0" presId="urn:microsoft.com/office/officeart/2005/8/layout/process4"/>
    <dgm:cxn modelId="{1D99B0E5-F61A-4575-B1A4-1078DB6EFDF8}" srcId="{B6D10EA6-9CD1-4B05-B8AF-5BAAFE34E121}" destId="{3B9460D0-753A-48F5-BF67-BD931A9EC74B}" srcOrd="0" destOrd="0" parTransId="{4AA2D9C3-0B77-4E69-9667-7F104E51F221}" sibTransId="{0B4441F0-4941-4D91-A06A-D9880349F801}"/>
    <dgm:cxn modelId="{F1EA83F1-CF73-4686-B2A7-A8A7842A9BC6}" type="presOf" srcId="{3B9460D0-753A-48F5-BF67-BD931A9EC74B}" destId="{406AB433-425A-4FDF-A68A-43A09C00E2BC}" srcOrd="0" destOrd="0" presId="urn:microsoft.com/office/officeart/2005/8/layout/process4"/>
    <dgm:cxn modelId="{13C73756-B0B6-4093-88EE-B121A9324936}" type="presParOf" srcId="{2E145290-BCE7-4632-8DC3-BAD86B9FB96B}" destId="{F861FA67-8A37-4E41-920B-77DF45145FB1}" srcOrd="0" destOrd="0" presId="urn:microsoft.com/office/officeart/2005/8/layout/process4"/>
    <dgm:cxn modelId="{2E4AE186-2847-4B37-ACD0-81B62A5BD70A}" type="presParOf" srcId="{F861FA67-8A37-4E41-920B-77DF45145FB1}" destId="{9AF7FF1A-5784-4C2A-8960-D82BD7B12A78}" srcOrd="0" destOrd="0" presId="urn:microsoft.com/office/officeart/2005/8/layout/process4"/>
    <dgm:cxn modelId="{3EE29DAF-1DD1-4CB7-9942-5D32F1962DCD}" type="presParOf" srcId="{2E145290-BCE7-4632-8DC3-BAD86B9FB96B}" destId="{F6F0828A-284D-4EC0-92DE-53C1794B0261}" srcOrd="1" destOrd="0" presId="urn:microsoft.com/office/officeart/2005/8/layout/process4"/>
    <dgm:cxn modelId="{3344302E-D76F-40AE-B112-8D8F567192B9}" type="presParOf" srcId="{2E145290-BCE7-4632-8DC3-BAD86B9FB96B}" destId="{35944DB9-2715-4689-922A-203E1FF71890}" srcOrd="2" destOrd="0" presId="urn:microsoft.com/office/officeart/2005/8/layout/process4"/>
    <dgm:cxn modelId="{FD788E53-D983-478E-9A95-C8DEE3658717}" type="presParOf" srcId="{35944DB9-2715-4689-922A-203E1FF71890}" destId="{E4DAF0AF-C695-4366-B84F-877FBBFBBAF7}" srcOrd="0" destOrd="0" presId="urn:microsoft.com/office/officeart/2005/8/layout/process4"/>
    <dgm:cxn modelId="{27DF5EF4-B98D-430A-A5D8-A54EB19B66DA}" type="presParOf" srcId="{2E145290-BCE7-4632-8DC3-BAD86B9FB96B}" destId="{D0A6BE2B-6B08-4562-AD07-C92DF2A68D3E}" srcOrd="3" destOrd="0" presId="urn:microsoft.com/office/officeart/2005/8/layout/process4"/>
    <dgm:cxn modelId="{FB906A1F-039F-4BC5-90F9-48EDC55F9901}" type="presParOf" srcId="{2E145290-BCE7-4632-8DC3-BAD86B9FB96B}" destId="{41A93B5C-8D5A-4DBB-909D-FB8D8FD836C2}" srcOrd="4" destOrd="0" presId="urn:microsoft.com/office/officeart/2005/8/layout/process4"/>
    <dgm:cxn modelId="{BEC8B467-1874-44B4-8846-59FF5FEC68B6}" type="presParOf" srcId="{41A93B5C-8D5A-4DBB-909D-FB8D8FD836C2}" destId="{AAB34DAA-D798-40E8-997D-D0E0E23B6AF1}" srcOrd="0" destOrd="0" presId="urn:microsoft.com/office/officeart/2005/8/layout/process4"/>
    <dgm:cxn modelId="{8F628E19-4963-40BD-A0DA-09A856F4E15A}" type="presParOf" srcId="{2E145290-BCE7-4632-8DC3-BAD86B9FB96B}" destId="{2A0C6243-A380-414C-9FA7-98896FB4E758}" srcOrd="5" destOrd="0" presId="urn:microsoft.com/office/officeart/2005/8/layout/process4"/>
    <dgm:cxn modelId="{274ABADF-E3DB-49E0-ADD1-2C30EE02C5E3}" type="presParOf" srcId="{2E145290-BCE7-4632-8DC3-BAD86B9FB96B}" destId="{5B28F855-84E3-4E22-B153-E63BB6FF2DD2}" srcOrd="6" destOrd="0" presId="urn:microsoft.com/office/officeart/2005/8/layout/process4"/>
    <dgm:cxn modelId="{DB98B709-5147-4D44-BAA6-418BBC539516}" type="presParOf" srcId="{5B28F855-84E3-4E22-B153-E63BB6FF2DD2}" destId="{B2DD279B-E621-4B5E-B0C6-AF4263203940}" srcOrd="0" destOrd="0" presId="urn:microsoft.com/office/officeart/2005/8/layout/process4"/>
    <dgm:cxn modelId="{19325C3A-E1B8-448D-9998-4B3309E5B2CA}" type="presParOf" srcId="{2E145290-BCE7-4632-8DC3-BAD86B9FB96B}" destId="{D7519B8D-1DB4-472D-A00D-0E6858C636F7}" srcOrd="7" destOrd="0" presId="urn:microsoft.com/office/officeart/2005/8/layout/process4"/>
    <dgm:cxn modelId="{8313D949-0041-41A0-8E06-326D16BF6F11}" type="presParOf" srcId="{2E145290-BCE7-4632-8DC3-BAD86B9FB96B}" destId="{3EA74076-DA07-4E15-83C8-ADD9B9B8BB22}" srcOrd="8" destOrd="0" presId="urn:microsoft.com/office/officeart/2005/8/layout/process4"/>
    <dgm:cxn modelId="{156BA7DF-1AE5-44F1-A473-D3A065D7357F}" type="presParOf" srcId="{3EA74076-DA07-4E15-83C8-ADD9B9B8BB22}" destId="{46476BE4-5B2D-40CD-9243-D7B7A678FA60}" srcOrd="0" destOrd="0" presId="urn:microsoft.com/office/officeart/2005/8/layout/process4"/>
    <dgm:cxn modelId="{AB0785CB-A167-4F25-A697-950DF85B1570}" type="presParOf" srcId="{2E145290-BCE7-4632-8DC3-BAD86B9FB96B}" destId="{F86BEC94-2BEF-4C7E-A456-C738CA00ECD3}" srcOrd="9" destOrd="0" presId="urn:microsoft.com/office/officeart/2005/8/layout/process4"/>
    <dgm:cxn modelId="{65C41E04-3FB4-4F44-8C9D-71F559031E6B}" type="presParOf" srcId="{2E145290-BCE7-4632-8DC3-BAD86B9FB96B}" destId="{CFF4F52A-851F-47BF-9EF1-F74C453E917B}" srcOrd="10" destOrd="0" presId="urn:microsoft.com/office/officeart/2005/8/layout/process4"/>
    <dgm:cxn modelId="{EC27FEFA-B4D6-4A00-BEC7-DC5D6243F86F}" type="presParOf" srcId="{CFF4F52A-851F-47BF-9EF1-F74C453E917B}" destId="{406AB433-425A-4FDF-A68A-43A09C00E2BC}" srcOrd="0" destOrd="0" presId="urn:microsoft.com/office/officeart/2005/8/layout/process4"/>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F05298-71AD-47B9-92F6-7F0FDE3F77A8}">
      <dsp:nvSpPr>
        <dsp:cNvPr id="0" name=""/>
        <dsp:cNvSpPr/>
      </dsp:nvSpPr>
      <dsp:spPr>
        <a:xfrm>
          <a:off x="0" y="0"/>
          <a:ext cx="5809793"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2A1DDDB-48A9-4615-A49F-005FCFE2B3DC}">
      <dsp:nvSpPr>
        <dsp:cNvPr id="0" name=""/>
        <dsp:cNvSpPr/>
      </dsp:nvSpPr>
      <dsp:spPr>
        <a:xfrm>
          <a:off x="0" y="0"/>
          <a:ext cx="1161958" cy="1619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Características:</a:t>
          </a:r>
          <a:endParaRPr lang="es-ES" sz="1100" kern="1200"/>
        </a:p>
      </dsp:txBody>
      <dsp:txXfrm>
        <a:off x="0" y="0"/>
        <a:ext cx="1161958" cy="1619250"/>
      </dsp:txXfrm>
    </dsp:sp>
    <dsp:sp modelId="{3EB23117-AE89-46BE-A3B2-AE2D74B8685D}">
      <dsp:nvSpPr>
        <dsp:cNvPr id="0" name=""/>
        <dsp:cNvSpPr/>
      </dsp:nvSpPr>
      <dsp:spPr>
        <a:xfrm>
          <a:off x="1249105" y="19034"/>
          <a:ext cx="4560687" cy="3806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Los JButton son componentes que permiten al usuario activar una acción o evento al hacer clic en ellos.</a:t>
          </a:r>
        </a:p>
      </dsp:txBody>
      <dsp:txXfrm>
        <a:off x="1249105" y="19034"/>
        <a:ext cx="4560687" cy="380697"/>
      </dsp:txXfrm>
    </dsp:sp>
    <dsp:sp modelId="{422C1C6C-F309-4705-89C9-9BAD75D78DC1}">
      <dsp:nvSpPr>
        <dsp:cNvPr id="0" name=""/>
        <dsp:cNvSpPr/>
      </dsp:nvSpPr>
      <dsp:spPr>
        <a:xfrm>
          <a:off x="1161958" y="399732"/>
          <a:ext cx="4647834"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2733CE0-93CE-429E-80BD-354E2929BF4C}">
      <dsp:nvSpPr>
        <dsp:cNvPr id="0" name=""/>
        <dsp:cNvSpPr/>
      </dsp:nvSpPr>
      <dsp:spPr>
        <a:xfrm>
          <a:off x="1249105" y="418767"/>
          <a:ext cx="4560687" cy="3806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Pueden mostrar texto, íconos o una combinación de ambos.</a:t>
          </a:r>
        </a:p>
      </dsp:txBody>
      <dsp:txXfrm>
        <a:off x="1249105" y="418767"/>
        <a:ext cx="4560687" cy="380697"/>
      </dsp:txXfrm>
    </dsp:sp>
    <dsp:sp modelId="{D03A89AB-A317-4FDC-A917-760EFD474A92}">
      <dsp:nvSpPr>
        <dsp:cNvPr id="0" name=""/>
        <dsp:cNvSpPr/>
      </dsp:nvSpPr>
      <dsp:spPr>
        <a:xfrm>
          <a:off x="1161958" y="799465"/>
          <a:ext cx="4647834"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FB17DB4-552F-4B01-987D-79D2EE99CFE8}">
      <dsp:nvSpPr>
        <dsp:cNvPr id="0" name=""/>
        <dsp:cNvSpPr/>
      </dsp:nvSpPr>
      <dsp:spPr>
        <a:xfrm>
          <a:off x="1249105" y="818500"/>
          <a:ext cx="4560687" cy="3806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Soportan la personalización de aspectos visuales como el color, el tamaño, y la fuente.</a:t>
          </a:r>
        </a:p>
      </dsp:txBody>
      <dsp:txXfrm>
        <a:off x="1249105" y="818500"/>
        <a:ext cx="4560687" cy="380697"/>
      </dsp:txXfrm>
    </dsp:sp>
    <dsp:sp modelId="{F2FEF064-8D5A-491E-89D9-83195FF5BD56}">
      <dsp:nvSpPr>
        <dsp:cNvPr id="0" name=""/>
        <dsp:cNvSpPr/>
      </dsp:nvSpPr>
      <dsp:spPr>
        <a:xfrm>
          <a:off x="1161958" y="1199197"/>
          <a:ext cx="4647834"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E46F3E7-17F1-4717-8EE7-5F7BF5EC31F1}">
      <dsp:nvSpPr>
        <dsp:cNvPr id="0" name=""/>
        <dsp:cNvSpPr/>
      </dsp:nvSpPr>
      <dsp:spPr>
        <a:xfrm>
          <a:off x="1249105" y="1218232"/>
          <a:ext cx="4560687" cy="3806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Capacidad para añadir escuchadores de eventos (ActionListener) para manejar acciones específicas cuando el botón es presionado.</a:t>
          </a:r>
        </a:p>
      </dsp:txBody>
      <dsp:txXfrm>
        <a:off x="1249105" y="1218232"/>
        <a:ext cx="4560687" cy="380697"/>
      </dsp:txXfrm>
    </dsp:sp>
    <dsp:sp modelId="{E5125972-E5B1-4FB6-82DC-F85DB3FCE56D}">
      <dsp:nvSpPr>
        <dsp:cNvPr id="0" name=""/>
        <dsp:cNvSpPr/>
      </dsp:nvSpPr>
      <dsp:spPr>
        <a:xfrm>
          <a:off x="1161958" y="1598930"/>
          <a:ext cx="4647834"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11E336A-BDD4-41F2-A1CB-79BFB63A2AC3}">
      <dsp:nvSpPr>
        <dsp:cNvPr id="0" name=""/>
        <dsp:cNvSpPr/>
      </dsp:nvSpPr>
      <dsp:spPr>
        <a:xfrm>
          <a:off x="0" y="1619250"/>
          <a:ext cx="5809793"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E56790-DF3F-478D-A4E4-83289A82F19A}">
      <dsp:nvSpPr>
        <dsp:cNvPr id="0" name=""/>
        <dsp:cNvSpPr/>
      </dsp:nvSpPr>
      <dsp:spPr>
        <a:xfrm>
          <a:off x="0" y="1619250"/>
          <a:ext cx="1161958" cy="1619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ES" sz="1100" b="1" kern="1200"/>
            <a:t>Campo de Aplicación:</a:t>
          </a:r>
          <a:endParaRPr lang="es-ES" sz="1100" kern="1200"/>
        </a:p>
      </dsp:txBody>
      <dsp:txXfrm>
        <a:off x="0" y="1619250"/>
        <a:ext cx="1161958" cy="1619250"/>
      </dsp:txXfrm>
    </dsp:sp>
    <dsp:sp modelId="{5790BE1D-0963-4EF5-8CB3-9A50274D90FB}">
      <dsp:nvSpPr>
        <dsp:cNvPr id="0" name=""/>
        <dsp:cNvSpPr/>
      </dsp:nvSpPr>
      <dsp:spPr>
        <a:xfrm>
          <a:off x="1249105" y="1656884"/>
          <a:ext cx="4560687" cy="7526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Uso en formularios para enviar datos, navegar entre pantallas o activar funciones específicas.</a:t>
          </a:r>
        </a:p>
      </dsp:txBody>
      <dsp:txXfrm>
        <a:off x="1249105" y="1656884"/>
        <a:ext cx="4560687" cy="752698"/>
      </dsp:txXfrm>
    </dsp:sp>
    <dsp:sp modelId="{642D745A-3B5B-4EFF-97EF-77C2688F3434}">
      <dsp:nvSpPr>
        <dsp:cNvPr id="0" name=""/>
        <dsp:cNvSpPr/>
      </dsp:nvSpPr>
      <dsp:spPr>
        <a:xfrm>
          <a:off x="1161958" y="2409583"/>
          <a:ext cx="4647834"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E155C54-A21C-4711-8926-40577E9A4974}">
      <dsp:nvSpPr>
        <dsp:cNvPr id="0" name=""/>
        <dsp:cNvSpPr/>
      </dsp:nvSpPr>
      <dsp:spPr>
        <a:xfrm>
          <a:off x="1249105" y="2447218"/>
          <a:ext cx="4560687" cy="7526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En barras de herramientas para ejecutar acciones comunes como guardar, abrir, o cerrar archivos.</a:t>
          </a:r>
        </a:p>
      </dsp:txBody>
      <dsp:txXfrm>
        <a:off x="1249105" y="2447218"/>
        <a:ext cx="4560687" cy="752698"/>
      </dsp:txXfrm>
    </dsp:sp>
    <dsp:sp modelId="{CFFFE10C-45F7-4592-A14F-B80B05F53877}">
      <dsp:nvSpPr>
        <dsp:cNvPr id="0" name=""/>
        <dsp:cNvSpPr/>
      </dsp:nvSpPr>
      <dsp:spPr>
        <a:xfrm>
          <a:off x="1161958" y="3199916"/>
          <a:ext cx="4647834"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4F4FD9-BA94-4C52-9FBD-9004E945CAF2}">
      <dsp:nvSpPr>
        <dsp:cNvPr id="0" name=""/>
        <dsp:cNvSpPr/>
      </dsp:nvSpPr>
      <dsp:spPr>
        <a:xfrm>
          <a:off x="94784" y="399575"/>
          <a:ext cx="2896983" cy="34082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1DB0A5-0802-4071-B58D-A360257F99B4}">
      <dsp:nvSpPr>
        <dsp:cNvPr id="0" name=""/>
        <dsp:cNvSpPr/>
      </dsp:nvSpPr>
      <dsp:spPr>
        <a:xfrm>
          <a:off x="94784" y="527574"/>
          <a:ext cx="212822" cy="212822"/>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8918EC3-BCF2-407D-8272-533EBBFD4B33}">
      <dsp:nvSpPr>
        <dsp:cNvPr id="0" name=""/>
        <dsp:cNvSpPr/>
      </dsp:nvSpPr>
      <dsp:spPr>
        <a:xfrm>
          <a:off x="94784" y="0"/>
          <a:ext cx="2896983" cy="1868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17780" rIns="26670" bIns="17780" numCol="1" spcCol="1270" anchor="ctr"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b="1" kern="1200"/>
            <a:t>Características:</a:t>
          </a:r>
          <a:endParaRPr lang="es-ES" sz="1400" kern="1200"/>
        </a:p>
      </dsp:txBody>
      <dsp:txXfrm>
        <a:off x="94784" y="0"/>
        <a:ext cx="2896983" cy="186892"/>
      </dsp:txXfrm>
    </dsp:sp>
    <dsp:sp modelId="{FD13E5B3-06F8-4C89-9204-C2651F7903ED}">
      <dsp:nvSpPr>
        <dsp:cNvPr id="0" name=""/>
        <dsp:cNvSpPr/>
      </dsp:nvSpPr>
      <dsp:spPr>
        <a:xfrm>
          <a:off x="94784" y="1023657"/>
          <a:ext cx="212817" cy="21281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CBE73DE-8481-41CA-9BB9-BFCC93EAED9E}">
      <dsp:nvSpPr>
        <dsp:cNvPr id="0" name=""/>
        <dsp:cNvSpPr/>
      </dsp:nvSpPr>
      <dsp:spPr>
        <a:xfrm>
          <a:off x="297573" y="882027"/>
          <a:ext cx="2694194" cy="4960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s-ES" sz="800" kern="1200"/>
            <a:t>JTextField es un campo de entrada de una sola línea que permite al usuario introducir texto corto.</a:t>
          </a:r>
        </a:p>
      </dsp:txBody>
      <dsp:txXfrm>
        <a:off x="297573" y="882027"/>
        <a:ext cx="2694194" cy="496078"/>
      </dsp:txXfrm>
    </dsp:sp>
    <dsp:sp modelId="{B596A932-2809-4DB3-9DDB-FEFBA8556AB3}">
      <dsp:nvSpPr>
        <dsp:cNvPr id="0" name=""/>
        <dsp:cNvSpPr/>
      </dsp:nvSpPr>
      <dsp:spPr>
        <a:xfrm>
          <a:off x="94784" y="1519736"/>
          <a:ext cx="212817" cy="21281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BB4C38-E3BC-45E5-B30E-A78519CF3491}">
      <dsp:nvSpPr>
        <dsp:cNvPr id="0" name=""/>
        <dsp:cNvSpPr/>
      </dsp:nvSpPr>
      <dsp:spPr>
        <a:xfrm>
          <a:off x="297573" y="1378105"/>
          <a:ext cx="2694194" cy="4960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SzPts val="1000"/>
            <a:buFont typeface="Courier New" panose="02070309020205020404" pitchFamily="49" charset="0"/>
            <a:buNone/>
          </a:pPr>
          <a:r>
            <a:rPr lang="es-ES" sz="800" kern="1200"/>
            <a:t>JTextArea es un campo de texto de múltiples líneas, utilizado para la entrada de texto más largo o para mostrar texto en formato de párrafo.</a:t>
          </a:r>
        </a:p>
      </dsp:txBody>
      <dsp:txXfrm>
        <a:off x="297573" y="1378105"/>
        <a:ext cx="2694194" cy="496078"/>
      </dsp:txXfrm>
    </dsp:sp>
    <dsp:sp modelId="{92166087-3715-48B9-959A-A693C9A219DC}">
      <dsp:nvSpPr>
        <dsp:cNvPr id="0" name=""/>
        <dsp:cNvSpPr/>
      </dsp:nvSpPr>
      <dsp:spPr>
        <a:xfrm>
          <a:off x="94784" y="2015814"/>
          <a:ext cx="212817" cy="21281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25DDC6D-1A10-490F-B8BE-74990204B852}">
      <dsp:nvSpPr>
        <dsp:cNvPr id="0" name=""/>
        <dsp:cNvSpPr/>
      </dsp:nvSpPr>
      <dsp:spPr>
        <a:xfrm>
          <a:off x="297573" y="1874184"/>
          <a:ext cx="2694194" cy="4960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SzPts val="1000"/>
            <a:buFont typeface="Courier New" panose="02070309020205020404" pitchFamily="49" charset="0"/>
            <a:buNone/>
          </a:pPr>
          <a:r>
            <a:rPr lang="es-ES" sz="800" kern="1200"/>
            <a:t>Soportan la selección de texto, edición, y funciones como copiar, cortar, y pegar.</a:t>
          </a:r>
        </a:p>
      </dsp:txBody>
      <dsp:txXfrm>
        <a:off x="297573" y="1874184"/>
        <a:ext cx="2694194" cy="496078"/>
      </dsp:txXfrm>
    </dsp:sp>
    <dsp:sp modelId="{79A97B76-5915-41CF-8E12-68C476A4FD4A}">
      <dsp:nvSpPr>
        <dsp:cNvPr id="0" name=""/>
        <dsp:cNvSpPr/>
      </dsp:nvSpPr>
      <dsp:spPr>
        <a:xfrm>
          <a:off x="94784" y="2511892"/>
          <a:ext cx="212817" cy="21281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401E7A1-E19D-4092-8635-B9B894CEBFC1}">
      <dsp:nvSpPr>
        <dsp:cNvPr id="0" name=""/>
        <dsp:cNvSpPr/>
      </dsp:nvSpPr>
      <dsp:spPr>
        <a:xfrm>
          <a:off x="297573" y="2370262"/>
          <a:ext cx="2694194" cy="4960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SzPts val="1000"/>
            <a:buFont typeface="Courier New" panose="02070309020205020404" pitchFamily="49" charset="0"/>
            <a:buNone/>
          </a:pPr>
          <a:r>
            <a:rPr lang="es-ES" sz="800" kern="1200"/>
            <a:t>Pueden tener restricciones como número máximo de caracteres o solo permitir la entrada de ciertos tipos de datos (números, letras).</a:t>
          </a:r>
        </a:p>
      </dsp:txBody>
      <dsp:txXfrm>
        <a:off x="297573" y="2370262"/>
        <a:ext cx="2694194" cy="496078"/>
      </dsp:txXfrm>
    </dsp:sp>
    <dsp:sp modelId="{D8E330C4-E925-4C2F-9C04-84ACA6C6F1BE}">
      <dsp:nvSpPr>
        <dsp:cNvPr id="0" name=""/>
        <dsp:cNvSpPr/>
      </dsp:nvSpPr>
      <dsp:spPr>
        <a:xfrm>
          <a:off x="3136617" y="442353"/>
          <a:ext cx="2896983" cy="34082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53B076-B45B-4056-BDC8-74A00D2E36B1}">
      <dsp:nvSpPr>
        <dsp:cNvPr id="0" name=""/>
        <dsp:cNvSpPr/>
      </dsp:nvSpPr>
      <dsp:spPr>
        <a:xfrm>
          <a:off x="3136617" y="570352"/>
          <a:ext cx="212822" cy="212822"/>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47F2E11-761D-4DC3-B354-2360B2B5AFBC}">
      <dsp:nvSpPr>
        <dsp:cNvPr id="0" name=""/>
        <dsp:cNvSpPr/>
      </dsp:nvSpPr>
      <dsp:spPr>
        <a:xfrm>
          <a:off x="3136617" y="0"/>
          <a:ext cx="2896983" cy="2724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17780" rIns="26670" bIns="17780" numCol="1" spcCol="1270" anchor="ctr" anchorCtr="0">
          <a:noAutofit/>
        </a:bodyPr>
        <a:lstStyle/>
        <a:p>
          <a:pPr marL="0" lvl="0" indent="0" algn="l" defTabSz="622300">
            <a:lnSpc>
              <a:spcPct val="90000"/>
            </a:lnSpc>
            <a:spcBef>
              <a:spcPct val="0"/>
            </a:spcBef>
            <a:spcAft>
              <a:spcPct val="35000"/>
            </a:spcAft>
            <a:buNone/>
          </a:pPr>
          <a:r>
            <a:rPr lang="es-ES" sz="1400" b="1" kern="1200"/>
            <a:t>Campo de Aplicación:</a:t>
          </a:r>
          <a:endParaRPr lang="es-ES" sz="1400" kern="1200"/>
        </a:p>
      </dsp:txBody>
      <dsp:txXfrm>
        <a:off x="3136617" y="0"/>
        <a:ext cx="2896983" cy="272449"/>
      </dsp:txXfrm>
    </dsp:sp>
    <dsp:sp modelId="{3D6BB957-4A85-4B31-842F-13A8E1BB1414}">
      <dsp:nvSpPr>
        <dsp:cNvPr id="0" name=""/>
        <dsp:cNvSpPr/>
      </dsp:nvSpPr>
      <dsp:spPr>
        <a:xfrm>
          <a:off x="3136617" y="1066436"/>
          <a:ext cx="212817" cy="21281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E9C3FBB-C852-426B-A7E5-40850E8C8A21}">
      <dsp:nvSpPr>
        <dsp:cNvPr id="0" name=""/>
        <dsp:cNvSpPr/>
      </dsp:nvSpPr>
      <dsp:spPr>
        <a:xfrm>
          <a:off x="3339405" y="924805"/>
          <a:ext cx="2694194" cy="4960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None/>
          </a:pPr>
          <a:r>
            <a:rPr lang="es-ES" sz="800" kern="1200"/>
            <a:t>Formularios donde se requiere la entrada de datos, como nombres, direcciones de correo electrónico o comentarios.</a:t>
          </a:r>
        </a:p>
      </dsp:txBody>
      <dsp:txXfrm>
        <a:off x="3339405" y="924805"/>
        <a:ext cx="2694194" cy="496078"/>
      </dsp:txXfrm>
    </dsp:sp>
    <dsp:sp modelId="{41CEC292-E735-4780-872A-5A6736F419BF}">
      <dsp:nvSpPr>
        <dsp:cNvPr id="0" name=""/>
        <dsp:cNvSpPr/>
      </dsp:nvSpPr>
      <dsp:spPr>
        <a:xfrm>
          <a:off x="3136617" y="1562514"/>
          <a:ext cx="212817" cy="21281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DFCA6DC-E479-4421-A27C-8A0CFFF85AE0}">
      <dsp:nvSpPr>
        <dsp:cNvPr id="0" name=""/>
        <dsp:cNvSpPr/>
      </dsp:nvSpPr>
      <dsp:spPr>
        <a:xfrm>
          <a:off x="3339405" y="1420884"/>
          <a:ext cx="2694194" cy="4960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l" defTabSz="355600">
            <a:lnSpc>
              <a:spcPct val="90000"/>
            </a:lnSpc>
            <a:spcBef>
              <a:spcPct val="0"/>
            </a:spcBef>
            <a:spcAft>
              <a:spcPct val="35000"/>
            </a:spcAft>
            <a:buSzPts val="1000"/>
            <a:buFont typeface="Courier New" panose="02070309020205020404" pitchFamily="49" charset="0"/>
            <a:buNone/>
          </a:pPr>
          <a:r>
            <a:rPr lang="es-ES" sz="800" kern="1200"/>
            <a:t>Áreas de entrada y visualización de texto en aplicaciones como editores de texto, comentarios en foros, o chat.</a:t>
          </a:r>
        </a:p>
      </dsp:txBody>
      <dsp:txXfrm>
        <a:off x="3339405" y="1420884"/>
        <a:ext cx="2694194" cy="49607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89D063-3590-4781-9E94-D08B3F3C6AE3}">
      <dsp:nvSpPr>
        <dsp:cNvPr id="0" name=""/>
        <dsp:cNvSpPr/>
      </dsp:nvSpPr>
      <dsp:spPr>
        <a:xfrm>
          <a:off x="0" y="149359"/>
          <a:ext cx="5996940" cy="3439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b="1" kern="1200"/>
            <a:t>Características:</a:t>
          </a:r>
          <a:endParaRPr lang="es-ES" sz="1400" kern="1200"/>
        </a:p>
      </dsp:txBody>
      <dsp:txXfrm>
        <a:off x="16792" y="166151"/>
        <a:ext cx="5963356" cy="310396"/>
      </dsp:txXfrm>
    </dsp:sp>
    <dsp:sp modelId="{A32E9E11-203D-4787-8D46-79B0071FB11F}">
      <dsp:nvSpPr>
        <dsp:cNvPr id="0" name=""/>
        <dsp:cNvSpPr/>
      </dsp:nvSpPr>
      <dsp:spPr>
        <a:xfrm>
          <a:off x="0" y="493339"/>
          <a:ext cx="5996940" cy="8838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403" tIns="17780" rIns="99568" bIns="17780" numCol="1" spcCol="1270" anchor="t" anchorCtr="0">
          <a:noAutofit/>
        </a:bodyPr>
        <a:lstStyle/>
        <a:p>
          <a:pPr marL="57150" lvl="1" indent="-57150" algn="l" defTabSz="488950">
            <a:lnSpc>
              <a:spcPct val="90000"/>
            </a:lnSpc>
            <a:spcBef>
              <a:spcPct val="0"/>
            </a:spcBef>
            <a:spcAft>
              <a:spcPct val="20000"/>
            </a:spcAft>
            <a:buSzPts val="1000"/>
            <a:buFont typeface="Courier New" panose="02070309020205020404" pitchFamily="49" charset="0"/>
            <a:buChar char="o"/>
          </a:pPr>
          <a:r>
            <a:rPr lang="es-ES" sz="1100" kern="1200"/>
            <a:t>JLabel es un componente simple que se utiliza para mostrar texto o imágenes que no son directamente editables por el usuario.</a:t>
          </a:r>
        </a:p>
        <a:p>
          <a:pPr marL="57150" lvl="1" indent="-57150" algn="l" defTabSz="488950">
            <a:lnSpc>
              <a:spcPct val="90000"/>
            </a:lnSpc>
            <a:spcBef>
              <a:spcPct val="0"/>
            </a:spcBef>
            <a:spcAft>
              <a:spcPct val="20000"/>
            </a:spcAft>
            <a:buSzPts val="1000"/>
            <a:buFont typeface="Courier New" panose="02070309020205020404" pitchFamily="49" charset="0"/>
            <a:buChar char="o"/>
          </a:pPr>
          <a:r>
            <a:rPr lang="es-ES" sz="1100" kern="1200"/>
            <a:t>Se utilizan principalmente para etiquetar otros componentes, como campos de texto, o para mostrar información al usuario.</a:t>
          </a:r>
        </a:p>
        <a:p>
          <a:pPr marL="57150" lvl="1" indent="-57150" algn="l" defTabSz="488950">
            <a:lnSpc>
              <a:spcPct val="90000"/>
            </a:lnSpc>
            <a:spcBef>
              <a:spcPct val="0"/>
            </a:spcBef>
            <a:spcAft>
              <a:spcPct val="20000"/>
            </a:spcAft>
            <a:buSzPts val="1000"/>
            <a:buFont typeface="Courier New" panose="02070309020205020404" pitchFamily="49" charset="0"/>
            <a:buChar char="o"/>
          </a:pPr>
          <a:r>
            <a:rPr lang="es-ES" sz="1100" kern="1200"/>
            <a:t>Soportan la adición de íconos y la alineación de texto (izquierda, derecha, centro).</a:t>
          </a:r>
        </a:p>
      </dsp:txBody>
      <dsp:txXfrm>
        <a:off x="0" y="493339"/>
        <a:ext cx="5996940" cy="883890"/>
      </dsp:txXfrm>
    </dsp:sp>
    <dsp:sp modelId="{72019433-B713-42BE-9F4D-8C63C89B1437}">
      <dsp:nvSpPr>
        <dsp:cNvPr id="0" name=""/>
        <dsp:cNvSpPr/>
      </dsp:nvSpPr>
      <dsp:spPr>
        <a:xfrm>
          <a:off x="0" y="1377229"/>
          <a:ext cx="5996940" cy="3439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b="1" kern="1200"/>
            <a:t>Campo de Aplicación:</a:t>
          </a:r>
          <a:endParaRPr lang="es-ES" sz="1400" kern="1200"/>
        </a:p>
      </dsp:txBody>
      <dsp:txXfrm>
        <a:off x="16792" y="1394021"/>
        <a:ext cx="5963356" cy="310396"/>
      </dsp:txXfrm>
    </dsp:sp>
    <dsp:sp modelId="{DF19310F-A49D-4D78-A4B4-052F524969DA}">
      <dsp:nvSpPr>
        <dsp:cNvPr id="0" name=""/>
        <dsp:cNvSpPr/>
      </dsp:nvSpPr>
      <dsp:spPr>
        <a:xfrm>
          <a:off x="0" y="1721210"/>
          <a:ext cx="5996940" cy="536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403" tIns="17780" rIns="99568" bIns="17780" numCol="1" spcCol="1270" anchor="t" anchorCtr="0">
          <a:noAutofit/>
        </a:bodyPr>
        <a:lstStyle/>
        <a:p>
          <a:pPr marL="57150" lvl="1" indent="-57150" algn="l" defTabSz="488950">
            <a:lnSpc>
              <a:spcPct val="90000"/>
            </a:lnSpc>
            <a:spcBef>
              <a:spcPct val="0"/>
            </a:spcBef>
            <a:spcAft>
              <a:spcPct val="20000"/>
            </a:spcAft>
            <a:buSzPts val="1000"/>
            <a:buFont typeface="Courier New" panose="02070309020205020404" pitchFamily="49" charset="0"/>
            <a:buChar char="o"/>
          </a:pPr>
          <a:r>
            <a:rPr lang="es-ES" sz="1100" kern="1200"/>
            <a:t>Etiquetado de campos de entrada en formularios, proporcionando contexto al usuario sobre qué datos se espera que ingresen.</a:t>
          </a:r>
        </a:p>
        <a:p>
          <a:pPr marL="57150" lvl="1" indent="-57150" algn="l" defTabSz="488950">
            <a:lnSpc>
              <a:spcPct val="90000"/>
            </a:lnSpc>
            <a:spcBef>
              <a:spcPct val="0"/>
            </a:spcBef>
            <a:spcAft>
              <a:spcPct val="20000"/>
            </a:spcAft>
            <a:buSzPts val="1000"/>
            <a:buFont typeface="Courier New" panose="02070309020205020404" pitchFamily="49" charset="0"/>
            <a:buChar char="o"/>
          </a:pPr>
          <a:r>
            <a:rPr lang="es-ES" sz="1100" kern="1200"/>
            <a:t>Mostrar mensajes estáticos, instrucciones, o descripciones en una interfaz de usuario.</a:t>
          </a:r>
        </a:p>
      </dsp:txBody>
      <dsp:txXfrm>
        <a:off x="0" y="1721210"/>
        <a:ext cx="5996940" cy="5361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762E7B-5CD1-4C02-B450-15E04D9095B4}">
      <dsp:nvSpPr>
        <dsp:cNvPr id="0" name=""/>
        <dsp:cNvSpPr/>
      </dsp:nvSpPr>
      <dsp:spPr>
        <a:xfrm>
          <a:off x="0" y="0"/>
          <a:ext cx="54864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59A47FC-E4C0-43AF-B4A5-A8CDF80BD4D5}">
      <dsp:nvSpPr>
        <dsp:cNvPr id="0" name=""/>
        <dsp:cNvSpPr/>
      </dsp:nvSpPr>
      <dsp:spPr>
        <a:xfrm>
          <a:off x="0" y="0"/>
          <a:ext cx="1097280" cy="16001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ES" sz="1000" b="1" kern="1200"/>
            <a:t>Características:</a:t>
          </a:r>
          <a:endParaRPr lang="es-ES" sz="1000" kern="1200"/>
        </a:p>
      </dsp:txBody>
      <dsp:txXfrm>
        <a:off x="0" y="0"/>
        <a:ext cx="1097280" cy="1600199"/>
      </dsp:txXfrm>
    </dsp:sp>
    <dsp:sp modelId="{463864AE-F765-4644-B54A-843C13601586}">
      <dsp:nvSpPr>
        <dsp:cNvPr id="0" name=""/>
        <dsp:cNvSpPr/>
      </dsp:nvSpPr>
      <dsp:spPr>
        <a:xfrm>
          <a:off x="1179576" y="25003"/>
          <a:ext cx="4306824" cy="500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JCheckBox es un componente que permite al usuario seleccionar o deseleccionar una opción. Se puede utilizar en grupos donde cada opción es independiente de las demás.</a:t>
          </a:r>
        </a:p>
      </dsp:txBody>
      <dsp:txXfrm>
        <a:off x="1179576" y="25003"/>
        <a:ext cx="4306824" cy="500062"/>
      </dsp:txXfrm>
    </dsp:sp>
    <dsp:sp modelId="{CDBF2B26-B77B-4C86-A967-60E8F7DA90F6}">
      <dsp:nvSpPr>
        <dsp:cNvPr id="0" name=""/>
        <dsp:cNvSpPr/>
      </dsp:nvSpPr>
      <dsp:spPr>
        <a:xfrm>
          <a:off x="1097280" y="525065"/>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5AD1B37-D606-447C-B2F6-391ACB0EB2C8}">
      <dsp:nvSpPr>
        <dsp:cNvPr id="0" name=""/>
        <dsp:cNvSpPr/>
      </dsp:nvSpPr>
      <dsp:spPr>
        <a:xfrm>
          <a:off x="1179576" y="550068"/>
          <a:ext cx="4306824" cy="500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Soporta estados "seleccionado" y "no seleccionado", y en algunos casos, un tercer estado "indeterminado".</a:t>
          </a:r>
        </a:p>
      </dsp:txBody>
      <dsp:txXfrm>
        <a:off x="1179576" y="550068"/>
        <a:ext cx="4306824" cy="500062"/>
      </dsp:txXfrm>
    </dsp:sp>
    <dsp:sp modelId="{699E2157-DD84-4953-B478-1CB2379C599C}">
      <dsp:nvSpPr>
        <dsp:cNvPr id="0" name=""/>
        <dsp:cNvSpPr/>
      </dsp:nvSpPr>
      <dsp:spPr>
        <a:xfrm>
          <a:off x="1097280" y="1050131"/>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069A71-AD1D-4E71-9018-A238F5582AC8}">
      <dsp:nvSpPr>
        <dsp:cNvPr id="0" name=""/>
        <dsp:cNvSpPr/>
      </dsp:nvSpPr>
      <dsp:spPr>
        <a:xfrm>
          <a:off x="1179576" y="1075134"/>
          <a:ext cx="4306824" cy="500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Puede personalizarse en términos de texto, ícono, y comportamiento.</a:t>
          </a:r>
        </a:p>
      </dsp:txBody>
      <dsp:txXfrm>
        <a:off x="1179576" y="1075134"/>
        <a:ext cx="4306824" cy="500062"/>
      </dsp:txXfrm>
    </dsp:sp>
    <dsp:sp modelId="{BAA26DED-FB7E-4518-90B4-370679417273}">
      <dsp:nvSpPr>
        <dsp:cNvPr id="0" name=""/>
        <dsp:cNvSpPr/>
      </dsp:nvSpPr>
      <dsp:spPr>
        <a:xfrm>
          <a:off x="1097280" y="1575196"/>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27B1BCD-6D92-42AC-AEEB-27408951BCCF}">
      <dsp:nvSpPr>
        <dsp:cNvPr id="0" name=""/>
        <dsp:cNvSpPr/>
      </dsp:nvSpPr>
      <dsp:spPr>
        <a:xfrm>
          <a:off x="0" y="1600200"/>
          <a:ext cx="54864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AC96AB-2252-46D6-950F-CF5B3CEED238}">
      <dsp:nvSpPr>
        <dsp:cNvPr id="0" name=""/>
        <dsp:cNvSpPr/>
      </dsp:nvSpPr>
      <dsp:spPr>
        <a:xfrm>
          <a:off x="0" y="1600200"/>
          <a:ext cx="1097280" cy="16001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ES" sz="1000" b="1" kern="1200"/>
            <a:t>Campo de Aplicación:</a:t>
          </a:r>
          <a:endParaRPr lang="es-ES" sz="1000" kern="1200"/>
        </a:p>
      </dsp:txBody>
      <dsp:txXfrm>
        <a:off x="0" y="1600200"/>
        <a:ext cx="1097280" cy="1600199"/>
      </dsp:txXfrm>
    </dsp:sp>
    <dsp:sp modelId="{A9DDB402-C32B-45FF-83A5-ED99BE50A322}">
      <dsp:nvSpPr>
        <dsp:cNvPr id="0" name=""/>
        <dsp:cNvSpPr/>
      </dsp:nvSpPr>
      <dsp:spPr>
        <a:xfrm>
          <a:off x="1179576" y="1637392"/>
          <a:ext cx="4306824" cy="7438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Formularios donde se permite a los usuarios seleccionar múltiples opciones independientes, como en preferencias de usuario o configuraciones.</a:t>
          </a:r>
        </a:p>
      </dsp:txBody>
      <dsp:txXfrm>
        <a:off x="1179576" y="1637392"/>
        <a:ext cx="4306824" cy="743842"/>
      </dsp:txXfrm>
    </dsp:sp>
    <dsp:sp modelId="{1B6E7077-3444-474B-A0D8-B926280E7040}">
      <dsp:nvSpPr>
        <dsp:cNvPr id="0" name=""/>
        <dsp:cNvSpPr/>
      </dsp:nvSpPr>
      <dsp:spPr>
        <a:xfrm>
          <a:off x="1097280" y="2381235"/>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FBDAC44-F74C-4A52-AA81-6D857720FF96}">
      <dsp:nvSpPr>
        <dsp:cNvPr id="0" name=""/>
        <dsp:cNvSpPr/>
      </dsp:nvSpPr>
      <dsp:spPr>
        <a:xfrm>
          <a:off x="1179576" y="2418427"/>
          <a:ext cx="4306824" cy="7438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Confirmaciones y activaciones de funciones opcionales en diálogos y ventanas de configuración.</a:t>
          </a:r>
        </a:p>
      </dsp:txBody>
      <dsp:txXfrm>
        <a:off x="1179576" y="2418427"/>
        <a:ext cx="4306824" cy="743842"/>
      </dsp:txXfrm>
    </dsp:sp>
    <dsp:sp modelId="{D4FA5319-50EB-4FA3-BFAF-DE0338BC94C0}">
      <dsp:nvSpPr>
        <dsp:cNvPr id="0" name=""/>
        <dsp:cNvSpPr/>
      </dsp:nvSpPr>
      <dsp:spPr>
        <a:xfrm>
          <a:off x="1097280" y="3162270"/>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CF4D81-94C1-4143-8AB9-9EB7E7DD54F1}">
      <dsp:nvSpPr>
        <dsp:cNvPr id="0" name=""/>
        <dsp:cNvSpPr/>
      </dsp:nvSpPr>
      <dsp:spPr>
        <a:xfrm>
          <a:off x="0" y="38619"/>
          <a:ext cx="5843321" cy="3931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ES" sz="1600" b="1" kern="1200"/>
            <a:t>Características:</a:t>
          </a:r>
          <a:endParaRPr lang="es-ES" sz="1600" kern="1200"/>
        </a:p>
      </dsp:txBody>
      <dsp:txXfrm>
        <a:off x="19191" y="57810"/>
        <a:ext cx="5804939" cy="354738"/>
      </dsp:txXfrm>
    </dsp:sp>
    <dsp:sp modelId="{6D91E688-5485-4E91-B787-B8342BAC4F27}">
      <dsp:nvSpPr>
        <dsp:cNvPr id="0" name=""/>
        <dsp:cNvSpPr/>
      </dsp:nvSpPr>
      <dsp:spPr>
        <a:xfrm>
          <a:off x="0" y="431739"/>
          <a:ext cx="5843321" cy="9604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5525" tIns="20320" rIns="113792" bIns="20320" numCol="1" spcCol="1270" anchor="t" anchorCtr="0">
          <a:noAutofit/>
        </a:bodyPr>
        <a:lstStyle/>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JRadioButton es un componente que permite seleccionar solo una opción dentro de un grupo de botones de opción. Los botones de opción están agrupados utilizando un ButtonGroup.</a:t>
          </a:r>
        </a:p>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Útil cuando el usuario debe elegir entre varias opciones mutuamente excluyentes.</a:t>
          </a:r>
        </a:p>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Similar a JCheckBox, pero con comportamiento exclusivo dentro del grupo.</a:t>
          </a:r>
        </a:p>
      </dsp:txBody>
      <dsp:txXfrm>
        <a:off x="0" y="431739"/>
        <a:ext cx="5843321" cy="960480"/>
      </dsp:txXfrm>
    </dsp:sp>
    <dsp:sp modelId="{9F22A212-2067-4C82-8E7F-6CABD4356D9B}">
      <dsp:nvSpPr>
        <dsp:cNvPr id="0" name=""/>
        <dsp:cNvSpPr/>
      </dsp:nvSpPr>
      <dsp:spPr>
        <a:xfrm>
          <a:off x="0" y="1392219"/>
          <a:ext cx="5843321" cy="3931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SzPts val="1000"/>
            <a:buFont typeface="Symbol" panose="05050102010706020507" pitchFamily="18" charset="2"/>
            <a:buNone/>
          </a:pPr>
          <a:r>
            <a:rPr lang="es-ES" sz="1600" b="1" kern="1200"/>
            <a:t>Campo de Aplicación:</a:t>
          </a:r>
          <a:endParaRPr lang="es-ES" sz="1600" kern="1200"/>
        </a:p>
      </dsp:txBody>
      <dsp:txXfrm>
        <a:off x="19191" y="1411410"/>
        <a:ext cx="5804939" cy="354738"/>
      </dsp:txXfrm>
    </dsp:sp>
    <dsp:sp modelId="{10467821-CFBF-488D-9C60-1E5AE2B0F23C}">
      <dsp:nvSpPr>
        <dsp:cNvPr id="0" name=""/>
        <dsp:cNvSpPr/>
      </dsp:nvSpPr>
      <dsp:spPr>
        <a:xfrm>
          <a:off x="0" y="1785340"/>
          <a:ext cx="5843321" cy="761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5525" tIns="20320" rIns="113792" bIns="20320" numCol="1" spcCol="1270" anchor="t" anchorCtr="0">
          <a:noAutofit/>
        </a:bodyPr>
        <a:lstStyle/>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Formularios donde se requiere que el usuario seleccione solo una opción, como en preguntas de opción múltiple, selección de género, o preferencias exclusivas.</a:t>
          </a:r>
        </a:p>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Configuraciones donde una sola opción debe ser activada entre varias disponibles.</a:t>
          </a:r>
        </a:p>
      </dsp:txBody>
      <dsp:txXfrm>
        <a:off x="0" y="1785340"/>
        <a:ext cx="5843321" cy="76176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CF0229-4908-4EC8-8C6C-003162B554AF}">
      <dsp:nvSpPr>
        <dsp:cNvPr id="0" name=""/>
        <dsp:cNvSpPr/>
      </dsp:nvSpPr>
      <dsp:spPr>
        <a:xfrm>
          <a:off x="26" y="199709"/>
          <a:ext cx="2563713" cy="3744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SzPts val="1000"/>
            <a:buFont typeface="Symbol" panose="05050102010706020507" pitchFamily="18" charset="2"/>
            <a:buNone/>
          </a:pPr>
          <a:r>
            <a:rPr lang="es-ES" sz="1300" b="1" kern="1200"/>
            <a:t>Características:</a:t>
          </a:r>
          <a:endParaRPr lang="es-ES" sz="1300" kern="1200"/>
        </a:p>
      </dsp:txBody>
      <dsp:txXfrm>
        <a:off x="26" y="199709"/>
        <a:ext cx="2563713" cy="374400"/>
      </dsp:txXfrm>
    </dsp:sp>
    <dsp:sp modelId="{67995EDC-DBFC-417A-95F8-134A477DE8F0}">
      <dsp:nvSpPr>
        <dsp:cNvPr id="0" name=""/>
        <dsp:cNvSpPr/>
      </dsp:nvSpPr>
      <dsp:spPr>
        <a:xfrm>
          <a:off x="26" y="574109"/>
          <a:ext cx="2563713" cy="24265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SzPts val="1000"/>
            <a:buFont typeface="Courier New" panose="02070309020205020404" pitchFamily="49" charset="0"/>
            <a:buChar char="o"/>
          </a:pPr>
          <a:r>
            <a:rPr lang="es-ES" sz="1300" kern="1200"/>
            <a:t>JList es un componente que permite mostrar una lista de elementos a partir de la cual el usuario puede seleccionar uno o más ítems.</a:t>
          </a:r>
        </a:p>
        <a:p>
          <a:pPr marL="114300" lvl="1" indent="-114300" algn="l" defTabSz="577850">
            <a:lnSpc>
              <a:spcPct val="90000"/>
            </a:lnSpc>
            <a:spcBef>
              <a:spcPct val="0"/>
            </a:spcBef>
            <a:spcAft>
              <a:spcPct val="15000"/>
            </a:spcAft>
            <a:buSzPts val="1000"/>
            <a:buFont typeface="Courier New" panose="02070309020205020404" pitchFamily="49" charset="0"/>
            <a:buChar char="o"/>
          </a:pPr>
          <a:r>
            <a:rPr lang="es-ES" sz="1300" kern="1200"/>
            <a:t>Soporta selección única, selección múltiple contigua o selección múltiple discontinua.</a:t>
          </a:r>
        </a:p>
        <a:p>
          <a:pPr marL="114300" lvl="1" indent="-114300" algn="l" defTabSz="577850">
            <a:lnSpc>
              <a:spcPct val="90000"/>
            </a:lnSpc>
            <a:spcBef>
              <a:spcPct val="0"/>
            </a:spcBef>
            <a:spcAft>
              <a:spcPct val="15000"/>
            </a:spcAft>
            <a:buSzPts val="1000"/>
            <a:buFont typeface="Courier New" panose="02070309020205020404" pitchFamily="49" charset="0"/>
            <a:buChar char="o"/>
          </a:pPr>
          <a:r>
            <a:rPr lang="es-ES" sz="1300" kern="1200"/>
            <a:t>Los elementos en la lista pueden ser texto, íconos, o cualquier otro objeto representable.</a:t>
          </a:r>
        </a:p>
      </dsp:txBody>
      <dsp:txXfrm>
        <a:off x="26" y="574109"/>
        <a:ext cx="2563713" cy="2426580"/>
      </dsp:txXfrm>
    </dsp:sp>
    <dsp:sp modelId="{0A08BF77-8F89-431A-BAA8-493815CB14E3}">
      <dsp:nvSpPr>
        <dsp:cNvPr id="0" name=""/>
        <dsp:cNvSpPr/>
      </dsp:nvSpPr>
      <dsp:spPr>
        <a:xfrm>
          <a:off x="2922659" y="199709"/>
          <a:ext cx="2563713" cy="3744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SzPts val="1000"/>
            <a:buFont typeface="Symbol" panose="05050102010706020507" pitchFamily="18" charset="2"/>
            <a:buNone/>
          </a:pPr>
          <a:r>
            <a:rPr lang="es-ES" sz="1300" b="1" kern="1200"/>
            <a:t>Campo de Aplicación:</a:t>
          </a:r>
          <a:endParaRPr lang="es-ES" sz="1300" kern="1200"/>
        </a:p>
      </dsp:txBody>
      <dsp:txXfrm>
        <a:off x="2922659" y="199709"/>
        <a:ext cx="2563713" cy="374400"/>
      </dsp:txXfrm>
    </dsp:sp>
    <dsp:sp modelId="{616FC7A2-3BC8-4D40-B66F-85D4501E9D17}">
      <dsp:nvSpPr>
        <dsp:cNvPr id="0" name=""/>
        <dsp:cNvSpPr/>
      </dsp:nvSpPr>
      <dsp:spPr>
        <a:xfrm>
          <a:off x="2922659" y="574109"/>
          <a:ext cx="2563713" cy="24265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SzPts val="1000"/>
            <a:buFont typeface="Courier New" panose="02070309020205020404" pitchFamily="49" charset="0"/>
            <a:buChar char="o"/>
          </a:pPr>
          <a:r>
            <a:rPr lang="es-ES" sz="1300" kern="1200"/>
            <a:t>Listas de opciones donde el usuario puede seleccionar ítems como categorías, etiquetas, o elementos de menú.</a:t>
          </a:r>
        </a:p>
        <a:p>
          <a:pPr marL="114300" lvl="1" indent="-114300" algn="l" defTabSz="577850">
            <a:lnSpc>
              <a:spcPct val="90000"/>
            </a:lnSpc>
            <a:spcBef>
              <a:spcPct val="0"/>
            </a:spcBef>
            <a:spcAft>
              <a:spcPct val="15000"/>
            </a:spcAft>
            <a:buSzPts val="1000"/>
            <a:buFont typeface="Courier New" panose="02070309020205020404" pitchFamily="49" charset="0"/>
            <a:buChar char="o"/>
          </a:pPr>
          <a:r>
            <a:rPr lang="es-ES" sz="1300" kern="1200"/>
            <a:t>Selección de múltiples elementos para acciones en lote, como seleccionar archivos o elementos en un inventario.</a:t>
          </a:r>
        </a:p>
      </dsp:txBody>
      <dsp:txXfrm>
        <a:off x="2922659" y="574109"/>
        <a:ext cx="2563713" cy="24265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1B122A-7906-4088-B0A0-0B14003EF91D}">
      <dsp:nvSpPr>
        <dsp:cNvPr id="0" name=""/>
        <dsp:cNvSpPr/>
      </dsp:nvSpPr>
      <dsp:spPr>
        <a:xfrm>
          <a:off x="1626" y="0"/>
          <a:ext cx="690548" cy="690548"/>
        </a:xfrm>
        <a:prstGeom prst="ellipse">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E4AC316-1F52-469F-AD6A-B4820D2347EB}">
      <dsp:nvSpPr>
        <dsp:cNvPr id="0" name=""/>
        <dsp:cNvSpPr/>
      </dsp:nvSpPr>
      <dsp:spPr>
        <a:xfrm>
          <a:off x="70681" y="69054"/>
          <a:ext cx="552438" cy="552438"/>
        </a:xfrm>
        <a:prstGeom prst="chord">
          <a:avLst>
            <a:gd name="adj1" fmla="val 0"/>
            <a:gd name="adj2" fmla="val 108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9BAF1F7-6548-4908-B9D5-1436B1F398EC}">
      <dsp:nvSpPr>
        <dsp:cNvPr id="0" name=""/>
        <dsp:cNvSpPr/>
      </dsp:nvSpPr>
      <dsp:spPr>
        <a:xfrm>
          <a:off x="836039" y="690548"/>
          <a:ext cx="2042873" cy="29060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400050">
            <a:lnSpc>
              <a:spcPct val="90000"/>
            </a:lnSpc>
            <a:spcBef>
              <a:spcPct val="0"/>
            </a:spcBef>
            <a:spcAft>
              <a:spcPct val="35000"/>
            </a:spcAft>
            <a:buSzPts val="1000"/>
            <a:buFont typeface="Courier New" panose="02070309020205020404" pitchFamily="49" charset="0"/>
            <a:buNone/>
          </a:pPr>
          <a:r>
            <a:rPr lang="es-ES" sz="900" kern="1200"/>
            <a:t>JMenuBar es un contenedor que organiza JMenu, que a su vez contiene JMenuItem (opciones de menú).</a:t>
          </a:r>
        </a:p>
        <a:p>
          <a:pPr marL="0" lvl="0" indent="0" algn="l" defTabSz="400050">
            <a:lnSpc>
              <a:spcPct val="90000"/>
            </a:lnSpc>
            <a:spcBef>
              <a:spcPct val="0"/>
            </a:spcBef>
            <a:spcAft>
              <a:spcPct val="35000"/>
            </a:spcAft>
            <a:buSzPts val="1000"/>
            <a:buFont typeface="Courier New" panose="02070309020205020404" pitchFamily="49" charset="0"/>
            <a:buNone/>
          </a:pPr>
          <a:r>
            <a:rPr lang="es-ES" sz="900" kern="1200"/>
            <a:t>Menús desplegables que organizan acciones y opciones en categorías.</a:t>
          </a:r>
        </a:p>
        <a:p>
          <a:pPr marL="0" lvl="0" indent="0" algn="l" defTabSz="400050">
            <a:lnSpc>
              <a:spcPct val="90000"/>
            </a:lnSpc>
            <a:spcBef>
              <a:spcPct val="0"/>
            </a:spcBef>
            <a:spcAft>
              <a:spcPct val="35000"/>
            </a:spcAft>
            <a:buSzPts val="1000"/>
            <a:buFont typeface="Courier New" panose="02070309020205020404" pitchFamily="49" charset="0"/>
            <a:buNone/>
          </a:pPr>
          <a:r>
            <a:rPr lang="es-ES" sz="900" kern="1200"/>
            <a:t>Soportan submenús, íconos junto a las opciones de menú, y teclas de acceso rápido.</a:t>
          </a:r>
        </a:p>
      </dsp:txBody>
      <dsp:txXfrm>
        <a:off x="836039" y="690548"/>
        <a:ext cx="2042873" cy="2906058"/>
      </dsp:txXfrm>
    </dsp:sp>
    <dsp:sp modelId="{54B06433-F571-436D-8974-08B62645880D}">
      <dsp:nvSpPr>
        <dsp:cNvPr id="0" name=""/>
        <dsp:cNvSpPr/>
      </dsp:nvSpPr>
      <dsp:spPr>
        <a:xfrm>
          <a:off x="836039" y="0"/>
          <a:ext cx="2042873" cy="6905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27940" rIns="27940" bIns="27940" numCol="1" spcCol="1270" anchor="b" anchorCtr="0">
          <a:noAutofit/>
        </a:bodyPr>
        <a:lstStyle/>
        <a:p>
          <a:pPr marL="0" lvl="0" indent="0" algn="l" defTabSz="466725">
            <a:lnSpc>
              <a:spcPct val="90000"/>
            </a:lnSpc>
            <a:spcBef>
              <a:spcPct val="0"/>
            </a:spcBef>
            <a:spcAft>
              <a:spcPct val="35000"/>
            </a:spcAft>
            <a:buSzPts val="1000"/>
            <a:buFont typeface="Symbol" panose="05050102010706020507" pitchFamily="18" charset="2"/>
            <a:buNone/>
          </a:pPr>
          <a:r>
            <a:rPr lang="es-ES" sz="1050" b="1" kern="1200"/>
            <a:t>Características:</a:t>
          </a:r>
          <a:endParaRPr lang="es-ES" sz="1050" kern="1200"/>
        </a:p>
      </dsp:txBody>
      <dsp:txXfrm>
        <a:off x="836039" y="0"/>
        <a:ext cx="2042873" cy="690548"/>
      </dsp:txXfrm>
    </dsp:sp>
    <dsp:sp modelId="{6C048820-E495-45FC-9A6B-062B35630CDB}">
      <dsp:nvSpPr>
        <dsp:cNvPr id="0" name=""/>
        <dsp:cNvSpPr/>
      </dsp:nvSpPr>
      <dsp:spPr>
        <a:xfrm>
          <a:off x="3022777" y="0"/>
          <a:ext cx="690548" cy="690548"/>
        </a:xfrm>
        <a:prstGeom prst="ellipse">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C876CEC-FE89-4FBB-A1B5-CA3F467BA134}">
      <dsp:nvSpPr>
        <dsp:cNvPr id="0" name=""/>
        <dsp:cNvSpPr/>
      </dsp:nvSpPr>
      <dsp:spPr>
        <a:xfrm>
          <a:off x="3091832" y="69054"/>
          <a:ext cx="552438" cy="552438"/>
        </a:xfrm>
        <a:prstGeom prst="chord">
          <a:avLst>
            <a:gd name="adj1" fmla="val 16200000"/>
            <a:gd name="adj2" fmla="val 162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3EF74-C2D4-437E-8C5E-AC82004687BC}">
      <dsp:nvSpPr>
        <dsp:cNvPr id="0" name=""/>
        <dsp:cNvSpPr/>
      </dsp:nvSpPr>
      <dsp:spPr>
        <a:xfrm>
          <a:off x="3857190" y="690548"/>
          <a:ext cx="2042873" cy="29060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400050">
            <a:lnSpc>
              <a:spcPct val="90000"/>
            </a:lnSpc>
            <a:spcBef>
              <a:spcPct val="0"/>
            </a:spcBef>
            <a:spcAft>
              <a:spcPct val="35000"/>
            </a:spcAft>
            <a:buSzPts val="1000"/>
            <a:buFont typeface="Symbol" panose="05050102010706020507" pitchFamily="18" charset="2"/>
            <a:buNone/>
          </a:pPr>
          <a:r>
            <a:rPr lang="es-ES" sz="900" kern="1200"/>
            <a:t>·  </a:t>
          </a:r>
          <a:r>
            <a:rPr lang="es-ES" sz="900" b="1" kern="1200"/>
            <a:t>Área de Diseño</a:t>
          </a:r>
          <a:r>
            <a:rPr lang="es-ES" sz="900" kern="1200"/>
            <a:t>: Espacio visual para arrastrar y soltar componentes, permitiendo un diseño WYSIWYG con sincronización entre vista de diseño y código fuente.</a:t>
          </a:r>
        </a:p>
        <a:p>
          <a:pPr marL="0" lvl="0" indent="0" algn="l" defTabSz="400050">
            <a:lnSpc>
              <a:spcPct val="90000"/>
            </a:lnSpc>
            <a:spcBef>
              <a:spcPct val="0"/>
            </a:spcBef>
            <a:spcAft>
              <a:spcPct val="35000"/>
            </a:spcAft>
            <a:buSzPts val="1000"/>
            <a:buFont typeface="Symbol" panose="05050102010706020507" pitchFamily="18" charset="2"/>
            <a:buNone/>
          </a:pPr>
          <a:r>
            <a:rPr lang="es-ES" sz="900" kern="1200"/>
            <a:t>·  </a:t>
          </a:r>
          <a:r>
            <a:rPr lang="es-ES" sz="900" b="1" kern="1200"/>
            <a:t>Paleta de Componentes</a:t>
          </a:r>
          <a:r>
            <a:rPr lang="es-ES" sz="900" kern="1200"/>
            <a:t>: Panel que agrupa y categoriza elementos de la interfaz, permitiendo arrastrarlos al área de diseño y facilitando su selección.</a:t>
          </a:r>
        </a:p>
        <a:p>
          <a:pPr marL="0" lvl="0" indent="0" algn="l" defTabSz="400050">
            <a:lnSpc>
              <a:spcPct val="90000"/>
            </a:lnSpc>
            <a:spcBef>
              <a:spcPct val="0"/>
            </a:spcBef>
            <a:spcAft>
              <a:spcPct val="35000"/>
            </a:spcAft>
            <a:buSzPts val="1000"/>
            <a:buFont typeface="Symbol" panose="05050102010706020507" pitchFamily="18" charset="2"/>
            <a:buNone/>
          </a:pPr>
          <a:r>
            <a:rPr lang="es-ES" sz="900" kern="1200"/>
            <a:t>·  </a:t>
          </a:r>
          <a:r>
            <a:rPr lang="es-ES" sz="900" b="1" kern="1200"/>
            <a:t>Editor de Propiedades</a:t>
          </a:r>
          <a:r>
            <a:rPr lang="es-ES" sz="900" kern="1200"/>
            <a:t>: Panel que muestra y permite modificar propiedades de los componentes, incluyendo texto, color, tamaño, y configuración de eventos.</a:t>
          </a:r>
        </a:p>
        <a:p>
          <a:pPr marL="0" lvl="0" indent="0" algn="l" defTabSz="400050">
            <a:lnSpc>
              <a:spcPct val="90000"/>
            </a:lnSpc>
            <a:spcBef>
              <a:spcPct val="0"/>
            </a:spcBef>
            <a:spcAft>
              <a:spcPct val="35000"/>
            </a:spcAft>
            <a:buSzPts val="1000"/>
            <a:buFont typeface="Symbol" panose="05050102010706020507" pitchFamily="18" charset="2"/>
            <a:buNone/>
          </a:pPr>
          <a:r>
            <a:rPr lang="es-ES" sz="900" kern="1200"/>
            <a:t>·  </a:t>
          </a:r>
          <a:r>
            <a:rPr lang="es-ES" sz="900" b="1" kern="1200"/>
            <a:t>Vista de Estructura (Outline View)</a:t>
          </a:r>
          <a:r>
            <a:rPr lang="es-ES" sz="900" kern="1200"/>
            <a:t>: Muestra la jerarquía de componentes en un árbol, facilitando la navegación, selección y reorganización de elementos.</a:t>
          </a:r>
        </a:p>
        <a:p>
          <a:pPr marL="0" lvl="0" indent="0" algn="l" defTabSz="400050">
            <a:lnSpc>
              <a:spcPct val="90000"/>
            </a:lnSpc>
            <a:spcBef>
              <a:spcPct val="0"/>
            </a:spcBef>
            <a:spcAft>
              <a:spcPct val="35000"/>
            </a:spcAft>
            <a:buSzPts val="1000"/>
            <a:buFont typeface="Symbol" panose="05050102010706020507" pitchFamily="18" charset="2"/>
            <a:buNone/>
          </a:pPr>
          <a:r>
            <a:rPr lang="es-ES" sz="900" kern="1200"/>
            <a:t>·  </a:t>
          </a:r>
          <a:r>
            <a:rPr lang="es-ES" sz="900" b="1" kern="1200"/>
            <a:t>Código Fuente y Sincronización</a:t>
          </a:r>
          <a:r>
            <a:rPr lang="es-ES" sz="900" kern="1200"/>
            <a:t>: Integra la vista visual con el código Java, sincronizando cambios en tiempo real y permitiendo modificaciones manuales.</a:t>
          </a:r>
        </a:p>
        <a:p>
          <a:pPr marL="0" lvl="0" indent="0" algn="l" defTabSz="400050">
            <a:lnSpc>
              <a:spcPct val="90000"/>
            </a:lnSpc>
            <a:spcBef>
              <a:spcPct val="0"/>
            </a:spcBef>
            <a:spcAft>
              <a:spcPct val="35000"/>
            </a:spcAft>
            <a:buSzPts val="1000"/>
            <a:buFont typeface="Symbol" panose="05050102010706020507" pitchFamily="18" charset="2"/>
            <a:buNone/>
          </a:pPr>
          <a:r>
            <a:rPr lang="es-ES" sz="900" kern="1200"/>
            <a:t>·  </a:t>
          </a:r>
          <a:r>
            <a:rPr lang="es-ES" sz="900" b="1" kern="1200"/>
            <a:t>Herramientas de Disposición (Layout Tools)</a:t>
          </a:r>
          <a:r>
            <a:rPr lang="es-ES" sz="900" kern="1200"/>
            <a:t>: Herramientas para organizar y posicionar componentes con soporte para varios gestores de diseño y vista previa dinámica.</a:t>
          </a:r>
        </a:p>
      </dsp:txBody>
      <dsp:txXfrm>
        <a:off x="3857190" y="690548"/>
        <a:ext cx="2042873" cy="2906058"/>
      </dsp:txXfrm>
    </dsp:sp>
    <dsp:sp modelId="{F63D0216-F648-40AE-9037-658440043C36}">
      <dsp:nvSpPr>
        <dsp:cNvPr id="0" name=""/>
        <dsp:cNvSpPr/>
      </dsp:nvSpPr>
      <dsp:spPr>
        <a:xfrm>
          <a:off x="3857190" y="0"/>
          <a:ext cx="2042873" cy="6905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27940" rIns="27940" bIns="27940" numCol="1" spcCol="1270" anchor="b" anchorCtr="0">
          <a:noAutofit/>
        </a:bodyPr>
        <a:lstStyle/>
        <a:p>
          <a:pPr marL="0" lvl="0" indent="0" algn="l" defTabSz="466725">
            <a:lnSpc>
              <a:spcPct val="90000"/>
            </a:lnSpc>
            <a:spcBef>
              <a:spcPct val="0"/>
            </a:spcBef>
            <a:spcAft>
              <a:spcPct val="35000"/>
            </a:spcAft>
            <a:buSzPts val="1000"/>
            <a:buFont typeface="Symbol" panose="05050102010706020507" pitchFamily="18" charset="2"/>
            <a:buNone/>
          </a:pPr>
          <a:r>
            <a:rPr lang="es-ES" sz="1050" b="1" kern="1200"/>
            <a:t>Campo de Aplicación:</a:t>
          </a:r>
          <a:endParaRPr lang="es-ES" sz="1050" kern="1200"/>
        </a:p>
      </dsp:txBody>
      <dsp:txXfrm>
        <a:off x="3857190" y="0"/>
        <a:ext cx="2042873" cy="69054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E207A1-87CB-40D8-9828-59F01F826268}">
      <dsp:nvSpPr>
        <dsp:cNvPr id="0" name=""/>
        <dsp:cNvSpPr/>
      </dsp:nvSpPr>
      <dsp:spPr>
        <a:xfrm>
          <a:off x="0" y="76584"/>
          <a:ext cx="5486400" cy="2995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SzPts val="1000"/>
            <a:buFont typeface="Symbol" panose="05050102010706020507" pitchFamily="18" charset="2"/>
            <a:buNone/>
          </a:pPr>
          <a:r>
            <a:rPr lang="es-ES" sz="1200" b="1" kern="1200"/>
            <a:t>Características:</a:t>
          </a:r>
          <a:endParaRPr lang="es-ES" sz="1200" kern="1200"/>
        </a:p>
      </dsp:txBody>
      <dsp:txXfrm>
        <a:off x="14621" y="91205"/>
        <a:ext cx="5457158" cy="270278"/>
      </dsp:txXfrm>
    </dsp:sp>
    <dsp:sp modelId="{8234F552-EF07-4058-A2EF-D5783B11C58A}">
      <dsp:nvSpPr>
        <dsp:cNvPr id="0" name=""/>
        <dsp:cNvSpPr/>
      </dsp:nvSpPr>
      <dsp:spPr>
        <a:xfrm>
          <a:off x="0" y="381959"/>
          <a:ext cx="5486400" cy="11260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JProgressBar es un componente que visualiza el progreso de una tarea en ejecución, como la carga de un archivo o la finalización de un proceso.</a:t>
          </a:r>
        </a:p>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Puede ser determinístico (con valor de progreso definido) o indeterminado (cuando no se conoce el progreso exacto).</a:t>
          </a:r>
        </a:p>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Se puede personalizar en términos de orientación (horizontal o vertical), color, y texto de progreso.</a:t>
          </a:r>
        </a:p>
      </dsp:txBody>
      <dsp:txXfrm>
        <a:off x="0" y="381959"/>
        <a:ext cx="5486400" cy="1126080"/>
      </dsp:txXfrm>
    </dsp:sp>
    <dsp:sp modelId="{7324110D-6435-4B46-BC28-BBD0964CD9C8}">
      <dsp:nvSpPr>
        <dsp:cNvPr id="0" name=""/>
        <dsp:cNvSpPr/>
      </dsp:nvSpPr>
      <dsp:spPr>
        <a:xfrm>
          <a:off x="0" y="1508040"/>
          <a:ext cx="5486400" cy="2995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SzPts val="1000"/>
            <a:buFont typeface="Symbol" panose="05050102010706020507" pitchFamily="18" charset="2"/>
            <a:buNone/>
          </a:pPr>
          <a:r>
            <a:rPr lang="es-ES" sz="1200" b="1" kern="1200"/>
            <a:t>Campo de Aplicación:</a:t>
          </a:r>
          <a:endParaRPr lang="es-ES" sz="1200" kern="1200"/>
        </a:p>
      </dsp:txBody>
      <dsp:txXfrm>
        <a:off x="14621" y="1522661"/>
        <a:ext cx="5457158" cy="270278"/>
      </dsp:txXfrm>
    </dsp:sp>
    <dsp:sp modelId="{D8370D13-D31A-448A-8F58-E9FFB2716ECF}">
      <dsp:nvSpPr>
        <dsp:cNvPr id="0" name=""/>
        <dsp:cNvSpPr/>
      </dsp:nvSpPr>
      <dsp:spPr>
        <a:xfrm>
          <a:off x="0" y="1807560"/>
          <a:ext cx="5486400" cy="761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Indicadores de carga o progreso en aplicaciones donde se ejecutan tareas que toman tiempo, como descargas, instalación de software, o procesamiento de datos.</a:t>
          </a:r>
        </a:p>
        <a:p>
          <a:pPr marL="114300" lvl="1" indent="-114300" algn="l" defTabSz="533400">
            <a:lnSpc>
              <a:spcPct val="90000"/>
            </a:lnSpc>
            <a:spcBef>
              <a:spcPct val="0"/>
            </a:spcBef>
            <a:spcAft>
              <a:spcPct val="20000"/>
            </a:spcAft>
            <a:buSzPts val="1000"/>
            <a:buFont typeface="Courier New" panose="02070309020205020404" pitchFamily="49" charset="0"/>
            <a:buChar char="o"/>
          </a:pPr>
          <a:r>
            <a:rPr lang="es-ES" sz="1200" kern="1200"/>
            <a:t>Visualización del estado de avance en procesos en segundo plano.</a:t>
          </a:r>
        </a:p>
      </dsp:txBody>
      <dsp:txXfrm>
        <a:off x="0" y="1807560"/>
        <a:ext cx="5486400" cy="76176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01844D-68D5-4E7C-9A68-4A6775C90FCD}">
      <dsp:nvSpPr>
        <dsp:cNvPr id="0" name=""/>
        <dsp:cNvSpPr/>
      </dsp:nvSpPr>
      <dsp:spPr>
        <a:xfrm>
          <a:off x="684027" y="1689"/>
          <a:ext cx="2459246" cy="147554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SzPts val="1000"/>
            <a:buFont typeface="Symbol" panose="05050102010706020507" pitchFamily="18" charset="2"/>
            <a:buNone/>
          </a:pPr>
          <a:r>
            <a:rPr lang="es-ES" sz="1200" b="1" kern="1200"/>
            <a:t>Gestión de Memoria: </a:t>
          </a:r>
        </a:p>
        <a:p>
          <a:pPr marL="0" lvl="0" indent="0" algn="ctr" defTabSz="533400">
            <a:lnSpc>
              <a:spcPct val="90000"/>
            </a:lnSpc>
            <a:spcBef>
              <a:spcPct val="0"/>
            </a:spcBef>
            <a:spcAft>
              <a:spcPct val="35000"/>
            </a:spcAft>
            <a:buSzPts val="1000"/>
            <a:buFont typeface="Symbol" panose="05050102010706020507" pitchFamily="18" charset="2"/>
            <a:buNone/>
          </a:pPr>
          <a:r>
            <a:rPr lang="es-ES" sz="1200" kern="1200"/>
            <a:t>Al eliminar componentes, asegúrate de no mantener referencias innecesarias a ellos para evitar fugas de memoria.</a:t>
          </a:r>
        </a:p>
        <a:p>
          <a:pPr marL="0" lvl="0" indent="0" algn="ctr" defTabSz="533400">
            <a:lnSpc>
              <a:spcPct val="90000"/>
            </a:lnSpc>
            <a:spcBef>
              <a:spcPct val="0"/>
            </a:spcBef>
            <a:spcAft>
              <a:spcPct val="35000"/>
            </a:spcAft>
            <a:buSzPts val="1000"/>
            <a:buFont typeface="Symbol" panose="05050102010706020507" pitchFamily="18" charset="2"/>
            <a:buNone/>
          </a:pPr>
          <a:endParaRPr lang="es-ES" sz="1200" kern="1200"/>
        </a:p>
        <a:p>
          <a:pPr marL="0" lvl="0" indent="0" algn="ctr" defTabSz="533400">
            <a:lnSpc>
              <a:spcPct val="90000"/>
            </a:lnSpc>
            <a:spcBef>
              <a:spcPct val="0"/>
            </a:spcBef>
            <a:spcAft>
              <a:spcPct val="35000"/>
            </a:spcAft>
            <a:buSzPts val="1000"/>
            <a:buFont typeface="Symbol" panose="05050102010706020507" pitchFamily="18" charset="2"/>
            <a:buNone/>
          </a:pPr>
          <a:endParaRPr lang="es-ES" sz="1200" kern="1200"/>
        </a:p>
      </dsp:txBody>
      <dsp:txXfrm>
        <a:off x="684027" y="1689"/>
        <a:ext cx="2459246" cy="1475547"/>
      </dsp:txXfrm>
    </dsp:sp>
    <dsp:sp modelId="{CDE5285C-9CC6-48B6-B272-B278CE4B28FA}">
      <dsp:nvSpPr>
        <dsp:cNvPr id="0" name=""/>
        <dsp:cNvSpPr/>
      </dsp:nvSpPr>
      <dsp:spPr>
        <a:xfrm>
          <a:off x="3389198" y="1689"/>
          <a:ext cx="2459246" cy="1475547"/>
        </a:xfrm>
        <a:prstGeom prst="rect">
          <a:avLst/>
        </a:prstGeom>
        <a:solidFill>
          <a:schemeClr val="accent5">
            <a:hueOff val="-6076075"/>
            <a:satOff val="-413"/>
            <a:lumOff val="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SzPts val="1000"/>
            <a:buFont typeface="Symbol" panose="05050102010706020507" pitchFamily="18" charset="2"/>
            <a:buNone/>
          </a:pPr>
          <a:r>
            <a:rPr lang="es-ES" sz="1200" b="1" kern="1200"/>
            <a:t>Uso de Gestores de Diseño</a:t>
          </a:r>
          <a:r>
            <a:rPr lang="es-ES" sz="1200" kern="1200"/>
            <a:t>: </a:t>
          </a:r>
        </a:p>
        <a:p>
          <a:pPr marL="0" lvl="0" indent="0" algn="ctr" defTabSz="533400">
            <a:lnSpc>
              <a:spcPct val="90000"/>
            </a:lnSpc>
            <a:spcBef>
              <a:spcPct val="0"/>
            </a:spcBef>
            <a:spcAft>
              <a:spcPct val="35000"/>
            </a:spcAft>
            <a:buSzPts val="1000"/>
            <a:buFont typeface="Symbol" panose="05050102010706020507" pitchFamily="18" charset="2"/>
            <a:buNone/>
          </a:pPr>
          <a:r>
            <a:rPr lang="es-ES" sz="1200" kern="1200"/>
            <a:t>Los componentes deben ser añadidos en contenedores con gestores de diseño apropiados (como FlowLayout, BorderLayout, etc.) para que la disposición de los elementos se mantenga ordenada.</a:t>
          </a:r>
        </a:p>
      </dsp:txBody>
      <dsp:txXfrm>
        <a:off x="3389198" y="1689"/>
        <a:ext cx="2459246" cy="1475547"/>
      </dsp:txXfrm>
    </dsp:sp>
    <dsp:sp modelId="{62ECB3FA-FA79-4EEB-8219-DFDA61194CAD}">
      <dsp:nvSpPr>
        <dsp:cNvPr id="0" name=""/>
        <dsp:cNvSpPr/>
      </dsp:nvSpPr>
      <dsp:spPr>
        <a:xfrm>
          <a:off x="2036613" y="1723162"/>
          <a:ext cx="2459246" cy="1475547"/>
        </a:xfrm>
        <a:prstGeom prst="rect">
          <a:avLst/>
        </a:prstGeom>
        <a:solidFill>
          <a:schemeClr val="accent5">
            <a:hueOff val="-12152150"/>
            <a:satOff val="-826"/>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SzPts val="1000"/>
            <a:buFont typeface="Symbol" panose="05050102010706020507" pitchFamily="18" charset="2"/>
            <a:buNone/>
          </a:pPr>
          <a:r>
            <a:rPr lang="es-ES" sz="1200" b="1" kern="1200"/>
            <a:t>Interfaz de Usuario Reactiva</a:t>
          </a:r>
          <a:r>
            <a:rPr lang="es-ES" sz="1200" kern="1200"/>
            <a:t>: </a:t>
          </a:r>
        </a:p>
        <a:p>
          <a:pPr marL="0" lvl="0" indent="0" algn="ctr" defTabSz="533400">
            <a:lnSpc>
              <a:spcPct val="90000"/>
            </a:lnSpc>
            <a:spcBef>
              <a:spcPct val="0"/>
            </a:spcBef>
            <a:spcAft>
              <a:spcPct val="35000"/>
            </a:spcAft>
            <a:buSzPts val="1000"/>
            <a:buFont typeface="Symbol" panose="05050102010706020507" pitchFamily="18" charset="2"/>
            <a:buNone/>
          </a:pPr>
          <a:r>
            <a:rPr lang="es-ES" sz="1200" kern="1200"/>
            <a:t>Al realizar cambios dinámicos en la UI, es importante mantener la interfaz de usuario reactiva y evitar bloqueos, utilizando, si es necesario, hilos de fondo para operaciones costosas.</a:t>
          </a:r>
        </a:p>
      </dsp:txBody>
      <dsp:txXfrm>
        <a:off x="2036613" y="1723162"/>
        <a:ext cx="2459246" cy="1475547"/>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C99368-DA1D-4667-9B5E-8B7D00162DF5}">
      <dsp:nvSpPr>
        <dsp:cNvPr id="0" name=""/>
        <dsp:cNvSpPr/>
      </dsp:nvSpPr>
      <dsp:spPr>
        <a:xfrm>
          <a:off x="684027" y="1689"/>
          <a:ext cx="2459246" cy="147554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ES" sz="1100" b="1" kern="1200"/>
            <a:t>Consistencia Visual</a:t>
          </a:r>
          <a:r>
            <a:rPr lang="es-ES" sz="1100" kern="1200"/>
            <a:t>: </a:t>
          </a:r>
        </a:p>
        <a:p>
          <a:pPr marL="0" lvl="0" indent="0" algn="ctr" defTabSz="488950">
            <a:lnSpc>
              <a:spcPct val="90000"/>
            </a:lnSpc>
            <a:spcBef>
              <a:spcPct val="0"/>
            </a:spcBef>
            <a:spcAft>
              <a:spcPct val="35000"/>
            </a:spcAft>
            <a:buSzPts val="1000"/>
            <a:buFont typeface="Symbol" panose="05050102010706020507" pitchFamily="18" charset="2"/>
            <a:buNone/>
          </a:pPr>
          <a:r>
            <a:rPr lang="es-ES" sz="1100" kern="1200"/>
            <a:t>Asegúrate de que los cambios de propiedades, como los colores o las fuentes, sean consistentes en toda la aplicación para no confundir a los usuarios.</a:t>
          </a:r>
        </a:p>
      </dsp:txBody>
      <dsp:txXfrm>
        <a:off x="684027" y="1689"/>
        <a:ext cx="2459246" cy="1475547"/>
      </dsp:txXfrm>
    </dsp:sp>
    <dsp:sp modelId="{20D63FBD-4706-43F2-A395-F71190C9A684}">
      <dsp:nvSpPr>
        <dsp:cNvPr id="0" name=""/>
        <dsp:cNvSpPr/>
      </dsp:nvSpPr>
      <dsp:spPr>
        <a:xfrm>
          <a:off x="3389198" y="1689"/>
          <a:ext cx="2459246" cy="1475547"/>
        </a:xfrm>
        <a:prstGeom prst="rect">
          <a:avLst/>
        </a:prstGeom>
        <a:solidFill>
          <a:schemeClr val="accent5">
            <a:hueOff val="-6076075"/>
            <a:satOff val="-413"/>
            <a:lumOff val="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ES" sz="1100" b="1" kern="1200"/>
            <a:t>Accesibilidad</a:t>
          </a:r>
          <a:r>
            <a:rPr lang="es-ES" sz="1100" kern="1200"/>
            <a:t>: </a:t>
          </a:r>
        </a:p>
        <a:p>
          <a:pPr marL="0" lvl="0" indent="0" algn="ctr" defTabSz="488950">
            <a:lnSpc>
              <a:spcPct val="90000"/>
            </a:lnSpc>
            <a:spcBef>
              <a:spcPct val="0"/>
            </a:spcBef>
            <a:spcAft>
              <a:spcPct val="35000"/>
            </a:spcAft>
            <a:buSzPts val="1000"/>
            <a:buFont typeface="Symbol" panose="05050102010706020507" pitchFamily="18" charset="2"/>
            <a:buNone/>
          </a:pPr>
          <a:r>
            <a:rPr lang="es-ES" sz="1100" kern="1200"/>
            <a:t>Modificar propiedades como el tamaño de fuente o el color de primer plano debe hacerse con accesibilidad en mente, asegurando que los textos sean legibles y que los componentes sean fácilmente distinguibles.</a:t>
          </a:r>
        </a:p>
      </dsp:txBody>
      <dsp:txXfrm>
        <a:off x="3389198" y="1689"/>
        <a:ext cx="2459246" cy="1475547"/>
      </dsp:txXfrm>
    </dsp:sp>
    <dsp:sp modelId="{B1ADF62E-F847-43D8-ABB0-6A0B6E5E1F42}">
      <dsp:nvSpPr>
        <dsp:cNvPr id="0" name=""/>
        <dsp:cNvSpPr/>
      </dsp:nvSpPr>
      <dsp:spPr>
        <a:xfrm>
          <a:off x="2036613" y="1723162"/>
          <a:ext cx="2459246" cy="1475547"/>
        </a:xfrm>
        <a:prstGeom prst="rect">
          <a:avLst/>
        </a:prstGeom>
        <a:solidFill>
          <a:schemeClr val="accent5">
            <a:hueOff val="-12152150"/>
            <a:satOff val="-826"/>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ES" sz="1100" b="1" kern="1200"/>
            <a:t>Retroalimentación Visual</a:t>
          </a:r>
          <a:r>
            <a:rPr lang="es-ES" sz="1100" kern="1200"/>
            <a:t>: </a:t>
          </a:r>
        </a:p>
        <a:p>
          <a:pPr marL="0" lvl="0" indent="0" algn="ctr" defTabSz="488950">
            <a:lnSpc>
              <a:spcPct val="90000"/>
            </a:lnSpc>
            <a:spcBef>
              <a:spcPct val="0"/>
            </a:spcBef>
            <a:spcAft>
              <a:spcPct val="35000"/>
            </a:spcAft>
            <a:buSzPts val="1000"/>
            <a:buFont typeface="Symbol" panose="05050102010706020507" pitchFamily="18" charset="2"/>
            <a:buNone/>
          </a:pPr>
          <a:r>
            <a:rPr lang="es-ES" sz="1100" kern="1200"/>
            <a:t>Cambios en la apariencia de los componentes (como colores de botones o mensajes en etiquetas) pueden proporcionar una retroalimentación visual útil para guiar a los usuarios en su interacción con la interfaz.</a:t>
          </a:r>
        </a:p>
      </dsp:txBody>
      <dsp:txXfrm>
        <a:off x="2036613" y="1723162"/>
        <a:ext cx="2459246" cy="147554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FE2C0F-5CDE-4D7E-BAED-C380392E2F47}">
      <dsp:nvSpPr>
        <dsp:cNvPr id="0" name=""/>
        <dsp:cNvSpPr/>
      </dsp:nvSpPr>
      <dsp:spPr>
        <a:xfrm>
          <a:off x="489918" y="0"/>
          <a:ext cx="5552408" cy="3065069"/>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D1E634D-4834-41C3-9F98-BF090394BFC5}">
      <dsp:nvSpPr>
        <dsp:cNvPr id="0" name=""/>
        <dsp:cNvSpPr/>
      </dsp:nvSpPr>
      <dsp:spPr>
        <a:xfrm>
          <a:off x="142497" y="347535"/>
          <a:ext cx="1926950" cy="2369997"/>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Modelo de Datos</a:t>
          </a:r>
          <a:r>
            <a:rPr lang="es-ES" sz="1100" kern="1200"/>
            <a:t>:</a:t>
          </a:r>
        </a:p>
        <a:p>
          <a:pPr marL="57150" lvl="1" indent="-57150" algn="l" defTabSz="444500">
            <a:lnSpc>
              <a:spcPct val="90000"/>
            </a:lnSpc>
            <a:spcBef>
              <a:spcPct val="0"/>
            </a:spcBef>
            <a:spcAft>
              <a:spcPct val="15000"/>
            </a:spcAft>
            <a:buSzPts val="1000"/>
            <a:buFont typeface="Courier New" panose="02070309020205020404" pitchFamily="49" charset="0"/>
            <a:buChar char="o"/>
          </a:pPr>
          <a:r>
            <a:rPr lang="es-ES" sz="1000" kern="1200"/>
            <a:t>Es la estructura de datos que representa la información en la aplicación. En Java, esto podría ser un List, ArrayList, o cualquier otra colección, así como objetos más complejos que encapsulan la lógica de los datos.</a:t>
          </a:r>
        </a:p>
      </dsp:txBody>
      <dsp:txXfrm>
        <a:off x="236563" y="441601"/>
        <a:ext cx="1738818" cy="2181865"/>
      </dsp:txXfrm>
    </dsp:sp>
    <dsp:sp modelId="{695324F1-8D88-49D5-B9A6-59D7F4803F96}">
      <dsp:nvSpPr>
        <dsp:cNvPr id="0" name=""/>
        <dsp:cNvSpPr/>
      </dsp:nvSpPr>
      <dsp:spPr>
        <a:xfrm>
          <a:off x="2317596" y="393438"/>
          <a:ext cx="1920784" cy="2278192"/>
        </a:xfrm>
        <a:prstGeom prst="roundRect">
          <a:avLst/>
        </a:prstGeom>
        <a:solidFill>
          <a:schemeClr val="accent3">
            <a:hueOff val="2058582"/>
            <a:satOff val="12356"/>
            <a:lumOff val="9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Componentes de la UI</a:t>
          </a:r>
          <a:r>
            <a:rPr lang="es-ES" sz="1100" kern="1200"/>
            <a:t>:</a:t>
          </a:r>
        </a:p>
        <a:p>
          <a:pPr marL="57150" lvl="1" indent="-57150" algn="l" defTabSz="444500">
            <a:lnSpc>
              <a:spcPct val="90000"/>
            </a:lnSpc>
            <a:spcBef>
              <a:spcPct val="0"/>
            </a:spcBef>
            <a:spcAft>
              <a:spcPct val="15000"/>
            </a:spcAft>
            <a:buSzPts val="1000"/>
            <a:buFont typeface="Courier New" panose="02070309020205020404" pitchFamily="49" charset="0"/>
            <a:buChar char="o"/>
          </a:pPr>
          <a:r>
            <a:rPr lang="es-ES" sz="1000" kern="1200"/>
            <a:t>Son los elementos visuales que el usuario ve y con los que interactúa, como JTable, JList, JComboBox, JTextField, etc. Estos componentes pueden estar vinculados a los datos de manera que reflejen el contenido del modelo de datos.</a:t>
          </a:r>
        </a:p>
      </dsp:txBody>
      <dsp:txXfrm>
        <a:off x="2411361" y="487203"/>
        <a:ext cx="1733254" cy="2090662"/>
      </dsp:txXfrm>
    </dsp:sp>
    <dsp:sp modelId="{C61C01A6-521C-4B4B-9839-348C14C6FB0A}">
      <dsp:nvSpPr>
        <dsp:cNvPr id="0" name=""/>
        <dsp:cNvSpPr/>
      </dsp:nvSpPr>
      <dsp:spPr>
        <a:xfrm>
          <a:off x="4486530" y="403957"/>
          <a:ext cx="1903217" cy="2257153"/>
        </a:xfrm>
        <a:prstGeom prst="round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Listeners</a:t>
          </a:r>
          <a:r>
            <a:rPr lang="es-ES" sz="1100" kern="1200"/>
            <a:t>:</a:t>
          </a:r>
        </a:p>
        <a:p>
          <a:pPr marL="57150" lvl="1" indent="-57150" algn="l" defTabSz="444500">
            <a:lnSpc>
              <a:spcPct val="90000"/>
            </a:lnSpc>
            <a:spcBef>
              <a:spcPct val="0"/>
            </a:spcBef>
            <a:spcAft>
              <a:spcPct val="15000"/>
            </a:spcAft>
            <a:buSzPts val="1000"/>
            <a:buFont typeface="Courier New" panose="02070309020205020404" pitchFamily="49" charset="0"/>
            <a:buChar char="o"/>
          </a:pPr>
          <a:r>
            <a:rPr lang="es-ES" sz="1000" kern="1200"/>
            <a:t>Son manejadores de eventos que escuchan cambios en los datos o en la UI y actualizan la otra parte en consecuencia. Por ejemplo, si un dato en un JTextField cambia, un listener puede actualizar el modelo de datos subyacente.</a:t>
          </a:r>
        </a:p>
      </dsp:txBody>
      <dsp:txXfrm>
        <a:off x="4579437" y="496864"/>
        <a:ext cx="1717403" cy="207133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484C85-EF4B-43F9-AD85-CC085A8A6A9F}">
      <dsp:nvSpPr>
        <dsp:cNvPr id="0" name=""/>
        <dsp:cNvSpPr/>
      </dsp:nvSpPr>
      <dsp:spPr>
        <a:xfrm>
          <a:off x="527487" y="761"/>
          <a:ext cx="2653617" cy="159217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b="1" kern="1200"/>
            <a:t>JPanel</a:t>
          </a:r>
          <a:r>
            <a:rPr lang="es-ES" sz="1400" kern="1200"/>
            <a:t>:</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Administrador por Defecto:</a:t>
          </a:r>
          <a:r>
            <a:rPr lang="es-ES" sz="1100" kern="1200"/>
            <a:t> FlowLayout</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Descripción:</a:t>
          </a:r>
          <a:r>
            <a:rPr lang="es-ES" sz="1100" kern="1200"/>
            <a:t> Los componentes añadidos a un JPanel se alinean de forma horizontal por defecto, fluyendo de izquierda a derecha.</a:t>
          </a:r>
        </a:p>
      </dsp:txBody>
      <dsp:txXfrm>
        <a:off x="527487" y="761"/>
        <a:ext cx="2653617" cy="1592170"/>
      </dsp:txXfrm>
    </dsp:sp>
    <dsp:sp modelId="{F578172A-8402-40DE-BD7F-2E2CA7B85AC5}">
      <dsp:nvSpPr>
        <dsp:cNvPr id="0" name=""/>
        <dsp:cNvSpPr/>
      </dsp:nvSpPr>
      <dsp:spPr>
        <a:xfrm>
          <a:off x="3446466" y="761"/>
          <a:ext cx="2653617" cy="159217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b="1" kern="1200"/>
            <a:t>JFrame</a:t>
          </a:r>
          <a:r>
            <a:rPr lang="es-ES" sz="1400" kern="1200"/>
            <a:t>:</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Administrador por Defecto:</a:t>
          </a:r>
          <a:r>
            <a:rPr lang="es-ES" sz="1100" kern="1200"/>
            <a:t> BorderLayout</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Descripción:</a:t>
          </a:r>
          <a:r>
            <a:rPr lang="es-ES" sz="1100" kern="1200"/>
            <a:t> La ventana principal (JFrame) utiliza BorderLayout, lo que permite organizar componentes en las regiones NORTH, SOUTH, EAST, WEST y CENTER.</a:t>
          </a:r>
        </a:p>
      </dsp:txBody>
      <dsp:txXfrm>
        <a:off x="3446466" y="761"/>
        <a:ext cx="2653617" cy="1592170"/>
      </dsp:txXfrm>
    </dsp:sp>
    <dsp:sp modelId="{B53CE777-B387-460D-AA45-D0AD68D33AFC}">
      <dsp:nvSpPr>
        <dsp:cNvPr id="0" name=""/>
        <dsp:cNvSpPr/>
      </dsp:nvSpPr>
      <dsp:spPr>
        <a:xfrm>
          <a:off x="527487" y="1858293"/>
          <a:ext cx="2653617" cy="159217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b="1" kern="1200"/>
            <a:t>JScrollPane:</a:t>
          </a:r>
          <a:endParaRPr lang="es-ES" sz="1400" kern="1200"/>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Administrador por Defecto:</a:t>
          </a:r>
          <a:r>
            <a:rPr lang="es-ES" sz="1100" kern="1200"/>
            <a:t> ScrollPaneLayout</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Descripción:</a:t>
          </a:r>
          <a:r>
            <a:rPr lang="es-ES" sz="1100" kern="1200"/>
            <a:t> Los componentes añadidos a un JScrollPane son gestionados para proporcionar barras de desplazamiento si el contenido excede el área visible.</a:t>
          </a:r>
        </a:p>
      </dsp:txBody>
      <dsp:txXfrm>
        <a:off x="527487" y="1858293"/>
        <a:ext cx="2653617" cy="1592170"/>
      </dsp:txXfrm>
    </dsp:sp>
    <dsp:sp modelId="{F4E24D1C-BACA-4CE3-8BC1-501DCCBE5A2F}">
      <dsp:nvSpPr>
        <dsp:cNvPr id="0" name=""/>
        <dsp:cNvSpPr/>
      </dsp:nvSpPr>
      <dsp:spPr>
        <a:xfrm>
          <a:off x="3446466" y="1858293"/>
          <a:ext cx="2653617" cy="1592170"/>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b="1" kern="1200"/>
            <a:t>JDialog:</a:t>
          </a:r>
          <a:endParaRPr lang="es-ES" sz="1400" kern="1200"/>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Administrador por Defecto</a:t>
          </a:r>
          <a:r>
            <a:rPr lang="es-ES" sz="1100" kern="1200"/>
            <a:t>: BorderLayout</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b="1" kern="1200"/>
            <a:t>Descripción:</a:t>
          </a:r>
          <a:r>
            <a:rPr lang="es-ES" sz="1100" kern="1200"/>
            <a:t> Similar a JFrame, JDialog utiliza BorderLayout, facilitando la organización de la interfaz de diálogo en regiones.</a:t>
          </a:r>
        </a:p>
      </dsp:txBody>
      <dsp:txXfrm>
        <a:off x="3446466" y="1858293"/>
        <a:ext cx="2653617" cy="159217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A7742B-C31F-45E1-B01A-A96FBEAF0101}">
      <dsp:nvSpPr>
        <dsp:cNvPr id="0" name=""/>
        <dsp:cNvSpPr/>
      </dsp:nvSpPr>
      <dsp:spPr>
        <a:xfrm>
          <a:off x="391021" y="1704"/>
          <a:ext cx="2574578" cy="154474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kern="1200"/>
            <a:t>Evento:</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kern="1200"/>
            <a:t>Un evento es cualquier acción o suceso que ocurre en la interfaz de usuario y que puede ser detectado por el programa. Ejemplos de eventos incluyen clics de botón, pulsaciones de teclas, movimientos del ratón, y cambios en un componente.</a:t>
          </a:r>
        </a:p>
      </dsp:txBody>
      <dsp:txXfrm>
        <a:off x="391021" y="1704"/>
        <a:ext cx="2574578" cy="1544747"/>
      </dsp:txXfrm>
    </dsp:sp>
    <dsp:sp modelId="{8F30B5C6-0FFD-443D-ACFB-E4536CF2F8A4}">
      <dsp:nvSpPr>
        <dsp:cNvPr id="0" name=""/>
        <dsp:cNvSpPr/>
      </dsp:nvSpPr>
      <dsp:spPr>
        <a:xfrm>
          <a:off x="3223058" y="1704"/>
          <a:ext cx="2574578" cy="1544747"/>
        </a:xfrm>
        <a:prstGeom prst="rect">
          <a:avLst/>
        </a:prstGeom>
        <a:solidFill>
          <a:schemeClr val="accent5">
            <a:hueOff val="-4050717"/>
            <a:satOff val="-275"/>
            <a:lumOff val="6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kern="1200"/>
            <a:t>Fuente del Evento:</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kern="1200"/>
            <a:t>La fuente del evento es el componente que genera el evento. Por ejemplo, un botón (JButton) puede ser la fuente de un evento de clic.</a:t>
          </a:r>
        </a:p>
      </dsp:txBody>
      <dsp:txXfrm>
        <a:off x="3223058" y="1704"/>
        <a:ext cx="2574578" cy="1544747"/>
      </dsp:txXfrm>
    </dsp:sp>
    <dsp:sp modelId="{8FC2EDF8-3512-47BC-AC0D-487CA473924E}">
      <dsp:nvSpPr>
        <dsp:cNvPr id="0" name=""/>
        <dsp:cNvSpPr/>
      </dsp:nvSpPr>
      <dsp:spPr>
        <a:xfrm>
          <a:off x="391021" y="1803909"/>
          <a:ext cx="2574578" cy="1544747"/>
        </a:xfrm>
        <a:prstGeom prst="rect">
          <a:avLst/>
        </a:prstGeom>
        <a:solidFill>
          <a:schemeClr val="accent5">
            <a:hueOff val="-8101434"/>
            <a:satOff val="-551"/>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kern="1200"/>
            <a:t>Listener (Escuchador):</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kern="1200"/>
            <a:t>Un listener es un objeto que "escucha" un tipo de evento y responde a él ejecutando un bloque de código cuando el evento ocurre. Los listeners se asocian con componentes para manejar eventos específicos.</a:t>
          </a:r>
        </a:p>
      </dsp:txBody>
      <dsp:txXfrm>
        <a:off x="391021" y="1803909"/>
        <a:ext cx="2574578" cy="1544747"/>
      </dsp:txXfrm>
    </dsp:sp>
    <dsp:sp modelId="{061BEA74-DB0F-4C2F-A3D5-1F44C9D2C059}">
      <dsp:nvSpPr>
        <dsp:cNvPr id="0" name=""/>
        <dsp:cNvSpPr/>
      </dsp:nvSpPr>
      <dsp:spPr>
        <a:xfrm>
          <a:off x="3223058" y="1803909"/>
          <a:ext cx="2574578" cy="1544747"/>
        </a:xfrm>
        <a:prstGeom prst="rect">
          <a:avLst/>
        </a:prstGeom>
        <a:solidFill>
          <a:schemeClr val="accent5">
            <a:hueOff val="-12152150"/>
            <a:satOff val="-826"/>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SzPts val="1000"/>
            <a:buFont typeface="Symbol" panose="05050102010706020507" pitchFamily="18" charset="2"/>
            <a:buNone/>
          </a:pPr>
          <a:r>
            <a:rPr lang="es-ES" sz="1400" kern="1200"/>
            <a:t>Manejador de Eventos (Event Handler):</a:t>
          </a:r>
        </a:p>
        <a:p>
          <a:pPr marL="57150" lvl="1" indent="-57150" algn="l" defTabSz="488950">
            <a:lnSpc>
              <a:spcPct val="90000"/>
            </a:lnSpc>
            <a:spcBef>
              <a:spcPct val="0"/>
            </a:spcBef>
            <a:spcAft>
              <a:spcPct val="15000"/>
            </a:spcAft>
            <a:buSzPts val="1000"/>
            <a:buFont typeface="Courier New" panose="02070309020205020404" pitchFamily="49" charset="0"/>
            <a:buChar char="o"/>
          </a:pPr>
          <a:r>
            <a:rPr lang="es-ES" sz="1100" kern="1200"/>
            <a:t>Es el bloque de código que se ejecuta cuando un listener detecta un evento. Este código define la acción que debe realizarse en respuesta al evento.</a:t>
          </a:r>
        </a:p>
      </dsp:txBody>
      <dsp:txXfrm>
        <a:off x="3223058" y="1803909"/>
        <a:ext cx="2574578" cy="1544747"/>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81D9C7-0E5B-4B53-AFFF-546183F63DA3}">
      <dsp:nvSpPr>
        <dsp:cNvPr id="0" name=""/>
        <dsp:cNvSpPr/>
      </dsp:nvSpPr>
      <dsp:spPr>
        <a:xfrm>
          <a:off x="0" y="1706"/>
          <a:ext cx="5784799"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372957A-6669-43E7-A887-06426B3F7EB5}">
      <dsp:nvSpPr>
        <dsp:cNvPr id="0" name=""/>
        <dsp:cNvSpPr/>
      </dsp:nvSpPr>
      <dsp:spPr>
        <a:xfrm>
          <a:off x="0" y="1706"/>
          <a:ext cx="1156959" cy="11637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Definición:</a:t>
          </a:r>
          <a:endParaRPr lang="es-ES" sz="1100" kern="1200"/>
        </a:p>
      </dsp:txBody>
      <dsp:txXfrm>
        <a:off x="0" y="1706"/>
        <a:ext cx="1156959" cy="1163706"/>
      </dsp:txXfrm>
    </dsp:sp>
    <dsp:sp modelId="{8D630341-4D7A-4803-8D63-27BEB102CD49}">
      <dsp:nvSpPr>
        <dsp:cNvPr id="0" name=""/>
        <dsp:cNvSpPr/>
      </dsp:nvSpPr>
      <dsp:spPr>
        <a:xfrm>
          <a:off x="1243731" y="54550"/>
          <a:ext cx="4541067" cy="10568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Un diálogo modal es una ventana que bloquea la interacción con la ventana principal (y otras ventanas de la aplicación) hasta que el diálogo sea cerrado. Mientras el diálogo modal esté abierto, el usuario no puede interactuar con ninguna otra parte de la aplicación.</a:t>
          </a:r>
        </a:p>
      </dsp:txBody>
      <dsp:txXfrm>
        <a:off x="1243731" y="54550"/>
        <a:ext cx="4541067" cy="1056881"/>
      </dsp:txXfrm>
    </dsp:sp>
    <dsp:sp modelId="{810D50C8-5EDF-4D06-AA69-FABB4F3B9878}">
      <dsp:nvSpPr>
        <dsp:cNvPr id="0" name=""/>
        <dsp:cNvSpPr/>
      </dsp:nvSpPr>
      <dsp:spPr>
        <a:xfrm>
          <a:off x="1156959" y="1111432"/>
          <a:ext cx="4627839"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6E8825F-2D4C-4A49-B883-8BDBCCAA3EBF}">
      <dsp:nvSpPr>
        <dsp:cNvPr id="0" name=""/>
        <dsp:cNvSpPr/>
      </dsp:nvSpPr>
      <dsp:spPr>
        <a:xfrm>
          <a:off x="0" y="1165412"/>
          <a:ext cx="5784799"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878801-E672-4606-8561-EBF7CDEA9FEF}">
      <dsp:nvSpPr>
        <dsp:cNvPr id="0" name=""/>
        <dsp:cNvSpPr/>
      </dsp:nvSpPr>
      <dsp:spPr>
        <a:xfrm>
          <a:off x="0" y="1165412"/>
          <a:ext cx="1156959" cy="11637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Características:</a:t>
          </a:r>
          <a:endParaRPr lang="es-ES" sz="1100" kern="1200"/>
        </a:p>
      </dsp:txBody>
      <dsp:txXfrm>
        <a:off x="0" y="1165412"/>
        <a:ext cx="1156959" cy="1163706"/>
      </dsp:txXfrm>
    </dsp:sp>
    <dsp:sp modelId="{45F25876-17A8-4D70-9864-70EA0F555243}">
      <dsp:nvSpPr>
        <dsp:cNvPr id="0" name=""/>
        <dsp:cNvSpPr/>
      </dsp:nvSpPr>
      <dsp:spPr>
        <a:xfrm>
          <a:off x="1243731" y="1192459"/>
          <a:ext cx="4541067" cy="5409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Interacción Exclusiva: La aplicación se enfoca completamente en el diálogo, lo que garantiza que el usuario complete la tarea o responda al mensaje antes de proceder con otras acciones.</a:t>
          </a:r>
        </a:p>
      </dsp:txBody>
      <dsp:txXfrm>
        <a:off x="1243731" y="1192459"/>
        <a:ext cx="4541067" cy="540941"/>
      </dsp:txXfrm>
    </dsp:sp>
    <dsp:sp modelId="{07172BE8-2700-4CFB-8090-5EB87887AC32}">
      <dsp:nvSpPr>
        <dsp:cNvPr id="0" name=""/>
        <dsp:cNvSpPr/>
      </dsp:nvSpPr>
      <dsp:spPr>
        <a:xfrm>
          <a:off x="1156959" y="1733401"/>
          <a:ext cx="4627839"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08F0AAE-B52D-4A22-BFC0-7600A10978A7}">
      <dsp:nvSpPr>
        <dsp:cNvPr id="0" name=""/>
        <dsp:cNvSpPr/>
      </dsp:nvSpPr>
      <dsp:spPr>
        <a:xfrm>
          <a:off x="1243731" y="1760448"/>
          <a:ext cx="4541067" cy="5409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Ejemplos Comunes: Cuadros de diálogo de confirmación, mensajes de error, formularios que requieren una respuesta antes de continuar, como "Guardar cambios", "Eliminar elemento", etc.</a:t>
          </a:r>
        </a:p>
      </dsp:txBody>
      <dsp:txXfrm>
        <a:off x="1243731" y="1760448"/>
        <a:ext cx="4541067" cy="540941"/>
      </dsp:txXfrm>
    </dsp:sp>
    <dsp:sp modelId="{8BEFA011-3178-4730-9B58-AE252B5A3F45}">
      <dsp:nvSpPr>
        <dsp:cNvPr id="0" name=""/>
        <dsp:cNvSpPr/>
      </dsp:nvSpPr>
      <dsp:spPr>
        <a:xfrm>
          <a:off x="1156959" y="2301390"/>
          <a:ext cx="4627839"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DAB2B8E-22A9-48E3-A5DA-7F2831E3C80A}">
      <dsp:nvSpPr>
        <dsp:cNvPr id="0" name=""/>
        <dsp:cNvSpPr/>
      </dsp:nvSpPr>
      <dsp:spPr>
        <a:xfrm>
          <a:off x="0" y="2329119"/>
          <a:ext cx="5784799"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C1E49C-2D34-4069-8E65-BD522DCAE94B}">
      <dsp:nvSpPr>
        <dsp:cNvPr id="0" name=""/>
        <dsp:cNvSpPr/>
      </dsp:nvSpPr>
      <dsp:spPr>
        <a:xfrm>
          <a:off x="0" y="2329119"/>
          <a:ext cx="1156959" cy="11637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Uso Típico:</a:t>
          </a:r>
          <a:endParaRPr lang="es-ES" sz="1100" kern="1200"/>
        </a:p>
      </dsp:txBody>
      <dsp:txXfrm>
        <a:off x="0" y="2329119"/>
        <a:ext cx="1156959" cy="1163706"/>
      </dsp:txXfrm>
    </dsp:sp>
    <dsp:sp modelId="{F557F86A-267F-48DC-81C9-1EAFD0242FF2}">
      <dsp:nvSpPr>
        <dsp:cNvPr id="0" name=""/>
        <dsp:cNvSpPr/>
      </dsp:nvSpPr>
      <dsp:spPr>
        <a:xfrm>
          <a:off x="1243731" y="2347302"/>
          <a:ext cx="4541067" cy="363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Confirmación de Acciones: Cuando se necesita asegurar que el usuario confirme una acción crítica (por ejemplo, confirmación de eliminación).</a:t>
          </a:r>
        </a:p>
      </dsp:txBody>
      <dsp:txXfrm>
        <a:off x="1243731" y="2347302"/>
        <a:ext cx="4541067" cy="363658"/>
      </dsp:txXfrm>
    </dsp:sp>
    <dsp:sp modelId="{AABB8F1D-A43D-4BDD-8A7B-DF3913E44D9B}">
      <dsp:nvSpPr>
        <dsp:cNvPr id="0" name=""/>
        <dsp:cNvSpPr/>
      </dsp:nvSpPr>
      <dsp:spPr>
        <a:xfrm>
          <a:off x="1156959" y="2710960"/>
          <a:ext cx="4627839"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FBB325E-0D81-4FA4-92AA-A61EFF2D5B4E}">
      <dsp:nvSpPr>
        <dsp:cNvPr id="0" name=""/>
        <dsp:cNvSpPr/>
      </dsp:nvSpPr>
      <dsp:spPr>
        <a:xfrm>
          <a:off x="1243731" y="2729143"/>
          <a:ext cx="4541067" cy="363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Recopilación de Información: Cuando se necesita información adicional del usuario antes de proceder (por ejemplo, configuración o preferencias).</a:t>
          </a:r>
        </a:p>
      </dsp:txBody>
      <dsp:txXfrm>
        <a:off x="1243731" y="2729143"/>
        <a:ext cx="4541067" cy="363658"/>
      </dsp:txXfrm>
    </dsp:sp>
    <dsp:sp modelId="{DA443DF1-8770-4D25-A4EA-F4D5A08E881A}">
      <dsp:nvSpPr>
        <dsp:cNvPr id="0" name=""/>
        <dsp:cNvSpPr/>
      </dsp:nvSpPr>
      <dsp:spPr>
        <a:xfrm>
          <a:off x="1156959" y="3092801"/>
          <a:ext cx="4627839"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D711F1-2F22-4508-B198-EA206D8E6B29}">
      <dsp:nvSpPr>
        <dsp:cNvPr id="0" name=""/>
        <dsp:cNvSpPr/>
      </dsp:nvSpPr>
      <dsp:spPr>
        <a:xfrm>
          <a:off x="1243731" y="3110984"/>
          <a:ext cx="4541067" cy="363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Mensajes Críticos: Para mostrar mensajes que requieren la atención inmediata del usuario y que deben ser leídos y entendidos antes de continuar.</a:t>
          </a:r>
        </a:p>
      </dsp:txBody>
      <dsp:txXfrm>
        <a:off x="1243731" y="3110984"/>
        <a:ext cx="4541067" cy="363658"/>
      </dsp:txXfrm>
    </dsp:sp>
    <dsp:sp modelId="{BD68D241-A414-48C7-BAD8-F4E27D32C08A}">
      <dsp:nvSpPr>
        <dsp:cNvPr id="0" name=""/>
        <dsp:cNvSpPr/>
      </dsp:nvSpPr>
      <dsp:spPr>
        <a:xfrm>
          <a:off x="1156959" y="3474642"/>
          <a:ext cx="4627839"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7A17C0-BA10-4EF6-A54F-CD8FD06261F4}">
      <dsp:nvSpPr>
        <dsp:cNvPr id="0" name=""/>
        <dsp:cNvSpPr/>
      </dsp:nvSpPr>
      <dsp:spPr>
        <a:xfrm>
          <a:off x="0" y="1831"/>
          <a:ext cx="5872582"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53A86C-946F-460E-AC29-6B353BC07566}">
      <dsp:nvSpPr>
        <dsp:cNvPr id="0" name=""/>
        <dsp:cNvSpPr/>
      </dsp:nvSpPr>
      <dsp:spPr>
        <a:xfrm>
          <a:off x="0" y="1831"/>
          <a:ext cx="1174516" cy="12491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Definición:</a:t>
          </a:r>
          <a:endParaRPr lang="es-ES" sz="1100" kern="1200"/>
        </a:p>
      </dsp:txBody>
      <dsp:txXfrm>
        <a:off x="0" y="1831"/>
        <a:ext cx="1174516" cy="1249170"/>
      </dsp:txXfrm>
    </dsp:sp>
    <dsp:sp modelId="{F7F63C6A-78FF-4236-A914-D17B6CE0ADED}">
      <dsp:nvSpPr>
        <dsp:cNvPr id="0" name=""/>
        <dsp:cNvSpPr/>
      </dsp:nvSpPr>
      <dsp:spPr>
        <a:xfrm>
          <a:off x="1262605" y="58556"/>
          <a:ext cx="4609976" cy="1134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Un diálogo no modal es una ventana que permite al usuario interactuar con otras ventanas de la aplicación mientras el diálogo está abierto. No bloquea la interacción con la ventana principal ni con otras ventanas.</a:t>
          </a:r>
        </a:p>
      </dsp:txBody>
      <dsp:txXfrm>
        <a:off x="1262605" y="58556"/>
        <a:ext cx="4609976" cy="1134500"/>
      </dsp:txXfrm>
    </dsp:sp>
    <dsp:sp modelId="{A5181FB0-2113-490C-AE10-5D3F463FB14E}">
      <dsp:nvSpPr>
        <dsp:cNvPr id="0" name=""/>
        <dsp:cNvSpPr/>
      </dsp:nvSpPr>
      <dsp:spPr>
        <a:xfrm>
          <a:off x="1174516" y="1193056"/>
          <a:ext cx="4698065"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0B6EA6F-FDD4-432B-85E4-0C6C6D6CC25A}">
      <dsp:nvSpPr>
        <dsp:cNvPr id="0" name=""/>
        <dsp:cNvSpPr/>
      </dsp:nvSpPr>
      <dsp:spPr>
        <a:xfrm>
          <a:off x="0" y="1251001"/>
          <a:ext cx="5872582"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4BB324-A79B-4A9F-A815-763BE7CF63E8}">
      <dsp:nvSpPr>
        <dsp:cNvPr id="0" name=""/>
        <dsp:cNvSpPr/>
      </dsp:nvSpPr>
      <dsp:spPr>
        <a:xfrm>
          <a:off x="0" y="1251001"/>
          <a:ext cx="1174516" cy="12491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Características:</a:t>
          </a:r>
          <a:endParaRPr lang="es-ES" sz="1100" kern="1200"/>
        </a:p>
      </dsp:txBody>
      <dsp:txXfrm>
        <a:off x="0" y="1251001"/>
        <a:ext cx="1174516" cy="1249170"/>
      </dsp:txXfrm>
    </dsp:sp>
    <dsp:sp modelId="{D700223D-AB25-4EFF-B9B6-3A42FC28974F}">
      <dsp:nvSpPr>
        <dsp:cNvPr id="0" name=""/>
        <dsp:cNvSpPr/>
      </dsp:nvSpPr>
      <dsp:spPr>
        <a:xfrm>
          <a:off x="1262605" y="1280035"/>
          <a:ext cx="4609976" cy="5806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Interacción Paralela: El usuario puede continuar trabajando en la ventana principal o en otras partes de la aplicación mientras el diálogo no modal está abierto.</a:t>
          </a:r>
        </a:p>
      </dsp:txBody>
      <dsp:txXfrm>
        <a:off x="1262605" y="1280035"/>
        <a:ext cx="4609976" cy="580668"/>
      </dsp:txXfrm>
    </dsp:sp>
    <dsp:sp modelId="{E3880CAA-D116-4670-AE1A-14F756EBF446}">
      <dsp:nvSpPr>
        <dsp:cNvPr id="0" name=""/>
        <dsp:cNvSpPr/>
      </dsp:nvSpPr>
      <dsp:spPr>
        <a:xfrm>
          <a:off x="1174516" y="1860704"/>
          <a:ext cx="4698065"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3B215F-AE37-4F96-9EE4-0FCF6A26CA8F}">
      <dsp:nvSpPr>
        <dsp:cNvPr id="0" name=""/>
        <dsp:cNvSpPr/>
      </dsp:nvSpPr>
      <dsp:spPr>
        <a:xfrm>
          <a:off x="1262605" y="1889737"/>
          <a:ext cx="4609976" cy="5806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Ejemplos Comunes: Ventanas de ayuda, herramientas flotantes, barras de herramientas adicionales, o cualquier otra ventana que el usuario pueda necesitar consultar o usar junto con la ventana principal.</a:t>
          </a:r>
        </a:p>
      </dsp:txBody>
      <dsp:txXfrm>
        <a:off x="1262605" y="1889737"/>
        <a:ext cx="4609976" cy="580668"/>
      </dsp:txXfrm>
    </dsp:sp>
    <dsp:sp modelId="{63BE3DCD-B691-4F6E-A217-817D9EA2F8E0}">
      <dsp:nvSpPr>
        <dsp:cNvPr id="0" name=""/>
        <dsp:cNvSpPr/>
      </dsp:nvSpPr>
      <dsp:spPr>
        <a:xfrm>
          <a:off x="1174516" y="2470406"/>
          <a:ext cx="4698065"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B6C3495-D8E5-47A9-8EC4-D55C7F93CE0C}">
      <dsp:nvSpPr>
        <dsp:cNvPr id="0" name=""/>
        <dsp:cNvSpPr/>
      </dsp:nvSpPr>
      <dsp:spPr>
        <a:xfrm>
          <a:off x="0" y="2500172"/>
          <a:ext cx="5872582"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C05BD4-E5DA-4C20-97FA-1B57E102D303}">
      <dsp:nvSpPr>
        <dsp:cNvPr id="0" name=""/>
        <dsp:cNvSpPr/>
      </dsp:nvSpPr>
      <dsp:spPr>
        <a:xfrm>
          <a:off x="0" y="2500172"/>
          <a:ext cx="1174516" cy="12491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 sz="1100" b="1" kern="1200"/>
            <a:t>Uso Típico:</a:t>
          </a:r>
          <a:endParaRPr lang="es-ES" sz="1100" kern="1200"/>
        </a:p>
      </dsp:txBody>
      <dsp:txXfrm>
        <a:off x="0" y="2500172"/>
        <a:ext cx="1174516" cy="1249170"/>
      </dsp:txXfrm>
    </dsp:sp>
    <dsp:sp modelId="{EC3579DE-6DBF-4703-816C-158D6594C125}">
      <dsp:nvSpPr>
        <dsp:cNvPr id="0" name=""/>
        <dsp:cNvSpPr/>
      </dsp:nvSpPr>
      <dsp:spPr>
        <a:xfrm>
          <a:off x="1262605" y="2529205"/>
          <a:ext cx="4609976" cy="5806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Ventanas de Herramientas: Herramientas que el usuario puede necesitar mientras trabaja en la aplicación principal, como un selector de color o una ventana de búsqueda que se usa en paralelo con el contenido principal.</a:t>
          </a:r>
        </a:p>
      </dsp:txBody>
      <dsp:txXfrm>
        <a:off x="1262605" y="2529205"/>
        <a:ext cx="4609976" cy="580668"/>
      </dsp:txXfrm>
    </dsp:sp>
    <dsp:sp modelId="{96B2628D-CDB9-4150-A8B7-3037A5AE3098}">
      <dsp:nvSpPr>
        <dsp:cNvPr id="0" name=""/>
        <dsp:cNvSpPr/>
      </dsp:nvSpPr>
      <dsp:spPr>
        <a:xfrm>
          <a:off x="1174516" y="3109874"/>
          <a:ext cx="4698065"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25E63D-D569-47D8-9DE5-A97E05715D31}">
      <dsp:nvSpPr>
        <dsp:cNvPr id="0" name=""/>
        <dsp:cNvSpPr/>
      </dsp:nvSpPr>
      <dsp:spPr>
        <a:xfrm>
          <a:off x="1262605" y="3138908"/>
          <a:ext cx="4609976" cy="5806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SzPts val="1000"/>
            <a:buFont typeface="Courier New" panose="02070309020205020404" pitchFamily="49" charset="0"/>
            <a:buNone/>
          </a:pPr>
          <a:r>
            <a:rPr lang="es-ES" sz="1000" kern="1200"/>
            <a:t>Información Secundaria: Mostrar información adicional que no necesita una acción inmediata o exclusiva del usuario (por ejemplo, tips, ayudas contextuales).</a:t>
          </a:r>
        </a:p>
      </dsp:txBody>
      <dsp:txXfrm>
        <a:off x="1262605" y="3138908"/>
        <a:ext cx="4609976" cy="580668"/>
      </dsp:txXfrm>
    </dsp:sp>
    <dsp:sp modelId="{7EE0AEDE-1E5C-40B5-801B-E883F98AAE73}">
      <dsp:nvSpPr>
        <dsp:cNvPr id="0" name=""/>
        <dsp:cNvSpPr/>
      </dsp:nvSpPr>
      <dsp:spPr>
        <a:xfrm>
          <a:off x="1174516" y="3719576"/>
          <a:ext cx="4698065"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1DBCAF-E468-49C1-903C-A0046E355EF2}">
      <dsp:nvSpPr>
        <dsp:cNvPr id="0" name=""/>
        <dsp:cNvSpPr/>
      </dsp:nvSpPr>
      <dsp:spPr>
        <a:xfrm>
          <a:off x="2909" y="328192"/>
          <a:ext cx="2544014" cy="2544014"/>
        </a:xfrm>
        <a:prstGeom prst="ellipse">
          <a:avLst/>
        </a:prstGeom>
        <a:solidFill>
          <a:schemeClr val="lt1">
            <a:alpha val="5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40006" tIns="15240" rIns="140006" bIns="15240" numCol="1" spcCol="1270" anchor="ctr" anchorCtr="1">
          <a:noAutofit/>
        </a:bodyPr>
        <a:lstStyle/>
        <a:p>
          <a:pPr marL="0" lvl="0" indent="0" algn="l" defTabSz="533400">
            <a:lnSpc>
              <a:spcPct val="90000"/>
            </a:lnSpc>
            <a:spcBef>
              <a:spcPct val="0"/>
            </a:spcBef>
            <a:spcAft>
              <a:spcPct val="35000"/>
            </a:spcAft>
            <a:buSzPts val="1000"/>
            <a:buFont typeface="Symbol" panose="05050102010706020507" pitchFamily="18" charset="2"/>
            <a:buNone/>
          </a:pPr>
          <a:r>
            <a:rPr lang="es-ES" sz="1200" b="1" kern="1200"/>
            <a:t>Automatización:</a:t>
          </a:r>
          <a:endParaRPr lang="es-ES" sz="1200" kern="1200"/>
        </a:p>
        <a:p>
          <a:pPr marL="57150" lvl="1" indent="-57150" algn="l" defTabSz="400050">
            <a:lnSpc>
              <a:spcPct val="90000"/>
            </a:lnSpc>
            <a:spcBef>
              <a:spcPct val="0"/>
            </a:spcBef>
            <a:spcAft>
              <a:spcPct val="15000"/>
            </a:spcAft>
            <a:buSzPts val="1000"/>
            <a:buFont typeface="Courier New" panose="02070309020205020404" pitchFamily="49" charset="0"/>
            <a:buChar char="o"/>
          </a:pPr>
          <a:r>
            <a:rPr lang="es-ES" sz="900" kern="1200"/>
            <a:t>El código generado automáticamente por las herramientas de diseño se encarga de crear y organizar los componentes de la interfaz gráfica, estableciendo propiedades como el tamaño, posición, y eventos asociados.</a:t>
          </a:r>
        </a:p>
      </dsp:txBody>
      <dsp:txXfrm>
        <a:off x="375471" y="700754"/>
        <a:ext cx="1798890" cy="1798890"/>
      </dsp:txXfrm>
    </dsp:sp>
    <dsp:sp modelId="{52CA5366-EBF7-4581-85B4-F7B7E7834ABB}">
      <dsp:nvSpPr>
        <dsp:cNvPr id="0" name=""/>
        <dsp:cNvSpPr/>
      </dsp:nvSpPr>
      <dsp:spPr>
        <a:xfrm>
          <a:off x="2038120" y="328192"/>
          <a:ext cx="2544014" cy="2544014"/>
        </a:xfrm>
        <a:prstGeom prst="ellipse">
          <a:avLst/>
        </a:prstGeom>
        <a:solidFill>
          <a:schemeClr val="lt1">
            <a:alpha val="5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40006" tIns="15240" rIns="140006" bIns="15240" numCol="1" spcCol="1270" anchor="ctr" anchorCtr="1">
          <a:noAutofit/>
        </a:bodyPr>
        <a:lstStyle/>
        <a:p>
          <a:pPr marL="0" lvl="0" indent="0" algn="l" defTabSz="533400">
            <a:lnSpc>
              <a:spcPct val="90000"/>
            </a:lnSpc>
            <a:spcBef>
              <a:spcPct val="0"/>
            </a:spcBef>
            <a:spcAft>
              <a:spcPct val="35000"/>
            </a:spcAft>
            <a:buSzPts val="1000"/>
            <a:buFont typeface="Symbol" panose="05050102010706020507" pitchFamily="18" charset="2"/>
            <a:buNone/>
          </a:pPr>
          <a:r>
            <a:rPr lang="es-ES" sz="1200" b="1" kern="1200"/>
            <a:t>Limitaciones:</a:t>
          </a:r>
          <a:endParaRPr lang="es-ES" sz="1200" kern="1200"/>
        </a:p>
        <a:p>
          <a:pPr marL="57150" lvl="1" indent="-57150" algn="l" defTabSz="400050">
            <a:lnSpc>
              <a:spcPct val="90000"/>
            </a:lnSpc>
            <a:spcBef>
              <a:spcPct val="0"/>
            </a:spcBef>
            <a:spcAft>
              <a:spcPct val="15000"/>
            </a:spcAft>
            <a:buSzPts val="1000"/>
            <a:buFont typeface="Courier New" panose="02070309020205020404" pitchFamily="49" charset="0"/>
            <a:buChar char="o"/>
          </a:pPr>
          <a:r>
            <a:rPr lang="es-ES" sz="900" kern="1200"/>
            <a:t>Aunque facilita el diseño inicial, el código generado puede ser menos optimizado y menos legible que el código escrito manualmente.</a:t>
          </a:r>
        </a:p>
        <a:p>
          <a:pPr marL="57150" lvl="1" indent="-57150" algn="l" defTabSz="400050">
            <a:lnSpc>
              <a:spcPct val="90000"/>
            </a:lnSpc>
            <a:spcBef>
              <a:spcPct val="0"/>
            </a:spcBef>
            <a:spcAft>
              <a:spcPct val="15000"/>
            </a:spcAft>
            <a:buSzPts val="1000"/>
            <a:buFont typeface="Courier New" panose="02070309020205020404" pitchFamily="49" charset="0"/>
            <a:buChar char="o"/>
          </a:pPr>
          <a:r>
            <a:rPr lang="es-ES" sz="900" kern="1200"/>
            <a:t>Algunas herramientas generan código que puede ser difícil de modificar sin romper la sincronización con la interfaz visual de la herramienta.</a:t>
          </a:r>
        </a:p>
      </dsp:txBody>
      <dsp:txXfrm>
        <a:off x="2410682" y="700754"/>
        <a:ext cx="1798890" cy="1798890"/>
      </dsp:txXfrm>
    </dsp:sp>
    <dsp:sp modelId="{79328908-B774-47B4-81E4-FB2EF10E794C}">
      <dsp:nvSpPr>
        <dsp:cNvPr id="0" name=""/>
        <dsp:cNvSpPr/>
      </dsp:nvSpPr>
      <dsp:spPr>
        <a:xfrm>
          <a:off x="4073332" y="328192"/>
          <a:ext cx="2544014" cy="2544014"/>
        </a:xfrm>
        <a:prstGeom prst="ellipse">
          <a:avLst/>
        </a:prstGeom>
        <a:solidFill>
          <a:schemeClr val="lt1">
            <a:alpha val="50000"/>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40006" tIns="15240" rIns="140006" bIns="15240" numCol="1" spcCol="1270" anchor="ctr" anchorCtr="1">
          <a:noAutofit/>
        </a:bodyPr>
        <a:lstStyle/>
        <a:p>
          <a:pPr marL="0" lvl="0" indent="0" algn="l" defTabSz="533400">
            <a:lnSpc>
              <a:spcPct val="90000"/>
            </a:lnSpc>
            <a:spcBef>
              <a:spcPct val="0"/>
            </a:spcBef>
            <a:spcAft>
              <a:spcPct val="35000"/>
            </a:spcAft>
            <a:buSzPts val="1000"/>
            <a:buFont typeface="Symbol" panose="05050102010706020507" pitchFamily="18" charset="2"/>
            <a:buNone/>
          </a:pPr>
          <a:r>
            <a:rPr lang="es-ES" sz="1200" b="1" kern="1200"/>
            <a:t>Separación de Código:</a:t>
          </a:r>
          <a:endParaRPr lang="es-ES" sz="1200" kern="1200"/>
        </a:p>
        <a:p>
          <a:pPr marL="57150" lvl="1" indent="-57150" algn="l" defTabSz="400050">
            <a:lnSpc>
              <a:spcPct val="90000"/>
            </a:lnSpc>
            <a:spcBef>
              <a:spcPct val="0"/>
            </a:spcBef>
            <a:spcAft>
              <a:spcPct val="15000"/>
            </a:spcAft>
            <a:buSzPts val="1000"/>
            <a:buFont typeface="Courier New" panose="02070309020205020404" pitchFamily="49" charset="0"/>
            <a:buChar char="o"/>
          </a:pPr>
          <a:r>
            <a:rPr lang="es-ES" sz="900" kern="1200"/>
            <a:t>En muchos casos, las herramientas de diseño separan el código de la interfaz en métodos o clases específicas, mientras que la lógica de negocio y el manejo de eventos se espera que se implementen en otras partes del código.</a:t>
          </a:r>
        </a:p>
      </dsp:txBody>
      <dsp:txXfrm>
        <a:off x="4445894" y="700754"/>
        <a:ext cx="1798890" cy="179889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F7FF1A-5784-4C2A-8960-D82BD7B12A78}">
      <dsp:nvSpPr>
        <dsp:cNvPr id="0" name=""/>
        <dsp:cNvSpPr/>
      </dsp:nvSpPr>
      <dsp:spPr>
        <a:xfrm>
          <a:off x="0" y="4324027"/>
          <a:ext cx="5859144" cy="567526"/>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SzPts val="1000"/>
            <a:buFont typeface="Courier New" panose="02070309020205020404" pitchFamily="49" charset="0"/>
            <a:buNone/>
          </a:pPr>
          <a:r>
            <a:rPr lang="es-ES" sz="1300" b="1" kern="1200"/>
            <a:t>ItemEvent: </a:t>
          </a:r>
          <a:r>
            <a:rPr lang="es-ES" sz="1300" kern="1200"/>
            <a:t>Se genera cuando se selecciona o deselecciona un elemento, como en un JCheckBox o JRadioButton.</a:t>
          </a:r>
        </a:p>
      </dsp:txBody>
      <dsp:txXfrm>
        <a:off x="0" y="4324027"/>
        <a:ext cx="5859144" cy="567526"/>
      </dsp:txXfrm>
    </dsp:sp>
    <dsp:sp modelId="{E4DAF0AF-C695-4366-B84F-877FBBFBBAF7}">
      <dsp:nvSpPr>
        <dsp:cNvPr id="0" name=""/>
        <dsp:cNvSpPr/>
      </dsp:nvSpPr>
      <dsp:spPr>
        <a:xfrm rot="10800000">
          <a:off x="0" y="3459685"/>
          <a:ext cx="5859144" cy="872855"/>
        </a:xfrm>
        <a:prstGeom prst="upArrowCallou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SzPts val="1000"/>
            <a:buFont typeface="Courier New" panose="02070309020205020404" pitchFamily="49" charset="0"/>
            <a:buNone/>
          </a:pPr>
          <a:r>
            <a:rPr lang="es-ES" sz="1300" b="1" kern="1200"/>
            <a:t>FocusEvent: </a:t>
          </a:r>
          <a:r>
            <a:rPr lang="es-ES" sz="1300" kern="1200"/>
            <a:t>Se produce cuando un componente gana o pierde el foco.</a:t>
          </a:r>
        </a:p>
      </dsp:txBody>
      <dsp:txXfrm rot="10800000">
        <a:off x="0" y="3459685"/>
        <a:ext cx="5859144" cy="567155"/>
      </dsp:txXfrm>
    </dsp:sp>
    <dsp:sp modelId="{AAB34DAA-D798-40E8-997D-D0E0E23B6AF1}">
      <dsp:nvSpPr>
        <dsp:cNvPr id="0" name=""/>
        <dsp:cNvSpPr/>
      </dsp:nvSpPr>
      <dsp:spPr>
        <a:xfrm rot="10800000">
          <a:off x="0" y="2595342"/>
          <a:ext cx="5859144" cy="872855"/>
        </a:xfrm>
        <a:prstGeom prst="upArrowCallou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SzPts val="1000"/>
            <a:buFont typeface="Courier New" panose="02070309020205020404" pitchFamily="49" charset="0"/>
            <a:buNone/>
          </a:pPr>
          <a:r>
            <a:rPr lang="es-ES" sz="1300" b="1" kern="1200"/>
            <a:t>WindowEvent: </a:t>
          </a:r>
          <a:r>
            <a:rPr lang="es-ES" sz="1300" kern="1200"/>
            <a:t>Relacionado con acciones de la ventana, como abrir, cerrar, minimizar o maximizar.</a:t>
          </a:r>
        </a:p>
      </dsp:txBody>
      <dsp:txXfrm rot="10800000">
        <a:off x="0" y="2595342"/>
        <a:ext cx="5859144" cy="567155"/>
      </dsp:txXfrm>
    </dsp:sp>
    <dsp:sp modelId="{B2DD279B-E621-4B5E-B0C6-AF4263203940}">
      <dsp:nvSpPr>
        <dsp:cNvPr id="0" name=""/>
        <dsp:cNvSpPr/>
      </dsp:nvSpPr>
      <dsp:spPr>
        <a:xfrm rot="10800000">
          <a:off x="0" y="1731000"/>
          <a:ext cx="5859144" cy="872855"/>
        </a:xfrm>
        <a:prstGeom prst="upArrowCallou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SzPts val="1000"/>
            <a:buFont typeface="Courier New" panose="02070309020205020404" pitchFamily="49" charset="0"/>
            <a:buNone/>
          </a:pPr>
          <a:r>
            <a:rPr lang="es-ES" sz="1300" b="1" kern="1200"/>
            <a:t>KeyEvent: </a:t>
          </a:r>
          <a:r>
            <a:rPr lang="es-ES" sz="1300" kern="1200"/>
            <a:t>Ocurre cuando se presiona o suelta una tecla.</a:t>
          </a:r>
        </a:p>
      </dsp:txBody>
      <dsp:txXfrm rot="10800000">
        <a:off x="0" y="1731000"/>
        <a:ext cx="5859144" cy="567155"/>
      </dsp:txXfrm>
    </dsp:sp>
    <dsp:sp modelId="{46476BE4-5B2D-40CD-9243-D7B7A678FA60}">
      <dsp:nvSpPr>
        <dsp:cNvPr id="0" name=""/>
        <dsp:cNvSpPr/>
      </dsp:nvSpPr>
      <dsp:spPr>
        <a:xfrm rot="10800000">
          <a:off x="0" y="866657"/>
          <a:ext cx="5859144" cy="872855"/>
        </a:xfrm>
        <a:prstGeom prst="upArrowCallou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SzPts val="1000"/>
            <a:buFont typeface="Courier New" panose="02070309020205020404" pitchFamily="49" charset="0"/>
            <a:buNone/>
          </a:pPr>
          <a:r>
            <a:rPr lang="es-ES" sz="1300" b="1" kern="1200"/>
            <a:t>MouseEvent: </a:t>
          </a:r>
          <a:r>
            <a:rPr lang="es-ES" sz="1300" kern="1200"/>
            <a:t>Se genera cuando se realizan acciones con el ratón, como clics, movimientos o desplazamientos.</a:t>
          </a:r>
        </a:p>
      </dsp:txBody>
      <dsp:txXfrm rot="10800000">
        <a:off x="0" y="866657"/>
        <a:ext cx="5859144" cy="567155"/>
      </dsp:txXfrm>
    </dsp:sp>
    <dsp:sp modelId="{406AB433-425A-4FDF-A68A-43A09C00E2BC}">
      <dsp:nvSpPr>
        <dsp:cNvPr id="0" name=""/>
        <dsp:cNvSpPr/>
      </dsp:nvSpPr>
      <dsp:spPr>
        <a:xfrm rot="10800000">
          <a:off x="0" y="2314"/>
          <a:ext cx="5859144" cy="872855"/>
        </a:xfrm>
        <a:prstGeom prst="upArrowCallou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SzPts val="1000"/>
            <a:buFont typeface="Courier New" panose="02070309020205020404" pitchFamily="49" charset="0"/>
            <a:buNone/>
          </a:pPr>
          <a:r>
            <a:rPr lang="es-ES" sz="1300" b="1" kern="1200"/>
            <a:t>ActionEvent: </a:t>
          </a:r>
          <a:r>
            <a:rPr lang="es-ES" sz="1300" kern="1200"/>
            <a:t>Ocurre cuando se realiza una acción, como cuando se hace clic en un botón.</a:t>
          </a:r>
        </a:p>
      </dsp:txBody>
      <dsp:txXfrm rot="10800000">
        <a:off x="0" y="2314"/>
        <a:ext cx="5859144" cy="567155"/>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SquareAccentList">
  <dgm:title val=""/>
  <dgm:desc val=""/>
  <dgm:catLst>
    <dgm:cat type="list" pri="5500"/>
  </dgm:catLst>
  <dgm:samp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sampData>
  <dgm:style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clrData>
  <dgm:layoutNode name="layout">
    <dgm:varLst>
      <dgm:chMax/>
      <dgm:chPref/>
      <dgm:dir/>
      <dgm:resizeHandles/>
    </dgm:varLst>
    <dgm:choose name="Name0">
      <dgm:if name="Name1" func="var" arg="dir" op="equ" val="norm">
        <dgm:alg type="hierChild">
          <dgm:param type="linDir" val="fromL"/>
          <dgm:param type="vertAlign" val="t"/>
          <dgm:param type="nodeVertAlign" val="t"/>
          <dgm:param type="horzAlign" val="ctr"/>
          <dgm:param type="fallback" val="1D"/>
        </dgm:alg>
      </dgm:if>
      <dgm:else name="Name2">
        <dgm:alg type="hierChild">
          <dgm:param type="linDir" val="fromR"/>
          <dgm:param type="vertAlign" val="t"/>
          <dgm:param type="nodeVertAlign" val="t"/>
          <dgm:param type="horzAlign" val="ctr"/>
          <dgm:param type="fallback" val="1D"/>
        </dgm:alg>
      </dgm:else>
    </dgm:choose>
    <dgm:shape xmlns:r="http://schemas.openxmlformats.org/officeDocument/2006/relationships" r:blip="">
      <dgm:adjLst/>
    </dgm:shape>
    <dgm:presOf/>
    <dgm:constrLst>
      <dgm:constr type="primFontSz" for="des" forName="Parent" op="equ" val="65"/>
      <dgm:constr type="primFontSz" for="des" forName="Child" op="equ" val="65"/>
      <dgm:constr type="primFontSz" for="des" forName="Child" refType="primFontSz" refFor="des" refForName="Parent" op="lte"/>
      <dgm:constr type="w" for="des" forName="rootComposite" refType="h" refFor="des" refForName="rootComposite" fact="3.0396"/>
      <dgm:constr type="h" for="des" forName="rootComposite" refType="h"/>
      <dgm:constr type="w" for="des" forName="childComposite" refType="w" refFor="des" refForName="rootComposite"/>
      <dgm:constr type="h" for="des" forName="childComposite" refType="h" refFor="des" refForName="rootComposite" fact="0.5205"/>
      <dgm:constr type="sibSp" refType="w" refFor="des" refForName="rootComposite" fact="0.05"/>
      <dgm:constr type="sp" for="des" forName="root" refType="h" refFor="des" refForName="childComposite" fact="0.2855"/>
    </dgm:constrLst>
    <dgm:ruleLst/>
    <dgm:forEach name="Name3" axis="ch">
      <dgm:forEach name="Name4" axis="self" ptType="node" cnt="1">
        <dgm:layoutNode name="root">
          <dgm:varLst>
            <dgm:chMax/>
            <dgm:chPref/>
          </dgm:varLst>
          <dgm:alg type="hierRoot">
            <dgm:param type="hierAlign" val="tL"/>
          </dgm:alg>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hoose name="Name5">
              <dgm:if name="Name6" func="var" arg="dir" op="equ" val="norm">
                <dgm:constrLst>
                  <dgm:constr type="l" for="ch" forName="Parent" refType="w" fact="0"/>
                  <dgm:constr type="t" for="ch" forName="Parent" refType="h" fact="0"/>
                  <dgm:constr type="w" for="ch" forName="Parent" refType="w"/>
                  <dgm:constr type="h" for="ch" forName="Parent" refType="h" fact="0.6424"/>
                  <dgm:constr type="l" for="ch" forName="ParentAccent" refType="w" fact="0"/>
                  <dgm:constr type="b" for="ch" forName="ParentAccent" refType="h"/>
                  <dgm:constr type="w" for="ch" forName="ParentAccent" refType="w"/>
                  <dgm:constr type="h" for="ch" forName="ParentAccent" refType="h" fact="0.3576"/>
                  <dgm:constr type="l" for="ch" forName="ParentSmallAccent" refType="w" fact="0"/>
                  <dgm:constr type="b" for="ch" forName="ParentSmallAccent" refType="h"/>
                  <dgm:constr type="w" for="ch" forName="ParentSmallAccent" refType="h" fact="0.2233"/>
                  <dgm:constr type="h" for="ch" forName="ParentSmallAccent" refType="h" fact="0.2233"/>
                </dgm:constrLst>
              </dgm:if>
              <dgm:else name="Name7">
                <dgm:constrLst>
                  <dgm:constr type="l" for="ch" forName="Parent" refType="w" fact="0"/>
                  <dgm:constr type="t" for="ch" forName="Parent" refType="h" fact="0"/>
                  <dgm:constr type="w" for="ch" forName="Parent" refType="w"/>
                  <dgm:constr type="h" for="ch" forName="Parent" refType="h" fact="0.6424"/>
                  <dgm:constr type="l" for="ch" forName="ParentAccent" refType="w" fact="0"/>
                  <dgm:constr type="b" for="ch" forName="ParentAccent" refType="h"/>
                  <dgm:constr type="w" for="ch" forName="ParentAccent" refType="w"/>
                  <dgm:constr type="h" for="ch" forName="ParentAccent" refType="h" fact="0.3576"/>
                  <dgm:constr type="r" for="ch" forName="ParentSmallAccent" refType="w"/>
                  <dgm:constr type="b" for="ch" forName="ParentSmallAccent" refType="h"/>
                  <dgm:constr type="w" for="ch" forName="ParentSmallAccent" refType="h" fact="0.2233"/>
                  <dgm:constr type="h" for="ch" forName="ParentSmallAccent" refType="h" fact="0.2233"/>
                </dgm:constrLst>
              </dgm:else>
            </dgm:choose>
            <dgm:ruleLst/>
            <dgm:layoutNode name="ParentAccent" styleLbl="alignNode1">
              <dgm:alg type="sp"/>
              <dgm:shape xmlns:r="http://schemas.openxmlformats.org/officeDocument/2006/relationships" type="rect" r:blip="">
                <dgm:adjLst/>
              </dgm:shape>
              <dgm:presOf/>
            </dgm:layoutNode>
            <dgm:layoutNode name="ParentSmallAccent" styleLbl="fgAcc1">
              <dgm:alg type="sp"/>
              <dgm:shape xmlns:r="http://schemas.openxmlformats.org/officeDocument/2006/relationships" type="rect" r:blip="">
                <dgm:adjLst/>
              </dgm:shape>
              <dgm:presOf/>
            </dgm:layoutNode>
            <dgm:layoutNode name="Parent" styleLbl="revTx">
              <dgm:varLst>
                <dgm:chMax/>
                <dgm:chPref val="4"/>
                <dgm:bulletEnabled val="1"/>
              </dgm:varLst>
              <dgm:choose name="Name8">
                <dgm:if name="Name9" func="var" arg="dir" op="equ" val="norm">
                  <dgm:alg type="tx">
                    <dgm:param type="txAnchorVertCh" val="mid"/>
                    <dgm:param type="parTxLTRAlign" val="l"/>
                  </dgm:alg>
                </dgm:if>
                <dgm:else name="Name10">
                  <dgm:alg type="tx">
                    <dgm:param type="txAnchorVertCh" val="mid"/>
                    <dgm:param type="parTxLTRAlign" val="r"/>
                  </dgm:alg>
                </dgm:else>
              </dgm:choose>
              <dgm:shape xmlns:r="http://schemas.openxmlformats.org/officeDocument/2006/relationships" type="rect" r:blip="">
                <dgm:adjLst/>
              </dgm:shape>
              <dgm:presOf axis="self" ptType="node"/>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11" axis="ch">
              <dgm:forEach name="Name12" axis="self" ptType="node">
                <dgm:layoutNode name="childComposite">
                  <dgm:varLst>
                    <dgm:chMax val="0"/>
                    <dgm:chPref val="0"/>
                  </dgm:varLst>
                  <dgm:alg type="composite"/>
                  <dgm:shape xmlns:r="http://schemas.openxmlformats.org/officeDocument/2006/relationships" r:blip="">
                    <dgm:adjLst/>
                  </dgm:shape>
                  <dgm:presOf/>
                  <dgm:choose name="Name13">
                    <dgm:if name="Name14" func="var" arg="dir" op="equ" val="norm">
                      <dgm:constrLst>
                        <dgm:constr type="w" for="ch" forName="ChildAccent" refType="h" fact="0.429"/>
                        <dgm:constr type="h" for="ch" forName="ChildAccent" refType="h" fact="0.429"/>
                        <dgm:constr type="l" for="ch" forName="ChildAccent" refType="w" fact="0"/>
                        <dgm:constr type="t" for="ch" forName="ChildAccent" refType="h" fact="0.2855"/>
                        <dgm:constr type="w" for="ch" forName="Child" refType="w" fact="0.93"/>
                        <dgm:constr type="h" for="ch" forName="Child" refType="h"/>
                        <dgm:constr type="l" for="ch" forName="Child" refType="w" fact="0.07"/>
                        <dgm:constr type="t" for="ch" forName="Child" refType="h" fact="0"/>
                      </dgm:constrLst>
                    </dgm:if>
                    <dgm:else name="Name15">
                      <dgm:constrLst>
                        <dgm:constr type="w" for="ch" forName="ChildAccent" refType="h" fact="0.429"/>
                        <dgm:constr type="h" for="ch" forName="ChildAccent" refType="h" fact="0.429"/>
                        <dgm:constr type="r" for="ch" forName="ChildAccent" refType="w"/>
                        <dgm:constr type="t" for="ch" forName="ChildAccent" refType="h" fact="0.2855"/>
                        <dgm:constr type="w" for="ch" forName="Child" refType="w" fact="0.93"/>
                        <dgm:constr type="h" for="ch" forName="Child" refType="h"/>
                        <dgm:constr type="r" for="ch" forName="Child" refType="w" fact="0.93"/>
                        <dgm:constr type="t" for="ch" forName="Child" refType="h" fact="0"/>
                      </dgm:constrLst>
                    </dgm:else>
                  </dgm:choose>
                  <dgm:ruleLst/>
                  <dgm:layoutNode name="ChildAccent" styleLbl="solidFgAcc1">
                    <dgm:alg type="sp"/>
                    <dgm:shape xmlns:r="http://schemas.openxmlformats.org/officeDocument/2006/relationships" type="rect" r:blip="">
                      <dgm:adjLst/>
                    </dgm:shape>
                    <dgm:presOf/>
                  </dgm:layoutNode>
                  <dgm:layoutNode name="Child" styleLbl="revTx">
                    <dgm:varLst>
                      <dgm:chMax val="0"/>
                      <dgm:chPref val="0"/>
                      <dgm:bulletEnabled val="1"/>
                    </dgm:varLst>
                    <dgm:choose name="Name16">
                      <dgm:if name="Name17" func="var" arg="dir" op="equ" val="norm">
                        <dgm:alg type="tx">
                          <dgm:param type="txAnchorVertCh" val="mid"/>
                          <dgm:param type="parTxLTRAlign" val="l"/>
                        </dgm:alg>
                      </dgm:if>
                      <dgm:else name="Name18">
                        <dgm:alg type="tx">
                          <dgm:param type="txAnchorVertCh" val="mid"/>
                          <dgm:param type="parTxLTRAlign" val="r"/>
                        </dgm:alg>
                      </dgm:else>
                    </dgm:choose>
                    <dgm:shape xmlns:r="http://schemas.openxmlformats.org/officeDocument/2006/relationships" type="rect" r:blip="">
                      <dgm:adjLst/>
                    </dgm:shape>
                    <dgm:presOf axis="desOrSelf" ptType="node node"/>
                    <dgm:ruleLst>
                      <dgm:rule type="primFontSz" val="5" fact="NaN" max="NaN"/>
                    </dgm:ruleLs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IncreasingCircleProcess">
  <dgm:title val=""/>
  <dgm:desc val=""/>
  <dgm:catLst>
    <dgm:cat type="list" pri="8300"/>
    <dgm:cat type="process" pri="43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clrData>
  <dgm:layoutNode name="Name0">
    <dgm:varLst>
      <dgm:chMax val="7"/>
      <dgm:chPref val="7"/>
      <dgm:dir/>
      <dgm:animOne val="branch"/>
      <dgm:animLvl val="lvl"/>
    </dgm:varLst>
    <dgm:choose name="Name1">
      <dgm:if name="Name2" func="var" arg="dir" op="equ" val="norm">
        <dgm:alg type="lin">
          <dgm:param type="linDir" val="fromL"/>
          <dgm:param type="horzAlign" val="ctr"/>
          <dgm:param type="vertAlign" val="t"/>
        </dgm:alg>
      </dgm:if>
      <dgm:else name="Name3">
        <dgm:alg type="lin">
          <dgm:param type="linDir" val="fromR"/>
          <dgm:param type="horzAlign" val="ctr"/>
          <dgm:param type="vertAlign" val="t"/>
        </dgm:alg>
      </dgm:else>
    </dgm:choose>
    <dgm:shape xmlns:r="http://schemas.openxmlformats.org/officeDocument/2006/relationships" r:blip="">
      <dgm:adjLst/>
    </dgm:shape>
    <dgm:constrLst>
      <dgm:constr type="primFontSz" for="des" forName="Child" val="65"/>
      <dgm:constr type="primFontSz" for="des" forName="Parent" val="65"/>
      <dgm:constr type="primFontSz" for="des" forName="Child" refType="primFontSz" refFor="des" refForName="Parent" op="lte"/>
      <dgm:constr type="w" for="ch" forName="composite" refType="w"/>
      <dgm:constr type="h" for="ch" forName="composite" refType="h"/>
      <dgm:constr type="sp" refType="w" refFor="ch" refForName="composite" op="equ" fact="0.05"/>
      <dgm:constr type="w" for="ch" forName="sibTrans" refType="h" refFor="ch" refForName="composite" op="equ" fact="0.04"/>
    </dgm:constrLst>
    <dgm:forEach name="nodesForEach" axis="ch" ptType="node" cnt="7">
      <dgm:layoutNode name="composite">
        <dgm:alg type="composite">
          <dgm:param type="ar" val="0.8"/>
        </dgm:alg>
        <dgm:choose name="Name4">
          <dgm:if name="Name5" func="var" arg="dir" op="equ" val="norm">
            <dgm:constrLst>
              <dgm:constr type="l" for="ch" forName="Child" refType="w" fact="0.29"/>
              <dgm:constr type="t" for="ch" forName="Child" refType="h" fact="0.192"/>
              <dgm:constr type="w" for="ch" forName="Child" refType="w" fact="0.71"/>
              <dgm:constr type="h" for="ch" forName="Child" refType="h" fact="0.808"/>
              <dgm:constr type="l" for="ch" forName="Parent" refType="w" fact="0.29"/>
              <dgm:constr type="t" for="ch" forName="Parent" refType="h" fact="0"/>
              <dgm:constr type="w" for="ch" forName="Parent" refType="w" fact="0.71"/>
              <dgm:constr type="h" for="ch" forName="Parent" refType="h" fact="0.192"/>
              <dgm:constr type="l" for="ch" forName="BackAccent" refType="w" fact="0"/>
              <dgm:constr type="t" for="ch" forName="BackAccent" refType="h" fact="0"/>
              <dgm:constr type="w" for="ch" forName="BackAccent" refType="w" fact="0.24"/>
              <dgm:constr type="h" for="ch" forName="BackAccent" refType="h" fact="0.192"/>
              <dgm:constr type="l" for="ch" forName="Accent" refType="w" fact="0.024"/>
              <dgm:constr type="t" for="ch" forName="Accent" refType="h" fact="0.0192"/>
              <dgm:constr type="w" for="ch" forName="Accent" refType="w" fact="0.192"/>
              <dgm:constr type="h" for="ch" forName="Accent" refType="h" fact="0.1536"/>
            </dgm:constrLst>
          </dgm:if>
          <dgm:else name="Name6">
            <dgm:constrLst>
              <dgm:constr type="r" for="ch" forName="Child" refType="w" fact="0.71"/>
              <dgm:constr type="t" for="ch" forName="Child" refType="h" fact="0.192"/>
              <dgm:constr type="w" for="ch" forName="Child" refType="w" fact="0.71"/>
              <dgm:constr type="h" for="ch" forName="Child" refType="h" fact="0.808"/>
              <dgm:constr type="r" for="ch" forName="Parent" refType="w" fact="0.71"/>
              <dgm:constr type="t" for="ch" forName="Parent" refType="h" fact="0"/>
              <dgm:constr type="w" for="ch" forName="Parent" refType="w" fact="0.71"/>
              <dgm:constr type="h" for="ch" forName="Parent" refType="h" fact="0.192"/>
              <dgm:constr type="r" for="ch" forName="BackAccent" refType="w"/>
              <dgm:constr type="t" for="ch" forName="BackAccent" refType="h" fact="0"/>
              <dgm:constr type="w" for="ch" forName="BackAccent" refType="w" fact="0.24"/>
              <dgm:constr type="h" for="ch" forName="BackAccent" refType="h" fact="0.192"/>
              <dgm:constr type="r" for="ch" forName="Accent" refType="w" fact="0.976"/>
              <dgm:constr type="t" for="ch" forName="Accent" refType="h" fact="0.0192"/>
              <dgm:constr type="w" for="ch" forName="Accent" refType="w" fact="0.192"/>
              <dgm:constr type="h" for="ch" forName="Accent" refType="h" fact="0.1536"/>
            </dgm:constrLst>
          </dgm:else>
        </dgm:choose>
        <dgm:layoutNode name="BackAccent" styleLbl="bgShp">
          <dgm:alg type="sp"/>
          <dgm:shape xmlns:r="http://schemas.openxmlformats.org/officeDocument/2006/relationships" type="ellipse" r:blip="">
            <dgm:adjLst/>
          </dgm:shape>
          <dgm:presOf/>
        </dgm:layoutNode>
        <dgm:layoutNode name="Accent" styleLbl="alignNode1">
          <dgm:alg type="sp"/>
          <dgm:choose name="Name7">
            <dgm:if name="Name8" axis="precedSib" ptType="node" func="cnt" op="equ" val="0">
              <dgm:choose name="Name9">
                <dgm:if name="Name10" axis="followSib" ptType="node" func="cnt" op="equ" val="0">
                  <dgm:shape xmlns:r="http://schemas.openxmlformats.org/officeDocument/2006/relationships" type="chord" r:blip="">
                    <dgm:adjLst>
                      <dgm:adj idx="1" val="-90"/>
                      <dgm:adj idx="2" val="-90"/>
                    </dgm:adjLst>
                  </dgm:shape>
                </dgm:if>
                <dgm:if name="Name11" axis="followSib" ptType="node" func="cnt" op="equ" val="1">
                  <dgm:shape xmlns:r="http://schemas.openxmlformats.org/officeDocument/2006/relationships" type="chord" r:blip="">
                    <dgm:adjLst>
                      <dgm:adj idx="1" val="0"/>
                      <dgm:adj idx="2" val="180"/>
                    </dgm:adjLst>
                  </dgm:shape>
                </dgm:if>
                <dgm:if name="Name12" axis="followSib" ptType="node" func="cnt" op="equ" val="2">
                  <dgm:shape xmlns:r="http://schemas.openxmlformats.org/officeDocument/2006/relationships" type="chord" r:blip="">
                    <dgm:adjLst>
                      <dgm:adj idx="1" val="19.4712"/>
                      <dgm:adj idx="2" val="160.5288"/>
                    </dgm:adjLst>
                  </dgm:shape>
                </dgm:if>
                <dgm:if name="Name13" axis="followSib" ptType="node" func="cnt" op="equ" val="3">
                  <dgm:shape xmlns:r="http://schemas.openxmlformats.org/officeDocument/2006/relationships" type="chord" r:blip="">
                    <dgm:adjLst>
                      <dgm:adj idx="1" val="30"/>
                      <dgm:adj idx="2" val="150"/>
                    </dgm:adjLst>
                  </dgm:shape>
                </dgm:if>
                <dgm:if name="Name14" axis="followSib" ptType="node" func="cnt" op="equ" val="4">
                  <dgm:shape xmlns:r="http://schemas.openxmlformats.org/officeDocument/2006/relationships" type="chord" r:blip="">
                    <dgm:adjLst>
                      <dgm:adj idx="1" val="38.8699"/>
                      <dgm:adj idx="2" val="143.1301"/>
                    </dgm:adjLst>
                  </dgm:shape>
                </dgm:if>
                <dgm:if name="Name15" axis="followSib" ptType="node" func="cnt" op="equ" val="5">
                  <dgm:shape xmlns:r="http://schemas.openxmlformats.org/officeDocument/2006/relationships" type="chord" r:blip="">
                    <dgm:adjLst>
                      <dgm:adj idx="1" val="41.8103"/>
                      <dgm:adj idx="2" val="138.1897"/>
                    </dgm:adjLst>
                  </dgm:shape>
                </dgm:if>
                <dgm:else name="Name16">
                  <dgm:shape xmlns:r="http://schemas.openxmlformats.org/officeDocument/2006/relationships" type="chord" r:blip="">
                    <dgm:adjLst>
                      <dgm:adj idx="1" val="45.5847"/>
                      <dgm:adj idx="2" val="134.4153"/>
                    </dgm:adjLst>
                  </dgm:shape>
                </dgm:else>
              </dgm:choose>
            </dgm:if>
            <dgm:if name="Name17" axis="precedSib" ptType="node" func="cnt" op="equ" val="1">
              <dgm:choose name="Name18">
                <dgm:if name="Name19" axis="followSib" ptType="node" func="cnt" op="equ" val="0">
                  <dgm:shape xmlns:r="http://schemas.openxmlformats.org/officeDocument/2006/relationships" type="chord" r:blip="">
                    <dgm:adjLst>
                      <dgm:adj idx="1" val="-90"/>
                      <dgm:adj idx="2" val="-90"/>
                    </dgm:adjLst>
                  </dgm:shape>
                </dgm:if>
                <dgm:if name="Name20" axis="followSib" ptType="node" func="cnt" op="equ" val="1">
                  <dgm:shape xmlns:r="http://schemas.openxmlformats.org/officeDocument/2006/relationships" type="chord" r:blip="">
                    <dgm:adjLst>
                      <dgm:adj idx="1" val="-19.4712"/>
                      <dgm:adj idx="2" val="-160.5288"/>
                    </dgm:adjLst>
                  </dgm:shape>
                </dgm:if>
                <dgm:if name="Name21" axis="followSib" ptType="node" func="cnt" op="equ" val="2">
                  <dgm:shape xmlns:r="http://schemas.openxmlformats.org/officeDocument/2006/relationships" type="chord" r:blip="">
                    <dgm:adjLst>
                      <dgm:adj idx="1" val="0"/>
                      <dgm:adj idx="2" val="180"/>
                    </dgm:adjLst>
                  </dgm:shape>
                </dgm:if>
                <dgm:if name="Name22" axis="followSib" ptType="node" func="cnt" op="equ" val="3">
                  <dgm:shape xmlns:r="http://schemas.openxmlformats.org/officeDocument/2006/relationships" type="chord" r:blip="">
                    <dgm:adjLst>
                      <dgm:adj idx="1" val="11.537"/>
                      <dgm:adj idx="2" val="168.463"/>
                    </dgm:adjLst>
                  </dgm:shape>
                </dgm:if>
                <dgm:if name="Name23" axis="followSib" ptType="node" func="cnt" op="equ" val="4">
                  <dgm:shape xmlns:r="http://schemas.openxmlformats.org/officeDocument/2006/relationships" type="chord" r:blip="">
                    <dgm:adjLst>
                      <dgm:adj idx="1" val="19.4712"/>
                      <dgm:adj idx="2" val="160.5288"/>
                    </dgm:adjLst>
                  </dgm:shape>
                </dgm:if>
                <dgm:else name="Name24">
                  <dgm:shape xmlns:r="http://schemas.openxmlformats.org/officeDocument/2006/relationships" type="chord" r:blip="">
                    <dgm:adjLst>
                      <dgm:adj idx="1" val="25.3769"/>
                      <dgm:adj idx="2" val="154.6231"/>
                    </dgm:adjLst>
                  </dgm:shape>
                </dgm:else>
              </dgm:choose>
            </dgm:if>
            <dgm:if name="Name25" axis="precedSib" ptType="node" func="cnt" op="equ" val="2">
              <dgm:choose name="Name26">
                <dgm:if name="Name27" axis="followSib" ptType="node" func="cnt" op="equ" val="0">
                  <dgm:shape xmlns:r="http://schemas.openxmlformats.org/officeDocument/2006/relationships" type="chord" r:blip="">
                    <dgm:adjLst>
                      <dgm:adj idx="1" val="-90"/>
                      <dgm:adj idx="2" val="-90"/>
                    </dgm:adjLst>
                  </dgm:shape>
                </dgm:if>
                <dgm:if name="Name28" axis="followSib" ptType="node" func="cnt" op="equ" val="1">
                  <dgm:shape xmlns:r="http://schemas.openxmlformats.org/officeDocument/2006/relationships" type="chord" r:blip="">
                    <dgm:adjLst>
                      <dgm:adj idx="1" val="-30"/>
                      <dgm:adj idx="2" val="-150"/>
                    </dgm:adjLst>
                  </dgm:shape>
                </dgm:if>
                <dgm:if name="Name29" axis="followSib" ptType="node" func="cnt" op="equ" val="2">
                  <dgm:shape xmlns:r="http://schemas.openxmlformats.org/officeDocument/2006/relationships" type="chord" r:blip="">
                    <dgm:adjLst>
                      <dgm:adj idx="1" val="-11.537"/>
                      <dgm:adj idx="2" val="-168.463"/>
                    </dgm:adjLst>
                  </dgm:shape>
                </dgm:if>
                <dgm:if name="Name30" axis="followSib" ptType="node" func="cnt" op="equ" val="3">
                  <dgm:shape xmlns:r="http://schemas.openxmlformats.org/officeDocument/2006/relationships" type="chord" r:blip="">
                    <dgm:adjLst>
                      <dgm:adj idx="1" val="0"/>
                      <dgm:adj idx="2" val="180"/>
                    </dgm:adjLst>
                  </dgm:shape>
                </dgm:if>
                <dgm:else name="Name31">
                  <dgm:shape xmlns:r="http://schemas.openxmlformats.org/officeDocument/2006/relationships" type="chord" r:blip="">
                    <dgm:adjLst>
                      <dgm:adj idx="1" val="8.2133"/>
                      <dgm:adj idx="2" val="171.7867"/>
                    </dgm:adjLst>
                  </dgm:shape>
                </dgm:else>
              </dgm:choose>
            </dgm:if>
            <dgm:if name="Name32" axis="precedSib" ptType="node" func="cnt" op="equ" val="3">
              <dgm:choose name="Name33">
                <dgm:if name="Name34" axis="followSib" ptType="node" func="cnt" op="equ" val="0">
                  <dgm:shape xmlns:r="http://schemas.openxmlformats.org/officeDocument/2006/relationships" type="chord" r:blip="">
                    <dgm:adjLst>
                      <dgm:adj idx="1" val="-90"/>
                      <dgm:adj idx="2" val="-90"/>
                    </dgm:adjLst>
                  </dgm:shape>
                </dgm:if>
                <dgm:if name="Name35" axis="followSib" ptType="node" func="cnt" op="equ" val="1">
                  <dgm:shape xmlns:r="http://schemas.openxmlformats.org/officeDocument/2006/relationships" type="chord" r:blip="">
                    <dgm:adjLst>
                      <dgm:adj idx="1" val="-38.8699"/>
                      <dgm:adj idx="2" val="-143.1301"/>
                    </dgm:adjLst>
                  </dgm:shape>
                </dgm:if>
                <dgm:if name="Name36" axis="followSib" ptType="node" func="cnt" op="equ" val="2">
                  <dgm:shape xmlns:r="http://schemas.openxmlformats.org/officeDocument/2006/relationships" type="chord" r:blip="">
                    <dgm:adjLst>
                      <dgm:adj idx="1" val="-19.4712"/>
                      <dgm:adj idx="2" val="-160.5288"/>
                    </dgm:adjLst>
                  </dgm:shape>
                </dgm:if>
                <dgm:else name="Name37">
                  <dgm:shape xmlns:r="http://schemas.openxmlformats.org/officeDocument/2006/relationships" type="chord" r:blip="">
                    <dgm:adjLst>
                      <dgm:adj idx="1" val="-8.2133"/>
                      <dgm:adj idx="2" val="-171.7867"/>
                    </dgm:adjLst>
                  </dgm:shape>
                </dgm:else>
              </dgm:choose>
            </dgm:if>
            <dgm:if name="Name38" axis="precedSib" ptType="node" func="cnt" op="equ" val="4">
              <dgm:choose name="Name39">
                <dgm:if name="Name40" axis="followSib" ptType="node" func="cnt" op="equ" val="0">
                  <dgm:shape xmlns:r="http://schemas.openxmlformats.org/officeDocument/2006/relationships" type="chord" r:blip="">
                    <dgm:adjLst>
                      <dgm:adj idx="1" val="-90"/>
                      <dgm:adj idx="2" val="-90"/>
                    </dgm:adjLst>
                  </dgm:shape>
                </dgm:if>
                <dgm:if name="Name41" axis="followSib" ptType="node" func="cnt" op="equ" val="1">
                  <dgm:shape xmlns:r="http://schemas.openxmlformats.org/officeDocument/2006/relationships" type="chord" r:blip="">
                    <dgm:adjLst>
                      <dgm:adj idx="1" val="-41.8103"/>
                      <dgm:adj idx="2" val="-138.1897"/>
                    </dgm:adjLst>
                  </dgm:shape>
                </dgm:if>
                <dgm:else name="Name42">
                  <dgm:shape xmlns:r="http://schemas.openxmlformats.org/officeDocument/2006/relationships" type="chord" r:blip="">
                    <dgm:adjLst>
                      <dgm:adj idx="1" val="-25.3769"/>
                      <dgm:adj idx="2" val="-154.6231"/>
                    </dgm:adjLst>
                  </dgm:shape>
                </dgm:else>
              </dgm:choose>
            </dgm:if>
            <dgm:if name="Name43" axis="precedSib" ptType="node" func="cnt" op="equ" val="5">
              <dgm:choose name="Name44">
                <dgm:if name="Name45" axis="followSib" ptType="node" func="cnt" op="equ" val="0">
                  <dgm:shape xmlns:r="http://schemas.openxmlformats.org/officeDocument/2006/relationships" type="chord" r:blip="">
                    <dgm:adjLst>
                      <dgm:adj idx="1" val="-90"/>
                      <dgm:adj idx="2" val="-90"/>
                    </dgm:adjLst>
                  </dgm:shape>
                </dgm:if>
                <dgm:else name="Name46">
                  <dgm:shape xmlns:r="http://schemas.openxmlformats.org/officeDocument/2006/relationships" type="chord" r:blip="">
                    <dgm:adjLst>
                      <dgm:adj idx="1" val="-45.5847"/>
                      <dgm:adj idx="2" val="-134.4153"/>
                    </dgm:adjLst>
                  </dgm:shape>
                </dgm:else>
              </dgm:choose>
            </dgm:if>
            <dgm:else name="Name47">
              <dgm:shape xmlns:r="http://schemas.openxmlformats.org/officeDocument/2006/relationships" type="chord" r:blip="">
                <dgm:adjLst>
                  <dgm:adj idx="1" val="-90"/>
                  <dgm:adj idx="2" val="-90"/>
                </dgm:adjLst>
              </dgm:shape>
            </dgm:else>
          </dgm:choose>
          <dgm:presOf/>
        </dgm:layoutNode>
        <dgm:layoutNode name="Child" styleLbl="revTx">
          <dgm:varLst>
            <dgm:chMax val="0"/>
            <dgm:chPref val="0"/>
            <dgm:bulletEnabled val="1"/>
          </dgm:varLst>
          <dgm:choose name="Name48">
            <dgm:if name="Name49" func="var" arg="dir" op="equ" val="norm">
              <dgm:alg type="tx">
                <dgm:param type="parTxLTRAlign" val="l"/>
                <dgm:param type="parTxRTLAlign" val="l"/>
                <dgm:param type="txAnchorVert" val="t"/>
              </dgm:alg>
            </dgm:if>
            <dgm:else name="Name50">
              <dgm:alg type="tx">
                <dgm:param type="parTxLTRAlign" val="r"/>
                <dgm:param type="parTxRTLAlign" val="r"/>
                <dgm:param type="txAnchorVert" val="t"/>
              </dgm:alg>
            </dgm:else>
          </dgm:choose>
          <dgm:choose name="Name51">
            <dgm:if name="Name52" axis="ch" ptType="node" func="cnt" op="gte" val="1">
              <dgm:shape xmlns:r="http://schemas.openxmlformats.org/officeDocument/2006/relationships" type="rect" r:blip="">
                <dgm:adjLst/>
              </dgm:shape>
            </dgm:if>
            <dgm:else name="Name53">
              <dgm:shape xmlns:r="http://schemas.openxmlformats.org/officeDocument/2006/relationships" type="rect" r:blip="" hideGeom="1">
                <dgm:adjLst/>
              </dgm:shape>
            </dgm:else>
          </dgm:choose>
          <dgm:choose name="Name54">
            <dgm:if name="Name55" axis="ch" ptType="node" func="cnt" op="gte" val="1">
              <dgm:presOf axis="des" ptType="node"/>
            </dgm:if>
            <dgm:else name="Name56">
              <dgm:presOf/>
            </dgm:else>
          </dgm:choos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revTx">
          <dgm:varLst>
            <dgm:chMax val="1"/>
            <dgm:chPref val="1"/>
            <dgm:bulletEnabled val="1"/>
          </dgm:varLst>
          <dgm:choose name="Name57">
            <dgm:if name="Name58" func="var" arg="dir" op="equ" val="norm">
              <dgm:alg type="tx">
                <dgm:param type="parTxLTRAlign" val="l"/>
                <dgm:param type="parTxRTLAlign" val="l"/>
                <dgm:param type="shpTxLTRAlignCh" val="l"/>
                <dgm:param type="shpTxRTLAlignCh" val="l"/>
                <dgm:param type="txAnchorVert" val="b"/>
                <dgm:param type="txAnchorVertCh" val="b"/>
              </dgm:alg>
            </dgm:if>
            <dgm:else name="Name59">
              <dgm:alg type="tx">
                <dgm:param type="parTxLTRAlign" val="r"/>
                <dgm:param type="parTxRTLAlign" val="r"/>
                <dgm:param type="shpTxLTRAlignCh" val="r"/>
                <dgm:param type="shpTxRTLAlignCh" val="r"/>
                <dgm:param type="txAnchorVert" val="b"/>
                <dgm:param type="txAnchorVertCh" val="b"/>
              </dgm:alg>
            </dgm:else>
          </dgm:choose>
          <dgm:shape xmlns:r="http://schemas.openxmlformats.org/officeDocument/2006/relationships" type="rect" r:blip="">
            <dgm:adjLst/>
          </dgm:shape>
          <dgm:presOf axis="self"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6.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661</TotalTime>
  <Pages>34</Pages>
  <Words>5434</Words>
  <Characters>34505</Characters>
  <Application>Microsoft Office Word</Application>
  <DocSecurity>0</DocSecurity>
  <Lines>1126</Lines>
  <Paragraphs>714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196</cp:revision>
  <dcterms:created xsi:type="dcterms:W3CDTF">2024-08-09T08:09:00Z</dcterms:created>
  <dcterms:modified xsi:type="dcterms:W3CDTF">2026-02-18T18:37:00Z</dcterms:modified>
</cp:coreProperties>
</file>