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W w:w="0" w:type="auto"/>
        <w:tblLook w:val="04A0"/>
      </w:tblPr>
      <w:tblGrid>
        <w:gridCol w:w="2020"/>
        <w:gridCol w:w="2160"/>
        <w:gridCol w:w="2676"/>
        <w:gridCol w:w="1864"/>
      </w:tblGrid>
      <w:tr w:rsidR="00E7026F" w:rsidTr="00E7026F">
        <w:tc>
          <w:tcPr>
            <w:tcW w:w="2169" w:type="dxa"/>
          </w:tcPr>
          <w:p w:rsidR="00E7026F" w:rsidRDefault="00E7026F">
            <w:r>
              <w:t>Tipo</w:t>
            </w:r>
          </w:p>
        </w:tc>
        <w:tc>
          <w:tcPr>
            <w:tcW w:w="2285" w:type="dxa"/>
          </w:tcPr>
          <w:p w:rsidR="00E7026F" w:rsidRDefault="00E7026F">
            <w:r>
              <w:t>Relación</w:t>
            </w:r>
          </w:p>
        </w:tc>
        <w:tc>
          <w:tcPr>
            <w:tcW w:w="2217" w:type="dxa"/>
          </w:tcPr>
          <w:p w:rsidR="00E7026F" w:rsidRDefault="00E7026F">
            <w:r>
              <w:t>flecha</w:t>
            </w:r>
          </w:p>
        </w:tc>
        <w:tc>
          <w:tcPr>
            <w:tcW w:w="2049" w:type="dxa"/>
          </w:tcPr>
          <w:p w:rsidR="00E7026F" w:rsidRDefault="00E7026F">
            <w:r>
              <w:t>ejemplo</w:t>
            </w:r>
          </w:p>
        </w:tc>
      </w:tr>
      <w:tr w:rsidR="00E7026F" w:rsidTr="00E7026F">
        <w:tc>
          <w:tcPr>
            <w:tcW w:w="2169" w:type="dxa"/>
          </w:tcPr>
          <w:p w:rsidR="00E7026F" w:rsidRDefault="00E7026F">
            <w:r>
              <w:t>Asociación</w:t>
            </w:r>
          </w:p>
        </w:tc>
        <w:tc>
          <w:tcPr>
            <w:tcW w:w="2285" w:type="dxa"/>
          </w:tcPr>
          <w:p w:rsidR="00E7026F" w:rsidRDefault="00E7026F">
            <w:r>
              <w:t>Dependencia semántica</w:t>
            </w:r>
          </w:p>
        </w:tc>
        <w:tc>
          <w:tcPr>
            <w:tcW w:w="2217" w:type="dxa"/>
          </w:tcPr>
          <w:p w:rsidR="00E7026F" w:rsidRDefault="00E7026F">
            <w:r>
              <w:rPr>
                <w:noProof/>
              </w:rPr>
              <w:drawing>
                <wp:inline distT="0" distB="0" distL="0" distR="0">
                  <wp:extent cx="1353787" cy="474766"/>
                  <wp:effectExtent l="1905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4397" cy="474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9" w:type="dxa"/>
          </w:tcPr>
          <w:p w:rsidR="00E7026F" w:rsidRDefault="00E7026F">
            <w:r>
              <w:t>Persona y mascota</w:t>
            </w:r>
            <w:r w:rsidR="00060438">
              <w:t>, la flecha debería apuntar a persona.</w:t>
            </w:r>
          </w:p>
        </w:tc>
      </w:tr>
      <w:tr w:rsidR="00E7026F" w:rsidTr="00E7026F">
        <w:tc>
          <w:tcPr>
            <w:tcW w:w="2169" w:type="dxa"/>
          </w:tcPr>
          <w:p w:rsidR="00E7026F" w:rsidRDefault="00042535">
            <w:r>
              <w:t>Herencia</w:t>
            </w:r>
          </w:p>
        </w:tc>
        <w:tc>
          <w:tcPr>
            <w:tcW w:w="2285" w:type="dxa"/>
          </w:tcPr>
          <w:p w:rsidR="00E7026F" w:rsidRDefault="00042535">
            <w:r>
              <w:t>Clase padre y clases hijas que heredan</w:t>
            </w:r>
          </w:p>
        </w:tc>
        <w:tc>
          <w:tcPr>
            <w:tcW w:w="2217" w:type="dxa"/>
          </w:tcPr>
          <w:p w:rsidR="00E7026F" w:rsidRDefault="00042535">
            <w:r>
              <w:rPr>
                <w:noProof/>
              </w:rPr>
              <w:drawing>
                <wp:inline distT="0" distB="0" distL="0" distR="0">
                  <wp:extent cx="1322861" cy="279070"/>
                  <wp:effectExtent l="1905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308" cy="281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9" w:type="dxa"/>
          </w:tcPr>
          <w:p w:rsidR="00E7026F" w:rsidRDefault="00042535">
            <w:r>
              <w:t>Animal, perro, pez y gato</w:t>
            </w:r>
            <w:r w:rsidR="00060438">
              <w:t>, las flechas deben apuntar  a animal</w:t>
            </w:r>
          </w:p>
        </w:tc>
      </w:tr>
      <w:tr w:rsidR="00E7026F" w:rsidTr="00E7026F">
        <w:tc>
          <w:tcPr>
            <w:tcW w:w="2169" w:type="dxa"/>
          </w:tcPr>
          <w:p w:rsidR="00E7026F" w:rsidRDefault="00540736">
            <w:r>
              <w:t>Dependencia</w:t>
            </w:r>
          </w:p>
        </w:tc>
        <w:tc>
          <w:tcPr>
            <w:tcW w:w="2285" w:type="dxa"/>
          </w:tcPr>
          <w:p w:rsidR="00E7026F" w:rsidRDefault="00540736">
            <w:r>
              <w:t>Una clase depende de otra para ofrecer una serie de funcionalidades</w:t>
            </w:r>
          </w:p>
        </w:tc>
        <w:tc>
          <w:tcPr>
            <w:tcW w:w="2217" w:type="dxa"/>
          </w:tcPr>
          <w:p w:rsidR="00E7026F" w:rsidRDefault="00540736">
            <w:r>
              <w:rPr>
                <w:noProof/>
              </w:rPr>
              <w:drawing>
                <wp:inline distT="0" distB="0" distL="0" distR="0">
                  <wp:extent cx="1181308" cy="201523"/>
                  <wp:effectExtent l="1905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754" cy="2015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9" w:type="dxa"/>
          </w:tcPr>
          <w:p w:rsidR="00E7026F" w:rsidRDefault="00540736">
            <w:r>
              <w:t>Gestor de pagos y pasarela de pagos, la flecha apunta a pasarela de pagos</w:t>
            </w:r>
          </w:p>
        </w:tc>
      </w:tr>
      <w:tr w:rsidR="00E7026F" w:rsidTr="00E7026F">
        <w:tc>
          <w:tcPr>
            <w:tcW w:w="2169" w:type="dxa"/>
          </w:tcPr>
          <w:p w:rsidR="00E7026F" w:rsidRDefault="00077517">
            <w:r>
              <w:t>Agregación</w:t>
            </w:r>
          </w:p>
        </w:tc>
        <w:tc>
          <w:tcPr>
            <w:tcW w:w="2285" w:type="dxa"/>
          </w:tcPr>
          <w:p w:rsidR="00E7026F" w:rsidRDefault="00077517">
            <w:r>
              <w:t>Representación jerárquica, distintas partes  componen un objeto, pero pueden existir por si mismo</w:t>
            </w:r>
          </w:p>
        </w:tc>
        <w:tc>
          <w:tcPr>
            <w:tcW w:w="2217" w:type="dxa"/>
          </w:tcPr>
          <w:p w:rsidR="00E7026F" w:rsidRDefault="00077517">
            <w:r>
              <w:rPr>
                <w:noProof/>
              </w:rPr>
              <w:drawing>
                <wp:inline distT="0" distB="0" distL="0" distR="0">
                  <wp:extent cx="1347073" cy="215470"/>
                  <wp:effectExtent l="19050" t="0" r="5477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779" cy="215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9" w:type="dxa"/>
          </w:tcPr>
          <w:p w:rsidR="00E7026F" w:rsidRDefault="00077517">
            <w:r>
              <w:t>La mesa y las patas de la mesa. El diamante apuntaría a la mesa.</w:t>
            </w:r>
          </w:p>
        </w:tc>
      </w:tr>
      <w:tr w:rsidR="00AB2AB9" w:rsidTr="00E7026F">
        <w:tc>
          <w:tcPr>
            <w:tcW w:w="2169" w:type="dxa"/>
          </w:tcPr>
          <w:p w:rsidR="00AB2AB9" w:rsidRDefault="00AB2AB9">
            <w:r>
              <w:t>Composición</w:t>
            </w:r>
          </w:p>
        </w:tc>
        <w:tc>
          <w:tcPr>
            <w:tcW w:w="2285" w:type="dxa"/>
          </w:tcPr>
          <w:p w:rsidR="00AB2AB9" w:rsidRDefault="00AB2AB9">
            <w:r>
              <w:t xml:space="preserve">Es </w:t>
            </w:r>
            <w:proofErr w:type="spellStart"/>
            <w:proofErr w:type="gramStart"/>
            <w:r>
              <w:t>mas</w:t>
            </w:r>
            <w:proofErr w:type="spellEnd"/>
            <w:proofErr w:type="gramEnd"/>
            <w:r>
              <w:t xml:space="preserve"> fuerte que la agregación, los objetos no pueden existir por sí mismos.</w:t>
            </w:r>
          </w:p>
        </w:tc>
        <w:tc>
          <w:tcPr>
            <w:tcW w:w="2217" w:type="dxa"/>
          </w:tcPr>
          <w:p w:rsidR="00AB2AB9" w:rsidRDefault="00AB2AB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538560" cy="231569"/>
                  <wp:effectExtent l="19050" t="0" r="449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053" cy="2316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9" w:type="dxa"/>
          </w:tcPr>
          <w:p w:rsidR="00AB2AB9" w:rsidRDefault="00AB2AB9">
            <w:r>
              <w:t xml:space="preserve">Vuelo y </w:t>
            </w:r>
            <w:proofErr w:type="gramStart"/>
            <w:r>
              <w:t>pasajeros ,</w:t>
            </w:r>
            <w:proofErr w:type="gramEnd"/>
            <w:r>
              <w:t xml:space="preserve"> el diamante está en vuelo.</w:t>
            </w:r>
          </w:p>
        </w:tc>
      </w:tr>
    </w:tbl>
    <w:p w:rsidR="00781C2A" w:rsidRDefault="00781C2A"/>
    <w:p w:rsidR="00000000" w:rsidRDefault="00781C2A" w:rsidP="00781C2A">
      <w:r>
        <w:t>Multiplicidad</w:t>
      </w:r>
    </w:p>
    <w:p w:rsidR="00781C2A" w:rsidRDefault="00781C2A" w:rsidP="00781C2A">
      <w:r>
        <w:t xml:space="preserve">0 significa no obliga a </w:t>
      </w:r>
    </w:p>
    <w:p w:rsidR="00781C2A" w:rsidRDefault="00781C2A" w:rsidP="00781C2A">
      <w:r>
        <w:t>1 obligatoriamente 1</w:t>
      </w:r>
    </w:p>
    <w:p w:rsidR="00781C2A" w:rsidRDefault="00781C2A" w:rsidP="00781C2A">
      <w:r>
        <w:t>El asterisco sería muchos.</w:t>
      </w:r>
    </w:p>
    <w:p w:rsidR="00781C2A" w:rsidRPr="00781C2A" w:rsidRDefault="00781C2A" w:rsidP="00781C2A"/>
    <w:sectPr w:rsidR="00781C2A" w:rsidRPr="00781C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47D8B"/>
    <w:multiLevelType w:val="hybridMultilevel"/>
    <w:tmpl w:val="9E209734"/>
    <w:lvl w:ilvl="0" w:tplc="A39E675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>
    <w:useFELayout/>
  </w:compat>
  <w:rsids>
    <w:rsidRoot w:val="00E7026F"/>
    <w:rsid w:val="00042535"/>
    <w:rsid w:val="00060438"/>
    <w:rsid w:val="00077517"/>
    <w:rsid w:val="00540736"/>
    <w:rsid w:val="00781C2A"/>
    <w:rsid w:val="00AB2AB9"/>
    <w:rsid w:val="00E7026F"/>
    <w:rsid w:val="00EA57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702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702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026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81C2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122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</dc:creator>
  <cp:keywords/>
  <dc:description/>
  <cp:lastModifiedBy>alber</cp:lastModifiedBy>
  <cp:revision>9</cp:revision>
  <dcterms:created xsi:type="dcterms:W3CDTF">2023-05-14T14:52:00Z</dcterms:created>
  <dcterms:modified xsi:type="dcterms:W3CDTF">2023-05-14T15:06:00Z</dcterms:modified>
</cp:coreProperties>
</file>