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C324" w14:textId="3612829E" w:rsidR="00492679" w:rsidRDefault="004F0F5A" w:rsidP="004F0F5A">
      <w:pPr>
        <w:jc w:val="center"/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</w:pPr>
      <w:r w:rsidRPr="004F0F5A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>EJERCICIOS METODOS CON ARRAYS:</w:t>
      </w:r>
      <w:r w:rsidRPr="004F0F5A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  <w:t>NOEMI GONZALEZ DOMINGUEZ</w:t>
      </w:r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  <w:t>1.EDAD</w:t>
      </w:r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>
        <w:rPr>
          <w:noProof/>
        </w:rPr>
        <w:drawing>
          <wp:inline distT="0" distB="0" distL="0" distR="0" wp14:anchorId="45F54AD8" wp14:editId="52FA879A">
            <wp:extent cx="3524250" cy="3355994"/>
            <wp:effectExtent l="0" t="0" r="0" b="0"/>
            <wp:docPr id="9474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8399" cy="335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>
        <w:rPr>
          <w:noProof/>
        </w:rPr>
        <w:drawing>
          <wp:inline distT="0" distB="0" distL="0" distR="0" wp14:anchorId="6D764374" wp14:editId="2AB1A053">
            <wp:extent cx="3181350" cy="2832100"/>
            <wp:effectExtent l="0" t="0" r="0" b="6350"/>
            <wp:docPr id="1024702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02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416" cy="283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  <w:t>2.CALCULO</w:t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 w:rsidR="003B20A8">
        <w:rPr>
          <w:noProof/>
        </w:rPr>
        <w:lastRenderedPageBreak/>
        <w:drawing>
          <wp:inline distT="0" distB="0" distL="0" distR="0" wp14:anchorId="3239DBBB" wp14:editId="70AF7464">
            <wp:extent cx="5334000" cy="4933950"/>
            <wp:effectExtent l="0" t="0" r="0" b="0"/>
            <wp:docPr id="1733405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05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 w:rsidR="003B20A8">
        <w:rPr>
          <w:noProof/>
        </w:rPr>
        <w:lastRenderedPageBreak/>
        <w:drawing>
          <wp:inline distT="0" distB="0" distL="0" distR="0" wp14:anchorId="2844DE22" wp14:editId="750A74BF">
            <wp:extent cx="3781425" cy="4610100"/>
            <wp:effectExtent l="0" t="0" r="9525" b="0"/>
            <wp:docPr id="83779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90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  <w:t>3.NOTA DIFERENTE</w:t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 w:rsidR="003B20A8">
        <w:rPr>
          <w:noProof/>
        </w:rPr>
        <w:drawing>
          <wp:inline distT="0" distB="0" distL="0" distR="0" wp14:anchorId="04E5799A" wp14:editId="64FECDFE">
            <wp:extent cx="5400040" cy="3801110"/>
            <wp:effectExtent l="0" t="0" r="0" b="8890"/>
            <wp:docPr id="2107073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73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 w:rsidR="003B20A8">
        <w:rPr>
          <w:noProof/>
        </w:rPr>
        <w:lastRenderedPageBreak/>
        <w:drawing>
          <wp:inline distT="0" distB="0" distL="0" distR="0" wp14:anchorId="4D78D97E" wp14:editId="303C8C31">
            <wp:extent cx="4772025" cy="3181350"/>
            <wp:effectExtent l="0" t="0" r="9525" b="0"/>
            <wp:docPr id="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  <w:t xml:space="preserve">4.NOTA </w:t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 w:rsidR="003B20A8">
        <w:rPr>
          <w:noProof/>
        </w:rPr>
        <w:drawing>
          <wp:inline distT="0" distB="0" distL="0" distR="0" wp14:anchorId="4F4ED4BE" wp14:editId="19E44E1E">
            <wp:extent cx="5400040" cy="4428490"/>
            <wp:effectExtent l="0" t="0" r="0" b="0"/>
            <wp:docPr id="1587866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66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 w:rsidR="003B20A8">
        <w:rPr>
          <w:noProof/>
        </w:rPr>
        <w:lastRenderedPageBreak/>
        <w:drawing>
          <wp:inline distT="0" distB="0" distL="0" distR="0" wp14:anchorId="5D8B0584" wp14:editId="395F89B9">
            <wp:extent cx="3724275" cy="2647950"/>
            <wp:effectExtent l="0" t="0" r="9525" b="0"/>
            <wp:docPr id="1974037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7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  <w:t>5.OPERACIONES</w:t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 w:rsidR="003B20A8">
        <w:rPr>
          <w:noProof/>
        </w:rPr>
        <w:drawing>
          <wp:inline distT="0" distB="0" distL="0" distR="0" wp14:anchorId="115F8166" wp14:editId="4310D938">
            <wp:extent cx="5400040" cy="2859405"/>
            <wp:effectExtent l="0" t="0" r="0" b="0"/>
            <wp:docPr id="1770638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38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 w:rsidR="003B20A8">
        <w:rPr>
          <w:noProof/>
        </w:rPr>
        <w:drawing>
          <wp:inline distT="0" distB="0" distL="0" distR="0" wp14:anchorId="5A58EF2A" wp14:editId="61ED8EFA">
            <wp:extent cx="5400040" cy="2470150"/>
            <wp:effectExtent l="0" t="0" r="0" b="6350"/>
            <wp:docPr id="732768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8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0A8">
        <w:rPr>
          <w:noProof/>
        </w:rPr>
        <w:lastRenderedPageBreak/>
        <w:drawing>
          <wp:inline distT="0" distB="0" distL="0" distR="0" wp14:anchorId="14619B95" wp14:editId="7F9A52B4">
            <wp:extent cx="4248150" cy="2619375"/>
            <wp:effectExtent l="0" t="0" r="0" b="9525"/>
            <wp:docPr id="1671216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16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  <w:t>6.INTRAOBJETO</w:t>
      </w:r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  <w:t xml:space="preserve">1.generate </w:t>
      </w:r>
      <w:proofErr w:type="spellStart"/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>cosntructor</w:t>
      </w:r>
      <w:proofErr w:type="spellEnd"/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 xml:space="preserve"> </w:t>
      </w:r>
      <w:proofErr w:type="spellStart"/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>using</w:t>
      </w:r>
      <w:proofErr w:type="spellEnd"/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 xml:space="preserve"> </w:t>
      </w:r>
      <w:proofErr w:type="spellStart"/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>fields</w:t>
      </w:r>
      <w:proofErr w:type="spellEnd"/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  <w:t xml:space="preserve">2.generate </w:t>
      </w:r>
      <w:proofErr w:type="spellStart"/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>getters</w:t>
      </w:r>
      <w:proofErr w:type="spellEnd"/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 xml:space="preserve">  and </w:t>
      </w:r>
      <w:proofErr w:type="spellStart"/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>setters</w:t>
      </w:r>
      <w:proofErr w:type="spellEnd"/>
      <w:r w:rsidR="0049267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 xml:space="preserve"> y escoger todo</w:t>
      </w:r>
    </w:p>
    <w:p w14:paraId="334D2CD2" w14:textId="154083EE" w:rsidR="004E4C2E" w:rsidRPr="004F0F5A" w:rsidRDefault="00492679" w:rsidP="004F0F5A">
      <w:pPr>
        <w:jc w:val="center"/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</w:pPr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 xml:space="preserve">3.generate </w:t>
      </w:r>
      <w:proofErr w:type="spellStart"/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>to</w:t>
      </w:r>
      <w:proofErr w:type="spellEnd"/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 xml:space="preserve"> </w:t>
      </w:r>
      <w:proofErr w:type="spellStart"/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>string</w:t>
      </w:r>
      <w:proofErr w:type="spellEnd"/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>()</w:t>
      </w:r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>
        <w:rPr>
          <w:noProof/>
        </w:rPr>
        <w:drawing>
          <wp:inline distT="0" distB="0" distL="0" distR="0" wp14:anchorId="7754A780" wp14:editId="043ABC6F">
            <wp:extent cx="5400040" cy="4120515"/>
            <wp:effectExtent l="0" t="0" r="0" b="0"/>
            <wp:docPr id="1205963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63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9A7">
        <w:rPr>
          <w:noProof/>
        </w:rPr>
        <w:lastRenderedPageBreak/>
        <w:drawing>
          <wp:inline distT="0" distB="0" distL="0" distR="0" wp14:anchorId="71067B61" wp14:editId="20B830BA">
            <wp:extent cx="4676775" cy="3800475"/>
            <wp:effectExtent l="0" t="0" r="9525" b="9525"/>
            <wp:docPr id="1978351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51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549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t xml:space="preserve"> </w:t>
      </w:r>
      <w:r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  <w:r w:rsidR="003B20A8">
        <w:rPr>
          <w:rFonts w:ascii="Baskerville Old Face" w:hAnsi="Baskerville Old Face"/>
          <w:sz w:val="32"/>
          <w:szCs w:val="32"/>
          <w14:glow w14:rad="228600">
            <w14:schemeClr w14:val="accent6">
              <w14:alpha w14:val="60000"/>
              <w14:satMod w14:val="175000"/>
            </w14:schemeClr>
          </w14:glow>
        </w:rPr>
        <w:br/>
      </w:r>
    </w:p>
    <w:sectPr w:rsidR="004E4C2E" w:rsidRPr="004F0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5A"/>
    <w:rsid w:val="00061E24"/>
    <w:rsid w:val="000A79A7"/>
    <w:rsid w:val="00212F3E"/>
    <w:rsid w:val="00262549"/>
    <w:rsid w:val="003B20A8"/>
    <w:rsid w:val="00492679"/>
    <w:rsid w:val="004E4C2E"/>
    <w:rsid w:val="004F0F5A"/>
    <w:rsid w:val="00B4126A"/>
    <w:rsid w:val="00E4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51C04"/>
  <w15:chartTrackingRefBased/>
  <w15:docId w15:val="{B087176F-8DEA-4A91-BD42-220CF93B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F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F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F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F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6</cp:revision>
  <dcterms:created xsi:type="dcterms:W3CDTF">2026-02-09T12:09:00Z</dcterms:created>
  <dcterms:modified xsi:type="dcterms:W3CDTF">2026-02-09T13:30:00Z</dcterms:modified>
</cp:coreProperties>
</file>