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7954A" w14:textId="7F70C110" w:rsidR="005D7D47" w:rsidRDefault="00733788" w:rsidP="00733788">
      <w:pPr>
        <w:pStyle w:val="Ttulo1"/>
        <w:jc w:val="center"/>
        <w:rPr>
          <w:b/>
          <w:bCs/>
        </w:rPr>
      </w:pPr>
      <w:r>
        <w:rPr>
          <w:b/>
          <w:bCs/>
        </w:rPr>
        <w:t>PRÁCTICA ANÁLISIS DE REDES SOCIALES</w:t>
      </w:r>
    </w:p>
    <w:p w14:paraId="23AB7A66" w14:textId="2A95BE7E" w:rsidR="00733788" w:rsidRPr="001C22B9" w:rsidRDefault="00733788" w:rsidP="00C417A7">
      <w:pPr>
        <w:pStyle w:val="Ttulo2"/>
        <w:jc w:val="both"/>
        <w:rPr>
          <w:rFonts w:ascii="Times New Roman" w:hAnsi="Times New Roman" w:cs="Times New Roman"/>
          <w:b/>
          <w:bCs/>
          <w:color w:val="auto"/>
        </w:rPr>
      </w:pPr>
      <w:r w:rsidRPr="001C22B9">
        <w:rPr>
          <w:rFonts w:ascii="Times New Roman" w:hAnsi="Times New Roman" w:cs="Times New Roman"/>
          <w:b/>
          <w:bCs/>
          <w:color w:val="auto"/>
        </w:rPr>
        <w:t xml:space="preserve">1. Obtener los parámetros de una red aleatoria con parámetros </w:t>
      </w:r>
      <w:r w:rsidRPr="001C22B9">
        <w:rPr>
          <w:rFonts w:ascii="Times New Roman" w:hAnsi="Times New Roman" w:cs="Times New Roman"/>
          <w:b/>
          <w:bCs/>
          <w:i/>
          <w:iCs/>
          <w:color w:val="auto"/>
        </w:rPr>
        <w:t xml:space="preserve">N </w:t>
      </w:r>
      <w:r w:rsidRPr="001C22B9">
        <w:rPr>
          <w:rFonts w:ascii="Times New Roman" w:hAnsi="Times New Roman" w:cs="Times New Roman"/>
          <w:b/>
          <w:bCs/>
          <w:color w:val="auto"/>
        </w:rPr>
        <w:t xml:space="preserve">y </w:t>
      </w:r>
      <w:r w:rsidRPr="001C22B9">
        <w:rPr>
          <w:rFonts w:ascii="Times New Roman" w:hAnsi="Times New Roman" w:cs="Times New Roman"/>
          <w:b/>
          <w:bCs/>
          <w:i/>
          <w:iCs/>
          <w:color w:val="auto"/>
        </w:rPr>
        <w:t>p</w:t>
      </w:r>
      <w:r w:rsidRPr="001C22B9">
        <w:rPr>
          <w:rFonts w:ascii="Times New Roman" w:hAnsi="Times New Roman" w:cs="Times New Roman"/>
          <w:b/>
          <w:bCs/>
          <w:color w:val="auto"/>
        </w:rPr>
        <w:t xml:space="preserve"> que tenga un número de nodos y aristas esperadas similar a la red </w:t>
      </w:r>
      <w:r w:rsidRPr="001C22B9">
        <w:rPr>
          <w:rFonts w:ascii="Times New Roman" w:hAnsi="Times New Roman" w:cs="Times New Roman"/>
          <w:b/>
          <w:bCs/>
          <w:i/>
          <w:iCs/>
          <w:color w:val="auto"/>
        </w:rPr>
        <w:t>Los Miserables</w:t>
      </w:r>
      <w:r w:rsidRPr="001C22B9">
        <w:rPr>
          <w:rFonts w:ascii="Times New Roman" w:hAnsi="Times New Roman" w:cs="Times New Roman"/>
          <w:b/>
          <w:bCs/>
          <w:color w:val="auto"/>
        </w:rPr>
        <w:t xml:space="preserve"> e indicar la ruta para hacerlo en Pajek</w:t>
      </w:r>
    </w:p>
    <w:p w14:paraId="4DB9B3AD" w14:textId="083B5ABE" w:rsidR="00733788" w:rsidRDefault="00053B24" w:rsidP="00733788">
      <w:pPr>
        <w:rPr>
          <w:rFonts w:ascii="Times New Roman" w:hAnsi="Times New Roman" w:cs="Times New Roman"/>
        </w:rPr>
      </w:pPr>
      <w:r w:rsidRPr="001C22B9">
        <w:rPr>
          <w:rFonts w:ascii="Times New Roman" w:hAnsi="Times New Roman" w:cs="Times New Roman"/>
        </w:rPr>
        <w:t>Para generar los parámetros de una red aleatoria</w:t>
      </w:r>
      <w:r w:rsidR="001C22B9">
        <w:rPr>
          <w:rFonts w:ascii="Times New Roman" w:hAnsi="Times New Roman" w:cs="Times New Roman"/>
        </w:rPr>
        <w:t xml:space="preserve">, dado que estamos ante un modelo de red </w:t>
      </w:r>
      <w:r w:rsidR="001C22B9">
        <w:rPr>
          <w:rFonts w:ascii="Times New Roman" w:hAnsi="Times New Roman" w:cs="Times New Roman"/>
          <w:b/>
          <w:bCs/>
        </w:rPr>
        <w:t>no dirigido</w:t>
      </w:r>
      <w:r w:rsidR="001C22B9">
        <w:rPr>
          <w:rFonts w:ascii="Times New Roman" w:hAnsi="Times New Roman" w:cs="Times New Roman"/>
        </w:rPr>
        <w:t xml:space="preserve">, utilizaremos la segunda opción disponible en Pajek: </w:t>
      </w:r>
      <w:r w:rsidR="001C22B9">
        <w:rPr>
          <w:rFonts w:ascii="Times New Roman" w:hAnsi="Times New Roman" w:cs="Times New Roman"/>
          <w:i/>
          <w:iCs/>
        </w:rPr>
        <w:t>Bernoulli/Poisson</w:t>
      </w:r>
      <w:r w:rsidR="001C22B9">
        <w:rPr>
          <w:rFonts w:ascii="Times New Roman" w:hAnsi="Times New Roman" w:cs="Times New Roman"/>
        </w:rPr>
        <w:t xml:space="preserve">. Para ello, nos dirigimos a </w:t>
      </w:r>
      <w:r w:rsidR="001C22B9">
        <w:rPr>
          <w:rFonts w:ascii="Times New Roman" w:hAnsi="Times New Roman" w:cs="Times New Roman"/>
          <w:i/>
          <w:iCs/>
        </w:rPr>
        <w:t>Network</w:t>
      </w:r>
      <w:r w:rsidR="001C22B9">
        <w:rPr>
          <w:rFonts w:ascii="Times New Roman" w:hAnsi="Times New Roman" w:cs="Times New Roman"/>
        </w:rPr>
        <w:t xml:space="preserve">, </w:t>
      </w:r>
      <w:r w:rsidR="001C22B9">
        <w:rPr>
          <w:rFonts w:ascii="Times New Roman" w:hAnsi="Times New Roman" w:cs="Times New Roman"/>
          <w:i/>
          <w:iCs/>
        </w:rPr>
        <w:t>Create Random Network, Bernoulli/Poisson, Undirected, General</w:t>
      </w:r>
      <w:r w:rsidR="001C22B9">
        <w:rPr>
          <w:rFonts w:ascii="Times New Roman" w:hAnsi="Times New Roman" w:cs="Times New Roman"/>
        </w:rPr>
        <w:t>:</w:t>
      </w:r>
    </w:p>
    <w:p w14:paraId="6814D67B" w14:textId="64157176" w:rsidR="001C22B9" w:rsidRDefault="001C22B9" w:rsidP="001C22B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4B1E4C" wp14:editId="15C3384D">
            <wp:extent cx="4317550" cy="1920763"/>
            <wp:effectExtent l="0" t="0" r="698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4724" cy="193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B062" w14:textId="47723035" w:rsidR="001C22B9" w:rsidRDefault="001C22B9" w:rsidP="001C22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continuación, debemos introducir tanto el número de nodos como el grado medio de aristas</w:t>
      </w:r>
      <w:r w:rsidR="005177D8">
        <w:rPr>
          <w:rFonts w:ascii="Times New Roman" w:hAnsi="Times New Roman" w:cs="Times New Roman"/>
        </w:rPr>
        <w:t>. Dado que se trata de una red no dirigida, el grado medio se obtiene a través de la siguiente expresión:</w:t>
      </w:r>
    </w:p>
    <w:p w14:paraId="02B0491C" w14:textId="7FD4E256" w:rsidR="005177D8" w:rsidRPr="005177D8" w:rsidRDefault="005177D8" w:rsidP="005177D8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&lt;k&gt; 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2L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</m:oMath>
      </m:oMathPara>
    </w:p>
    <w:p w14:paraId="24FC0577" w14:textId="50C5DBE6" w:rsidR="005177D8" w:rsidRDefault="005177D8" w:rsidP="005177D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Donde L es el </w:t>
      </w:r>
      <w:r>
        <w:rPr>
          <w:rFonts w:ascii="Times New Roman" w:eastAsiaTheme="minorEastAsia" w:hAnsi="Times New Roman" w:cs="Times New Roman"/>
          <w:b/>
          <w:bCs/>
        </w:rPr>
        <w:t>número de aristas</w:t>
      </w:r>
      <w:r>
        <w:rPr>
          <w:rFonts w:ascii="Times New Roman" w:eastAsiaTheme="minorEastAsia" w:hAnsi="Times New Roman" w:cs="Times New Roman"/>
        </w:rPr>
        <w:t xml:space="preserve"> y N el </w:t>
      </w:r>
      <w:r>
        <w:rPr>
          <w:rFonts w:ascii="Times New Roman" w:eastAsiaTheme="minorEastAsia" w:hAnsi="Times New Roman" w:cs="Times New Roman"/>
          <w:b/>
          <w:bCs/>
        </w:rPr>
        <w:t>número de nodos</w:t>
      </w:r>
      <w:r>
        <w:rPr>
          <w:rFonts w:ascii="Times New Roman" w:eastAsiaTheme="minorEastAsia" w:hAnsi="Times New Roman" w:cs="Times New Roman"/>
        </w:rPr>
        <w:t>. Por tanto, el grado medio será:</w:t>
      </w:r>
    </w:p>
    <w:p w14:paraId="5191F034" w14:textId="099CD817" w:rsidR="005177D8" w:rsidRPr="005177D8" w:rsidRDefault="005177D8" w:rsidP="005177D8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&lt;k&gt; 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 x 249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75</m:t>
              </m:r>
            </m:den>
          </m:f>
          <m:r>
            <w:rPr>
              <w:rFonts w:ascii="Cambria Math" w:hAnsi="Cambria Math" w:cs="Times New Roman"/>
            </w:rPr>
            <m:t xml:space="preserve"> =6.64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611AAF10" w14:textId="2869116A" w:rsidR="005177D8" w:rsidRDefault="005177D8" w:rsidP="005177D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34931A" wp14:editId="56E71B5F">
            <wp:extent cx="1755434" cy="8392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1552" cy="85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C561" w14:textId="650E0C73" w:rsidR="005E103F" w:rsidRDefault="005E103F" w:rsidP="005E10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vez configurados los parámetros, el modelo de red generado es el siguiente:</w:t>
      </w:r>
    </w:p>
    <w:p w14:paraId="44529919" w14:textId="77777777" w:rsidR="005E103F" w:rsidRPr="005E103F" w:rsidRDefault="005E103F" w:rsidP="005E1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Number of </w:t>
      </w:r>
      <w:proofErr w:type="spellStart"/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>vertices</w:t>
      </w:r>
      <w:proofErr w:type="spellEnd"/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 (n): 75</w:t>
      </w:r>
    </w:p>
    <w:p w14:paraId="2FC81AAA" w14:textId="77777777" w:rsidR="005E103F" w:rsidRPr="005E103F" w:rsidRDefault="005E103F" w:rsidP="005E1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>----------------------------------------------------------</w:t>
      </w:r>
    </w:p>
    <w:p w14:paraId="2AB3C9A5" w14:textId="77777777" w:rsidR="005E103F" w:rsidRPr="005E103F" w:rsidRDefault="005E103F" w:rsidP="005E1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                                       </w:t>
      </w:r>
      <w:proofErr w:type="spellStart"/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>Arcs</w:t>
      </w:r>
      <w:proofErr w:type="spellEnd"/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          </w:t>
      </w:r>
      <w:proofErr w:type="spellStart"/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>Edges</w:t>
      </w:r>
      <w:proofErr w:type="spellEnd"/>
    </w:p>
    <w:p w14:paraId="4E4B8945" w14:textId="77777777" w:rsidR="005E103F" w:rsidRPr="005E103F" w:rsidRDefault="005E103F" w:rsidP="005E1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>----------------------------------------------------------</w:t>
      </w:r>
    </w:p>
    <w:p w14:paraId="42DDFD19" w14:textId="77777777" w:rsidR="005E103F" w:rsidRPr="005E103F" w:rsidRDefault="005E103F" w:rsidP="005E1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Total number of </w:t>
      </w:r>
      <w:proofErr w:type="spellStart"/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>lines</w:t>
      </w:r>
      <w:proofErr w:type="spellEnd"/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                     0            248</w:t>
      </w:r>
    </w:p>
    <w:p w14:paraId="59438A89" w14:textId="77777777" w:rsidR="005E103F" w:rsidRPr="005E103F" w:rsidRDefault="005E103F" w:rsidP="005E1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>----------------------------------------------------------</w:t>
      </w:r>
    </w:p>
    <w:p w14:paraId="0F269D89" w14:textId="77777777" w:rsidR="005E103F" w:rsidRPr="005E103F" w:rsidRDefault="005E103F" w:rsidP="005E1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Number of </w:t>
      </w:r>
      <w:proofErr w:type="spellStart"/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>loops</w:t>
      </w:r>
      <w:proofErr w:type="spellEnd"/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                           0              0</w:t>
      </w:r>
    </w:p>
    <w:p w14:paraId="57765C99" w14:textId="77777777" w:rsidR="005E103F" w:rsidRPr="005E103F" w:rsidRDefault="005E103F" w:rsidP="005E1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Number of multiple </w:t>
      </w:r>
      <w:proofErr w:type="spellStart"/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>lines</w:t>
      </w:r>
      <w:proofErr w:type="spellEnd"/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                  0              0</w:t>
      </w:r>
    </w:p>
    <w:p w14:paraId="67007729" w14:textId="72CB2C86" w:rsidR="005E103F" w:rsidRPr="005E103F" w:rsidRDefault="005E103F" w:rsidP="005E103F">
      <w:pPr>
        <w:jc w:val="both"/>
        <w:rPr>
          <w:rFonts w:ascii="Times New Roman" w:hAnsi="Times New Roman" w:cs="Times New Roman"/>
          <w:sz w:val="18"/>
          <w:szCs w:val="18"/>
        </w:rPr>
      </w:pPr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>----------------------------------------------------------</w:t>
      </w:r>
    </w:p>
    <w:p w14:paraId="217B4904" w14:textId="3FA85602" w:rsidR="005177D8" w:rsidRDefault="005177D8" w:rsidP="00C417A7">
      <w:pPr>
        <w:pStyle w:val="Ttulo2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2</w:t>
      </w:r>
      <w:r w:rsidRPr="001C22B9">
        <w:rPr>
          <w:rFonts w:ascii="Times New Roman" w:hAnsi="Times New Roman" w:cs="Times New Roman"/>
          <w:b/>
          <w:bCs/>
          <w:color w:val="auto"/>
        </w:rPr>
        <w:t xml:space="preserve">. Obtener los parámetros de una red </w:t>
      </w:r>
      <w:r>
        <w:rPr>
          <w:rFonts w:ascii="Times New Roman" w:hAnsi="Times New Roman" w:cs="Times New Roman"/>
          <w:b/>
          <w:bCs/>
          <w:color w:val="auto"/>
        </w:rPr>
        <w:t xml:space="preserve">libre de escala que tenga un número de nodos y aristas esperadas similar a la red </w:t>
      </w:r>
      <w:r>
        <w:rPr>
          <w:rFonts w:ascii="Times New Roman" w:hAnsi="Times New Roman" w:cs="Times New Roman"/>
          <w:b/>
          <w:bCs/>
          <w:i/>
          <w:iCs/>
          <w:color w:val="auto"/>
        </w:rPr>
        <w:t>Los Miserables</w:t>
      </w:r>
      <w:r>
        <w:rPr>
          <w:rFonts w:ascii="Times New Roman" w:hAnsi="Times New Roman" w:cs="Times New Roman"/>
          <w:b/>
          <w:bCs/>
          <w:color w:val="auto"/>
        </w:rPr>
        <w:t xml:space="preserve"> e indicar la ruta para hacerlo en Pajek</w:t>
      </w:r>
    </w:p>
    <w:p w14:paraId="37F86EFB" w14:textId="26A3F49F" w:rsidR="005177D8" w:rsidRDefault="005177D8" w:rsidP="005177D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relación con una red libre de escala, nos dirigimos nuevamente a </w:t>
      </w:r>
      <w:r>
        <w:rPr>
          <w:rFonts w:ascii="Times New Roman" w:hAnsi="Times New Roman" w:cs="Times New Roman"/>
          <w:i/>
          <w:iCs/>
        </w:rPr>
        <w:t>Network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Create Random Network</w:t>
      </w:r>
      <w:r>
        <w:rPr>
          <w:rFonts w:ascii="Times New Roman" w:hAnsi="Times New Roman" w:cs="Times New Roman"/>
        </w:rPr>
        <w:t xml:space="preserve">, aunque esta vez debemos seleccionar la opción </w:t>
      </w:r>
      <w:proofErr w:type="spellStart"/>
      <w:r>
        <w:rPr>
          <w:rFonts w:ascii="Times New Roman" w:hAnsi="Times New Roman" w:cs="Times New Roman"/>
          <w:i/>
          <w:iCs/>
        </w:rPr>
        <w:t>Scale</w:t>
      </w:r>
      <w:proofErr w:type="spellEnd"/>
      <w:r>
        <w:rPr>
          <w:rFonts w:ascii="Times New Roman" w:hAnsi="Times New Roman" w:cs="Times New Roman"/>
          <w:i/>
          <w:iCs/>
        </w:rPr>
        <w:t xml:space="preserve"> Free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Undirected</w:t>
      </w:r>
      <w:r>
        <w:rPr>
          <w:rFonts w:ascii="Times New Roman" w:hAnsi="Times New Roman" w:cs="Times New Roman"/>
        </w:rPr>
        <w:t>:</w:t>
      </w:r>
    </w:p>
    <w:p w14:paraId="7AEC4622" w14:textId="3BEB4255" w:rsidR="005177D8" w:rsidRDefault="005177D8" w:rsidP="005177D8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8F0E74" wp14:editId="573F8C03">
            <wp:extent cx="3834151" cy="210476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86" cy="211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784A" w14:textId="6E7578A3" w:rsidR="005177D8" w:rsidRDefault="005177D8" w:rsidP="005177D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vez marcada la opción, debemos configurar los siguientes campos:</w:t>
      </w:r>
    </w:p>
    <w:p w14:paraId="2BA1FDA0" w14:textId="7557273F" w:rsidR="005177D8" w:rsidRDefault="005177D8" w:rsidP="005177D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Number of </w:t>
      </w:r>
      <w:proofErr w:type="spellStart"/>
      <w:r>
        <w:rPr>
          <w:rFonts w:ascii="Times New Roman" w:hAnsi="Times New Roman" w:cs="Times New Roman"/>
          <w:i/>
          <w:iCs/>
        </w:rPr>
        <w:t>V</w:t>
      </w:r>
      <w:r w:rsidR="005E103F"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  <w:i/>
          <w:iCs/>
        </w:rPr>
        <w:t>rtices</w:t>
      </w:r>
      <w:proofErr w:type="spellEnd"/>
      <w:r>
        <w:rPr>
          <w:rFonts w:ascii="Times New Roman" w:hAnsi="Times New Roman" w:cs="Times New Roman"/>
        </w:rPr>
        <w:t xml:space="preserve">: </w:t>
      </w:r>
      <w:r w:rsidR="005E103F">
        <w:rPr>
          <w:rFonts w:ascii="Times New Roman" w:hAnsi="Times New Roman" w:cs="Times New Roman"/>
        </w:rPr>
        <w:t>fijamos el número de nodos para poder realizar la comparativa final con el resto de modelos (75).</w:t>
      </w:r>
    </w:p>
    <w:p w14:paraId="2B8994D3" w14:textId="1264E08F" w:rsidR="005E103F" w:rsidRDefault="005E103F" w:rsidP="005177D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Average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Degree</w:t>
      </w:r>
      <w:proofErr w:type="spellEnd"/>
      <w:r>
        <w:rPr>
          <w:rFonts w:ascii="Times New Roman" w:hAnsi="Times New Roman" w:cs="Times New Roman"/>
          <w:i/>
          <w:iCs/>
        </w:rPr>
        <w:t xml:space="preserve"> of </w:t>
      </w:r>
      <w:proofErr w:type="spellStart"/>
      <w:r>
        <w:rPr>
          <w:rFonts w:ascii="Times New Roman" w:hAnsi="Times New Roman" w:cs="Times New Roman"/>
          <w:i/>
          <w:iCs/>
        </w:rPr>
        <w:t>Vertices</w:t>
      </w:r>
      <w:proofErr w:type="spellEnd"/>
      <w:r>
        <w:rPr>
          <w:rFonts w:ascii="Times New Roman" w:hAnsi="Times New Roman" w:cs="Times New Roman"/>
        </w:rPr>
        <w:t>: nuevamente debemos introducir el grado medio de nuestra red, concretamente 6.64</w:t>
      </w:r>
    </w:p>
    <w:p w14:paraId="43077BE1" w14:textId="279D3111" w:rsidR="005E103F" w:rsidRDefault="005E103F" w:rsidP="005177D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Number of </w:t>
      </w:r>
      <w:proofErr w:type="spellStart"/>
      <w:r>
        <w:rPr>
          <w:rFonts w:ascii="Times New Roman" w:hAnsi="Times New Roman" w:cs="Times New Roman"/>
          <w:i/>
          <w:iCs/>
        </w:rPr>
        <w:t>Vertices</w:t>
      </w:r>
      <w:proofErr w:type="spellEnd"/>
      <w:r>
        <w:rPr>
          <w:rFonts w:ascii="Times New Roman" w:hAnsi="Times New Roman" w:cs="Times New Roman"/>
          <w:i/>
          <w:iCs/>
        </w:rPr>
        <w:t xml:space="preserve"> in </w:t>
      </w:r>
      <w:proofErr w:type="spellStart"/>
      <w:r>
        <w:rPr>
          <w:rFonts w:ascii="Times New Roman" w:hAnsi="Times New Roman" w:cs="Times New Roman"/>
          <w:i/>
          <w:iCs/>
        </w:rPr>
        <w:t>Initial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Erdos-Renyi</w:t>
      </w:r>
      <w:proofErr w:type="spellEnd"/>
      <w:r>
        <w:rPr>
          <w:rFonts w:ascii="Times New Roman" w:hAnsi="Times New Roman" w:cs="Times New Roman"/>
          <w:i/>
          <w:iCs/>
        </w:rPr>
        <w:t xml:space="preserve"> Network </w:t>
      </w:r>
      <w:r>
        <w:rPr>
          <w:rFonts w:ascii="Times New Roman" w:hAnsi="Times New Roman" w:cs="Times New Roman"/>
        </w:rPr>
        <w:t xml:space="preserve">o Número de vértices a calcular de forma aleatoria: por defecto, está establecido a 10. No obstante, y dado que el tamaño de la red es muy pequeño, debemos reducir dicho parámetro. A </w:t>
      </w:r>
      <w:r>
        <w:rPr>
          <w:rFonts w:ascii="Times New Roman" w:hAnsi="Times New Roman" w:cs="Times New Roman"/>
          <w:i/>
          <w:iCs/>
        </w:rPr>
        <w:t>grosso modo</w:t>
      </w:r>
      <w:r>
        <w:rPr>
          <w:rFonts w:ascii="Times New Roman" w:hAnsi="Times New Roman" w:cs="Times New Roman"/>
        </w:rPr>
        <w:t>, el número de nodos es de 75 (cercano a 100), por lo que asignamos valor superior a 5 (mínimo), pero inferior a 10, concretamente 7:</w:t>
      </w:r>
    </w:p>
    <w:p w14:paraId="33EE23C6" w14:textId="5BE96BD0" w:rsidR="005E103F" w:rsidRDefault="005E103F" w:rsidP="005E103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40D67F" wp14:editId="17B7EAC3">
            <wp:extent cx="2385654" cy="1458224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1709" cy="148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02AD" w14:textId="70A5EC59" w:rsidR="005E103F" w:rsidRDefault="005E103F" w:rsidP="005E10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vez configurados los parámetros, el modelo de red generado se muestra a continuación:</w:t>
      </w:r>
    </w:p>
    <w:p w14:paraId="4F154407" w14:textId="77777777" w:rsidR="005E103F" w:rsidRPr="005E103F" w:rsidRDefault="005E103F" w:rsidP="005E1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Number of </w:t>
      </w:r>
      <w:proofErr w:type="spellStart"/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>vertices</w:t>
      </w:r>
      <w:proofErr w:type="spellEnd"/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 (n): 75</w:t>
      </w:r>
    </w:p>
    <w:p w14:paraId="7DDFAC96" w14:textId="77777777" w:rsidR="005E103F" w:rsidRPr="005E103F" w:rsidRDefault="005E103F" w:rsidP="005E1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>----------------------------------------------------------</w:t>
      </w:r>
    </w:p>
    <w:p w14:paraId="08ECF3DA" w14:textId="77777777" w:rsidR="005E103F" w:rsidRPr="005E103F" w:rsidRDefault="005E103F" w:rsidP="005E1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                                       </w:t>
      </w:r>
      <w:proofErr w:type="spellStart"/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>Arcs</w:t>
      </w:r>
      <w:proofErr w:type="spellEnd"/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          </w:t>
      </w:r>
      <w:proofErr w:type="spellStart"/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>Edges</w:t>
      </w:r>
      <w:proofErr w:type="spellEnd"/>
    </w:p>
    <w:p w14:paraId="0553A154" w14:textId="77777777" w:rsidR="005E103F" w:rsidRPr="005E103F" w:rsidRDefault="005E103F" w:rsidP="005E1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>----------------------------------------------------------</w:t>
      </w:r>
    </w:p>
    <w:p w14:paraId="7460D0A7" w14:textId="77777777" w:rsidR="005E103F" w:rsidRPr="005E103F" w:rsidRDefault="005E103F" w:rsidP="005E1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Total number of </w:t>
      </w:r>
      <w:proofErr w:type="spellStart"/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>lines</w:t>
      </w:r>
      <w:proofErr w:type="spellEnd"/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                     0            240</w:t>
      </w:r>
    </w:p>
    <w:p w14:paraId="41319F43" w14:textId="77777777" w:rsidR="005E103F" w:rsidRPr="005E103F" w:rsidRDefault="005E103F" w:rsidP="005E1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>----------------------------------------------------------</w:t>
      </w:r>
    </w:p>
    <w:p w14:paraId="27B7AC47" w14:textId="77777777" w:rsidR="005E103F" w:rsidRPr="005E103F" w:rsidRDefault="005E103F" w:rsidP="005E1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Number of </w:t>
      </w:r>
      <w:proofErr w:type="spellStart"/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>loops</w:t>
      </w:r>
      <w:proofErr w:type="spellEnd"/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                           0              0</w:t>
      </w:r>
    </w:p>
    <w:p w14:paraId="7900C63D" w14:textId="77777777" w:rsidR="005E103F" w:rsidRPr="005E103F" w:rsidRDefault="005E103F" w:rsidP="005E10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Number of multiple </w:t>
      </w:r>
      <w:proofErr w:type="spellStart"/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>lines</w:t>
      </w:r>
      <w:proofErr w:type="spellEnd"/>
      <w:r w:rsidRPr="005E103F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                  0             72</w:t>
      </w:r>
    </w:p>
    <w:p w14:paraId="7B007730" w14:textId="77777777" w:rsidR="005E103F" w:rsidRDefault="005E103F">
      <w:r>
        <w:rPr>
          <w:rFonts w:ascii="Courier New" w:hAnsi="Courier New" w:cs="Courier New"/>
          <w:b/>
          <w:bCs/>
          <w:color w:val="800000"/>
          <w:sz w:val="20"/>
          <w:szCs w:val="20"/>
        </w:rPr>
        <w:t>----------------------------------------------------------</w:t>
      </w:r>
    </w:p>
    <w:p w14:paraId="08FDFECC" w14:textId="3ACF22A8" w:rsidR="005E103F" w:rsidRDefault="00C417A7" w:rsidP="00C417A7">
      <w:pPr>
        <w:pStyle w:val="Ttulo2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3</w:t>
      </w:r>
      <w:r w:rsidRPr="001C22B9">
        <w:rPr>
          <w:rFonts w:ascii="Times New Roman" w:hAnsi="Times New Roman" w:cs="Times New Roman"/>
          <w:b/>
          <w:bCs/>
          <w:color w:val="auto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</w:rPr>
        <w:t xml:space="preserve">Obtener los parámetros de una red de pequeño mundo que tenga un número de nodos y aristas esperadas similar a la red </w:t>
      </w:r>
      <w:r>
        <w:rPr>
          <w:rFonts w:ascii="Times New Roman" w:hAnsi="Times New Roman" w:cs="Times New Roman"/>
          <w:b/>
          <w:bCs/>
          <w:i/>
          <w:iCs/>
          <w:color w:val="auto"/>
        </w:rPr>
        <w:t>Los Miserables</w:t>
      </w:r>
      <w:r>
        <w:rPr>
          <w:rFonts w:ascii="Times New Roman" w:hAnsi="Times New Roman" w:cs="Times New Roman"/>
          <w:b/>
          <w:bCs/>
          <w:color w:val="auto"/>
        </w:rPr>
        <w:t xml:space="preserve"> e indicar la ruta para hacerlo en Pajek</w:t>
      </w:r>
    </w:p>
    <w:p w14:paraId="3F9A99E9" w14:textId="77777777" w:rsidR="00FF1E4F" w:rsidRDefault="00C417A7" w:rsidP="00C417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último, para generar una red de pequeño mundo basta con dirigirnos a </w:t>
      </w:r>
      <w:r>
        <w:rPr>
          <w:rFonts w:ascii="Times New Roman" w:hAnsi="Times New Roman" w:cs="Times New Roman"/>
          <w:i/>
          <w:iCs/>
        </w:rPr>
        <w:t>Network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Create Random Network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Small </w:t>
      </w:r>
      <w:proofErr w:type="spellStart"/>
      <w:r>
        <w:rPr>
          <w:rFonts w:ascii="Times New Roman" w:hAnsi="Times New Roman" w:cs="Times New Roman"/>
          <w:i/>
          <w:iCs/>
        </w:rPr>
        <w:t>World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4C534271" w14:textId="616FFDEB" w:rsidR="00FF1E4F" w:rsidRDefault="00FF1E4F" w:rsidP="00FF1E4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6D1D81" wp14:editId="5DF9B2D1">
            <wp:extent cx="3172032" cy="1999299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3859" cy="201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51E3" w14:textId="290F5597" w:rsidR="00C417A7" w:rsidRDefault="00C417A7" w:rsidP="00C417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vez seleccionada la opción debemos configurar los siguientes parámetros:</w:t>
      </w:r>
    </w:p>
    <w:p w14:paraId="61F437AA" w14:textId="75907970" w:rsidR="00C417A7" w:rsidRDefault="00C417A7" w:rsidP="00C417A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Number of </w:t>
      </w:r>
      <w:proofErr w:type="spellStart"/>
      <w:r>
        <w:rPr>
          <w:rFonts w:ascii="Times New Roman" w:hAnsi="Times New Roman" w:cs="Times New Roman"/>
          <w:i/>
          <w:iCs/>
        </w:rPr>
        <w:t>vertices</w:t>
      </w:r>
      <w:proofErr w:type="spellEnd"/>
      <w:r>
        <w:rPr>
          <w:rFonts w:ascii="Times New Roman" w:hAnsi="Times New Roman" w:cs="Times New Roman"/>
        </w:rPr>
        <w:t>: número de vértices de la red (75).</w:t>
      </w:r>
    </w:p>
    <w:p w14:paraId="428FB6D9" w14:textId="7E3E534D" w:rsidR="00C417A7" w:rsidRDefault="00C417A7" w:rsidP="00C417A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Number of </w:t>
      </w:r>
      <w:proofErr w:type="spellStart"/>
      <w:r>
        <w:rPr>
          <w:rFonts w:ascii="Times New Roman" w:hAnsi="Times New Roman" w:cs="Times New Roman"/>
          <w:i/>
          <w:iCs/>
        </w:rPr>
        <w:t>Linked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Neighbors</w:t>
      </w:r>
      <w:proofErr w:type="spellEnd"/>
      <w:r>
        <w:rPr>
          <w:rFonts w:ascii="Times New Roman" w:hAnsi="Times New Roman" w:cs="Times New Roman"/>
          <w:i/>
          <w:iCs/>
        </w:rPr>
        <w:t xml:space="preserve"> on each </w:t>
      </w:r>
      <w:proofErr w:type="spellStart"/>
      <w:r>
        <w:rPr>
          <w:rFonts w:ascii="Times New Roman" w:hAnsi="Times New Roman" w:cs="Times New Roman"/>
          <w:i/>
          <w:iCs/>
        </w:rPr>
        <w:t>Side</w:t>
      </w:r>
      <w:proofErr w:type="spellEnd"/>
      <w:r>
        <w:rPr>
          <w:rFonts w:ascii="Times New Roman" w:hAnsi="Times New Roman" w:cs="Times New Roman"/>
          <w:i/>
          <w:iCs/>
        </w:rPr>
        <w:t xml:space="preserve"> of a </w:t>
      </w:r>
      <w:proofErr w:type="spellStart"/>
      <w:r>
        <w:rPr>
          <w:rFonts w:ascii="Times New Roman" w:hAnsi="Times New Roman" w:cs="Times New Roman"/>
          <w:i/>
          <w:iCs/>
        </w:rPr>
        <w:t>Vertex</w:t>
      </w:r>
      <w:proofErr w:type="spellEnd"/>
      <w:r>
        <w:rPr>
          <w:rFonts w:ascii="Times New Roman" w:hAnsi="Times New Roman" w:cs="Times New Roman"/>
        </w:rPr>
        <w:t xml:space="preserve">: con el objetivo de decidir el tamaño de la </w:t>
      </w:r>
      <w:r>
        <w:rPr>
          <w:rFonts w:ascii="Times New Roman" w:hAnsi="Times New Roman" w:cs="Times New Roman"/>
          <w:i/>
          <w:iCs/>
        </w:rPr>
        <w:t>comunidad</w:t>
      </w:r>
      <w:r>
        <w:rPr>
          <w:rFonts w:ascii="Times New Roman" w:hAnsi="Times New Roman" w:cs="Times New Roman"/>
        </w:rPr>
        <w:t xml:space="preserve"> de cada nodo, elegimos el número de vecinos situados a su izquierda y derecha, es decir, el grado medio.</w:t>
      </w:r>
    </w:p>
    <w:p w14:paraId="4B8E2C74" w14:textId="380E99CC" w:rsidR="00C417A7" w:rsidRDefault="00C417A7" w:rsidP="00C417A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</w:rPr>
        <w:t>Replacement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Probability</w:t>
      </w:r>
      <w:proofErr w:type="spellEnd"/>
      <w:r>
        <w:rPr>
          <w:rFonts w:ascii="Times New Roman" w:hAnsi="Times New Roman" w:cs="Times New Roman"/>
        </w:rPr>
        <w:t xml:space="preserve"> o probabilidad de reemplazo. Para el desarrollo de la práctica escogemos 0.2 como probabilidad de conexión con nodos “exteriores”.</w:t>
      </w:r>
    </w:p>
    <w:p w14:paraId="04E89AC0" w14:textId="77777777" w:rsidR="00FF1E4F" w:rsidRDefault="00C417A7" w:rsidP="00C417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relación con la elección del número de </w:t>
      </w:r>
      <w:r w:rsidR="00FF1E4F">
        <w:rPr>
          <w:rFonts w:ascii="Times New Roman" w:hAnsi="Times New Roman" w:cs="Times New Roman"/>
        </w:rPr>
        <w:t>vecinos</w:t>
      </w:r>
      <w:r>
        <w:rPr>
          <w:rFonts w:ascii="Times New Roman" w:hAnsi="Times New Roman" w:cs="Times New Roman"/>
        </w:rPr>
        <w:t xml:space="preserve">, dado que el valor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obtenido</w:t>
      </w:r>
      <w:r w:rsidR="00FF1E4F">
        <w:rPr>
          <w:rFonts w:ascii="Times New Roman" w:hAnsi="Times New Roman" w:cs="Times New Roman"/>
        </w:rPr>
        <w:t xml:space="preserve"> en anteriores apartados ha sido de 6.64, podemos elaborar un modelo de red eligiendo como grado medio 3 (6.64 / 2 ~ 3):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409"/>
      </w:tblGrid>
      <w:tr w:rsidR="00FF1E4F" w14:paraId="2D6E87C7" w14:textId="77777777" w:rsidTr="00246D40">
        <w:trPr>
          <w:jc w:val="center"/>
        </w:trPr>
        <w:tc>
          <w:tcPr>
            <w:tcW w:w="1555" w:type="dxa"/>
            <w:shd w:val="clear" w:color="auto" w:fill="AEAAAA" w:themeFill="background2" w:themeFillShade="BF"/>
          </w:tcPr>
          <w:p w14:paraId="06D15AD6" w14:textId="64FE7640" w:rsidR="00FF1E4F" w:rsidRPr="00246D40" w:rsidRDefault="00FF1E4F" w:rsidP="00FF1E4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246D40">
              <w:rPr>
                <w:rFonts w:ascii="Times New Roman" w:hAnsi="Times New Roman" w:cs="Times New Roman"/>
                <w:b/>
                <w:bCs/>
                <w:i/>
                <w:iCs/>
              </w:rPr>
              <w:t>grado medio</w:t>
            </w:r>
          </w:p>
        </w:tc>
        <w:tc>
          <w:tcPr>
            <w:tcW w:w="2409" w:type="dxa"/>
            <w:shd w:val="clear" w:color="auto" w:fill="AEAAAA" w:themeFill="background2" w:themeFillShade="BF"/>
          </w:tcPr>
          <w:p w14:paraId="28966A08" w14:textId="4BCC79F6" w:rsidR="00FF1E4F" w:rsidRPr="00246D40" w:rsidRDefault="00FF1E4F" w:rsidP="00FF1E4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246D40">
              <w:rPr>
                <w:rFonts w:ascii="Times New Roman" w:hAnsi="Times New Roman" w:cs="Times New Roman"/>
                <w:b/>
                <w:bCs/>
                <w:i/>
                <w:iCs/>
              </w:rPr>
              <w:t>numero de aristas</w:t>
            </w:r>
          </w:p>
        </w:tc>
      </w:tr>
      <w:tr w:rsidR="00FF1E4F" w14:paraId="018F1A7A" w14:textId="77777777" w:rsidTr="00FF1E4F">
        <w:trPr>
          <w:jc w:val="center"/>
        </w:trPr>
        <w:tc>
          <w:tcPr>
            <w:tcW w:w="1555" w:type="dxa"/>
          </w:tcPr>
          <w:p w14:paraId="045BB317" w14:textId="1E16B073" w:rsidR="00FF1E4F" w:rsidRDefault="00FF1E4F" w:rsidP="00FF1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9" w:type="dxa"/>
          </w:tcPr>
          <w:p w14:paraId="4CF22C02" w14:textId="70D875F3" w:rsidR="00FF1E4F" w:rsidRDefault="00FF1E4F" w:rsidP="00FF1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</w:tr>
      <w:tr w:rsidR="00FF1E4F" w14:paraId="164B6600" w14:textId="77777777" w:rsidTr="00FF1E4F">
        <w:trPr>
          <w:jc w:val="center"/>
        </w:trPr>
        <w:tc>
          <w:tcPr>
            <w:tcW w:w="1555" w:type="dxa"/>
          </w:tcPr>
          <w:p w14:paraId="69F77450" w14:textId="677BF774" w:rsidR="00FF1E4F" w:rsidRDefault="00FF1E4F" w:rsidP="00FF1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09" w:type="dxa"/>
          </w:tcPr>
          <w:p w14:paraId="55361188" w14:textId="3399B1CD" w:rsidR="00FF1E4F" w:rsidRDefault="00FF1E4F" w:rsidP="00FF1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 ~ 249</w:t>
            </w:r>
          </w:p>
        </w:tc>
      </w:tr>
      <w:tr w:rsidR="00FF1E4F" w14:paraId="2C1316C0" w14:textId="77777777" w:rsidTr="00FF1E4F">
        <w:trPr>
          <w:jc w:val="center"/>
        </w:trPr>
        <w:tc>
          <w:tcPr>
            <w:tcW w:w="1555" w:type="dxa"/>
          </w:tcPr>
          <w:p w14:paraId="6594CE70" w14:textId="19D10884" w:rsidR="00FF1E4F" w:rsidRDefault="00FF1E4F" w:rsidP="00FF1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09" w:type="dxa"/>
          </w:tcPr>
          <w:p w14:paraId="18C0809F" w14:textId="316018C2" w:rsidR="00FF1E4F" w:rsidRDefault="00FF1E4F" w:rsidP="00FF1E4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</w:tr>
    </w:tbl>
    <w:p w14:paraId="232F0572" w14:textId="62130E58" w:rsidR="00C417A7" w:rsidRDefault="00C417A7" w:rsidP="00C417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101A3790" w14:textId="5E22C02E" w:rsidR="00FF1E4F" w:rsidRDefault="00FF1E4F" w:rsidP="00C417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podemos observar, con grado medio 3 (3 nodos tanto a la izquierda como a la derecha), el número de aristas es mucho más cercano a la de la red original (249)</w:t>
      </w:r>
      <w:r w:rsidR="00246D40">
        <w:rPr>
          <w:rFonts w:ascii="Times New Roman" w:hAnsi="Times New Roman" w:cs="Times New Roman"/>
        </w:rPr>
        <w:t>:</w:t>
      </w:r>
    </w:p>
    <w:p w14:paraId="418FE7F2" w14:textId="77777777" w:rsidR="00246D40" w:rsidRPr="00246D40" w:rsidRDefault="00246D40" w:rsidP="00246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 w:rsidRPr="00246D40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Number of </w:t>
      </w:r>
      <w:proofErr w:type="spellStart"/>
      <w:r w:rsidRPr="00246D40">
        <w:rPr>
          <w:rFonts w:ascii="Courier New" w:hAnsi="Courier New" w:cs="Courier New"/>
          <w:b/>
          <w:bCs/>
          <w:color w:val="800000"/>
          <w:sz w:val="20"/>
          <w:szCs w:val="20"/>
        </w:rPr>
        <w:t>vertices</w:t>
      </w:r>
      <w:proofErr w:type="spellEnd"/>
      <w:r w:rsidRPr="00246D40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 (n): 75</w:t>
      </w:r>
    </w:p>
    <w:p w14:paraId="48C1F413" w14:textId="77777777" w:rsidR="00246D40" w:rsidRPr="00246D40" w:rsidRDefault="00246D40" w:rsidP="00246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 w:rsidRPr="00246D40">
        <w:rPr>
          <w:rFonts w:ascii="Courier New" w:hAnsi="Courier New" w:cs="Courier New"/>
          <w:b/>
          <w:bCs/>
          <w:color w:val="800000"/>
          <w:sz w:val="20"/>
          <w:szCs w:val="20"/>
        </w:rPr>
        <w:t>----------------------------------------------------------</w:t>
      </w:r>
    </w:p>
    <w:p w14:paraId="53BD497A" w14:textId="77777777" w:rsidR="00246D40" w:rsidRPr="00246D40" w:rsidRDefault="00246D40" w:rsidP="00246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 w:rsidRPr="00246D40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                                       </w:t>
      </w:r>
      <w:proofErr w:type="spellStart"/>
      <w:r w:rsidRPr="00246D40">
        <w:rPr>
          <w:rFonts w:ascii="Courier New" w:hAnsi="Courier New" w:cs="Courier New"/>
          <w:b/>
          <w:bCs/>
          <w:color w:val="800000"/>
          <w:sz w:val="20"/>
          <w:szCs w:val="20"/>
        </w:rPr>
        <w:t>Arcs</w:t>
      </w:r>
      <w:proofErr w:type="spellEnd"/>
      <w:r w:rsidRPr="00246D40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          </w:t>
      </w:r>
      <w:proofErr w:type="spellStart"/>
      <w:r w:rsidRPr="00246D40">
        <w:rPr>
          <w:rFonts w:ascii="Courier New" w:hAnsi="Courier New" w:cs="Courier New"/>
          <w:b/>
          <w:bCs/>
          <w:color w:val="800000"/>
          <w:sz w:val="20"/>
          <w:szCs w:val="20"/>
        </w:rPr>
        <w:t>Edges</w:t>
      </w:r>
      <w:proofErr w:type="spellEnd"/>
    </w:p>
    <w:p w14:paraId="1FB8BF97" w14:textId="77777777" w:rsidR="00246D40" w:rsidRPr="00246D40" w:rsidRDefault="00246D40" w:rsidP="00246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 w:rsidRPr="00246D40">
        <w:rPr>
          <w:rFonts w:ascii="Courier New" w:hAnsi="Courier New" w:cs="Courier New"/>
          <w:b/>
          <w:bCs/>
          <w:color w:val="800000"/>
          <w:sz w:val="20"/>
          <w:szCs w:val="20"/>
        </w:rPr>
        <w:t>----------------------------------------------------------</w:t>
      </w:r>
    </w:p>
    <w:p w14:paraId="0D9AB769" w14:textId="77777777" w:rsidR="00246D40" w:rsidRPr="00246D40" w:rsidRDefault="00246D40" w:rsidP="00246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 w:rsidRPr="00246D40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Total number of </w:t>
      </w:r>
      <w:proofErr w:type="spellStart"/>
      <w:r w:rsidRPr="00246D40">
        <w:rPr>
          <w:rFonts w:ascii="Courier New" w:hAnsi="Courier New" w:cs="Courier New"/>
          <w:b/>
          <w:bCs/>
          <w:color w:val="800000"/>
          <w:sz w:val="20"/>
          <w:szCs w:val="20"/>
        </w:rPr>
        <w:t>lines</w:t>
      </w:r>
      <w:proofErr w:type="spellEnd"/>
      <w:r w:rsidRPr="00246D40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                     0            225</w:t>
      </w:r>
    </w:p>
    <w:p w14:paraId="037AE96D" w14:textId="77777777" w:rsidR="00246D40" w:rsidRPr="00246D40" w:rsidRDefault="00246D40" w:rsidP="00246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 w:rsidRPr="00246D40">
        <w:rPr>
          <w:rFonts w:ascii="Courier New" w:hAnsi="Courier New" w:cs="Courier New"/>
          <w:b/>
          <w:bCs/>
          <w:color w:val="800000"/>
          <w:sz w:val="20"/>
          <w:szCs w:val="20"/>
        </w:rPr>
        <w:t>----------------------------------------------------------</w:t>
      </w:r>
    </w:p>
    <w:p w14:paraId="1D59A981" w14:textId="77777777" w:rsidR="00246D40" w:rsidRPr="00246D40" w:rsidRDefault="00246D40" w:rsidP="00246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 w:rsidRPr="00246D40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Number of </w:t>
      </w:r>
      <w:proofErr w:type="spellStart"/>
      <w:r w:rsidRPr="00246D40">
        <w:rPr>
          <w:rFonts w:ascii="Courier New" w:hAnsi="Courier New" w:cs="Courier New"/>
          <w:b/>
          <w:bCs/>
          <w:color w:val="800000"/>
          <w:sz w:val="20"/>
          <w:szCs w:val="20"/>
        </w:rPr>
        <w:t>loops</w:t>
      </w:r>
      <w:proofErr w:type="spellEnd"/>
      <w:r w:rsidRPr="00246D40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                           0              0</w:t>
      </w:r>
    </w:p>
    <w:p w14:paraId="13C88877" w14:textId="77777777" w:rsidR="00246D40" w:rsidRPr="00246D40" w:rsidRDefault="00246D40" w:rsidP="00246D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</w:rPr>
      </w:pPr>
      <w:r w:rsidRPr="00246D40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Number of multiple </w:t>
      </w:r>
      <w:proofErr w:type="spellStart"/>
      <w:r w:rsidRPr="00246D40">
        <w:rPr>
          <w:rFonts w:ascii="Courier New" w:hAnsi="Courier New" w:cs="Courier New"/>
          <w:b/>
          <w:bCs/>
          <w:color w:val="800000"/>
          <w:sz w:val="20"/>
          <w:szCs w:val="20"/>
        </w:rPr>
        <w:t>lines</w:t>
      </w:r>
      <w:proofErr w:type="spellEnd"/>
      <w:r w:rsidRPr="00246D40">
        <w:rPr>
          <w:rFonts w:ascii="Courier New" w:hAnsi="Courier New" w:cs="Courier New"/>
          <w:b/>
          <w:bCs/>
          <w:color w:val="800000"/>
          <w:sz w:val="20"/>
          <w:szCs w:val="20"/>
        </w:rPr>
        <w:t xml:space="preserve">                  0              0</w:t>
      </w:r>
    </w:p>
    <w:p w14:paraId="76337D0C" w14:textId="0D665D9B" w:rsidR="00246D40" w:rsidRDefault="00246D40" w:rsidP="00246D40">
      <w:pPr>
        <w:rPr>
          <w:rFonts w:ascii="Courier New" w:hAnsi="Courier New" w:cs="Courier New"/>
          <w:b/>
          <w:bCs/>
          <w:color w:val="800000"/>
          <w:sz w:val="20"/>
          <w:szCs w:val="20"/>
        </w:rPr>
      </w:pPr>
      <w:r w:rsidRPr="00246D40">
        <w:rPr>
          <w:rFonts w:ascii="Courier New" w:hAnsi="Courier New" w:cs="Courier New"/>
          <w:b/>
          <w:bCs/>
          <w:color w:val="800000"/>
          <w:sz w:val="20"/>
          <w:szCs w:val="20"/>
        </w:rPr>
        <w:t>----------------------------------------------------------</w:t>
      </w:r>
    </w:p>
    <w:p w14:paraId="2B21BFB4" w14:textId="00F28F39" w:rsidR="00246D40" w:rsidRDefault="00246D40" w:rsidP="00246D40">
      <w:pPr>
        <w:pStyle w:val="Ttulo2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4</w:t>
      </w:r>
      <w:r w:rsidRPr="001C22B9">
        <w:rPr>
          <w:rFonts w:ascii="Times New Roman" w:hAnsi="Times New Roman" w:cs="Times New Roman"/>
          <w:b/>
          <w:bCs/>
          <w:color w:val="auto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</w:rPr>
        <w:t xml:space="preserve">Para las cuatro redes (las tres de los apartados anteriores y la original </w:t>
      </w:r>
      <w:r>
        <w:rPr>
          <w:rFonts w:ascii="Times New Roman" w:hAnsi="Times New Roman" w:cs="Times New Roman"/>
          <w:b/>
          <w:bCs/>
          <w:i/>
          <w:iCs/>
          <w:color w:val="auto"/>
        </w:rPr>
        <w:t>Los Miserables</w:t>
      </w:r>
      <w:r>
        <w:rPr>
          <w:rFonts w:ascii="Times New Roman" w:hAnsi="Times New Roman" w:cs="Times New Roman"/>
          <w:b/>
          <w:bCs/>
          <w:color w:val="auto"/>
        </w:rPr>
        <w:t xml:space="preserve">), calcular su </w:t>
      </w:r>
      <w:r w:rsidR="001D0834">
        <w:rPr>
          <w:rFonts w:ascii="Times New Roman" w:hAnsi="Times New Roman" w:cs="Times New Roman"/>
          <w:b/>
          <w:bCs/>
          <w:color w:val="auto"/>
        </w:rPr>
        <w:t xml:space="preserve">distribución de grado </w:t>
      </w:r>
      <w:r>
        <w:rPr>
          <w:rFonts w:ascii="Times New Roman" w:hAnsi="Times New Roman" w:cs="Times New Roman"/>
          <w:b/>
          <w:bCs/>
          <w:color w:val="auto"/>
        </w:rPr>
        <w:t xml:space="preserve">e indicar si son </w:t>
      </w:r>
      <w:r w:rsidR="001D0834">
        <w:rPr>
          <w:rFonts w:ascii="Times New Roman" w:hAnsi="Times New Roman" w:cs="Times New Roman"/>
          <w:b/>
          <w:bCs/>
          <w:color w:val="auto"/>
        </w:rPr>
        <w:t>aleatorias o de libre escala</w:t>
      </w:r>
      <w:r>
        <w:rPr>
          <w:rFonts w:ascii="Times New Roman" w:hAnsi="Times New Roman" w:cs="Times New Roman"/>
          <w:b/>
          <w:bCs/>
          <w:color w:val="auto"/>
        </w:rPr>
        <w:t xml:space="preserve"> cada una de ellas.</w:t>
      </w:r>
    </w:p>
    <w:p w14:paraId="0DC3E18F" w14:textId="7654416E" w:rsidR="00246D40" w:rsidRDefault="001D0834" w:rsidP="00524259">
      <w:pPr>
        <w:jc w:val="both"/>
        <w:rPr>
          <w:rFonts w:ascii="Times New Roman" w:hAnsi="Times New Roman" w:cs="Times New Roman"/>
        </w:rPr>
      </w:pPr>
      <w:r w:rsidRPr="001D0834">
        <w:rPr>
          <w:rFonts w:ascii="Times New Roman" w:hAnsi="Times New Roman" w:cs="Times New Roman"/>
        </w:rPr>
        <w:t>Una vez creadas las tres redes anteriores, necesitamos estudiar lo importante que es cada nodo en la red, es decir, si está conectado a muchos nodos o no. Para ello,</w:t>
      </w:r>
      <w:r w:rsidR="00524259">
        <w:rPr>
          <w:rFonts w:ascii="Times New Roman" w:hAnsi="Times New Roman" w:cs="Times New Roman"/>
        </w:rPr>
        <w:t xml:space="preserve"> por cada red</w:t>
      </w:r>
      <w:r w:rsidRPr="001D0834">
        <w:rPr>
          <w:rFonts w:ascii="Times New Roman" w:hAnsi="Times New Roman" w:cs="Times New Roman"/>
        </w:rPr>
        <w:t xml:space="preserve"> debemos calcular el grado a través de la opción </w:t>
      </w:r>
      <w:r w:rsidRPr="001D0834">
        <w:rPr>
          <w:rFonts w:ascii="Times New Roman" w:hAnsi="Times New Roman" w:cs="Times New Roman"/>
          <w:i/>
          <w:iCs/>
        </w:rPr>
        <w:t>Network</w:t>
      </w:r>
      <w:r w:rsidRPr="001D0834">
        <w:rPr>
          <w:rFonts w:ascii="Times New Roman" w:hAnsi="Times New Roman" w:cs="Times New Roman"/>
        </w:rPr>
        <w:t xml:space="preserve">, </w:t>
      </w:r>
      <w:r w:rsidRPr="001D0834">
        <w:rPr>
          <w:rFonts w:ascii="Times New Roman" w:hAnsi="Times New Roman" w:cs="Times New Roman"/>
          <w:i/>
          <w:iCs/>
        </w:rPr>
        <w:t>Create V</w:t>
      </w:r>
      <w:r>
        <w:rPr>
          <w:rFonts w:ascii="Times New Roman" w:hAnsi="Times New Roman" w:cs="Times New Roman"/>
          <w:i/>
          <w:iCs/>
        </w:rPr>
        <w:t>ector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Centrality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</w:rPr>
        <w:t>Degree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All</w:t>
      </w:r>
      <w:r>
        <w:rPr>
          <w:rFonts w:ascii="Times New Roman" w:hAnsi="Times New Roman" w:cs="Times New Roman"/>
        </w:rPr>
        <w:t xml:space="preserve"> (dado que la red es </w:t>
      </w:r>
      <w:r>
        <w:rPr>
          <w:rFonts w:ascii="Times New Roman" w:hAnsi="Times New Roman" w:cs="Times New Roman"/>
          <w:b/>
          <w:bCs/>
        </w:rPr>
        <w:t>no dirigida</w:t>
      </w:r>
      <w:r>
        <w:rPr>
          <w:rFonts w:ascii="Times New Roman" w:hAnsi="Times New Roman" w:cs="Times New Roman"/>
        </w:rPr>
        <w:t>)</w:t>
      </w:r>
      <w:r w:rsidR="00F25242">
        <w:rPr>
          <w:rFonts w:ascii="Times New Roman" w:hAnsi="Times New Roman" w:cs="Times New Roman"/>
        </w:rPr>
        <w:t>:</w:t>
      </w:r>
    </w:p>
    <w:p w14:paraId="195F0982" w14:textId="1E89EA04" w:rsidR="00F25242" w:rsidRDefault="00F25242" w:rsidP="00F2524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13CB67" wp14:editId="27811831">
            <wp:extent cx="5103842" cy="1940248"/>
            <wp:effectExtent l="0" t="0" r="190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1378" cy="195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699B" w14:textId="19E02C83" w:rsidR="00F25242" w:rsidRPr="001A2ED3" w:rsidRDefault="00F25242" w:rsidP="00F25242">
      <w:pPr>
        <w:pStyle w:val="Ttulo3"/>
        <w:rPr>
          <w:rFonts w:ascii="Times New Roman" w:hAnsi="Times New Roman" w:cs="Times New Roman"/>
          <w:b/>
          <w:bCs/>
          <w:color w:val="000000" w:themeColor="text1"/>
        </w:rPr>
      </w:pPr>
      <w:r w:rsidRPr="001A2ED3">
        <w:rPr>
          <w:rFonts w:ascii="Times New Roman" w:hAnsi="Times New Roman" w:cs="Times New Roman"/>
          <w:b/>
          <w:bCs/>
          <w:color w:val="000000" w:themeColor="text1"/>
        </w:rPr>
        <w:t xml:space="preserve">4.1 Red </w:t>
      </w:r>
      <w:r w:rsidR="001A2ED3" w:rsidRPr="001A2ED3">
        <w:rPr>
          <w:rFonts w:ascii="Times New Roman" w:hAnsi="Times New Roman" w:cs="Times New Roman"/>
          <w:b/>
          <w:bCs/>
          <w:color w:val="000000" w:themeColor="text1"/>
        </w:rPr>
        <w:t>original</w:t>
      </w:r>
    </w:p>
    <w:p w14:paraId="48184FDE" w14:textId="7D8965B8" w:rsidR="001A2ED3" w:rsidRDefault="005A0146" w:rsidP="005A0146">
      <w:pPr>
        <w:jc w:val="center"/>
      </w:pPr>
      <w:r>
        <w:rPr>
          <w:noProof/>
        </w:rPr>
        <w:drawing>
          <wp:inline distT="0" distB="0" distL="0" distR="0" wp14:anchorId="1E8EADCC" wp14:editId="62AE1F42">
            <wp:extent cx="4371975" cy="2366962"/>
            <wp:effectExtent l="0" t="0" r="9525" b="1460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F09EC144-60CC-4DDB-9E66-67AD56E412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B103CDB" w14:textId="138F6F0C" w:rsidR="005A0146" w:rsidRDefault="005A0146" w:rsidP="005A0146">
      <w:pPr>
        <w:jc w:val="both"/>
      </w:pPr>
      <w:r>
        <w:t>Analizando el modelo de red original, nos encontramos ante un modelo de red que se asemeja en mayor medida a un modelo libre de escala que a un modelo aleatorio, dado que su distribución de grado</w:t>
      </w:r>
      <w:r w:rsidR="00315790">
        <w:t xml:space="preserve"> </w:t>
      </w:r>
      <w:r w:rsidR="00315790">
        <w:rPr>
          <w:b/>
          <w:bCs/>
        </w:rPr>
        <w:t>se basa en una ley potencial</w:t>
      </w:r>
      <w:r w:rsidR="00315790">
        <w:t xml:space="preserve">: en la parte izquierda nos encontramos con una alta concentración de personajes </w:t>
      </w:r>
      <w:r w:rsidR="00315790" w:rsidRPr="00315790">
        <w:t>"</w:t>
      </w:r>
      <w:r w:rsidR="00315790">
        <w:t>con menor popularidad</w:t>
      </w:r>
      <w:r w:rsidR="00315790" w:rsidRPr="00315790">
        <w:t>"</w:t>
      </w:r>
      <w:r w:rsidR="00315790">
        <w:t>, con un menor número de conversaciones; mientras que en la parte derecha se sitúa una larga cola, formado por personajes más populares (con un mayor número de diálogos en la historia), aunque en menor número.</w:t>
      </w:r>
    </w:p>
    <w:p w14:paraId="00A3E6D8" w14:textId="1EF52963" w:rsidR="004D3414" w:rsidRPr="00315790" w:rsidRDefault="004D3414" w:rsidP="005A0146">
      <w:pPr>
        <w:jc w:val="both"/>
      </w:pPr>
      <w:r>
        <w:t xml:space="preserve">No obstante, el decrecimiento en la distribución de grado no sigue exactamente el modelo de ley potencial, dado que existen </w:t>
      </w:r>
    </w:p>
    <w:p w14:paraId="2938D500" w14:textId="26C9D65B" w:rsidR="001A2ED3" w:rsidRDefault="001A2ED3" w:rsidP="001A2ED3">
      <w:pPr>
        <w:pStyle w:val="Ttulo3"/>
        <w:rPr>
          <w:rFonts w:ascii="Times New Roman" w:hAnsi="Times New Roman" w:cs="Times New Roman"/>
          <w:b/>
          <w:bCs/>
          <w:color w:val="000000" w:themeColor="text1"/>
        </w:rPr>
      </w:pPr>
      <w:r w:rsidRPr="001A2ED3">
        <w:rPr>
          <w:rFonts w:ascii="Times New Roman" w:hAnsi="Times New Roman" w:cs="Times New Roman"/>
          <w:b/>
          <w:bCs/>
          <w:color w:val="000000" w:themeColor="text1"/>
        </w:rPr>
        <w:lastRenderedPageBreak/>
        <w:t>4.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1A2ED3">
        <w:rPr>
          <w:rFonts w:ascii="Times New Roman" w:hAnsi="Times New Roman" w:cs="Times New Roman"/>
          <w:b/>
          <w:bCs/>
          <w:color w:val="000000" w:themeColor="text1"/>
        </w:rPr>
        <w:t xml:space="preserve"> Red </w:t>
      </w:r>
      <w:r>
        <w:rPr>
          <w:rFonts w:ascii="Times New Roman" w:hAnsi="Times New Roman" w:cs="Times New Roman"/>
          <w:b/>
          <w:bCs/>
          <w:color w:val="000000" w:themeColor="text1"/>
        </w:rPr>
        <w:t>aleatoria</w:t>
      </w:r>
    </w:p>
    <w:p w14:paraId="2831338E" w14:textId="505E24D1" w:rsidR="005A0146" w:rsidRPr="005A0146" w:rsidRDefault="005A0146" w:rsidP="005A0146">
      <w:pPr>
        <w:jc w:val="center"/>
      </w:pPr>
      <w:r>
        <w:rPr>
          <w:noProof/>
        </w:rPr>
        <w:drawing>
          <wp:inline distT="0" distB="0" distL="0" distR="0" wp14:anchorId="42AD4977" wp14:editId="46B7356D">
            <wp:extent cx="4338955" cy="2380891"/>
            <wp:effectExtent l="0" t="0" r="4445" b="63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6C08058F-87DF-4FD6-B2AF-B3B11FB11D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5825326" w14:textId="13BCAC81" w:rsidR="001A2ED3" w:rsidRDefault="001A2ED3" w:rsidP="001A2ED3"/>
    <w:p w14:paraId="546DB664" w14:textId="707BDD7A" w:rsidR="001A2ED3" w:rsidRDefault="001A2ED3" w:rsidP="001A2ED3">
      <w:pPr>
        <w:pStyle w:val="Ttulo3"/>
        <w:rPr>
          <w:rFonts w:ascii="Times New Roman" w:hAnsi="Times New Roman" w:cs="Times New Roman"/>
          <w:b/>
          <w:bCs/>
          <w:color w:val="000000" w:themeColor="text1"/>
        </w:rPr>
      </w:pPr>
      <w:r w:rsidRPr="001A2ED3">
        <w:rPr>
          <w:rFonts w:ascii="Times New Roman" w:hAnsi="Times New Roman" w:cs="Times New Roman"/>
          <w:b/>
          <w:bCs/>
          <w:color w:val="000000" w:themeColor="text1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1A2ED3">
        <w:rPr>
          <w:rFonts w:ascii="Times New Roman" w:hAnsi="Times New Roman" w:cs="Times New Roman"/>
          <w:b/>
          <w:bCs/>
          <w:color w:val="000000" w:themeColor="text1"/>
        </w:rPr>
        <w:t xml:space="preserve"> Red </w:t>
      </w:r>
      <w:r>
        <w:rPr>
          <w:rFonts w:ascii="Times New Roman" w:hAnsi="Times New Roman" w:cs="Times New Roman"/>
          <w:b/>
          <w:bCs/>
          <w:color w:val="000000" w:themeColor="text1"/>
        </w:rPr>
        <w:t>de libre escala</w:t>
      </w:r>
    </w:p>
    <w:p w14:paraId="6B31A3E2" w14:textId="7F4FA443" w:rsidR="001A2ED3" w:rsidRDefault="005A0146" w:rsidP="005A0146">
      <w:pPr>
        <w:jc w:val="center"/>
      </w:pPr>
      <w:r>
        <w:rPr>
          <w:noProof/>
        </w:rPr>
        <w:drawing>
          <wp:inline distT="0" distB="0" distL="0" distR="0" wp14:anchorId="2D5D8F42" wp14:editId="702129D0">
            <wp:extent cx="4546121" cy="2648309"/>
            <wp:effectExtent l="0" t="0" r="6985" b="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8791BFFA-817B-41B1-95DB-36888B862B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FAF3C63" w14:textId="4DD99E78" w:rsidR="001A2ED3" w:rsidRPr="001A2ED3" w:rsidRDefault="001A2ED3" w:rsidP="001A2ED3">
      <w:pPr>
        <w:pStyle w:val="Ttulo3"/>
        <w:rPr>
          <w:rFonts w:ascii="Times New Roman" w:hAnsi="Times New Roman" w:cs="Times New Roman"/>
          <w:b/>
          <w:bCs/>
          <w:color w:val="000000" w:themeColor="text1"/>
        </w:rPr>
      </w:pPr>
      <w:r w:rsidRPr="001A2ED3">
        <w:rPr>
          <w:rFonts w:ascii="Times New Roman" w:hAnsi="Times New Roman" w:cs="Times New Roman"/>
          <w:b/>
          <w:bCs/>
          <w:color w:val="000000" w:themeColor="text1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1A2ED3">
        <w:rPr>
          <w:rFonts w:ascii="Times New Roman" w:hAnsi="Times New Roman" w:cs="Times New Roman"/>
          <w:b/>
          <w:bCs/>
          <w:color w:val="000000" w:themeColor="text1"/>
        </w:rPr>
        <w:t xml:space="preserve"> Red </w:t>
      </w:r>
      <w:r>
        <w:rPr>
          <w:rFonts w:ascii="Times New Roman" w:hAnsi="Times New Roman" w:cs="Times New Roman"/>
          <w:b/>
          <w:bCs/>
          <w:color w:val="000000" w:themeColor="text1"/>
        </w:rPr>
        <w:t>de pequeño mu</w:t>
      </w:r>
      <w:r w:rsidR="005A0146">
        <w:rPr>
          <w:rFonts w:ascii="Times New Roman" w:hAnsi="Times New Roman" w:cs="Times New Roman"/>
          <w:b/>
          <w:bCs/>
          <w:color w:val="000000" w:themeColor="text1"/>
        </w:rPr>
        <w:t>ndo</w:t>
      </w:r>
    </w:p>
    <w:p w14:paraId="574CFDBE" w14:textId="64E12141" w:rsidR="001A2ED3" w:rsidRPr="001A2ED3" w:rsidRDefault="005A0146" w:rsidP="005A0146">
      <w:pPr>
        <w:jc w:val="center"/>
      </w:pPr>
      <w:r>
        <w:rPr>
          <w:noProof/>
        </w:rPr>
        <w:drawing>
          <wp:inline distT="0" distB="0" distL="0" distR="0" wp14:anchorId="2BC599C6" wp14:editId="56A90EA1">
            <wp:extent cx="4572000" cy="2743200"/>
            <wp:effectExtent l="0" t="0" r="0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E3F2A93A-8718-4ED5-BC7D-ACBAD7A150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8328038" w14:textId="77777777" w:rsidR="001A2ED3" w:rsidRPr="001A2ED3" w:rsidRDefault="001A2ED3" w:rsidP="001A2ED3"/>
    <w:p w14:paraId="0DCA695D" w14:textId="77777777" w:rsidR="001A2ED3" w:rsidRPr="001A2ED3" w:rsidRDefault="001A2ED3" w:rsidP="001A2ED3"/>
    <w:sectPr w:rsidR="001A2ED3" w:rsidRPr="001A2ED3" w:rsidSect="00200FE3">
      <w:type w:val="oddPage"/>
      <w:pgSz w:w="11906" w:h="16838" w:code="9"/>
      <w:pgMar w:top="1418" w:right="1021" w:bottom="1418" w:left="1418" w:header="709" w:footer="709" w:gutter="39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092C9D"/>
    <w:multiLevelType w:val="hybridMultilevel"/>
    <w:tmpl w:val="6DBC1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076928"/>
    <w:multiLevelType w:val="hybridMultilevel"/>
    <w:tmpl w:val="C7E08A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mirrorMargins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88"/>
    <w:rsid w:val="00053B24"/>
    <w:rsid w:val="00094ADA"/>
    <w:rsid w:val="001A2ED3"/>
    <w:rsid w:val="001C22B9"/>
    <w:rsid w:val="001D0834"/>
    <w:rsid w:val="00200FE3"/>
    <w:rsid w:val="00246D40"/>
    <w:rsid w:val="002A50DA"/>
    <w:rsid w:val="00315790"/>
    <w:rsid w:val="004D3414"/>
    <w:rsid w:val="005177D8"/>
    <w:rsid w:val="00524259"/>
    <w:rsid w:val="005A0146"/>
    <w:rsid w:val="005D7D47"/>
    <w:rsid w:val="005E103F"/>
    <w:rsid w:val="00733788"/>
    <w:rsid w:val="00830C4C"/>
    <w:rsid w:val="00C417A7"/>
    <w:rsid w:val="00F25242"/>
    <w:rsid w:val="00FF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493BF"/>
  <w15:chartTrackingRefBased/>
  <w15:docId w15:val="{964575B7-055C-423D-AD31-5B669EAA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3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37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5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3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37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5177D8"/>
    <w:rPr>
      <w:color w:val="808080"/>
    </w:rPr>
  </w:style>
  <w:style w:type="paragraph" w:styleId="Prrafodelista">
    <w:name w:val="List Paragraph"/>
    <w:basedOn w:val="Normal"/>
    <w:uiPriority w:val="34"/>
    <w:qFormat/>
    <w:rsid w:val="005177D8"/>
    <w:pPr>
      <w:ind w:left="720"/>
      <w:contextualSpacing/>
    </w:pPr>
  </w:style>
  <w:style w:type="table" w:styleId="Tablaconcuadrcula">
    <w:name w:val="Table Grid"/>
    <w:basedOn w:val="Tablanormal"/>
    <w:uiPriority w:val="39"/>
    <w:rsid w:val="00FF1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F252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CM\Redes%20Sociales\graficos_red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CM\Redes%20Sociales\graficos_red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CM\Redes%20Sociales\graficos_red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CM\Redes%20Sociales\graficos_red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[graficos_redes.xlsx]grado!TablaDinámica8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b="1"/>
              <a:t>Distribución de</a:t>
            </a:r>
            <a:r>
              <a:rPr lang="en-US" b="1" baseline="0"/>
              <a:t> grado red original</a:t>
            </a:r>
            <a:endParaRPr lang="en-US" b="1"/>
          </a:p>
        </c:rich>
      </c:tx>
      <c:layout>
        <c:manualLayout>
          <c:xMode val="edge"/>
          <c:yMode val="edge"/>
          <c:x val="0.13135802469135802"/>
          <c:y val="0.1490518225472145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s-ES"/>
        </a:p>
      </c:txPr>
    </c:title>
    <c:autoTitleDeleted val="0"/>
    <c:pivotFmts>
      <c:pivotFmt>
        <c:idx val="0"/>
        <c:spPr>
          <a:solidFill>
            <a:schemeClr val="accent1">
              <a:alpha val="70000"/>
            </a:schemeClr>
          </a:solidFill>
          <a:ln>
            <a:noFill/>
          </a:ln>
          <a:effectLst/>
        </c:spPr>
        <c:marker>
          <c:symbol val="circle"/>
          <c:size val="6"/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grado!$K$17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grado!$J$18:$J$37</c:f>
              <c:strCach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22</c:v>
                </c:pt>
                <c:pt idx="18">
                  <c:v>36</c:v>
                </c:pt>
              </c:strCache>
            </c:strRef>
          </c:cat>
          <c:val>
            <c:numRef>
              <c:f>grado!$K$18:$K$37</c:f>
              <c:numCache>
                <c:formatCode>General</c:formatCode>
                <c:ptCount val="19"/>
                <c:pt idx="0">
                  <c:v>16</c:v>
                </c:pt>
                <c:pt idx="1">
                  <c:v>10</c:v>
                </c:pt>
                <c:pt idx="2">
                  <c:v>6</c:v>
                </c:pt>
                <c:pt idx="3">
                  <c:v>2</c:v>
                </c:pt>
                <c:pt idx="4">
                  <c:v>1</c:v>
                </c:pt>
                <c:pt idx="5">
                  <c:v>6</c:v>
                </c:pt>
                <c:pt idx="6">
                  <c:v>8</c:v>
                </c:pt>
                <c:pt idx="7">
                  <c:v>1</c:v>
                </c:pt>
                <c:pt idx="8">
                  <c:v>3</c:v>
                </c:pt>
                <c:pt idx="9">
                  <c:v>6</c:v>
                </c:pt>
                <c:pt idx="10">
                  <c:v>5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45-49C7-A399-9766C33C0E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938586496"/>
        <c:axId val="938583544"/>
      </c:barChart>
      <c:catAx>
        <c:axId val="938586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38583544"/>
        <c:crosses val="autoZero"/>
        <c:auto val="1"/>
        <c:lblAlgn val="ctr"/>
        <c:lblOffset val="100"/>
        <c:noMultiLvlLbl val="0"/>
      </c:catAx>
      <c:valAx>
        <c:axId val="938583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38586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[graficos_redes.xlsx]grado!TablaDinámica9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b="1"/>
              <a:t>Distribución de grado red aleatoria</a:t>
            </a:r>
          </a:p>
        </c:rich>
      </c:tx>
      <c:layout>
        <c:manualLayout>
          <c:xMode val="edge"/>
          <c:yMode val="edge"/>
          <c:x val="0.14722900262467192"/>
          <c:y val="0.119349664625255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s-ES"/>
        </a:p>
      </c:txPr>
    </c:title>
    <c:autoTitleDeleted val="0"/>
    <c:pivotFmts>
      <c:pivotFmt>
        <c:idx val="0"/>
        <c:spPr>
          <a:solidFill>
            <a:schemeClr val="accent1">
              <a:alpha val="70000"/>
            </a:schemeClr>
          </a:solidFill>
          <a:ln>
            <a:noFill/>
          </a:ln>
          <a:effectLst/>
        </c:spPr>
        <c:marker>
          <c:symbol val="circle"/>
          <c:size val="6"/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grado!$R$17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grado!$Q$18:$Q$29</c:f>
              <c:strCache>
                <c:ptCount val="11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13</c:v>
                </c:pt>
              </c:strCache>
            </c:strRef>
          </c:cat>
          <c:val>
            <c:numRef>
              <c:f>grado!$R$18:$R$29</c:f>
              <c:numCache>
                <c:formatCode>General</c:formatCode>
                <c:ptCount val="11"/>
                <c:pt idx="0">
                  <c:v>4</c:v>
                </c:pt>
                <c:pt idx="1">
                  <c:v>4</c:v>
                </c:pt>
                <c:pt idx="2">
                  <c:v>10</c:v>
                </c:pt>
                <c:pt idx="3">
                  <c:v>9</c:v>
                </c:pt>
                <c:pt idx="4">
                  <c:v>8</c:v>
                </c:pt>
                <c:pt idx="5">
                  <c:v>11</c:v>
                </c:pt>
                <c:pt idx="6">
                  <c:v>12</c:v>
                </c:pt>
                <c:pt idx="7">
                  <c:v>7</c:v>
                </c:pt>
                <c:pt idx="8">
                  <c:v>5</c:v>
                </c:pt>
                <c:pt idx="9">
                  <c:v>4</c:v>
                </c:pt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BC-49C6-9D7E-EB53C9B47D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938393744"/>
        <c:axId val="938398664"/>
      </c:barChart>
      <c:catAx>
        <c:axId val="938393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38398664"/>
        <c:crosses val="autoZero"/>
        <c:auto val="1"/>
        <c:lblAlgn val="ctr"/>
        <c:lblOffset val="100"/>
        <c:noMultiLvlLbl val="0"/>
      </c:catAx>
      <c:valAx>
        <c:axId val="938398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38393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[graficos_redes.xlsx]grado!TablaDinámica10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b="1"/>
              <a:t>Distribución de grado red libre de escala</a:t>
            </a:r>
          </a:p>
        </c:rich>
      </c:tx>
      <c:layout>
        <c:manualLayout>
          <c:xMode val="edge"/>
          <c:yMode val="edge"/>
          <c:x val="0.10384011373578304"/>
          <c:y val="0.119349664625255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s-ES"/>
        </a:p>
      </c:txPr>
    </c:title>
    <c:autoTitleDeleted val="0"/>
    <c:pivotFmts>
      <c:pivotFmt>
        <c:idx val="0"/>
        <c:spPr>
          <a:solidFill>
            <a:schemeClr val="accent1">
              <a:alpha val="70000"/>
            </a:schemeClr>
          </a:solidFill>
          <a:ln>
            <a:noFill/>
          </a:ln>
          <a:effectLst/>
        </c:spPr>
        <c:marker>
          <c:symbol val="circle"/>
          <c:size val="6"/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grado!$K$52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grado!$J$53:$J$74</c:f>
              <c:strCache>
                <c:ptCount val="2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10</c:v>
                </c:pt>
                <c:pt idx="10">
                  <c:v>11</c:v>
                </c:pt>
                <c:pt idx="11">
                  <c:v>13</c:v>
                </c:pt>
                <c:pt idx="12">
                  <c:v>15</c:v>
                </c:pt>
                <c:pt idx="13">
                  <c:v>16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36</c:v>
                </c:pt>
                <c:pt idx="18">
                  <c:v>40</c:v>
                </c:pt>
                <c:pt idx="19">
                  <c:v>45</c:v>
                </c:pt>
                <c:pt idx="20">
                  <c:v>50</c:v>
                </c:pt>
              </c:strCache>
            </c:strRef>
          </c:cat>
          <c:val>
            <c:numRef>
              <c:f>grado!$K$53:$K$74</c:f>
              <c:numCache>
                <c:formatCode>General</c:formatCode>
                <c:ptCount val="21"/>
                <c:pt idx="0">
                  <c:v>15</c:v>
                </c:pt>
                <c:pt idx="1">
                  <c:v>14</c:v>
                </c:pt>
                <c:pt idx="2">
                  <c:v>8</c:v>
                </c:pt>
                <c:pt idx="3">
                  <c:v>5</c:v>
                </c:pt>
                <c:pt idx="4">
                  <c:v>6</c:v>
                </c:pt>
                <c:pt idx="5">
                  <c:v>2</c:v>
                </c:pt>
                <c:pt idx="6">
                  <c:v>7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3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71-4452-9051-8357F1D768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938597976"/>
        <c:axId val="938598304"/>
      </c:barChart>
      <c:catAx>
        <c:axId val="938597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38598304"/>
        <c:crosses val="autoZero"/>
        <c:auto val="1"/>
        <c:lblAlgn val="ctr"/>
        <c:lblOffset val="100"/>
        <c:noMultiLvlLbl val="0"/>
      </c:catAx>
      <c:valAx>
        <c:axId val="93859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38597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[graficos_redes.xlsx]grado!TablaDinámica11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sz="1400" b="1"/>
              <a:t>Distribución de grado red de pequeño mundo</a:t>
            </a:r>
          </a:p>
        </c:rich>
      </c:tx>
      <c:layout>
        <c:manualLayout>
          <c:xMode val="edge"/>
          <c:yMode val="edge"/>
          <c:x val="0.11859711286089239"/>
          <c:y val="0.1286089238845144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s-ES"/>
        </a:p>
      </c:txPr>
    </c:title>
    <c:autoTitleDeleted val="0"/>
    <c:pivotFmts>
      <c:pivotFmt>
        <c:idx val="0"/>
        <c:spPr>
          <a:solidFill>
            <a:schemeClr val="accent1">
              <a:alpha val="70000"/>
            </a:schemeClr>
          </a:solidFill>
          <a:ln>
            <a:noFill/>
          </a:ln>
          <a:effectLst/>
        </c:spPr>
        <c:marker>
          <c:symbol val="circle"/>
          <c:size val="6"/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7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grado!$R$52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grado!$Q$53:$Q$61</c:f>
              <c:strCache>
                <c:ptCount val="8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</c:strCache>
            </c:strRef>
          </c:cat>
          <c:val>
            <c:numRef>
              <c:f>grado!$R$53:$R$61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9</c:v>
                </c:pt>
                <c:pt idx="3">
                  <c:v>14</c:v>
                </c:pt>
                <c:pt idx="4">
                  <c:v>22</c:v>
                </c:pt>
                <c:pt idx="5">
                  <c:v>19</c:v>
                </c:pt>
                <c:pt idx="6">
                  <c:v>7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6F-4D1E-A5A2-2AC72B4458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693028504"/>
        <c:axId val="693027192"/>
      </c:barChart>
      <c:catAx>
        <c:axId val="693028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3027192"/>
        <c:crosses val="autoZero"/>
        <c:auto val="1"/>
        <c:lblAlgn val="ctr"/>
        <c:lblOffset val="100"/>
        <c:noMultiLvlLbl val="0"/>
      </c:catAx>
      <c:valAx>
        <c:axId val="693027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3028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0A7CE72-0E3B-4F3A-BF78-99376A0AC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922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Fernández</dc:creator>
  <cp:keywords/>
  <dc:description/>
  <cp:lastModifiedBy>Alberto Fernández</cp:lastModifiedBy>
  <cp:revision>6</cp:revision>
  <dcterms:created xsi:type="dcterms:W3CDTF">2021-03-03T21:18:00Z</dcterms:created>
  <dcterms:modified xsi:type="dcterms:W3CDTF">2021-03-04T07:35:00Z</dcterms:modified>
</cp:coreProperties>
</file>