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24515812"/>
        <w:docPartObj>
          <w:docPartGallery w:val="Cover Pages"/>
          <w:docPartUnique/>
        </w:docPartObj>
      </w:sdtPr>
      <w:sdtEndPr>
        <w:rPr>
          <w:b/>
          <w:bCs/>
        </w:rPr>
      </w:sdtEndPr>
      <w:sdtContent>
        <w:p w14:paraId="265BE9FE" w14:textId="45D77948" w:rsidR="00844833" w:rsidRDefault="00844833">
          <w:r>
            <w:rPr>
              <w:noProof/>
            </w:rPr>
            <mc:AlternateContent>
              <mc:Choice Requires="wpg">
                <w:drawing>
                  <wp:anchor distT="0" distB="0" distL="114300" distR="114300" simplePos="0" relativeHeight="251759616" behindDoc="1" locked="0" layoutInCell="1" allowOverlap="1" wp14:anchorId="2F2C7424" wp14:editId="57704BC3">
                    <wp:simplePos x="0" y="0"/>
                    <wp:positionH relativeFrom="page">
                      <wp:align>center</wp:align>
                    </wp:positionH>
                    <wp:positionV relativeFrom="page">
                      <wp:align>center</wp:align>
                    </wp:positionV>
                    <wp:extent cx="6858000" cy="9144000"/>
                    <wp:effectExtent l="0" t="0" r="2540" b="635"/>
                    <wp:wrapNone/>
                    <wp:docPr id="87" name="Grupo 87"/>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88" name="Grupo 88"/>
                            <wpg:cNvGrpSpPr/>
                            <wpg:grpSpPr>
                              <a:xfrm>
                                <a:off x="0" y="0"/>
                                <a:ext cx="6858000" cy="9144000"/>
                                <a:chOff x="0" y="0"/>
                                <a:chExt cx="6858000" cy="9144000"/>
                              </a:xfrm>
                            </wpg:grpSpPr>
                            <wps:wsp>
                              <wps:cNvPr id="89" name="Rectángulo 89"/>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601A5A3" w14:textId="77777777" w:rsidR="00844833" w:rsidRDefault="00844833">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90" name="Grupo 2"/>
                              <wpg:cNvGrpSpPr/>
                              <wpg:grpSpPr>
                                <a:xfrm>
                                  <a:off x="2524125" y="0"/>
                                  <a:ext cx="4329113" cy="4491038"/>
                                  <a:chOff x="0" y="0"/>
                                  <a:chExt cx="4329113" cy="4491038"/>
                                </a:xfrm>
                                <a:solidFill>
                                  <a:schemeClr val="bg1"/>
                                </a:solidFill>
                              </wpg:grpSpPr>
                              <wps:wsp>
                                <wps:cNvPr id="91"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96" name="Cuadro de texto 96"/>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6B222D07" w14:textId="01BBC6EC" w:rsidR="00844833" w:rsidRPr="00844833" w:rsidRDefault="00844833">
                                      <w:pPr>
                                        <w:pStyle w:val="Sinespaciado"/>
                                        <w:rPr>
                                          <w:rFonts w:ascii="Times New Roman" w:eastAsiaTheme="majorEastAsia" w:hAnsi="Times New Roman" w:cs="Times New Roman"/>
                                          <w:b/>
                                          <w:bCs/>
                                          <w:caps/>
                                          <w:color w:val="FFFFFF" w:themeColor="background1"/>
                                          <w:sz w:val="64"/>
                                          <w:szCs w:val="64"/>
                                        </w:rPr>
                                      </w:pPr>
                                      <w:r w:rsidRPr="00844833">
                                        <w:rPr>
                                          <w:rFonts w:ascii="Times New Roman" w:eastAsiaTheme="majorEastAsia" w:hAnsi="Times New Roman" w:cs="Times New Roman"/>
                                          <w:b/>
                                          <w:bCs/>
                                          <w:caps/>
                                          <w:color w:val="FFFFFF" w:themeColor="background1"/>
                                          <w:sz w:val="64"/>
                                          <w:szCs w:val="64"/>
                                        </w:rPr>
                                        <w:t>pRÁCTICA ANÁLISIS</w:t>
                                      </w:r>
                                      <w:r w:rsidR="004A3D3D">
                                        <w:rPr>
                                          <w:rFonts w:ascii="Times New Roman" w:eastAsiaTheme="majorEastAsia" w:hAnsi="Times New Roman" w:cs="Times New Roman"/>
                                          <w:b/>
                                          <w:bCs/>
                                          <w:caps/>
                                          <w:color w:val="FFFFFF" w:themeColor="background1"/>
                                          <w:sz w:val="64"/>
                                          <w:szCs w:val="64"/>
                                        </w:rPr>
                                        <w:t xml:space="preserve"> DE</w:t>
                                      </w:r>
                                      <w:r w:rsidRPr="00844833">
                                        <w:rPr>
                                          <w:rFonts w:ascii="Times New Roman" w:eastAsiaTheme="majorEastAsia" w:hAnsi="Times New Roman" w:cs="Times New Roman"/>
                                          <w:b/>
                                          <w:bCs/>
                                          <w:caps/>
                                          <w:color w:val="FFFFFF" w:themeColor="background1"/>
                                          <w:sz w:val="64"/>
                                          <w:szCs w:val="64"/>
                                        </w:rPr>
                                        <w:t xml:space="preserve"> REDES SOCIALES</w:t>
                                      </w:r>
                                    </w:p>
                                  </w:sdtContent>
                                </w:sdt>
                                <w:sdt>
                                  <w:sdtPr>
                                    <w:rPr>
                                      <w:rFonts w:ascii="Times New Roman" w:hAnsi="Times New Roman" w:cs="Times New Roman"/>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9266380" w14:textId="1BCB0F52" w:rsidR="00844833" w:rsidRDefault="00844833">
                                      <w:pPr>
                                        <w:pStyle w:val="Sinespaciado"/>
                                        <w:spacing w:before="120"/>
                                        <w:rPr>
                                          <w:rFonts w:ascii="Times New Roman" w:hAnsi="Times New Roman" w:cs="Times New Roman"/>
                                          <w:color w:val="FFFFFF" w:themeColor="background1"/>
                                          <w:sz w:val="36"/>
                                          <w:szCs w:val="36"/>
                                        </w:rPr>
                                      </w:pPr>
                                      <w:r w:rsidRPr="00844833">
                                        <w:rPr>
                                          <w:rFonts w:ascii="Times New Roman" w:hAnsi="Times New Roman" w:cs="Times New Roman"/>
                                          <w:color w:val="FFFFFF" w:themeColor="background1"/>
                                          <w:sz w:val="36"/>
                                          <w:szCs w:val="36"/>
                                        </w:rPr>
                                        <w:t>Autor: Fernández Hernández, Alberto</w:t>
                                      </w:r>
                                      <w:r>
                                        <w:rPr>
                                          <w:rFonts w:ascii="Times New Roman" w:hAnsi="Times New Roman" w:cs="Times New Roman"/>
                                          <w:color w:val="FFFFFF" w:themeColor="background1"/>
                                          <w:sz w:val="36"/>
                                          <w:szCs w:val="36"/>
                                        </w:rPr>
                                        <w:t xml:space="preserve"> - 54003003S</w:t>
                                      </w:r>
                                    </w:p>
                                  </w:sdtContent>
                                </w:sdt>
                                <w:p w14:paraId="5817907C" w14:textId="3A7D5ED9" w:rsidR="004A3D3D" w:rsidRPr="00844833" w:rsidRDefault="004A3D3D">
                                  <w:pPr>
                                    <w:pStyle w:val="Sinespaciado"/>
                                    <w:spacing w:before="120"/>
                                    <w:rPr>
                                      <w:rFonts w:ascii="Times New Roman" w:hAnsi="Times New Roman" w:cs="Times New Roman"/>
                                      <w:b/>
                                      <w:bCs/>
                                      <w:color w:val="FFFFFF" w:themeColor="background1"/>
                                      <w:sz w:val="36"/>
                                      <w:szCs w:val="36"/>
                                    </w:rPr>
                                  </w:pPr>
                                  <w:r>
                                    <w:rPr>
                                      <w:rFonts w:ascii="Times New Roman" w:hAnsi="Times New Roman" w:cs="Times New Roman"/>
                                      <w:color w:val="FFFFFF" w:themeColor="background1"/>
                                      <w:sz w:val="36"/>
                                      <w:szCs w:val="36"/>
                                    </w:rPr>
                                    <w:t>Universidad Complutense de Madrid (UCM)</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2C7424" id="Grupo 87" o:spid="_x0000_s1026" style="position:absolute;margin-left:0;margin-top:0;width:540pt;height:10in;z-index:-2515568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UbnggAAMArAAAOAAAAZHJzL2Uyb0RvYy54bWzsmt2um0gSx+9X2ndAXK40sfkwBivOKJOZ&#10;RCtlZ6LJWc11G+MPBdMM4NjZt9ln2Rfbf1XTuI0bOxOfzWSlc2MDXVRXV1f/qoB+/v1xlzsfs6re&#10;ymLues/GrpMVqVxui/Xc/efD6+9i16kbUSxFLots7n7Kavf7F3/9y/NDOct8uZH5MqscKCnq2aGc&#10;u5umKWejUZ1usp2on8kyK9C4ktVONDit1qNlJQ7QvstH/ngcjQ6yWpaVTLO6xtUfVaP7gvWvVlna&#10;/LJa1Vnj5HMXtjX8W/Hvgn5HL56L2boS5WabtmaIL7BiJ7YFOu1U/Sga4eyr7YWq3TatZC1XzbNU&#10;7kZytdqmGY8Bo/HGvdG8qeS+5LGsZ4d12bkJru356YvVpj9/fFc52+XcjaeuU4gd5uhNtS+lg3M4&#10;51CuZ5B5U5Xvy3dVe2Gtzmi8x1W1o3+MxDmyWz91bs2OjZPiYhRP4vEY3k/RlnhhSCfs+HSD2bm4&#10;L938dOPOke54RPZ15nQnnd16bIjCs7HF/4djwwKpTzFQ3xcD7zeizDi0appf7adE++lXrJz//LtY&#10;73NEQqK8xZJdGNSzGhFxbwx0MylmZVU3bzK5c+hg7lawgJeU+Pi2bhAuENUi7Upbvt7mOR/XEFEH&#10;TinhGg8hNua7mSTZq7xyPgowYPnB58vNtmjUlWTaheNmn/1DLtvLoEsbpbVoustelHTX8/3OuK6j&#10;GmZ2fbLR6/rCsqum1RuxzFojoq6zMyPIttY40wgyjS9bbcDFtfZTvi0cQYiOPKXLqVORZ8CAR3NN&#10;opXo3JsXNIJCkrtVK13B2tMxwEfNpzwjubz4NVsBKVj5ytedO9SgRJpmReOp2TmNdTJoPCskzSv0&#10;3+nGFFvV0wwrI1txujPjVNDda/W/tkvd3N3BHcui6W7ebQtZ2WIrx6DanpW89pHyDDmpOS6OEKHD&#10;hVx+wrKrpMpJdZm+3iLw34q6eScqJCEAE4m1+QU/q1we5q5sj1xnI6t/2a6TPLiAVtc5IKnN3fr3&#10;vagy18n/XmBZKBIjDZ6dVXymwOw6Cz4LJ1NeAE6x372SWDge8niZ8iEMq5pcH64qufsNSfgldY0m&#10;UaQwYO42+vBVo/ItkniavXzJQkh+pWjeFu/LlFSTj2ltPxx/E1XZAqBB/vhZalCJWY8DSpbuLOTL&#10;fSNXW4bEybWt9wFNlQ44TfQzQwKLzczAsfMHk54/8UPPn7jOZeoLAz/xvEClvjBMvHHAqUfMbqW+&#10;oTuxNHXOrWW+7dZob5Et1joWDal+tvwKGSVB3Cj/vqYazsm3iypzJlEvo9A01uVbmX6oaQXRJCIr&#10;Ua5Ri4VSjbM4ALeoTwRmm0NGO6ItPrzJ2JtOrfPgx/40gOu5BPHjYOJDTq1VrSTdq/RDpuhQAwaX&#10;OrMs23E8IGJWuxwL9G8jJ3QOjjeN2dckrGUw6k4G7ZGzITEetSnmG2LjAVUIHlOVP6AqPBObRgPa&#10;4J1O23hAVWTI0OAGVKFe7FRNBlTB453MkK9Qc3QyPV9RHtITIDaqDMDSORbtpOBIpTEFdKR+KiZp&#10;hrAUH/QKgBRN6oAw5oCEgzYcrgvDyySsY+e6MPxIwlxHYyTXheEpEuZSSwur/3asVA/1n2Iq4Hru&#10;Lsh0AFQ05CJ96CBj0OwhW/BBxEtmhyTyIFmmIV+pAenYRIcngbwwBZVPIaizq27W/yXrwwJUw9Z1&#10;iG7W/1qMDMOAtSd1s/5XYhfW6eY0l3Wm1i8NG8gwxk9uMxYzuN8WLlSb0NBvVDJtZr6VTDlh6lzK&#10;+RJ58ZRKzzIpIHjKo4MZ8hGzIiNUDeQ8D34N5mNJWZjfPk8aZH8E5iMeowAkQij5/nSMVMtrQT96&#10;BpMwCikl0KOnPlFxcxf3J2Ci7weh6s3OfWoHFm1ife7bZEzu+76fDKgyuc9idsP63Lf1aHKfjber&#10;6nPfpsrk/pCvTO5zdydfYQU/cf8O7vOUEPf5gJB3wroiq6qS9NTd5D5FVpsgNYL1v9LHArQKr3Nf&#10;GXaT+xfW6c6euK9e25xKVEp83ZNTi/o/i/tAloX77bu2x+V+HHpBW+p742Sin6o67ofxdKrr/aA9&#10;eQTuJ8R9L+FUZhbyZr1P7QRri9gF9y0yZ9z3kmBA1Rn3vTgeMOyC+5Yez7hPxtvHaHLfo2cH2whN&#10;8A856wz81N9J1RP48ZRwD/hpehn8dGADP5xPtRI1q/VwygwasoroquCHoH4y0s36vwU/Yo9V3gA/&#10;G4aevetyF+bp3p7I/y2THzSykL//3YDi8f63PL4Xjdu3bWESU3V/XvLjfduYYpJLfs/3SPiR0O8l&#10;0fVXPUnEr3rwp4w6PRn00W9TZaLfSyYERohdqDLRDzEfvLZp66PfpspEP+kYUGWinx5EbKr65LeZ&#10;ZJKfdBiqnsh/H/nZ3fyqhyJmmPx66m6W/BSA7brRDNb/ivwUep9BfmUYyH/9AUKB37BOd/YE/m8Z&#10;/IDMJfgjzvFnL/EfAfztG8hJkIDuZ8g//1YSBNPxRFcZd73loVfy/tS/Xu1PA3olj88L/GLUfCjo&#10;I9+mykQ+2uMBVSbyIUbIt2nrI99mlYl80jGgykQ+vd23qTKRP+QrE/mkw1D1hPz7kM8RwMU+BZ8N&#10;+W0N38bmTeRDIa8sCGr66v+22EfofQbylWE33/JcWKc7e0L+lyH/9H2XXwS1O6PUF9T/+d6hBGBR&#10;qeDVXiwr6WATC33Clw5agGsjHTjN8QeJj09cS9P1gZ1EycRTz5ZhHMTYpnNO/SgOgyAB8rjQn8bJ&#10;FPXIeaGv9ws5dHB7S1H3XYjin76fRQESCS2sroWXBl1R+0PwqE49nsbAR5adMJ+x48S+zeUzbvza&#10;+1yWH/SX1dW1fS68q7Cb4j9/uwtwY3yew5na6YID49vcH9vjsviW9rjw6sc2UcQjqhC1pZX2oZrn&#10;HKuzbuPti/8CAAD//wMAUEsDBBQABgAIAAAAIQCQ+IEL2gAAAAcBAAAPAAAAZHJzL2Rvd25yZXYu&#10;eG1sTI9BT8MwDIXvSPyHyEjcWMI0TVNpOqFJ4wSHrbtw8xLTVmucqsm28u/xuMDFek/Pev5crqfQ&#10;qwuNqYts4XlmQBG76DtuLBzq7dMKVMrIHvvIZOGbEqyr+7sSCx+vvKPLPjdKSjgVaKHNeSi0Tq6l&#10;gGkWB2LJvuIYMIsdG+1HvEp56PXcmKUO2LFcaHGgTUvutD8HC6fdR6LNtm4OLrhuOb2/zT/rYO3j&#10;w/T6AirTlP+W4YYv6FAJ0zGe2SfVW5BH8u+8ZWZlxB9FLRaidFXq//zVDwAAAP//AwBQSwECLQAU&#10;AAYACAAAACEAtoM4kv4AAADhAQAAEwAAAAAAAAAAAAAAAAAAAAAAW0NvbnRlbnRfVHlwZXNdLnht&#10;bFBLAQItABQABgAIAAAAIQA4/SH/1gAAAJQBAAALAAAAAAAAAAAAAAAAAC8BAABfcmVscy8ucmVs&#10;c1BLAQItABQABgAIAAAAIQAoLeUbnggAAMArAAAOAAAAAAAAAAAAAAAAAC4CAABkcnMvZTJvRG9j&#10;LnhtbFBLAQItABQABgAIAAAAIQCQ+IEL2gAAAAcBAAAPAAAAAAAAAAAAAAAAAPgKAABkcnMvZG93&#10;bnJldi54bWxQSwUGAAAAAAQABADzAAAA/wsAAAAA&#10;">
                    <v:group id="Grupo 88"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ángulo 89"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H8xQAAANsAAAAPAAAAZHJzL2Rvd25yZXYueG1sRI9BawIx&#10;FITvBf9DeEJvmm2FoqtRqiAWL0Vrod6em+cmuHnZbtJ1/femUOhxmJlvmNmic5VoqQnWs4KnYQaC&#10;uPDacqng8LEejEGEiKyx8kwKbhRgMe89zDDX/so7avexFAnCIUcFJsY6lzIUhhyGoa+Jk3f2jcOY&#10;ZFNK3eA1wV0ln7PsRTq0nBYM1rQyVFz2P07B7rMdfZn37cZaO1qebl5uj99npR773esURKQu/of/&#10;2m9awXgCv1/SD5DzOwAAAP//AwBQSwECLQAUAAYACAAAACEA2+H2y+4AAACFAQAAEwAAAAAAAAAA&#10;AAAAAAAAAAAAW0NvbnRlbnRfVHlwZXNdLnhtbFBLAQItABQABgAIAAAAIQBa9CxbvwAAABUBAAAL&#10;AAAAAAAAAAAAAAAAAB8BAABfcmVscy8ucmVsc1BLAQItABQABgAIAAAAIQAWqrH8xQAAANsAAAAP&#10;AAAAAAAAAAAAAAAAAAcCAABkcnMvZG93bnJldi54bWxQSwUGAAAAAAMAAwC3AAAA+QIAAAAA&#10;" fillcolor="#485870 [3122]" stroked="f" strokeweight="1pt">
                        <v:fill color2="#3d4b5f [2882]" angle="348" colors="0 #88acbb;6554f #88acbb" focus="100%" type="gradient"/>
                        <v:textbox inset="54pt,54pt,1in,5in">
                          <w:txbxContent>
                            <w:p w14:paraId="6601A5A3" w14:textId="77777777" w:rsidR="00844833" w:rsidRDefault="00844833">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ZvwgAAANsAAAAPAAAAZHJzL2Rvd25yZXYueG1sRI/NbsIw&#10;EITvSLyDtUi9gUMPCFIMKkgp3MqfOK/ibWI1Xqe2G9K3r5GQOI5m5hvNct3bRnTkg3GsYDrJQBCX&#10;ThuuFFzOxXgOIkRkjY1jUvBHAdar4WCJuXY3PlJ3ipVIEA45KqhjbHMpQ1mTxTBxLXHyvpy3GJP0&#10;ldQebwluG/maZTNp0XBaqLGlbU3l9+nXKug2vv+M7rovCnNYyE5/mJ/dVamXUf/+BiJSH5/hR3uv&#10;FSymcP+SfoBc/QMAAP//AwBQSwECLQAUAAYACAAAACEA2+H2y+4AAACFAQAAEwAAAAAAAAAAAAAA&#10;AAAAAAAAW0NvbnRlbnRfVHlwZXNdLnhtbFBLAQItABQABgAIAAAAIQBa9CxbvwAAABUBAAALAAAA&#10;AAAAAAAAAAAAAB8BAABfcmVscy8ucmVsc1BLAQItABQABgAIAAAAIQDnXQZvwgAAANsAAAAPAAAA&#10;AAAAAAAAAAAAAAcCAABkcnMvZG93bnJldi54bWxQSwUGAAAAAAMAAwC3AAAA9gI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nkLwwAAANsAAAAPAAAAZHJzL2Rvd25yZXYueG1sRI/disIw&#10;FITvBd8hHME7TVWQbTWKiKIX4uLPAxybY1tsTmoTtbtPbxYWvBxm5htmOm9MKZ5Uu8KygkE/AkGc&#10;Wl1wpuB8Wve+QDiPrLG0TAp+yMF81m5NMdH2xQd6Hn0mAoRdggpy76tESpfmZND1bUUcvKutDfog&#10;60zqGl8Bbko5jKKxNFhwWMixomVO6e34MAqa38dm970aVLtxGY/8Rd6X8R6V6naaxQSEp8Z/wv/t&#10;rVYQD+HvS/gBcvYGAAD//wMAUEsBAi0AFAAGAAgAAAAhANvh9svuAAAAhQEAABMAAAAAAAAAAAAA&#10;AAAAAAAAAFtDb250ZW50X1R5cGVzXS54bWxQSwECLQAUAAYACAAAACEAWvQsW78AAAAVAQAACwAA&#10;AAAAAAAAAAAAAAAfAQAAX3JlbHMvLnJlbHNQSwECLQAUAAYACAAAACEA96Z5C8MAAADbAAAADwAA&#10;AAAAAAAAAAAAAAAHAgAAZHJzL2Rvd25yZXYueG1sUEsFBgAAAAADAAMAtwAAAPcCA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qEIxQAAANsAAAAPAAAAZHJzL2Rvd25yZXYueG1sRI9Pa8JA&#10;FMTvhX6H5RV6KbqxgrVpVilC1KvaIr29Zl/+0OzbmF2T+O1dQehxmJnfMMlyMLXoqHWVZQWTcQSC&#10;OLO64kLB1yEdzUE4j6yxtkwKLuRguXh8SDDWtucddXtfiABhF6OC0vsmltJlJRl0Y9sQBy+3rUEf&#10;ZFtI3WIf4KaWr1E0kwYrDgslNrQqKfvbn42Cufvp3w54Wnde5pPq5fc7PW5SpZ6fhs8PEJ4G/x++&#10;t7dawfsUbl/CD5CLKwAAAP//AwBQSwECLQAUAAYACAAAACEA2+H2y+4AAACFAQAAEwAAAAAAAAAA&#10;AAAAAAAAAAAAW0NvbnRlbnRfVHlwZXNdLnhtbFBLAQItABQABgAIAAAAIQBa9CxbvwAAABUBAAAL&#10;AAAAAAAAAAAAAAAAAB8BAABfcmVscy8ucmVsc1BLAQItABQABgAIAAAAIQAh2qEIxQAAANsAAAAP&#10;AAAAAAAAAAAAAAAAAAcCAABkcnMvZG93bnJldi54bWxQSwUGAAAAAAMAAwC3AAAA+Q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OxwwAAANsAAAAPAAAAZHJzL2Rvd25yZXYueG1sRI9NawIx&#10;EIbvBf9DGMFbzSoi3a1RRKlIoQc/wOt0M24WN5MlSd3135tCocfhnfeZZxar3jbiTj7UjhVMxhkI&#10;4tLpmisF59PH6xuIEJE1No5JwYMCrJaDlwUW2nV8oPsxViJBOBSowMTYFlKG0pDFMHYtccquzluM&#10;afSV1B67BLeNnGbZXFqsOV0w2NLGUHk7/tikcZludzMjv5PVPPs67HL/2eVKjYb9+h1EpD7+L/+1&#10;91pBPoPfXxIA5PIJAAD//wMAUEsBAi0AFAAGAAgAAAAhANvh9svuAAAAhQEAABMAAAAAAAAAAAAA&#10;AAAAAAAAAFtDb250ZW50X1R5cGVzXS54bWxQSwECLQAUAAYACAAAACEAWvQsW78AAAAVAQAACwAA&#10;AAAAAAAAAAAAAAAfAQAAX3JlbHMvLnJlbHNQSwECLQAUAAYACAAAACEAGDXjs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xevgAAANsAAAAPAAAAZHJzL2Rvd25yZXYueG1sRI/NCsIw&#10;EITvgu8QVvCmqYJSq1FEEPTozwMszbYNNpvSRK0+vREEj8PMfMOsNp2txYNabxwrmIwTEMS504ZL&#10;BdfLfpSC8AFZY+2YFLzIw2bd760w0+7JJ3qcQykihH2GCqoQmkxKn1dk0Y9dQxy9wrUWQ5RtKXWL&#10;zwi3tZwmyVxaNBwXKmxoV1F+O9+tgsRMj/VpXhgti/R2Ncf0sH3nSg0H3XYJIlAX/uFf+6AVLGbw&#10;/RJ/gFx/AAAA//8DAFBLAQItABQABgAIAAAAIQDb4fbL7gAAAIUBAAATAAAAAAAAAAAAAAAAAAAA&#10;AABbQ29udGVudF9UeXBlc10ueG1sUEsBAi0AFAAGAAgAAAAhAFr0LFu/AAAAFQEAAAsAAAAAAAAA&#10;AAAAAAAAHwEAAF9yZWxzLy5yZWxzUEsBAi0AFAAGAAgAAAAhAIopnF6+AAAA2wAAAA8AAAAAAAAA&#10;AAAAAAAABwIAAGRycy9kb3ducmV2LnhtbFBLBQYAAAAAAwADALcAAADy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96"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UWwwAAANsAAAAPAAAAZHJzL2Rvd25yZXYueG1sRI/BbsIw&#10;EETvlfgHa5G4FYceUBswCIHacCy0II6reIkt4nUamyT9+7pSpR5HM/NGs1wPrhYdtcF6VjCbZiCI&#10;S68tVwo+P14fn0GEiKyx9kwKvinAejV6WGKufc8H6o6xEgnCIUcFJsYmlzKUhhyGqW+Ik3f1rcOY&#10;ZFtJ3WKf4K6WT1k2lw4tpwWDDW0Nlbfj3SnoubO2kPXuLN+z06V4M/uv4qDUZDxsFiAiDfE//Nfe&#10;awUvc/j9kn6AXP0AAAD//wMAUEsBAi0AFAAGAAgAAAAhANvh9svuAAAAhQEAABMAAAAAAAAAAAAA&#10;AAAAAAAAAFtDb250ZW50X1R5cGVzXS54bWxQSwECLQAUAAYACAAAACEAWvQsW78AAAAVAQAACwAA&#10;AAAAAAAAAAAAAAAfAQAAX3JlbHMvLnJlbHNQSwECLQAUAAYACAAAACEAIsRFFsMAAADbAAAADwAA&#10;AAAAAAAAAAAAAAAHAgAAZHJzL2Rvd25yZXYueG1sUEsFBgAAAAADAAMAtwAAAPcCAAAAAA==&#10;" filled="f" stroked="f" strokeweight=".5pt">
                      <v:textbox inset="54pt,0,1in,0">
                        <w:txbxContent>
                          <w:sdt>
                            <w:sdtPr>
                              <w:rPr>
                                <w:rFonts w:ascii="Times New Roman" w:eastAsiaTheme="majorEastAsia" w:hAnsi="Times New Roman" w:cs="Times New Roman"/>
                                <w:b/>
                                <w:bCs/>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6B222D07" w14:textId="01BBC6EC" w:rsidR="00844833" w:rsidRPr="00844833" w:rsidRDefault="00844833">
                                <w:pPr>
                                  <w:pStyle w:val="Sinespaciado"/>
                                  <w:rPr>
                                    <w:rFonts w:ascii="Times New Roman" w:eastAsiaTheme="majorEastAsia" w:hAnsi="Times New Roman" w:cs="Times New Roman"/>
                                    <w:b/>
                                    <w:bCs/>
                                    <w:caps/>
                                    <w:color w:val="FFFFFF" w:themeColor="background1"/>
                                    <w:sz w:val="64"/>
                                    <w:szCs w:val="64"/>
                                  </w:rPr>
                                </w:pPr>
                                <w:r w:rsidRPr="00844833">
                                  <w:rPr>
                                    <w:rFonts w:ascii="Times New Roman" w:eastAsiaTheme="majorEastAsia" w:hAnsi="Times New Roman" w:cs="Times New Roman"/>
                                    <w:b/>
                                    <w:bCs/>
                                    <w:caps/>
                                    <w:color w:val="FFFFFF" w:themeColor="background1"/>
                                    <w:sz w:val="64"/>
                                    <w:szCs w:val="64"/>
                                  </w:rPr>
                                  <w:t>pRÁCTICA ANÁLISIS</w:t>
                                </w:r>
                                <w:r w:rsidR="004A3D3D">
                                  <w:rPr>
                                    <w:rFonts w:ascii="Times New Roman" w:eastAsiaTheme="majorEastAsia" w:hAnsi="Times New Roman" w:cs="Times New Roman"/>
                                    <w:b/>
                                    <w:bCs/>
                                    <w:caps/>
                                    <w:color w:val="FFFFFF" w:themeColor="background1"/>
                                    <w:sz w:val="64"/>
                                    <w:szCs w:val="64"/>
                                  </w:rPr>
                                  <w:t xml:space="preserve"> DE</w:t>
                                </w:r>
                                <w:r w:rsidRPr="00844833">
                                  <w:rPr>
                                    <w:rFonts w:ascii="Times New Roman" w:eastAsiaTheme="majorEastAsia" w:hAnsi="Times New Roman" w:cs="Times New Roman"/>
                                    <w:b/>
                                    <w:bCs/>
                                    <w:caps/>
                                    <w:color w:val="FFFFFF" w:themeColor="background1"/>
                                    <w:sz w:val="64"/>
                                    <w:szCs w:val="64"/>
                                  </w:rPr>
                                  <w:t xml:space="preserve"> REDES SOCIALES</w:t>
                                </w:r>
                              </w:p>
                            </w:sdtContent>
                          </w:sdt>
                          <w:sdt>
                            <w:sdtPr>
                              <w:rPr>
                                <w:rFonts w:ascii="Times New Roman" w:hAnsi="Times New Roman" w:cs="Times New Roman"/>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9266380" w14:textId="1BCB0F52" w:rsidR="00844833" w:rsidRDefault="00844833">
                                <w:pPr>
                                  <w:pStyle w:val="Sinespaciado"/>
                                  <w:spacing w:before="120"/>
                                  <w:rPr>
                                    <w:rFonts w:ascii="Times New Roman" w:hAnsi="Times New Roman" w:cs="Times New Roman"/>
                                    <w:color w:val="FFFFFF" w:themeColor="background1"/>
                                    <w:sz w:val="36"/>
                                    <w:szCs w:val="36"/>
                                  </w:rPr>
                                </w:pPr>
                                <w:r w:rsidRPr="00844833">
                                  <w:rPr>
                                    <w:rFonts w:ascii="Times New Roman" w:hAnsi="Times New Roman" w:cs="Times New Roman"/>
                                    <w:color w:val="FFFFFF" w:themeColor="background1"/>
                                    <w:sz w:val="36"/>
                                    <w:szCs w:val="36"/>
                                  </w:rPr>
                                  <w:t>Autor: Fernández Hernández, Alberto</w:t>
                                </w:r>
                                <w:r>
                                  <w:rPr>
                                    <w:rFonts w:ascii="Times New Roman" w:hAnsi="Times New Roman" w:cs="Times New Roman"/>
                                    <w:color w:val="FFFFFF" w:themeColor="background1"/>
                                    <w:sz w:val="36"/>
                                    <w:szCs w:val="36"/>
                                  </w:rPr>
                                  <w:t xml:space="preserve"> - 54003003S</w:t>
                                </w:r>
                              </w:p>
                            </w:sdtContent>
                          </w:sdt>
                          <w:p w14:paraId="5817907C" w14:textId="3A7D5ED9" w:rsidR="004A3D3D" w:rsidRPr="00844833" w:rsidRDefault="004A3D3D">
                            <w:pPr>
                              <w:pStyle w:val="Sinespaciado"/>
                              <w:spacing w:before="120"/>
                              <w:rPr>
                                <w:rFonts w:ascii="Times New Roman" w:hAnsi="Times New Roman" w:cs="Times New Roman"/>
                                <w:b/>
                                <w:bCs/>
                                <w:color w:val="FFFFFF" w:themeColor="background1"/>
                                <w:sz w:val="36"/>
                                <w:szCs w:val="36"/>
                              </w:rPr>
                            </w:pPr>
                            <w:r>
                              <w:rPr>
                                <w:rFonts w:ascii="Times New Roman" w:hAnsi="Times New Roman" w:cs="Times New Roman"/>
                                <w:color w:val="FFFFFF" w:themeColor="background1"/>
                                <w:sz w:val="36"/>
                                <w:szCs w:val="36"/>
                              </w:rPr>
                              <w:t>Universidad Complutense de Madrid (UCM)</w:t>
                            </w:r>
                          </w:p>
                        </w:txbxContent>
                      </v:textbox>
                    </v:shape>
                    <w10:wrap anchorx="page" anchory="page"/>
                  </v:group>
                </w:pict>
              </mc:Fallback>
            </mc:AlternateContent>
          </w:r>
        </w:p>
        <w:p w14:paraId="20430C90" w14:textId="1C43AAB4" w:rsidR="00844833" w:rsidRPr="00844833" w:rsidRDefault="00844833">
          <w:pPr>
            <w:rPr>
              <w:b/>
              <w:bCs/>
            </w:rPr>
          </w:pPr>
          <w:r>
            <w:rPr>
              <w:b/>
              <w:bCs/>
            </w:rPr>
            <w:br w:type="page"/>
          </w:r>
        </w:p>
      </w:sdtContent>
    </w:sdt>
    <w:sdt>
      <w:sdtPr>
        <w:id w:val="264049514"/>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540E61EC" w14:textId="21605663" w:rsidR="00061570" w:rsidRPr="00E3669B" w:rsidRDefault="00061570">
          <w:pPr>
            <w:pStyle w:val="TtuloTDC"/>
            <w:rPr>
              <w:rFonts w:ascii="Times New Roman" w:hAnsi="Times New Roman" w:cs="Times New Roman"/>
              <w:b/>
              <w:bCs/>
              <w:color w:val="auto"/>
            </w:rPr>
          </w:pPr>
          <w:r w:rsidRPr="00E3669B">
            <w:rPr>
              <w:rFonts w:ascii="Times New Roman" w:hAnsi="Times New Roman" w:cs="Times New Roman"/>
              <w:b/>
              <w:bCs/>
              <w:color w:val="auto"/>
            </w:rPr>
            <w:t>Contenido</w:t>
          </w:r>
        </w:p>
        <w:p w14:paraId="364AD3FD" w14:textId="273B6163" w:rsidR="00061570" w:rsidRPr="00E3669B" w:rsidRDefault="00061570">
          <w:pPr>
            <w:pStyle w:val="TDC2"/>
            <w:tabs>
              <w:tab w:val="right" w:leader="dot" w:pos="9060"/>
            </w:tabs>
            <w:rPr>
              <w:rFonts w:ascii="Times New Roman" w:hAnsi="Times New Roman" w:cs="Times New Roman"/>
              <w:noProof/>
            </w:rPr>
          </w:pPr>
          <w:r w:rsidRPr="00E3669B">
            <w:rPr>
              <w:rFonts w:ascii="Times New Roman" w:hAnsi="Times New Roman" w:cs="Times New Roman"/>
            </w:rPr>
            <w:fldChar w:fldCharType="begin"/>
          </w:r>
          <w:r w:rsidRPr="00E3669B">
            <w:rPr>
              <w:rFonts w:ascii="Times New Roman" w:hAnsi="Times New Roman" w:cs="Times New Roman"/>
            </w:rPr>
            <w:instrText xml:space="preserve"> TOC \o "1-3" \h \z \u </w:instrText>
          </w:r>
          <w:r w:rsidRPr="00E3669B">
            <w:rPr>
              <w:rFonts w:ascii="Times New Roman" w:hAnsi="Times New Roman" w:cs="Times New Roman"/>
            </w:rPr>
            <w:fldChar w:fldCharType="separate"/>
          </w:r>
          <w:hyperlink w:anchor="_Toc66039425" w:history="1">
            <w:r w:rsidRPr="00E3669B">
              <w:rPr>
                <w:rStyle w:val="Hipervnculo"/>
                <w:rFonts w:ascii="Times New Roman" w:hAnsi="Times New Roman" w:cs="Times New Roman"/>
                <w:b/>
                <w:bCs/>
                <w:noProof/>
              </w:rPr>
              <w:t>Introducción. Modificación del peso de los nodos</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_Toc66039425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3</w:t>
            </w:r>
            <w:r w:rsidRPr="00E3669B">
              <w:rPr>
                <w:rFonts w:ascii="Times New Roman" w:hAnsi="Times New Roman" w:cs="Times New Roman"/>
                <w:noProof/>
                <w:webHidden/>
              </w:rPr>
              <w:fldChar w:fldCharType="end"/>
            </w:r>
          </w:hyperlink>
        </w:p>
        <w:p w14:paraId="6FB36008" w14:textId="563A9099" w:rsidR="00061570" w:rsidRPr="00E3669B" w:rsidRDefault="00061570">
          <w:pPr>
            <w:pStyle w:val="TDC2"/>
            <w:tabs>
              <w:tab w:val="right" w:leader="dot" w:pos="9060"/>
            </w:tabs>
            <w:rPr>
              <w:rFonts w:ascii="Times New Roman" w:hAnsi="Times New Roman" w:cs="Times New Roman"/>
              <w:noProof/>
            </w:rPr>
          </w:pPr>
          <w:hyperlink w:anchor="_Toc66039426" w:history="1">
            <w:r w:rsidRPr="00E3669B">
              <w:rPr>
                <w:rStyle w:val="Hipervnculo"/>
                <w:rFonts w:ascii="Times New Roman" w:hAnsi="Times New Roman" w:cs="Times New Roman"/>
                <w:b/>
                <w:bCs/>
                <w:noProof/>
              </w:rPr>
              <w:t>Apartado 1</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_Toc66039426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4</w:t>
            </w:r>
            <w:r w:rsidRPr="00E3669B">
              <w:rPr>
                <w:rFonts w:ascii="Times New Roman" w:hAnsi="Times New Roman" w:cs="Times New Roman"/>
                <w:noProof/>
                <w:webHidden/>
              </w:rPr>
              <w:fldChar w:fldCharType="end"/>
            </w:r>
          </w:hyperlink>
        </w:p>
        <w:p w14:paraId="4F780BEA" w14:textId="5EC56C36" w:rsidR="00061570" w:rsidRPr="00E3669B" w:rsidRDefault="00061570">
          <w:pPr>
            <w:pStyle w:val="TDC2"/>
            <w:tabs>
              <w:tab w:val="right" w:leader="dot" w:pos="9060"/>
            </w:tabs>
            <w:rPr>
              <w:rFonts w:ascii="Times New Roman" w:hAnsi="Times New Roman" w:cs="Times New Roman"/>
              <w:noProof/>
            </w:rPr>
          </w:pPr>
          <w:hyperlink w:anchor="_Toc66039427" w:history="1">
            <w:r w:rsidRPr="00E3669B">
              <w:rPr>
                <w:rStyle w:val="Hipervnculo"/>
                <w:rFonts w:ascii="Times New Roman" w:hAnsi="Times New Roman" w:cs="Times New Roman"/>
                <w:b/>
                <w:bCs/>
                <w:noProof/>
              </w:rPr>
              <w:t>Apartado 2</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_Toc66039427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5</w:t>
            </w:r>
            <w:r w:rsidRPr="00E3669B">
              <w:rPr>
                <w:rFonts w:ascii="Times New Roman" w:hAnsi="Times New Roman" w:cs="Times New Roman"/>
                <w:noProof/>
                <w:webHidden/>
              </w:rPr>
              <w:fldChar w:fldCharType="end"/>
            </w:r>
          </w:hyperlink>
        </w:p>
        <w:p w14:paraId="4B6DF755" w14:textId="65B26EC1" w:rsidR="00061570" w:rsidRPr="00E3669B" w:rsidRDefault="00061570">
          <w:pPr>
            <w:pStyle w:val="TDC2"/>
            <w:tabs>
              <w:tab w:val="right" w:leader="dot" w:pos="9060"/>
            </w:tabs>
            <w:rPr>
              <w:rFonts w:ascii="Times New Roman" w:hAnsi="Times New Roman" w:cs="Times New Roman"/>
              <w:noProof/>
            </w:rPr>
          </w:pPr>
          <w:hyperlink w:anchor="_Toc66039428" w:history="1">
            <w:r w:rsidRPr="00E3669B">
              <w:rPr>
                <w:rStyle w:val="Hipervnculo"/>
                <w:rFonts w:ascii="Times New Roman" w:hAnsi="Times New Roman" w:cs="Times New Roman"/>
                <w:b/>
                <w:bCs/>
                <w:noProof/>
              </w:rPr>
              <w:t>Apartado 3</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_Toc66039428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6</w:t>
            </w:r>
            <w:r w:rsidRPr="00E3669B">
              <w:rPr>
                <w:rFonts w:ascii="Times New Roman" w:hAnsi="Times New Roman" w:cs="Times New Roman"/>
                <w:noProof/>
                <w:webHidden/>
              </w:rPr>
              <w:fldChar w:fldCharType="end"/>
            </w:r>
          </w:hyperlink>
        </w:p>
        <w:p w14:paraId="54B66439" w14:textId="0B6956EB" w:rsidR="00061570" w:rsidRPr="00E3669B" w:rsidRDefault="00061570">
          <w:pPr>
            <w:pStyle w:val="TDC2"/>
            <w:tabs>
              <w:tab w:val="right" w:leader="dot" w:pos="9060"/>
            </w:tabs>
            <w:rPr>
              <w:rFonts w:ascii="Times New Roman" w:hAnsi="Times New Roman" w:cs="Times New Roman"/>
              <w:noProof/>
            </w:rPr>
          </w:pPr>
          <w:hyperlink w:anchor="_Toc66039429" w:history="1">
            <w:r w:rsidRPr="00E3669B">
              <w:rPr>
                <w:rStyle w:val="Hipervnculo"/>
                <w:rFonts w:ascii="Times New Roman" w:hAnsi="Times New Roman" w:cs="Times New Roman"/>
                <w:b/>
                <w:bCs/>
                <w:noProof/>
              </w:rPr>
              <w:t>Apartado 4</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_Toc66039429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7</w:t>
            </w:r>
            <w:r w:rsidRPr="00E3669B">
              <w:rPr>
                <w:rFonts w:ascii="Times New Roman" w:hAnsi="Times New Roman" w:cs="Times New Roman"/>
                <w:noProof/>
                <w:webHidden/>
              </w:rPr>
              <w:fldChar w:fldCharType="end"/>
            </w:r>
          </w:hyperlink>
        </w:p>
        <w:p w14:paraId="742FD192" w14:textId="723B4C2B" w:rsidR="00061570" w:rsidRPr="00E3669B" w:rsidRDefault="00061570">
          <w:pPr>
            <w:pStyle w:val="TDC3"/>
            <w:tabs>
              <w:tab w:val="right" w:leader="dot" w:pos="9060"/>
            </w:tabs>
            <w:rPr>
              <w:rFonts w:ascii="Times New Roman" w:hAnsi="Times New Roman" w:cs="Times New Roman"/>
              <w:noProof/>
            </w:rPr>
          </w:pPr>
          <w:hyperlink w:anchor="_Toc66039430" w:history="1">
            <w:r w:rsidRPr="00E3669B">
              <w:rPr>
                <w:rStyle w:val="Hipervnculo"/>
                <w:rFonts w:ascii="Times New Roman" w:hAnsi="Times New Roman" w:cs="Times New Roman"/>
                <w:b/>
                <w:bCs/>
                <w:noProof/>
              </w:rPr>
              <w:t>4.1 Red original</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_Toc66039430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7</w:t>
            </w:r>
            <w:r w:rsidRPr="00E3669B">
              <w:rPr>
                <w:rFonts w:ascii="Times New Roman" w:hAnsi="Times New Roman" w:cs="Times New Roman"/>
                <w:noProof/>
                <w:webHidden/>
              </w:rPr>
              <w:fldChar w:fldCharType="end"/>
            </w:r>
          </w:hyperlink>
        </w:p>
        <w:p w14:paraId="6987B956" w14:textId="54BF6B04" w:rsidR="00061570" w:rsidRPr="00E3669B" w:rsidRDefault="00061570">
          <w:pPr>
            <w:pStyle w:val="TDC3"/>
            <w:tabs>
              <w:tab w:val="right" w:leader="dot" w:pos="9060"/>
            </w:tabs>
            <w:rPr>
              <w:rFonts w:ascii="Times New Roman" w:hAnsi="Times New Roman" w:cs="Times New Roman"/>
              <w:noProof/>
            </w:rPr>
          </w:pPr>
          <w:hyperlink w:anchor="_Toc66039431" w:history="1">
            <w:r w:rsidRPr="00E3669B">
              <w:rPr>
                <w:rStyle w:val="Hipervnculo"/>
                <w:rFonts w:ascii="Times New Roman" w:hAnsi="Times New Roman" w:cs="Times New Roman"/>
                <w:b/>
                <w:bCs/>
                <w:noProof/>
              </w:rPr>
              <w:t>4.3 Red de libre escala</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_Toc66039431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9</w:t>
            </w:r>
            <w:r w:rsidRPr="00E3669B">
              <w:rPr>
                <w:rFonts w:ascii="Times New Roman" w:hAnsi="Times New Roman" w:cs="Times New Roman"/>
                <w:noProof/>
                <w:webHidden/>
              </w:rPr>
              <w:fldChar w:fldCharType="end"/>
            </w:r>
          </w:hyperlink>
        </w:p>
        <w:p w14:paraId="16DDF648" w14:textId="33469B77" w:rsidR="00061570" w:rsidRPr="00E3669B" w:rsidRDefault="00061570">
          <w:pPr>
            <w:pStyle w:val="TDC3"/>
            <w:tabs>
              <w:tab w:val="right" w:leader="dot" w:pos="9060"/>
            </w:tabs>
            <w:rPr>
              <w:rFonts w:ascii="Times New Roman" w:hAnsi="Times New Roman" w:cs="Times New Roman"/>
              <w:noProof/>
            </w:rPr>
          </w:pPr>
          <w:hyperlink w:anchor="_Toc66039432" w:history="1">
            <w:r w:rsidRPr="00E3669B">
              <w:rPr>
                <w:rStyle w:val="Hipervnculo"/>
                <w:rFonts w:ascii="Times New Roman" w:hAnsi="Times New Roman" w:cs="Times New Roman"/>
                <w:b/>
                <w:bCs/>
                <w:noProof/>
              </w:rPr>
              <w:t>4.4 Red de pequeño mundo</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_Toc66039432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9</w:t>
            </w:r>
            <w:r w:rsidRPr="00E3669B">
              <w:rPr>
                <w:rFonts w:ascii="Times New Roman" w:hAnsi="Times New Roman" w:cs="Times New Roman"/>
                <w:noProof/>
                <w:webHidden/>
              </w:rPr>
              <w:fldChar w:fldCharType="end"/>
            </w:r>
          </w:hyperlink>
        </w:p>
        <w:p w14:paraId="5C3DDA0F" w14:textId="48206354" w:rsidR="00061570" w:rsidRPr="00E3669B" w:rsidRDefault="00061570">
          <w:pPr>
            <w:pStyle w:val="TDC2"/>
            <w:tabs>
              <w:tab w:val="right" w:leader="dot" w:pos="9060"/>
            </w:tabs>
            <w:rPr>
              <w:rFonts w:ascii="Times New Roman" w:hAnsi="Times New Roman" w:cs="Times New Roman"/>
              <w:noProof/>
            </w:rPr>
          </w:pPr>
          <w:hyperlink w:anchor="_Toc66039433" w:history="1">
            <w:r w:rsidRPr="00E3669B">
              <w:rPr>
                <w:rStyle w:val="Hipervnculo"/>
                <w:rFonts w:ascii="Times New Roman" w:hAnsi="Times New Roman" w:cs="Times New Roman"/>
                <w:b/>
                <w:bCs/>
                <w:noProof/>
              </w:rPr>
              <w:t>Apartado 5</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_Toc66039433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10</w:t>
            </w:r>
            <w:r w:rsidRPr="00E3669B">
              <w:rPr>
                <w:rFonts w:ascii="Times New Roman" w:hAnsi="Times New Roman" w:cs="Times New Roman"/>
                <w:noProof/>
                <w:webHidden/>
              </w:rPr>
              <w:fldChar w:fldCharType="end"/>
            </w:r>
          </w:hyperlink>
        </w:p>
        <w:p w14:paraId="4BE34A3D" w14:textId="4816622B" w:rsidR="00061570" w:rsidRPr="00E3669B" w:rsidRDefault="00061570">
          <w:pPr>
            <w:pStyle w:val="TDC3"/>
            <w:tabs>
              <w:tab w:val="right" w:leader="dot" w:pos="9060"/>
            </w:tabs>
            <w:rPr>
              <w:rFonts w:ascii="Times New Roman" w:hAnsi="Times New Roman" w:cs="Times New Roman"/>
              <w:noProof/>
            </w:rPr>
          </w:pPr>
          <w:hyperlink w:anchor="_Toc66039434" w:history="1">
            <w:r w:rsidRPr="00E3669B">
              <w:rPr>
                <w:rStyle w:val="Hipervnculo"/>
                <w:rFonts w:ascii="Times New Roman" w:hAnsi="Times New Roman" w:cs="Times New Roman"/>
                <w:b/>
                <w:bCs/>
                <w:noProof/>
              </w:rPr>
              <w:t>5.1 Red original</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_Toc66039434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10</w:t>
            </w:r>
            <w:r w:rsidRPr="00E3669B">
              <w:rPr>
                <w:rFonts w:ascii="Times New Roman" w:hAnsi="Times New Roman" w:cs="Times New Roman"/>
                <w:noProof/>
                <w:webHidden/>
              </w:rPr>
              <w:fldChar w:fldCharType="end"/>
            </w:r>
          </w:hyperlink>
        </w:p>
        <w:p w14:paraId="69A3E95D" w14:textId="4B8E8CB3" w:rsidR="00061570" w:rsidRPr="00E3669B" w:rsidRDefault="00061570">
          <w:pPr>
            <w:pStyle w:val="TDC3"/>
            <w:tabs>
              <w:tab w:val="right" w:leader="dot" w:pos="9060"/>
            </w:tabs>
            <w:rPr>
              <w:rFonts w:ascii="Times New Roman" w:hAnsi="Times New Roman" w:cs="Times New Roman"/>
              <w:noProof/>
            </w:rPr>
          </w:pPr>
          <w:hyperlink w:anchor="_Toc66039435" w:history="1">
            <w:r w:rsidRPr="00E3669B">
              <w:rPr>
                <w:rStyle w:val="Hipervnculo"/>
                <w:rFonts w:ascii="Times New Roman" w:hAnsi="Times New Roman" w:cs="Times New Roman"/>
                <w:b/>
                <w:bCs/>
                <w:noProof/>
              </w:rPr>
              <w:t>5.2 Red aleatoria</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_Toc66039435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10</w:t>
            </w:r>
            <w:r w:rsidRPr="00E3669B">
              <w:rPr>
                <w:rFonts w:ascii="Times New Roman" w:hAnsi="Times New Roman" w:cs="Times New Roman"/>
                <w:noProof/>
                <w:webHidden/>
              </w:rPr>
              <w:fldChar w:fldCharType="end"/>
            </w:r>
          </w:hyperlink>
        </w:p>
        <w:p w14:paraId="503C8181" w14:textId="01C186D2" w:rsidR="00061570" w:rsidRPr="00E3669B" w:rsidRDefault="00061570">
          <w:pPr>
            <w:pStyle w:val="TDC3"/>
            <w:tabs>
              <w:tab w:val="right" w:leader="dot" w:pos="9060"/>
            </w:tabs>
            <w:rPr>
              <w:rFonts w:ascii="Times New Roman" w:hAnsi="Times New Roman" w:cs="Times New Roman"/>
              <w:noProof/>
            </w:rPr>
          </w:pPr>
          <w:hyperlink w:anchor="_Toc66039436" w:history="1">
            <w:r w:rsidRPr="00E3669B">
              <w:rPr>
                <w:rStyle w:val="Hipervnculo"/>
                <w:rFonts w:ascii="Times New Roman" w:hAnsi="Times New Roman" w:cs="Times New Roman"/>
                <w:b/>
                <w:bCs/>
                <w:noProof/>
              </w:rPr>
              <w:t>5.3 Red de libre escala</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_Toc66039436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11</w:t>
            </w:r>
            <w:r w:rsidRPr="00E3669B">
              <w:rPr>
                <w:rFonts w:ascii="Times New Roman" w:hAnsi="Times New Roman" w:cs="Times New Roman"/>
                <w:noProof/>
                <w:webHidden/>
              </w:rPr>
              <w:fldChar w:fldCharType="end"/>
            </w:r>
          </w:hyperlink>
        </w:p>
        <w:p w14:paraId="3C412135" w14:textId="5B337AFB" w:rsidR="00061570" w:rsidRPr="00E3669B" w:rsidRDefault="00061570">
          <w:pPr>
            <w:pStyle w:val="TDC3"/>
            <w:tabs>
              <w:tab w:val="right" w:leader="dot" w:pos="9060"/>
            </w:tabs>
            <w:rPr>
              <w:rFonts w:ascii="Times New Roman" w:hAnsi="Times New Roman" w:cs="Times New Roman"/>
              <w:noProof/>
            </w:rPr>
          </w:pPr>
          <w:hyperlink w:anchor="_Toc66039437" w:history="1">
            <w:r w:rsidRPr="00E3669B">
              <w:rPr>
                <w:rStyle w:val="Hipervnculo"/>
                <w:rFonts w:ascii="Times New Roman" w:hAnsi="Times New Roman" w:cs="Times New Roman"/>
                <w:b/>
                <w:bCs/>
                <w:noProof/>
              </w:rPr>
              <w:t>5.3 Red de pequeño mundo</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_Toc66039437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12</w:t>
            </w:r>
            <w:r w:rsidRPr="00E3669B">
              <w:rPr>
                <w:rFonts w:ascii="Times New Roman" w:hAnsi="Times New Roman" w:cs="Times New Roman"/>
                <w:noProof/>
                <w:webHidden/>
              </w:rPr>
              <w:fldChar w:fldCharType="end"/>
            </w:r>
          </w:hyperlink>
        </w:p>
        <w:p w14:paraId="29A3C4F3" w14:textId="45A06E63" w:rsidR="00061570" w:rsidRPr="00E3669B" w:rsidRDefault="00061570">
          <w:pPr>
            <w:pStyle w:val="TDC2"/>
            <w:tabs>
              <w:tab w:val="right" w:leader="dot" w:pos="9060"/>
            </w:tabs>
            <w:rPr>
              <w:rFonts w:ascii="Times New Roman" w:hAnsi="Times New Roman" w:cs="Times New Roman"/>
              <w:noProof/>
            </w:rPr>
          </w:pPr>
          <w:hyperlink w:anchor="_Toc66039438" w:history="1">
            <w:r w:rsidRPr="00E3669B">
              <w:rPr>
                <w:rStyle w:val="Hipervnculo"/>
                <w:rFonts w:ascii="Times New Roman" w:hAnsi="Times New Roman" w:cs="Times New Roman"/>
                <w:b/>
                <w:bCs/>
                <w:noProof/>
              </w:rPr>
              <w:t>Apartado 6</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_Toc66039438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12</w:t>
            </w:r>
            <w:r w:rsidRPr="00E3669B">
              <w:rPr>
                <w:rFonts w:ascii="Times New Roman" w:hAnsi="Times New Roman" w:cs="Times New Roman"/>
                <w:noProof/>
                <w:webHidden/>
              </w:rPr>
              <w:fldChar w:fldCharType="end"/>
            </w:r>
          </w:hyperlink>
        </w:p>
        <w:p w14:paraId="0AC757D3" w14:textId="6510FB8E" w:rsidR="00061570" w:rsidRPr="00E3669B" w:rsidRDefault="00061570">
          <w:pPr>
            <w:pStyle w:val="TDC2"/>
            <w:tabs>
              <w:tab w:val="right" w:leader="dot" w:pos="9060"/>
            </w:tabs>
            <w:rPr>
              <w:rFonts w:ascii="Times New Roman" w:hAnsi="Times New Roman" w:cs="Times New Roman"/>
              <w:noProof/>
            </w:rPr>
          </w:pPr>
          <w:hyperlink w:anchor="_Toc66039439" w:history="1">
            <w:r w:rsidRPr="00E3669B">
              <w:rPr>
                <w:rStyle w:val="Hipervnculo"/>
                <w:rFonts w:ascii="Times New Roman" w:hAnsi="Times New Roman" w:cs="Times New Roman"/>
                <w:b/>
                <w:bCs/>
                <w:noProof/>
              </w:rPr>
              <w:t>Apartado 7</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_Toc66039439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14</w:t>
            </w:r>
            <w:r w:rsidRPr="00E3669B">
              <w:rPr>
                <w:rFonts w:ascii="Times New Roman" w:hAnsi="Times New Roman" w:cs="Times New Roman"/>
                <w:noProof/>
                <w:webHidden/>
              </w:rPr>
              <w:fldChar w:fldCharType="end"/>
            </w:r>
          </w:hyperlink>
        </w:p>
        <w:p w14:paraId="1C810050" w14:textId="05DC69FD" w:rsidR="00061570" w:rsidRPr="00E3669B" w:rsidRDefault="00061570">
          <w:pPr>
            <w:pStyle w:val="TDC2"/>
            <w:tabs>
              <w:tab w:val="right" w:leader="dot" w:pos="9060"/>
            </w:tabs>
            <w:rPr>
              <w:rFonts w:ascii="Times New Roman" w:hAnsi="Times New Roman" w:cs="Times New Roman"/>
              <w:noProof/>
            </w:rPr>
          </w:pPr>
          <w:hyperlink w:anchor="_Toc66039440" w:history="1">
            <w:r w:rsidRPr="00E3669B">
              <w:rPr>
                <w:rStyle w:val="Hipervnculo"/>
                <w:rFonts w:ascii="Times New Roman" w:hAnsi="Times New Roman" w:cs="Times New Roman"/>
                <w:b/>
                <w:bCs/>
                <w:noProof/>
              </w:rPr>
              <w:t>Apartado 8</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_Toc66039440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18</w:t>
            </w:r>
            <w:r w:rsidRPr="00E3669B">
              <w:rPr>
                <w:rFonts w:ascii="Times New Roman" w:hAnsi="Times New Roman" w:cs="Times New Roman"/>
                <w:noProof/>
                <w:webHidden/>
              </w:rPr>
              <w:fldChar w:fldCharType="end"/>
            </w:r>
          </w:hyperlink>
        </w:p>
        <w:p w14:paraId="1BF5BB8E" w14:textId="665606D6" w:rsidR="00061570" w:rsidRPr="00E3669B" w:rsidRDefault="00061570">
          <w:pPr>
            <w:pStyle w:val="TDC2"/>
            <w:tabs>
              <w:tab w:val="right" w:leader="dot" w:pos="9060"/>
            </w:tabs>
            <w:rPr>
              <w:rFonts w:ascii="Times New Roman" w:hAnsi="Times New Roman" w:cs="Times New Roman"/>
              <w:noProof/>
            </w:rPr>
          </w:pPr>
          <w:hyperlink w:anchor="_Toc66039441" w:history="1">
            <w:r w:rsidRPr="00E3669B">
              <w:rPr>
                <w:rStyle w:val="Hipervnculo"/>
                <w:rFonts w:ascii="Times New Roman" w:hAnsi="Times New Roman" w:cs="Times New Roman"/>
                <w:b/>
                <w:bCs/>
                <w:noProof/>
              </w:rPr>
              <w:t>Apartado 9</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_Toc66039441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22</w:t>
            </w:r>
            <w:r w:rsidRPr="00E3669B">
              <w:rPr>
                <w:rFonts w:ascii="Times New Roman" w:hAnsi="Times New Roman" w:cs="Times New Roman"/>
                <w:noProof/>
                <w:webHidden/>
              </w:rPr>
              <w:fldChar w:fldCharType="end"/>
            </w:r>
          </w:hyperlink>
        </w:p>
        <w:p w14:paraId="3D28FCCB" w14:textId="1AAFAC7C" w:rsidR="00061570" w:rsidRPr="00E3669B" w:rsidRDefault="00061570">
          <w:pPr>
            <w:pStyle w:val="TDC3"/>
            <w:tabs>
              <w:tab w:val="right" w:leader="dot" w:pos="9060"/>
            </w:tabs>
            <w:rPr>
              <w:rFonts w:ascii="Times New Roman" w:hAnsi="Times New Roman" w:cs="Times New Roman"/>
              <w:noProof/>
            </w:rPr>
          </w:pPr>
          <w:hyperlink w:anchor="_Toc66039442" w:history="1">
            <w:r w:rsidRPr="00E3669B">
              <w:rPr>
                <w:rStyle w:val="Hipervnculo"/>
                <w:rFonts w:ascii="Times New Roman" w:hAnsi="Times New Roman" w:cs="Times New Roman"/>
                <w:b/>
                <w:bCs/>
                <w:noProof/>
              </w:rPr>
              <w:t xml:space="preserve">1. Sumando la importancia/agregación de cada </w:t>
            </w:r>
            <w:r w:rsidRPr="00E3669B">
              <w:rPr>
                <w:rStyle w:val="Hipervnculo"/>
                <w:rFonts w:ascii="Times New Roman" w:hAnsi="Times New Roman" w:cs="Times New Roman"/>
                <w:b/>
                <w:bCs/>
                <w:i/>
                <w:iCs/>
                <w:noProof/>
              </w:rPr>
              <w:t>cluster</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_Toc66039442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22</w:t>
            </w:r>
            <w:r w:rsidRPr="00E3669B">
              <w:rPr>
                <w:rFonts w:ascii="Times New Roman" w:hAnsi="Times New Roman" w:cs="Times New Roman"/>
                <w:noProof/>
                <w:webHidden/>
              </w:rPr>
              <w:fldChar w:fldCharType="end"/>
            </w:r>
          </w:hyperlink>
        </w:p>
        <w:p w14:paraId="6876D927" w14:textId="57B29326" w:rsidR="00061570" w:rsidRPr="00E3669B" w:rsidRDefault="00061570">
          <w:pPr>
            <w:pStyle w:val="TDC3"/>
            <w:tabs>
              <w:tab w:val="right" w:leader="dot" w:pos="9060"/>
            </w:tabs>
            <w:rPr>
              <w:rFonts w:ascii="Times New Roman" w:hAnsi="Times New Roman" w:cs="Times New Roman"/>
              <w:noProof/>
            </w:rPr>
          </w:pPr>
          <w:hyperlink w:anchor="_Toc66039443" w:history="1">
            <w:r w:rsidRPr="00E3669B">
              <w:rPr>
                <w:rStyle w:val="Hipervnculo"/>
                <w:rFonts w:ascii="Times New Roman" w:hAnsi="Times New Roman" w:cs="Times New Roman"/>
                <w:b/>
                <w:bCs/>
                <w:noProof/>
              </w:rPr>
              <w:t>2. Analizando la red "compactada"</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_Toc66039443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23</w:t>
            </w:r>
            <w:r w:rsidRPr="00E3669B">
              <w:rPr>
                <w:rFonts w:ascii="Times New Roman" w:hAnsi="Times New Roman" w:cs="Times New Roman"/>
                <w:noProof/>
                <w:webHidden/>
              </w:rPr>
              <w:fldChar w:fldCharType="end"/>
            </w:r>
          </w:hyperlink>
        </w:p>
        <w:p w14:paraId="32758C1A" w14:textId="5C8C99FF" w:rsidR="00061570" w:rsidRPr="00E3669B" w:rsidRDefault="00061570">
          <w:pPr>
            <w:pStyle w:val="TDC3"/>
            <w:tabs>
              <w:tab w:val="right" w:leader="dot" w:pos="9060"/>
            </w:tabs>
            <w:rPr>
              <w:rFonts w:ascii="Times New Roman" w:hAnsi="Times New Roman" w:cs="Times New Roman"/>
              <w:noProof/>
            </w:rPr>
          </w:pPr>
          <w:hyperlink w:anchor="_Toc66039444" w:history="1">
            <w:r w:rsidRPr="00E3669B">
              <w:rPr>
                <w:rStyle w:val="Hipervnculo"/>
                <w:rFonts w:ascii="Times New Roman" w:hAnsi="Times New Roman" w:cs="Times New Roman"/>
                <w:b/>
                <w:bCs/>
                <w:noProof/>
              </w:rPr>
              <w:t xml:space="preserve">3. Asumiendo la red donde cada </w:t>
            </w:r>
            <w:r w:rsidRPr="00E3669B">
              <w:rPr>
                <w:rStyle w:val="Hipervnculo"/>
                <w:rFonts w:ascii="Times New Roman" w:hAnsi="Times New Roman" w:cs="Times New Roman"/>
                <w:b/>
                <w:bCs/>
                <w:i/>
                <w:iCs/>
                <w:noProof/>
              </w:rPr>
              <w:t>cluster</w:t>
            </w:r>
            <w:r w:rsidRPr="00E3669B">
              <w:rPr>
                <w:rStyle w:val="Hipervnculo"/>
                <w:rFonts w:ascii="Times New Roman" w:hAnsi="Times New Roman" w:cs="Times New Roman"/>
                <w:b/>
                <w:bCs/>
                <w:noProof/>
              </w:rPr>
              <w:t xml:space="preserve"> se representa como un punto</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_Toc66039444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25</w:t>
            </w:r>
            <w:r w:rsidRPr="00E3669B">
              <w:rPr>
                <w:rFonts w:ascii="Times New Roman" w:hAnsi="Times New Roman" w:cs="Times New Roman"/>
                <w:noProof/>
                <w:webHidden/>
              </w:rPr>
              <w:fldChar w:fldCharType="end"/>
            </w:r>
          </w:hyperlink>
        </w:p>
        <w:p w14:paraId="628CA09A" w14:textId="7EAA9DF3" w:rsidR="00061570" w:rsidRPr="00E3669B" w:rsidRDefault="00061570">
          <w:pPr>
            <w:pStyle w:val="TDC2"/>
            <w:tabs>
              <w:tab w:val="right" w:leader="dot" w:pos="9060"/>
            </w:tabs>
            <w:rPr>
              <w:rFonts w:ascii="Times New Roman" w:hAnsi="Times New Roman" w:cs="Times New Roman"/>
              <w:noProof/>
            </w:rPr>
          </w:pPr>
          <w:hyperlink w:anchor="_Toc66039445" w:history="1">
            <w:r w:rsidRPr="00E3669B">
              <w:rPr>
                <w:rStyle w:val="Hipervnculo"/>
                <w:rFonts w:ascii="Times New Roman" w:hAnsi="Times New Roman" w:cs="Times New Roman"/>
                <w:b/>
                <w:bCs/>
                <w:noProof/>
              </w:rPr>
              <w:t>Apartado 10</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_Toc66039445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25</w:t>
            </w:r>
            <w:r w:rsidRPr="00E3669B">
              <w:rPr>
                <w:rFonts w:ascii="Times New Roman" w:hAnsi="Times New Roman" w:cs="Times New Roman"/>
                <w:noProof/>
                <w:webHidden/>
              </w:rPr>
              <w:fldChar w:fldCharType="end"/>
            </w:r>
          </w:hyperlink>
        </w:p>
        <w:p w14:paraId="47FA2802" w14:textId="65D0D914" w:rsidR="00061570" w:rsidRPr="00E3669B" w:rsidRDefault="00061570">
          <w:pPr>
            <w:pStyle w:val="TDC3"/>
            <w:tabs>
              <w:tab w:val="right" w:leader="dot" w:pos="9060"/>
            </w:tabs>
            <w:rPr>
              <w:rFonts w:ascii="Times New Roman" w:hAnsi="Times New Roman" w:cs="Times New Roman"/>
              <w:noProof/>
            </w:rPr>
          </w:pPr>
          <w:hyperlink w:anchor="_Toc66039446" w:history="1">
            <w:r w:rsidRPr="00E3669B">
              <w:rPr>
                <w:rStyle w:val="Hipervnculo"/>
                <w:rFonts w:ascii="Times New Roman" w:hAnsi="Times New Roman" w:cs="Times New Roman"/>
                <w:b/>
                <w:bCs/>
                <w:noProof/>
              </w:rPr>
              <w:t>Nodo 57</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_Toc66039446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25</w:t>
            </w:r>
            <w:r w:rsidRPr="00E3669B">
              <w:rPr>
                <w:rFonts w:ascii="Times New Roman" w:hAnsi="Times New Roman" w:cs="Times New Roman"/>
                <w:noProof/>
                <w:webHidden/>
              </w:rPr>
              <w:fldChar w:fldCharType="end"/>
            </w:r>
          </w:hyperlink>
        </w:p>
        <w:p w14:paraId="62DDBC6D" w14:textId="6333FF38" w:rsidR="00061570" w:rsidRPr="00E3669B" w:rsidRDefault="00061570">
          <w:pPr>
            <w:pStyle w:val="TDC3"/>
            <w:tabs>
              <w:tab w:val="right" w:leader="dot" w:pos="9060"/>
            </w:tabs>
            <w:rPr>
              <w:rFonts w:ascii="Times New Roman" w:hAnsi="Times New Roman" w:cs="Times New Roman"/>
              <w:noProof/>
            </w:rPr>
          </w:pPr>
          <w:hyperlink w:anchor="_Toc66039447" w:history="1">
            <w:r w:rsidRPr="00E3669B">
              <w:rPr>
                <w:rStyle w:val="Hipervnculo"/>
                <w:rFonts w:ascii="Times New Roman" w:hAnsi="Times New Roman" w:cs="Times New Roman"/>
                <w:b/>
                <w:bCs/>
                <w:noProof/>
              </w:rPr>
              <w:t>Nodo 58</w:t>
            </w:r>
            <w:r w:rsidRPr="00E3669B">
              <w:rPr>
                <w:rFonts w:ascii="Times New Roman" w:hAnsi="Times New Roman" w:cs="Times New Roman"/>
                <w:noProof/>
                <w:webHidden/>
              </w:rPr>
              <w:tab/>
            </w:r>
            <w:r w:rsidRPr="00E3669B">
              <w:rPr>
                <w:rFonts w:ascii="Times New Roman" w:hAnsi="Times New Roman" w:cs="Times New Roman"/>
                <w:noProof/>
                <w:webHidden/>
              </w:rPr>
              <w:fldChar w:fldCharType="begin"/>
            </w:r>
            <w:r w:rsidRPr="00E3669B">
              <w:rPr>
                <w:rFonts w:ascii="Times New Roman" w:hAnsi="Times New Roman" w:cs="Times New Roman"/>
                <w:noProof/>
                <w:webHidden/>
              </w:rPr>
              <w:instrText xml:space="preserve"> PAGEREF _Toc66039447 \h </w:instrText>
            </w:r>
            <w:r w:rsidRPr="00E3669B">
              <w:rPr>
                <w:rFonts w:ascii="Times New Roman" w:hAnsi="Times New Roman" w:cs="Times New Roman"/>
                <w:noProof/>
                <w:webHidden/>
              </w:rPr>
            </w:r>
            <w:r w:rsidRPr="00E3669B">
              <w:rPr>
                <w:rFonts w:ascii="Times New Roman" w:hAnsi="Times New Roman" w:cs="Times New Roman"/>
                <w:noProof/>
                <w:webHidden/>
              </w:rPr>
              <w:fldChar w:fldCharType="separate"/>
            </w:r>
            <w:r w:rsidRPr="00E3669B">
              <w:rPr>
                <w:rFonts w:ascii="Times New Roman" w:hAnsi="Times New Roman" w:cs="Times New Roman"/>
                <w:noProof/>
                <w:webHidden/>
              </w:rPr>
              <w:t>28</w:t>
            </w:r>
            <w:r w:rsidRPr="00E3669B">
              <w:rPr>
                <w:rFonts w:ascii="Times New Roman" w:hAnsi="Times New Roman" w:cs="Times New Roman"/>
                <w:noProof/>
                <w:webHidden/>
              </w:rPr>
              <w:fldChar w:fldCharType="end"/>
            </w:r>
          </w:hyperlink>
        </w:p>
        <w:p w14:paraId="5E1C0EA6" w14:textId="62814BE4" w:rsidR="00061570" w:rsidRPr="00061570" w:rsidRDefault="00061570">
          <w:r w:rsidRPr="00E3669B">
            <w:rPr>
              <w:rFonts w:ascii="Times New Roman" w:hAnsi="Times New Roman" w:cs="Times New Roman"/>
              <w:b/>
              <w:bCs/>
            </w:rPr>
            <w:fldChar w:fldCharType="end"/>
          </w:r>
        </w:p>
      </w:sdtContent>
    </w:sdt>
    <w:p w14:paraId="5217F504" w14:textId="7C1F76C3" w:rsidR="00061570" w:rsidRDefault="00061570">
      <w:pPr>
        <w:rPr>
          <w:rFonts w:ascii="Times New Roman" w:eastAsiaTheme="majorEastAsia" w:hAnsi="Times New Roman" w:cs="Times New Roman"/>
          <w:b/>
          <w:bCs/>
          <w:sz w:val="26"/>
          <w:szCs w:val="26"/>
        </w:rPr>
      </w:pPr>
      <w:r>
        <w:rPr>
          <w:rFonts w:ascii="Times New Roman" w:hAnsi="Times New Roman" w:cs="Times New Roman"/>
          <w:b/>
          <w:bCs/>
        </w:rPr>
        <w:br w:type="page"/>
      </w:r>
    </w:p>
    <w:p w14:paraId="7B525C5A" w14:textId="3EE77FA0" w:rsidR="00596160" w:rsidRPr="00596160" w:rsidRDefault="00596160" w:rsidP="00C62324">
      <w:pPr>
        <w:pStyle w:val="Ttulo2"/>
        <w:spacing w:line="276" w:lineRule="auto"/>
        <w:jc w:val="both"/>
        <w:rPr>
          <w:rFonts w:ascii="Times New Roman" w:hAnsi="Times New Roman" w:cs="Times New Roman"/>
          <w:b/>
          <w:bCs/>
          <w:color w:val="auto"/>
        </w:rPr>
      </w:pPr>
      <w:bookmarkStart w:id="0" w:name="_Toc66039425"/>
      <w:r>
        <w:rPr>
          <w:rFonts w:ascii="Times New Roman" w:hAnsi="Times New Roman" w:cs="Times New Roman"/>
          <w:b/>
          <w:bCs/>
          <w:color w:val="auto"/>
        </w:rPr>
        <w:lastRenderedPageBreak/>
        <w:t>Introducción. Modificación del peso de los nodos</w:t>
      </w:r>
      <w:bookmarkEnd w:id="0"/>
    </w:p>
    <w:p w14:paraId="4D55F829" w14:textId="77D7A41F" w:rsidR="00596160" w:rsidRDefault="005C6E19" w:rsidP="00C62324">
      <w:pPr>
        <w:spacing w:line="276" w:lineRule="auto"/>
        <w:jc w:val="both"/>
        <w:rPr>
          <w:rFonts w:ascii="Times New Roman" w:hAnsi="Times New Roman" w:cs="Times New Roman"/>
        </w:rPr>
      </w:pPr>
      <w:r w:rsidRPr="005C6E19">
        <w:rPr>
          <w:rFonts w:ascii="Times New Roman" w:hAnsi="Times New Roman" w:cs="Times New Roman"/>
        </w:rPr>
        <w:t xml:space="preserve">Una de las condiciones que deben tener los pesos en cualquier análisis de redes sociales es su </w:t>
      </w:r>
      <w:r w:rsidRPr="005C6E19">
        <w:rPr>
          <w:rFonts w:ascii="Times New Roman" w:hAnsi="Times New Roman" w:cs="Times New Roman"/>
          <w:b/>
          <w:bCs/>
        </w:rPr>
        <w:t>linealidad</w:t>
      </w:r>
      <w:r w:rsidRPr="005C6E19">
        <w:rPr>
          <w:rFonts w:ascii="Times New Roman" w:hAnsi="Times New Roman" w:cs="Times New Roman"/>
        </w:rPr>
        <w:t xml:space="preserve">. A modo de ejemplo, si observamos la frecuencia de los pesos de la red de </w:t>
      </w:r>
      <w:r w:rsidRPr="005C6E19">
        <w:rPr>
          <w:rFonts w:ascii="Times New Roman" w:hAnsi="Times New Roman" w:cs="Times New Roman"/>
          <w:i/>
          <w:iCs/>
        </w:rPr>
        <w:t>Los Mi</w:t>
      </w:r>
      <w:r w:rsidR="000F3665">
        <w:rPr>
          <w:rFonts w:ascii="Times New Roman" w:hAnsi="Times New Roman" w:cs="Times New Roman"/>
          <w:i/>
          <w:iCs/>
        </w:rPr>
        <w:t>s</w:t>
      </w:r>
      <w:r w:rsidRPr="005C6E19">
        <w:rPr>
          <w:rFonts w:ascii="Times New Roman" w:hAnsi="Times New Roman" w:cs="Times New Roman"/>
          <w:i/>
          <w:iCs/>
        </w:rPr>
        <w:t>erables</w:t>
      </w:r>
      <w:r w:rsidRPr="005C6E19">
        <w:rPr>
          <w:rFonts w:ascii="Times New Roman" w:hAnsi="Times New Roman" w:cs="Times New Roman"/>
        </w:rPr>
        <w:t>:</w:t>
      </w:r>
    </w:p>
    <w:p w14:paraId="485E476F" w14:textId="2BEDF9AA" w:rsidR="005C6E19" w:rsidRDefault="005C6E19" w:rsidP="00C62324">
      <w:pPr>
        <w:spacing w:line="276" w:lineRule="auto"/>
        <w:jc w:val="center"/>
        <w:rPr>
          <w:rFonts w:ascii="Times New Roman" w:hAnsi="Times New Roman" w:cs="Times New Roman"/>
        </w:rPr>
      </w:pPr>
      <w:r>
        <w:rPr>
          <w:noProof/>
        </w:rPr>
        <w:drawing>
          <wp:inline distT="0" distB="0" distL="0" distR="0" wp14:anchorId="2D9D8873" wp14:editId="4231292B">
            <wp:extent cx="3717668" cy="285772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9486" cy="2866812"/>
                    </a:xfrm>
                    <a:prstGeom prst="rect">
                      <a:avLst/>
                    </a:prstGeom>
                  </pic:spPr>
                </pic:pic>
              </a:graphicData>
            </a:graphic>
          </wp:inline>
        </w:drawing>
      </w:r>
    </w:p>
    <w:p w14:paraId="638FBDCE" w14:textId="5858F17B" w:rsidR="00AB0167" w:rsidRDefault="00A64B9A" w:rsidP="00C62324">
      <w:pPr>
        <w:spacing w:line="276" w:lineRule="auto"/>
        <w:jc w:val="both"/>
        <w:rPr>
          <w:rFonts w:ascii="Times New Roman" w:hAnsi="Times New Roman" w:cs="Times New Roman"/>
        </w:rPr>
      </w:pPr>
      <w:r>
        <w:rPr>
          <w:rFonts w:ascii="Times New Roman" w:hAnsi="Times New Roman" w:cs="Times New Roman"/>
        </w:rPr>
        <w:t>N</w:t>
      </w:r>
      <w:r w:rsidR="00AB0167">
        <w:rPr>
          <w:rFonts w:ascii="Times New Roman" w:hAnsi="Times New Roman" w:cs="Times New Roman"/>
        </w:rPr>
        <w:t>os encontramos desde personajes que entablan tan solo 1, 2 o 3 diálogos a lo largo de la trama como personajes con hasta 31 conversaciones en la historia. No obstante, con los pesos anteriores ¿Podemos asegurar la linealidad? A modo de ejemplo, un personaje que entable 4 diálogos frente a otro que solo tenga uno podríamos decir, a simple vista, que el primer personaje es cuatro veces más importante que el primero. Sin embargo, un personaje que entable 10 diálogos ¿Sería entonces 10 veces más importante? ¿Y el que entabla 21 diálogos 21 veces más importante?</w:t>
      </w:r>
    </w:p>
    <w:p w14:paraId="10B56D63" w14:textId="061335C6" w:rsidR="00CE1BBD" w:rsidRDefault="00CE1BBD" w:rsidP="00C62324">
      <w:pPr>
        <w:spacing w:line="276" w:lineRule="auto"/>
        <w:jc w:val="both"/>
        <w:rPr>
          <w:rFonts w:ascii="Times New Roman" w:hAnsi="Times New Roman" w:cs="Times New Roman"/>
        </w:rPr>
      </w:pPr>
      <w:r>
        <w:rPr>
          <w:rFonts w:ascii="Times New Roman" w:hAnsi="Times New Roman" w:cs="Times New Roman"/>
        </w:rPr>
        <w:t>Es evidente que a un mayor número de diálogos, más importante podría ser el personaje. No obstante, la linealidad no parece cumplirse por dos condiciones:</w:t>
      </w:r>
    </w:p>
    <w:p w14:paraId="2A8B203F" w14:textId="123C17F4" w:rsidR="005C6E19" w:rsidRDefault="00011562" w:rsidP="00C62324">
      <w:pPr>
        <w:pStyle w:val="Prrafodelista"/>
        <w:numPr>
          <w:ilvl w:val="0"/>
          <w:numId w:val="8"/>
        </w:numPr>
        <w:spacing w:line="276" w:lineRule="auto"/>
        <w:jc w:val="both"/>
        <w:rPr>
          <w:rFonts w:ascii="Times New Roman" w:hAnsi="Times New Roman" w:cs="Times New Roman"/>
        </w:rPr>
      </w:pPr>
      <w:r w:rsidRPr="00011562">
        <w:rPr>
          <w:rFonts w:ascii="Times New Roman" w:hAnsi="Times New Roman" w:cs="Times New Roman"/>
        </w:rPr>
        <w:t xml:space="preserve">El hecho de que un personaje, a modo de ejemplo, entable 10 diálogos con otra persona, mientras que con otra solo entable </w:t>
      </w:r>
      <w:r w:rsidR="00845CC8">
        <w:rPr>
          <w:rFonts w:ascii="Times New Roman" w:hAnsi="Times New Roman" w:cs="Times New Roman"/>
        </w:rPr>
        <w:t xml:space="preserve">solo </w:t>
      </w:r>
      <w:r w:rsidRPr="00011562">
        <w:rPr>
          <w:rFonts w:ascii="Times New Roman" w:hAnsi="Times New Roman" w:cs="Times New Roman"/>
        </w:rPr>
        <w:t xml:space="preserve">2, no quiere decir necesariamente que el primero sea cinco veces más importante para mi que el segundo, sino que se trata de un personaje </w:t>
      </w:r>
      <w:r w:rsidRPr="00011562">
        <w:rPr>
          <w:rFonts w:ascii="Times New Roman" w:hAnsi="Times New Roman" w:cs="Times New Roman"/>
          <w:b/>
          <w:bCs/>
        </w:rPr>
        <w:t>habitual</w:t>
      </w:r>
      <w:r>
        <w:rPr>
          <w:rFonts w:ascii="Times New Roman" w:hAnsi="Times New Roman" w:cs="Times New Roman"/>
          <w:b/>
          <w:bCs/>
        </w:rPr>
        <w:t>, conocido</w:t>
      </w:r>
      <w:r>
        <w:rPr>
          <w:rFonts w:ascii="Times New Roman" w:hAnsi="Times New Roman" w:cs="Times New Roman"/>
        </w:rPr>
        <w:t>, con el que mantengo conversaciones con mayor frecuencia (no siempre se cumple la linealidad).</w:t>
      </w:r>
    </w:p>
    <w:p w14:paraId="383D94FA" w14:textId="38A67BCB" w:rsidR="00011562" w:rsidRDefault="00011562" w:rsidP="00C62324">
      <w:pPr>
        <w:pStyle w:val="Prrafodelista"/>
        <w:numPr>
          <w:ilvl w:val="0"/>
          <w:numId w:val="8"/>
        </w:numPr>
        <w:spacing w:line="276" w:lineRule="auto"/>
        <w:jc w:val="both"/>
        <w:rPr>
          <w:rFonts w:ascii="Times New Roman" w:hAnsi="Times New Roman" w:cs="Times New Roman"/>
        </w:rPr>
      </w:pPr>
      <w:r>
        <w:rPr>
          <w:rFonts w:ascii="Times New Roman" w:hAnsi="Times New Roman" w:cs="Times New Roman"/>
        </w:rPr>
        <w:t xml:space="preserve">Por otro lado, y en relación con el punto anterior, es más lógico pensar que, a partir de un cierto número de diálogos poco importa el </w:t>
      </w:r>
      <w:r w:rsidR="002E0D8D">
        <w:rPr>
          <w:rFonts w:ascii="Times New Roman" w:hAnsi="Times New Roman" w:cs="Times New Roman"/>
        </w:rPr>
        <w:t>peso</w:t>
      </w:r>
      <w:r>
        <w:rPr>
          <w:rFonts w:ascii="Times New Roman" w:hAnsi="Times New Roman" w:cs="Times New Roman"/>
        </w:rPr>
        <w:t xml:space="preserve">. Es decir, en lugar de </w:t>
      </w:r>
      <w:r w:rsidR="006D34D2">
        <w:rPr>
          <w:rFonts w:ascii="Times New Roman" w:hAnsi="Times New Roman" w:cs="Times New Roman"/>
        </w:rPr>
        <w:t xml:space="preserve">tener las categorías separadas por pesos, una posibilidad sería </w:t>
      </w:r>
      <w:r w:rsidR="006D34D2">
        <w:rPr>
          <w:rFonts w:ascii="Times New Roman" w:hAnsi="Times New Roman" w:cs="Times New Roman"/>
          <w:b/>
          <w:bCs/>
        </w:rPr>
        <w:t>agrupar</w:t>
      </w:r>
      <w:r w:rsidR="006D34D2">
        <w:rPr>
          <w:rFonts w:ascii="Times New Roman" w:hAnsi="Times New Roman" w:cs="Times New Roman"/>
        </w:rPr>
        <w:t xml:space="preserve"> </w:t>
      </w:r>
      <w:r w:rsidR="00801E4C">
        <w:rPr>
          <w:rFonts w:ascii="Times New Roman" w:hAnsi="Times New Roman" w:cs="Times New Roman"/>
        </w:rPr>
        <w:t>el número de</w:t>
      </w:r>
      <w:r w:rsidR="006D34D2">
        <w:rPr>
          <w:rFonts w:ascii="Times New Roman" w:hAnsi="Times New Roman" w:cs="Times New Roman"/>
        </w:rPr>
        <w:t xml:space="preserve"> diálogos en </w:t>
      </w:r>
      <w:r w:rsidR="006D34D2">
        <w:rPr>
          <w:rFonts w:ascii="Times New Roman" w:hAnsi="Times New Roman" w:cs="Times New Roman"/>
          <w:i/>
          <w:iCs/>
        </w:rPr>
        <w:t>poco frecuentes</w:t>
      </w:r>
      <w:r w:rsidR="006D34D2">
        <w:rPr>
          <w:rFonts w:ascii="Times New Roman" w:hAnsi="Times New Roman" w:cs="Times New Roman"/>
        </w:rPr>
        <w:t xml:space="preserve">, </w:t>
      </w:r>
      <w:r w:rsidR="006D34D2">
        <w:rPr>
          <w:rFonts w:ascii="Times New Roman" w:hAnsi="Times New Roman" w:cs="Times New Roman"/>
          <w:i/>
          <w:iCs/>
        </w:rPr>
        <w:t>frecuentes</w:t>
      </w:r>
      <w:r w:rsidR="006D34D2">
        <w:rPr>
          <w:rFonts w:ascii="Times New Roman" w:hAnsi="Times New Roman" w:cs="Times New Roman"/>
        </w:rPr>
        <w:t xml:space="preserve"> o </w:t>
      </w:r>
      <w:r w:rsidR="006D34D2">
        <w:rPr>
          <w:rFonts w:ascii="Times New Roman" w:hAnsi="Times New Roman" w:cs="Times New Roman"/>
          <w:i/>
          <w:iCs/>
        </w:rPr>
        <w:t>muy frecuentes</w:t>
      </w:r>
      <w:r w:rsidR="006D34D2">
        <w:rPr>
          <w:rFonts w:ascii="Times New Roman" w:hAnsi="Times New Roman" w:cs="Times New Roman"/>
        </w:rPr>
        <w:t xml:space="preserve">, a partir de determinados pesos. De este modo, no es tan trascedente que una persona entable 8, 10, 12 o 31 diálogos, sino que podríamos agrupar cada una ellas y etiquetarlas como conversaciones </w:t>
      </w:r>
      <w:r w:rsidR="006D34D2">
        <w:rPr>
          <w:rFonts w:ascii="Times New Roman" w:hAnsi="Times New Roman" w:cs="Times New Roman"/>
          <w:i/>
          <w:iCs/>
        </w:rPr>
        <w:t>muy frecuentes</w:t>
      </w:r>
      <w:r w:rsidR="006D34D2">
        <w:rPr>
          <w:rFonts w:ascii="Times New Roman" w:hAnsi="Times New Roman" w:cs="Times New Roman"/>
        </w:rPr>
        <w:t>.</w:t>
      </w:r>
    </w:p>
    <w:p w14:paraId="7648605E" w14:textId="00A0B976" w:rsidR="006D34D2" w:rsidRDefault="006D34D2" w:rsidP="00C62324">
      <w:pPr>
        <w:spacing w:line="276" w:lineRule="auto"/>
        <w:jc w:val="both"/>
        <w:rPr>
          <w:rFonts w:ascii="Times New Roman" w:hAnsi="Times New Roman" w:cs="Times New Roman"/>
        </w:rPr>
      </w:pPr>
      <w:r>
        <w:rPr>
          <w:rFonts w:ascii="Times New Roman" w:hAnsi="Times New Roman" w:cs="Times New Roman"/>
        </w:rPr>
        <w:t>Por tanto, de cara a la práctic</w:t>
      </w:r>
      <w:r w:rsidR="000B65F5">
        <w:rPr>
          <w:rFonts w:ascii="Times New Roman" w:hAnsi="Times New Roman" w:cs="Times New Roman"/>
        </w:rPr>
        <w:t>a se ha tomado la decisión de</w:t>
      </w:r>
      <w:r>
        <w:rPr>
          <w:rFonts w:ascii="Times New Roman" w:hAnsi="Times New Roman" w:cs="Times New Roman"/>
        </w:rPr>
        <w:t xml:space="preserve"> </w:t>
      </w:r>
      <w:r>
        <w:rPr>
          <w:rFonts w:ascii="Times New Roman" w:hAnsi="Times New Roman" w:cs="Times New Roman"/>
          <w:b/>
          <w:bCs/>
        </w:rPr>
        <w:t>modifica</w:t>
      </w:r>
      <w:r w:rsidR="000B65F5">
        <w:rPr>
          <w:rFonts w:ascii="Times New Roman" w:hAnsi="Times New Roman" w:cs="Times New Roman"/>
          <w:b/>
          <w:bCs/>
        </w:rPr>
        <w:t>r</w:t>
      </w:r>
      <w:r>
        <w:rPr>
          <w:rFonts w:ascii="Times New Roman" w:hAnsi="Times New Roman" w:cs="Times New Roman"/>
          <w:b/>
          <w:bCs/>
        </w:rPr>
        <w:t xml:space="preserve"> los pesos de cada una de las aristas de la red</w:t>
      </w:r>
      <w:r>
        <w:rPr>
          <w:rFonts w:ascii="Times New Roman" w:hAnsi="Times New Roman" w:cs="Times New Roman"/>
        </w:rPr>
        <w:t>, creando los siguientes valores de peso:</w:t>
      </w:r>
    </w:p>
    <w:p w14:paraId="5C1DD124" w14:textId="3B89D5AE" w:rsidR="006D34D2" w:rsidRDefault="006D34D2" w:rsidP="00C62324">
      <w:pPr>
        <w:pStyle w:val="Prrafodelista"/>
        <w:numPr>
          <w:ilvl w:val="0"/>
          <w:numId w:val="10"/>
        </w:numPr>
        <w:spacing w:line="276" w:lineRule="auto"/>
        <w:jc w:val="both"/>
        <w:rPr>
          <w:rFonts w:ascii="Times New Roman" w:hAnsi="Times New Roman" w:cs="Times New Roman"/>
        </w:rPr>
      </w:pPr>
      <w:r>
        <w:rPr>
          <w:rFonts w:ascii="Times New Roman" w:hAnsi="Times New Roman" w:cs="Times New Roman"/>
          <w:b/>
          <w:bCs/>
        </w:rPr>
        <w:t>Poco frecuentes</w:t>
      </w:r>
      <w:r>
        <w:rPr>
          <w:rFonts w:ascii="Times New Roman" w:hAnsi="Times New Roman" w:cs="Times New Roman"/>
        </w:rPr>
        <w:t xml:space="preserve"> (1). Dado que existe muchas conexiones de peso 1, </w:t>
      </w:r>
      <w:r w:rsidRPr="006D34D2">
        <w:rPr>
          <w:rFonts w:ascii="Times New Roman" w:hAnsi="Times New Roman" w:cs="Times New Roman"/>
          <w:b/>
          <w:bCs/>
        </w:rPr>
        <w:t>podemos considerarlo como una categoría en particular</w:t>
      </w:r>
      <w:r>
        <w:rPr>
          <w:rFonts w:ascii="Times New Roman" w:hAnsi="Times New Roman" w:cs="Times New Roman"/>
        </w:rPr>
        <w:t>.</w:t>
      </w:r>
    </w:p>
    <w:p w14:paraId="31D74E20" w14:textId="38B461D5" w:rsidR="006D34D2" w:rsidRDefault="006D34D2" w:rsidP="00C62324">
      <w:pPr>
        <w:pStyle w:val="Prrafodelista"/>
        <w:numPr>
          <w:ilvl w:val="0"/>
          <w:numId w:val="10"/>
        </w:numPr>
        <w:spacing w:line="276" w:lineRule="auto"/>
        <w:jc w:val="both"/>
        <w:rPr>
          <w:rFonts w:ascii="Times New Roman" w:hAnsi="Times New Roman" w:cs="Times New Roman"/>
        </w:rPr>
      </w:pPr>
      <w:r>
        <w:rPr>
          <w:rFonts w:ascii="Times New Roman" w:hAnsi="Times New Roman" w:cs="Times New Roman"/>
          <w:b/>
          <w:bCs/>
        </w:rPr>
        <w:t>Frecuentes</w:t>
      </w:r>
      <w:r>
        <w:rPr>
          <w:rFonts w:ascii="Times New Roman" w:hAnsi="Times New Roman" w:cs="Times New Roman"/>
        </w:rPr>
        <w:t xml:space="preserve"> (entre 2 y 3). Dado que la frecuencia de aparición de ambos pesos es similar (50 y 35, respectivamente), los agrupamos en una sola categoría, </w:t>
      </w:r>
      <w:r w:rsidRPr="006D34D2">
        <w:rPr>
          <w:rFonts w:ascii="Times New Roman" w:hAnsi="Times New Roman" w:cs="Times New Roman"/>
          <w:b/>
          <w:bCs/>
        </w:rPr>
        <w:t>asignando un peso medio de 2.5</w:t>
      </w:r>
      <w:r>
        <w:rPr>
          <w:rFonts w:ascii="Times New Roman" w:hAnsi="Times New Roman" w:cs="Times New Roman"/>
        </w:rPr>
        <w:t>.</w:t>
      </w:r>
    </w:p>
    <w:p w14:paraId="7B1A0643" w14:textId="0F23C88B" w:rsidR="006D34D2" w:rsidRDefault="006D34D2" w:rsidP="00C62324">
      <w:pPr>
        <w:pStyle w:val="Prrafodelista"/>
        <w:numPr>
          <w:ilvl w:val="0"/>
          <w:numId w:val="10"/>
        </w:numPr>
        <w:spacing w:line="276" w:lineRule="auto"/>
        <w:jc w:val="both"/>
        <w:rPr>
          <w:rFonts w:ascii="Times New Roman" w:hAnsi="Times New Roman" w:cs="Times New Roman"/>
        </w:rPr>
      </w:pPr>
      <w:r>
        <w:rPr>
          <w:rFonts w:ascii="Times New Roman" w:hAnsi="Times New Roman" w:cs="Times New Roman"/>
          <w:b/>
          <w:bCs/>
        </w:rPr>
        <w:lastRenderedPageBreak/>
        <w:t>Muy frecuentes</w:t>
      </w:r>
      <w:r>
        <w:rPr>
          <w:rFonts w:ascii="Times New Roman" w:hAnsi="Times New Roman" w:cs="Times New Roman"/>
        </w:rPr>
        <w:t xml:space="preserve"> (4 o más). Dado que </w:t>
      </w:r>
      <w:r w:rsidR="002D58FE">
        <w:rPr>
          <w:rFonts w:ascii="Times New Roman" w:hAnsi="Times New Roman" w:cs="Times New Roman"/>
        </w:rPr>
        <w:t>4</w:t>
      </w:r>
      <w:r>
        <w:rPr>
          <w:rFonts w:ascii="Times New Roman" w:hAnsi="Times New Roman" w:cs="Times New Roman"/>
        </w:rPr>
        <w:t xml:space="preserve"> y </w:t>
      </w:r>
      <w:r w:rsidR="002D58FE">
        <w:rPr>
          <w:rFonts w:ascii="Times New Roman" w:hAnsi="Times New Roman" w:cs="Times New Roman"/>
        </w:rPr>
        <w:t>5</w:t>
      </w:r>
      <w:r>
        <w:rPr>
          <w:rFonts w:ascii="Times New Roman" w:hAnsi="Times New Roman" w:cs="Times New Roman"/>
        </w:rPr>
        <w:t xml:space="preserve"> son los pesos mayoritarios en esta categoría, con frecuencias de aparición de 17 y 10, respectivamente; </w:t>
      </w:r>
      <w:r>
        <w:rPr>
          <w:rFonts w:ascii="Times New Roman" w:hAnsi="Times New Roman" w:cs="Times New Roman"/>
          <w:b/>
          <w:bCs/>
        </w:rPr>
        <w:t xml:space="preserve">asignamos un peso medio de </w:t>
      </w:r>
      <w:r w:rsidR="002D58FE">
        <w:rPr>
          <w:rFonts w:ascii="Times New Roman" w:hAnsi="Times New Roman" w:cs="Times New Roman"/>
          <w:b/>
          <w:bCs/>
        </w:rPr>
        <w:t>4</w:t>
      </w:r>
      <w:r>
        <w:rPr>
          <w:rFonts w:ascii="Times New Roman" w:hAnsi="Times New Roman" w:cs="Times New Roman"/>
          <w:b/>
          <w:bCs/>
        </w:rPr>
        <w:t>.5</w:t>
      </w:r>
      <w:r>
        <w:rPr>
          <w:rFonts w:ascii="Times New Roman" w:hAnsi="Times New Roman" w:cs="Times New Roman"/>
        </w:rPr>
        <w:t>.</w:t>
      </w:r>
    </w:p>
    <w:p w14:paraId="031E891C" w14:textId="05A561DC" w:rsidR="00524135" w:rsidRDefault="00524135" w:rsidP="00C62324">
      <w:pPr>
        <w:spacing w:line="276" w:lineRule="auto"/>
        <w:jc w:val="both"/>
        <w:rPr>
          <w:rFonts w:ascii="Times New Roman" w:hAnsi="Times New Roman" w:cs="Times New Roman"/>
        </w:rPr>
      </w:pPr>
      <w:r>
        <w:rPr>
          <w:rFonts w:ascii="Times New Roman" w:hAnsi="Times New Roman" w:cs="Times New Roman"/>
        </w:rPr>
        <w:t>Una vez modificado, la frecuencia de pesos de la red final será</w:t>
      </w:r>
      <w:r w:rsidR="001433CB">
        <w:rPr>
          <w:rFonts w:ascii="Times New Roman" w:hAnsi="Times New Roman" w:cs="Times New Roman"/>
        </w:rPr>
        <w:t xml:space="preserve"> la siguiente</w:t>
      </w:r>
      <w:r>
        <w:rPr>
          <w:rFonts w:ascii="Times New Roman" w:hAnsi="Times New Roman" w:cs="Times New Roman"/>
        </w:rPr>
        <w:t>:</w:t>
      </w:r>
    </w:p>
    <w:p w14:paraId="59D4FCAD" w14:textId="2502C434" w:rsidR="00524135" w:rsidRPr="00524135" w:rsidRDefault="005C7A25" w:rsidP="00C62324">
      <w:pPr>
        <w:spacing w:line="276" w:lineRule="auto"/>
        <w:jc w:val="center"/>
        <w:rPr>
          <w:rFonts w:ascii="Times New Roman" w:hAnsi="Times New Roman" w:cs="Times New Roman"/>
        </w:rPr>
      </w:pPr>
      <w:r>
        <w:rPr>
          <w:noProof/>
        </w:rPr>
        <w:drawing>
          <wp:inline distT="0" distB="0" distL="0" distR="0" wp14:anchorId="762DBC2E" wp14:editId="6092B19B">
            <wp:extent cx="3950678" cy="314486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4070" cy="3155522"/>
                    </a:xfrm>
                    <a:prstGeom prst="rect">
                      <a:avLst/>
                    </a:prstGeom>
                  </pic:spPr>
                </pic:pic>
              </a:graphicData>
            </a:graphic>
          </wp:inline>
        </w:drawing>
      </w:r>
    </w:p>
    <w:p w14:paraId="442FA285" w14:textId="77777777" w:rsidR="00CB2753" w:rsidRDefault="00CB2753" w:rsidP="00C62324">
      <w:pPr>
        <w:pStyle w:val="Ttulo2"/>
        <w:spacing w:line="276" w:lineRule="auto"/>
        <w:jc w:val="both"/>
        <w:rPr>
          <w:rFonts w:ascii="Times New Roman" w:hAnsi="Times New Roman" w:cs="Times New Roman"/>
          <w:b/>
          <w:bCs/>
          <w:color w:val="auto"/>
        </w:rPr>
      </w:pPr>
      <w:bookmarkStart w:id="1" w:name="_Toc66039426"/>
      <w:r>
        <w:rPr>
          <w:rFonts w:ascii="Times New Roman" w:hAnsi="Times New Roman" w:cs="Times New Roman"/>
          <w:b/>
          <w:bCs/>
          <w:color w:val="auto"/>
        </w:rPr>
        <w:t xml:space="preserve">Apartado </w:t>
      </w:r>
      <w:r w:rsidR="00733788" w:rsidRPr="001C22B9">
        <w:rPr>
          <w:rFonts w:ascii="Times New Roman" w:hAnsi="Times New Roman" w:cs="Times New Roman"/>
          <w:b/>
          <w:bCs/>
          <w:color w:val="auto"/>
        </w:rPr>
        <w:t>1</w:t>
      </w:r>
      <w:bookmarkEnd w:id="1"/>
    </w:p>
    <w:p w14:paraId="23AB7A66" w14:textId="64E51A52" w:rsidR="00733788" w:rsidRPr="00CB2753" w:rsidRDefault="00733788"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Obtener los parámetros de una red aleatoria con parámetros </w:t>
      </w:r>
      <w:r w:rsidRPr="00CB2753">
        <w:rPr>
          <w:rFonts w:ascii="Times New Roman" w:hAnsi="Times New Roman" w:cs="Times New Roman"/>
          <w:b/>
          <w:bCs/>
          <w:i/>
          <w:iCs/>
        </w:rPr>
        <w:t xml:space="preserve">N </w:t>
      </w:r>
      <w:r w:rsidRPr="00CB2753">
        <w:rPr>
          <w:rFonts w:ascii="Times New Roman" w:hAnsi="Times New Roman" w:cs="Times New Roman"/>
          <w:b/>
          <w:bCs/>
        </w:rPr>
        <w:t xml:space="preserve">y </w:t>
      </w:r>
      <w:r w:rsidRPr="00CB2753">
        <w:rPr>
          <w:rFonts w:ascii="Times New Roman" w:hAnsi="Times New Roman" w:cs="Times New Roman"/>
          <w:b/>
          <w:bCs/>
          <w:i/>
          <w:iCs/>
        </w:rPr>
        <w:t>p</w:t>
      </w:r>
      <w:r w:rsidRPr="00CB2753">
        <w:rPr>
          <w:rFonts w:ascii="Times New Roman" w:hAnsi="Times New Roman" w:cs="Times New Roman"/>
          <w:b/>
          <w:bCs/>
        </w:rPr>
        <w:t xml:space="preserve"> que tenga un número de nodos y aristas esperadas similar a la red </w:t>
      </w:r>
      <w:r w:rsidRPr="00CB2753">
        <w:rPr>
          <w:rFonts w:ascii="Times New Roman" w:hAnsi="Times New Roman" w:cs="Times New Roman"/>
          <w:b/>
          <w:bCs/>
          <w:i/>
          <w:iCs/>
        </w:rPr>
        <w:t>Los Miserables</w:t>
      </w:r>
      <w:r w:rsidRPr="00CB2753">
        <w:rPr>
          <w:rFonts w:ascii="Times New Roman" w:hAnsi="Times New Roman" w:cs="Times New Roman"/>
          <w:b/>
          <w:bCs/>
        </w:rPr>
        <w:t xml:space="preserve"> e indicar la ruta para hacerlo en Pajek</w:t>
      </w:r>
    </w:p>
    <w:p w14:paraId="4DB9B3AD" w14:textId="083B5ABE" w:rsidR="00733788" w:rsidRDefault="00053B24" w:rsidP="00C62324">
      <w:pPr>
        <w:spacing w:line="276" w:lineRule="auto"/>
        <w:rPr>
          <w:rFonts w:ascii="Times New Roman" w:hAnsi="Times New Roman" w:cs="Times New Roman"/>
        </w:rPr>
      </w:pPr>
      <w:r w:rsidRPr="001C22B9">
        <w:rPr>
          <w:rFonts w:ascii="Times New Roman" w:hAnsi="Times New Roman" w:cs="Times New Roman"/>
        </w:rPr>
        <w:t>Para generar los parámetros de una red aleatoria</w:t>
      </w:r>
      <w:r w:rsidR="001C22B9">
        <w:rPr>
          <w:rFonts w:ascii="Times New Roman" w:hAnsi="Times New Roman" w:cs="Times New Roman"/>
        </w:rPr>
        <w:t xml:space="preserve">, dado que estamos ante un modelo de red </w:t>
      </w:r>
      <w:r w:rsidR="001C22B9">
        <w:rPr>
          <w:rFonts w:ascii="Times New Roman" w:hAnsi="Times New Roman" w:cs="Times New Roman"/>
          <w:b/>
          <w:bCs/>
        </w:rPr>
        <w:t>no dirigido</w:t>
      </w:r>
      <w:r w:rsidR="001C22B9">
        <w:rPr>
          <w:rFonts w:ascii="Times New Roman" w:hAnsi="Times New Roman" w:cs="Times New Roman"/>
        </w:rPr>
        <w:t xml:space="preserve">, utilizaremos la segunda opción disponible en Pajek: </w:t>
      </w:r>
      <w:r w:rsidR="001C22B9">
        <w:rPr>
          <w:rFonts w:ascii="Times New Roman" w:hAnsi="Times New Roman" w:cs="Times New Roman"/>
          <w:i/>
          <w:iCs/>
        </w:rPr>
        <w:t>Bernoulli/Poisson</w:t>
      </w:r>
      <w:r w:rsidR="001C22B9">
        <w:rPr>
          <w:rFonts w:ascii="Times New Roman" w:hAnsi="Times New Roman" w:cs="Times New Roman"/>
        </w:rPr>
        <w:t xml:space="preserve">. Para ello, nos dirigimos a </w:t>
      </w:r>
      <w:r w:rsidR="001C22B9">
        <w:rPr>
          <w:rFonts w:ascii="Times New Roman" w:hAnsi="Times New Roman" w:cs="Times New Roman"/>
          <w:i/>
          <w:iCs/>
        </w:rPr>
        <w:t>Network</w:t>
      </w:r>
      <w:r w:rsidR="001C22B9">
        <w:rPr>
          <w:rFonts w:ascii="Times New Roman" w:hAnsi="Times New Roman" w:cs="Times New Roman"/>
        </w:rPr>
        <w:t xml:space="preserve">, </w:t>
      </w:r>
      <w:r w:rsidR="001C22B9">
        <w:rPr>
          <w:rFonts w:ascii="Times New Roman" w:hAnsi="Times New Roman" w:cs="Times New Roman"/>
          <w:i/>
          <w:iCs/>
        </w:rPr>
        <w:t>Create Random Network, Bernoulli/Poisson, Undirected, General</w:t>
      </w:r>
      <w:r w:rsidR="001C22B9">
        <w:rPr>
          <w:rFonts w:ascii="Times New Roman" w:hAnsi="Times New Roman" w:cs="Times New Roman"/>
        </w:rPr>
        <w:t>:</w:t>
      </w:r>
    </w:p>
    <w:p w14:paraId="6814D67B" w14:textId="64157176" w:rsidR="001C22B9" w:rsidRDefault="001C22B9" w:rsidP="00C62324">
      <w:pPr>
        <w:spacing w:line="276" w:lineRule="auto"/>
        <w:jc w:val="center"/>
        <w:rPr>
          <w:rFonts w:ascii="Times New Roman" w:hAnsi="Times New Roman" w:cs="Times New Roman"/>
        </w:rPr>
      </w:pPr>
      <w:r>
        <w:rPr>
          <w:noProof/>
        </w:rPr>
        <w:drawing>
          <wp:inline distT="0" distB="0" distL="0" distR="0" wp14:anchorId="314B1E4C" wp14:editId="15C3384D">
            <wp:extent cx="4317550" cy="1920763"/>
            <wp:effectExtent l="0" t="0" r="698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4724" cy="1937301"/>
                    </a:xfrm>
                    <a:prstGeom prst="rect">
                      <a:avLst/>
                    </a:prstGeom>
                  </pic:spPr>
                </pic:pic>
              </a:graphicData>
            </a:graphic>
          </wp:inline>
        </w:drawing>
      </w:r>
    </w:p>
    <w:p w14:paraId="25AEB062" w14:textId="47723035" w:rsidR="001C22B9" w:rsidRDefault="001C22B9" w:rsidP="00C62324">
      <w:pPr>
        <w:spacing w:line="276" w:lineRule="auto"/>
        <w:jc w:val="both"/>
        <w:rPr>
          <w:rFonts w:ascii="Times New Roman" w:hAnsi="Times New Roman" w:cs="Times New Roman"/>
        </w:rPr>
      </w:pPr>
      <w:r>
        <w:rPr>
          <w:rFonts w:ascii="Times New Roman" w:hAnsi="Times New Roman" w:cs="Times New Roman"/>
        </w:rPr>
        <w:t>A continuación, debemos introducir tanto el número de nodos como el grado medio de aristas</w:t>
      </w:r>
      <w:r w:rsidR="005177D8">
        <w:rPr>
          <w:rFonts w:ascii="Times New Roman" w:hAnsi="Times New Roman" w:cs="Times New Roman"/>
        </w:rPr>
        <w:t>. Dado que se trata de una red no dirigida, el grado medio se obtiene a través de la siguiente expresión:</w:t>
      </w:r>
    </w:p>
    <w:p w14:paraId="02B0491C" w14:textId="7FD4E256" w:rsidR="005177D8" w:rsidRPr="005177D8" w:rsidRDefault="005177D8"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r>
                <w:rPr>
                  <w:rFonts w:ascii="Cambria Math" w:hAnsi="Cambria Math" w:cs="Times New Roman"/>
                </w:rPr>
                <m:t>2L</m:t>
              </m:r>
            </m:num>
            <m:den>
              <m:r>
                <w:rPr>
                  <w:rFonts w:ascii="Cambria Math" w:hAnsi="Cambria Math" w:cs="Times New Roman"/>
                </w:rPr>
                <m:t>N</m:t>
              </m:r>
            </m:den>
          </m:f>
        </m:oMath>
      </m:oMathPara>
    </w:p>
    <w:p w14:paraId="24FC0577" w14:textId="50C5DBE6" w:rsidR="005177D8" w:rsidRDefault="005177D8"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Donde L es el </w:t>
      </w:r>
      <w:r>
        <w:rPr>
          <w:rFonts w:ascii="Times New Roman" w:eastAsiaTheme="minorEastAsia" w:hAnsi="Times New Roman" w:cs="Times New Roman"/>
          <w:b/>
          <w:bCs/>
        </w:rPr>
        <w:t>número de aristas</w:t>
      </w:r>
      <w:r>
        <w:rPr>
          <w:rFonts w:ascii="Times New Roman" w:eastAsiaTheme="minorEastAsia" w:hAnsi="Times New Roman" w:cs="Times New Roman"/>
        </w:rPr>
        <w:t xml:space="preserve"> y N el </w:t>
      </w:r>
      <w:r>
        <w:rPr>
          <w:rFonts w:ascii="Times New Roman" w:eastAsiaTheme="minorEastAsia" w:hAnsi="Times New Roman" w:cs="Times New Roman"/>
          <w:b/>
          <w:bCs/>
        </w:rPr>
        <w:t>número de nodos</w:t>
      </w:r>
      <w:r>
        <w:rPr>
          <w:rFonts w:ascii="Times New Roman" w:eastAsiaTheme="minorEastAsia" w:hAnsi="Times New Roman" w:cs="Times New Roman"/>
        </w:rPr>
        <w:t>. Por tanto, el grado medio será:</w:t>
      </w:r>
    </w:p>
    <w:p w14:paraId="5191F034" w14:textId="099CD817" w:rsidR="005177D8" w:rsidRPr="005177D8" w:rsidRDefault="005177D8" w:rsidP="00C62324">
      <w:pPr>
        <w:spacing w:line="276" w:lineRule="auto"/>
        <w:jc w:val="center"/>
        <w:rPr>
          <w:rFonts w:ascii="Times New Roman" w:eastAsiaTheme="minorEastAsia" w:hAnsi="Times New Roman" w:cs="Times New Roman"/>
        </w:rPr>
      </w:pPr>
      <m:oMathPara>
        <m:oMath>
          <m:r>
            <w:rPr>
              <w:rFonts w:ascii="Cambria Math" w:hAnsi="Cambria Math" w:cs="Times New Roman"/>
            </w:rPr>
            <w:lastRenderedPageBreak/>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249</m:t>
                  </m:r>
                </m:e>
              </m:d>
            </m:num>
            <m:den>
              <m:r>
                <w:rPr>
                  <w:rFonts w:ascii="Cambria Math" w:hAnsi="Cambria Math" w:cs="Times New Roman"/>
                </w:rPr>
                <m:t>75</m:t>
              </m:r>
            </m:den>
          </m:f>
          <m:r>
            <w:rPr>
              <w:rFonts w:ascii="Cambria Math" w:hAnsi="Cambria Math" w:cs="Times New Roman"/>
            </w:rPr>
            <m:t xml:space="preserve"> =6.64</m:t>
          </m:r>
          <m:r>
            <w:rPr>
              <w:rFonts w:ascii="Cambria Math" w:eastAsiaTheme="minorEastAsia" w:hAnsi="Cambria Math" w:cs="Times New Roman"/>
            </w:rPr>
            <m:t xml:space="preserve"> </m:t>
          </m:r>
        </m:oMath>
      </m:oMathPara>
    </w:p>
    <w:p w14:paraId="611AAF10" w14:textId="2869116A" w:rsidR="005177D8" w:rsidRDefault="005177D8" w:rsidP="00C62324">
      <w:pPr>
        <w:spacing w:line="276" w:lineRule="auto"/>
        <w:jc w:val="center"/>
        <w:rPr>
          <w:rFonts w:ascii="Times New Roman" w:hAnsi="Times New Roman" w:cs="Times New Roman"/>
        </w:rPr>
      </w:pPr>
      <w:r>
        <w:rPr>
          <w:noProof/>
        </w:rPr>
        <w:drawing>
          <wp:inline distT="0" distB="0" distL="0" distR="0" wp14:anchorId="3234931A" wp14:editId="56E71B5F">
            <wp:extent cx="1755434" cy="839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1552" cy="856567"/>
                    </a:xfrm>
                    <a:prstGeom prst="rect">
                      <a:avLst/>
                    </a:prstGeom>
                  </pic:spPr>
                </pic:pic>
              </a:graphicData>
            </a:graphic>
          </wp:inline>
        </w:drawing>
      </w:r>
    </w:p>
    <w:p w14:paraId="61CDC561" w14:textId="650E0C73" w:rsidR="005E103F" w:rsidRDefault="005E103F" w:rsidP="00C62324">
      <w:pPr>
        <w:spacing w:line="276" w:lineRule="auto"/>
        <w:jc w:val="both"/>
        <w:rPr>
          <w:rFonts w:ascii="Times New Roman" w:hAnsi="Times New Roman" w:cs="Times New Roman"/>
        </w:rPr>
      </w:pPr>
      <w:r>
        <w:rPr>
          <w:rFonts w:ascii="Times New Roman" w:hAnsi="Times New Roman" w:cs="Times New Roman"/>
        </w:rPr>
        <w:t>Una vez configurados los parámetros, el modelo de red generado es el siguiente:</w:t>
      </w:r>
    </w:p>
    <w:p w14:paraId="44529919" w14:textId="77777777" w:rsidR="005E103F" w:rsidRPr="005E103F" w:rsidRDefault="005E103F" w:rsidP="00C62324">
      <w:pPr>
        <w:pBdr>
          <w:bottom w:val="single" w:sz="6" w:space="1" w:color="auto"/>
        </w:pBd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Number of </w:t>
      </w:r>
      <w:proofErr w:type="spellStart"/>
      <w:r w:rsidRPr="005E103F">
        <w:rPr>
          <w:rFonts w:ascii="Courier New" w:hAnsi="Courier New" w:cs="Courier New"/>
          <w:b/>
          <w:bCs/>
          <w:color w:val="800000"/>
          <w:sz w:val="20"/>
          <w:szCs w:val="20"/>
        </w:rPr>
        <w:t>vertices</w:t>
      </w:r>
      <w:proofErr w:type="spellEnd"/>
      <w:r w:rsidRPr="005E103F">
        <w:rPr>
          <w:rFonts w:ascii="Courier New" w:hAnsi="Courier New" w:cs="Courier New"/>
          <w:b/>
          <w:bCs/>
          <w:color w:val="800000"/>
          <w:sz w:val="20"/>
          <w:szCs w:val="20"/>
        </w:rPr>
        <w:t xml:space="preserve"> (n): 75</w:t>
      </w:r>
    </w:p>
    <w:p w14:paraId="2AB3C9A5" w14:textId="77777777" w:rsidR="005E103F" w:rsidRPr="005E103F" w:rsidRDefault="005E103F" w:rsidP="00C62324">
      <w:pPr>
        <w:pBdr>
          <w:bottom w:val="single" w:sz="6" w:space="1" w:color="auto"/>
        </w:pBd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                                       </w:t>
      </w:r>
      <w:proofErr w:type="spellStart"/>
      <w:r w:rsidRPr="005E103F">
        <w:rPr>
          <w:rFonts w:ascii="Courier New" w:hAnsi="Courier New" w:cs="Courier New"/>
          <w:b/>
          <w:bCs/>
          <w:color w:val="800000"/>
          <w:sz w:val="20"/>
          <w:szCs w:val="20"/>
        </w:rPr>
        <w:t>Arcs</w:t>
      </w:r>
      <w:proofErr w:type="spellEnd"/>
      <w:r w:rsidRPr="005E103F">
        <w:rPr>
          <w:rFonts w:ascii="Courier New" w:hAnsi="Courier New" w:cs="Courier New"/>
          <w:b/>
          <w:bCs/>
          <w:color w:val="800000"/>
          <w:sz w:val="20"/>
          <w:szCs w:val="20"/>
        </w:rPr>
        <w:t xml:space="preserve">          </w:t>
      </w:r>
      <w:proofErr w:type="spellStart"/>
      <w:r w:rsidRPr="005E103F">
        <w:rPr>
          <w:rFonts w:ascii="Courier New" w:hAnsi="Courier New" w:cs="Courier New"/>
          <w:b/>
          <w:bCs/>
          <w:color w:val="800000"/>
          <w:sz w:val="20"/>
          <w:szCs w:val="20"/>
        </w:rPr>
        <w:t>Edges</w:t>
      </w:r>
      <w:proofErr w:type="spellEnd"/>
    </w:p>
    <w:p w14:paraId="42DDFD19" w14:textId="77777777" w:rsidR="005E103F" w:rsidRPr="005E103F" w:rsidRDefault="005E103F" w:rsidP="00C62324">
      <w:pPr>
        <w:pBdr>
          <w:bottom w:val="single" w:sz="6" w:space="1" w:color="auto"/>
        </w:pBd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Total number of </w:t>
      </w:r>
      <w:proofErr w:type="spellStart"/>
      <w:r w:rsidRPr="005E103F">
        <w:rPr>
          <w:rFonts w:ascii="Courier New" w:hAnsi="Courier New" w:cs="Courier New"/>
          <w:b/>
          <w:bCs/>
          <w:color w:val="800000"/>
          <w:sz w:val="20"/>
          <w:szCs w:val="20"/>
        </w:rPr>
        <w:t>lines</w:t>
      </w:r>
      <w:proofErr w:type="spellEnd"/>
      <w:r w:rsidRPr="005E103F">
        <w:rPr>
          <w:rFonts w:ascii="Courier New" w:hAnsi="Courier New" w:cs="Courier New"/>
          <w:b/>
          <w:bCs/>
          <w:color w:val="800000"/>
          <w:sz w:val="20"/>
          <w:szCs w:val="20"/>
        </w:rPr>
        <w:t xml:space="preserve">                     0            248</w:t>
      </w:r>
    </w:p>
    <w:p w14:paraId="0F269D89" w14:textId="77777777" w:rsidR="005E103F" w:rsidRPr="005E103F" w:rsidRDefault="005E103F" w:rsidP="00C62324">
      <w:pP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Number of </w:t>
      </w:r>
      <w:proofErr w:type="spellStart"/>
      <w:r w:rsidRPr="005E103F">
        <w:rPr>
          <w:rFonts w:ascii="Courier New" w:hAnsi="Courier New" w:cs="Courier New"/>
          <w:b/>
          <w:bCs/>
          <w:color w:val="800000"/>
          <w:sz w:val="20"/>
          <w:szCs w:val="20"/>
        </w:rPr>
        <w:t>loops</w:t>
      </w:r>
      <w:proofErr w:type="spellEnd"/>
      <w:r w:rsidRPr="005E103F">
        <w:rPr>
          <w:rFonts w:ascii="Courier New" w:hAnsi="Courier New" w:cs="Courier New"/>
          <w:b/>
          <w:bCs/>
          <w:color w:val="800000"/>
          <w:sz w:val="20"/>
          <w:szCs w:val="20"/>
        </w:rPr>
        <w:t xml:space="preserve">                           0              0</w:t>
      </w:r>
    </w:p>
    <w:p w14:paraId="57765C99" w14:textId="77777777" w:rsidR="005E103F" w:rsidRPr="005E103F" w:rsidRDefault="005E103F" w:rsidP="00C62324">
      <w:pPr>
        <w:pBdr>
          <w:bottom w:val="single" w:sz="6" w:space="1" w:color="auto"/>
        </w:pBd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Number of multiple </w:t>
      </w:r>
      <w:proofErr w:type="spellStart"/>
      <w:r w:rsidRPr="005E103F">
        <w:rPr>
          <w:rFonts w:ascii="Courier New" w:hAnsi="Courier New" w:cs="Courier New"/>
          <w:b/>
          <w:bCs/>
          <w:color w:val="800000"/>
          <w:sz w:val="20"/>
          <w:szCs w:val="20"/>
        </w:rPr>
        <w:t>lines</w:t>
      </w:r>
      <w:proofErr w:type="spellEnd"/>
      <w:r w:rsidRPr="005E103F">
        <w:rPr>
          <w:rFonts w:ascii="Courier New" w:hAnsi="Courier New" w:cs="Courier New"/>
          <w:b/>
          <w:bCs/>
          <w:color w:val="800000"/>
          <w:sz w:val="20"/>
          <w:szCs w:val="20"/>
        </w:rPr>
        <w:t xml:space="preserve">                  0              0</w:t>
      </w:r>
    </w:p>
    <w:p w14:paraId="4E8FA7C4" w14:textId="77777777" w:rsidR="00CB2753" w:rsidRDefault="00CB2753" w:rsidP="00C62324">
      <w:pPr>
        <w:pStyle w:val="Ttulo2"/>
        <w:spacing w:line="276" w:lineRule="auto"/>
        <w:jc w:val="both"/>
        <w:rPr>
          <w:rFonts w:ascii="Times New Roman" w:hAnsi="Times New Roman" w:cs="Times New Roman"/>
          <w:b/>
          <w:bCs/>
          <w:color w:val="auto"/>
        </w:rPr>
      </w:pPr>
      <w:bookmarkStart w:id="2" w:name="_Toc66039427"/>
      <w:r>
        <w:rPr>
          <w:rFonts w:ascii="Times New Roman" w:hAnsi="Times New Roman" w:cs="Times New Roman"/>
          <w:b/>
          <w:bCs/>
          <w:color w:val="auto"/>
        </w:rPr>
        <w:t xml:space="preserve">Apartado </w:t>
      </w:r>
      <w:r w:rsidR="005177D8">
        <w:rPr>
          <w:rFonts w:ascii="Times New Roman" w:hAnsi="Times New Roman" w:cs="Times New Roman"/>
          <w:b/>
          <w:bCs/>
          <w:color w:val="auto"/>
        </w:rPr>
        <w:t>2</w:t>
      </w:r>
      <w:bookmarkEnd w:id="2"/>
    </w:p>
    <w:p w14:paraId="217B4904" w14:textId="2732450C" w:rsidR="005177D8" w:rsidRPr="00CB2753" w:rsidRDefault="005177D8"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Obtener los parámetros de una red libre de escala que tenga un número de nodos y aristas esperadas similar a la red </w:t>
      </w:r>
      <w:r w:rsidRPr="00CB2753">
        <w:rPr>
          <w:rFonts w:ascii="Times New Roman" w:hAnsi="Times New Roman" w:cs="Times New Roman"/>
          <w:b/>
          <w:bCs/>
          <w:i/>
          <w:iCs/>
        </w:rPr>
        <w:t>Los Miserables</w:t>
      </w:r>
      <w:r w:rsidRPr="00CB2753">
        <w:rPr>
          <w:rFonts w:ascii="Times New Roman" w:hAnsi="Times New Roman" w:cs="Times New Roman"/>
          <w:b/>
          <w:bCs/>
        </w:rPr>
        <w:t xml:space="preserve"> e indicar la ruta para hacerlo en Pajek</w:t>
      </w:r>
    </w:p>
    <w:p w14:paraId="37F86EFB" w14:textId="26A3F49F" w:rsidR="005177D8" w:rsidRDefault="005177D8" w:rsidP="00C62324">
      <w:pPr>
        <w:spacing w:line="276" w:lineRule="auto"/>
        <w:jc w:val="both"/>
        <w:rPr>
          <w:rFonts w:ascii="Times New Roman" w:hAnsi="Times New Roman" w:cs="Times New Roman"/>
        </w:rPr>
      </w:pPr>
      <w:r>
        <w:rPr>
          <w:rFonts w:ascii="Times New Roman" w:hAnsi="Times New Roman" w:cs="Times New Roman"/>
        </w:rPr>
        <w:t xml:space="preserve">En relación con una red libre de escala, nos dirigimos nuevamente a </w:t>
      </w:r>
      <w:r>
        <w:rPr>
          <w:rFonts w:ascii="Times New Roman" w:hAnsi="Times New Roman" w:cs="Times New Roman"/>
          <w:i/>
          <w:iCs/>
        </w:rPr>
        <w:t>Network</w:t>
      </w:r>
      <w:r>
        <w:rPr>
          <w:rFonts w:ascii="Times New Roman" w:hAnsi="Times New Roman" w:cs="Times New Roman"/>
        </w:rPr>
        <w:t xml:space="preserve">, </w:t>
      </w:r>
      <w:r>
        <w:rPr>
          <w:rFonts w:ascii="Times New Roman" w:hAnsi="Times New Roman" w:cs="Times New Roman"/>
          <w:i/>
          <w:iCs/>
        </w:rPr>
        <w:t>Create Random Network</w:t>
      </w:r>
      <w:r>
        <w:rPr>
          <w:rFonts w:ascii="Times New Roman" w:hAnsi="Times New Roman" w:cs="Times New Roman"/>
        </w:rPr>
        <w:t xml:space="preserve">, aunque esta vez debemos seleccionar la opción </w:t>
      </w:r>
      <w:proofErr w:type="spellStart"/>
      <w:r>
        <w:rPr>
          <w:rFonts w:ascii="Times New Roman" w:hAnsi="Times New Roman" w:cs="Times New Roman"/>
          <w:i/>
          <w:iCs/>
        </w:rPr>
        <w:t>Scale</w:t>
      </w:r>
      <w:proofErr w:type="spellEnd"/>
      <w:r>
        <w:rPr>
          <w:rFonts w:ascii="Times New Roman" w:hAnsi="Times New Roman" w:cs="Times New Roman"/>
          <w:i/>
          <w:iCs/>
        </w:rPr>
        <w:t xml:space="preserve"> Free</w:t>
      </w:r>
      <w:r>
        <w:rPr>
          <w:rFonts w:ascii="Times New Roman" w:hAnsi="Times New Roman" w:cs="Times New Roman"/>
        </w:rPr>
        <w:t xml:space="preserve">, </w:t>
      </w:r>
      <w:r>
        <w:rPr>
          <w:rFonts w:ascii="Times New Roman" w:hAnsi="Times New Roman" w:cs="Times New Roman"/>
          <w:i/>
          <w:iCs/>
        </w:rPr>
        <w:t>Undirected</w:t>
      </w:r>
      <w:r>
        <w:rPr>
          <w:rFonts w:ascii="Times New Roman" w:hAnsi="Times New Roman" w:cs="Times New Roman"/>
        </w:rPr>
        <w:t>:</w:t>
      </w:r>
    </w:p>
    <w:p w14:paraId="7AEC4622" w14:textId="3BEB4255" w:rsidR="005177D8" w:rsidRDefault="005177D8" w:rsidP="00C62324">
      <w:pPr>
        <w:spacing w:line="276" w:lineRule="auto"/>
        <w:jc w:val="center"/>
        <w:rPr>
          <w:rFonts w:ascii="Times New Roman" w:hAnsi="Times New Roman" w:cs="Times New Roman"/>
        </w:rPr>
      </w:pPr>
      <w:r>
        <w:rPr>
          <w:noProof/>
        </w:rPr>
        <w:drawing>
          <wp:inline distT="0" distB="0" distL="0" distR="0" wp14:anchorId="3F8F0E74" wp14:editId="573F8C03">
            <wp:extent cx="3834151" cy="2104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6086" cy="2116802"/>
                    </a:xfrm>
                    <a:prstGeom prst="rect">
                      <a:avLst/>
                    </a:prstGeom>
                  </pic:spPr>
                </pic:pic>
              </a:graphicData>
            </a:graphic>
          </wp:inline>
        </w:drawing>
      </w:r>
    </w:p>
    <w:p w14:paraId="4B5C784A" w14:textId="6E7578A3" w:rsidR="005177D8" w:rsidRDefault="005177D8" w:rsidP="00C62324">
      <w:pPr>
        <w:spacing w:line="276" w:lineRule="auto"/>
        <w:jc w:val="both"/>
        <w:rPr>
          <w:rFonts w:ascii="Times New Roman" w:hAnsi="Times New Roman" w:cs="Times New Roman"/>
        </w:rPr>
      </w:pPr>
      <w:r>
        <w:rPr>
          <w:rFonts w:ascii="Times New Roman" w:hAnsi="Times New Roman" w:cs="Times New Roman"/>
        </w:rPr>
        <w:t>Una vez marcada la opción, debemos configurar los siguientes campos:</w:t>
      </w:r>
    </w:p>
    <w:p w14:paraId="2BA1FDA0" w14:textId="7557273F" w:rsidR="005177D8" w:rsidRDefault="005177D8" w:rsidP="00C62324">
      <w:pPr>
        <w:pStyle w:val="Prrafodelista"/>
        <w:numPr>
          <w:ilvl w:val="0"/>
          <w:numId w:val="1"/>
        </w:numPr>
        <w:spacing w:line="276" w:lineRule="auto"/>
        <w:jc w:val="both"/>
        <w:rPr>
          <w:rFonts w:ascii="Times New Roman" w:hAnsi="Times New Roman" w:cs="Times New Roman"/>
        </w:rPr>
      </w:pPr>
      <w:r>
        <w:rPr>
          <w:rFonts w:ascii="Times New Roman" w:hAnsi="Times New Roman" w:cs="Times New Roman"/>
          <w:i/>
          <w:iCs/>
        </w:rPr>
        <w:t xml:space="preserve">Number of </w:t>
      </w:r>
      <w:proofErr w:type="spellStart"/>
      <w:r>
        <w:rPr>
          <w:rFonts w:ascii="Times New Roman" w:hAnsi="Times New Roman" w:cs="Times New Roman"/>
          <w:i/>
          <w:iCs/>
        </w:rPr>
        <w:t>V</w:t>
      </w:r>
      <w:r w:rsidR="005E103F">
        <w:rPr>
          <w:rFonts w:ascii="Times New Roman" w:hAnsi="Times New Roman" w:cs="Times New Roman"/>
          <w:i/>
          <w:iCs/>
        </w:rPr>
        <w:t>e</w:t>
      </w:r>
      <w:r>
        <w:rPr>
          <w:rFonts w:ascii="Times New Roman" w:hAnsi="Times New Roman" w:cs="Times New Roman"/>
          <w:i/>
          <w:iCs/>
        </w:rPr>
        <w:t>rtices</w:t>
      </w:r>
      <w:proofErr w:type="spellEnd"/>
      <w:r>
        <w:rPr>
          <w:rFonts w:ascii="Times New Roman" w:hAnsi="Times New Roman" w:cs="Times New Roman"/>
        </w:rPr>
        <w:t xml:space="preserve">: </w:t>
      </w:r>
      <w:r w:rsidR="005E103F">
        <w:rPr>
          <w:rFonts w:ascii="Times New Roman" w:hAnsi="Times New Roman" w:cs="Times New Roman"/>
        </w:rPr>
        <w:t>fijamos el número de nodos para poder realizar la comparativa final con el resto de modelos (75).</w:t>
      </w:r>
    </w:p>
    <w:p w14:paraId="2B8994D3" w14:textId="1264E08F" w:rsidR="005E103F" w:rsidRDefault="005E103F" w:rsidP="00C62324">
      <w:pPr>
        <w:pStyle w:val="Prrafodelista"/>
        <w:numPr>
          <w:ilvl w:val="0"/>
          <w:numId w:val="1"/>
        </w:numPr>
        <w:spacing w:line="276" w:lineRule="auto"/>
        <w:jc w:val="both"/>
        <w:rPr>
          <w:rFonts w:ascii="Times New Roman" w:hAnsi="Times New Roman" w:cs="Times New Roman"/>
        </w:rPr>
      </w:pPr>
      <w:proofErr w:type="spellStart"/>
      <w:r>
        <w:rPr>
          <w:rFonts w:ascii="Times New Roman" w:hAnsi="Times New Roman" w:cs="Times New Roman"/>
          <w:i/>
          <w:iCs/>
        </w:rPr>
        <w:t>Average</w:t>
      </w:r>
      <w:proofErr w:type="spellEnd"/>
      <w:r>
        <w:rPr>
          <w:rFonts w:ascii="Times New Roman" w:hAnsi="Times New Roman" w:cs="Times New Roman"/>
          <w:i/>
          <w:iCs/>
        </w:rPr>
        <w:t xml:space="preserve"> </w:t>
      </w:r>
      <w:proofErr w:type="spellStart"/>
      <w:r>
        <w:rPr>
          <w:rFonts w:ascii="Times New Roman" w:hAnsi="Times New Roman" w:cs="Times New Roman"/>
          <w:i/>
          <w:iCs/>
        </w:rPr>
        <w:t>Degree</w:t>
      </w:r>
      <w:proofErr w:type="spellEnd"/>
      <w:r>
        <w:rPr>
          <w:rFonts w:ascii="Times New Roman" w:hAnsi="Times New Roman" w:cs="Times New Roman"/>
          <w:i/>
          <w:iCs/>
        </w:rPr>
        <w:t xml:space="preserve"> of </w:t>
      </w:r>
      <w:proofErr w:type="spellStart"/>
      <w:r>
        <w:rPr>
          <w:rFonts w:ascii="Times New Roman" w:hAnsi="Times New Roman" w:cs="Times New Roman"/>
          <w:i/>
          <w:iCs/>
        </w:rPr>
        <w:t>Vertices</w:t>
      </w:r>
      <w:proofErr w:type="spellEnd"/>
      <w:r>
        <w:rPr>
          <w:rFonts w:ascii="Times New Roman" w:hAnsi="Times New Roman" w:cs="Times New Roman"/>
        </w:rPr>
        <w:t>: nuevamente debemos introducir el grado medio de nuestra red, concretamente 6.64</w:t>
      </w:r>
    </w:p>
    <w:p w14:paraId="43077BE1" w14:textId="6F799932" w:rsidR="005E103F" w:rsidRDefault="005E103F" w:rsidP="00C62324">
      <w:pPr>
        <w:pStyle w:val="Prrafodelista"/>
        <w:numPr>
          <w:ilvl w:val="0"/>
          <w:numId w:val="1"/>
        </w:numPr>
        <w:spacing w:line="276" w:lineRule="auto"/>
        <w:jc w:val="both"/>
        <w:rPr>
          <w:rFonts w:ascii="Times New Roman" w:hAnsi="Times New Roman" w:cs="Times New Roman"/>
        </w:rPr>
      </w:pPr>
      <w:r>
        <w:rPr>
          <w:rFonts w:ascii="Times New Roman" w:hAnsi="Times New Roman" w:cs="Times New Roman"/>
          <w:i/>
          <w:iCs/>
        </w:rPr>
        <w:t xml:space="preserve">Number of </w:t>
      </w:r>
      <w:proofErr w:type="spellStart"/>
      <w:r>
        <w:rPr>
          <w:rFonts w:ascii="Times New Roman" w:hAnsi="Times New Roman" w:cs="Times New Roman"/>
          <w:i/>
          <w:iCs/>
        </w:rPr>
        <w:t>Vertices</w:t>
      </w:r>
      <w:proofErr w:type="spellEnd"/>
      <w:r>
        <w:rPr>
          <w:rFonts w:ascii="Times New Roman" w:hAnsi="Times New Roman" w:cs="Times New Roman"/>
          <w:i/>
          <w:iCs/>
        </w:rPr>
        <w:t xml:space="preserve"> in </w:t>
      </w:r>
      <w:proofErr w:type="spellStart"/>
      <w:r>
        <w:rPr>
          <w:rFonts w:ascii="Times New Roman" w:hAnsi="Times New Roman" w:cs="Times New Roman"/>
          <w:i/>
          <w:iCs/>
        </w:rPr>
        <w:t>Initial</w:t>
      </w:r>
      <w:proofErr w:type="spellEnd"/>
      <w:r>
        <w:rPr>
          <w:rFonts w:ascii="Times New Roman" w:hAnsi="Times New Roman" w:cs="Times New Roman"/>
          <w:i/>
          <w:iCs/>
        </w:rPr>
        <w:t xml:space="preserve"> </w:t>
      </w:r>
      <w:proofErr w:type="spellStart"/>
      <w:r>
        <w:rPr>
          <w:rFonts w:ascii="Times New Roman" w:hAnsi="Times New Roman" w:cs="Times New Roman"/>
          <w:i/>
          <w:iCs/>
        </w:rPr>
        <w:t>Erdos-Renyi</w:t>
      </w:r>
      <w:proofErr w:type="spellEnd"/>
      <w:r>
        <w:rPr>
          <w:rFonts w:ascii="Times New Roman" w:hAnsi="Times New Roman" w:cs="Times New Roman"/>
          <w:i/>
          <w:iCs/>
        </w:rPr>
        <w:t xml:space="preserve"> Network </w:t>
      </w:r>
      <w:r>
        <w:rPr>
          <w:rFonts w:ascii="Times New Roman" w:hAnsi="Times New Roman" w:cs="Times New Roman"/>
        </w:rPr>
        <w:t xml:space="preserve">o Número de vértices a calcular de forma aleatoria: por defecto, está establecido a 10. No obstante, y dado que el tamaño de la red es muy pequeño, debemos reducir dicho parámetro. </w:t>
      </w:r>
      <w:r w:rsidR="00BF4711">
        <w:rPr>
          <w:rFonts w:ascii="Times New Roman" w:hAnsi="Times New Roman" w:cs="Times New Roman"/>
        </w:rPr>
        <w:t>Grosso</w:t>
      </w:r>
      <w:r>
        <w:rPr>
          <w:rFonts w:ascii="Times New Roman" w:hAnsi="Times New Roman" w:cs="Times New Roman"/>
          <w:i/>
          <w:iCs/>
        </w:rPr>
        <w:t xml:space="preserve"> modo</w:t>
      </w:r>
      <w:r>
        <w:rPr>
          <w:rFonts w:ascii="Times New Roman" w:hAnsi="Times New Roman" w:cs="Times New Roman"/>
        </w:rPr>
        <w:t>, el número de nodos es de 75 (cercano a 100), por lo que asignamos valor superior a 5 (mínimo), pero inferior a 10, concretamente 7:</w:t>
      </w:r>
    </w:p>
    <w:p w14:paraId="33EE23C6" w14:textId="5BE96BD0" w:rsidR="005E103F" w:rsidRDefault="005E103F" w:rsidP="00C62324">
      <w:pPr>
        <w:spacing w:line="276" w:lineRule="auto"/>
        <w:jc w:val="center"/>
        <w:rPr>
          <w:rFonts w:ascii="Times New Roman" w:hAnsi="Times New Roman" w:cs="Times New Roman"/>
        </w:rPr>
      </w:pPr>
      <w:r>
        <w:rPr>
          <w:noProof/>
        </w:rPr>
        <w:lastRenderedPageBreak/>
        <w:drawing>
          <wp:inline distT="0" distB="0" distL="0" distR="0" wp14:anchorId="5640D67F" wp14:editId="17B7EAC3">
            <wp:extent cx="2385654" cy="1458224"/>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1709" cy="1480262"/>
                    </a:xfrm>
                    <a:prstGeom prst="rect">
                      <a:avLst/>
                    </a:prstGeom>
                  </pic:spPr>
                </pic:pic>
              </a:graphicData>
            </a:graphic>
          </wp:inline>
        </w:drawing>
      </w:r>
    </w:p>
    <w:p w14:paraId="24DA02AD" w14:textId="70A5EC59" w:rsidR="005E103F" w:rsidRDefault="005E103F" w:rsidP="00C62324">
      <w:pPr>
        <w:spacing w:line="276" w:lineRule="auto"/>
        <w:jc w:val="both"/>
        <w:rPr>
          <w:rFonts w:ascii="Times New Roman" w:hAnsi="Times New Roman" w:cs="Times New Roman"/>
        </w:rPr>
      </w:pPr>
      <w:r>
        <w:rPr>
          <w:rFonts w:ascii="Times New Roman" w:hAnsi="Times New Roman" w:cs="Times New Roman"/>
        </w:rPr>
        <w:t>Una vez configurados los parámetros, el modelo de red generado se muestra a continuación:</w:t>
      </w:r>
    </w:p>
    <w:p w14:paraId="4F154407" w14:textId="77777777" w:rsidR="005E103F" w:rsidRPr="005E103F" w:rsidRDefault="005E103F" w:rsidP="00C62324">
      <w:pPr>
        <w:pBdr>
          <w:bottom w:val="single" w:sz="6" w:space="1" w:color="auto"/>
        </w:pBd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Number of </w:t>
      </w:r>
      <w:proofErr w:type="spellStart"/>
      <w:r w:rsidRPr="005E103F">
        <w:rPr>
          <w:rFonts w:ascii="Courier New" w:hAnsi="Courier New" w:cs="Courier New"/>
          <w:b/>
          <w:bCs/>
          <w:color w:val="800000"/>
          <w:sz w:val="20"/>
          <w:szCs w:val="20"/>
        </w:rPr>
        <w:t>vertices</w:t>
      </w:r>
      <w:proofErr w:type="spellEnd"/>
      <w:r w:rsidRPr="005E103F">
        <w:rPr>
          <w:rFonts w:ascii="Courier New" w:hAnsi="Courier New" w:cs="Courier New"/>
          <w:b/>
          <w:bCs/>
          <w:color w:val="800000"/>
          <w:sz w:val="20"/>
          <w:szCs w:val="20"/>
        </w:rPr>
        <w:t xml:space="preserve"> (n): 75</w:t>
      </w:r>
    </w:p>
    <w:p w14:paraId="08ECF3DA" w14:textId="77777777" w:rsidR="005E103F" w:rsidRPr="005E103F" w:rsidRDefault="005E103F" w:rsidP="00C62324">
      <w:pPr>
        <w:pBdr>
          <w:bottom w:val="single" w:sz="6" w:space="1" w:color="auto"/>
        </w:pBd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                                       </w:t>
      </w:r>
      <w:proofErr w:type="spellStart"/>
      <w:r w:rsidRPr="005E103F">
        <w:rPr>
          <w:rFonts w:ascii="Courier New" w:hAnsi="Courier New" w:cs="Courier New"/>
          <w:b/>
          <w:bCs/>
          <w:color w:val="800000"/>
          <w:sz w:val="20"/>
          <w:szCs w:val="20"/>
        </w:rPr>
        <w:t>Arcs</w:t>
      </w:r>
      <w:proofErr w:type="spellEnd"/>
      <w:r w:rsidRPr="005E103F">
        <w:rPr>
          <w:rFonts w:ascii="Courier New" w:hAnsi="Courier New" w:cs="Courier New"/>
          <w:b/>
          <w:bCs/>
          <w:color w:val="800000"/>
          <w:sz w:val="20"/>
          <w:szCs w:val="20"/>
        </w:rPr>
        <w:t xml:space="preserve">          </w:t>
      </w:r>
      <w:proofErr w:type="spellStart"/>
      <w:r w:rsidRPr="005E103F">
        <w:rPr>
          <w:rFonts w:ascii="Courier New" w:hAnsi="Courier New" w:cs="Courier New"/>
          <w:b/>
          <w:bCs/>
          <w:color w:val="800000"/>
          <w:sz w:val="20"/>
          <w:szCs w:val="20"/>
        </w:rPr>
        <w:t>Edges</w:t>
      </w:r>
      <w:proofErr w:type="spellEnd"/>
    </w:p>
    <w:p w14:paraId="7460D0A7" w14:textId="77777777" w:rsidR="005E103F" w:rsidRPr="005E103F" w:rsidRDefault="005E103F" w:rsidP="00C62324">
      <w:pPr>
        <w:pBdr>
          <w:bottom w:val="single" w:sz="6" w:space="1" w:color="auto"/>
        </w:pBd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Total number of </w:t>
      </w:r>
      <w:proofErr w:type="spellStart"/>
      <w:r w:rsidRPr="005E103F">
        <w:rPr>
          <w:rFonts w:ascii="Courier New" w:hAnsi="Courier New" w:cs="Courier New"/>
          <w:b/>
          <w:bCs/>
          <w:color w:val="800000"/>
          <w:sz w:val="20"/>
          <w:szCs w:val="20"/>
        </w:rPr>
        <w:t>lines</w:t>
      </w:r>
      <w:proofErr w:type="spellEnd"/>
      <w:r w:rsidRPr="005E103F">
        <w:rPr>
          <w:rFonts w:ascii="Courier New" w:hAnsi="Courier New" w:cs="Courier New"/>
          <w:b/>
          <w:bCs/>
          <w:color w:val="800000"/>
          <w:sz w:val="20"/>
          <w:szCs w:val="20"/>
        </w:rPr>
        <w:t xml:space="preserve">                     0            240</w:t>
      </w:r>
    </w:p>
    <w:p w14:paraId="27B7AC47" w14:textId="77777777" w:rsidR="005E103F" w:rsidRPr="005E103F" w:rsidRDefault="005E103F" w:rsidP="00C62324">
      <w:pP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Number of </w:t>
      </w:r>
      <w:proofErr w:type="spellStart"/>
      <w:r w:rsidRPr="005E103F">
        <w:rPr>
          <w:rFonts w:ascii="Courier New" w:hAnsi="Courier New" w:cs="Courier New"/>
          <w:b/>
          <w:bCs/>
          <w:color w:val="800000"/>
          <w:sz w:val="20"/>
          <w:szCs w:val="20"/>
        </w:rPr>
        <w:t>loops</w:t>
      </w:r>
      <w:proofErr w:type="spellEnd"/>
      <w:r w:rsidRPr="005E103F">
        <w:rPr>
          <w:rFonts w:ascii="Courier New" w:hAnsi="Courier New" w:cs="Courier New"/>
          <w:b/>
          <w:bCs/>
          <w:color w:val="800000"/>
          <w:sz w:val="20"/>
          <w:szCs w:val="20"/>
        </w:rPr>
        <w:t xml:space="preserve">                           0              0</w:t>
      </w:r>
    </w:p>
    <w:p w14:paraId="7900C63D" w14:textId="77777777" w:rsidR="005E103F" w:rsidRPr="005E103F" w:rsidRDefault="005E103F" w:rsidP="00C62324">
      <w:pPr>
        <w:pBdr>
          <w:bottom w:val="single" w:sz="6" w:space="1" w:color="auto"/>
        </w:pBdr>
        <w:autoSpaceDE w:val="0"/>
        <w:autoSpaceDN w:val="0"/>
        <w:adjustRightInd w:val="0"/>
        <w:spacing w:after="0" w:line="276" w:lineRule="auto"/>
        <w:rPr>
          <w:rFonts w:ascii="Courier New" w:hAnsi="Courier New" w:cs="Courier New"/>
          <w:b/>
          <w:bCs/>
          <w:color w:val="800000"/>
          <w:sz w:val="20"/>
          <w:szCs w:val="20"/>
        </w:rPr>
      </w:pPr>
      <w:r w:rsidRPr="005E103F">
        <w:rPr>
          <w:rFonts w:ascii="Courier New" w:hAnsi="Courier New" w:cs="Courier New"/>
          <w:b/>
          <w:bCs/>
          <w:color w:val="800000"/>
          <w:sz w:val="20"/>
          <w:szCs w:val="20"/>
        </w:rPr>
        <w:t xml:space="preserve">Number of multiple </w:t>
      </w:r>
      <w:proofErr w:type="spellStart"/>
      <w:r w:rsidRPr="005E103F">
        <w:rPr>
          <w:rFonts w:ascii="Courier New" w:hAnsi="Courier New" w:cs="Courier New"/>
          <w:b/>
          <w:bCs/>
          <w:color w:val="800000"/>
          <w:sz w:val="20"/>
          <w:szCs w:val="20"/>
        </w:rPr>
        <w:t>lines</w:t>
      </w:r>
      <w:proofErr w:type="spellEnd"/>
      <w:r w:rsidRPr="005E103F">
        <w:rPr>
          <w:rFonts w:ascii="Courier New" w:hAnsi="Courier New" w:cs="Courier New"/>
          <w:b/>
          <w:bCs/>
          <w:color w:val="800000"/>
          <w:sz w:val="20"/>
          <w:szCs w:val="20"/>
        </w:rPr>
        <w:t xml:space="preserve">                  0             72</w:t>
      </w:r>
    </w:p>
    <w:p w14:paraId="12F8EE9C" w14:textId="77777777" w:rsidR="00CB2753" w:rsidRDefault="00CB2753" w:rsidP="00C62324">
      <w:pPr>
        <w:pStyle w:val="Ttulo2"/>
        <w:spacing w:line="276" w:lineRule="auto"/>
        <w:jc w:val="both"/>
        <w:rPr>
          <w:rFonts w:ascii="Times New Roman" w:hAnsi="Times New Roman" w:cs="Times New Roman"/>
          <w:b/>
          <w:bCs/>
          <w:color w:val="auto"/>
        </w:rPr>
      </w:pPr>
      <w:bookmarkStart w:id="3" w:name="_Toc66039428"/>
      <w:r>
        <w:rPr>
          <w:rFonts w:ascii="Times New Roman" w:hAnsi="Times New Roman" w:cs="Times New Roman"/>
          <w:b/>
          <w:bCs/>
          <w:color w:val="auto"/>
        </w:rPr>
        <w:t xml:space="preserve">Apartado </w:t>
      </w:r>
      <w:r w:rsidR="00C417A7">
        <w:rPr>
          <w:rFonts w:ascii="Times New Roman" w:hAnsi="Times New Roman" w:cs="Times New Roman"/>
          <w:b/>
          <w:bCs/>
          <w:color w:val="auto"/>
        </w:rPr>
        <w:t>3</w:t>
      </w:r>
      <w:bookmarkEnd w:id="3"/>
    </w:p>
    <w:p w14:paraId="08FDFECC" w14:textId="1B8330EF" w:rsidR="005E103F" w:rsidRPr="00CB2753" w:rsidRDefault="00C417A7"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Obtener los parámetros de una red de pequeño mundo que tenga un número de nodos y aristas esperadas similar a la red </w:t>
      </w:r>
      <w:r w:rsidRPr="00CB2753">
        <w:rPr>
          <w:rFonts w:ascii="Times New Roman" w:hAnsi="Times New Roman" w:cs="Times New Roman"/>
          <w:b/>
          <w:bCs/>
          <w:i/>
          <w:iCs/>
        </w:rPr>
        <w:t>Los Miserables</w:t>
      </w:r>
      <w:r w:rsidRPr="00CB2753">
        <w:rPr>
          <w:rFonts w:ascii="Times New Roman" w:hAnsi="Times New Roman" w:cs="Times New Roman"/>
          <w:b/>
          <w:bCs/>
        </w:rPr>
        <w:t xml:space="preserve"> e indicar la ruta para hacerlo en Pajek</w:t>
      </w:r>
    </w:p>
    <w:p w14:paraId="3F9A99E9" w14:textId="77777777" w:rsidR="00FF1E4F" w:rsidRDefault="00C417A7" w:rsidP="00C62324">
      <w:pPr>
        <w:spacing w:line="276" w:lineRule="auto"/>
        <w:jc w:val="both"/>
        <w:rPr>
          <w:rFonts w:ascii="Times New Roman" w:hAnsi="Times New Roman" w:cs="Times New Roman"/>
        </w:rPr>
      </w:pPr>
      <w:r>
        <w:rPr>
          <w:rFonts w:ascii="Times New Roman" w:hAnsi="Times New Roman" w:cs="Times New Roman"/>
        </w:rPr>
        <w:t xml:space="preserve">Por último, para generar una red de pequeño mundo basta con dirigirnos a </w:t>
      </w:r>
      <w:r>
        <w:rPr>
          <w:rFonts w:ascii="Times New Roman" w:hAnsi="Times New Roman" w:cs="Times New Roman"/>
          <w:i/>
          <w:iCs/>
        </w:rPr>
        <w:t>Network</w:t>
      </w:r>
      <w:r>
        <w:rPr>
          <w:rFonts w:ascii="Times New Roman" w:hAnsi="Times New Roman" w:cs="Times New Roman"/>
        </w:rPr>
        <w:t xml:space="preserve">, </w:t>
      </w:r>
      <w:r>
        <w:rPr>
          <w:rFonts w:ascii="Times New Roman" w:hAnsi="Times New Roman" w:cs="Times New Roman"/>
          <w:i/>
          <w:iCs/>
        </w:rPr>
        <w:t>Create Random Network</w:t>
      </w:r>
      <w:r>
        <w:rPr>
          <w:rFonts w:ascii="Times New Roman" w:hAnsi="Times New Roman" w:cs="Times New Roman"/>
        </w:rPr>
        <w:t xml:space="preserve">, </w:t>
      </w:r>
      <w:r>
        <w:rPr>
          <w:rFonts w:ascii="Times New Roman" w:hAnsi="Times New Roman" w:cs="Times New Roman"/>
          <w:i/>
          <w:iCs/>
        </w:rPr>
        <w:t xml:space="preserve">Small </w:t>
      </w:r>
      <w:proofErr w:type="spellStart"/>
      <w:r>
        <w:rPr>
          <w:rFonts w:ascii="Times New Roman" w:hAnsi="Times New Roman" w:cs="Times New Roman"/>
          <w:i/>
          <w:iCs/>
        </w:rPr>
        <w:t>World</w:t>
      </w:r>
      <w:proofErr w:type="spellEnd"/>
      <w:r>
        <w:rPr>
          <w:rFonts w:ascii="Times New Roman" w:hAnsi="Times New Roman" w:cs="Times New Roman"/>
        </w:rPr>
        <w:t xml:space="preserve">. </w:t>
      </w:r>
    </w:p>
    <w:p w14:paraId="4C534271" w14:textId="616FFDEB" w:rsidR="00FF1E4F" w:rsidRDefault="00FF1E4F" w:rsidP="00C62324">
      <w:pPr>
        <w:spacing w:line="276" w:lineRule="auto"/>
        <w:jc w:val="center"/>
        <w:rPr>
          <w:rFonts w:ascii="Times New Roman" w:hAnsi="Times New Roman" w:cs="Times New Roman"/>
        </w:rPr>
      </w:pPr>
      <w:r>
        <w:rPr>
          <w:noProof/>
        </w:rPr>
        <w:drawing>
          <wp:inline distT="0" distB="0" distL="0" distR="0" wp14:anchorId="206D1D81" wp14:editId="52EF6E52">
            <wp:extent cx="2746224" cy="1730917"/>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947" cy="1755324"/>
                    </a:xfrm>
                    <a:prstGeom prst="rect">
                      <a:avLst/>
                    </a:prstGeom>
                  </pic:spPr>
                </pic:pic>
              </a:graphicData>
            </a:graphic>
          </wp:inline>
        </w:drawing>
      </w:r>
    </w:p>
    <w:p w14:paraId="377151E3" w14:textId="290F5597" w:rsidR="00C417A7" w:rsidRDefault="00C417A7" w:rsidP="00C62324">
      <w:pPr>
        <w:spacing w:line="276" w:lineRule="auto"/>
        <w:rPr>
          <w:rFonts w:ascii="Times New Roman" w:hAnsi="Times New Roman" w:cs="Times New Roman"/>
        </w:rPr>
      </w:pPr>
      <w:r>
        <w:rPr>
          <w:rFonts w:ascii="Times New Roman" w:hAnsi="Times New Roman" w:cs="Times New Roman"/>
        </w:rPr>
        <w:t>Una vez seleccionada la opción debemos configurar los siguientes parámetros:</w:t>
      </w:r>
    </w:p>
    <w:p w14:paraId="61F437AA" w14:textId="75907970" w:rsidR="00C417A7" w:rsidRDefault="00C417A7" w:rsidP="00C62324">
      <w:pPr>
        <w:pStyle w:val="Prrafodelista"/>
        <w:numPr>
          <w:ilvl w:val="0"/>
          <w:numId w:val="2"/>
        </w:numPr>
        <w:spacing w:line="276" w:lineRule="auto"/>
        <w:jc w:val="both"/>
        <w:rPr>
          <w:rFonts w:ascii="Times New Roman" w:hAnsi="Times New Roman" w:cs="Times New Roman"/>
        </w:rPr>
      </w:pPr>
      <w:r>
        <w:rPr>
          <w:rFonts w:ascii="Times New Roman" w:hAnsi="Times New Roman" w:cs="Times New Roman"/>
          <w:i/>
          <w:iCs/>
        </w:rPr>
        <w:t xml:space="preserve">Number of </w:t>
      </w:r>
      <w:proofErr w:type="spellStart"/>
      <w:r>
        <w:rPr>
          <w:rFonts w:ascii="Times New Roman" w:hAnsi="Times New Roman" w:cs="Times New Roman"/>
          <w:i/>
          <w:iCs/>
        </w:rPr>
        <w:t>vertices</w:t>
      </w:r>
      <w:proofErr w:type="spellEnd"/>
      <w:r>
        <w:rPr>
          <w:rFonts w:ascii="Times New Roman" w:hAnsi="Times New Roman" w:cs="Times New Roman"/>
        </w:rPr>
        <w:t>: número de vértices de la red (75).</w:t>
      </w:r>
    </w:p>
    <w:p w14:paraId="428FB6D9" w14:textId="7E3E534D" w:rsidR="00C417A7" w:rsidRDefault="00C417A7" w:rsidP="00C62324">
      <w:pPr>
        <w:pStyle w:val="Prrafodelista"/>
        <w:numPr>
          <w:ilvl w:val="0"/>
          <w:numId w:val="2"/>
        </w:numPr>
        <w:spacing w:line="276" w:lineRule="auto"/>
        <w:jc w:val="both"/>
        <w:rPr>
          <w:rFonts w:ascii="Times New Roman" w:hAnsi="Times New Roman" w:cs="Times New Roman"/>
        </w:rPr>
      </w:pPr>
      <w:r>
        <w:rPr>
          <w:rFonts w:ascii="Times New Roman" w:hAnsi="Times New Roman" w:cs="Times New Roman"/>
          <w:i/>
          <w:iCs/>
        </w:rPr>
        <w:t xml:space="preserve">Number of </w:t>
      </w:r>
      <w:proofErr w:type="spellStart"/>
      <w:r>
        <w:rPr>
          <w:rFonts w:ascii="Times New Roman" w:hAnsi="Times New Roman" w:cs="Times New Roman"/>
          <w:i/>
          <w:iCs/>
        </w:rPr>
        <w:t>Linked</w:t>
      </w:r>
      <w:proofErr w:type="spellEnd"/>
      <w:r>
        <w:rPr>
          <w:rFonts w:ascii="Times New Roman" w:hAnsi="Times New Roman" w:cs="Times New Roman"/>
          <w:i/>
          <w:iCs/>
        </w:rPr>
        <w:t xml:space="preserve"> </w:t>
      </w:r>
      <w:proofErr w:type="spellStart"/>
      <w:r>
        <w:rPr>
          <w:rFonts w:ascii="Times New Roman" w:hAnsi="Times New Roman" w:cs="Times New Roman"/>
          <w:i/>
          <w:iCs/>
        </w:rPr>
        <w:t>Neighbors</w:t>
      </w:r>
      <w:proofErr w:type="spellEnd"/>
      <w:r>
        <w:rPr>
          <w:rFonts w:ascii="Times New Roman" w:hAnsi="Times New Roman" w:cs="Times New Roman"/>
          <w:i/>
          <w:iCs/>
        </w:rPr>
        <w:t xml:space="preserve"> on each </w:t>
      </w:r>
      <w:proofErr w:type="spellStart"/>
      <w:r>
        <w:rPr>
          <w:rFonts w:ascii="Times New Roman" w:hAnsi="Times New Roman" w:cs="Times New Roman"/>
          <w:i/>
          <w:iCs/>
        </w:rPr>
        <w:t>Side</w:t>
      </w:r>
      <w:proofErr w:type="spellEnd"/>
      <w:r>
        <w:rPr>
          <w:rFonts w:ascii="Times New Roman" w:hAnsi="Times New Roman" w:cs="Times New Roman"/>
          <w:i/>
          <w:iCs/>
        </w:rPr>
        <w:t xml:space="preserve"> of a </w:t>
      </w:r>
      <w:proofErr w:type="spellStart"/>
      <w:r>
        <w:rPr>
          <w:rFonts w:ascii="Times New Roman" w:hAnsi="Times New Roman" w:cs="Times New Roman"/>
          <w:i/>
          <w:iCs/>
        </w:rPr>
        <w:t>Vertex</w:t>
      </w:r>
      <w:proofErr w:type="spellEnd"/>
      <w:r>
        <w:rPr>
          <w:rFonts w:ascii="Times New Roman" w:hAnsi="Times New Roman" w:cs="Times New Roman"/>
        </w:rPr>
        <w:t xml:space="preserve">: con el objetivo de decidir el tamaño de la </w:t>
      </w:r>
      <w:r>
        <w:rPr>
          <w:rFonts w:ascii="Times New Roman" w:hAnsi="Times New Roman" w:cs="Times New Roman"/>
          <w:i/>
          <w:iCs/>
        </w:rPr>
        <w:t>comunidad</w:t>
      </w:r>
      <w:r>
        <w:rPr>
          <w:rFonts w:ascii="Times New Roman" w:hAnsi="Times New Roman" w:cs="Times New Roman"/>
        </w:rPr>
        <w:t xml:space="preserve"> de cada nodo, elegimos el número de vecinos situados a su izquierda y derecha, es decir, el grado medio.</w:t>
      </w:r>
    </w:p>
    <w:p w14:paraId="4B8E2C74" w14:textId="380E99CC" w:rsidR="00C417A7" w:rsidRDefault="00C417A7" w:rsidP="00C62324">
      <w:pPr>
        <w:pStyle w:val="Prrafodelista"/>
        <w:numPr>
          <w:ilvl w:val="0"/>
          <w:numId w:val="2"/>
        </w:numPr>
        <w:spacing w:line="276" w:lineRule="auto"/>
        <w:jc w:val="both"/>
        <w:rPr>
          <w:rFonts w:ascii="Times New Roman" w:hAnsi="Times New Roman" w:cs="Times New Roman"/>
        </w:rPr>
      </w:pPr>
      <w:proofErr w:type="spellStart"/>
      <w:r>
        <w:rPr>
          <w:rFonts w:ascii="Times New Roman" w:hAnsi="Times New Roman" w:cs="Times New Roman"/>
          <w:i/>
          <w:iCs/>
        </w:rPr>
        <w:t>Replacement</w:t>
      </w:r>
      <w:proofErr w:type="spellEnd"/>
      <w:r>
        <w:rPr>
          <w:rFonts w:ascii="Times New Roman" w:hAnsi="Times New Roman" w:cs="Times New Roman"/>
          <w:i/>
          <w:iCs/>
        </w:rPr>
        <w:t xml:space="preserve"> </w:t>
      </w:r>
      <w:proofErr w:type="spellStart"/>
      <w:r>
        <w:rPr>
          <w:rFonts w:ascii="Times New Roman" w:hAnsi="Times New Roman" w:cs="Times New Roman"/>
          <w:i/>
          <w:iCs/>
        </w:rPr>
        <w:t>Probability</w:t>
      </w:r>
      <w:proofErr w:type="spellEnd"/>
      <w:r>
        <w:rPr>
          <w:rFonts w:ascii="Times New Roman" w:hAnsi="Times New Roman" w:cs="Times New Roman"/>
        </w:rPr>
        <w:t xml:space="preserve"> o probabilidad de reemplazo. Para el desarrollo de la práctica escogemos 0.2 como probabilidad de conexión con nodos “exteriores”.</w:t>
      </w:r>
    </w:p>
    <w:p w14:paraId="04E89AC0" w14:textId="09AED2AF" w:rsidR="00FF1E4F" w:rsidRDefault="00C417A7" w:rsidP="00C62324">
      <w:pPr>
        <w:spacing w:line="276" w:lineRule="auto"/>
        <w:jc w:val="both"/>
        <w:rPr>
          <w:rFonts w:ascii="Times New Roman" w:hAnsi="Times New Roman" w:cs="Times New Roman"/>
        </w:rPr>
      </w:pPr>
      <w:r>
        <w:rPr>
          <w:rFonts w:ascii="Times New Roman" w:hAnsi="Times New Roman" w:cs="Times New Roman"/>
        </w:rPr>
        <w:t xml:space="preserve">En relación con la elección del número de </w:t>
      </w:r>
      <w:r w:rsidR="00FF1E4F">
        <w:rPr>
          <w:rFonts w:ascii="Times New Roman" w:hAnsi="Times New Roman" w:cs="Times New Roman"/>
        </w:rPr>
        <w:t>vecinos</w:t>
      </w:r>
      <w:r>
        <w:rPr>
          <w:rFonts w:ascii="Times New Roman" w:hAnsi="Times New Roman" w:cs="Times New Roman"/>
        </w:rPr>
        <w:t xml:space="preserve">, dado que el valor </w:t>
      </w:r>
      <w:r>
        <w:rPr>
          <w:rFonts w:ascii="Times New Roman" w:hAnsi="Times New Roman" w:cs="Times New Roman"/>
          <w:i/>
          <w:iCs/>
        </w:rPr>
        <w:t>k</w:t>
      </w:r>
      <w:r>
        <w:rPr>
          <w:rFonts w:ascii="Times New Roman" w:hAnsi="Times New Roman" w:cs="Times New Roman"/>
        </w:rPr>
        <w:t xml:space="preserve"> obtenido</w:t>
      </w:r>
      <w:r w:rsidR="00FF1E4F">
        <w:rPr>
          <w:rFonts w:ascii="Times New Roman" w:hAnsi="Times New Roman" w:cs="Times New Roman"/>
        </w:rPr>
        <w:t xml:space="preserve"> en anteriores apartados ha sido de 6.64, podemos elaborar un modelo de red </w:t>
      </w:r>
      <w:proofErr w:type="gramStart"/>
      <w:r w:rsidR="00BF4711">
        <w:rPr>
          <w:rFonts w:ascii="Times New Roman" w:hAnsi="Times New Roman" w:cs="Times New Roman"/>
        </w:rPr>
        <w:t>eligiendo como</w:t>
      </w:r>
      <w:proofErr w:type="gramEnd"/>
      <w:r w:rsidR="00FF1E4F">
        <w:rPr>
          <w:rFonts w:ascii="Times New Roman" w:hAnsi="Times New Roman" w:cs="Times New Roman"/>
        </w:rPr>
        <w:t xml:space="preserve"> grado medio 3 (6.64 / 2 ~ 3)</w:t>
      </w:r>
      <w:r w:rsidR="00BF4711">
        <w:rPr>
          <w:rFonts w:ascii="Times New Roman" w:hAnsi="Times New Roman" w:cs="Times New Roman"/>
        </w:rPr>
        <w:t>, aunque también podemos probar con valores de 2 y 4</w:t>
      </w:r>
      <w:r w:rsidR="00FF1E4F">
        <w:rPr>
          <w:rFonts w:ascii="Times New Roman" w:hAnsi="Times New Roman" w:cs="Times New Roman"/>
        </w:rPr>
        <w:t>:</w:t>
      </w:r>
    </w:p>
    <w:tbl>
      <w:tblPr>
        <w:tblStyle w:val="Tablaconcuadrcula"/>
        <w:tblW w:w="0" w:type="auto"/>
        <w:jc w:val="center"/>
        <w:tblLook w:val="04A0" w:firstRow="1" w:lastRow="0" w:firstColumn="1" w:lastColumn="0" w:noHBand="0" w:noVBand="1"/>
      </w:tblPr>
      <w:tblGrid>
        <w:gridCol w:w="1555"/>
        <w:gridCol w:w="2409"/>
      </w:tblGrid>
      <w:tr w:rsidR="00FF1E4F" w14:paraId="2D6E87C7" w14:textId="77777777" w:rsidTr="00246D40">
        <w:trPr>
          <w:jc w:val="center"/>
        </w:trPr>
        <w:tc>
          <w:tcPr>
            <w:tcW w:w="1555" w:type="dxa"/>
            <w:shd w:val="clear" w:color="auto" w:fill="AEAAAA" w:themeFill="background2" w:themeFillShade="BF"/>
          </w:tcPr>
          <w:p w14:paraId="06D15AD6" w14:textId="64FE7640" w:rsidR="00FF1E4F" w:rsidRPr="00246D40" w:rsidRDefault="00FF1E4F" w:rsidP="00C62324">
            <w:pPr>
              <w:spacing w:line="276" w:lineRule="auto"/>
              <w:jc w:val="center"/>
              <w:rPr>
                <w:rFonts w:ascii="Times New Roman" w:hAnsi="Times New Roman" w:cs="Times New Roman"/>
                <w:b/>
                <w:bCs/>
                <w:i/>
                <w:iCs/>
              </w:rPr>
            </w:pPr>
            <w:r w:rsidRPr="00246D40">
              <w:rPr>
                <w:rFonts w:ascii="Times New Roman" w:hAnsi="Times New Roman" w:cs="Times New Roman"/>
                <w:b/>
                <w:bCs/>
                <w:i/>
                <w:iCs/>
              </w:rPr>
              <w:t>grado medio</w:t>
            </w:r>
          </w:p>
        </w:tc>
        <w:tc>
          <w:tcPr>
            <w:tcW w:w="2409" w:type="dxa"/>
            <w:shd w:val="clear" w:color="auto" w:fill="AEAAAA" w:themeFill="background2" w:themeFillShade="BF"/>
          </w:tcPr>
          <w:p w14:paraId="28966A08" w14:textId="4BCC79F6" w:rsidR="00FF1E4F" w:rsidRPr="00246D40" w:rsidRDefault="00FF1E4F" w:rsidP="00C62324">
            <w:pPr>
              <w:spacing w:line="276" w:lineRule="auto"/>
              <w:jc w:val="center"/>
              <w:rPr>
                <w:rFonts w:ascii="Times New Roman" w:hAnsi="Times New Roman" w:cs="Times New Roman"/>
                <w:b/>
                <w:bCs/>
                <w:i/>
                <w:iCs/>
              </w:rPr>
            </w:pPr>
            <w:r w:rsidRPr="00246D40">
              <w:rPr>
                <w:rFonts w:ascii="Times New Roman" w:hAnsi="Times New Roman" w:cs="Times New Roman"/>
                <w:b/>
                <w:bCs/>
                <w:i/>
                <w:iCs/>
              </w:rPr>
              <w:t>numero de aristas</w:t>
            </w:r>
          </w:p>
        </w:tc>
      </w:tr>
      <w:tr w:rsidR="00FF1E4F" w14:paraId="018F1A7A" w14:textId="77777777" w:rsidTr="00FF1E4F">
        <w:trPr>
          <w:jc w:val="center"/>
        </w:trPr>
        <w:tc>
          <w:tcPr>
            <w:tcW w:w="1555" w:type="dxa"/>
          </w:tcPr>
          <w:p w14:paraId="045BB317" w14:textId="1E16B073" w:rsidR="00FF1E4F" w:rsidRDefault="00FF1E4F" w:rsidP="00C62324">
            <w:pPr>
              <w:spacing w:line="276" w:lineRule="auto"/>
              <w:jc w:val="center"/>
              <w:rPr>
                <w:rFonts w:ascii="Times New Roman" w:hAnsi="Times New Roman" w:cs="Times New Roman"/>
              </w:rPr>
            </w:pPr>
            <w:r>
              <w:rPr>
                <w:rFonts w:ascii="Times New Roman" w:hAnsi="Times New Roman" w:cs="Times New Roman"/>
              </w:rPr>
              <w:t>2</w:t>
            </w:r>
          </w:p>
        </w:tc>
        <w:tc>
          <w:tcPr>
            <w:tcW w:w="2409" w:type="dxa"/>
          </w:tcPr>
          <w:p w14:paraId="4CF22C02" w14:textId="70D875F3" w:rsidR="00FF1E4F" w:rsidRDefault="00FF1E4F" w:rsidP="00C62324">
            <w:pPr>
              <w:spacing w:line="276" w:lineRule="auto"/>
              <w:jc w:val="center"/>
              <w:rPr>
                <w:rFonts w:ascii="Times New Roman" w:hAnsi="Times New Roman" w:cs="Times New Roman"/>
              </w:rPr>
            </w:pPr>
            <w:r>
              <w:rPr>
                <w:rFonts w:ascii="Times New Roman" w:hAnsi="Times New Roman" w:cs="Times New Roman"/>
              </w:rPr>
              <w:t>150</w:t>
            </w:r>
          </w:p>
        </w:tc>
      </w:tr>
      <w:tr w:rsidR="00FF1E4F" w14:paraId="164B6600" w14:textId="77777777" w:rsidTr="00FF1E4F">
        <w:trPr>
          <w:jc w:val="center"/>
        </w:trPr>
        <w:tc>
          <w:tcPr>
            <w:tcW w:w="1555" w:type="dxa"/>
          </w:tcPr>
          <w:p w14:paraId="69F77450" w14:textId="677BF774" w:rsidR="00FF1E4F" w:rsidRDefault="00FF1E4F" w:rsidP="00C62324">
            <w:pPr>
              <w:spacing w:line="276" w:lineRule="auto"/>
              <w:jc w:val="center"/>
              <w:rPr>
                <w:rFonts w:ascii="Times New Roman" w:hAnsi="Times New Roman" w:cs="Times New Roman"/>
              </w:rPr>
            </w:pPr>
            <w:r>
              <w:rPr>
                <w:rFonts w:ascii="Times New Roman" w:hAnsi="Times New Roman" w:cs="Times New Roman"/>
              </w:rPr>
              <w:t>3</w:t>
            </w:r>
          </w:p>
        </w:tc>
        <w:tc>
          <w:tcPr>
            <w:tcW w:w="2409" w:type="dxa"/>
          </w:tcPr>
          <w:p w14:paraId="55361188" w14:textId="3399B1CD" w:rsidR="00FF1E4F" w:rsidRDefault="00FF1E4F" w:rsidP="00C62324">
            <w:pPr>
              <w:spacing w:line="276" w:lineRule="auto"/>
              <w:jc w:val="center"/>
              <w:rPr>
                <w:rFonts w:ascii="Times New Roman" w:hAnsi="Times New Roman" w:cs="Times New Roman"/>
              </w:rPr>
            </w:pPr>
            <w:r>
              <w:rPr>
                <w:rFonts w:ascii="Times New Roman" w:hAnsi="Times New Roman" w:cs="Times New Roman"/>
              </w:rPr>
              <w:t>225 ~ 249</w:t>
            </w:r>
          </w:p>
        </w:tc>
      </w:tr>
      <w:tr w:rsidR="00FF1E4F" w14:paraId="2C1316C0" w14:textId="77777777" w:rsidTr="00FF1E4F">
        <w:trPr>
          <w:jc w:val="center"/>
        </w:trPr>
        <w:tc>
          <w:tcPr>
            <w:tcW w:w="1555" w:type="dxa"/>
          </w:tcPr>
          <w:p w14:paraId="6594CE70" w14:textId="19D10884" w:rsidR="00FF1E4F" w:rsidRDefault="00FF1E4F" w:rsidP="00C62324">
            <w:pPr>
              <w:spacing w:line="276" w:lineRule="auto"/>
              <w:jc w:val="center"/>
              <w:rPr>
                <w:rFonts w:ascii="Times New Roman" w:hAnsi="Times New Roman" w:cs="Times New Roman"/>
              </w:rPr>
            </w:pPr>
            <w:r>
              <w:rPr>
                <w:rFonts w:ascii="Times New Roman" w:hAnsi="Times New Roman" w:cs="Times New Roman"/>
              </w:rPr>
              <w:t>4</w:t>
            </w:r>
          </w:p>
        </w:tc>
        <w:tc>
          <w:tcPr>
            <w:tcW w:w="2409" w:type="dxa"/>
          </w:tcPr>
          <w:p w14:paraId="18C0809F" w14:textId="316018C2" w:rsidR="00FF1E4F" w:rsidRDefault="00FF1E4F" w:rsidP="00C62324">
            <w:pPr>
              <w:spacing w:line="276" w:lineRule="auto"/>
              <w:jc w:val="center"/>
              <w:rPr>
                <w:rFonts w:ascii="Times New Roman" w:hAnsi="Times New Roman" w:cs="Times New Roman"/>
              </w:rPr>
            </w:pPr>
            <w:r>
              <w:rPr>
                <w:rFonts w:ascii="Times New Roman" w:hAnsi="Times New Roman" w:cs="Times New Roman"/>
              </w:rPr>
              <w:t>300</w:t>
            </w:r>
          </w:p>
        </w:tc>
      </w:tr>
    </w:tbl>
    <w:p w14:paraId="232F0572" w14:textId="2A257013" w:rsidR="00C417A7" w:rsidRDefault="00C417A7" w:rsidP="00C62324">
      <w:pPr>
        <w:spacing w:line="276" w:lineRule="auto"/>
        <w:rPr>
          <w:rFonts w:ascii="Times New Roman" w:hAnsi="Times New Roman" w:cs="Times New Roman"/>
        </w:rPr>
      </w:pPr>
    </w:p>
    <w:p w14:paraId="101A3790" w14:textId="5E22C02E" w:rsidR="00FF1E4F" w:rsidRDefault="00FF1E4F" w:rsidP="00C62324">
      <w:pPr>
        <w:spacing w:line="276" w:lineRule="auto"/>
        <w:jc w:val="both"/>
        <w:rPr>
          <w:rFonts w:ascii="Times New Roman" w:hAnsi="Times New Roman" w:cs="Times New Roman"/>
        </w:rPr>
      </w:pPr>
      <w:r>
        <w:rPr>
          <w:rFonts w:ascii="Times New Roman" w:hAnsi="Times New Roman" w:cs="Times New Roman"/>
        </w:rPr>
        <w:lastRenderedPageBreak/>
        <w:t xml:space="preserve">Como podemos observar, </w:t>
      </w:r>
      <w:r w:rsidRPr="003D2789">
        <w:rPr>
          <w:rFonts w:ascii="Times New Roman" w:hAnsi="Times New Roman" w:cs="Times New Roman"/>
          <w:b/>
          <w:bCs/>
        </w:rPr>
        <w:t>con grado medio 3</w:t>
      </w:r>
      <w:r>
        <w:rPr>
          <w:rFonts w:ascii="Times New Roman" w:hAnsi="Times New Roman" w:cs="Times New Roman"/>
        </w:rPr>
        <w:t xml:space="preserve"> (3 nodos tanto a la izquierda como a la derecha), </w:t>
      </w:r>
      <w:r w:rsidRPr="003D2789">
        <w:rPr>
          <w:rFonts w:ascii="Times New Roman" w:hAnsi="Times New Roman" w:cs="Times New Roman"/>
          <w:b/>
          <w:bCs/>
        </w:rPr>
        <w:t>el número de aristas es mucho más cercano a la de la red original</w:t>
      </w:r>
      <w:r>
        <w:rPr>
          <w:rFonts w:ascii="Times New Roman" w:hAnsi="Times New Roman" w:cs="Times New Roman"/>
        </w:rPr>
        <w:t xml:space="preserve"> (249)</w:t>
      </w:r>
      <w:r w:rsidR="00246D40">
        <w:rPr>
          <w:rFonts w:ascii="Times New Roman" w:hAnsi="Times New Roman" w:cs="Times New Roman"/>
        </w:rPr>
        <w:t>:</w:t>
      </w:r>
    </w:p>
    <w:p w14:paraId="418FE7F2"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 xml:space="preserve">Number of </w:t>
      </w:r>
      <w:proofErr w:type="spellStart"/>
      <w:r w:rsidRPr="00246D40">
        <w:rPr>
          <w:rFonts w:ascii="Courier New" w:hAnsi="Courier New" w:cs="Courier New"/>
          <w:b/>
          <w:bCs/>
          <w:color w:val="800000"/>
          <w:sz w:val="20"/>
          <w:szCs w:val="20"/>
        </w:rPr>
        <w:t>vertices</w:t>
      </w:r>
      <w:proofErr w:type="spellEnd"/>
      <w:r w:rsidRPr="00246D40">
        <w:rPr>
          <w:rFonts w:ascii="Courier New" w:hAnsi="Courier New" w:cs="Courier New"/>
          <w:b/>
          <w:bCs/>
          <w:color w:val="800000"/>
          <w:sz w:val="20"/>
          <w:szCs w:val="20"/>
        </w:rPr>
        <w:t xml:space="preserve"> (n): 75</w:t>
      </w:r>
    </w:p>
    <w:p w14:paraId="48C1F413"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53BD497A"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 xml:space="preserve">                                       </w:t>
      </w:r>
      <w:proofErr w:type="spellStart"/>
      <w:r w:rsidRPr="00246D40">
        <w:rPr>
          <w:rFonts w:ascii="Courier New" w:hAnsi="Courier New" w:cs="Courier New"/>
          <w:b/>
          <w:bCs/>
          <w:color w:val="800000"/>
          <w:sz w:val="20"/>
          <w:szCs w:val="20"/>
        </w:rPr>
        <w:t>Arcs</w:t>
      </w:r>
      <w:proofErr w:type="spellEnd"/>
      <w:r w:rsidRPr="00246D40">
        <w:rPr>
          <w:rFonts w:ascii="Courier New" w:hAnsi="Courier New" w:cs="Courier New"/>
          <w:b/>
          <w:bCs/>
          <w:color w:val="800000"/>
          <w:sz w:val="20"/>
          <w:szCs w:val="20"/>
        </w:rPr>
        <w:t xml:space="preserve">          </w:t>
      </w:r>
      <w:proofErr w:type="spellStart"/>
      <w:r w:rsidRPr="00246D40">
        <w:rPr>
          <w:rFonts w:ascii="Courier New" w:hAnsi="Courier New" w:cs="Courier New"/>
          <w:b/>
          <w:bCs/>
          <w:color w:val="800000"/>
          <w:sz w:val="20"/>
          <w:szCs w:val="20"/>
        </w:rPr>
        <w:t>Edges</w:t>
      </w:r>
      <w:proofErr w:type="spellEnd"/>
    </w:p>
    <w:p w14:paraId="1FB8BF97"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0D9AB769"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 xml:space="preserve">Total number of </w:t>
      </w:r>
      <w:proofErr w:type="spellStart"/>
      <w:r w:rsidRPr="00246D40">
        <w:rPr>
          <w:rFonts w:ascii="Courier New" w:hAnsi="Courier New" w:cs="Courier New"/>
          <w:b/>
          <w:bCs/>
          <w:color w:val="800000"/>
          <w:sz w:val="20"/>
          <w:szCs w:val="20"/>
        </w:rPr>
        <w:t>lines</w:t>
      </w:r>
      <w:proofErr w:type="spellEnd"/>
      <w:r w:rsidRPr="00246D40">
        <w:rPr>
          <w:rFonts w:ascii="Courier New" w:hAnsi="Courier New" w:cs="Courier New"/>
          <w:b/>
          <w:bCs/>
          <w:color w:val="800000"/>
          <w:sz w:val="20"/>
          <w:szCs w:val="20"/>
        </w:rPr>
        <w:t xml:space="preserve">                     0            225</w:t>
      </w:r>
    </w:p>
    <w:p w14:paraId="037AE96D"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1D59A981"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 xml:space="preserve">Number of </w:t>
      </w:r>
      <w:proofErr w:type="spellStart"/>
      <w:r w:rsidRPr="00246D40">
        <w:rPr>
          <w:rFonts w:ascii="Courier New" w:hAnsi="Courier New" w:cs="Courier New"/>
          <w:b/>
          <w:bCs/>
          <w:color w:val="800000"/>
          <w:sz w:val="20"/>
          <w:szCs w:val="20"/>
        </w:rPr>
        <w:t>loops</w:t>
      </w:r>
      <w:proofErr w:type="spellEnd"/>
      <w:r w:rsidRPr="00246D40">
        <w:rPr>
          <w:rFonts w:ascii="Courier New" w:hAnsi="Courier New" w:cs="Courier New"/>
          <w:b/>
          <w:bCs/>
          <w:color w:val="800000"/>
          <w:sz w:val="20"/>
          <w:szCs w:val="20"/>
        </w:rPr>
        <w:t xml:space="preserve">                           0              0</w:t>
      </w:r>
    </w:p>
    <w:p w14:paraId="13C88877" w14:textId="77777777" w:rsidR="00246D40" w:rsidRPr="00246D40" w:rsidRDefault="00246D40" w:rsidP="00C62324">
      <w:pPr>
        <w:autoSpaceDE w:val="0"/>
        <w:autoSpaceDN w:val="0"/>
        <w:adjustRightInd w:val="0"/>
        <w:spacing w:after="0"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 xml:space="preserve">Number of multiple </w:t>
      </w:r>
      <w:proofErr w:type="spellStart"/>
      <w:r w:rsidRPr="00246D40">
        <w:rPr>
          <w:rFonts w:ascii="Courier New" w:hAnsi="Courier New" w:cs="Courier New"/>
          <w:b/>
          <w:bCs/>
          <w:color w:val="800000"/>
          <w:sz w:val="20"/>
          <w:szCs w:val="20"/>
        </w:rPr>
        <w:t>lines</w:t>
      </w:r>
      <w:proofErr w:type="spellEnd"/>
      <w:r w:rsidRPr="00246D40">
        <w:rPr>
          <w:rFonts w:ascii="Courier New" w:hAnsi="Courier New" w:cs="Courier New"/>
          <w:b/>
          <w:bCs/>
          <w:color w:val="800000"/>
          <w:sz w:val="20"/>
          <w:szCs w:val="20"/>
        </w:rPr>
        <w:t xml:space="preserve">                  0              0</w:t>
      </w:r>
    </w:p>
    <w:p w14:paraId="76337D0C" w14:textId="0D665D9B" w:rsidR="00246D40" w:rsidRDefault="00246D40" w:rsidP="00C62324">
      <w:pPr>
        <w:spacing w:line="276" w:lineRule="auto"/>
        <w:rPr>
          <w:rFonts w:ascii="Courier New" w:hAnsi="Courier New" w:cs="Courier New"/>
          <w:b/>
          <w:bCs/>
          <w:color w:val="800000"/>
          <w:sz w:val="20"/>
          <w:szCs w:val="20"/>
        </w:rPr>
      </w:pPr>
      <w:r w:rsidRPr="00246D40">
        <w:rPr>
          <w:rFonts w:ascii="Courier New" w:hAnsi="Courier New" w:cs="Courier New"/>
          <w:b/>
          <w:bCs/>
          <w:color w:val="800000"/>
          <w:sz w:val="20"/>
          <w:szCs w:val="20"/>
        </w:rPr>
        <w:t>----------------------------------------------------------</w:t>
      </w:r>
    </w:p>
    <w:p w14:paraId="3AC35DF8" w14:textId="77777777" w:rsidR="00CB2753" w:rsidRDefault="00CB2753" w:rsidP="00C62324">
      <w:pPr>
        <w:pStyle w:val="Ttulo2"/>
        <w:spacing w:line="276" w:lineRule="auto"/>
        <w:jc w:val="both"/>
        <w:rPr>
          <w:rFonts w:ascii="Times New Roman" w:hAnsi="Times New Roman" w:cs="Times New Roman"/>
          <w:b/>
          <w:bCs/>
          <w:color w:val="auto"/>
        </w:rPr>
      </w:pPr>
      <w:bookmarkStart w:id="4" w:name="_Toc66039429"/>
      <w:r>
        <w:rPr>
          <w:rFonts w:ascii="Times New Roman" w:hAnsi="Times New Roman" w:cs="Times New Roman"/>
          <w:b/>
          <w:bCs/>
          <w:color w:val="auto"/>
        </w:rPr>
        <w:t xml:space="preserve">Apartado </w:t>
      </w:r>
      <w:r w:rsidR="00246D40">
        <w:rPr>
          <w:rFonts w:ascii="Times New Roman" w:hAnsi="Times New Roman" w:cs="Times New Roman"/>
          <w:b/>
          <w:bCs/>
          <w:color w:val="auto"/>
        </w:rPr>
        <w:t>4</w:t>
      </w:r>
      <w:bookmarkEnd w:id="4"/>
    </w:p>
    <w:p w14:paraId="2B21BFB4" w14:textId="67C63A9C" w:rsidR="00246D40" w:rsidRPr="00CB2753" w:rsidRDefault="00246D40"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Para las cuatro redes (las tres de los apartados anteriores y la original </w:t>
      </w:r>
      <w:r w:rsidRPr="00CB2753">
        <w:rPr>
          <w:rFonts w:ascii="Times New Roman" w:hAnsi="Times New Roman" w:cs="Times New Roman"/>
          <w:b/>
          <w:bCs/>
          <w:i/>
          <w:iCs/>
        </w:rPr>
        <w:t>Los Miserables</w:t>
      </w:r>
      <w:r w:rsidRPr="00CB2753">
        <w:rPr>
          <w:rFonts w:ascii="Times New Roman" w:hAnsi="Times New Roman" w:cs="Times New Roman"/>
          <w:b/>
          <w:bCs/>
        </w:rPr>
        <w:t xml:space="preserve">), calcular su </w:t>
      </w:r>
      <w:r w:rsidR="001D0834" w:rsidRPr="00CB2753">
        <w:rPr>
          <w:rFonts w:ascii="Times New Roman" w:hAnsi="Times New Roman" w:cs="Times New Roman"/>
          <w:b/>
          <w:bCs/>
        </w:rPr>
        <w:t xml:space="preserve">distribución de grado </w:t>
      </w:r>
      <w:r w:rsidRPr="00CB2753">
        <w:rPr>
          <w:rFonts w:ascii="Times New Roman" w:hAnsi="Times New Roman" w:cs="Times New Roman"/>
          <w:b/>
          <w:bCs/>
        </w:rPr>
        <w:t xml:space="preserve">e indicar si son </w:t>
      </w:r>
      <w:r w:rsidR="001D0834" w:rsidRPr="00CB2753">
        <w:rPr>
          <w:rFonts w:ascii="Times New Roman" w:hAnsi="Times New Roman" w:cs="Times New Roman"/>
          <w:b/>
          <w:bCs/>
        </w:rPr>
        <w:t>aleatorias o de libre escala</w:t>
      </w:r>
      <w:r w:rsidRPr="00CB2753">
        <w:rPr>
          <w:rFonts w:ascii="Times New Roman" w:hAnsi="Times New Roman" w:cs="Times New Roman"/>
          <w:b/>
          <w:bCs/>
        </w:rPr>
        <w:t xml:space="preserve"> cada una de ellas.</w:t>
      </w:r>
    </w:p>
    <w:p w14:paraId="0DC3E18F" w14:textId="7B937D88" w:rsidR="00246D40" w:rsidRDefault="001D0834" w:rsidP="00C62324">
      <w:pPr>
        <w:spacing w:line="276" w:lineRule="auto"/>
        <w:jc w:val="both"/>
        <w:rPr>
          <w:rFonts w:ascii="Times New Roman" w:hAnsi="Times New Roman" w:cs="Times New Roman"/>
        </w:rPr>
      </w:pPr>
      <w:r w:rsidRPr="001D0834">
        <w:rPr>
          <w:rFonts w:ascii="Times New Roman" w:hAnsi="Times New Roman" w:cs="Times New Roman"/>
        </w:rPr>
        <w:t xml:space="preserve">Una vez creadas las tres redes anteriores, necesitamos estudiar lo importante que es cada nodo en la red, es decir, si </w:t>
      </w:r>
      <w:r w:rsidR="0023515E">
        <w:rPr>
          <w:rFonts w:ascii="Times New Roman" w:hAnsi="Times New Roman" w:cs="Times New Roman"/>
        </w:rPr>
        <w:t>dialoga con varios personajes o no</w:t>
      </w:r>
      <w:r w:rsidRPr="001D0834">
        <w:rPr>
          <w:rFonts w:ascii="Times New Roman" w:hAnsi="Times New Roman" w:cs="Times New Roman"/>
        </w:rPr>
        <w:t>. Para ello,</w:t>
      </w:r>
      <w:r w:rsidR="00524259">
        <w:rPr>
          <w:rFonts w:ascii="Times New Roman" w:hAnsi="Times New Roman" w:cs="Times New Roman"/>
        </w:rPr>
        <w:t xml:space="preserve"> por cada red</w:t>
      </w:r>
      <w:r w:rsidRPr="001D0834">
        <w:rPr>
          <w:rFonts w:ascii="Times New Roman" w:hAnsi="Times New Roman" w:cs="Times New Roman"/>
        </w:rPr>
        <w:t xml:space="preserve"> debemos calcular el grado a través de la opción </w:t>
      </w:r>
      <w:r w:rsidRPr="001D0834">
        <w:rPr>
          <w:rFonts w:ascii="Times New Roman" w:hAnsi="Times New Roman" w:cs="Times New Roman"/>
          <w:i/>
          <w:iCs/>
        </w:rPr>
        <w:t>Network</w:t>
      </w:r>
      <w:r w:rsidRPr="001D0834">
        <w:rPr>
          <w:rFonts w:ascii="Times New Roman" w:hAnsi="Times New Roman" w:cs="Times New Roman"/>
        </w:rPr>
        <w:t xml:space="preserve">, </w:t>
      </w:r>
      <w:r w:rsidRPr="001D0834">
        <w:rPr>
          <w:rFonts w:ascii="Times New Roman" w:hAnsi="Times New Roman" w:cs="Times New Roman"/>
          <w:i/>
          <w:iCs/>
        </w:rPr>
        <w:t>Create V</w:t>
      </w:r>
      <w:r>
        <w:rPr>
          <w:rFonts w:ascii="Times New Roman" w:hAnsi="Times New Roman" w:cs="Times New Roman"/>
          <w:i/>
          <w:iCs/>
        </w:rPr>
        <w:t>ector</w:t>
      </w:r>
      <w:r>
        <w:rPr>
          <w:rFonts w:ascii="Times New Roman" w:hAnsi="Times New Roman" w:cs="Times New Roman"/>
        </w:rPr>
        <w:t xml:space="preserve">, </w:t>
      </w:r>
      <w:proofErr w:type="spellStart"/>
      <w:r>
        <w:rPr>
          <w:rFonts w:ascii="Times New Roman" w:hAnsi="Times New Roman" w:cs="Times New Roman"/>
          <w:i/>
          <w:iCs/>
        </w:rPr>
        <w:t>Centrality</w:t>
      </w:r>
      <w:proofErr w:type="spellEnd"/>
      <w:r>
        <w:rPr>
          <w:rFonts w:ascii="Times New Roman" w:hAnsi="Times New Roman" w:cs="Times New Roman"/>
        </w:rPr>
        <w:t xml:space="preserve">, </w:t>
      </w:r>
      <w:proofErr w:type="spellStart"/>
      <w:r>
        <w:rPr>
          <w:rFonts w:ascii="Times New Roman" w:hAnsi="Times New Roman" w:cs="Times New Roman"/>
          <w:i/>
          <w:iCs/>
        </w:rPr>
        <w:t>Degree</w:t>
      </w:r>
      <w:proofErr w:type="spellEnd"/>
      <w:r>
        <w:rPr>
          <w:rFonts w:ascii="Times New Roman" w:hAnsi="Times New Roman" w:cs="Times New Roman"/>
        </w:rPr>
        <w:t xml:space="preserve">, </w:t>
      </w:r>
      <w:r>
        <w:rPr>
          <w:rFonts w:ascii="Times New Roman" w:hAnsi="Times New Roman" w:cs="Times New Roman"/>
          <w:i/>
          <w:iCs/>
        </w:rPr>
        <w:t>All</w:t>
      </w:r>
      <w:r>
        <w:rPr>
          <w:rFonts w:ascii="Times New Roman" w:hAnsi="Times New Roman" w:cs="Times New Roman"/>
        </w:rPr>
        <w:t xml:space="preserve"> (dado que la red es </w:t>
      </w:r>
      <w:r>
        <w:rPr>
          <w:rFonts w:ascii="Times New Roman" w:hAnsi="Times New Roman" w:cs="Times New Roman"/>
          <w:b/>
          <w:bCs/>
        </w:rPr>
        <w:t>no dirigida</w:t>
      </w:r>
      <w:r>
        <w:rPr>
          <w:rFonts w:ascii="Times New Roman" w:hAnsi="Times New Roman" w:cs="Times New Roman"/>
        </w:rPr>
        <w:t>)</w:t>
      </w:r>
      <w:r w:rsidR="00F25242">
        <w:rPr>
          <w:rFonts w:ascii="Times New Roman" w:hAnsi="Times New Roman" w:cs="Times New Roman"/>
        </w:rPr>
        <w:t>:</w:t>
      </w:r>
    </w:p>
    <w:p w14:paraId="195F0982" w14:textId="1E89EA04" w:rsidR="00F25242" w:rsidRDefault="00F25242" w:rsidP="00C62324">
      <w:pPr>
        <w:spacing w:line="276" w:lineRule="auto"/>
        <w:jc w:val="center"/>
        <w:rPr>
          <w:rFonts w:ascii="Times New Roman" w:hAnsi="Times New Roman" w:cs="Times New Roman"/>
        </w:rPr>
      </w:pPr>
      <w:r>
        <w:rPr>
          <w:noProof/>
        </w:rPr>
        <w:drawing>
          <wp:inline distT="0" distB="0" distL="0" distR="0" wp14:anchorId="7613CB67" wp14:editId="5C1C6477">
            <wp:extent cx="5262018" cy="200037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8055" cy="2014079"/>
                    </a:xfrm>
                    <a:prstGeom prst="rect">
                      <a:avLst/>
                    </a:prstGeom>
                  </pic:spPr>
                </pic:pic>
              </a:graphicData>
            </a:graphic>
          </wp:inline>
        </w:drawing>
      </w:r>
    </w:p>
    <w:p w14:paraId="62C557F7" w14:textId="47CC8DED" w:rsidR="001C057A" w:rsidRPr="001C057A" w:rsidRDefault="00F25242" w:rsidP="00C62324">
      <w:pPr>
        <w:pStyle w:val="Ttulo3"/>
        <w:spacing w:line="276" w:lineRule="auto"/>
        <w:rPr>
          <w:rFonts w:ascii="Times New Roman" w:hAnsi="Times New Roman" w:cs="Times New Roman"/>
          <w:b/>
          <w:bCs/>
          <w:color w:val="000000" w:themeColor="text1"/>
        </w:rPr>
      </w:pPr>
      <w:bookmarkStart w:id="5" w:name="_Toc66039430"/>
      <w:r w:rsidRPr="001A2ED3">
        <w:rPr>
          <w:rFonts w:ascii="Times New Roman" w:hAnsi="Times New Roman" w:cs="Times New Roman"/>
          <w:b/>
          <w:bCs/>
          <w:color w:val="000000" w:themeColor="text1"/>
        </w:rPr>
        <w:t xml:space="preserve">4.1 Red </w:t>
      </w:r>
      <w:r w:rsidR="001A2ED3" w:rsidRPr="001A2ED3">
        <w:rPr>
          <w:rFonts w:ascii="Times New Roman" w:hAnsi="Times New Roman" w:cs="Times New Roman"/>
          <w:b/>
          <w:bCs/>
          <w:color w:val="000000" w:themeColor="text1"/>
        </w:rPr>
        <w:t>original</w:t>
      </w:r>
      <w:bookmarkEnd w:id="5"/>
    </w:p>
    <w:p w14:paraId="3DB4E459" w14:textId="6F15400E" w:rsidR="001C057A" w:rsidRDefault="005A0146" w:rsidP="00C62324">
      <w:pPr>
        <w:spacing w:line="276" w:lineRule="auto"/>
        <w:jc w:val="center"/>
      </w:pPr>
      <w:r>
        <w:rPr>
          <w:noProof/>
        </w:rPr>
        <w:drawing>
          <wp:inline distT="0" distB="0" distL="0" distR="0" wp14:anchorId="1E8EADCC" wp14:editId="38059C1E">
            <wp:extent cx="4642638" cy="2501799"/>
            <wp:effectExtent l="0" t="0" r="5715" b="13335"/>
            <wp:docPr id="8" name="Gráfico 8">
              <a:extLst xmlns:a="http://schemas.openxmlformats.org/drawingml/2006/main">
                <a:ext uri="{FF2B5EF4-FFF2-40B4-BE49-F238E27FC236}">
                  <a16:creationId xmlns:a16="http://schemas.microsoft.com/office/drawing/2014/main" id="{F09EC144-60CC-4DDB-9E66-67AD56E41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D474882" w14:textId="77777777" w:rsidR="001C057A" w:rsidRDefault="001C057A" w:rsidP="00C62324">
      <w:pPr>
        <w:spacing w:line="276" w:lineRule="auto"/>
        <w:jc w:val="both"/>
      </w:pPr>
    </w:p>
    <w:p w14:paraId="1B103CDB" w14:textId="00B9208A" w:rsidR="005A0146" w:rsidRPr="006E65D5" w:rsidRDefault="005A0146" w:rsidP="00C62324">
      <w:pPr>
        <w:spacing w:line="276" w:lineRule="auto"/>
        <w:jc w:val="both"/>
        <w:rPr>
          <w:rFonts w:ascii="Times New Roman" w:hAnsi="Times New Roman" w:cs="Times New Roman"/>
        </w:rPr>
      </w:pPr>
      <w:r w:rsidRPr="006E65D5">
        <w:rPr>
          <w:rFonts w:ascii="Times New Roman" w:hAnsi="Times New Roman" w:cs="Times New Roman"/>
        </w:rPr>
        <w:lastRenderedPageBreak/>
        <w:t xml:space="preserve">Analizando el modelo de red original, nos encontramos ante </w:t>
      </w:r>
      <w:r w:rsidR="00F00D3F" w:rsidRPr="006E65D5">
        <w:rPr>
          <w:rFonts w:ascii="Times New Roman" w:hAnsi="Times New Roman" w:cs="Times New Roman"/>
        </w:rPr>
        <w:t>una red</w:t>
      </w:r>
      <w:r w:rsidRPr="006E65D5">
        <w:rPr>
          <w:rFonts w:ascii="Times New Roman" w:hAnsi="Times New Roman" w:cs="Times New Roman"/>
        </w:rPr>
        <w:t xml:space="preserve"> que se asemeja en mayor medida a un modelo </w:t>
      </w:r>
      <w:r w:rsidRPr="00740EC0">
        <w:rPr>
          <w:rFonts w:ascii="Times New Roman" w:hAnsi="Times New Roman" w:cs="Times New Roman"/>
          <w:b/>
          <w:bCs/>
        </w:rPr>
        <w:t>libre de escala</w:t>
      </w:r>
      <w:r w:rsidRPr="006E65D5">
        <w:rPr>
          <w:rFonts w:ascii="Times New Roman" w:hAnsi="Times New Roman" w:cs="Times New Roman"/>
        </w:rPr>
        <w:t xml:space="preserve"> que a un modelo aleatorio, dado que su distribución de grado</w:t>
      </w:r>
      <w:r w:rsidR="00315790" w:rsidRPr="006E65D5">
        <w:rPr>
          <w:rFonts w:ascii="Times New Roman" w:hAnsi="Times New Roman" w:cs="Times New Roman"/>
        </w:rPr>
        <w:t xml:space="preserve"> </w:t>
      </w:r>
      <w:r w:rsidR="00315790" w:rsidRPr="006E65D5">
        <w:rPr>
          <w:rFonts w:ascii="Times New Roman" w:hAnsi="Times New Roman" w:cs="Times New Roman"/>
          <w:b/>
          <w:bCs/>
        </w:rPr>
        <w:t>se basa en una ley potencial</w:t>
      </w:r>
      <w:r w:rsidR="009042DA" w:rsidRPr="006E65D5">
        <w:rPr>
          <w:rFonts w:ascii="Times New Roman" w:hAnsi="Times New Roman" w:cs="Times New Roman"/>
        </w:rPr>
        <w:t xml:space="preserve"> en lugar de una distribución</w:t>
      </w:r>
      <w:r w:rsidR="001C057A">
        <w:rPr>
          <w:rFonts w:ascii="Times New Roman" w:hAnsi="Times New Roman" w:cs="Times New Roman"/>
        </w:rPr>
        <w:t xml:space="preserve"> aproximadamente</w:t>
      </w:r>
      <w:r w:rsidR="009042DA" w:rsidRPr="006E65D5">
        <w:rPr>
          <w:rFonts w:ascii="Times New Roman" w:hAnsi="Times New Roman" w:cs="Times New Roman"/>
        </w:rPr>
        <w:t xml:space="preserve"> normal</w:t>
      </w:r>
      <w:r w:rsidR="00315790" w:rsidRPr="006E65D5">
        <w:rPr>
          <w:rFonts w:ascii="Times New Roman" w:hAnsi="Times New Roman" w:cs="Times New Roman"/>
        </w:rPr>
        <w:t xml:space="preserve">: </w:t>
      </w:r>
      <w:r w:rsidR="00315790" w:rsidRPr="00DD6955">
        <w:rPr>
          <w:rFonts w:ascii="Times New Roman" w:hAnsi="Times New Roman" w:cs="Times New Roman"/>
          <w:b/>
          <w:bCs/>
        </w:rPr>
        <w:t>en la parte izquierda nos encontramos con una alta concentración de personajes "con menor popularidad"</w:t>
      </w:r>
      <w:r w:rsidR="00315790" w:rsidRPr="006E65D5">
        <w:rPr>
          <w:rFonts w:ascii="Times New Roman" w:hAnsi="Times New Roman" w:cs="Times New Roman"/>
        </w:rPr>
        <w:t>,</w:t>
      </w:r>
      <w:r w:rsidR="00F00D3F" w:rsidRPr="006E65D5">
        <w:rPr>
          <w:rFonts w:ascii="Times New Roman" w:hAnsi="Times New Roman" w:cs="Times New Roman"/>
        </w:rPr>
        <w:t xml:space="preserve"> esto es,</w:t>
      </w:r>
      <w:r w:rsidR="00315790" w:rsidRPr="006E65D5">
        <w:rPr>
          <w:rFonts w:ascii="Times New Roman" w:hAnsi="Times New Roman" w:cs="Times New Roman"/>
        </w:rPr>
        <w:t xml:space="preserve"> </w:t>
      </w:r>
      <w:r w:rsidR="00315790" w:rsidRPr="00DD6955">
        <w:rPr>
          <w:rFonts w:ascii="Times New Roman" w:hAnsi="Times New Roman" w:cs="Times New Roman"/>
          <w:b/>
          <w:bCs/>
        </w:rPr>
        <w:t xml:space="preserve">con un menor número de </w:t>
      </w:r>
      <w:r w:rsidR="00F00D3F" w:rsidRPr="00DD6955">
        <w:rPr>
          <w:rFonts w:ascii="Times New Roman" w:hAnsi="Times New Roman" w:cs="Times New Roman"/>
          <w:b/>
          <w:bCs/>
        </w:rPr>
        <w:t>conexiones</w:t>
      </w:r>
      <w:r w:rsidR="00315790" w:rsidRPr="00DD6955">
        <w:rPr>
          <w:rFonts w:ascii="Times New Roman" w:hAnsi="Times New Roman" w:cs="Times New Roman"/>
          <w:b/>
          <w:bCs/>
        </w:rPr>
        <w:t>; mientras que en la parte derecha se sitúa una larga cola, formado por personajes más populares</w:t>
      </w:r>
      <w:r w:rsidR="00315790" w:rsidRPr="006E65D5">
        <w:rPr>
          <w:rFonts w:ascii="Times New Roman" w:hAnsi="Times New Roman" w:cs="Times New Roman"/>
        </w:rPr>
        <w:t xml:space="preserve"> (con un mayor número de </w:t>
      </w:r>
      <w:r w:rsidR="00F00D3F" w:rsidRPr="006E65D5">
        <w:rPr>
          <w:rFonts w:ascii="Times New Roman" w:hAnsi="Times New Roman" w:cs="Times New Roman"/>
        </w:rPr>
        <w:t xml:space="preserve">conexiones </w:t>
      </w:r>
      <w:r w:rsidR="00315790" w:rsidRPr="006E65D5">
        <w:rPr>
          <w:rFonts w:ascii="Times New Roman" w:hAnsi="Times New Roman" w:cs="Times New Roman"/>
        </w:rPr>
        <w:t>en la historia</w:t>
      </w:r>
      <w:r w:rsidR="00F00D3F" w:rsidRPr="006E65D5">
        <w:rPr>
          <w:rFonts w:ascii="Times New Roman" w:hAnsi="Times New Roman" w:cs="Times New Roman"/>
        </w:rPr>
        <w:t xml:space="preserve"> con el resto de personajes</w:t>
      </w:r>
      <w:r w:rsidR="00315790" w:rsidRPr="006E65D5">
        <w:rPr>
          <w:rFonts w:ascii="Times New Roman" w:hAnsi="Times New Roman" w:cs="Times New Roman"/>
        </w:rPr>
        <w:t xml:space="preserve">), </w:t>
      </w:r>
      <w:r w:rsidR="00315790" w:rsidRPr="00DD6955">
        <w:rPr>
          <w:rFonts w:ascii="Times New Roman" w:hAnsi="Times New Roman" w:cs="Times New Roman"/>
          <w:b/>
          <w:bCs/>
        </w:rPr>
        <w:t>aunque en menor número</w:t>
      </w:r>
      <w:r w:rsidR="00315790" w:rsidRPr="006E65D5">
        <w:rPr>
          <w:rFonts w:ascii="Times New Roman" w:hAnsi="Times New Roman" w:cs="Times New Roman"/>
        </w:rPr>
        <w:t>.</w:t>
      </w:r>
    </w:p>
    <w:p w14:paraId="4298757B" w14:textId="20A7A20C" w:rsidR="000E4F2A" w:rsidRDefault="004D3414" w:rsidP="00C62324">
      <w:pPr>
        <w:spacing w:line="276" w:lineRule="auto"/>
        <w:jc w:val="both"/>
        <w:rPr>
          <w:rFonts w:ascii="Times New Roman" w:hAnsi="Times New Roman" w:cs="Times New Roman"/>
        </w:rPr>
      </w:pPr>
      <w:r w:rsidRPr="006E65D5">
        <w:rPr>
          <w:rFonts w:ascii="Times New Roman" w:hAnsi="Times New Roman" w:cs="Times New Roman"/>
        </w:rPr>
        <w:t xml:space="preserve">No obstante, el decrecimiento en la distribución de grado no sigue exactamente el modelo de ley potencial, </w:t>
      </w:r>
      <w:r w:rsidR="00F00D3F" w:rsidRPr="006E65D5">
        <w:rPr>
          <w:rFonts w:ascii="Times New Roman" w:hAnsi="Times New Roman" w:cs="Times New Roman"/>
        </w:rPr>
        <w:t>asumiendo la lógica variabilidad que presenta entre los distintos miembros, como es el caso de los nodos 6 y 7</w:t>
      </w:r>
      <w:r w:rsidR="00387300" w:rsidRPr="006E65D5">
        <w:rPr>
          <w:rFonts w:ascii="Times New Roman" w:hAnsi="Times New Roman" w:cs="Times New Roman"/>
        </w:rPr>
        <w:t xml:space="preserve"> (naranja)</w:t>
      </w:r>
      <w:r w:rsidR="00F00D3F" w:rsidRPr="006E65D5">
        <w:rPr>
          <w:rFonts w:ascii="Times New Roman" w:hAnsi="Times New Roman" w:cs="Times New Roman"/>
        </w:rPr>
        <w:t>, cuya concentración en la distribución de grado es mayor con respecto a valores de grado anteriores como 4 o 5.</w:t>
      </w:r>
    </w:p>
    <w:p w14:paraId="5A0071E3" w14:textId="77777777" w:rsidR="009A61C0" w:rsidRPr="000E4F2A" w:rsidRDefault="009A61C0" w:rsidP="00C62324">
      <w:pPr>
        <w:spacing w:line="276" w:lineRule="auto"/>
        <w:jc w:val="both"/>
        <w:rPr>
          <w:rFonts w:ascii="Times New Roman" w:hAnsi="Times New Roman" w:cs="Times New Roman"/>
        </w:rPr>
      </w:pPr>
    </w:p>
    <w:p w14:paraId="2938D500" w14:textId="5CF6420D" w:rsidR="001A2ED3" w:rsidRDefault="001A2ED3" w:rsidP="00C62324">
      <w:pPr>
        <w:spacing w:line="276" w:lineRule="auto"/>
        <w:jc w:val="both"/>
        <w:rPr>
          <w:rFonts w:ascii="Times New Roman" w:hAnsi="Times New Roman" w:cs="Times New Roman"/>
          <w:b/>
          <w:bCs/>
          <w:color w:val="000000" w:themeColor="text1"/>
        </w:rPr>
      </w:pPr>
      <w:r w:rsidRPr="001A2ED3">
        <w:rPr>
          <w:rFonts w:ascii="Times New Roman" w:hAnsi="Times New Roman" w:cs="Times New Roman"/>
          <w:b/>
          <w:bCs/>
          <w:color w:val="000000" w:themeColor="text1"/>
        </w:rPr>
        <w:t>4.</w:t>
      </w:r>
      <w:r>
        <w:rPr>
          <w:rFonts w:ascii="Times New Roman" w:hAnsi="Times New Roman" w:cs="Times New Roman"/>
          <w:b/>
          <w:bCs/>
          <w:color w:val="000000" w:themeColor="text1"/>
        </w:rPr>
        <w:t>2</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aleatoria</w:t>
      </w:r>
    </w:p>
    <w:p w14:paraId="2831338E" w14:textId="5E1DEEE6" w:rsidR="005A0146" w:rsidRDefault="005A0146" w:rsidP="00C62324">
      <w:pPr>
        <w:spacing w:line="276" w:lineRule="auto"/>
        <w:jc w:val="center"/>
      </w:pPr>
      <w:r>
        <w:rPr>
          <w:noProof/>
        </w:rPr>
        <w:drawing>
          <wp:inline distT="0" distB="0" distL="0" distR="0" wp14:anchorId="42AD4977" wp14:editId="4A430BC8">
            <wp:extent cx="4338955" cy="2380891"/>
            <wp:effectExtent l="0" t="0" r="4445" b="635"/>
            <wp:docPr id="9" name="Gráfico 9">
              <a:extLst xmlns:a="http://schemas.openxmlformats.org/drawingml/2006/main">
                <a:ext uri="{FF2B5EF4-FFF2-40B4-BE49-F238E27FC236}">
                  <a16:creationId xmlns:a16="http://schemas.microsoft.com/office/drawing/2014/main" id="{6C08058F-87DF-4FD6-B2AF-B3B11FB11D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D62DACD" w14:textId="77777777" w:rsidR="009A61C0" w:rsidRPr="005A0146" w:rsidRDefault="009A61C0" w:rsidP="00C62324">
      <w:pPr>
        <w:spacing w:line="276" w:lineRule="auto"/>
        <w:jc w:val="both"/>
      </w:pPr>
    </w:p>
    <w:p w14:paraId="25825326" w14:textId="1EB1A3D0" w:rsidR="001A2ED3" w:rsidRPr="00A91832" w:rsidRDefault="009042DA" w:rsidP="00C62324">
      <w:pPr>
        <w:spacing w:line="276" w:lineRule="auto"/>
        <w:jc w:val="both"/>
        <w:rPr>
          <w:rFonts w:ascii="Times New Roman" w:hAnsi="Times New Roman" w:cs="Times New Roman"/>
        </w:rPr>
      </w:pPr>
      <w:r w:rsidRPr="00C9468D">
        <w:rPr>
          <w:rFonts w:ascii="Times New Roman" w:hAnsi="Times New Roman" w:cs="Times New Roman"/>
        </w:rPr>
        <w:t xml:space="preserve">Continuando con el modelo aleatorio, podemos distinguir claramente </w:t>
      </w:r>
      <w:r w:rsidRPr="00C9468D">
        <w:rPr>
          <w:rFonts w:ascii="Times New Roman" w:hAnsi="Times New Roman" w:cs="Times New Roman"/>
          <w:b/>
          <w:bCs/>
        </w:rPr>
        <w:t>una distribución "aproximadamente" normal</w:t>
      </w:r>
      <w:r w:rsidRPr="00C9468D">
        <w:rPr>
          <w:rFonts w:ascii="Times New Roman" w:hAnsi="Times New Roman" w:cs="Times New Roman"/>
        </w:rPr>
        <w:t xml:space="preserve"> </w:t>
      </w:r>
      <w:r w:rsidR="00387300" w:rsidRPr="00C9468D">
        <w:rPr>
          <w:rFonts w:ascii="Times New Roman" w:hAnsi="Times New Roman" w:cs="Times New Roman"/>
        </w:rPr>
        <w:t>en los valores de distribución de grado, nuevamente asumiendo la lógica variabilidad que presentan sus miembros, tales como los grados 4 y 5 (naranja).</w:t>
      </w:r>
      <w:r w:rsidR="00A91832">
        <w:rPr>
          <w:rFonts w:ascii="Times New Roman" w:hAnsi="Times New Roman" w:cs="Times New Roman"/>
        </w:rPr>
        <w:t xml:space="preserve"> Por tanto, podemos asegurar que se trata de un </w:t>
      </w:r>
      <w:r w:rsidR="00A91832">
        <w:rPr>
          <w:rFonts w:ascii="Times New Roman" w:hAnsi="Times New Roman" w:cs="Times New Roman"/>
          <w:b/>
          <w:bCs/>
        </w:rPr>
        <w:t>modelo aleatorio</w:t>
      </w:r>
      <w:r w:rsidR="00A91832">
        <w:rPr>
          <w:rFonts w:ascii="Times New Roman" w:hAnsi="Times New Roman" w:cs="Times New Roman"/>
        </w:rPr>
        <w:t>.</w:t>
      </w:r>
    </w:p>
    <w:p w14:paraId="23A353FE" w14:textId="77777777" w:rsidR="00740EC0" w:rsidRPr="00C9468D" w:rsidRDefault="00740EC0" w:rsidP="00C62324">
      <w:pPr>
        <w:spacing w:line="276" w:lineRule="auto"/>
        <w:jc w:val="both"/>
        <w:rPr>
          <w:rFonts w:ascii="Times New Roman" w:hAnsi="Times New Roman" w:cs="Times New Roman"/>
        </w:rPr>
      </w:pPr>
    </w:p>
    <w:p w14:paraId="546DB664" w14:textId="707BDD7A" w:rsidR="001A2ED3" w:rsidRDefault="001A2ED3" w:rsidP="00C62324">
      <w:pPr>
        <w:pStyle w:val="Ttulo3"/>
        <w:spacing w:line="276" w:lineRule="auto"/>
        <w:rPr>
          <w:rFonts w:ascii="Times New Roman" w:hAnsi="Times New Roman" w:cs="Times New Roman"/>
          <w:b/>
          <w:bCs/>
          <w:color w:val="000000" w:themeColor="text1"/>
        </w:rPr>
      </w:pPr>
      <w:bookmarkStart w:id="6" w:name="_Toc66039431"/>
      <w:r w:rsidRPr="001A2ED3">
        <w:rPr>
          <w:rFonts w:ascii="Times New Roman" w:hAnsi="Times New Roman" w:cs="Times New Roman"/>
          <w:b/>
          <w:bCs/>
          <w:color w:val="000000" w:themeColor="text1"/>
        </w:rPr>
        <w:lastRenderedPageBreak/>
        <w:t>4.</w:t>
      </w:r>
      <w:r>
        <w:rPr>
          <w:rFonts w:ascii="Times New Roman" w:hAnsi="Times New Roman" w:cs="Times New Roman"/>
          <w:b/>
          <w:bCs/>
          <w:color w:val="000000" w:themeColor="text1"/>
        </w:rPr>
        <w:t>3</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de libre escala</w:t>
      </w:r>
      <w:bookmarkEnd w:id="6"/>
    </w:p>
    <w:p w14:paraId="6B31A3E2" w14:textId="1470BDDF" w:rsidR="001A2ED3" w:rsidRDefault="005A0146" w:rsidP="00C62324">
      <w:pPr>
        <w:spacing w:line="276" w:lineRule="auto"/>
        <w:jc w:val="center"/>
      </w:pPr>
      <w:r>
        <w:rPr>
          <w:noProof/>
        </w:rPr>
        <w:drawing>
          <wp:inline distT="0" distB="0" distL="0" distR="0" wp14:anchorId="2D5D8F42" wp14:editId="0927CC2E">
            <wp:extent cx="4546121" cy="2648309"/>
            <wp:effectExtent l="0" t="0" r="6985" b="0"/>
            <wp:docPr id="10" name="Gráfico 10">
              <a:extLst xmlns:a="http://schemas.openxmlformats.org/drawingml/2006/main">
                <a:ext uri="{FF2B5EF4-FFF2-40B4-BE49-F238E27FC236}">
                  <a16:creationId xmlns:a16="http://schemas.microsoft.com/office/drawing/2014/main" id="{8791BFFA-817B-41B1-95DB-36888B862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430CDDB" w14:textId="77777777" w:rsidR="009A61C0" w:rsidRDefault="009A61C0" w:rsidP="00C62324">
      <w:pPr>
        <w:spacing w:line="276" w:lineRule="auto"/>
        <w:jc w:val="both"/>
      </w:pPr>
    </w:p>
    <w:p w14:paraId="75BC0689" w14:textId="23987564" w:rsidR="006E65D5" w:rsidRPr="00740EC0" w:rsidRDefault="00C9468D" w:rsidP="00C62324">
      <w:pPr>
        <w:spacing w:line="276" w:lineRule="auto"/>
        <w:jc w:val="both"/>
        <w:rPr>
          <w:rFonts w:ascii="Times New Roman" w:hAnsi="Times New Roman" w:cs="Times New Roman"/>
        </w:rPr>
      </w:pPr>
      <w:r>
        <w:rPr>
          <w:rFonts w:ascii="Times New Roman" w:hAnsi="Times New Roman" w:cs="Times New Roman"/>
        </w:rPr>
        <w:t xml:space="preserve">En relación con el modelo de libre escala, podemos comprobar como la distribución de los grados sigue aproximadamente una </w:t>
      </w:r>
      <w:r w:rsidRPr="007C545A">
        <w:rPr>
          <w:rFonts w:ascii="Times New Roman" w:hAnsi="Times New Roman" w:cs="Times New Roman"/>
          <w:b/>
          <w:bCs/>
        </w:rPr>
        <w:t>ley potencial</w:t>
      </w:r>
      <w:r>
        <w:rPr>
          <w:rFonts w:ascii="Times New Roman" w:hAnsi="Times New Roman" w:cs="Times New Roman"/>
        </w:rPr>
        <w:t xml:space="preserve">, del mismo modo que la distribución de la red original, salvo por una diferencia: </w:t>
      </w:r>
      <w:r>
        <w:rPr>
          <w:rFonts w:ascii="Times New Roman" w:hAnsi="Times New Roman" w:cs="Times New Roman"/>
          <w:b/>
          <w:bCs/>
        </w:rPr>
        <w:t xml:space="preserve">en la red </w:t>
      </w:r>
      <w:r w:rsidR="00740EC0">
        <w:rPr>
          <w:rFonts w:ascii="Times New Roman" w:hAnsi="Times New Roman" w:cs="Times New Roman"/>
          <w:b/>
          <w:bCs/>
        </w:rPr>
        <w:t xml:space="preserve">original </w:t>
      </w:r>
      <w:r>
        <w:rPr>
          <w:rFonts w:ascii="Times New Roman" w:hAnsi="Times New Roman" w:cs="Times New Roman"/>
          <w:b/>
          <w:bCs/>
        </w:rPr>
        <w:t>la capacidad de atracción</w:t>
      </w:r>
      <w:r w:rsidR="00740EC0">
        <w:rPr>
          <w:rFonts w:ascii="Times New Roman" w:hAnsi="Times New Roman" w:cs="Times New Roman"/>
          <w:b/>
          <w:bCs/>
        </w:rPr>
        <w:t xml:space="preserve"> no</w:t>
      </w:r>
      <w:r>
        <w:rPr>
          <w:rFonts w:ascii="Times New Roman" w:hAnsi="Times New Roman" w:cs="Times New Roman"/>
          <w:b/>
          <w:bCs/>
        </w:rPr>
        <w:t xml:space="preserve"> supera a la proporcionalidad, es decir, </w:t>
      </w:r>
      <w:r w:rsidR="00740EC0">
        <w:rPr>
          <w:rFonts w:ascii="Times New Roman" w:hAnsi="Times New Roman" w:cs="Times New Roman"/>
          <w:b/>
          <w:bCs/>
        </w:rPr>
        <w:t xml:space="preserve">no </w:t>
      </w:r>
      <w:r>
        <w:rPr>
          <w:rFonts w:ascii="Times New Roman" w:hAnsi="Times New Roman" w:cs="Times New Roman"/>
          <w:b/>
          <w:bCs/>
        </w:rPr>
        <w:t xml:space="preserve">se trata de un modelo </w:t>
      </w:r>
      <w:r w:rsidRPr="00C9468D">
        <w:rPr>
          <w:rFonts w:ascii="Times New Roman" w:hAnsi="Times New Roman" w:cs="Times New Roman"/>
          <w:b/>
          <w:bCs/>
        </w:rPr>
        <w:t>"</w:t>
      </w:r>
      <w:r>
        <w:rPr>
          <w:rFonts w:ascii="Times New Roman" w:hAnsi="Times New Roman" w:cs="Times New Roman"/>
          <w:b/>
          <w:bCs/>
        </w:rPr>
        <w:t>más libre de escala</w:t>
      </w:r>
      <w:r w:rsidRPr="00C9468D">
        <w:rPr>
          <w:rFonts w:ascii="Times New Roman" w:hAnsi="Times New Roman" w:cs="Times New Roman"/>
          <w:b/>
          <w:bCs/>
        </w:rPr>
        <w:t>"</w:t>
      </w:r>
      <w:r>
        <w:rPr>
          <w:rFonts w:ascii="Times New Roman" w:hAnsi="Times New Roman" w:cs="Times New Roman"/>
        </w:rPr>
        <w:t xml:space="preserve">. A diferencia del modelo </w:t>
      </w:r>
      <w:r w:rsidR="00740EC0">
        <w:rPr>
          <w:rFonts w:ascii="Times New Roman" w:hAnsi="Times New Roman" w:cs="Times New Roman"/>
        </w:rPr>
        <w:t>de libre escala</w:t>
      </w:r>
      <w:r>
        <w:rPr>
          <w:rFonts w:ascii="Times New Roman" w:hAnsi="Times New Roman" w:cs="Times New Roman"/>
        </w:rPr>
        <w:t xml:space="preserve">, la red </w:t>
      </w:r>
      <w:r w:rsidR="00A62CDC">
        <w:rPr>
          <w:rFonts w:ascii="Times New Roman" w:hAnsi="Times New Roman" w:cs="Times New Roman"/>
        </w:rPr>
        <w:t>original</w:t>
      </w:r>
      <w:r>
        <w:rPr>
          <w:rFonts w:ascii="Times New Roman" w:hAnsi="Times New Roman" w:cs="Times New Roman"/>
        </w:rPr>
        <w:t xml:space="preserve"> presenta personajes con un </w:t>
      </w:r>
      <w:r w:rsidR="00740EC0">
        <w:rPr>
          <w:rFonts w:ascii="Times New Roman" w:hAnsi="Times New Roman" w:cs="Times New Roman"/>
        </w:rPr>
        <w:t>menor</w:t>
      </w:r>
      <w:r>
        <w:rPr>
          <w:rFonts w:ascii="Times New Roman" w:hAnsi="Times New Roman" w:cs="Times New Roman"/>
        </w:rPr>
        <w:t xml:space="preserve"> número de conexiones (máximo de </w:t>
      </w:r>
      <w:r w:rsidR="00740EC0">
        <w:rPr>
          <w:rFonts w:ascii="Times New Roman" w:hAnsi="Times New Roman" w:cs="Times New Roman"/>
        </w:rPr>
        <w:t>36</w:t>
      </w:r>
      <w:r>
        <w:rPr>
          <w:rFonts w:ascii="Times New Roman" w:hAnsi="Times New Roman" w:cs="Times New Roman"/>
        </w:rPr>
        <w:t xml:space="preserve"> conexiones con otros personajes </w:t>
      </w:r>
      <w:r w:rsidR="00912A64">
        <w:rPr>
          <w:rFonts w:ascii="Times New Roman" w:hAnsi="Times New Roman" w:cs="Times New Roman"/>
        </w:rPr>
        <w:t>frente al máximo de 50</w:t>
      </w:r>
      <w:r>
        <w:rPr>
          <w:rFonts w:ascii="Times New Roman" w:hAnsi="Times New Roman" w:cs="Times New Roman"/>
        </w:rPr>
        <w:t xml:space="preserve"> </w:t>
      </w:r>
      <w:r w:rsidR="00912A64">
        <w:rPr>
          <w:rFonts w:ascii="Times New Roman" w:hAnsi="Times New Roman" w:cs="Times New Roman"/>
        </w:rPr>
        <w:t>de</w:t>
      </w:r>
      <w:r>
        <w:rPr>
          <w:rFonts w:ascii="Times New Roman" w:hAnsi="Times New Roman" w:cs="Times New Roman"/>
        </w:rPr>
        <w:t xml:space="preserve"> la red </w:t>
      </w:r>
      <w:r w:rsidR="00740EC0">
        <w:rPr>
          <w:rFonts w:ascii="Times New Roman" w:hAnsi="Times New Roman" w:cs="Times New Roman"/>
        </w:rPr>
        <w:t>de libre escal</w:t>
      </w:r>
      <w:r w:rsidR="00912A64">
        <w:rPr>
          <w:rFonts w:ascii="Times New Roman" w:hAnsi="Times New Roman" w:cs="Times New Roman"/>
        </w:rPr>
        <w:t>a</w:t>
      </w:r>
      <w:r>
        <w:rPr>
          <w:rFonts w:ascii="Times New Roman" w:hAnsi="Times New Roman" w:cs="Times New Roman"/>
        </w:rPr>
        <w:t>).</w:t>
      </w:r>
      <w:r w:rsidR="00740EC0">
        <w:rPr>
          <w:rFonts w:ascii="Times New Roman" w:hAnsi="Times New Roman" w:cs="Times New Roman"/>
        </w:rPr>
        <w:t xml:space="preserve"> </w:t>
      </w:r>
      <w:r>
        <w:rPr>
          <w:rFonts w:ascii="Times New Roman" w:hAnsi="Times New Roman" w:cs="Times New Roman"/>
        </w:rPr>
        <w:t xml:space="preserve">Por ello, dado que existen nodos con un </w:t>
      </w:r>
      <w:r w:rsidR="00740EC0">
        <w:rPr>
          <w:rFonts w:ascii="Times New Roman" w:hAnsi="Times New Roman" w:cs="Times New Roman"/>
        </w:rPr>
        <w:t>menor</w:t>
      </w:r>
      <w:r>
        <w:rPr>
          <w:rFonts w:ascii="Times New Roman" w:hAnsi="Times New Roman" w:cs="Times New Roman"/>
        </w:rPr>
        <w:t xml:space="preserve"> grado, </w:t>
      </w:r>
      <w:r w:rsidR="00740EC0">
        <w:rPr>
          <w:rFonts w:ascii="Times New Roman" w:hAnsi="Times New Roman" w:cs="Times New Roman"/>
        </w:rPr>
        <w:t xml:space="preserve">no podrán crecer a una mayor velocidad y, como consecuencia, </w:t>
      </w:r>
      <w:r w:rsidR="00740EC0" w:rsidRPr="00740EC0">
        <w:rPr>
          <w:rFonts w:ascii="Times New Roman" w:hAnsi="Times New Roman" w:cs="Times New Roman"/>
          <w:b/>
          <w:bCs/>
        </w:rPr>
        <w:t>no present</w:t>
      </w:r>
      <w:r w:rsidR="00740EC0">
        <w:rPr>
          <w:rFonts w:ascii="Times New Roman" w:hAnsi="Times New Roman" w:cs="Times New Roman"/>
          <w:b/>
          <w:bCs/>
        </w:rPr>
        <w:t>a</w:t>
      </w:r>
      <w:r w:rsidR="00740EC0" w:rsidRPr="00740EC0">
        <w:rPr>
          <w:rFonts w:ascii="Times New Roman" w:hAnsi="Times New Roman" w:cs="Times New Roman"/>
          <w:b/>
          <w:bCs/>
        </w:rPr>
        <w:t>n una mayor</w:t>
      </w:r>
      <w:r w:rsidR="00740EC0">
        <w:rPr>
          <w:rFonts w:ascii="Times New Roman" w:hAnsi="Times New Roman" w:cs="Times New Roman"/>
        </w:rPr>
        <w:t xml:space="preserve"> </w:t>
      </w:r>
      <w:r w:rsidR="00740EC0">
        <w:rPr>
          <w:rFonts w:ascii="Times New Roman" w:hAnsi="Times New Roman" w:cs="Times New Roman"/>
          <w:b/>
          <w:bCs/>
        </w:rPr>
        <w:t>capacidad de atracción</w:t>
      </w:r>
      <w:r w:rsidR="00740EC0">
        <w:rPr>
          <w:rFonts w:ascii="Times New Roman" w:hAnsi="Times New Roman" w:cs="Times New Roman"/>
        </w:rPr>
        <w:t>.</w:t>
      </w:r>
    </w:p>
    <w:p w14:paraId="06CCA2DA" w14:textId="73902B7B" w:rsidR="00740EC0" w:rsidRPr="00740EC0" w:rsidRDefault="001A2ED3" w:rsidP="00C62324">
      <w:pPr>
        <w:pStyle w:val="Ttulo3"/>
        <w:spacing w:line="276" w:lineRule="auto"/>
        <w:rPr>
          <w:rFonts w:ascii="Times New Roman" w:hAnsi="Times New Roman" w:cs="Times New Roman"/>
          <w:b/>
          <w:bCs/>
          <w:color w:val="000000" w:themeColor="text1"/>
        </w:rPr>
      </w:pPr>
      <w:bookmarkStart w:id="7" w:name="_Toc66039432"/>
      <w:r w:rsidRPr="001A2ED3">
        <w:rPr>
          <w:rFonts w:ascii="Times New Roman" w:hAnsi="Times New Roman" w:cs="Times New Roman"/>
          <w:b/>
          <w:bCs/>
          <w:color w:val="000000" w:themeColor="text1"/>
        </w:rPr>
        <w:t>4.</w:t>
      </w:r>
      <w:r>
        <w:rPr>
          <w:rFonts w:ascii="Times New Roman" w:hAnsi="Times New Roman" w:cs="Times New Roman"/>
          <w:b/>
          <w:bCs/>
          <w:color w:val="000000" w:themeColor="text1"/>
        </w:rPr>
        <w:t>4</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de pequeño mu</w:t>
      </w:r>
      <w:r w:rsidR="005A0146">
        <w:rPr>
          <w:rFonts w:ascii="Times New Roman" w:hAnsi="Times New Roman" w:cs="Times New Roman"/>
          <w:b/>
          <w:bCs/>
          <w:color w:val="000000" w:themeColor="text1"/>
        </w:rPr>
        <w:t>ndo</w:t>
      </w:r>
      <w:bookmarkEnd w:id="7"/>
    </w:p>
    <w:p w14:paraId="574CFDBE" w14:textId="3CE15989" w:rsidR="001A2ED3" w:rsidRDefault="005A0146" w:rsidP="00C62324">
      <w:pPr>
        <w:spacing w:line="276" w:lineRule="auto"/>
        <w:jc w:val="center"/>
      </w:pPr>
      <w:r>
        <w:rPr>
          <w:noProof/>
        </w:rPr>
        <w:drawing>
          <wp:inline distT="0" distB="0" distL="0" distR="0" wp14:anchorId="2BC599C6" wp14:editId="56D0AFFD">
            <wp:extent cx="4572000" cy="2743200"/>
            <wp:effectExtent l="0" t="0" r="0" b="0"/>
            <wp:docPr id="11" name="Gráfico 11">
              <a:extLst xmlns:a="http://schemas.openxmlformats.org/drawingml/2006/main">
                <a:ext uri="{FF2B5EF4-FFF2-40B4-BE49-F238E27FC236}">
                  <a16:creationId xmlns:a16="http://schemas.microsoft.com/office/drawing/2014/main" id="{E3F2A93A-8718-4ED5-BC7D-ACBAD7A150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34C3CC" w14:textId="77777777" w:rsidR="009A69BD" w:rsidRPr="001A2ED3" w:rsidRDefault="009A69BD" w:rsidP="00C62324">
      <w:pPr>
        <w:spacing w:line="276" w:lineRule="auto"/>
        <w:jc w:val="both"/>
      </w:pPr>
    </w:p>
    <w:p w14:paraId="48328038" w14:textId="4560125F" w:rsidR="001A2ED3" w:rsidRPr="00740EC0" w:rsidRDefault="00740EC0" w:rsidP="00C62324">
      <w:pPr>
        <w:spacing w:line="276" w:lineRule="auto"/>
        <w:jc w:val="both"/>
        <w:rPr>
          <w:rFonts w:ascii="Times New Roman" w:hAnsi="Times New Roman" w:cs="Times New Roman"/>
        </w:rPr>
      </w:pPr>
      <w:r w:rsidRPr="00740EC0">
        <w:rPr>
          <w:rFonts w:ascii="Times New Roman" w:hAnsi="Times New Roman" w:cs="Times New Roman"/>
        </w:rPr>
        <w:t xml:space="preserve">En el caso de la red de </w:t>
      </w:r>
      <w:r>
        <w:rPr>
          <w:rFonts w:ascii="Times New Roman" w:hAnsi="Times New Roman" w:cs="Times New Roman"/>
        </w:rPr>
        <w:t xml:space="preserve">pequeño mundo, podemos identificar una distribución </w:t>
      </w:r>
      <w:r w:rsidRPr="00740EC0">
        <w:rPr>
          <w:rFonts w:ascii="Times New Roman" w:hAnsi="Times New Roman" w:cs="Times New Roman"/>
        </w:rPr>
        <w:t>"</w:t>
      </w:r>
      <w:r>
        <w:rPr>
          <w:rFonts w:ascii="Times New Roman" w:hAnsi="Times New Roman" w:cs="Times New Roman"/>
        </w:rPr>
        <w:t>aproximadamente</w:t>
      </w:r>
      <w:r w:rsidRPr="00740EC0">
        <w:rPr>
          <w:rFonts w:ascii="Times New Roman" w:hAnsi="Times New Roman" w:cs="Times New Roman"/>
        </w:rPr>
        <w:t>"</w:t>
      </w:r>
      <w:r>
        <w:rPr>
          <w:rFonts w:ascii="Times New Roman" w:hAnsi="Times New Roman" w:cs="Times New Roman"/>
        </w:rPr>
        <w:t xml:space="preserve"> normal, incluso con mejor claridad que en el caso de la red aleatoria anterior, con una mayor </w:t>
      </w:r>
      <w:r>
        <w:rPr>
          <w:rFonts w:ascii="Times New Roman" w:hAnsi="Times New Roman" w:cs="Times New Roman"/>
        </w:rPr>
        <w:lastRenderedPageBreak/>
        <w:t>concentración de los valores de grado en torno a la media. Por tanto</w:t>
      </w:r>
      <w:r w:rsidR="003B7854">
        <w:rPr>
          <w:rFonts w:ascii="Times New Roman" w:hAnsi="Times New Roman" w:cs="Times New Roman"/>
        </w:rPr>
        <w:t>,</w:t>
      </w:r>
      <w:r>
        <w:rPr>
          <w:rFonts w:ascii="Times New Roman" w:hAnsi="Times New Roman" w:cs="Times New Roman"/>
        </w:rPr>
        <w:t xml:space="preserve"> podemos asegurar que se trata de un </w:t>
      </w:r>
      <w:r>
        <w:rPr>
          <w:rFonts w:ascii="Times New Roman" w:hAnsi="Times New Roman" w:cs="Times New Roman"/>
          <w:b/>
          <w:bCs/>
        </w:rPr>
        <w:t>modelo</w:t>
      </w:r>
      <w:r w:rsidR="003B7854">
        <w:rPr>
          <w:rFonts w:ascii="Times New Roman" w:hAnsi="Times New Roman" w:cs="Times New Roman"/>
          <w:b/>
          <w:bCs/>
        </w:rPr>
        <w:t xml:space="preserve"> de red</w:t>
      </w:r>
      <w:r>
        <w:rPr>
          <w:rFonts w:ascii="Times New Roman" w:hAnsi="Times New Roman" w:cs="Times New Roman"/>
          <w:b/>
          <w:bCs/>
        </w:rPr>
        <w:t xml:space="preserve"> aleatorio</w:t>
      </w:r>
      <w:r>
        <w:rPr>
          <w:rFonts w:ascii="Times New Roman" w:hAnsi="Times New Roman" w:cs="Times New Roman"/>
        </w:rPr>
        <w:t>.</w:t>
      </w:r>
    </w:p>
    <w:p w14:paraId="5BBD87E8" w14:textId="77777777" w:rsidR="00CB2753" w:rsidRDefault="00CB2753" w:rsidP="00C62324">
      <w:pPr>
        <w:pStyle w:val="Ttulo2"/>
        <w:spacing w:line="276" w:lineRule="auto"/>
        <w:jc w:val="both"/>
        <w:rPr>
          <w:rFonts w:ascii="Times New Roman" w:hAnsi="Times New Roman" w:cs="Times New Roman"/>
          <w:b/>
          <w:bCs/>
          <w:color w:val="auto"/>
        </w:rPr>
      </w:pPr>
      <w:bookmarkStart w:id="8" w:name="_Toc66039433"/>
      <w:r>
        <w:rPr>
          <w:rFonts w:ascii="Times New Roman" w:hAnsi="Times New Roman" w:cs="Times New Roman"/>
          <w:b/>
          <w:bCs/>
          <w:color w:val="auto"/>
        </w:rPr>
        <w:t xml:space="preserve">Apartado </w:t>
      </w:r>
      <w:r w:rsidR="00C42615">
        <w:rPr>
          <w:rFonts w:ascii="Times New Roman" w:hAnsi="Times New Roman" w:cs="Times New Roman"/>
          <w:b/>
          <w:bCs/>
          <w:color w:val="auto"/>
        </w:rPr>
        <w:t>5</w:t>
      </w:r>
      <w:bookmarkEnd w:id="8"/>
    </w:p>
    <w:p w14:paraId="0DCA695D" w14:textId="59F65F94" w:rsidR="001A2ED3" w:rsidRPr="00CB2753" w:rsidRDefault="00C42615" w:rsidP="00C62324">
      <w:pPr>
        <w:spacing w:line="276" w:lineRule="auto"/>
        <w:jc w:val="both"/>
        <w:rPr>
          <w:rFonts w:ascii="Times New Roman" w:hAnsi="Times New Roman" w:cs="Times New Roman"/>
          <w:b/>
          <w:bCs/>
        </w:rPr>
      </w:pPr>
      <w:r w:rsidRPr="00CB2753">
        <w:rPr>
          <w:rFonts w:ascii="Times New Roman" w:hAnsi="Times New Roman" w:cs="Times New Roman"/>
          <w:b/>
          <w:bCs/>
        </w:rPr>
        <w:t xml:space="preserve">Para las cuatro redes (las tres de los apartados anteriores y la original </w:t>
      </w:r>
      <w:r w:rsidRPr="00CB2753">
        <w:rPr>
          <w:rFonts w:ascii="Times New Roman" w:hAnsi="Times New Roman" w:cs="Times New Roman"/>
          <w:b/>
          <w:bCs/>
          <w:i/>
          <w:iCs/>
        </w:rPr>
        <w:t>Los Miserables</w:t>
      </w:r>
      <w:r w:rsidRPr="00CB2753">
        <w:rPr>
          <w:rFonts w:ascii="Times New Roman" w:hAnsi="Times New Roman" w:cs="Times New Roman"/>
          <w:b/>
          <w:bCs/>
        </w:rPr>
        <w:t>), calcular su distancia media e indicar si son de pequeño mundo cada una de ellas</w:t>
      </w:r>
    </w:p>
    <w:p w14:paraId="424A7DEC" w14:textId="77777777" w:rsidR="003A1C84" w:rsidRDefault="003A1C84" w:rsidP="00C62324">
      <w:pPr>
        <w:spacing w:line="276" w:lineRule="auto"/>
        <w:rPr>
          <w:rFonts w:ascii="Times New Roman" w:hAnsi="Times New Roman" w:cs="Times New Roman"/>
        </w:rPr>
      </w:pPr>
      <w:r>
        <w:rPr>
          <w:rFonts w:ascii="Times New Roman" w:hAnsi="Times New Roman" w:cs="Times New Roman"/>
        </w:rPr>
        <w:t xml:space="preserve">Inicialmente, para calcular la distancia media entre todos los pares alcanzables, seleccionamos la opción </w:t>
      </w:r>
      <w:r>
        <w:rPr>
          <w:rFonts w:ascii="Times New Roman" w:hAnsi="Times New Roman" w:cs="Times New Roman"/>
          <w:i/>
          <w:iCs/>
        </w:rPr>
        <w:t>Network</w:t>
      </w:r>
      <w:r>
        <w:rPr>
          <w:rFonts w:ascii="Times New Roman" w:hAnsi="Times New Roman" w:cs="Times New Roman"/>
        </w:rPr>
        <w:t xml:space="preserve">, </w:t>
      </w:r>
      <w:r>
        <w:rPr>
          <w:rFonts w:ascii="Times New Roman" w:hAnsi="Times New Roman" w:cs="Times New Roman"/>
          <w:i/>
          <w:iCs/>
        </w:rPr>
        <w:t>Create Vector</w:t>
      </w:r>
      <w:r>
        <w:rPr>
          <w:rFonts w:ascii="Times New Roman" w:hAnsi="Times New Roman" w:cs="Times New Roman"/>
        </w:rPr>
        <w:t xml:space="preserve">, </w:t>
      </w:r>
      <w:r>
        <w:rPr>
          <w:rFonts w:ascii="Times New Roman" w:hAnsi="Times New Roman" w:cs="Times New Roman"/>
          <w:i/>
          <w:iCs/>
        </w:rPr>
        <w:t>Distribution of Distances*</w:t>
      </w:r>
      <w:r>
        <w:rPr>
          <w:rFonts w:ascii="Times New Roman" w:hAnsi="Times New Roman" w:cs="Times New Roman"/>
        </w:rPr>
        <w:t>:</w:t>
      </w:r>
    </w:p>
    <w:p w14:paraId="4A09951E" w14:textId="541ECB6E" w:rsidR="00C42615" w:rsidRDefault="00CE5483" w:rsidP="00C62324">
      <w:pPr>
        <w:spacing w:line="276" w:lineRule="auto"/>
        <w:jc w:val="center"/>
        <w:rPr>
          <w:rFonts w:ascii="Times New Roman" w:hAnsi="Times New Roman" w:cs="Times New Roman"/>
        </w:rPr>
      </w:pPr>
      <w:r>
        <w:rPr>
          <w:noProof/>
        </w:rPr>
        <w:drawing>
          <wp:inline distT="0" distB="0" distL="0" distR="0" wp14:anchorId="23231B76" wp14:editId="7A41E913">
            <wp:extent cx="3086266" cy="21227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231" cy="2135794"/>
                    </a:xfrm>
                    <a:prstGeom prst="rect">
                      <a:avLst/>
                    </a:prstGeom>
                  </pic:spPr>
                </pic:pic>
              </a:graphicData>
            </a:graphic>
          </wp:inline>
        </w:drawing>
      </w:r>
    </w:p>
    <w:p w14:paraId="3C6F0EE2" w14:textId="77777777" w:rsidR="0091055C" w:rsidRDefault="0091055C" w:rsidP="00C62324">
      <w:pPr>
        <w:spacing w:line="276" w:lineRule="auto"/>
        <w:jc w:val="center"/>
        <w:rPr>
          <w:rFonts w:ascii="Times New Roman" w:hAnsi="Times New Roman" w:cs="Times New Roman"/>
        </w:rPr>
      </w:pPr>
    </w:p>
    <w:p w14:paraId="539E7056" w14:textId="26885354" w:rsidR="00CE5483" w:rsidRPr="001A2ED3" w:rsidRDefault="00CE5483" w:rsidP="00C62324">
      <w:pPr>
        <w:pStyle w:val="Ttulo3"/>
        <w:spacing w:line="276" w:lineRule="auto"/>
        <w:rPr>
          <w:rFonts w:ascii="Times New Roman" w:hAnsi="Times New Roman" w:cs="Times New Roman"/>
          <w:b/>
          <w:bCs/>
          <w:color w:val="000000" w:themeColor="text1"/>
        </w:rPr>
      </w:pPr>
      <w:bookmarkStart w:id="9" w:name="_Toc66039434"/>
      <w:r>
        <w:rPr>
          <w:rFonts w:ascii="Times New Roman" w:hAnsi="Times New Roman" w:cs="Times New Roman"/>
          <w:b/>
          <w:bCs/>
          <w:color w:val="000000" w:themeColor="text1"/>
        </w:rPr>
        <w:t>5</w:t>
      </w:r>
      <w:r w:rsidRPr="001A2ED3">
        <w:rPr>
          <w:rFonts w:ascii="Times New Roman" w:hAnsi="Times New Roman" w:cs="Times New Roman"/>
          <w:b/>
          <w:bCs/>
          <w:color w:val="000000" w:themeColor="text1"/>
        </w:rPr>
        <w:t>.1 Red original</w:t>
      </w:r>
      <w:bookmarkEnd w:id="9"/>
    </w:p>
    <w:p w14:paraId="0ACD17D1" w14:textId="77777777" w:rsidR="00CE5483" w:rsidRPr="00CE5483" w:rsidRDefault="00CE5483" w:rsidP="00C62324">
      <w:pPr>
        <w:autoSpaceDE w:val="0"/>
        <w:autoSpaceDN w:val="0"/>
        <w:adjustRightInd w:val="0"/>
        <w:spacing w:after="0" w:line="276" w:lineRule="auto"/>
        <w:jc w:val="center"/>
        <w:rPr>
          <w:rFonts w:ascii="Courier New" w:hAnsi="Courier New" w:cs="Courier New"/>
          <w:b/>
          <w:bCs/>
          <w:color w:val="800000"/>
          <w:sz w:val="20"/>
          <w:szCs w:val="20"/>
        </w:rPr>
      </w:pPr>
      <w:r w:rsidRPr="00CE5483">
        <w:rPr>
          <w:rFonts w:ascii="Courier New" w:hAnsi="Courier New" w:cs="Courier New"/>
          <w:b/>
          <w:bCs/>
          <w:color w:val="800000"/>
          <w:sz w:val="20"/>
          <w:szCs w:val="20"/>
        </w:rPr>
        <w:t xml:space="preserve">Number of </w:t>
      </w:r>
      <w:proofErr w:type="spellStart"/>
      <w:r w:rsidRPr="00CE5483">
        <w:rPr>
          <w:rFonts w:ascii="Courier New" w:hAnsi="Courier New" w:cs="Courier New"/>
          <w:b/>
          <w:bCs/>
          <w:color w:val="800000"/>
          <w:sz w:val="20"/>
          <w:szCs w:val="20"/>
        </w:rPr>
        <w:t>unreachable</w:t>
      </w:r>
      <w:proofErr w:type="spellEnd"/>
      <w:r w:rsidRPr="00CE5483">
        <w:rPr>
          <w:rFonts w:ascii="Courier New" w:hAnsi="Courier New" w:cs="Courier New"/>
          <w:b/>
          <w:bCs/>
          <w:color w:val="800000"/>
          <w:sz w:val="20"/>
          <w:szCs w:val="20"/>
        </w:rPr>
        <w:t xml:space="preserve"> </w:t>
      </w:r>
      <w:proofErr w:type="spellStart"/>
      <w:r w:rsidRPr="00CE5483">
        <w:rPr>
          <w:rFonts w:ascii="Courier New" w:hAnsi="Courier New" w:cs="Courier New"/>
          <w:b/>
          <w:bCs/>
          <w:color w:val="800000"/>
          <w:sz w:val="20"/>
          <w:szCs w:val="20"/>
        </w:rPr>
        <w:t>pairs</w:t>
      </w:r>
      <w:proofErr w:type="spellEnd"/>
      <w:r w:rsidRPr="00CE5483">
        <w:rPr>
          <w:rFonts w:ascii="Courier New" w:hAnsi="Courier New" w:cs="Courier New"/>
          <w:b/>
          <w:bCs/>
          <w:color w:val="800000"/>
          <w:sz w:val="20"/>
          <w:szCs w:val="20"/>
        </w:rPr>
        <w:t>: 0</w:t>
      </w:r>
    </w:p>
    <w:p w14:paraId="45A89C2F" w14:textId="28E1DC97" w:rsidR="00CE5483" w:rsidRDefault="00CE5483" w:rsidP="00C62324">
      <w:pPr>
        <w:spacing w:line="276" w:lineRule="auto"/>
        <w:jc w:val="center"/>
        <w:rPr>
          <w:rFonts w:ascii="Courier New" w:hAnsi="Courier New" w:cs="Courier New"/>
          <w:b/>
          <w:bCs/>
          <w:color w:val="800000"/>
          <w:sz w:val="20"/>
          <w:szCs w:val="20"/>
        </w:rPr>
      </w:pPr>
      <w:proofErr w:type="spellStart"/>
      <w:r w:rsidRPr="00CE5483">
        <w:rPr>
          <w:rFonts w:ascii="Courier New" w:hAnsi="Courier New" w:cs="Courier New"/>
          <w:b/>
          <w:bCs/>
          <w:color w:val="800000"/>
          <w:sz w:val="20"/>
          <w:szCs w:val="20"/>
        </w:rPr>
        <w:t>Average</w:t>
      </w:r>
      <w:proofErr w:type="spellEnd"/>
      <w:r w:rsidRPr="00CE5483">
        <w:rPr>
          <w:rFonts w:ascii="Courier New" w:hAnsi="Courier New" w:cs="Courier New"/>
          <w:b/>
          <w:bCs/>
          <w:color w:val="800000"/>
          <w:sz w:val="20"/>
          <w:szCs w:val="20"/>
        </w:rPr>
        <w:t xml:space="preserve"> </w:t>
      </w:r>
      <w:proofErr w:type="spellStart"/>
      <w:r w:rsidRPr="00CE5483">
        <w:rPr>
          <w:rFonts w:ascii="Courier New" w:hAnsi="Courier New" w:cs="Courier New"/>
          <w:b/>
          <w:bCs/>
          <w:color w:val="800000"/>
          <w:sz w:val="20"/>
          <w:szCs w:val="20"/>
        </w:rPr>
        <w:t>distance</w:t>
      </w:r>
      <w:proofErr w:type="spellEnd"/>
      <w:r w:rsidRPr="00CE5483">
        <w:rPr>
          <w:rFonts w:ascii="Courier New" w:hAnsi="Courier New" w:cs="Courier New"/>
          <w:b/>
          <w:bCs/>
          <w:color w:val="800000"/>
          <w:sz w:val="20"/>
          <w:szCs w:val="20"/>
        </w:rPr>
        <w:t xml:space="preserve"> </w:t>
      </w:r>
      <w:proofErr w:type="spellStart"/>
      <w:r w:rsidRPr="00CE5483">
        <w:rPr>
          <w:rFonts w:ascii="Courier New" w:hAnsi="Courier New" w:cs="Courier New"/>
          <w:b/>
          <w:bCs/>
          <w:color w:val="800000"/>
          <w:sz w:val="20"/>
          <w:szCs w:val="20"/>
        </w:rPr>
        <w:t>among</w:t>
      </w:r>
      <w:proofErr w:type="spellEnd"/>
      <w:r w:rsidRPr="00CE5483">
        <w:rPr>
          <w:rFonts w:ascii="Courier New" w:hAnsi="Courier New" w:cs="Courier New"/>
          <w:b/>
          <w:bCs/>
          <w:color w:val="800000"/>
          <w:sz w:val="20"/>
          <w:szCs w:val="20"/>
        </w:rPr>
        <w:t xml:space="preserve"> </w:t>
      </w:r>
      <w:proofErr w:type="spellStart"/>
      <w:r w:rsidRPr="00CE5483">
        <w:rPr>
          <w:rFonts w:ascii="Courier New" w:hAnsi="Courier New" w:cs="Courier New"/>
          <w:b/>
          <w:bCs/>
          <w:color w:val="800000"/>
          <w:sz w:val="20"/>
          <w:szCs w:val="20"/>
        </w:rPr>
        <w:t>reachable</w:t>
      </w:r>
      <w:proofErr w:type="spellEnd"/>
      <w:r w:rsidRPr="00CE5483">
        <w:rPr>
          <w:rFonts w:ascii="Courier New" w:hAnsi="Courier New" w:cs="Courier New"/>
          <w:b/>
          <w:bCs/>
          <w:color w:val="800000"/>
          <w:sz w:val="20"/>
          <w:szCs w:val="20"/>
        </w:rPr>
        <w:t xml:space="preserve"> </w:t>
      </w:r>
      <w:proofErr w:type="spellStart"/>
      <w:r w:rsidRPr="00CE5483">
        <w:rPr>
          <w:rFonts w:ascii="Courier New" w:hAnsi="Courier New" w:cs="Courier New"/>
          <w:b/>
          <w:bCs/>
          <w:color w:val="800000"/>
          <w:sz w:val="20"/>
          <w:szCs w:val="20"/>
        </w:rPr>
        <w:t>pairs</w:t>
      </w:r>
      <w:proofErr w:type="spellEnd"/>
      <w:r w:rsidRPr="00CE5483">
        <w:rPr>
          <w:rFonts w:ascii="Courier New" w:hAnsi="Courier New" w:cs="Courier New"/>
          <w:b/>
          <w:bCs/>
          <w:color w:val="800000"/>
          <w:sz w:val="20"/>
          <w:szCs w:val="20"/>
        </w:rPr>
        <w:t>: 2.62162</w:t>
      </w:r>
    </w:p>
    <w:p w14:paraId="7BD85109" w14:textId="5CD92E62" w:rsidR="00CE5483" w:rsidRDefault="00F1641A" w:rsidP="00C62324">
      <w:pPr>
        <w:spacing w:line="276" w:lineRule="auto"/>
        <w:jc w:val="both"/>
        <w:rPr>
          <w:rFonts w:ascii="Times New Roman" w:hAnsi="Times New Roman" w:cs="Times New Roman"/>
        </w:rPr>
      </w:pPr>
      <w:r>
        <w:rPr>
          <w:rFonts w:ascii="Times New Roman" w:hAnsi="Times New Roman" w:cs="Times New Roman"/>
        </w:rPr>
        <w:t xml:space="preserve">En primer lugar, podemos comprobar que la red no presenta pares inalcanzables, por lo que no será necesario recalcular la distancia media entre los pares: </w:t>
      </w:r>
      <w:r>
        <w:rPr>
          <w:rFonts w:ascii="Times New Roman" w:hAnsi="Times New Roman" w:cs="Times New Roman"/>
          <w:b/>
          <w:bCs/>
        </w:rPr>
        <w:t>2.62162</w:t>
      </w:r>
      <w:r>
        <w:rPr>
          <w:rFonts w:ascii="Times New Roman" w:hAnsi="Times New Roman" w:cs="Times New Roman"/>
        </w:rPr>
        <w:t>. Por tanto, si calculamos nuevamente el grado medio de la red original:</w:t>
      </w:r>
    </w:p>
    <w:p w14:paraId="32F5F951" w14:textId="77777777" w:rsidR="00F1641A" w:rsidRPr="005177D8" w:rsidRDefault="00F1641A"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249</m:t>
                  </m:r>
                </m:e>
              </m:d>
            </m:num>
            <m:den>
              <m:r>
                <w:rPr>
                  <w:rFonts w:ascii="Cambria Math" w:hAnsi="Cambria Math" w:cs="Times New Roman"/>
                </w:rPr>
                <m:t>75</m:t>
              </m:r>
            </m:den>
          </m:f>
          <m:r>
            <w:rPr>
              <w:rFonts w:ascii="Cambria Math" w:hAnsi="Cambria Math" w:cs="Times New Roman"/>
            </w:rPr>
            <m:t xml:space="preserve"> =6.64</m:t>
          </m:r>
          <m:r>
            <w:rPr>
              <w:rFonts w:ascii="Cambria Math" w:eastAsiaTheme="minorEastAsia" w:hAnsi="Cambria Math" w:cs="Times New Roman"/>
            </w:rPr>
            <m:t xml:space="preserve"> </m:t>
          </m:r>
        </m:oMath>
      </m:oMathPara>
    </w:p>
    <w:p w14:paraId="12D55027" w14:textId="30A95F48" w:rsidR="00F1641A" w:rsidRDefault="00F1641A" w:rsidP="00C62324">
      <w:pPr>
        <w:spacing w:line="276" w:lineRule="auto"/>
        <w:jc w:val="both"/>
        <w:rPr>
          <w:rFonts w:ascii="Times New Roman" w:hAnsi="Times New Roman" w:cs="Times New Roman"/>
        </w:rPr>
      </w:pPr>
      <w:r>
        <w:rPr>
          <w:rFonts w:ascii="Times New Roman" w:hAnsi="Times New Roman" w:cs="Times New Roman"/>
        </w:rPr>
        <w:t>Y calculamos el valor correspondiente:</w:t>
      </w:r>
    </w:p>
    <w:p w14:paraId="222F4F2F" w14:textId="23A2991D" w:rsidR="00F1641A" w:rsidRPr="005177D8" w:rsidRDefault="00AB0167" w:rsidP="00C62324">
      <w:pPr>
        <w:spacing w:line="276" w:lineRule="auto"/>
        <w:jc w:val="center"/>
        <w:rPr>
          <w:rFonts w:ascii="Times New Roman" w:eastAsiaTheme="minorEastAsia" w:hAnsi="Times New Roman" w:cs="Times New Roman"/>
        </w:rPr>
      </w:pPr>
      <m:oMathPara>
        <m:oMath>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num>
            <m:den>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k</m:t>
                  </m:r>
                </m:e>
              </m:func>
            </m:den>
          </m:f>
          <m:r>
            <w:rPr>
              <w:rFonts w:ascii="Cambria Math" w:hAnsi="Cambria Math" w:cs="Times New Roman"/>
            </w:rPr>
            <m:t xml:space="preserve"> =</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75</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6.64</m:t>
                  </m:r>
                </m:e>
              </m:func>
            </m:den>
          </m:f>
          <m:r>
            <w:rPr>
              <w:rFonts w:ascii="Cambria Math" w:eastAsiaTheme="minorEastAsia" w:hAnsi="Cambria Math" w:cs="Times New Roman"/>
            </w:rPr>
            <m:t xml:space="preserve">~ 2.28 </m:t>
          </m:r>
        </m:oMath>
      </m:oMathPara>
    </w:p>
    <w:p w14:paraId="6CB90E58" w14:textId="73FCFEC6" w:rsidR="00F1641A" w:rsidRDefault="00AB40A6" w:rsidP="00C62324">
      <w:pPr>
        <w:spacing w:line="276" w:lineRule="auto"/>
        <w:jc w:val="both"/>
        <w:rPr>
          <w:rFonts w:ascii="Times New Roman" w:hAnsi="Times New Roman" w:cs="Times New Roman"/>
        </w:rPr>
      </w:pPr>
      <w:r>
        <w:rPr>
          <w:rFonts w:ascii="Times New Roman" w:hAnsi="Times New Roman" w:cs="Times New Roman"/>
        </w:rPr>
        <w:t>Comprobamos que la distancia media es mayor al valor obtenido (2.62 &gt; 2.28), aunque sus valores son aproximadamente iguales,</w:t>
      </w:r>
      <w:r w:rsidR="00852C02">
        <w:rPr>
          <w:rFonts w:ascii="Times New Roman" w:hAnsi="Times New Roman" w:cs="Times New Roman"/>
        </w:rPr>
        <w:t xml:space="preserve"> dado que</w:t>
      </w:r>
      <w:r>
        <w:rPr>
          <w:rFonts w:ascii="Times New Roman" w:hAnsi="Times New Roman" w:cs="Times New Roman"/>
        </w:rPr>
        <w:t xml:space="preserve"> </w:t>
      </w:r>
      <w:r w:rsidRPr="00B76D0F">
        <w:rPr>
          <w:rFonts w:ascii="Times New Roman" w:hAnsi="Times New Roman" w:cs="Times New Roman"/>
          <w:b/>
          <w:bCs/>
        </w:rPr>
        <w:t>la cota de diferencia entre ambos no supera el 10 %</w:t>
      </w:r>
      <w:r>
        <w:rPr>
          <w:rFonts w:ascii="Times New Roman" w:hAnsi="Times New Roman" w:cs="Times New Roman"/>
        </w:rPr>
        <w:t xml:space="preserve">. Por tanto, podemos asegurar que </w:t>
      </w:r>
      <w:r>
        <w:rPr>
          <w:rFonts w:ascii="Times New Roman" w:hAnsi="Times New Roman" w:cs="Times New Roman"/>
          <w:b/>
          <w:bCs/>
        </w:rPr>
        <w:t>la red original es de pequeño mundo</w:t>
      </w:r>
      <w:r>
        <w:rPr>
          <w:rFonts w:ascii="Times New Roman" w:hAnsi="Times New Roman" w:cs="Times New Roman"/>
        </w:rPr>
        <w:t>.</w:t>
      </w:r>
    </w:p>
    <w:p w14:paraId="59CF835A" w14:textId="77777777" w:rsidR="00083CE9" w:rsidRDefault="00083CE9" w:rsidP="00C62324">
      <w:pPr>
        <w:spacing w:line="276" w:lineRule="auto"/>
        <w:jc w:val="both"/>
        <w:rPr>
          <w:rFonts w:ascii="Times New Roman" w:hAnsi="Times New Roman" w:cs="Times New Roman"/>
        </w:rPr>
      </w:pPr>
    </w:p>
    <w:p w14:paraId="0FB7D32A" w14:textId="4BA43A97" w:rsidR="00AB40A6" w:rsidRDefault="00AB40A6" w:rsidP="00C62324">
      <w:pPr>
        <w:pStyle w:val="Ttulo3"/>
        <w:spacing w:line="276" w:lineRule="auto"/>
        <w:rPr>
          <w:rFonts w:ascii="Times New Roman" w:hAnsi="Times New Roman" w:cs="Times New Roman"/>
          <w:b/>
          <w:bCs/>
          <w:color w:val="000000" w:themeColor="text1"/>
        </w:rPr>
      </w:pPr>
      <w:bookmarkStart w:id="10" w:name="_Toc66039435"/>
      <w:r>
        <w:rPr>
          <w:rFonts w:ascii="Times New Roman" w:hAnsi="Times New Roman" w:cs="Times New Roman"/>
          <w:b/>
          <w:bCs/>
          <w:color w:val="000000" w:themeColor="text1"/>
        </w:rPr>
        <w:t>5</w:t>
      </w:r>
      <w:r w:rsidRPr="001A2ED3">
        <w:rPr>
          <w:rFonts w:ascii="Times New Roman" w:hAnsi="Times New Roman" w:cs="Times New Roman"/>
          <w:b/>
          <w:bCs/>
          <w:color w:val="000000" w:themeColor="text1"/>
        </w:rPr>
        <w:t>.</w:t>
      </w:r>
      <w:r w:rsidR="00083CE9">
        <w:rPr>
          <w:rFonts w:ascii="Times New Roman" w:hAnsi="Times New Roman" w:cs="Times New Roman"/>
          <w:b/>
          <w:bCs/>
          <w:color w:val="000000" w:themeColor="text1"/>
        </w:rPr>
        <w:t>2</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aleatoria</w:t>
      </w:r>
      <w:bookmarkEnd w:id="10"/>
    </w:p>
    <w:p w14:paraId="51D78C0A" w14:textId="77777777" w:rsidR="00AB40A6" w:rsidRPr="00AB40A6" w:rsidRDefault="00AB40A6" w:rsidP="00C62324">
      <w:pPr>
        <w:autoSpaceDE w:val="0"/>
        <w:autoSpaceDN w:val="0"/>
        <w:adjustRightInd w:val="0"/>
        <w:spacing w:after="0" w:line="276" w:lineRule="auto"/>
        <w:jc w:val="center"/>
        <w:rPr>
          <w:rFonts w:ascii="Courier New" w:hAnsi="Courier New" w:cs="Courier New"/>
          <w:b/>
          <w:bCs/>
          <w:color w:val="800000"/>
          <w:sz w:val="20"/>
          <w:szCs w:val="20"/>
        </w:rPr>
      </w:pPr>
      <w:r w:rsidRPr="00AB40A6">
        <w:rPr>
          <w:rFonts w:ascii="Courier New" w:hAnsi="Courier New" w:cs="Courier New"/>
          <w:b/>
          <w:bCs/>
          <w:color w:val="800000"/>
          <w:sz w:val="20"/>
          <w:szCs w:val="20"/>
        </w:rPr>
        <w:t xml:space="preserve">Number of </w:t>
      </w:r>
      <w:proofErr w:type="spellStart"/>
      <w:r w:rsidRPr="00AB40A6">
        <w:rPr>
          <w:rFonts w:ascii="Courier New" w:hAnsi="Courier New" w:cs="Courier New"/>
          <w:b/>
          <w:bCs/>
          <w:color w:val="800000"/>
          <w:sz w:val="20"/>
          <w:szCs w:val="20"/>
        </w:rPr>
        <w:t>unreachable</w:t>
      </w:r>
      <w:proofErr w:type="spellEnd"/>
      <w:r w:rsidRPr="00AB40A6">
        <w:rPr>
          <w:rFonts w:ascii="Courier New" w:hAnsi="Courier New" w:cs="Courier New"/>
          <w:b/>
          <w:bCs/>
          <w:color w:val="800000"/>
          <w:sz w:val="20"/>
          <w:szCs w:val="20"/>
        </w:rPr>
        <w:t xml:space="preserve"> </w:t>
      </w:r>
      <w:proofErr w:type="spellStart"/>
      <w:r w:rsidRPr="00AB40A6">
        <w:rPr>
          <w:rFonts w:ascii="Courier New" w:hAnsi="Courier New" w:cs="Courier New"/>
          <w:b/>
          <w:bCs/>
          <w:color w:val="800000"/>
          <w:sz w:val="20"/>
          <w:szCs w:val="20"/>
        </w:rPr>
        <w:t>pairs</w:t>
      </w:r>
      <w:proofErr w:type="spellEnd"/>
      <w:r w:rsidRPr="00AB40A6">
        <w:rPr>
          <w:rFonts w:ascii="Courier New" w:hAnsi="Courier New" w:cs="Courier New"/>
          <w:b/>
          <w:bCs/>
          <w:color w:val="800000"/>
          <w:sz w:val="20"/>
          <w:szCs w:val="20"/>
        </w:rPr>
        <w:t>: 0</w:t>
      </w:r>
    </w:p>
    <w:p w14:paraId="24D9E90F" w14:textId="6BE754D0" w:rsidR="00AB40A6" w:rsidRPr="00AB40A6" w:rsidRDefault="00AB40A6" w:rsidP="00C62324">
      <w:pPr>
        <w:spacing w:line="276" w:lineRule="auto"/>
        <w:jc w:val="center"/>
        <w:rPr>
          <w:sz w:val="18"/>
          <w:szCs w:val="18"/>
        </w:rPr>
      </w:pPr>
      <w:proofErr w:type="spellStart"/>
      <w:r w:rsidRPr="00AB40A6">
        <w:rPr>
          <w:rFonts w:ascii="Courier New" w:hAnsi="Courier New" w:cs="Courier New"/>
          <w:b/>
          <w:bCs/>
          <w:color w:val="800000"/>
          <w:sz w:val="20"/>
          <w:szCs w:val="20"/>
        </w:rPr>
        <w:t>Average</w:t>
      </w:r>
      <w:proofErr w:type="spellEnd"/>
      <w:r w:rsidRPr="00AB40A6">
        <w:rPr>
          <w:rFonts w:ascii="Courier New" w:hAnsi="Courier New" w:cs="Courier New"/>
          <w:b/>
          <w:bCs/>
          <w:color w:val="800000"/>
          <w:sz w:val="20"/>
          <w:szCs w:val="20"/>
        </w:rPr>
        <w:t xml:space="preserve"> </w:t>
      </w:r>
      <w:proofErr w:type="spellStart"/>
      <w:r w:rsidRPr="00AB40A6">
        <w:rPr>
          <w:rFonts w:ascii="Courier New" w:hAnsi="Courier New" w:cs="Courier New"/>
          <w:b/>
          <w:bCs/>
          <w:color w:val="800000"/>
          <w:sz w:val="20"/>
          <w:szCs w:val="20"/>
        </w:rPr>
        <w:t>distance</w:t>
      </w:r>
      <w:proofErr w:type="spellEnd"/>
      <w:r w:rsidRPr="00AB40A6">
        <w:rPr>
          <w:rFonts w:ascii="Courier New" w:hAnsi="Courier New" w:cs="Courier New"/>
          <w:b/>
          <w:bCs/>
          <w:color w:val="800000"/>
          <w:sz w:val="20"/>
          <w:szCs w:val="20"/>
        </w:rPr>
        <w:t xml:space="preserve"> </w:t>
      </w:r>
      <w:proofErr w:type="spellStart"/>
      <w:r w:rsidRPr="00AB40A6">
        <w:rPr>
          <w:rFonts w:ascii="Courier New" w:hAnsi="Courier New" w:cs="Courier New"/>
          <w:b/>
          <w:bCs/>
          <w:color w:val="800000"/>
          <w:sz w:val="20"/>
          <w:szCs w:val="20"/>
        </w:rPr>
        <w:t>among</w:t>
      </w:r>
      <w:proofErr w:type="spellEnd"/>
      <w:r w:rsidRPr="00AB40A6">
        <w:rPr>
          <w:rFonts w:ascii="Courier New" w:hAnsi="Courier New" w:cs="Courier New"/>
          <w:b/>
          <w:bCs/>
          <w:color w:val="800000"/>
          <w:sz w:val="20"/>
          <w:szCs w:val="20"/>
        </w:rPr>
        <w:t xml:space="preserve"> </w:t>
      </w:r>
      <w:proofErr w:type="spellStart"/>
      <w:r w:rsidRPr="00AB40A6">
        <w:rPr>
          <w:rFonts w:ascii="Courier New" w:hAnsi="Courier New" w:cs="Courier New"/>
          <w:b/>
          <w:bCs/>
          <w:color w:val="800000"/>
          <w:sz w:val="20"/>
          <w:szCs w:val="20"/>
        </w:rPr>
        <w:t>reachable</w:t>
      </w:r>
      <w:proofErr w:type="spellEnd"/>
      <w:r w:rsidRPr="00AB40A6">
        <w:rPr>
          <w:rFonts w:ascii="Courier New" w:hAnsi="Courier New" w:cs="Courier New"/>
          <w:b/>
          <w:bCs/>
          <w:color w:val="800000"/>
          <w:sz w:val="20"/>
          <w:szCs w:val="20"/>
        </w:rPr>
        <w:t xml:space="preserve"> </w:t>
      </w:r>
      <w:proofErr w:type="spellStart"/>
      <w:r w:rsidRPr="00AB40A6">
        <w:rPr>
          <w:rFonts w:ascii="Courier New" w:hAnsi="Courier New" w:cs="Courier New"/>
          <w:b/>
          <w:bCs/>
          <w:color w:val="800000"/>
          <w:sz w:val="20"/>
          <w:szCs w:val="20"/>
        </w:rPr>
        <w:t>pairs</w:t>
      </w:r>
      <w:proofErr w:type="spellEnd"/>
      <w:r w:rsidRPr="00AB40A6">
        <w:rPr>
          <w:rFonts w:ascii="Courier New" w:hAnsi="Courier New" w:cs="Courier New"/>
          <w:b/>
          <w:bCs/>
          <w:color w:val="800000"/>
          <w:sz w:val="20"/>
          <w:szCs w:val="20"/>
        </w:rPr>
        <w:t>: 2.46306</w:t>
      </w:r>
    </w:p>
    <w:p w14:paraId="7DA2D808" w14:textId="0054BC9A" w:rsidR="00AB40A6" w:rsidRDefault="00AB40A6" w:rsidP="00C62324">
      <w:pPr>
        <w:spacing w:line="276" w:lineRule="auto"/>
        <w:jc w:val="both"/>
        <w:rPr>
          <w:rFonts w:ascii="Times New Roman" w:hAnsi="Times New Roman" w:cs="Times New Roman"/>
        </w:rPr>
      </w:pPr>
      <w:r>
        <w:rPr>
          <w:rFonts w:ascii="Times New Roman" w:hAnsi="Times New Roman" w:cs="Times New Roman"/>
        </w:rPr>
        <w:t xml:space="preserve">Nuevamente, el número de pares inalcanzables continua siendo cero, por lo que podemos seguir considerando como válida la distancia media obtenida a través de Pajek: </w:t>
      </w:r>
      <w:r>
        <w:rPr>
          <w:rFonts w:ascii="Times New Roman" w:hAnsi="Times New Roman" w:cs="Times New Roman"/>
          <w:b/>
          <w:bCs/>
        </w:rPr>
        <w:t>2.46306</w:t>
      </w:r>
      <w:r>
        <w:rPr>
          <w:rFonts w:ascii="Times New Roman" w:hAnsi="Times New Roman" w:cs="Times New Roman"/>
        </w:rPr>
        <w:t xml:space="preserve">. Dado que la red </w:t>
      </w:r>
      <w:r>
        <w:rPr>
          <w:rFonts w:ascii="Times New Roman" w:hAnsi="Times New Roman" w:cs="Times New Roman"/>
        </w:rPr>
        <w:lastRenderedPageBreak/>
        <w:t xml:space="preserve">aleatoria presenta un número distinto, aunque aproximadamente igual, de arcos, debemos calcular el grado medio </w:t>
      </w:r>
      <w:r>
        <w:rPr>
          <w:rFonts w:ascii="Times New Roman" w:hAnsi="Times New Roman" w:cs="Times New Roman"/>
          <w:b/>
          <w:bCs/>
        </w:rPr>
        <w:t>empleando el número de arcos correspondiente</w:t>
      </w:r>
      <w:r>
        <w:rPr>
          <w:rFonts w:ascii="Times New Roman" w:hAnsi="Times New Roman" w:cs="Times New Roman"/>
        </w:rPr>
        <w:t>: 24</w:t>
      </w:r>
      <w:r w:rsidR="00911850">
        <w:rPr>
          <w:rFonts w:ascii="Times New Roman" w:hAnsi="Times New Roman" w:cs="Times New Roman"/>
        </w:rPr>
        <w:t>8</w:t>
      </w:r>
      <w:r>
        <w:rPr>
          <w:rFonts w:ascii="Times New Roman" w:hAnsi="Times New Roman" w:cs="Times New Roman"/>
        </w:rPr>
        <w:t>.</w:t>
      </w:r>
    </w:p>
    <w:p w14:paraId="39C15EB3" w14:textId="1993EC0A" w:rsidR="00AB40A6" w:rsidRPr="005177D8" w:rsidRDefault="00AB40A6"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248</m:t>
                  </m:r>
                </m:e>
              </m:d>
            </m:num>
            <m:den>
              <m:r>
                <w:rPr>
                  <w:rFonts w:ascii="Cambria Math" w:hAnsi="Cambria Math" w:cs="Times New Roman"/>
                </w:rPr>
                <m:t>75</m:t>
              </m:r>
            </m:den>
          </m:f>
          <m:r>
            <w:rPr>
              <w:rFonts w:ascii="Cambria Math" w:hAnsi="Cambria Math" w:cs="Times New Roman"/>
            </w:rPr>
            <m:t xml:space="preserve"> =6.61</m:t>
          </m:r>
          <m:r>
            <w:rPr>
              <w:rFonts w:ascii="Cambria Math" w:eastAsiaTheme="minorEastAsia" w:hAnsi="Cambria Math" w:cs="Times New Roman"/>
            </w:rPr>
            <m:t xml:space="preserve"> </m:t>
          </m:r>
        </m:oMath>
      </m:oMathPara>
    </w:p>
    <w:p w14:paraId="11F17053" w14:textId="7BEFB517" w:rsidR="00AB40A6" w:rsidRDefault="00AB40A6" w:rsidP="00C62324">
      <w:pPr>
        <w:spacing w:line="276" w:lineRule="auto"/>
        <w:jc w:val="both"/>
        <w:rPr>
          <w:rFonts w:ascii="Times New Roman" w:hAnsi="Times New Roman" w:cs="Times New Roman"/>
        </w:rPr>
      </w:pPr>
      <w:r>
        <w:rPr>
          <w:rFonts w:ascii="Times New Roman" w:hAnsi="Times New Roman" w:cs="Times New Roman"/>
        </w:rPr>
        <w:t>Si calculamos el valor correspondiente:</w:t>
      </w:r>
    </w:p>
    <w:p w14:paraId="1EE90D14" w14:textId="018C0CC6" w:rsidR="00AB40A6" w:rsidRPr="005177D8" w:rsidRDefault="00AB0167" w:rsidP="00C62324">
      <w:pPr>
        <w:spacing w:line="276" w:lineRule="auto"/>
        <w:jc w:val="center"/>
        <w:rPr>
          <w:rFonts w:ascii="Times New Roman" w:eastAsiaTheme="minorEastAsia" w:hAnsi="Times New Roman" w:cs="Times New Roman"/>
        </w:rPr>
      </w:pPr>
      <m:oMathPara>
        <m:oMath>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num>
            <m:den>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k</m:t>
                  </m:r>
                </m:e>
              </m:func>
            </m:den>
          </m:f>
          <m:r>
            <w:rPr>
              <w:rFonts w:ascii="Cambria Math" w:hAnsi="Cambria Math" w:cs="Times New Roman"/>
            </w:rPr>
            <m:t xml:space="preserve"> =</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75</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6.61</m:t>
                  </m:r>
                </m:e>
              </m:func>
            </m:den>
          </m:f>
          <m:r>
            <w:rPr>
              <w:rFonts w:ascii="Cambria Math" w:eastAsiaTheme="minorEastAsia" w:hAnsi="Cambria Math" w:cs="Times New Roman"/>
            </w:rPr>
            <m:t xml:space="preserve">~ 2.29 </m:t>
          </m:r>
        </m:oMath>
      </m:oMathPara>
    </w:p>
    <w:p w14:paraId="36033D86" w14:textId="069D781A" w:rsidR="00AB40A6" w:rsidRDefault="00B76D0F" w:rsidP="00C62324">
      <w:pPr>
        <w:spacing w:line="276" w:lineRule="auto"/>
        <w:jc w:val="both"/>
        <w:rPr>
          <w:rFonts w:ascii="Times New Roman" w:hAnsi="Times New Roman" w:cs="Times New Roman"/>
        </w:rPr>
      </w:pPr>
      <w:r>
        <w:rPr>
          <w:rFonts w:ascii="Times New Roman" w:hAnsi="Times New Roman" w:cs="Times New Roman"/>
        </w:rPr>
        <w:t>Nuevamente, aunque la distancia media sea mayor al valor obtenido</w:t>
      </w:r>
      <w:r w:rsidR="00911850">
        <w:rPr>
          <w:rFonts w:ascii="Times New Roman" w:hAnsi="Times New Roman" w:cs="Times New Roman"/>
        </w:rPr>
        <w:t xml:space="preserve"> (aproximadamente similar al obtenido en la red original)</w:t>
      </w:r>
      <w:r>
        <w:rPr>
          <w:rFonts w:ascii="Times New Roman" w:hAnsi="Times New Roman" w:cs="Times New Roman"/>
        </w:rPr>
        <w:t xml:space="preserve">, el porcentaje de diferencia entre ambos valores no supera el 10 % de cota, por lo que decimos que el modelo de red aleatorio se trata, además, de una </w:t>
      </w:r>
      <w:r w:rsidRPr="00B76D0F">
        <w:rPr>
          <w:rFonts w:ascii="Times New Roman" w:hAnsi="Times New Roman" w:cs="Times New Roman"/>
          <w:b/>
          <w:bCs/>
        </w:rPr>
        <w:t>red de pequeño</w:t>
      </w:r>
      <w:r>
        <w:rPr>
          <w:rFonts w:ascii="Times New Roman" w:hAnsi="Times New Roman" w:cs="Times New Roman"/>
          <w:b/>
          <w:bCs/>
        </w:rPr>
        <w:t xml:space="preserve"> mundo</w:t>
      </w:r>
      <w:r>
        <w:rPr>
          <w:rFonts w:ascii="Times New Roman" w:hAnsi="Times New Roman" w:cs="Times New Roman"/>
        </w:rPr>
        <w:t>.</w:t>
      </w:r>
    </w:p>
    <w:p w14:paraId="195C7AED" w14:textId="08EEFDCC" w:rsidR="00083CE9" w:rsidRDefault="00083CE9" w:rsidP="00C62324">
      <w:pPr>
        <w:spacing w:line="276" w:lineRule="auto"/>
        <w:jc w:val="both"/>
        <w:rPr>
          <w:rFonts w:ascii="Times New Roman" w:hAnsi="Times New Roman" w:cs="Times New Roman"/>
        </w:rPr>
      </w:pPr>
    </w:p>
    <w:p w14:paraId="1EB1F4B7" w14:textId="25FB428B" w:rsidR="00083CE9" w:rsidRDefault="00083CE9" w:rsidP="00C62324">
      <w:pPr>
        <w:pStyle w:val="Ttulo3"/>
        <w:spacing w:line="276" w:lineRule="auto"/>
        <w:rPr>
          <w:rFonts w:ascii="Times New Roman" w:hAnsi="Times New Roman" w:cs="Times New Roman"/>
          <w:b/>
          <w:bCs/>
          <w:color w:val="000000" w:themeColor="text1"/>
        </w:rPr>
      </w:pPr>
      <w:bookmarkStart w:id="11" w:name="_Toc66039436"/>
      <w:r>
        <w:rPr>
          <w:rFonts w:ascii="Times New Roman" w:hAnsi="Times New Roman" w:cs="Times New Roman"/>
          <w:b/>
          <w:bCs/>
          <w:color w:val="000000" w:themeColor="text1"/>
        </w:rPr>
        <w:t>5</w:t>
      </w:r>
      <w:r w:rsidRPr="001A2ED3">
        <w:rPr>
          <w:rFonts w:ascii="Times New Roman" w:hAnsi="Times New Roman" w:cs="Times New Roman"/>
          <w:b/>
          <w:bCs/>
          <w:color w:val="000000" w:themeColor="text1"/>
        </w:rPr>
        <w:t>.</w:t>
      </w:r>
      <w:r>
        <w:rPr>
          <w:rFonts w:ascii="Times New Roman" w:hAnsi="Times New Roman" w:cs="Times New Roman"/>
          <w:b/>
          <w:bCs/>
          <w:color w:val="000000" w:themeColor="text1"/>
        </w:rPr>
        <w:t>3</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de libre escala</w:t>
      </w:r>
      <w:bookmarkEnd w:id="11"/>
    </w:p>
    <w:p w14:paraId="60450C29" w14:textId="77777777" w:rsidR="00EB5F1F" w:rsidRPr="00EB5F1F" w:rsidRDefault="00EB5F1F" w:rsidP="00C62324">
      <w:pPr>
        <w:autoSpaceDE w:val="0"/>
        <w:autoSpaceDN w:val="0"/>
        <w:adjustRightInd w:val="0"/>
        <w:spacing w:after="0" w:line="276" w:lineRule="auto"/>
        <w:jc w:val="center"/>
        <w:rPr>
          <w:rFonts w:ascii="Courier New" w:hAnsi="Courier New" w:cs="Courier New"/>
          <w:b/>
          <w:bCs/>
          <w:color w:val="800000"/>
          <w:sz w:val="20"/>
          <w:szCs w:val="20"/>
        </w:rPr>
      </w:pPr>
      <w:r w:rsidRPr="00EB5F1F">
        <w:rPr>
          <w:rFonts w:ascii="Courier New" w:hAnsi="Courier New" w:cs="Courier New"/>
          <w:b/>
          <w:bCs/>
          <w:color w:val="800000"/>
          <w:sz w:val="20"/>
          <w:szCs w:val="20"/>
        </w:rPr>
        <w:t xml:space="preserve">Number of </w:t>
      </w:r>
      <w:proofErr w:type="spellStart"/>
      <w:r w:rsidRPr="00EB5F1F">
        <w:rPr>
          <w:rFonts w:ascii="Courier New" w:hAnsi="Courier New" w:cs="Courier New"/>
          <w:b/>
          <w:bCs/>
          <w:color w:val="800000"/>
          <w:sz w:val="20"/>
          <w:szCs w:val="20"/>
        </w:rPr>
        <w:t>unreachable</w:t>
      </w:r>
      <w:proofErr w:type="spellEnd"/>
      <w:r w:rsidRPr="00EB5F1F">
        <w:rPr>
          <w:rFonts w:ascii="Courier New" w:hAnsi="Courier New" w:cs="Courier New"/>
          <w:b/>
          <w:bCs/>
          <w:color w:val="800000"/>
          <w:sz w:val="20"/>
          <w:szCs w:val="20"/>
        </w:rPr>
        <w:t xml:space="preserve"> </w:t>
      </w:r>
      <w:proofErr w:type="spellStart"/>
      <w:r w:rsidRPr="00EB5F1F">
        <w:rPr>
          <w:rFonts w:ascii="Courier New" w:hAnsi="Courier New" w:cs="Courier New"/>
          <w:b/>
          <w:bCs/>
          <w:color w:val="800000"/>
          <w:sz w:val="20"/>
          <w:szCs w:val="20"/>
        </w:rPr>
        <w:t>pairs</w:t>
      </w:r>
      <w:proofErr w:type="spellEnd"/>
      <w:r w:rsidRPr="00EB5F1F">
        <w:rPr>
          <w:rFonts w:ascii="Courier New" w:hAnsi="Courier New" w:cs="Courier New"/>
          <w:b/>
          <w:bCs/>
          <w:color w:val="800000"/>
          <w:sz w:val="20"/>
          <w:szCs w:val="20"/>
        </w:rPr>
        <w:t>: 2010</w:t>
      </w:r>
    </w:p>
    <w:p w14:paraId="538B3660" w14:textId="6898BA73" w:rsidR="00083CE9" w:rsidRDefault="00EB5F1F" w:rsidP="00C62324">
      <w:pPr>
        <w:spacing w:line="276" w:lineRule="auto"/>
        <w:jc w:val="center"/>
        <w:rPr>
          <w:rFonts w:ascii="Courier New" w:hAnsi="Courier New" w:cs="Courier New"/>
          <w:b/>
          <w:bCs/>
          <w:color w:val="800000"/>
          <w:sz w:val="20"/>
          <w:szCs w:val="20"/>
        </w:rPr>
      </w:pPr>
      <w:proofErr w:type="spellStart"/>
      <w:r w:rsidRPr="00EB5F1F">
        <w:rPr>
          <w:rFonts w:ascii="Courier New" w:hAnsi="Courier New" w:cs="Courier New"/>
          <w:b/>
          <w:bCs/>
          <w:color w:val="800000"/>
          <w:sz w:val="20"/>
          <w:szCs w:val="20"/>
        </w:rPr>
        <w:t>Average</w:t>
      </w:r>
      <w:proofErr w:type="spellEnd"/>
      <w:r w:rsidRPr="00EB5F1F">
        <w:rPr>
          <w:rFonts w:ascii="Courier New" w:hAnsi="Courier New" w:cs="Courier New"/>
          <w:b/>
          <w:bCs/>
          <w:color w:val="800000"/>
          <w:sz w:val="20"/>
          <w:szCs w:val="20"/>
        </w:rPr>
        <w:t xml:space="preserve"> </w:t>
      </w:r>
      <w:proofErr w:type="spellStart"/>
      <w:r w:rsidRPr="00EB5F1F">
        <w:rPr>
          <w:rFonts w:ascii="Courier New" w:hAnsi="Courier New" w:cs="Courier New"/>
          <w:b/>
          <w:bCs/>
          <w:color w:val="800000"/>
          <w:sz w:val="20"/>
          <w:szCs w:val="20"/>
        </w:rPr>
        <w:t>distance</w:t>
      </w:r>
      <w:proofErr w:type="spellEnd"/>
      <w:r w:rsidRPr="00EB5F1F">
        <w:rPr>
          <w:rFonts w:ascii="Courier New" w:hAnsi="Courier New" w:cs="Courier New"/>
          <w:b/>
          <w:bCs/>
          <w:color w:val="800000"/>
          <w:sz w:val="20"/>
          <w:szCs w:val="20"/>
        </w:rPr>
        <w:t xml:space="preserve"> </w:t>
      </w:r>
      <w:proofErr w:type="spellStart"/>
      <w:r w:rsidRPr="00EB5F1F">
        <w:rPr>
          <w:rFonts w:ascii="Courier New" w:hAnsi="Courier New" w:cs="Courier New"/>
          <w:b/>
          <w:bCs/>
          <w:color w:val="800000"/>
          <w:sz w:val="20"/>
          <w:szCs w:val="20"/>
        </w:rPr>
        <w:t>among</w:t>
      </w:r>
      <w:proofErr w:type="spellEnd"/>
      <w:r w:rsidRPr="00EB5F1F">
        <w:rPr>
          <w:rFonts w:ascii="Courier New" w:hAnsi="Courier New" w:cs="Courier New"/>
          <w:b/>
          <w:bCs/>
          <w:color w:val="800000"/>
          <w:sz w:val="20"/>
          <w:szCs w:val="20"/>
        </w:rPr>
        <w:t xml:space="preserve"> </w:t>
      </w:r>
      <w:proofErr w:type="spellStart"/>
      <w:r w:rsidRPr="00EB5F1F">
        <w:rPr>
          <w:rFonts w:ascii="Courier New" w:hAnsi="Courier New" w:cs="Courier New"/>
          <w:b/>
          <w:bCs/>
          <w:color w:val="800000"/>
          <w:sz w:val="20"/>
          <w:szCs w:val="20"/>
        </w:rPr>
        <w:t>reachable</w:t>
      </w:r>
      <w:proofErr w:type="spellEnd"/>
      <w:r w:rsidRPr="00EB5F1F">
        <w:rPr>
          <w:rFonts w:ascii="Courier New" w:hAnsi="Courier New" w:cs="Courier New"/>
          <w:b/>
          <w:bCs/>
          <w:color w:val="800000"/>
          <w:sz w:val="20"/>
          <w:szCs w:val="20"/>
        </w:rPr>
        <w:t xml:space="preserve"> </w:t>
      </w:r>
      <w:proofErr w:type="spellStart"/>
      <w:r w:rsidRPr="00EB5F1F">
        <w:rPr>
          <w:rFonts w:ascii="Courier New" w:hAnsi="Courier New" w:cs="Courier New"/>
          <w:b/>
          <w:bCs/>
          <w:color w:val="800000"/>
          <w:sz w:val="20"/>
          <w:szCs w:val="20"/>
        </w:rPr>
        <w:t>pairs</w:t>
      </w:r>
      <w:proofErr w:type="spellEnd"/>
      <w:r w:rsidRPr="00EB5F1F">
        <w:rPr>
          <w:rFonts w:ascii="Courier New" w:hAnsi="Courier New" w:cs="Courier New"/>
          <w:b/>
          <w:bCs/>
          <w:color w:val="800000"/>
          <w:sz w:val="20"/>
          <w:szCs w:val="20"/>
        </w:rPr>
        <w:t>: 2.58305</w:t>
      </w:r>
    </w:p>
    <w:p w14:paraId="2EF76482" w14:textId="77777777" w:rsidR="00C24E5E" w:rsidRDefault="00EB5F1F" w:rsidP="00C62324">
      <w:pPr>
        <w:spacing w:line="276" w:lineRule="auto"/>
        <w:jc w:val="both"/>
        <w:rPr>
          <w:rFonts w:ascii="Times New Roman" w:hAnsi="Times New Roman" w:cs="Times New Roman"/>
        </w:rPr>
      </w:pPr>
      <w:r>
        <w:rPr>
          <w:rFonts w:ascii="Times New Roman" w:hAnsi="Times New Roman" w:cs="Times New Roman"/>
        </w:rPr>
        <w:t xml:space="preserve">¿Qué sucede con la red de libre escala? A diferencia del resto de modelos, </w:t>
      </w:r>
      <w:r w:rsidRPr="00EB5F1F">
        <w:rPr>
          <w:rFonts w:ascii="Times New Roman" w:hAnsi="Times New Roman" w:cs="Times New Roman"/>
          <w:b/>
          <w:bCs/>
        </w:rPr>
        <w:t xml:space="preserve">existe un elevado número de </w:t>
      </w:r>
      <w:r>
        <w:rPr>
          <w:rFonts w:ascii="Times New Roman" w:hAnsi="Times New Roman" w:cs="Times New Roman"/>
          <w:b/>
          <w:bCs/>
        </w:rPr>
        <w:t>pares no alcanzables</w:t>
      </w:r>
      <w:r>
        <w:rPr>
          <w:rFonts w:ascii="Times New Roman" w:hAnsi="Times New Roman" w:cs="Times New Roman"/>
        </w:rPr>
        <w:t xml:space="preserve"> (2010). De hecho, en la distribución de grado del apartado anterior pudimos comprobar como existen nodos cuyo grado de conexión es cero, esto es, personajes que no entablan ninguna conversación a lo largo de la historia, por lo que muchos de los pares quedarán sin alcanzar. Por ello, debemos </w:t>
      </w:r>
      <w:r>
        <w:rPr>
          <w:rFonts w:ascii="Times New Roman" w:hAnsi="Times New Roman" w:cs="Times New Roman"/>
          <w:b/>
          <w:bCs/>
        </w:rPr>
        <w:t>recalcular la distancia media, añadiendo un valor de peso a los pares no alcanzables</w:t>
      </w:r>
      <w:r>
        <w:rPr>
          <w:rFonts w:ascii="Times New Roman" w:hAnsi="Times New Roman" w:cs="Times New Roman"/>
        </w:rPr>
        <w:t>. Concretamente, dado que la máxima distancia entre pares es de 6, asignamos un valor de distancia de 7 a los pares no alcanzables</w:t>
      </w:r>
      <w:r w:rsidR="00C24E5E">
        <w:rPr>
          <w:rFonts w:ascii="Times New Roman" w:hAnsi="Times New Roman" w:cs="Times New Roman"/>
        </w:rPr>
        <w:t>:</w:t>
      </w:r>
    </w:p>
    <w:tbl>
      <w:tblPr>
        <w:tblStyle w:val="Tablaconcuadrcula"/>
        <w:tblW w:w="0" w:type="auto"/>
        <w:jc w:val="center"/>
        <w:tblLook w:val="04A0" w:firstRow="1" w:lastRow="0" w:firstColumn="1" w:lastColumn="0" w:noHBand="0" w:noVBand="1"/>
      </w:tblPr>
      <w:tblGrid>
        <w:gridCol w:w="1555"/>
        <w:gridCol w:w="2835"/>
        <w:gridCol w:w="2835"/>
      </w:tblGrid>
      <w:tr w:rsidR="00C24E5E" w14:paraId="640DFA7C" w14:textId="6521178C" w:rsidTr="00D37A56">
        <w:trPr>
          <w:jc w:val="center"/>
        </w:trPr>
        <w:tc>
          <w:tcPr>
            <w:tcW w:w="1555" w:type="dxa"/>
            <w:shd w:val="clear" w:color="auto" w:fill="AEAAAA" w:themeFill="background2" w:themeFillShade="BF"/>
          </w:tcPr>
          <w:p w14:paraId="636A9F49" w14:textId="2E9825D4" w:rsidR="00C24E5E" w:rsidRPr="00C24E5E" w:rsidRDefault="00C24E5E" w:rsidP="00C62324">
            <w:pPr>
              <w:spacing w:line="276" w:lineRule="auto"/>
              <w:jc w:val="center"/>
              <w:rPr>
                <w:rFonts w:ascii="Times New Roman" w:hAnsi="Times New Roman" w:cs="Times New Roman"/>
                <w:b/>
                <w:bCs/>
                <w:i/>
                <w:iCs/>
              </w:rPr>
            </w:pPr>
            <w:r w:rsidRPr="00C24E5E">
              <w:rPr>
                <w:rFonts w:ascii="Times New Roman" w:hAnsi="Times New Roman" w:cs="Times New Roman"/>
                <w:b/>
                <w:bCs/>
                <w:i/>
                <w:iCs/>
              </w:rPr>
              <w:t>Distance</w:t>
            </w:r>
          </w:p>
        </w:tc>
        <w:tc>
          <w:tcPr>
            <w:tcW w:w="2835" w:type="dxa"/>
            <w:shd w:val="clear" w:color="auto" w:fill="AEAAAA" w:themeFill="background2" w:themeFillShade="BF"/>
          </w:tcPr>
          <w:p w14:paraId="0C6D9C33" w14:textId="0C96CF66" w:rsidR="00C24E5E" w:rsidRPr="00C24E5E" w:rsidRDefault="00C24E5E" w:rsidP="00C62324">
            <w:pPr>
              <w:spacing w:line="276" w:lineRule="auto"/>
              <w:jc w:val="center"/>
              <w:rPr>
                <w:rFonts w:ascii="Times New Roman" w:hAnsi="Times New Roman" w:cs="Times New Roman"/>
                <w:b/>
                <w:bCs/>
                <w:i/>
                <w:iCs/>
              </w:rPr>
            </w:pPr>
            <w:r w:rsidRPr="00C24E5E">
              <w:rPr>
                <w:rFonts w:ascii="Times New Roman" w:hAnsi="Times New Roman" w:cs="Times New Roman"/>
                <w:b/>
                <w:bCs/>
                <w:i/>
                <w:iCs/>
              </w:rPr>
              <w:t>Distribution of Distances</w:t>
            </w:r>
          </w:p>
        </w:tc>
        <w:tc>
          <w:tcPr>
            <w:tcW w:w="2835" w:type="dxa"/>
            <w:shd w:val="clear" w:color="auto" w:fill="AEAAAA" w:themeFill="background2" w:themeFillShade="BF"/>
          </w:tcPr>
          <w:p w14:paraId="419148CD" w14:textId="5A27DEEC" w:rsidR="00C24E5E" w:rsidRPr="00C24E5E" w:rsidRDefault="00C24E5E" w:rsidP="00C62324">
            <w:pPr>
              <w:spacing w:line="276" w:lineRule="auto"/>
              <w:jc w:val="center"/>
              <w:rPr>
                <w:rFonts w:ascii="Times New Roman" w:hAnsi="Times New Roman" w:cs="Times New Roman"/>
                <w:b/>
                <w:bCs/>
                <w:i/>
                <w:iCs/>
              </w:rPr>
            </w:pPr>
            <w:r w:rsidRPr="00C24E5E">
              <w:rPr>
                <w:rFonts w:ascii="Times New Roman" w:hAnsi="Times New Roman" w:cs="Times New Roman"/>
                <w:b/>
                <w:bCs/>
                <w:i/>
                <w:iCs/>
              </w:rPr>
              <w:t>Distance</w:t>
            </w:r>
            <w:r w:rsidR="004A2CF0">
              <w:rPr>
                <w:rFonts w:ascii="Times New Roman" w:hAnsi="Times New Roman" w:cs="Times New Roman"/>
                <w:b/>
                <w:bCs/>
                <w:i/>
                <w:iCs/>
              </w:rPr>
              <w:t xml:space="preserve"> * </w:t>
            </w:r>
            <w:r w:rsidRPr="00C24E5E">
              <w:rPr>
                <w:rFonts w:ascii="Times New Roman" w:hAnsi="Times New Roman" w:cs="Times New Roman"/>
                <w:b/>
                <w:bCs/>
                <w:i/>
                <w:iCs/>
              </w:rPr>
              <w:t>Distribution</w:t>
            </w:r>
          </w:p>
        </w:tc>
      </w:tr>
      <w:tr w:rsidR="00C24E5E" w14:paraId="738B4DDE" w14:textId="7DA2AC5F" w:rsidTr="00D37A56">
        <w:trPr>
          <w:jc w:val="center"/>
        </w:trPr>
        <w:tc>
          <w:tcPr>
            <w:tcW w:w="1555" w:type="dxa"/>
          </w:tcPr>
          <w:p w14:paraId="074F5C77" w14:textId="0F665B4C"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1</w:t>
            </w:r>
          </w:p>
        </w:tc>
        <w:tc>
          <w:tcPr>
            <w:tcW w:w="2835" w:type="dxa"/>
          </w:tcPr>
          <w:p w14:paraId="0A9AE68C" w14:textId="4502B143"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336</w:t>
            </w:r>
          </w:p>
        </w:tc>
        <w:tc>
          <w:tcPr>
            <w:tcW w:w="2835" w:type="dxa"/>
          </w:tcPr>
          <w:p w14:paraId="64BBB8C9" w14:textId="2D43DD61"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336</w:t>
            </w:r>
          </w:p>
        </w:tc>
      </w:tr>
      <w:tr w:rsidR="00C24E5E" w14:paraId="25ABE8BB" w14:textId="10ACF607" w:rsidTr="00D37A56">
        <w:trPr>
          <w:jc w:val="center"/>
        </w:trPr>
        <w:tc>
          <w:tcPr>
            <w:tcW w:w="1555" w:type="dxa"/>
          </w:tcPr>
          <w:p w14:paraId="423722A7" w14:textId="12489CDE"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2</w:t>
            </w:r>
          </w:p>
        </w:tc>
        <w:tc>
          <w:tcPr>
            <w:tcW w:w="2835" w:type="dxa"/>
          </w:tcPr>
          <w:p w14:paraId="583934D0" w14:textId="1567E7F8"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1350</w:t>
            </w:r>
          </w:p>
        </w:tc>
        <w:tc>
          <w:tcPr>
            <w:tcW w:w="2835" w:type="dxa"/>
          </w:tcPr>
          <w:p w14:paraId="56671972" w14:textId="1F909D8B"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2700</w:t>
            </w:r>
          </w:p>
        </w:tc>
      </w:tr>
      <w:tr w:rsidR="00C24E5E" w14:paraId="771770C9" w14:textId="4C481F60" w:rsidTr="00D37A56">
        <w:trPr>
          <w:jc w:val="center"/>
        </w:trPr>
        <w:tc>
          <w:tcPr>
            <w:tcW w:w="1555" w:type="dxa"/>
          </w:tcPr>
          <w:p w14:paraId="4F0C0741" w14:textId="29587F10"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3</w:t>
            </w:r>
          </w:p>
        </w:tc>
        <w:tc>
          <w:tcPr>
            <w:tcW w:w="2835" w:type="dxa"/>
          </w:tcPr>
          <w:p w14:paraId="1B7F20BB" w14:textId="41698C7C"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1358</w:t>
            </w:r>
          </w:p>
        </w:tc>
        <w:tc>
          <w:tcPr>
            <w:tcW w:w="2835" w:type="dxa"/>
          </w:tcPr>
          <w:p w14:paraId="05E89479" w14:textId="09F8A608"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4074</w:t>
            </w:r>
          </w:p>
        </w:tc>
      </w:tr>
      <w:tr w:rsidR="00C24E5E" w14:paraId="1BAD8E0C" w14:textId="77777777" w:rsidTr="00D37A56">
        <w:trPr>
          <w:jc w:val="center"/>
        </w:trPr>
        <w:tc>
          <w:tcPr>
            <w:tcW w:w="1555" w:type="dxa"/>
          </w:tcPr>
          <w:p w14:paraId="430C4070" w14:textId="6C2F1755" w:rsidR="00C24E5E" w:rsidRP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4</w:t>
            </w:r>
          </w:p>
        </w:tc>
        <w:tc>
          <w:tcPr>
            <w:tcW w:w="2835" w:type="dxa"/>
          </w:tcPr>
          <w:p w14:paraId="4810E526" w14:textId="093F517C"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448</w:t>
            </w:r>
          </w:p>
        </w:tc>
        <w:tc>
          <w:tcPr>
            <w:tcW w:w="2835" w:type="dxa"/>
          </w:tcPr>
          <w:p w14:paraId="4B33C230" w14:textId="23062DCA"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1792</w:t>
            </w:r>
          </w:p>
        </w:tc>
      </w:tr>
      <w:tr w:rsidR="00C24E5E" w14:paraId="60900A4F" w14:textId="77777777" w:rsidTr="00D37A56">
        <w:trPr>
          <w:jc w:val="center"/>
        </w:trPr>
        <w:tc>
          <w:tcPr>
            <w:tcW w:w="1555" w:type="dxa"/>
          </w:tcPr>
          <w:p w14:paraId="7B6BE391" w14:textId="10E86426" w:rsidR="00C24E5E" w:rsidRP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5</w:t>
            </w:r>
          </w:p>
        </w:tc>
        <w:tc>
          <w:tcPr>
            <w:tcW w:w="2835" w:type="dxa"/>
          </w:tcPr>
          <w:p w14:paraId="75062EA7" w14:textId="5D25ACC1"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46</w:t>
            </w:r>
          </w:p>
        </w:tc>
        <w:tc>
          <w:tcPr>
            <w:tcW w:w="2835" w:type="dxa"/>
          </w:tcPr>
          <w:p w14:paraId="0938BBFA" w14:textId="3F1770A8"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230</w:t>
            </w:r>
          </w:p>
        </w:tc>
      </w:tr>
      <w:tr w:rsidR="00C24E5E" w14:paraId="34DB5CA9" w14:textId="77777777" w:rsidTr="00D37A56">
        <w:trPr>
          <w:jc w:val="center"/>
        </w:trPr>
        <w:tc>
          <w:tcPr>
            <w:tcW w:w="1555" w:type="dxa"/>
          </w:tcPr>
          <w:p w14:paraId="031AEB14" w14:textId="5E7E8826" w:rsidR="00C24E5E" w:rsidRP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6</w:t>
            </w:r>
          </w:p>
        </w:tc>
        <w:tc>
          <w:tcPr>
            <w:tcW w:w="2835" w:type="dxa"/>
          </w:tcPr>
          <w:p w14:paraId="3AB921C7" w14:textId="0961567C"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2</w:t>
            </w:r>
          </w:p>
        </w:tc>
        <w:tc>
          <w:tcPr>
            <w:tcW w:w="2835" w:type="dxa"/>
          </w:tcPr>
          <w:p w14:paraId="6B519C05" w14:textId="0149A172"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12</w:t>
            </w:r>
          </w:p>
        </w:tc>
      </w:tr>
      <w:tr w:rsidR="00C24E5E" w14:paraId="0BA640DD" w14:textId="77777777" w:rsidTr="00D37A56">
        <w:trPr>
          <w:jc w:val="center"/>
        </w:trPr>
        <w:tc>
          <w:tcPr>
            <w:tcW w:w="1555" w:type="dxa"/>
          </w:tcPr>
          <w:p w14:paraId="3396BC8D" w14:textId="04131942" w:rsidR="00C24E5E" w:rsidRP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7</w:t>
            </w:r>
          </w:p>
        </w:tc>
        <w:tc>
          <w:tcPr>
            <w:tcW w:w="2835" w:type="dxa"/>
          </w:tcPr>
          <w:p w14:paraId="38CC4AE2" w14:textId="763F9BE0"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2010</w:t>
            </w:r>
          </w:p>
        </w:tc>
        <w:tc>
          <w:tcPr>
            <w:tcW w:w="2835" w:type="dxa"/>
          </w:tcPr>
          <w:p w14:paraId="10619BE4" w14:textId="00C33FAD" w:rsidR="00C24E5E" w:rsidRDefault="00C24E5E" w:rsidP="00C62324">
            <w:pPr>
              <w:spacing w:line="276" w:lineRule="auto"/>
              <w:jc w:val="center"/>
              <w:rPr>
                <w:rFonts w:ascii="Times New Roman" w:hAnsi="Times New Roman" w:cs="Times New Roman"/>
              </w:rPr>
            </w:pPr>
            <w:r w:rsidRPr="00C24E5E">
              <w:rPr>
                <w:rFonts w:ascii="Times New Roman" w:hAnsi="Times New Roman" w:cs="Times New Roman"/>
              </w:rPr>
              <w:t>14070</w:t>
            </w:r>
          </w:p>
        </w:tc>
      </w:tr>
      <w:tr w:rsidR="00C24E5E" w14:paraId="321F456A" w14:textId="77777777" w:rsidTr="00D37A56">
        <w:trPr>
          <w:jc w:val="center"/>
        </w:trPr>
        <w:tc>
          <w:tcPr>
            <w:tcW w:w="1555" w:type="dxa"/>
          </w:tcPr>
          <w:p w14:paraId="2C67459E" w14:textId="2287BF78" w:rsidR="00C24E5E" w:rsidRPr="00C24E5E" w:rsidRDefault="00C24E5E" w:rsidP="00C62324">
            <w:pPr>
              <w:spacing w:line="276" w:lineRule="auto"/>
              <w:jc w:val="center"/>
              <w:rPr>
                <w:rFonts w:ascii="Times New Roman" w:hAnsi="Times New Roman" w:cs="Times New Roman"/>
                <w:b/>
                <w:bCs/>
              </w:rPr>
            </w:pPr>
            <w:r>
              <w:rPr>
                <w:rFonts w:ascii="Times New Roman" w:hAnsi="Times New Roman" w:cs="Times New Roman"/>
                <w:b/>
                <w:bCs/>
              </w:rPr>
              <w:t>Total</w:t>
            </w:r>
          </w:p>
        </w:tc>
        <w:tc>
          <w:tcPr>
            <w:tcW w:w="2835" w:type="dxa"/>
          </w:tcPr>
          <w:p w14:paraId="74B6BAC3" w14:textId="77777777" w:rsidR="00C24E5E" w:rsidRPr="00C24E5E" w:rsidRDefault="00C24E5E" w:rsidP="00C62324">
            <w:pPr>
              <w:spacing w:line="276" w:lineRule="auto"/>
              <w:jc w:val="center"/>
              <w:rPr>
                <w:rFonts w:ascii="Times New Roman" w:hAnsi="Times New Roman" w:cs="Times New Roman"/>
                <w:b/>
                <w:bCs/>
              </w:rPr>
            </w:pPr>
            <w:r w:rsidRPr="00C24E5E">
              <w:rPr>
                <w:rFonts w:ascii="Times New Roman" w:hAnsi="Times New Roman" w:cs="Times New Roman"/>
                <w:b/>
                <w:bCs/>
              </w:rPr>
              <w:t>5550</w:t>
            </w:r>
          </w:p>
          <w:p w14:paraId="10E67FD0" w14:textId="77777777" w:rsidR="00C24E5E" w:rsidRPr="00C24E5E" w:rsidRDefault="00C24E5E" w:rsidP="00C62324">
            <w:pPr>
              <w:spacing w:line="276" w:lineRule="auto"/>
              <w:jc w:val="center"/>
              <w:rPr>
                <w:rFonts w:ascii="Times New Roman" w:hAnsi="Times New Roman" w:cs="Times New Roman"/>
              </w:rPr>
            </w:pPr>
          </w:p>
        </w:tc>
        <w:tc>
          <w:tcPr>
            <w:tcW w:w="2835" w:type="dxa"/>
          </w:tcPr>
          <w:p w14:paraId="5D6E783C" w14:textId="77777777" w:rsidR="00C24E5E" w:rsidRPr="00C24E5E" w:rsidRDefault="00C24E5E" w:rsidP="00C62324">
            <w:pPr>
              <w:spacing w:line="276" w:lineRule="auto"/>
              <w:jc w:val="center"/>
              <w:rPr>
                <w:rFonts w:ascii="Times New Roman" w:hAnsi="Times New Roman" w:cs="Times New Roman"/>
                <w:b/>
                <w:bCs/>
              </w:rPr>
            </w:pPr>
            <w:r w:rsidRPr="00C24E5E">
              <w:rPr>
                <w:rFonts w:ascii="Times New Roman" w:hAnsi="Times New Roman" w:cs="Times New Roman"/>
                <w:b/>
                <w:bCs/>
              </w:rPr>
              <w:t>23214</w:t>
            </w:r>
          </w:p>
          <w:p w14:paraId="75C217FD" w14:textId="77777777" w:rsidR="00C24E5E" w:rsidRDefault="00C24E5E" w:rsidP="00C62324">
            <w:pPr>
              <w:spacing w:line="276" w:lineRule="auto"/>
              <w:jc w:val="center"/>
              <w:rPr>
                <w:rFonts w:ascii="Times New Roman" w:hAnsi="Times New Roman" w:cs="Times New Roman"/>
              </w:rPr>
            </w:pPr>
          </w:p>
        </w:tc>
      </w:tr>
    </w:tbl>
    <w:p w14:paraId="25B57986" w14:textId="1A5DF44F" w:rsidR="000E4F2A" w:rsidRDefault="000E4F2A" w:rsidP="00C62324">
      <w:pPr>
        <w:spacing w:line="276" w:lineRule="auto"/>
        <w:jc w:val="both"/>
        <w:rPr>
          <w:rFonts w:ascii="Times New Roman" w:hAnsi="Times New Roman" w:cs="Times New Roman"/>
        </w:rPr>
      </w:pPr>
    </w:p>
    <w:p w14:paraId="4635C6A3" w14:textId="70486E1E" w:rsidR="00EB5F1F" w:rsidRDefault="00C24E5E" w:rsidP="00C62324">
      <w:pPr>
        <w:spacing w:line="276" w:lineRule="auto"/>
        <w:jc w:val="both"/>
        <w:rPr>
          <w:rFonts w:ascii="Times New Roman" w:hAnsi="Times New Roman" w:cs="Times New Roman"/>
        </w:rPr>
      </w:pPr>
      <w:r>
        <w:rPr>
          <w:rFonts w:ascii="Times New Roman" w:hAnsi="Times New Roman" w:cs="Times New Roman"/>
        </w:rPr>
        <w:t xml:space="preserve">Por tanto, </w:t>
      </w:r>
      <w:r>
        <w:rPr>
          <w:rFonts w:ascii="Times New Roman" w:hAnsi="Times New Roman" w:cs="Times New Roman"/>
          <w:b/>
          <w:bCs/>
        </w:rPr>
        <w:t>el nuevo valor de distancia media será</w:t>
      </w:r>
      <w:r>
        <w:rPr>
          <w:rFonts w:ascii="Times New Roman" w:hAnsi="Times New Roman" w:cs="Times New Roman"/>
        </w:rPr>
        <w:t>:</w:t>
      </w:r>
    </w:p>
    <w:p w14:paraId="09217EFD" w14:textId="13CD0A1E" w:rsidR="00C24E5E" w:rsidRPr="006261B1" w:rsidRDefault="00911850"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&lt;d&gt;=</m:t>
          </m:r>
          <m:f>
            <m:fPr>
              <m:ctrlPr>
                <w:rPr>
                  <w:rFonts w:ascii="Cambria Math" w:hAnsi="Cambria Math" w:cs="Times New Roman"/>
                  <w:i/>
                </w:rPr>
              </m:ctrlPr>
            </m:fPr>
            <m:num>
              <m:r>
                <w:rPr>
                  <w:rFonts w:ascii="Cambria Math" w:hAnsi="Cambria Math" w:cs="Times New Roman"/>
                </w:rPr>
                <m:t>23214</m:t>
              </m:r>
            </m:num>
            <m:den>
              <m:r>
                <w:rPr>
                  <w:rFonts w:ascii="Cambria Math" w:hAnsi="Cambria Math" w:cs="Times New Roman"/>
                </w:rPr>
                <m:t>5550</m:t>
              </m:r>
            </m:den>
          </m:f>
          <m:r>
            <w:rPr>
              <w:rFonts w:ascii="Cambria Math" w:hAnsi="Cambria Math" w:cs="Times New Roman"/>
            </w:rPr>
            <m:t>=4.18</m:t>
          </m:r>
        </m:oMath>
      </m:oMathPara>
    </w:p>
    <w:p w14:paraId="21936DC9" w14:textId="5CD5AF68" w:rsidR="006261B1" w:rsidRDefault="00911850"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Una vez calculado su valor, debemos obtener el grado medio empleando el número de arcos correspondiente a la red de libre escala (240):</w:t>
      </w:r>
    </w:p>
    <w:p w14:paraId="0CB6FDC1" w14:textId="320E8786" w:rsidR="00911850" w:rsidRPr="00E60EFB" w:rsidRDefault="00E60EFB"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240</m:t>
                  </m:r>
                </m:e>
              </m:d>
            </m:num>
            <m:den>
              <m:r>
                <w:rPr>
                  <w:rFonts w:ascii="Cambria Math" w:hAnsi="Cambria Math" w:cs="Times New Roman"/>
                </w:rPr>
                <m:t>75</m:t>
              </m:r>
            </m:den>
          </m:f>
          <m:r>
            <w:rPr>
              <w:rFonts w:ascii="Cambria Math" w:hAnsi="Cambria Math" w:cs="Times New Roman"/>
            </w:rPr>
            <m:t xml:space="preserve"> =6.4</m:t>
          </m:r>
        </m:oMath>
      </m:oMathPara>
    </w:p>
    <w:p w14:paraId="6BADAB5E" w14:textId="77777777" w:rsidR="00587521" w:rsidRDefault="00587521" w:rsidP="00C62324">
      <w:pPr>
        <w:spacing w:line="276" w:lineRule="auto"/>
        <w:jc w:val="both"/>
        <w:rPr>
          <w:rFonts w:ascii="Times New Roman" w:eastAsiaTheme="minorEastAsia" w:hAnsi="Times New Roman" w:cs="Times New Roman"/>
        </w:rPr>
      </w:pPr>
    </w:p>
    <w:p w14:paraId="7271E908" w14:textId="4D3E5773" w:rsidR="00E60EFB" w:rsidRDefault="00E60EF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lastRenderedPageBreak/>
        <w:t>Así como el valor correspondiente:</w:t>
      </w:r>
    </w:p>
    <w:p w14:paraId="3FD52DBC" w14:textId="469FED88" w:rsidR="000E4F2A" w:rsidRDefault="00AB0167" w:rsidP="00C62324">
      <w:pPr>
        <w:spacing w:line="276" w:lineRule="auto"/>
        <w:jc w:val="center"/>
        <w:rPr>
          <w:rFonts w:ascii="Times New Roman" w:eastAsiaTheme="minorEastAsia" w:hAnsi="Times New Roman" w:cs="Times New Roman"/>
        </w:rPr>
      </w:pPr>
      <m:oMathPara>
        <m:oMath>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num>
            <m:den>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k</m:t>
                  </m:r>
                </m:e>
              </m:func>
            </m:den>
          </m:f>
          <m:r>
            <w:rPr>
              <w:rFonts w:ascii="Cambria Math" w:hAnsi="Cambria Math" w:cs="Times New Roman"/>
            </w:rPr>
            <m:t xml:space="preserve"> =</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75</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6.4</m:t>
                  </m:r>
                </m:e>
              </m:func>
            </m:den>
          </m:f>
          <m:r>
            <w:rPr>
              <w:rFonts w:ascii="Cambria Math" w:eastAsiaTheme="minorEastAsia" w:hAnsi="Cambria Math" w:cs="Times New Roman"/>
            </w:rPr>
            <m:t xml:space="preserve">~ 2.33 </m:t>
          </m:r>
        </m:oMath>
      </m:oMathPara>
    </w:p>
    <w:p w14:paraId="7A0C308A" w14:textId="6DDFDAAE" w:rsidR="00E60EFB" w:rsidRDefault="0035178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Observamos que la distancia media es </w:t>
      </w:r>
      <w:r>
        <w:rPr>
          <w:rFonts w:ascii="Times New Roman" w:eastAsiaTheme="minorEastAsia" w:hAnsi="Times New Roman" w:cs="Times New Roman"/>
          <w:b/>
          <w:bCs/>
        </w:rPr>
        <w:t>estrictamente mayor al valor obtenido</w:t>
      </w:r>
      <w:r>
        <w:rPr>
          <w:rFonts w:ascii="Times New Roman" w:eastAsiaTheme="minorEastAsia" w:hAnsi="Times New Roman" w:cs="Times New Roman"/>
        </w:rPr>
        <w:t xml:space="preserve"> (6.4 &gt;&gt; 2.33), por lo que diremos que </w:t>
      </w:r>
      <w:r w:rsidRPr="00E21C7A">
        <w:rPr>
          <w:rFonts w:ascii="Times New Roman" w:eastAsiaTheme="minorEastAsia" w:hAnsi="Times New Roman" w:cs="Times New Roman"/>
          <w:b/>
          <w:bCs/>
        </w:rPr>
        <w:t>se trata de un modelo que está lejos de ser una red de pequeño mundo</w:t>
      </w:r>
      <w:r>
        <w:rPr>
          <w:rFonts w:ascii="Times New Roman" w:eastAsiaTheme="minorEastAsia" w:hAnsi="Times New Roman" w:cs="Times New Roman"/>
        </w:rPr>
        <w:t>.</w:t>
      </w:r>
    </w:p>
    <w:p w14:paraId="722ED55C" w14:textId="09BC1041" w:rsidR="009818F7" w:rsidRDefault="009818F7" w:rsidP="00C62324">
      <w:pPr>
        <w:spacing w:line="276" w:lineRule="auto"/>
        <w:jc w:val="both"/>
        <w:rPr>
          <w:rFonts w:ascii="Times New Roman" w:eastAsiaTheme="minorEastAsia" w:hAnsi="Times New Roman" w:cs="Times New Roman"/>
        </w:rPr>
      </w:pPr>
    </w:p>
    <w:p w14:paraId="329B6ADB" w14:textId="26001CC6" w:rsidR="009818F7" w:rsidRDefault="009818F7" w:rsidP="00C62324">
      <w:pPr>
        <w:pStyle w:val="Ttulo3"/>
        <w:spacing w:line="276" w:lineRule="auto"/>
        <w:rPr>
          <w:rFonts w:ascii="Times New Roman" w:hAnsi="Times New Roman" w:cs="Times New Roman"/>
          <w:b/>
          <w:bCs/>
          <w:color w:val="000000" w:themeColor="text1"/>
        </w:rPr>
      </w:pPr>
      <w:bookmarkStart w:id="12" w:name="_Toc66039437"/>
      <w:r>
        <w:rPr>
          <w:rFonts w:ascii="Times New Roman" w:hAnsi="Times New Roman" w:cs="Times New Roman"/>
          <w:b/>
          <w:bCs/>
          <w:color w:val="000000" w:themeColor="text1"/>
        </w:rPr>
        <w:t>5</w:t>
      </w:r>
      <w:r w:rsidRPr="001A2ED3">
        <w:rPr>
          <w:rFonts w:ascii="Times New Roman" w:hAnsi="Times New Roman" w:cs="Times New Roman"/>
          <w:b/>
          <w:bCs/>
          <w:color w:val="000000" w:themeColor="text1"/>
        </w:rPr>
        <w:t>.</w:t>
      </w:r>
      <w:r>
        <w:rPr>
          <w:rFonts w:ascii="Times New Roman" w:hAnsi="Times New Roman" w:cs="Times New Roman"/>
          <w:b/>
          <w:bCs/>
          <w:color w:val="000000" w:themeColor="text1"/>
        </w:rPr>
        <w:t>3</w:t>
      </w:r>
      <w:r w:rsidRPr="001A2ED3">
        <w:rPr>
          <w:rFonts w:ascii="Times New Roman" w:hAnsi="Times New Roman" w:cs="Times New Roman"/>
          <w:b/>
          <w:bCs/>
          <w:color w:val="000000" w:themeColor="text1"/>
        </w:rPr>
        <w:t xml:space="preserve"> Red </w:t>
      </w:r>
      <w:r>
        <w:rPr>
          <w:rFonts w:ascii="Times New Roman" w:hAnsi="Times New Roman" w:cs="Times New Roman"/>
          <w:b/>
          <w:bCs/>
          <w:color w:val="000000" w:themeColor="text1"/>
        </w:rPr>
        <w:t>de pequeño mundo</w:t>
      </w:r>
      <w:bookmarkEnd w:id="12"/>
    </w:p>
    <w:p w14:paraId="76949D33" w14:textId="77777777" w:rsidR="009D2486" w:rsidRPr="009D2486" w:rsidRDefault="009D2486" w:rsidP="00C62324">
      <w:pPr>
        <w:autoSpaceDE w:val="0"/>
        <w:autoSpaceDN w:val="0"/>
        <w:adjustRightInd w:val="0"/>
        <w:spacing w:after="0" w:line="276" w:lineRule="auto"/>
        <w:jc w:val="center"/>
        <w:rPr>
          <w:rFonts w:ascii="Courier New" w:hAnsi="Courier New" w:cs="Courier New"/>
          <w:b/>
          <w:bCs/>
          <w:color w:val="800000"/>
          <w:sz w:val="20"/>
          <w:szCs w:val="20"/>
        </w:rPr>
      </w:pPr>
      <w:r w:rsidRPr="009D2486">
        <w:rPr>
          <w:rFonts w:ascii="Courier New" w:hAnsi="Courier New" w:cs="Courier New"/>
          <w:b/>
          <w:bCs/>
          <w:color w:val="800000"/>
          <w:sz w:val="20"/>
          <w:szCs w:val="20"/>
        </w:rPr>
        <w:t xml:space="preserve">Number of </w:t>
      </w:r>
      <w:proofErr w:type="spellStart"/>
      <w:r w:rsidRPr="009D2486">
        <w:rPr>
          <w:rFonts w:ascii="Courier New" w:hAnsi="Courier New" w:cs="Courier New"/>
          <w:b/>
          <w:bCs/>
          <w:color w:val="800000"/>
          <w:sz w:val="20"/>
          <w:szCs w:val="20"/>
        </w:rPr>
        <w:t>unreachable</w:t>
      </w:r>
      <w:proofErr w:type="spellEnd"/>
      <w:r w:rsidRPr="009D2486">
        <w:rPr>
          <w:rFonts w:ascii="Courier New" w:hAnsi="Courier New" w:cs="Courier New"/>
          <w:b/>
          <w:bCs/>
          <w:color w:val="800000"/>
          <w:sz w:val="20"/>
          <w:szCs w:val="20"/>
        </w:rPr>
        <w:t xml:space="preserve"> </w:t>
      </w:r>
      <w:proofErr w:type="spellStart"/>
      <w:r w:rsidRPr="009D2486">
        <w:rPr>
          <w:rFonts w:ascii="Courier New" w:hAnsi="Courier New" w:cs="Courier New"/>
          <w:b/>
          <w:bCs/>
          <w:color w:val="800000"/>
          <w:sz w:val="20"/>
          <w:szCs w:val="20"/>
        </w:rPr>
        <w:t>pairs</w:t>
      </w:r>
      <w:proofErr w:type="spellEnd"/>
      <w:r w:rsidRPr="009D2486">
        <w:rPr>
          <w:rFonts w:ascii="Courier New" w:hAnsi="Courier New" w:cs="Courier New"/>
          <w:b/>
          <w:bCs/>
          <w:color w:val="800000"/>
          <w:sz w:val="20"/>
          <w:szCs w:val="20"/>
        </w:rPr>
        <w:t>: 0</w:t>
      </w:r>
    </w:p>
    <w:p w14:paraId="6D5CAC85" w14:textId="77ACCFD9" w:rsidR="009D2486" w:rsidRPr="009D2486" w:rsidRDefault="009D2486" w:rsidP="00C62324">
      <w:pPr>
        <w:spacing w:line="276" w:lineRule="auto"/>
        <w:jc w:val="center"/>
        <w:rPr>
          <w:sz w:val="18"/>
          <w:szCs w:val="18"/>
        </w:rPr>
      </w:pPr>
      <w:proofErr w:type="spellStart"/>
      <w:r w:rsidRPr="009D2486">
        <w:rPr>
          <w:rFonts w:ascii="Courier New" w:hAnsi="Courier New" w:cs="Courier New"/>
          <w:b/>
          <w:bCs/>
          <w:color w:val="800000"/>
          <w:sz w:val="20"/>
          <w:szCs w:val="20"/>
        </w:rPr>
        <w:t>Average</w:t>
      </w:r>
      <w:proofErr w:type="spellEnd"/>
      <w:r w:rsidRPr="009D2486">
        <w:rPr>
          <w:rFonts w:ascii="Courier New" w:hAnsi="Courier New" w:cs="Courier New"/>
          <w:b/>
          <w:bCs/>
          <w:color w:val="800000"/>
          <w:sz w:val="20"/>
          <w:szCs w:val="20"/>
        </w:rPr>
        <w:t xml:space="preserve"> </w:t>
      </w:r>
      <w:proofErr w:type="spellStart"/>
      <w:r w:rsidRPr="009D2486">
        <w:rPr>
          <w:rFonts w:ascii="Courier New" w:hAnsi="Courier New" w:cs="Courier New"/>
          <w:b/>
          <w:bCs/>
          <w:color w:val="800000"/>
          <w:sz w:val="20"/>
          <w:szCs w:val="20"/>
        </w:rPr>
        <w:t>distance</w:t>
      </w:r>
      <w:proofErr w:type="spellEnd"/>
      <w:r w:rsidRPr="009D2486">
        <w:rPr>
          <w:rFonts w:ascii="Courier New" w:hAnsi="Courier New" w:cs="Courier New"/>
          <w:b/>
          <w:bCs/>
          <w:color w:val="800000"/>
          <w:sz w:val="20"/>
          <w:szCs w:val="20"/>
        </w:rPr>
        <w:t xml:space="preserve"> </w:t>
      </w:r>
      <w:proofErr w:type="spellStart"/>
      <w:r w:rsidRPr="009D2486">
        <w:rPr>
          <w:rFonts w:ascii="Courier New" w:hAnsi="Courier New" w:cs="Courier New"/>
          <w:b/>
          <w:bCs/>
          <w:color w:val="800000"/>
          <w:sz w:val="20"/>
          <w:szCs w:val="20"/>
        </w:rPr>
        <w:t>among</w:t>
      </w:r>
      <w:proofErr w:type="spellEnd"/>
      <w:r w:rsidRPr="009D2486">
        <w:rPr>
          <w:rFonts w:ascii="Courier New" w:hAnsi="Courier New" w:cs="Courier New"/>
          <w:b/>
          <w:bCs/>
          <w:color w:val="800000"/>
          <w:sz w:val="20"/>
          <w:szCs w:val="20"/>
        </w:rPr>
        <w:t xml:space="preserve"> </w:t>
      </w:r>
      <w:proofErr w:type="spellStart"/>
      <w:r w:rsidRPr="009D2486">
        <w:rPr>
          <w:rFonts w:ascii="Courier New" w:hAnsi="Courier New" w:cs="Courier New"/>
          <w:b/>
          <w:bCs/>
          <w:color w:val="800000"/>
          <w:sz w:val="20"/>
          <w:szCs w:val="20"/>
        </w:rPr>
        <w:t>reachable</w:t>
      </w:r>
      <w:proofErr w:type="spellEnd"/>
      <w:r w:rsidRPr="009D2486">
        <w:rPr>
          <w:rFonts w:ascii="Courier New" w:hAnsi="Courier New" w:cs="Courier New"/>
          <w:b/>
          <w:bCs/>
          <w:color w:val="800000"/>
          <w:sz w:val="20"/>
          <w:szCs w:val="20"/>
        </w:rPr>
        <w:t xml:space="preserve"> </w:t>
      </w:r>
      <w:proofErr w:type="spellStart"/>
      <w:r w:rsidRPr="009D2486">
        <w:rPr>
          <w:rFonts w:ascii="Courier New" w:hAnsi="Courier New" w:cs="Courier New"/>
          <w:b/>
          <w:bCs/>
          <w:color w:val="800000"/>
          <w:sz w:val="20"/>
          <w:szCs w:val="20"/>
        </w:rPr>
        <w:t>pairs</w:t>
      </w:r>
      <w:proofErr w:type="spellEnd"/>
      <w:r w:rsidRPr="009D2486">
        <w:rPr>
          <w:rFonts w:ascii="Courier New" w:hAnsi="Courier New" w:cs="Courier New"/>
          <w:b/>
          <w:bCs/>
          <w:color w:val="800000"/>
          <w:sz w:val="20"/>
          <w:szCs w:val="20"/>
        </w:rPr>
        <w:t>: 2.81297</w:t>
      </w:r>
    </w:p>
    <w:p w14:paraId="2FC574FA" w14:textId="4ED4CE4C" w:rsidR="009818F7" w:rsidRDefault="009D2486" w:rsidP="00C62324">
      <w:pPr>
        <w:spacing w:line="276" w:lineRule="auto"/>
        <w:jc w:val="both"/>
        <w:rPr>
          <w:rFonts w:ascii="Times New Roman" w:hAnsi="Times New Roman" w:cs="Times New Roman"/>
        </w:rPr>
      </w:pPr>
      <w:r w:rsidRPr="009D2486">
        <w:rPr>
          <w:rFonts w:ascii="Times New Roman" w:hAnsi="Times New Roman" w:cs="Times New Roman"/>
        </w:rPr>
        <w:t xml:space="preserve">Por último, </w:t>
      </w:r>
      <w:r>
        <w:rPr>
          <w:rFonts w:ascii="Times New Roman" w:hAnsi="Times New Roman" w:cs="Times New Roman"/>
        </w:rPr>
        <w:t xml:space="preserve">en el caso de la red de pequeño mundo volvemos a tener todos los pares de nodos alcanzables, por lo que podemos emplear la distancia media obtenida en Pajek: </w:t>
      </w:r>
      <w:r>
        <w:rPr>
          <w:rFonts w:ascii="Times New Roman" w:hAnsi="Times New Roman" w:cs="Times New Roman"/>
          <w:b/>
          <w:bCs/>
        </w:rPr>
        <w:t>2.81297</w:t>
      </w:r>
      <w:r>
        <w:rPr>
          <w:rFonts w:ascii="Times New Roman" w:hAnsi="Times New Roman" w:cs="Times New Roman"/>
        </w:rPr>
        <w:t xml:space="preserve">. </w:t>
      </w:r>
      <w:r w:rsidR="008070B8">
        <w:rPr>
          <w:rFonts w:ascii="Times New Roman" w:hAnsi="Times New Roman" w:cs="Times New Roman"/>
        </w:rPr>
        <w:t>Por tanto, si calculamos el grado medio con el número de arcos correspondiente (225):</w:t>
      </w:r>
    </w:p>
    <w:p w14:paraId="683FC381" w14:textId="46A47923" w:rsidR="008070B8" w:rsidRPr="00E60EFB" w:rsidRDefault="008070B8" w:rsidP="00C62324">
      <w:pPr>
        <w:spacing w:line="276" w:lineRule="auto"/>
        <w:jc w:val="center"/>
        <w:rPr>
          <w:rFonts w:ascii="Times New Roman" w:eastAsiaTheme="minorEastAsia" w:hAnsi="Times New Roman" w:cs="Times New Roman"/>
        </w:rPr>
      </w:pPr>
      <m:oMathPara>
        <m:oMath>
          <m:r>
            <w:rPr>
              <w:rFonts w:ascii="Cambria Math" w:hAnsi="Cambria Math" w:cs="Times New Roman"/>
            </w:rPr>
            <m:t>&lt;k&gt; =</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 x 225</m:t>
                  </m:r>
                </m:e>
              </m:d>
            </m:num>
            <m:den>
              <m:r>
                <w:rPr>
                  <w:rFonts w:ascii="Cambria Math" w:hAnsi="Cambria Math" w:cs="Times New Roman"/>
                </w:rPr>
                <m:t>75</m:t>
              </m:r>
            </m:den>
          </m:f>
          <m:r>
            <w:rPr>
              <w:rFonts w:ascii="Cambria Math" w:hAnsi="Cambria Math" w:cs="Times New Roman"/>
            </w:rPr>
            <m:t xml:space="preserve"> =6</m:t>
          </m:r>
        </m:oMath>
      </m:oMathPara>
    </w:p>
    <w:p w14:paraId="54FB1D1D" w14:textId="05547F28" w:rsidR="008070B8" w:rsidRDefault="008070B8" w:rsidP="00C62324">
      <w:pPr>
        <w:spacing w:line="276" w:lineRule="auto"/>
        <w:jc w:val="both"/>
        <w:rPr>
          <w:rFonts w:ascii="Times New Roman" w:hAnsi="Times New Roman" w:cs="Times New Roman"/>
        </w:rPr>
      </w:pPr>
      <w:r>
        <w:rPr>
          <w:rFonts w:ascii="Times New Roman" w:hAnsi="Times New Roman" w:cs="Times New Roman"/>
        </w:rPr>
        <w:t>Así como su valor correspondiente:</w:t>
      </w:r>
    </w:p>
    <w:p w14:paraId="7A0B18AF" w14:textId="245F8E95" w:rsidR="008070B8" w:rsidRPr="005177D8" w:rsidRDefault="00AB0167" w:rsidP="00C62324">
      <w:pPr>
        <w:spacing w:line="276" w:lineRule="auto"/>
        <w:jc w:val="center"/>
        <w:rPr>
          <w:rFonts w:ascii="Times New Roman" w:eastAsiaTheme="minorEastAsia" w:hAnsi="Times New Roman" w:cs="Times New Roman"/>
        </w:rPr>
      </w:pPr>
      <m:oMathPara>
        <m:oMath>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num>
            <m:den>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k</m:t>
                  </m:r>
                </m:e>
              </m:func>
            </m:den>
          </m:f>
          <m:r>
            <w:rPr>
              <w:rFonts w:ascii="Cambria Math" w:hAnsi="Cambria Math" w:cs="Times New Roman"/>
            </w:rPr>
            <m:t xml:space="preserve"> =</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75</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6.4</m:t>
                  </m:r>
                </m:e>
              </m:func>
            </m:den>
          </m:f>
          <m:r>
            <w:rPr>
              <w:rFonts w:ascii="Cambria Math" w:eastAsiaTheme="minorEastAsia" w:hAnsi="Cambria Math" w:cs="Times New Roman"/>
            </w:rPr>
            <m:t xml:space="preserve">~ 2.41 </m:t>
          </m:r>
        </m:oMath>
      </m:oMathPara>
    </w:p>
    <w:p w14:paraId="159EE173" w14:textId="0AC7B84A" w:rsidR="008070B8" w:rsidRPr="008070B8" w:rsidRDefault="008070B8" w:rsidP="00C62324">
      <w:pPr>
        <w:spacing w:line="276" w:lineRule="auto"/>
        <w:jc w:val="both"/>
        <w:rPr>
          <w:rFonts w:ascii="Times New Roman" w:hAnsi="Times New Roman" w:cs="Times New Roman"/>
        </w:rPr>
      </w:pPr>
      <w:r>
        <w:rPr>
          <w:rFonts w:ascii="Times New Roman" w:hAnsi="Times New Roman" w:cs="Times New Roman"/>
        </w:rPr>
        <w:t xml:space="preserve">De nuevo, la cota de diferencia entre ambos valor no supera el 10 %, por lo que podemos asegurar que, efectivamente, </w:t>
      </w:r>
      <w:r>
        <w:rPr>
          <w:rFonts w:ascii="Times New Roman" w:hAnsi="Times New Roman" w:cs="Times New Roman"/>
          <w:b/>
          <w:bCs/>
        </w:rPr>
        <w:t>se trata de una red de pequeño mundo</w:t>
      </w:r>
      <w:r>
        <w:rPr>
          <w:rFonts w:ascii="Times New Roman" w:hAnsi="Times New Roman" w:cs="Times New Roman"/>
        </w:rPr>
        <w:t>.</w:t>
      </w:r>
    </w:p>
    <w:p w14:paraId="3F03D3B8" w14:textId="77777777" w:rsidR="00CB2753" w:rsidRDefault="00CB2753" w:rsidP="00C62324">
      <w:pPr>
        <w:pStyle w:val="Ttulo2"/>
        <w:spacing w:line="276" w:lineRule="auto"/>
        <w:jc w:val="both"/>
        <w:rPr>
          <w:rFonts w:ascii="Times New Roman" w:hAnsi="Times New Roman" w:cs="Times New Roman"/>
          <w:b/>
          <w:bCs/>
          <w:color w:val="auto"/>
        </w:rPr>
      </w:pPr>
      <w:bookmarkStart w:id="13" w:name="_Toc66039438"/>
      <w:r>
        <w:rPr>
          <w:rFonts w:ascii="Times New Roman" w:hAnsi="Times New Roman" w:cs="Times New Roman"/>
          <w:b/>
          <w:bCs/>
          <w:color w:val="auto"/>
        </w:rPr>
        <w:t xml:space="preserve">Apartado </w:t>
      </w:r>
      <w:r w:rsidR="00B27A9E">
        <w:rPr>
          <w:rFonts w:ascii="Times New Roman" w:hAnsi="Times New Roman" w:cs="Times New Roman"/>
          <w:b/>
          <w:bCs/>
          <w:color w:val="auto"/>
        </w:rPr>
        <w:t>6</w:t>
      </w:r>
      <w:bookmarkEnd w:id="13"/>
      <w:r w:rsidR="00B27A9E" w:rsidRPr="001C22B9">
        <w:rPr>
          <w:rFonts w:ascii="Times New Roman" w:hAnsi="Times New Roman" w:cs="Times New Roman"/>
          <w:b/>
          <w:bCs/>
          <w:color w:val="auto"/>
        </w:rPr>
        <w:t xml:space="preserve"> </w:t>
      </w:r>
    </w:p>
    <w:p w14:paraId="575A749C" w14:textId="51798C2F" w:rsidR="00B27A9E" w:rsidRPr="00CB2753" w:rsidRDefault="00B27A9E" w:rsidP="00C62324">
      <w:pPr>
        <w:spacing w:line="276" w:lineRule="auto"/>
        <w:jc w:val="both"/>
        <w:rPr>
          <w:rFonts w:ascii="Times New Roman" w:hAnsi="Times New Roman" w:cs="Times New Roman"/>
          <w:b/>
          <w:bCs/>
        </w:rPr>
      </w:pPr>
      <w:r w:rsidRPr="00CB2753">
        <w:rPr>
          <w:rFonts w:ascii="Times New Roman" w:hAnsi="Times New Roman" w:cs="Times New Roman"/>
          <w:b/>
          <w:bCs/>
        </w:rPr>
        <w:t>Indicar la medida de centralidad que nos parece mejor en este caso y la motivación de esta opinión en esta red</w:t>
      </w:r>
    </w:p>
    <w:p w14:paraId="4230BD50" w14:textId="392C6A75" w:rsidR="00B27A9E" w:rsidRDefault="00920222" w:rsidP="00536AB5">
      <w:pPr>
        <w:spacing w:line="276" w:lineRule="auto"/>
        <w:jc w:val="both"/>
        <w:rPr>
          <w:rFonts w:ascii="Times New Roman" w:hAnsi="Times New Roman" w:cs="Times New Roman"/>
        </w:rPr>
      </w:pPr>
      <w:r>
        <w:rPr>
          <w:rFonts w:ascii="Times New Roman" w:hAnsi="Times New Roman" w:cs="Times New Roman"/>
        </w:rPr>
        <w:t>En relación con las medidas de centralidad, nos encontramos con las siguientes opciones:</w:t>
      </w:r>
    </w:p>
    <w:p w14:paraId="77FCEE28" w14:textId="24F0DF5B" w:rsidR="00920222" w:rsidRPr="00920222" w:rsidRDefault="00920222" w:rsidP="00C62324">
      <w:pPr>
        <w:pStyle w:val="Prrafodelista"/>
        <w:numPr>
          <w:ilvl w:val="0"/>
          <w:numId w:val="3"/>
        </w:numPr>
        <w:spacing w:line="276" w:lineRule="auto"/>
        <w:rPr>
          <w:rFonts w:ascii="Times New Roman" w:hAnsi="Times New Roman" w:cs="Times New Roman"/>
        </w:rPr>
      </w:pPr>
      <w:r>
        <w:rPr>
          <w:rFonts w:ascii="Times New Roman" w:hAnsi="Times New Roman" w:cs="Times New Roman"/>
          <w:b/>
          <w:bCs/>
        </w:rPr>
        <w:t>Grado (</w:t>
      </w:r>
      <w:proofErr w:type="spellStart"/>
      <w:r>
        <w:rPr>
          <w:rFonts w:ascii="Times New Roman" w:hAnsi="Times New Roman" w:cs="Times New Roman"/>
          <w:b/>
          <w:bCs/>
          <w:i/>
          <w:iCs/>
        </w:rPr>
        <w:t>Centrality</w:t>
      </w:r>
      <w:proofErr w:type="spellEnd"/>
      <w:r>
        <w:rPr>
          <w:rFonts w:ascii="Times New Roman" w:hAnsi="Times New Roman" w:cs="Times New Roman"/>
          <w:b/>
          <w:bCs/>
          <w:i/>
          <w:iCs/>
        </w:rPr>
        <w:t xml:space="preserve"> </w:t>
      </w:r>
      <w:proofErr w:type="spellStart"/>
      <w:r>
        <w:rPr>
          <w:rFonts w:ascii="Times New Roman" w:hAnsi="Times New Roman" w:cs="Times New Roman"/>
          <w:b/>
          <w:bCs/>
          <w:i/>
          <w:iCs/>
        </w:rPr>
        <w:t>Degree</w:t>
      </w:r>
      <w:proofErr w:type="spellEnd"/>
      <w:r>
        <w:rPr>
          <w:rFonts w:ascii="Times New Roman" w:hAnsi="Times New Roman" w:cs="Times New Roman"/>
          <w:b/>
          <w:bCs/>
        </w:rPr>
        <w:t xml:space="preserve"> y </w:t>
      </w:r>
      <w:proofErr w:type="spellStart"/>
      <w:r>
        <w:rPr>
          <w:rFonts w:ascii="Times New Roman" w:hAnsi="Times New Roman" w:cs="Times New Roman"/>
          <w:b/>
          <w:bCs/>
          <w:i/>
          <w:iCs/>
        </w:rPr>
        <w:t>Weighted</w:t>
      </w:r>
      <w:proofErr w:type="spellEnd"/>
      <w:r>
        <w:rPr>
          <w:rFonts w:ascii="Times New Roman" w:hAnsi="Times New Roman" w:cs="Times New Roman"/>
          <w:b/>
          <w:bCs/>
          <w:i/>
          <w:iCs/>
        </w:rPr>
        <w:t xml:space="preserve"> </w:t>
      </w:r>
      <w:proofErr w:type="spellStart"/>
      <w:r>
        <w:rPr>
          <w:rFonts w:ascii="Times New Roman" w:hAnsi="Times New Roman" w:cs="Times New Roman"/>
          <w:b/>
          <w:bCs/>
          <w:i/>
          <w:iCs/>
        </w:rPr>
        <w:t>Degree</w:t>
      </w:r>
      <w:proofErr w:type="spellEnd"/>
      <w:r>
        <w:rPr>
          <w:rFonts w:ascii="Times New Roman" w:hAnsi="Times New Roman" w:cs="Times New Roman"/>
          <w:b/>
          <w:bCs/>
        </w:rPr>
        <w:t>)</w:t>
      </w:r>
    </w:p>
    <w:p w14:paraId="47B577A8" w14:textId="3B6D099A" w:rsidR="00920222" w:rsidRPr="00920222" w:rsidRDefault="00920222" w:rsidP="00C62324">
      <w:pPr>
        <w:pStyle w:val="Prrafodelista"/>
        <w:numPr>
          <w:ilvl w:val="0"/>
          <w:numId w:val="3"/>
        </w:numPr>
        <w:spacing w:line="276" w:lineRule="auto"/>
        <w:rPr>
          <w:rFonts w:ascii="Times New Roman" w:hAnsi="Times New Roman" w:cs="Times New Roman"/>
        </w:rPr>
      </w:pPr>
      <w:r>
        <w:rPr>
          <w:rFonts w:ascii="Times New Roman" w:hAnsi="Times New Roman" w:cs="Times New Roman"/>
          <w:b/>
          <w:bCs/>
        </w:rPr>
        <w:t xml:space="preserve">Cercanía o </w:t>
      </w:r>
      <w:r>
        <w:rPr>
          <w:rFonts w:ascii="Times New Roman" w:hAnsi="Times New Roman" w:cs="Times New Roman"/>
          <w:b/>
          <w:bCs/>
          <w:i/>
          <w:iCs/>
        </w:rPr>
        <w:t>Closeness</w:t>
      </w:r>
    </w:p>
    <w:p w14:paraId="46866915" w14:textId="01365C68" w:rsidR="00920222" w:rsidRPr="00920222" w:rsidRDefault="00920222" w:rsidP="00C62324">
      <w:pPr>
        <w:pStyle w:val="Prrafodelista"/>
        <w:numPr>
          <w:ilvl w:val="0"/>
          <w:numId w:val="3"/>
        </w:numPr>
        <w:spacing w:line="276" w:lineRule="auto"/>
        <w:rPr>
          <w:rFonts w:ascii="Times New Roman" w:hAnsi="Times New Roman" w:cs="Times New Roman"/>
        </w:rPr>
      </w:pPr>
      <w:r>
        <w:rPr>
          <w:rFonts w:ascii="Times New Roman" w:hAnsi="Times New Roman" w:cs="Times New Roman"/>
          <w:b/>
          <w:bCs/>
        </w:rPr>
        <w:t xml:space="preserve">Intermediación o </w:t>
      </w:r>
      <w:r>
        <w:rPr>
          <w:rFonts w:ascii="Times New Roman" w:hAnsi="Times New Roman" w:cs="Times New Roman"/>
          <w:b/>
          <w:bCs/>
          <w:i/>
          <w:iCs/>
        </w:rPr>
        <w:t>Betweenness</w:t>
      </w:r>
    </w:p>
    <w:p w14:paraId="1D83AE4B" w14:textId="27E62DBA" w:rsidR="00920222" w:rsidRPr="00920222" w:rsidRDefault="00920222" w:rsidP="00C62324">
      <w:pPr>
        <w:pStyle w:val="Prrafodelista"/>
        <w:numPr>
          <w:ilvl w:val="0"/>
          <w:numId w:val="3"/>
        </w:numPr>
        <w:spacing w:line="276" w:lineRule="auto"/>
        <w:rPr>
          <w:rFonts w:ascii="Times New Roman" w:hAnsi="Times New Roman" w:cs="Times New Roman"/>
        </w:rPr>
      </w:pPr>
      <w:proofErr w:type="spellStart"/>
      <w:r>
        <w:rPr>
          <w:rFonts w:ascii="Times New Roman" w:hAnsi="Times New Roman" w:cs="Times New Roman"/>
          <w:b/>
          <w:bCs/>
          <w:i/>
          <w:iCs/>
        </w:rPr>
        <w:t>Hubs</w:t>
      </w:r>
      <w:proofErr w:type="spellEnd"/>
      <w:r>
        <w:rPr>
          <w:rFonts w:ascii="Times New Roman" w:hAnsi="Times New Roman" w:cs="Times New Roman"/>
          <w:b/>
          <w:bCs/>
          <w:i/>
          <w:iCs/>
        </w:rPr>
        <w:t xml:space="preserve"> &amp; </w:t>
      </w:r>
      <w:proofErr w:type="spellStart"/>
      <w:r>
        <w:rPr>
          <w:rFonts w:ascii="Times New Roman" w:hAnsi="Times New Roman" w:cs="Times New Roman"/>
          <w:b/>
          <w:bCs/>
          <w:i/>
          <w:iCs/>
        </w:rPr>
        <w:t>Authorities</w:t>
      </w:r>
      <w:proofErr w:type="spellEnd"/>
    </w:p>
    <w:p w14:paraId="44751089" w14:textId="3D2AE992" w:rsidR="00920222" w:rsidRDefault="000027D1" w:rsidP="00C62324">
      <w:pPr>
        <w:spacing w:line="276" w:lineRule="auto"/>
        <w:jc w:val="both"/>
        <w:rPr>
          <w:rFonts w:ascii="Times New Roman" w:hAnsi="Times New Roman" w:cs="Times New Roman"/>
        </w:rPr>
      </w:pPr>
      <w:r>
        <w:rPr>
          <w:rFonts w:ascii="Times New Roman" w:hAnsi="Times New Roman" w:cs="Times New Roman"/>
        </w:rPr>
        <w:t xml:space="preserve">En base al contexto de la red (conexiones y diálogos entre los diferentes personajes de una novela), consideramos que un personaje es </w:t>
      </w:r>
      <w:r>
        <w:rPr>
          <w:rFonts w:ascii="Times New Roman" w:hAnsi="Times New Roman" w:cs="Times New Roman"/>
          <w:b/>
          <w:bCs/>
        </w:rPr>
        <w:t>importante</w:t>
      </w:r>
      <w:r>
        <w:rPr>
          <w:rFonts w:ascii="Times New Roman" w:hAnsi="Times New Roman" w:cs="Times New Roman"/>
        </w:rPr>
        <w:t xml:space="preserve"> en la obra si entabla numerosas conexiones con el resto de nodos y estas, a su vez, presentan elevados pesos. Esto supondría que la importancia reside en </w:t>
      </w:r>
      <w:r w:rsidRPr="00536AB5">
        <w:rPr>
          <w:rFonts w:ascii="Times New Roman" w:hAnsi="Times New Roman" w:cs="Times New Roman"/>
          <w:b/>
          <w:bCs/>
        </w:rPr>
        <w:t xml:space="preserve">aquellos personajes que entablan </w:t>
      </w:r>
      <w:r w:rsidR="00CF701E" w:rsidRPr="00536AB5">
        <w:rPr>
          <w:rFonts w:ascii="Times New Roman" w:hAnsi="Times New Roman" w:cs="Times New Roman"/>
          <w:b/>
          <w:bCs/>
        </w:rPr>
        <w:t>conexiones</w:t>
      </w:r>
      <w:r w:rsidRPr="00536AB5">
        <w:rPr>
          <w:rFonts w:ascii="Times New Roman" w:hAnsi="Times New Roman" w:cs="Times New Roman"/>
          <w:b/>
          <w:bCs/>
        </w:rPr>
        <w:t xml:space="preserve"> con </w:t>
      </w:r>
      <w:r w:rsidR="00CF701E" w:rsidRPr="00536AB5">
        <w:rPr>
          <w:rFonts w:ascii="Times New Roman" w:hAnsi="Times New Roman" w:cs="Times New Roman"/>
          <w:b/>
          <w:bCs/>
        </w:rPr>
        <w:t xml:space="preserve">un alto porcentaje de personajes y, a su vez, </w:t>
      </w:r>
      <w:r w:rsidR="00536AB5">
        <w:rPr>
          <w:rFonts w:ascii="Times New Roman" w:hAnsi="Times New Roman" w:cs="Times New Roman"/>
          <w:b/>
          <w:bCs/>
        </w:rPr>
        <w:t xml:space="preserve">con </w:t>
      </w:r>
      <w:r w:rsidR="00CF701E" w:rsidRPr="00536AB5">
        <w:rPr>
          <w:rFonts w:ascii="Times New Roman" w:hAnsi="Times New Roman" w:cs="Times New Roman"/>
          <w:b/>
          <w:bCs/>
        </w:rPr>
        <w:t>un elevado número de conversaciones en la historia</w:t>
      </w:r>
      <w:r w:rsidR="00CF701E">
        <w:rPr>
          <w:rFonts w:ascii="Times New Roman" w:hAnsi="Times New Roman" w:cs="Times New Roman"/>
        </w:rPr>
        <w:t>, es decir, aquel que hable prácticamente con todo el elenco de personajes. Por tanto, una medida de centralidad candidata sería el grado, tanto de centralidad como los pesos.</w:t>
      </w:r>
    </w:p>
    <w:p w14:paraId="75698FDB" w14:textId="21FD4617" w:rsidR="000054F3" w:rsidRDefault="00CF701E" w:rsidP="00C62324">
      <w:pPr>
        <w:spacing w:line="276" w:lineRule="auto"/>
        <w:jc w:val="both"/>
        <w:rPr>
          <w:rFonts w:ascii="Times New Roman" w:hAnsi="Times New Roman" w:cs="Times New Roman"/>
        </w:rPr>
      </w:pPr>
      <w:r>
        <w:rPr>
          <w:rFonts w:ascii="Times New Roman" w:hAnsi="Times New Roman" w:cs="Times New Roman"/>
        </w:rPr>
        <w:t xml:space="preserve">Sin embargo, ¿Es la única medida </w:t>
      </w:r>
      <w:proofErr w:type="gramStart"/>
      <w:r>
        <w:rPr>
          <w:rFonts w:ascii="Times New Roman" w:hAnsi="Times New Roman" w:cs="Times New Roman"/>
        </w:rPr>
        <w:t>a</w:t>
      </w:r>
      <w:proofErr w:type="gramEnd"/>
      <w:r>
        <w:rPr>
          <w:rFonts w:ascii="Times New Roman" w:hAnsi="Times New Roman" w:cs="Times New Roman"/>
        </w:rPr>
        <w:t xml:space="preserve"> tener en cuenta? A modo de ejemplo, supongamos que un personaje en la obra entabla 10 conexiones con otros personajes y cuya suma de los pesos es de 40. Por el contrario, otro personaje entabla 8 conexiones y la suma de sus pesos es de 30. Aparentemente, las medidas de centralidad escogidas apuntarían al primer personaje como el nodo de mayor importancia. Sin embargo, resulta que el primer personaje presenta un valor de </w:t>
      </w:r>
      <w:r w:rsidR="004B0E22">
        <w:rPr>
          <w:rFonts w:ascii="Times New Roman" w:hAnsi="Times New Roman" w:cs="Times New Roman"/>
        </w:rPr>
        <w:t>c</w:t>
      </w:r>
      <w:r>
        <w:rPr>
          <w:rFonts w:ascii="Times New Roman" w:hAnsi="Times New Roman" w:cs="Times New Roman"/>
          <w:i/>
          <w:iCs/>
        </w:rPr>
        <w:t>loseness</w:t>
      </w:r>
      <w:r>
        <w:rPr>
          <w:rFonts w:ascii="Times New Roman" w:hAnsi="Times New Roman" w:cs="Times New Roman"/>
        </w:rPr>
        <w:t xml:space="preserve"> </w:t>
      </w:r>
      <w:r w:rsidR="000054F3">
        <w:rPr>
          <w:rFonts w:ascii="Times New Roman" w:hAnsi="Times New Roman" w:cs="Times New Roman"/>
        </w:rPr>
        <w:t xml:space="preserve">muy bajo (0.3), mientras que el segundo presenta un valor significativamente mayor (0.7). Esto último supondría que, pese a que el primer </w:t>
      </w:r>
      <w:r w:rsidR="000054F3">
        <w:rPr>
          <w:rFonts w:ascii="Times New Roman" w:hAnsi="Times New Roman" w:cs="Times New Roman"/>
        </w:rPr>
        <w:lastRenderedPageBreak/>
        <w:t xml:space="preserve">personaje entable un mayor número de conversaciones, se sitúa mucho más lejos del resto de personajes, es decir, tan solo se relaciona con los nodos de su grupo y rara vez entabla conversación con otros nodos. Por el contrario, el segundo nodo está mucho más cerca del centro, es decir, </w:t>
      </w:r>
      <w:r w:rsidR="000054F3">
        <w:rPr>
          <w:rFonts w:ascii="Times New Roman" w:hAnsi="Times New Roman" w:cs="Times New Roman"/>
          <w:b/>
          <w:bCs/>
        </w:rPr>
        <w:t>está en medio de todos los personajes</w:t>
      </w:r>
      <w:r w:rsidR="000054F3">
        <w:rPr>
          <w:rFonts w:ascii="Times New Roman" w:hAnsi="Times New Roman" w:cs="Times New Roman"/>
        </w:rPr>
        <w:t>, por lo que no parece relacionarse con un solo grupo en particular.</w:t>
      </w:r>
    </w:p>
    <w:p w14:paraId="78693BA9" w14:textId="19B4D2D3" w:rsidR="000054F3" w:rsidRDefault="000054F3" w:rsidP="00C62324">
      <w:pPr>
        <w:spacing w:line="276" w:lineRule="auto"/>
        <w:jc w:val="both"/>
        <w:rPr>
          <w:rFonts w:ascii="Times New Roman" w:hAnsi="Times New Roman" w:cs="Times New Roman"/>
        </w:rPr>
      </w:pPr>
      <w:r>
        <w:rPr>
          <w:rFonts w:ascii="Times New Roman" w:hAnsi="Times New Roman" w:cs="Times New Roman"/>
        </w:rPr>
        <w:t xml:space="preserve">Por tanto, </w:t>
      </w:r>
      <w:r>
        <w:rPr>
          <w:rFonts w:ascii="Times New Roman" w:hAnsi="Times New Roman" w:cs="Times New Roman"/>
          <w:b/>
          <w:bCs/>
        </w:rPr>
        <w:t>no solo importa que un nodo entable numerosas conversaciones con sus nodos más habituales</w:t>
      </w:r>
      <w:r>
        <w:rPr>
          <w:rFonts w:ascii="Times New Roman" w:hAnsi="Times New Roman" w:cs="Times New Roman"/>
        </w:rPr>
        <w:t xml:space="preserve">, </w:t>
      </w:r>
      <w:r>
        <w:rPr>
          <w:rFonts w:ascii="Times New Roman" w:hAnsi="Times New Roman" w:cs="Times New Roman"/>
          <w:b/>
          <w:bCs/>
        </w:rPr>
        <w:t>sino además que lo haga, en la medida de lo posible, con otros personajes que no sean de su grupo</w:t>
      </w:r>
      <w:r>
        <w:rPr>
          <w:rFonts w:ascii="Times New Roman" w:hAnsi="Times New Roman" w:cs="Times New Roman"/>
        </w:rPr>
        <w:t xml:space="preserve">, por lo que consideramos como medida de centralidad tanto el grado como la </w:t>
      </w:r>
      <w:r>
        <w:rPr>
          <w:rFonts w:ascii="Times New Roman" w:hAnsi="Times New Roman" w:cs="Times New Roman"/>
          <w:i/>
          <w:iCs/>
        </w:rPr>
        <w:t>closeness</w:t>
      </w:r>
      <w:r>
        <w:rPr>
          <w:rFonts w:ascii="Times New Roman" w:hAnsi="Times New Roman" w:cs="Times New Roman"/>
        </w:rPr>
        <w:t>.</w:t>
      </w:r>
    </w:p>
    <w:p w14:paraId="4908B408" w14:textId="78B2E419" w:rsidR="000054F3" w:rsidRDefault="000054F3" w:rsidP="00C62324">
      <w:pPr>
        <w:spacing w:line="276" w:lineRule="auto"/>
        <w:jc w:val="both"/>
        <w:rPr>
          <w:rFonts w:ascii="Times New Roman" w:hAnsi="Times New Roman" w:cs="Times New Roman"/>
        </w:rPr>
      </w:pPr>
      <w:r>
        <w:rPr>
          <w:rFonts w:ascii="Times New Roman" w:hAnsi="Times New Roman" w:cs="Times New Roman"/>
        </w:rPr>
        <w:t xml:space="preserve">Sin embargo, ¿Qué sucede con la </w:t>
      </w:r>
      <w:r>
        <w:rPr>
          <w:rFonts w:ascii="Times New Roman" w:hAnsi="Times New Roman" w:cs="Times New Roman"/>
          <w:i/>
          <w:iCs/>
        </w:rPr>
        <w:t>betweenness</w:t>
      </w:r>
      <w:r>
        <w:rPr>
          <w:rFonts w:ascii="Times New Roman" w:hAnsi="Times New Roman" w:cs="Times New Roman"/>
        </w:rPr>
        <w:t xml:space="preserve">? Efectivamente, también se trata de una medida importante, puesto que un personaje con una elevada capacidad de intermediación supondría ser un personaje que se ve involucrado en las tramas más importantes de la historia, ya que </w:t>
      </w:r>
      <w:r w:rsidR="00F33CD7">
        <w:rPr>
          <w:rFonts w:ascii="Times New Roman" w:hAnsi="Times New Roman" w:cs="Times New Roman"/>
        </w:rPr>
        <w:t xml:space="preserve">es un nodo fundamental por el que transcurren la mayor parte de los diálogos entre personajes. Sin embargo, al analizar el valor de </w:t>
      </w:r>
      <w:r w:rsidR="00F33CD7">
        <w:rPr>
          <w:rFonts w:ascii="Times New Roman" w:hAnsi="Times New Roman" w:cs="Times New Roman"/>
          <w:i/>
          <w:iCs/>
        </w:rPr>
        <w:t>betweenness</w:t>
      </w:r>
      <w:r w:rsidR="00F33CD7">
        <w:rPr>
          <w:rFonts w:ascii="Times New Roman" w:hAnsi="Times New Roman" w:cs="Times New Roman"/>
        </w:rPr>
        <w:t xml:space="preserve"> en la red, nos encontramos con el siguiente problema:</w:t>
      </w:r>
    </w:p>
    <w:p w14:paraId="01E584AD" w14:textId="20570E3A" w:rsidR="00F33CD7" w:rsidRDefault="003D5BC8" w:rsidP="00C62324">
      <w:pPr>
        <w:spacing w:line="276" w:lineRule="auto"/>
        <w:jc w:val="center"/>
        <w:rPr>
          <w:rFonts w:ascii="Times New Roman" w:hAnsi="Times New Roman" w:cs="Times New Roman"/>
        </w:rPr>
      </w:pPr>
      <w:r>
        <w:rPr>
          <w:noProof/>
        </w:rPr>
        <mc:AlternateContent>
          <mc:Choice Requires="cx1">
            <w:drawing>
              <wp:inline distT="0" distB="0" distL="0" distR="0" wp14:anchorId="46C98170" wp14:editId="6446C46C">
                <wp:extent cx="4572000" cy="2743200"/>
                <wp:effectExtent l="0" t="0" r="0" b="0"/>
                <wp:docPr id="13" name="Gráfico 13">
                  <a:extLst xmlns:a="http://schemas.openxmlformats.org/drawingml/2006/main">
                    <a:ext uri="{FF2B5EF4-FFF2-40B4-BE49-F238E27FC236}">
                      <a16:creationId xmlns:a16="http://schemas.microsoft.com/office/drawing/2014/main" id="{A31E3CFC-5905-40CD-9FAB-C65F52B2DE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46C98170" wp14:editId="6446C46C">
                <wp:extent cx="4572000" cy="2743200"/>
                <wp:effectExtent l="0" t="0" r="0" b="0"/>
                <wp:docPr id="13" name="Gráfico 13">
                  <a:extLst xmlns:a="http://schemas.openxmlformats.org/drawingml/2006/main">
                    <a:ext uri="{FF2B5EF4-FFF2-40B4-BE49-F238E27FC236}">
                      <a16:creationId xmlns:a16="http://schemas.microsoft.com/office/drawing/2014/main" id="{A31E3CFC-5905-40CD-9FAB-C65F52B2DE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Gráfico 13">
                          <a:extLst>
                            <a:ext uri="{FF2B5EF4-FFF2-40B4-BE49-F238E27FC236}">
                              <a16:creationId xmlns:a16="http://schemas.microsoft.com/office/drawing/2014/main" id="{A31E3CFC-5905-40CD-9FAB-C65F52B2DE2C}"/>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4572000" cy="2743200"/>
                        </a:xfrm>
                        <a:prstGeom prst="rect">
                          <a:avLst/>
                        </a:prstGeom>
                      </pic:spPr>
                    </pic:pic>
                  </a:graphicData>
                </a:graphic>
              </wp:inline>
            </w:drawing>
          </mc:Fallback>
        </mc:AlternateContent>
      </w:r>
    </w:p>
    <w:p w14:paraId="423DCA24" w14:textId="051490D4" w:rsidR="0014382C" w:rsidRDefault="0014382C" w:rsidP="00C62324">
      <w:pPr>
        <w:spacing w:line="276" w:lineRule="auto"/>
        <w:jc w:val="both"/>
        <w:rPr>
          <w:rFonts w:ascii="Times New Roman" w:hAnsi="Times New Roman" w:cs="Times New Roman"/>
        </w:rPr>
      </w:pPr>
      <w:r>
        <w:rPr>
          <w:rFonts w:ascii="Times New Roman" w:hAnsi="Times New Roman" w:cs="Times New Roman"/>
        </w:rPr>
        <w:t>Podemos comprobar que la mayor</w:t>
      </w:r>
      <w:r w:rsidR="003D5BC8">
        <w:rPr>
          <w:rFonts w:ascii="Times New Roman" w:hAnsi="Times New Roman" w:cs="Times New Roman"/>
        </w:rPr>
        <w:t>ía</w:t>
      </w:r>
      <w:r>
        <w:rPr>
          <w:rFonts w:ascii="Times New Roman" w:hAnsi="Times New Roman" w:cs="Times New Roman"/>
        </w:rPr>
        <w:t xml:space="preserve"> de los valores </w:t>
      </w:r>
      <w:r w:rsidR="00751B0C">
        <w:rPr>
          <w:rFonts w:ascii="Times New Roman" w:hAnsi="Times New Roman" w:cs="Times New Roman"/>
        </w:rPr>
        <w:t>giran en torno a</w:t>
      </w:r>
      <w:r>
        <w:rPr>
          <w:rFonts w:ascii="Times New Roman" w:hAnsi="Times New Roman" w:cs="Times New Roman"/>
        </w:rPr>
        <w:t xml:space="preserve"> cero. De hecho, si calculamos el número de nodos cuyo valor de </w:t>
      </w:r>
      <w:r>
        <w:rPr>
          <w:rFonts w:ascii="Times New Roman" w:hAnsi="Times New Roman" w:cs="Times New Roman"/>
          <w:i/>
          <w:iCs/>
        </w:rPr>
        <w:t>betweenness</w:t>
      </w:r>
      <w:r>
        <w:rPr>
          <w:rFonts w:ascii="Times New Roman" w:hAnsi="Times New Roman" w:cs="Times New Roman"/>
        </w:rPr>
        <w:t xml:space="preserve"> es cero:</w:t>
      </w:r>
    </w:p>
    <w:tbl>
      <w:tblPr>
        <w:tblStyle w:val="Tablaconcuadrcula"/>
        <w:tblW w:w="0" w:type="auto"/>
        <w:jc w:val="center"/>
        <w:tblLook w:val="04A0" w:firstRow="1" w:lastRow="0" w:firstColumn="1" w:lastColumn="0" w:noHBand="0" w:noVBand="1"/>
      </w:tblPr>
      <w:tblGrid>
        <w:gridCol w:w="1555"/>
        <w:gridCol w:w="2409"/>
      </w:tblGrid>
      <w:tr w:rsidR="000F2302" w14:paraId="592A2BBD" w14:textId="77777777" w:rsidTr="00D37A56">
        <w:trPr>
          <w:jc w:val="center"/>
        </w:trPr>
        <w:tc>
          <w:tcPr>
            <w:tcW w:w="1555" w:type="dxa"/>
            <w:shd w:val="clear" w:color="auto" w:fill="AEAAAA" w:themeFill="background2" w:themeFillShade="BF"/>
          </w:tcPr>
          <w:p w14:paraId="7AC0A5D5" w14:textId="0CB50AB9" w:rsidR="000F2302" w:rsidRPr="00246D40" w:rsidRDefault="000F2302" w:rsidP="00C62324">
            <w:pPr>
              <w:spacing w:line="276" w:lineRule="auto"/>
              <w:jc w:val="center"/>
              <w:rPr>
                <w:rFonts w:ascii="Times New Roman" w:hAnsi="Times New Roman" w:cs="Times New Roman"/>
                <w:b/>
                <w:bCs/>
                <w:i/>
                <w:iCs/>
              </w:rPr>
            </w:pPr>
            <w:r>
              <w:rPr>
                <w:rFonts w:ascii="Times New Roman" w:hAnsi="Times New Roman" w:cs="Times New Roman"/>
                <w:b/>
                <w:bCs/>
                <w:i/>
                <w:iCs/>
              </w:rPr>
              <w:t>betweenness</w:t>
            </w:r>
          </w:p>
        </w:tc>
        <w:tc>
          <w:tcPr>
            <w:tcW w:w="2409" w:type="dxa"/>
            <w:shd w:val="clear" w:color="auto" w:fill="AEAAAA" w:themeFill="background2" w:themeFillShade="BF"/>
          </w:tcPr>
          <w:p w14:paraId="4BA6CD98" w14:textId="2D68C464" w:rsidR="000F2302" w:rsidRPr="00246D40" w:rsidRDefault="000F2302" w:rsidP="00C62324">
            <w:pPr>
              <w:spacing w:line="276" w:lineRule="auto"/>
              <w:jc w:val="center"/>
              <w:rPr>
                <w:rFonts w:ascii="Times New Roman" w:hAnsi="Times New Roman" w:cs="Times New Roman"/>
                <w:b/>
                <w:bCs/>
                <w:i/>
                <w:iCs/>
              </w:rPr>
            </w:pPr>
            <w:r>
              <w:rPr>
                <w:rFonts w:ascii="Times New Roman" w:hAnsi="Times New Roman" w:cs="Times New Roman"/>
                <w:b/>
                <w:bCs/>
                <w:i/>
                <w:iCs/>
              </w:rPr>
              <w:t>número de nodos</w:t>
            </w:r>
          </w:p>
        </w:tc>
      </w:tr>
      <w:tr w:rsidR="000F2302" w14:paraId="311265BF" w14:textId="77777777" w:rsidTr="00D37A56">
        <w:trPr>
          <w:jc w:val="center"/>
        </w:trPr>
        <w:tc>
          <w:tcPr>
            <w:tcW w:w="1555" w:type="dxa"/>
          </w:tcPr>
          <w:p w14:paraId="41DCE49A" w14:textId="1408A2DC" w:rsidR="000F2302" w:rsidRDefault="000F2302" w:rsidP="00C62324">
            <w:pPr>
              <w:spacing w:line="276" w:lineRule="auto"/>
              <w:jc w:val="center"/>
              <w:rPr>
                <w:rFonts w:ascii="Times New Roman" w:hAnsi="Times New Roman" w:cs="Times New Roman"/>
              </w:rPr>
            </w:pPr>
            <w:r>
              <w:rPr>
                <w:rFonts w:ascii="Times New Roman" w:hAnsi="Times New Roman" w:cs="Times New Roman"/>
              </w:rPr>
              <w:t>0</w:t>
            </w:r>
          </w:p>
        </w:tc>
        <w:tc>
          <w:tcPr>
            <w:tcW w:w="2409" w:type="dxa"/>
          </w:tcPr>
          <w:p w14:paraId="523AB3D9" w14:textId="6E27D456" w:rsidR="000F2302" w:rsidRDefault="000F2302" w:rsidP="00C62324">
            <w:pPr>
              <w:spacing w:line="276" w:lineRule="auto"/>
              <w:jc w:val="center"/>
              <w:rPr>
                <w:rFonts w:ascii="Times New Roman" w:hAnsi="Times New Roman" w:cs="Times New Roman"/>
              </w:rPr>
            </w:pPr>
            <w:r>
              <w:rPr>
                <w:rFonts w:ascii="Times New Roman" w:hAnsi="Times New Roman" w:cs="Times New Roman"/>
              </w:rPr>
              <w:t>41 (~55 %)</w:t>
            </w:r>
          </w:p>
        </w:tc>
      </w:tr>
    </w:tbl>
    <w:p w14:paraId="03D2EE9E" w14:textId="77777777" w:rsidR="000F2302" w:rsidRDefault="000F2302" w:rsidP="00C62324">
      <w:pPr>
        <w:spacing w:line="276" w:lineRule="auto"/>
        <w:jc w:val="both"/>
        <w:rPr>
          <w:rFonts w:ascii="Times New Roman" w:hAnsi="Times New Roman" w:cs="Times New Roman"/>
        </w:rPr>
      </w:pPr>
    </w:p>
    <w:p w14:paraId="57EA813C" w14:textId="6479A7D7" w:rsidR="000F2302" w:rsidRDefault="000F2302" w:rsidP="00C62324">
      <w:pPr>
        <w:spacing w:line="276" w:lineRule="auto"/>
        <w:jc w:val="both"/>
        <w:rPr>
          <w:rFonts w:ascii="Times New Roman" w:hAnsi="Times New Roman" w:cs="Times New Roman"/>
        </w:rPr>
      </w:pPr>
      <w:r>
        <w:rPr>
          <w:rFonts w:ascii="Times New Roman" w:hAnsi="Times New Roman" w:cs="Times New Roman"/>
        </w:rPr>
        <w:t>Observamos que alrededor del 55 % de los nodos no presentan capacidad de intermediación alguna con el resto de nodos</w:t>
      </w:r>
      <w:r w:rsidR="003D5BC8">
        <w:rPr>
          <w:rFonts w:ascii="Times New Roman" w:hAnsi="Times New Roman" w:cs="Times New Roman"/>
        </w:rPr>
        <w:t>, mientras que tan solo un nodo concentra la mayor parte del grado de intermediación</w:t>
      </w:r>
      <w:r>
        <w:rPr>
          <w:rFonts w:ascii="Times New Roman" w:hAnsi="Times New Roman" w:cs="Times New Roman"/>
        </w:rPr>
        <w:t xml:space="preserve">. Por otro lado, si comparamos el número de valores únicos tanto en </w:t>
      </w:r>
      <w:r>
        <w:rPr>
          <w:rFonts w:ascii="Times New Roman" w:hAnsi="Times New Roman" w:cs="Times New Roman"/>
          <w:i/>
          <w:iCs/>
        </w:rPr>
        <w:t>closeness</w:t>
      </w:r>
      <w:r>
        <w:rPr>
          <w:rFonts w:ascii="Times New Roman" w:hAnsi="Times New Roman" w:cs="Times New Roman"/>
        </w:rPr>
        <w:t xml:space="preserve"> como en </w:t>
      </w:r>
      <w:r>
        <w:rPr>
          <w:rFonts w:ascii="Times New Roman" w:hAnsi="Times New Roman" w:cs="Times New Roman"/>
          <w:i/>
          <w:iCs/>
        </w:rPr>
        <w:t>betweenness</w:t>
      </w:r>
      <w:r>
        <w:rPr>
          <w:rFonts w:ascii="Times New Roman" w:hAnsi="Times New Roman" w:cs="Times New Roman"/>
        </w:rPr>
        <w:t>:</w:t>
      </w:r>
    </w:p>
    <w:tbl>
      <w:tblPr>
        <w:tblStyle w:val="Tablaconcuadrcula"/>
        <w:tblW w:w="0" w:type="auto"/>
        <w:jc w:val="center"/>
        <w:tblLook w:val="04A0" w:firstRow="1" w:lastRow="0" w:firstColumn="1" w:lastColumn="0" w:noHBand="0" w:noVBand="1"/>
      </w:tblPr>
      <w:tblGrid>
        <w:gridCol w:w="2300"/>
        <w:gridCol w:w="3563"/>
      </w:tblGrid>
      <w:tr w:rsidR="003D5BC8" w14:paraId="045C1E11" w14:textId="77777777" w:rsidTr="003D5BC8">
        <w:trPr>
          <w:trHeight w:val="341"/>
          <w:jc w:val="center"/>
        </w:trPr>
        <w:tc>
          <w:tcPr>
            <w:tcW w:w="2300" w:type="dxa"/>
            <w:shd w:val="clear" w:color="auto" w:fill="AEAAAA" w:themeFill="background2" w:themeFillShade="BF"/>
          </w:tcPr>
          <w:p w14:paraId="50F62844" w14:textId="38A17473" w:rsidR="003D5BC8" w:rsidRPr="00246D40" w:rsidRDefault="003D5BC8" w:rsidP="00C62324">
            <w:pPr>
              <w:spacing w:line="276" w:lineRule="auto"/>
              <w:jc w:val="center"/>
              <w:rPr>
                <w:rFonts w:ascii="Times New Roman" w:hAnsi="Times New Roman" w:cs="Times New Roman"/>
                <w:b/>
                <w:bCs/>
                <w:i/>
                <w:iCs/>
              </w:rPr>
            </w:pPr>
            <w:r>
              <w:rPr>
                <w:rFonts w:ascii="Times New Roman" w:hAnsi="Times New Roman" w:cs="Times New Roman"/>
                <w:b/>
                <w:bCs/>
                <w:i/>
                <w:iCs/>
              </w:rPr>
              <w:t>medida centralidad</w:t>
            </w:r>
          </w:p>
        </w:tc>
        <w:tc>
          <w:tcPr>
            <w:tcW w:w="3563" w:type="dxa"/>
            <w:shd w:val="clear" w:color="auto" w:fill="AEAAAA" w:themeFill="background2" w:themeFillShade="BF"/>
          </w:tcPr>
          <w:p w14:paraId="0E739D09" w14:textId="77777777" w:rsidR="003D5BC8" w:rsidRPr="00246D40" w:rsidRDefault="003D5BC8" w:rsidP="00C62324">
            <w:pPr>
              <w:spacing w:line="276" w:lineRule="auto"/>
              <w:jc w:val="center"/>
              <w:rPr>
                <w:rFonts w:ascii="Times New Roman" w:hAnsi="Times New Roman" w:cs="Times New Roman"/>
                <w:b/>
                <w:bCs/>
                <w:i/>
                <w:iCs/>
              </w:rPr>
            </w:pPr>
            <w:r>
              <w:rPr>
                <w:rFonts w:ascii="Times New Roman" w:hAnsi="Times New Roman" w:cs="Times New Roman"/>
                <w:b/>
                <w:bCs/>
                <w:i/>
                <w:iCs/>
              </w:rPr>
              <w:t>número de nodos</w:t>
            </w:r>
          </w:p>
        </w:tc>
      </w:tr>
      <w:tr w:rsidR="003D5BC8" w14:paraId="2B7AA6D7" w14:textId="77777777" w:rsidTr="003D5BC8">
        <w:trPr>
          <w:trHeight w:val="170"/>
          <w:jc w:val="center"/>
        </w:trPr>
        <w:tc>
          <w:tcPr>
            <w:tcW w:w="2300" w:type="dxa"/>
          </w:tcPr>
          <w:p w14:paraId="5CFA23B4" w14:textId="7AD3CD14" w:rsidR="003D5BC8" w:rsidRPr="003D5BC8" w:rsidRDefault="003D5BC8" w:rsidP="00C62324">
            <w:pPr>
              <w:spacing w:line="276" w:lineRule="auto"/>
              <w:jc w:val="center"/>
              <w:rPr>
                <w:rFonts w:ascii="Times New Roman" w:hAnsi="Times New Roman" w:cs="Times New Roman"/>
                <w:i/>
                <w:iCs/>
              </w:rPr>
            </w:pPr>
            <w:r>
              <w:rPr>
                <w:rFonts w:ascii="Times New Roman" w:hAnsi="Times New Roman" w:cs="Times New Roman"/>
                <w:i/>
                <w:iCs/>
              </w:rPr>
              <w:t>betweenness</w:t>
            </w:r>
          </w:p>
        </w:tc>
        <w:tc>
          <w:tcPr>
            <w:tcW w:w="3563" w:type="dxa"/>
          </w:tcPr>
          <w:p w14:paraId="03388CB5" w14:textId="7DCA4486" w:rsidR="003D5BC8" w:rsidRDefault="003D5BC8" w:rsidP="00C62324">
            <w:pPr>
              <w:spacing w:line="276" w:lineRule="auto"/>
              <w:jc w:val="center"/>
              <w:rPr>
                <w:rFonts w:ascii="Times New Roman" w:hAnsi="Times New Roman" w:cs="Times New Roman"/>
              </w:rPr>
            </w:pPr>
            <w:r>
              <w:rPr>
                <w:rFonts w:ascii="Times New Roman" w:hAnsi="Times New Roman" w:cs="Times New Roman"/>
              </w:rPr>
              <w:t>32</w:t>
            </w:r>
          </w:p>
        </w:tc>
      </w:tr>
      <w:tr w:rsidR="003D5BC8" w14:paraId="5C5F5B52" w14:textId="77777777" w:rsidTr="003D5BC8">
        <w:trPr>
          <w:trHeight w:val="170"/>
          <w:jc w:val="center"/>
        </w:trPr>
        <w:tc>
          <w:tcPr>
            <w:tcW w:w="2300" w:type="dxa"/>
          </w:tcPr>
          <w:p w14:paraId="768EB75A" w14:textId="2A6F5F98" w:rsidR="003D5BC8" w:rsidRDefault="003D5BC8" w:rsidP="00C62324">
            <w:pPr>
              <w:spacing w:line="276" w:lineRule="auto"/>
              <w:jc w:val="center"/>
              <w:rPr>
                <w:rFonts w:ascii="Times New Roman" w:hAnsi="Times New Roman" w:cs="Times New Roman"/>
                <w:i/>
                <w:iCs/>
              </w:rPr>
            </w:pPr>
            <w:r>
              <w:rPr>
                <w:rFonts w:ascii="Times New Roman" w:hAnsi="Times New Roman" w:cs="Times New Roman"/>
                <w:i/>
                <w:iCs/>
              </w:rPr>
              <w:t>closeness</w:t>
            </w:r>
          </w:p>
        </w:tc>
        <w:tc>
          <w:tcPr>
            <w:tcW w:w="3563" w:type="dxa"/>
          </w:tcPr>
          <w:p w14:paraId="5C1CEA8F" w14:textId="4B288834" w:rsidR="003D5BC8" w:rsidRDefault="003D5BC8" w:rsidP="00C62324">
            <w:pPr>
              <w:spacing w:line="276" w:lineRule="auto"/>
              <w:jc w:val="center"/>
              <w:rPr>
                <w:rFonts w:ascii="Times New Roman" w:hAnsi="Times New Roman" w:cs="Times New Roman"/>
              </w:rPr>
            </w:pPr>
            <w:r>
              <w:rPr>
                <w:rFonts w:ascii="Times New Roman" w:hAnsi="Times New Roman" w:cs="Times New Roman"/>
              </w:rPr>
              <w:t>42</w:t>
            </w:r>
          </w:p>
        </w:tc>
      </w:tr>
    </w:tbl>
    <w:p w14:paraId="50BFC3BE" w14:textId="77777777" w:rsidR="003D5BC8" w:rsidRDefault="003D5BC8" w:rsidP="00C62324">
      <w:pPr>
        <w:spacing w:line="276" w:lineRule="auto"/>
        <w:jc w:val="both"/>
        <w:rPr>
          <w:rFonts w:ascii="Times New Roman" w:eastAsiaTheme="minorEastAsia" w:hAnsi="Times New Roman" w:cs="Times New Roman"/>
        </w:rPr>
      </w:pPr>
    </w:p>
    <w:p w14:paraId="7D2E15B8" w14:textId="77777777" w:rsidR="00A721C9" w:rsidRDefault="003D5BC8"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El número de valores únicos en el caso de </w:t>
      </w:r>
      <w:r>
        <w:rPr>
          <w:rFonts w:ascii="Times New Roman" w:eastAsiaTheme="minorEastAsia" w:hAnsi="Times New Roman" w:cs="Times New Roman"/>
          <w:i/>
          <w:iCs/>
        </w:rPr>
        <w:t>closeness</w:t>
      </w:r>
      <w:r>
        <w:rPr>
          <w:rFonts w:ascii="Times New Roman" w:eastAsiaTheme="minorEastAsia" w:hAnsi="Times New Roman" w:cs="Times New Roman"/>
        </w:rPr>
        <w:t xml:space="preserve"> es mayor al de </w:t>
      </w:r>
      <w:r>
        <w:rPr>
          <w:rFonts w:ascii="Times New Roman" w:eastAsiaTheme="minorEastAsia" w:hAnsi="Times New Roman" w:cs="Times New Roman"/>
          <w:i/>
          <w:iCs/>
        </w:rPr>
        <w:t>betweenness</w:t>
      </w:r>
      <w:r>
        <w:rPr>
          <w:rFonts w:ascii="Times New Roman" w:eastAsiaTheme="minorEastAsia" w:hAnsi="Times New Roman" w:cs="Times New Roman"/>
        </w:rPr>
        <w:t xml:space="preserve">, lo que nos permitiría </w:t>
      </w:r>
      <w:r>
        <w:rPr>
          <w:rFonts w:ascii="Times New Roman" w:eastAsiaTheme="minorEastAsia" w:hAnsi="Times New Roman" w:cs="Times New Roman"/>
          <w:b/>
          <w:bCs/>
        </w:rPr>
        <w:t>descartar un mayor número de nodos en caso de empate</w:t>
      </w:r>
      <w:r w:rsidR="00273E36">
        <w:rPr>
          <w:rFonts w:ascii="Times New Roman" w:eastAsiaTheme="minorEastAsia" w:hAnsi="Times New Roman" w:cs="Times New Roman"/>
        </w:rPr>
        <w:t xml:space="preserve">. Por tanto, </w:t>
      </w:r>
      <w:r w:rsidR="0069523A">
        <w:rPr>
          <w:rFonts w:ascii="Times New Roman" w:eastAsiaTheme="minorEastAsia" w:hAnsi="Times New Roman" w:cs="Times New Roman"/>
        </w:rPr>
        <w:t>se ha tomado la decisión</w:t>
      </w:r>
      <w:r w:rsidR="00610ABA">
        <w:rPr>
          <w:rFonts w:ascii="Times New Roman" w:eastAsiaTheme="minorEastAsia" w:hAnsi="Times New Roman" w:cs="Times New Roman"/>
        </w:rPr>
        <w:t xml:space="preserve"> de aportar</w:t>
      </w:r>
      <w:r w:rsidR="00273E36">
        <w:rPr>
          <w:rFonts w:ascii="Times New Roman" w:eastAsiaTheme="minorEastAsia" w:hAnsi="Times New Roman" w:cs="Times New Roman"/>
        </w:rPr>
        <w:t xml:space="preserve"> un mayor peso de la centralidad para la </w:t>
      </w:r>
      <w:r w:rsidR="00273E36">
        <w:rPr>
          <w:rFonts w:ascii="Times New Roman" w:eastAsiaTheme="minorEastAsia" w:hAnsi="Times New Roman" w:cs="Times New Roman"/>
          <w:i/>
          <w:iCs/>
        </w:rPr>
        <w:t>closeness</w:t>
      </w:r>
      <w:r w:rsidR="00273E36">
        <w:rPr>
          <w:rFonts w:ascii="Times New Roman" w:eastAsiaTheme="minorEastAsia" w:hAnsi="Times New Roman" w:cs="Times New Roman"/>
        </w:rPr>
        <w:t xml:space="preserve">. </w:t>
      </w:r>
    </w:p>
    <w:p w14:paraId="44C7150F" w14:textId="5131D49F" w:rsidR="00273E36" w:rsidRDefault="00273E36"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Por último, en relación con el </w:t>
      </w:r>
      <w:proofErr w:type="spellStart"/>
      <w:r>
        <w:rPr>
          <w:rFonts w:ascii="Times New Roman" w:eastAsiaTheme="minorEastAsia" w:hAnsi="Times New Roman" w:cs="Times New Roman"/>
          <w:i/>
          <w:iCs/>
        </w:rPr>
        <w:t>Hubs</w:t>
      </w:r>
      <w:proofErr w:type="spellEnd"/>
      <w:r>
        <w:rPr>
          <w:rFonts w:ascii="Times New Roman" w:eastAsiaTheme="minorEastAsia" w:hAnsi="Times New Roman" w:cs="Times New Roman"/>
          <w:i/>
          <w:iCs/>
        </w:rPr>
        <w:t xml:space="preserve"> &amp; </w:t>
      </w:r>
      <w:proofErr w:type="spellStart"/>
      <w:r>
        <w:rPr>
          <w:rFonts w:ascii="Times New Roman" w:eastAsiaTheme="minorEastAsia" w:hAnsi="Times New Roman" w:cs="Times New Roman"/>
          <w:i/>
          <w:iCs/>
        </w:rPr>
        <w:t>Au</w:t>
      </w:r>
      <w:r w:rsidR="00B352B1">
        <w:rPr>
          <w:rFonts w:ascii="Times New Roman" w:eastAsiaTheme="minorEastAsia" w:hAnsi="Times New Roman" w:cs="Times New Roman"/>
          <w:i/>
          <w:iCs/>
        </w:rPr>
        <w:t>t</w:t>
      </w:r>
      <w:r>
        <w:rPr>
          <w:rFonts w:ascii="Times New Roman" w:eastAsiaTheme="minorEastAsia" w:hAnsi="Times New Roman" w:cs="Times New Roman"/>
          <w:i/>
          <w:iCs/>
        </w:rPr>
        <w:t>horities</w:t>
      </w:r>
      <w:proofErr w:type="spellEnd"/>
      <w:r w:rsidR="00684FD6">
        <w:rPr>
          <w:rFonts w:ascii="Times New Roman" w:eastAsiaTheme="minorEastAsia" w:hAnsi="Times New Roman" w:cs="Times New Roman"/>
        </w:rPr>
        <w:t xml:space="preserve">, aunque se trate de una medida especialmente orientada a redes dirigidas, aplicamos un pequeño porcentaje de importancia de cara a la agregación, </w:t>
      </w:r>
      <w:r w:rsidR="00684FD6" w:rsidRPr="00795420">
        <w:rPr>
          <w:rFonts w:ascii="Times New Roman" w:eastAsiaTheme="minorEastAsia" w:hAnsi="Times New Roman" w:cs="Times New Roman"/>
          <w:b/>
          <w:bCs/>
        </w:rPr>
        <w:t>con el objetivo de deshacer posibles empates entre diferentes nodos</w:t>
      </w:r>
      <w:r w:rsidR="00684FD6">
        <w:rPr>
          <w:rFonts w:ascii="Times New Roman" w:eastAsiaTheme="minorEastAsia" w:hAnsi="Times New Roman" w:cs="Times New Roman"/>
        </w:rPr>
        <w:t>.</w:t>
      </w:r>
    </w:p>
    <w:p w14:paraId="4E251CEA" w14:textId="3164BE13" w:rsidR="00005FFD" w:rsidRPr="00005FFD" w:rsidRDefault="00005FFD"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En conclusión, siguiendo el orden de importancia concentramos el mayor peso de la agregación sobre los grados tanto de centralidad</w:t>
      </w:r>
      <w:r w:rsidR="00EF51E6">
        <w:rPr>
          <w:rFonts w:ascii="Times New Roman" w:eastAsiaTheme="minorEastAsia" w:hAnsi="Times New Roman" w:cs="Times New Roman"/>
        </w:rPr>
        <w:t xml:space="preserve"> como</w:t>
      </w:r>
      <w:r>
        <w:rPr>
          <w:rFonts w:ascii="Times New Roman" w:eastAsiaTheme="minorEastAsia" w:hAnsi="Times New Roman" w:cs="Times New Roman"/>
        </w:rPr>
        <w:t xml:space="preserve"> peso (35 % </w:t>
      </w:r>
      <w:r w:rsidR="00B46FD1">
        <w:rPr>
          <w:rFonts w:ascii="Times New Roman" w:eastAsiaTheme="minorEastAsia" w:hAnsi="Times New Roman" w:cs="Times New Roman"/>
        </w:rPr>
        <w:t xml:space="preserve">en </w:t>
      </w:r>
      <w:r>
        <w:rPr>
          <w:rFonts w:ascii="Times New Roman" w:eastAsiaTheme="minorEastAsia" w:hAnsi="Times New Roman" w:cs="Times New Roman"/>
        </w:rPr>
        <w:t xml:space="preserve">cada uno), seguido del valor de </w:t>
      </w:r>
      <w:r>
        <w:rPr>
          <w:rFonts w:ascii="Times New Roman" w:eastAsiaTheme="minorEastAsia" w:hAnsi="Times New Roman" w:cs="Times New Roman"/>
          <w:i/>
          <w:iCs/>
        </w:rPr>
        <w:t>closeness</w:t>
      </w:r>
      <w:r>
        <w:rPr>
          <w:rFonts w:ascii="Times New Roman" w:eastAsiaTheme="minorEastAsia" w:hAnsi="Times New Roman" w:cs="Times New Roman"/>
        </w:rPr>
        <w:t xml:space="preserve"> (25 %). En menor medida, aportamos un peso del 3 % al valor </w:t>
      </w:r>
      <w:r>
        <w:rPr>
          <w:rFonts w:ascii="Times New Roman" w:eastAsiaTheme="minorEastAsia" w:hAnsi="Times New Roman" w:cs="Times New Roman"/>
          <w:i/>
          <w:iCs/>
        </w:rPr>
        <w:t>betwe</w:t>
      </w:r>
      <w:r w:rsidR="00903314">
        <w:rPr>
          <w:rFonts w:ascii="Times New Roman" w:eastAsiaTheme="minorEastAsia" w:hAnsi="Times New Roman" w:cs="Times New Roman"/>
          <w:i/>
          <w:iCs/>
        </w:rPr>
        <w:t>e</w:t>
      </w:r>
      <w:r>
        <w:rPr>
          <w:rFonts w:ascii="Times New Roman" w:eastAsiaTheme="minorEastAsia" w:hAnsi="Times New Roman" w:cs="Times New Roman"/>
          <w:i/>
          <w:iCs/>
        </w:rPr>
        <w:t>nness</w:t>
      </w:r>
      <w:r>
        <w:rPr>
          <w:rFonts w:ascii="Times New Roman" w:eastAsiaTheme="minorEastAsia" w:hAnsi="Times New Roman" w:cs="Times New Roman"/>
        </w:rPr>
        <w:t xml:space="preserve">, dado el elevado número de nodos cuya capacidad de intermediación es prácticamente nula, además de un 2 % al </w:t>
      </w:r>
      <w:r>
        <w:rPr>
          <w:rFonts w:ascii="Times New Roman" w:eastAsiaTheme="minorEastAsia" w:hAnsi="Times New Roman" w:cs="Times New Roman"/>
          <w:i/>
          <w:iCs/>
        </w:rPr>
        <w:t>Hub &amp; Authority</w:t>
      </w:r>
      <w:r>
        <w:rPr>
          <w:rFonts w:ascii="Times New Roman" w:eastAsiaTheme="minorEastAsia" w:hAnsi="Times New Roman" w:cs="Times New Roman"/>
        </w:rPr>
        <w:t xml:space="preserve"> como </w:t>
      </w:r>
      <w:r>
        <w:rPr>
          <w:rFonts w:ascii="Times New Roman" w:eastAsiaTheme="minorEastAsia" w:hAnsi="Times New Roman" w:cs="Times New Roman"/>
          <w:b/>
          <w:bCs/>
        </w:rPr>
        <w:t>valor residual</w:t>
      </w:r>
      <w:r>
        <w:rPr>
          <w:rFonts w:ascii="Times New Roman" w:eastAsiaTheme="minorEastAsia" w:hAnsi="Times New Roman" w:cs="Times New Roman"/>
        </w:rPr>
        <w:t>:</w:t>
      </w:r>
    </w:p>
    <w:p w14:paraId="225B7B3F" w14:textId="6836FD30" w:rsidR="00D37A56" w:rsidRPr="00751B0C" w:rsidRDefault="00751B0C" w:rsidP="00C62324">
      <w:pPr>
        <w:spacing w:line="276" w:lineRule="auto"/>
        <w:jc w:val="both"/>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Agregación=0.35*Centralit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Degree</m:t>
              </m:r>
            </m:sub>
          </m:sSub>
          <m:r>
            <w:rPr>
              <w:rFonts w:ascii="Cambria Math" w:eastAsiaTheme="minorEastAsia" w:hAnsi="Cambria Math" w:cs="Times New Roman"/>
            </w:rPr>
            <m:t>+0.35* Centralit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Weighted Degree</m:t>
              </m:r>
            </m:sub>
          </m:sSub>
          <m:r>
            <w:rPr>
              <w:rFonts w:ascii="Cambria Math" w:eastAsiaTheme="minorEastAsia" w:hAnsi="Cambria Math" w:cs="Times New Roman"/>
            </w:rPr>
            <m:t>+ 0.25*Closeness+0.03*Betweenness+0.02*Hubs&amp;Authorities</m:t>
          </m:r>
        </m:oMath>
      </m:oMathPara>
    </w:p>
    <w:p w14:paraId="4A69AEDD" w14:textId="77777777" w:rsidR="00CB2753" w:rsidRDefault="00CB2753" w:rsidP="00C62324">
      <w:pPr>
        <w:pStyle w:val="Ttulo2"/>
        <w:spacing w:line="276" w:lineRule="auto"/>
        <w:jc w:val="both"/>
        <w:rPr>
          <w:rFonts w:ascii="Times New Roman" w:hAnsi="Times New Roman" w:cs="Times New Roman"/>
          <w:b/>
          <w:bCs/>
          <w:color w:val="auto"/>
        </w:rPr>
      </w:pPr>
      <w:bookmarkStart w:id="14" w:name="_Toc66039439"/>
      <w:r>
        <w:rPr>
          <w:rFonts w:ascii="Times New Roman" w:hAnsi="Times New Roman" w:cs="Times New Roman"/>
          <w:b/>
          <w:bCs/>
          <w:color w:val="auto"/>
        </w:rPr>
        <w:t xml:space="preserve">Apartado </w:t>
      </w:r>
      <w:r w:rsidR="00FD719B">
        <w:rPr>
          <w:rFonts w:ascii="Times New Roman" w:hAnsi="Times New Roman" w:cs="Times New Roman"/>
          <w:b/>
          <w:bCs/>
          <w:color w:val="auto"/>
        </w:rPr>
        <w:t>7</w:t>
      </w:r>
      <w:bookmarkEnd w:id="14"/>
      <w:r w:rsidR="00FD719B" w:rsidRPr="001C22B9">
        <w:rPr>
          <w:rFonts w:ascii="Times New Roman" w:hAnsi="Times New Roman" w:cs="Times New Roman"/>
          <w:b/>
          <w:bCs/>
          <w:color w:val="auto"/>
        </w:rPr>
        <w:t xml:space="preserve"> </w:t>
      </w:r>
    </w:p>
    <w:p w14:paraId="7969E802" w14:textId="5A856467" w:rsidR="00FD719B" w:rsidRPr="00CB2753" w:rsidRDefault="00FD719B" w:rsidP="003E4A1A">
      <w:pPr>
        <w:spacing w:line="276" w:lineRule="auto"/>
        <w:jc w:val="both"/>
        <w:rPr>
          <w:rFonts w:ascii="Times New Roman" w:hAnsi="Times New Roman" w:cs="Times New Roman"/>
          <w:b/>
          <w:bCs/>
        </w:rPr>
      </w:pPr>
      <w:r w:rsidRPr="00CB2753">
        <w:rPr>
          <w:rFonts w:ascii="Times New Roman" w:hAnsi="Times New Roman" w:cs="Times New Roman"/>
          <w:b/>
          <w:bCs/>
        </w:rPr>
        <w:t>Busca los cinco nodos más importantes en la red y los cinco nodos con una interpretación más diferente en función del criterio de centralidad usado</w:t>
      </w:r>
    </w:p>
    <w:p w14:paraId="580721F3" w14:textId="631667F7" w:rsidR="00FD719B" w:rsidRDefault="00BA222D" w:rsidP="003E4A1A">
      <w:pPr>
        <w:spacing w:line="276" w:lineRule="auto"/>
        <w:jc w:val="both"/>
        <w:rPr>
          <w:rFonts w:ascii="Times New Roman" w:hAnsi="Times New Roman" w:cs="Times New Roman"/>
        </w:rPr>
      </w:pPr>
      <w:r w:rsidRPr="00BA222D">
        <w:rPr>
          <w:rFonts w:ascii="Times New Roman" w:hAnsi="Times New Roman" w:cs="Times New Roman"/>
        </w:rPr>
        <w:t xml:space="preserve">Inicialmente, comenzamos </w:t>
      </w:r>
      <w:r>
        <w:rPr>
          <w:rFonts w:ascii="Times New Roman" w:hAnsi="Times New Roman" w:cs="Times New Roman"/>
        </w:rPr>
        <w:t xml:space="preserve">buscando los cinco nodos más importantes en la red, tanto en la </w:t>
      </w:r>
      <w:r w:rsidRPr="00CA4832">
        <w:rPr>
          <w:rFonts w:ascii="Times New Roman" w:hAnsi="Times New Roman" w:cs="Times New Roman"/>
          <w:b/>
          <w:bCs/>
        </w:rPr>
        <w:t>agregació</w:t>
      </w:r>
      <w:r w:rsidR="00CA4832" w:rsidRPr="00CA4832">
        <w:rPr>
          <w:rFonts w:ascii="Times New Roman" w:hAnsi="Times New Roman" w:cs="Times New Roman"/>
          <w:b/>
          <w:bCs/>
        </w:rPr>
        <w:t>n</w:t>
      </w:r>
      <w:r w:rsidRPr="00CA4832">
        <w:rPr>
          <w:rFonts w:ascii="Times New Roman" w:hAnsi="Times New Roman" w:cs="Times New Roman"/>
          <w:b/>
          <w:bCs/>
        </w:rPr>
        <w:t xml:space="preserve"> por </w:t>
      </w:r>
      <w:r w:rsidR="00CA4832">
        <w:rPr>
          <w:rFonts w:ascii="Times New Roman" w:hAnsi="Times New Roman" w:cs="Times New Roman"/>
          <w:b/>
          <w:bCs/>
        </w:rPr>
        <w:t>órdenes</w:t>
      </w:r>
      <w:r>
        <w:rPr>
          <w:rFonts w:ascii="Times New Roman" w:hAnsi="Times New Roman" w:cs="Times New Roman"/>
        </w:rPr>
        <w:t>:</w:t>
      </w:r>
    </w:p>
    <w:tbl>
      <w:tblPr>
        <w:tblStyle w:val="Tablaconcuadrcula"/>
        <w:tblpPr w:leftFromText="141" w:rightFromText="141" w:vertAnchor="text" w:horzAnchor="page" w:tblpXSpec="center" w:tblpY="-38"/>
        <w:tblW w:w="4746" w:type="pct"/>
        <w:tblLook w:val="04A0" w:firstRow="1" w:lastRow="0" w:firstColumn="1" w:lastColumn="0" w:noHBand="0" w:noVBand="1"/>
      </w:tblPr>
      <w:tblGrid>
        <w:gridCol w:w="754"/>
        <w:gridCol w:w="986"/>
        <w:gridCol w:w="1048"/>
        <w:gridCol w:w="986"/>
        <w:gridCol w:w="974"/>
        <w:gridCol w:w="1341"/>
        <w:gridCol w:w="1292"/>
        <w:gridCol w:w="1219"/>
      </w:tblGrid>
      <w:tr w:rsidR="001F1493" w:rsidRPr="00CA4832" w14:paraId="1BFBB254" w14:textId="77777777" w:rsidTr="001F1493">
        <w:trPr>
          <w:trHeight w:val="300"/>
        </w:trPr>
        <w:tc>
          <w:tcPr>
            <w:tcW w:w="438" w:type="pct"/>
            <w:shd w:val="clear" w:color="auto" w:fill="E7E6E6" w:themeFill="background2"/>
            <w:noWrap/>
            <w:hideMark/>
          </w:tcPr>
          <w:p w14:paraId="5E39F7D6" w14:textId="77777777" w:rsidR="001F1493" w:rsidRPr="00CA4832" w:rsidRDefault="001F1493" w:rsidP="00C62324">
            <w:pPr>
              <w:spacing w:line="276" w:lineRule="auto"/>
              <w:rPr>
                <w:rFonts w:ascii="Times New Roman" w:hAnsi="Times New Roman" w:cs="Times New Roman"/>
                <w:b/>
                <w:bCs/>
              </w:rPr>
            </w:pPr>
            <w:r w:rsidRPr="00CA4832">
              <w:rPr>
                <w:rFonts w:ascii="Times New Roman" w:hAnsi="Times New Roman" w:cs="Times New Roman"/>
                <w:b/>
                <w:bCs/>
              </w:rPr>
              <w:t>Label</w:t>
            </w:r>
          </w:p>
        </w:tc>
        <w:tc>
          <w:tcPr>
            <w:tcW w:w="573" w:type="pct"/>
            <w:shd w:val="clear" w:color="auto" w:fill="E7E6E6" w:themeFill="background2"/>
            <w:noWrap/>
            <w:hideMark/>
          </w:tcPr>
          <w:p w14:paraId="63BCF13A" w14:textId="2806D548" w:rsidR="001F1493" w:rsidRPr="00CA4832" w:rsidRDefault="001F1493" w:rsidP="00C62324">
            <w:pPr>
              <w:spacing w:line="276" w:lineRule="auto"/>
              <w:rPr>
                <w:rFonts w:ascii="Times New Roman" w:hAnsi="Times New Roman" w:cs="Times New Roman"/>
                <w:b/>
                <w:bCs/>
              </w:rPr>
            </w:pPr>
            <w:proofErr w:type="spellStart"/>
            <w:r>
              <w:rPr>
                <w:rFonts w:ascii="Times New Roman" w:hAnsi="Times New Roman" w:cs="Times New Roman"/>
                <w:b/>
                <w:bCs/>
              </w:rPr>
              <w:t>Orden</w:t>
            </w:r>
            <w:r w:rsidRPr="00CA4832">
              <w:rPr>
                <w:rFonts w:ascii="Times New Roman" w:hAnsi="Times New Roman" w:cs="Times New Roman"/>
                <w:b/>
                <w:bCs/>
              </w:rPr>
              <w:t>D</w:t>
            </w:r>
            <w:proofErr w:type="spellEnd"/>
          </w:p>
        </w:tc>
        <w:tc>
          <w:tcPr>
            <w:tcW w:w="609" w:type="pct"/>
            <w:shd w:val="clear" w:color="auto" w:fill="E7E6E6" w:themeFill="background2"/>
            <w:noWrap/>
            <w:hideMark/>
          </w:tcPr>
          <w:p w14:paraId="627F1A01" w14:textId="176B3CA6" w:rsidR="001F1493" w:rsidRPr="00CA4832" w:rsidRDefault="001F1493" w:rsidP="00C62324">
            <w:pPr>
              <w:spacing w:line="276" w:lineRule="auto"/>
              <w:rPr>
                <w:rFonts w:ascii="Times New Roman" w:hAnsi="Times New Roman" w:cs="Times New Roman"/>
                <w:b/>
                <w:bCs/>
              </w:rPr>
            </w:pPr>
            <w:proofErr w:type="spellStart"/>
            <w:r>
              <w:rPr>
                <w:rFonts w:ascii="Times New Roman" w:hAnsi="Times New Roman" w:cs="Times New Roman"/>
                <w:b/>
                <w:bCs/>
              </w:rPr>
              <w:t>Orden</w:t>
            </w:r>
            <w:r w:rsidRPr="00CA4832">
              <w:rPr>
                <w:rFonts w:ascii="Times New Roman" w:hAnsi="Times New Roman" w:cs="Times New Roman"/>
                <w:b/>
                <w:bCs/>
              </w:rPr>
              <w:t>W</w:t>
            </w:r>
            <w:proofErr w:type="spellEnd"/>
          </w:p>
        </w:tc>
        <w:tc>
          <w:tcPr>
            <w:tcW w:w="573" w:type="pct"/>
            <w:shd w:val="clear" w:color="auto" w:fill="E7E6E6" w:themeFill="background2"/>
            <w:noWrap/>
            <w:hideMark/>
          </w:tcPr>
          <w:p w14:paraId="411593B2" w14:textId="4F3CBE66" w:rsidR="001F1493" w:rsidRPr="00CA4832" w:rsidRDefault="001F1493" w:rsidP="00C62324">
            <w:pPr>
              <w:spacing w:line="276" w:lineRule="auto"/>
              <w:rPr>
                <w:rFonts w:ascii="Times New Roman" w:hAnsi="Times New Roman" w:cs="Times New Roman"/>
                <w:b/>
                <w:bCs/>
              </w:rPr>
            </w:pPr>
            <w:proofErr w:type="spellStart"/>
            <w:r>
              <w:rPr>
                <w:rFonts w:ascii="Times New Roman" w:hAnsi="Times New Roman" w:cs="Times New Roman"/>
                <w:b/>
                <w:bCs/>
              </w:rPr>
              <w:t>Orden</w:t>
            </w:r>
            <w:r w:rsidRPr="00CA4832">
              <w:rPr>
                <w:rFonts w:ascii="Times New Roman" w:hAnsi="Times New Roman" w:cs="Times New Roman"/>
                <w:b/>
                <w:bCs/>
              </w:rPr>
              <w:t>C</w:t>
            </w:r>
            <w:proofErr w:type="spellEnd"/>
          </w:p>
        </w:tc>
        <w:tc>
          <w:tcPr>
            <w:tcW w:w="566" w:type="pct"/>
            <w:shd w:val="clear" w:color="auto" w:fill="E7E6E6" w:themeFill="background2"/>
            <w:noWrap/>
            <w:hideMark/>
          </w:tcPr>
          <w:p w14:paraId="73CFECC0" w14:textId="22A200C6" w:rsidR="001F1493" w:rsidRPr="00CA4832" w:rsidRDefault="001F1493" w:rsidP="00C62324">
            <w:pPr>
              <w:spacing w:line="276" w:lineRule="auto"/>
              <w:rPr>
                <w:rFonts w:ascii="Times New Roman" w:hAnsi="Times New Roman" w:cs="Times New Roman"/>
                <w:b/>
                <w:bCs/>
              </w:rPr>
            </w:pPr>
            <w:proofErr w:type="spellStart"/>
            <w:r>
              <w:rPr>
                <w:rFonts w:ascii="Times New Roman" w:hAnsi="Times New Roman" w:cs="Times New Roman"/>
                <w:b/>
                <w:bCs/>
              </w:rPr>
              <w:t>Orden</w:t>
            </w:r>
            <w:r w:rsidRPr="00CA4832">
              <w:rPr>
                <w:rFonts w:ascii="Times New Roman" w:hAnsi="Times New Roman" w:cs="Times New Roman"/>
                <w:b/>
                <w:bCs/>
              </w:rPr>
              <w:t>B</w:t>
            </w:r>
            <w:proofErr w:type="spellEnd"/>
          </w:p>
        </w:tc>
        <w:tc>
          <w:tcPr>
            <w:tcW w:w="780" w:type="pct"/>
            <w:shd w:val="clear" w:color="auto" w:fill="E7E6E6" w:themeFill="background2"/>
            <w:noWrap/>
            <w:hideMark/>
          </w:tcPr>
          <w:p w14:paraId="0ABA80D5" w14:textId="0CE6FEFB" w:rsidR="001F1493" w:rsidRPr="00CA4832" w:rsidRDefault="001F1493" w:rsidP="00C62324">
            <w:pPr>
              <w:spacing w:line="276" w:lineRule="auto"/>
              <w:rPr>
                <w:rFonts w:ascii="Times New Roman" w:hAnsi="Times New Roman" w:cs="Times New Roman"/>
                <w:b/>
                <w:bCs/>
              </w:rPr>
            </w:pPr>
            <w:proofErr w:type="spellStart"/>
            <w:r>
              <w:rPr>
                <w:rFonts w:ascii="Times New Roman" w:hAnsi="Times New Roman" w:cs="Times New Roman"/>
                <w:b/>
                <w:bCs/>
              </w:rPr>
              <w:t>Orden</w:t>
            </w:r>
            <w:r w:rsidRPr="00CA4832">
              <w:rPr>
                <w:rFonts w:ascii="Times New Roman" w:hAnsi="Times New Roman" w:cs="Times New Roman"/>
                <w:b/>
                <w:bCs/>
              </w:rPr>
              <w:t>H&amp;A</w:t>
            </w:r>
            <w:proofErr w:type="spellEnd"/>
          </w:p>
        </w:tc>
        <w:tc>
          <w:tcPr>
            <w:tcW w:w="751" w:type="pct"/>
            <w:shd w:val="clear" w:color="auto" w:fill="E7E6E6" w:themeFill="background2"/>
            <w:noWrap/>
            <w:hideMark/>
          </w:tcPr>
          <w:p w14:paraId="2FED2141" w14:textId="77777777" w:rsidR="001F1493" w:rsidRPr="00CA4832" w:rsidRDefault="001F1493" w:rsidP="00C62324">
            <w:pPr>
              <w:spacing w:line="276" w:lineRule="auto"/>
              <w:rPr>
                <w:rFonts w:ascii="Times New Roman" w:hAnsi="Times New Roman" w:cs="Times New Roman"/>
                <w:b/>
                <w:bCs/>
              </w:rPr>
            </w:pPr>
            <w:r w:rsidRPr="00CA4832">
              <w:rPr>
                <w:rFonts w:ascii="Times New Roman" w:hAnsi="Times New Roman" w:cs="Times New Roman"/>
                <w:b/>
                <w:bCs/>
              </w:rPr>
              <w:t>Agregacion</w:t>
            </w:r>
          </w:p>
        </w:tc>
        <w:tc>
          <w:tcPr>
            <w:tcW w:w="709" w:type="pct"/>
            <w:shd w:val="clear" w:color="auto" w:fill="E7E6E6" w:themeFill="background2"/>
            <w:noWrap/>
            <w:hideMark/>
          </w:tcPr>
          <w:p w14:paraId="37218518" w14:textId="77777777" w:rsidR="001F1493" w:rsidRPr="00CA4832" w:rsidRDefault="001F1493" w:rsidP="00C62324">
            <w:pPr>
              <w:spacing w:line="276" w:lineRule="auto"/>
              <w:rPr>
                <w:rFonts w:ascii="Times New Roman" w:hAnsi="Times New Roman" w:cs="Times New Roman"/>
                <w:b/>
                <w:bCs/>
              </w:rPr>
            </w:pPr>
            <w:proofErr w:type="spellStart"/>
            <w:r w:rsidRPr="00CA4832">
              <w:rPr>
                <w:rFonts w:ascii="Times New Roman" w:hAnsi="Times New Roman" w:cs="Times New Roman"/>
                <w:b/>
                <w:bCs/>
              </w:rPr>
              <w:t>Dispersion</w:t>
            </w:r>
            <w:proofErr w:type="spellEnd"/>
          </w:p>
        </w:tc>
      </w:tr>
      <w:tr w:rsidR="001F1493" w:rsidRPr="00CA4832" w14:paraId="3D149E4B" w14:textId="77777777" w:rsidTr="001F1493">
        <w:trPr>
          <w:trHeight w:val="300"/>
        </w:trPr>
        <w:tc>
          <w:tcPr>
            <w:tcW w:w="438" w:type="pct"/>
            <w:shd w:val="clear" w:color="auto" w:fill="538135" w:themeFill="accent6" w:themeFillShade="BF"/>
            <w:noWrap/>
            <w:hideMark/>
          </w:tcPr>
          <w:p w14:paraId="4D4F884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12</w:t>
            </w:r>
          </w:p>
        </w:tc>
        <w:tc>
          <w:tcPr>
            <w:tcW w:w="573" w:type="pct"/>
            <w:shd w:val="clear" w:color="auto" w:fill="538135" w:themeFill="accent6" w:themeFillShade="BF"/>
            <w:noWrap/>
            <w:hideMark/>
          </w:tcPr>
          <w:p w14:paraId="5034ADF3"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609" w:type="pct"/>
            <w:shd w:val="clear" w:color="auto" w:fill="538135" w:themeFill="accent6" w:themeFillShade="BF"/>
            <w:noWrap/>
            <w:hideMark/>
          </w:tcPr>
          <w:p w14:paraId="10022BBB"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573" w:type="pct"/>
            <w:shd w:val="clear" w:color="auto" w:fill="538135" w:themeFill="accent6" w:themeFillShade="BF"/>
            <w:noWrap/>
            <w:hideMark/>
          </w:tcPr>
          <w:p w14:paraId="3E54605A"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566" w:type="pct"/>
            <w:shd w:val="clear" w:color="auto" w:fill="538135" w:themeFill="accent6" w:themeFillShade="BF"/>
            <w:noWrap/>
            <w:hideMark/>
          </w:tcPr>
          <w:p w14:paraId="4601381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780" w:type="pct"/>
            <w:shd w:val="clear" w:color="auto" w:fill="538135" w:themeFill="accent6" w:themeFillShade="BF"/>
            <w:noWrap/>
            <w:hideMark/>
          </w:tcPr>
          <w:p w14:paraId="37D254BA"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10</w:t>
            </w:r>
          </w:p>
        </w:tc>
        <w:tc>
          <w:tcPr>
            <w:tcW w:w="751" w:type="pct"/>
            <w:shd w:val="clear" w:color="auto" w:fill="538135" w:themeFill="accent6" w:themeFillShade="BF"/>
            <w:noWrap/>
            <w:hideMark/>
          </w:tcPr>
          <w:p w14:paraId="1B093326"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1,18</w:t>
            </w:r>
          </w:p>
        </w:tc>
        <w:tc>
          <w:tcPr>
            <w:tcW w:w="709" w:type="pct"/>
            <w:shd w:val="clear" w:color="auto" w:fill="538135" w:themeFill="accent6" w:themeFillShade="BF"/>
            <w:noWrap/>
            <w:hideMark/>
          </w:tcPr>
          <w:p w14:paraId="4AFBE889"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9</w:t>
            </w:r>
          </w:p>
        </w:tc>
      </w:tr>
      <w:tr w:rsidR="001F1493" w:rsidRPr="00CA4832" w14:paraId="7E6AAFC8" w14:textId="77777777" w:rsidTr="001F1493">
        <w:trPr>
          <w:trHeight w:val="300"/>
        </w:trPr>
        <w:tc>
          <w:tcPr>
            <w:tcW w:w="438" w:type="pct"/>
            <w:shd w:val="clear" w:color="auto" w:fill="A8D08D" w:themeFill="accent6" w:themeFillTint="99"/>
            <w:noWrap/>
            <w:hideMark/>
          </w:tcPr>
          <w:p w14:paraId="18216EDF"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56</w:t>
            </w:r>
          </w:p>
        </w:tc>
        <w:tc>
          <w:tcPr>
            <w:tcW w:w="573" w:type="pct"/>
            <w:shd w:val="clear" w:color="auto" w:fill="A8D08D" w:themeFill="accent6" w:themeFillTint="99"/>
            <w:noWrap/>
            <w:hideMark/>
          </w:tcPr>
          <w:p w14:paraId="4395841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w:t>
            </w:r>
          </w:p>
        </w:tc>
        <w:tc>
          <w:tcPr>
            <w:tcW w:w="609" w:type="pct"/>
            <w:shd w:val="clear" w:color="auto" w:fill="A8D08D" w:themeFill="accent6" w:themeFillTint="99"/>
            <w:noWrap/>
            <w:hideMark/>
          </w:tcPr>
          <w:p w14:paraId="59F82A0F"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w:t>
            </w:r>
          </w:p>
        </w:tc>
        <w:tc>
          <w:tcPr>
            <w:tcW w:w="573" w:type="pct"/>
            <w:shd w:val="clear" w:color="auto" w:fill="A8D08D" w:themeFill="accent6" w:themeFillTint="99"/>
            <w:noWrap/>
            <w:hideMark/>
          </w:tcPr>
          <w:p w14:paraId="20726FE5"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w:t>
            </w:r>
          </w:p>
        </w:tc>
        <w:tc>
          <w:tcPr>
            <w:tcW w:w="566" w:type="pct"/>
            <w:shd w:val="clear" w:color="auto" w:fill="A8D08D" w:themeFill="accent6" w:themeFillTint="99"/>
            <w:noWrap/>
            <w:hideMark/>
          </w:tcPr>
          <w:p w14:paraId="613B73FD"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w:t>
            </w:r>
          </w:p>
        </w:tc>
        <w:tc>
          <w:tcPr>
            <w:tcW w:w="780" w:type="pct"/>
            <w:shd w:val="clear" w:color="auto" w:fill="A8D08D" w:themeFill="accent6" w:themeFillTint="99"/>
            <w:noWrap/>
            <w:hideMark/>
          </w:tcPr>
          <w:p w14:paraId="40DD9BE8"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6</w:t>
            </w:r>
          </w:p>
        </w:tc>
        <w:tc>
          <w:tcPr>
            <w:tcW w:w="751" w:type="pct"/>
            <w:shd w:val="clear" w:color="auto" w:fill="A8D08D" w:themeFill="accent6" w:themeFillTint="99"/>
            <w:noWrap/>
            <w:hideMark/>
          </w:tcPr>
          <w:p w14:paraId="10B2FBCF"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2,52</w:t>
            </w:r>
          </w:p>
        </w:tc>
        <w:tc>
          <w:tcPr>
            <w:tcW w:w="709" w:type="pct"/>
            <w:shd w:val="clear" w:color="auto" w:fill="A8D08D" w:themeFill="accent6" w:themeFillTint="99"/>
            <w:noWrap/>
            <w:hideMark/>
          </w:tcPr>
          <w:p w14:paraId="3D72F696"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4</w:t>
            </w:r>
          </w:p>
        </w:tc>
      </w:tr>
      <w:tr w:rsidR="001F1493" w:rsidRPr="00CA4832" w14:paraId="3C3CD43F" w14:textId="77777777" w:rsidTr="001F1493">
        <w:trPr>
          <w:trHeight w:val="300"/>
        </w:trPr>
        <w:tc>
          <w:tcPr>
            <w:tcW w:w="438" w:type="pct"/>
            <w:shd w:val="clear" w:color="auto" w:fill="C5E0B3" w:themeFill="accent6" w:themeFillTint="66"/>
            <w:noWrap/>
            <w:hideMark/>
          </w:tcPr>
          <w:p w14:paraId="6E544254"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49</w:t>
            </w:r>
          </w:p>
        </w:tc>
        <w:tc>
          <w:tcPr>
            <w:tcW w:w="573" w:type="pct"/>
            <w:shd w:val="clear" w:color="auto" w:fill="C5E0B3" w:themeFill="accent6" w:themeFillTint="66"/>
            <w:noWrap/>
            <w:hideMark/>
          </w:tcPr>
          <w:p w14:paraId="1117AD5E"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w:t>
            </w:r>
          </w:p>
        </w:tc>
        <w:tc>
          <w:tcPr>
            <w:tcW w:w="609" w:type="pct"/>
            <w:shd w:val="clear" w:color="auto" w:fill="C5E0B3" w:themeFill="accent6" w:themeFillTint="66"/>
            <w:noWrap/>
            <w:hideMark/>
          </w:tcPr>
          <w:p w14:paraId="5462A7B8"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4</w:t>
            </w:r>
          </w:p>
        </w:tc>
        <w:tc>
          <w:tcPr>
            <w:tcW w:w="573" w:type="pct"/>
            <w:shd w:val="clear" w:color="auto" w:fill="C5E0B3" w:themeFill="accent6" w:themeFillTint="66"/>
            <w:noWrap/>
            <w:hideMark/>
          </w:tcPr>
          <w:p w14:paraId="67C91D0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w:t>
            </w:r>
          </w:p>
        </w:tc>
        <w:tc>
          <w:tcPr>
            <w:tcW w:w="566" w:type="pct"/>
            <w:shd w:val="clear" w:color="auto" w:fill="C5E0B3" w:themeFill="accent6" w:themeFillTint="66"/>
            <w:noWrap/>
            <w:hideMark/>
          </w:tcPr>
          <w:p w14:paraId="296A7D11"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w:t>
            </w:r>
          </w:p>
        </w:tc>
        <w:tc>
          <w:tcPr>
            <w:tcW w:w="780" w:type="pct"/>
            <w:shd w:val="clear" w:color="auto" w:fill="C5E0B3" w:themeFill="accent6" w:themeFillTint="66"/>
            <w:noWrap/>
            <w:hideMark/>
          </w:tcPr>
          <w:p w14:paraId="754CB683"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w:t>
            </w:r>
          </w:p>
        </w:tc>
        <w:tc>
          <w:tcPr>
            <w:tcW w:w="751" w:type="pct"/>
            <w:shd w:val="clear" w:color="auto" w:fill="C5E0B3" w:themeFill="accent6" w:themeFillTint="66"/>
            <w:noWrap/>
            <w:hideMark/>
          </w:tcPr>
          <w:p w14:paraId="1B02A86B"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3,54</w:t>
            </w:r>
          </w:p>
        </w:tc>
        <w:tc>
          <w:tcPr>
            <w:tcW w:w="709" w:type="pct"/>
            <w:shd w:val="clear" w:color="auto" w:fill="C5E0B3" w:themeFill="accent6" w:themeFillTint="66"/>
            <w:noWrap/>
            <w:hideMark/>
          </w:tcPr>
          <w:p w14:paraId="5003C8D8"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w:t>
            </w:r>
          </w:p>
        </w:tc>
      </w:tr>
      <w:tr w:rsidR="001F1493" w:rsidRPr="00CA4832" w14:paraId="7E11A834" w14:textId="77777777" w:rsidTr="001F1493">
        <w:trPr>
          <w:trHeight w:val="300"/>
        </w:trPr>
        <w:tc>
          <w:tcPr>
            <w:tcW w:w="438" w:type="pct"/>
            <w:shd w:val="clear" w:color="auto" w:fill="E2EFD9" w:themeFill="accent6" w:themeFillTint="33"/>
            <w:noWrap/>
            <w:hideMark/>
          </w:tcPr>
          <w:p w14:paraId="1EE36582"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59</w:t>
            </w:r>
          </w:p>
        </w:tc>
        <w:tc>
          <w:tcPr>
            <w:tcW w:w="573" w:type="pct"/>
            <w:shd w:val="clear" w:color="auto" w:fill="E2EFD9" w:themeFill="accent6" w:themeFillTint="33"/>
            <w:noWrap/>
            <w:hideMark/>
          </w:tcPr>
          <w:p w14:paraId="67A0F8A8"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6,5</w:t>
            </w:r>
          </w:p>
        </w:tc>
        <w:tc>
          <w:tcPr>
            <w:tcW w:w="609" w:type="pct"/>
            <w:shd w:val="clear" w:color="auto" w:fill="E2EFD9" w:themeFill="accent6" w:themeFillTint="33"/>
            <w:noWrap/>
            <w:hideMark/>
          </w:tcPr>
          <w:p w14:paraId="25702AB6"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w:t>
            </w:r>
          </w:p>
        </w:tc>
        <w:tc>
          <w:tcPr>
            <w:tcW w:w="573" w:type="pct"/>
            <w:shd w:val="clear" w:color="auto" w:fill="E2EFD9" w:themeFill="accent6" w:themeFillTint="33"/>
            <w:noWrap/>
            <w:hideMark/>
          </w:tcPr>
          <w:p w14:paraId="5B234E4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6</w:t>
            </w:r>
          </w:p>
        </w:tc>
        <w:tc>
          <w:tcPr>
            <w:tcW w:w="566" w:type="pct"/>
            <w:shd w:val="clear" w:color="auto" w:fill="E2EFD9" w:themeFill="accent6" w:themeFillTint="33"/>
            <w:noWrap/>
            <w:hideMark/>
          </w:tcPr>
          <w:p w14:paraId="747DC7B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8</w:t>
            </w:r>
          </w:p>
        </w:tc>
        <w:tc>
          <w:tcPr>
            <w:tcW w:w="780" w:type="pct"/>
            <w:shd w:val="clear" w:color="auto" w:fill="E2EFD9" w:themeFill="accent6" w:themeFillTint="33"/>
            <w:noWrap/>
            <w:hideMark/>
          </w:tcPr>
          <w:p w14:paraId="18628DFF"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w:t>
            </w:r>
          </w:p>
        </w:tc>
        <w:tc>
          <w:tcPr>
            <w:tcW w:w="751" w:type="pct"/>
            <w:shd w:val="clear" w:color="auto" w:fill="E2EFD9" w:themeFill="accent6" w:themeFillTint="33"/>
            <w:noWrap/>
            <w:hideMark/>
          </w:tcPr>
          <w:p w14:paraId="17EE2836"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5,085</w:t>
            </w:r>
          </w:p>
        </w:tc>
        <w:tc>
          <w:tcPr>
            <w:tcW w:w="709" w:type="pct"/>
            <w:shd w:val="clear" w:color="auto" w:fill="E2EFD9" w:themeFill="accent6" w:themeFillTint="33"/>
            <w:noWrap/>
            <w:hideMark/>
          </w:tcPr>
          <w:p w14:paraId="2689586A"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7</w:t>
            </w:r>
          </w:p>
        </w:tc>
      </w:tr>
      <w:tr w:rsidR="001F1493" w:rsidRPr="00CA4832" w14:paraId="4E8E6720" w14:textId="77777777" w:rsidTr="001F1493">
        <w:trPr>
          <w:trHeight w:val="300"/>
        </w:trPr>
        <w:tc>
          <w:tcPr>
            <w:tcW w:w="438" w:type="pct"/>
            <w:shd w:val="clear" w:color="auto" w:fill="E2ECDC"/>
            <w:noWrap/>
            <w:hideMark/>
          </w:tcPr>
          <w:p w14:paraId="66B8D977"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26</w:t>
            </w:r>
          </w:p>
        </w:tc>
        <w:tc>
          <w:tcPr>
            <w:tcW w:w="573" w:type="pct"/>
            <w:shd w:val="clear" w:color="auto" w:fill="E2ECDC"/>
            <w:noWrap/>
            <w:hideMark/>
          </w:tcPr>
          <w:p w14:paraId="3682BD05"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w:t>
            </w:r>
          </w:p>
        </w:tc>
        <w:tc>
          <w:tcPr>
            <w:tcW w:w="609" w:type="pct"/>
            <w:shd w:val="clear" w:color="auto" w:fill="E2ECDC"/>
            <w:noWrap/>
            <w:hideMark/>
          </w:tcPr>
          <w:p w14:paraId="509A4102"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7,5</w:t>
            </w:r>
          </w:p>
        </w:tc>
        <w:tc>
          <w:tcPr>
            <w:tcW w:w="573" w:type="pct"/>
            <w:shd w:val="clear" w:color="auto" w:fill="E2ECDC"/>
            <w:noWrap/>
            <w:hideMark/>
          </w:tcPr>
          <w:p w14:paraId="48BCBB8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3,5</w:t>
            </w:r>
          </w:p>
        </w:tc>
        <w:tc>
          <w:tcPr>
            <w:tcW w:w="566" w:type="pct"/>
            <w:shd w:val="clear" w:color="auto" w:fill="E2ECDC"/>
            <w:noWrap/>
            <w:hideMark/>
          </w:tcPr>
          <w:p w14:paraId="0B73D130"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6</w:t>
            </w:r>
          </w:p>
        </w:tc>
        <w:tc>
          <w:tcPr>
            <w:tcW w:w="780" w:type="pct"/>
            <w:shd w:val="clear" w:color="auto" w:fill="E2ECDC"/>
            <w:noWrap/>
            <w:hideMark/>
          </w:tcPr>
          <w:p w14:paraId="752CE46B"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15</w:t>
            </w:r>
          </w:p>
        </w:tc>
        <w:tc>
          <w:tcPr>
            <w:tcW w:w="751" w:type="pct"/>
            <w:shd w:val="clear" w:color="auto" w:fill="E2ECDC"/>
            <w:noWrap/>
            <w:hideMark/>
          </w:tcPr>
          <w:p w14:paraId="5643CFB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5,73</w:t>
            </w:r>
          </w:p>
        </w:tc>
        <w:tc>
          <w:tcPr>
            <w:tcW w:w="709" w:type="pct"/>
            <w:shd w:val="clear" w:color="auto" w:fill="E2ECDC"/>
            <w:noWrap/>
            <w:hideMark/>
          </w:tcPr>
          <w:p w14:paraId="02854AAC" w14:textId="77777777" w:rsidR="001F1493" w:rsidRPr="00CA4832" w:rsidRDefault="001F1493" w:rsidP="00C62324">
            <w:pPr>
              <w:spacing w:line="276" w:lineRule="auto"/>
              <w:rPr>
                <w:rFonts w:ascii="Times New Roman" w:hAnsi="Times New Roman" w:cs="Times New Roman"/>
                <w:i/>
                <w:iCs/>
              </w:rPr>
            </w:pPr>
            <w:r w:rsidRPr="00CA4832">
              <w:rPr>
                <w:rFonts w:ascii="Times New Roman" w:hAnsi="Times New Roman" w:cs="Times New Roman"/>
                <w:i/>
                <w:iCs/>
              </w:rPr>
              <w:t>11,5</w:t>
            </w:r>
          </w:p>
        </w:tc>
      </w:tr>
    </w:tbl>
    <w:p w14:paraId="1D73AE28" w14:textId="77777777" w:rsidR="00CA4832" w:rsidRDefault="00CA4832" w:rsidP="00C62324">
      <w:pPr>
        <w:spacing w:line="276" w:lineRule="auto"/>
        <w:rPr>
          <w:rFonts w:ascii="Times New Roman" w:hAnsi="Times New Roman" w:cs="Times New Roman"/>
        </w:rPr>
      </w:pPr>
    </w:p>
    <w:p w14:paraId="00D0E2F4" w14:textId="77777777" w:rsidR="00CA4832" w:rsidRDefault="00CA4832" w:rsidP="00C62324">
      <w:pPr>
        <w:spacing w:line="276" w:lineRule="auto"/>
        <w:rPr>
          <w:rFonts w:ascii="Times New Roman" w:hAnsi="Times New Roman" w:cs="Times New Roman"/>
        </w:rPr>
      </w:pPr>
      <w:r>
        <w:rPr>
          <w:rFonts w:ascii="Times New Roman" w:hAnsi="Times New Roman" w:cs="Times New Roman"/>
        </w:rPr>
        <w:t xml:space="preserve">Como también por </w:t>
      </w:r>
      <w:r w:rsidRPr="00CA4832">
        <w:rPr>
          <w:rFonts w:ascii="Times New Roman" w:hAnsi="Times New Roman" w:cs="Times New Roman"/>
          <w:b/>
          <w:bCs/>
        </w:rPr>
        <w:t>porcentajes</w:t>
      </w:r>
      <w:r>
        <w:rPr>
          <w:rFonts w:ascii="Times New Roman" w:hAnsi="Times New Roman" w:cs="Times New Roman"/>
        </w:rPr>
        <w:t xml:space="preserve"> </w:t>
      </w:r>
      <w:r>
        <w:rPr>
          <w:rFonts w:ascii="Times New Roman" w:hAnsi="Times New Roman" w:cs="Times New Roman"/>
          <w:b/>
          <w:bCs/>
        </w:rPr>
        <w:t>e índices</w:t>
      </w:r>
      <w:r>
        <w:rPr>
          <w:rFonts w:ascii="Times New Roman" w:hAnsi="Times New Roman" w:cs="Times New Roman"/>
        </w:rPr>
        <w:t>:</w:t>
      </w:r>
    </w:p>
    <w:tbl>
      <w:tblPr>
        <w:tblStyle w:val="Tablaconcuadrcula"/>
        <w:tblpPr w:leftFromText="141" w:rightFromText="141" w:vertAnchor="text" w:horzAnchor="page" w:tblpXSpec="center" w:tblpY="-38"/>
        <w:tblW w:w="5688" w:type="pct"/>
        <w:tblLook w:val="04A0" w:firstRow="1" w:lastRow="0" w:firstColumn="1" w:lastColumn="0" w:noHBand="0" w:noVBand="1"/>
      </w:tblPr>
      <w:tblGrid>
        <w:gridCol w:w="705"/>
        <w:gridCol w:w="1427"/>
        <w:gridCol w:w="1483"/>
        <w:gridCol w:w="1283"/>
        <w:gridCol w:w="1272"/>
        <w:gridCol w:w="1605"/>
        <w:gridCol w:w="1266"/>
        <w:gridCol w:w="1266"/>
      </w:tblGrid>
      <w:tr w:rsidR="001F1493" w:rsidRPr="00CA4832" w14:paraId="0E412273" w14:textId="77777777" w:rsidTr="001F1493">
        <w:trPr>
          <w:trHeight w:val="300"/>
        </w:trPr>
        <w:tc>
          <w:tcPr>
            <w:tcW w:w="342" w:type="pct"/>
            <w:shd w:val="clear" w:color="auto" w:fill="E7E6E6" w:themeFill="background2"/>
            <w:noWrap/>
            <w:hideMark/>
          </w:tcPr>
          <w:p w14:paraId="606FF1E4"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Label</w:t>
            </w:r>
          </w:p>
        </w:tc>
        <w:tc>
          <w:tcPr>
            <w:tcW w:w="692" w:type="pct"/>
            <w:shd w:val="clear" w:color="auto" w:fill="E7E6E6" w:themeFill="background2"/>
            <w:noWrap/>
            <w:hideMark/>
          </w:tcPr>
          <w:p w14:paraId="419F8F7F" w14:textId="6C2A92B9"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PorcentajeC</w:t>
            </w:r>
            <w:r w:rsidRPr="00800E5A">
              <w:rPr>
                <w:rFonts w:ascii="Times New Roman" w:hAnsi="Times New Roman" w:cs="Times New Roman"/>
                <w:b/>
                <w:bCs/>
                <w:sz w:val="20"/>
                <w:szCs w:val="20"/>
              </w:rPr>
              <w:t>D</w:t>
            </w:r>
            <w:proofErr w:type="spellEnd"/>
          </w:p>
        </w:tc>
        <w:tc>
          <w:tcPr>
            <w:tcW w:w="719" w:type="pct"/>
            <w:shd w:val="clear" w:color="auto" w:fill="E7E6E6" w:themeFill="background2"/>
            <w:noWrap/>
            <w:hideMark/>
          </w:tcPr>
          <w:p w14:paraId="2150C28C" w14:textId="384BAECE"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Porcentaje</w:t>
            </w:r>
            <w:r w:rsidRPr="00800E5A">
              <w:rPr>
                <w:rFonts w:ascii="Times New Roman" w:hAnsi="Times New Roman" w:cs="Times New Roman"/>
                <w:b/>
                <w:bCs/>
                <w:sz w:val="20"/>
                <w:szCs w:val="20"/>
              </w:rPr>
              <w:t>W</w:t>
            </w:r>
            <w:r>
              <w:rPr>
                <w:rFonts w:ascii="Times New Roman" w:hAnsi="Times New Roman" w:cs="Times New Roman"/>
                <w:b/>
                <w:bCs/>
                <w:sz w:val="20"/>
                <w:szCs w:val="20"/>
              </w:rPr>
              <w:t>D</w:t>
            </w:r>
            <w:proofErr w:type="spellEnd"/>
          </w:p>
        </w:tc>
        <w:tc>
          <w:tcPr>
            <w:tcW w:w="622" w:type="pct"/>
            <w:shd w:val="clear" w:color="auto" w:fill="E7E6E6" w:themeFill="background2"/>
            <w:noWrap/>
            <w:hideMark/>
          </w:tcPr>
          <w:p w14:paraId="32442C4F" w14:textId="21BF438B"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Porcentaje</w:t>
            </w:r>
            <w:r w:rsidRPr="00800E5A">
              <w:rPr>
                <w:rFonts w:ascii="Times New Roman" w:hAnsi="Times New Roman" w:cs="Times New Roman"/>
                <w:b/>
                <w:bCs/>
                <w:sz w:val="20"/>
                <w:szCs w:val="20"/>
              </w:rPr>
              <w:t>C</w:t>
            </w:r>
            <w:proofErr w:type="spellEnd"/>
          </w:p>
        </w:tc>
        <w:tc>
          <w:tcPr>
            <w:tcW w:w="617" w:type="pct"/>
            <w:shd w:val="clear" w:color="auto" w:fill="E7E6E6" w:themeFill="background2"/>
            <w:noWrap/>
            <w:hideMark/>
          </w:tcPr>
          <w:p w14:paraId="7C64960E" w14:textId="2FF11481"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Porcentaje</w:t>
            </w:r>
            <w:r w:rsidRPr="00800E5A">
              <w:rPr>
                <w:rFonts w:ascii="Times New Roman" w:hAnsi="Times New Roman" w:cs="Times New Roman"/>
                <w:b/>
                <w:bCs/>
                <w:sz w:val="20"/>
                <w:szCs w:val="20"/>
              </w:rPr>
              <w:t>B</w:t>
            </w:r>
            <w:proofErr w:type="spellEnd"/>
          </w:p>
        </w:tc>
        <w:tc>
          <w:tcPr>
            <w:tcW w:w="779" w:type="pct"/>
            <w:shd w:val="clear" w:color="auto" w:fill="E7E6E6" w:themeFill="background2"/>
            <w:noWrap/>
            <w:hideMark/>
          </w:tcPr>
          <w:p w14:paraId="39DDA29A" w14:textId="553D8300"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Porcentaje</w:t>
            </w:r>
            <w:r w:rsidRPr="00800E5A">
              <w:rPr>
                <w:rFonts w:ascii="Times New Roman" w:hAnsi="Times New Roman" w:cs="Times New Roman"/>
                <w:b/>
                <w:bCs/>
                <w:sz w:val="20"/>
                <w:szCs w:val="20"/>
              </w:rPr>
              <w:t>H&amp;A</w:t>
            </w:r>
            <w:proofErr w:type="spellEnd"/>
          </w:p>
        </w:tc>
        <w:tc>
          <w:tcPr>
            <w:tcW w:w="614" w:type="pct"/>
            <w:shd w:val="clear" w:color="auto" w:fill="E7E6E6" w:themeFill="background2"/>
            <w:noWrap/>
            <w:hideMark/>
          </w:tcPr>
          <w:p w14:paraId="06B3D02E"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Agregacion</w:t>
            </w:r>
          </w:p>
        </w:tc>
        <w:tc>
          <w:tcPr>
            <w:tcW w:w="614" w:type="pct"/>
            <w:shd w:val="clear" w:color="auto" w:fill="E7E6E6" w:themeFill="background2"/>
            <w:noWrap/>
            <w:hideMark/>
          </w:tcPr>
          <w:p w14:paraId="3B462D35" w14:textId="77777777" w:rsidR="001F1493" w:rsidRPr="00800E5A" w:rsidRDefault="001F1493" w:rsidP="00C62324">
            <w:pPr>
              <w:spacing w:line="276" w:lineRule="auto"/>
              <w:jc w:val="center"/>
              <w:rPr>
                <w:rFonts w:ascii="Times New Roman" w:hAnsi="Times New Roman" w:cs="Times New Roman"/>
                <w:b/>
                <w:bCs/>
                <w:sz w:val="20"/>
                <w:szCs w:val="20"/>
              </w:rPr>
            </w:pPr>
            <w:proofErr w:type="spellStart"/>
            <w:r w:rsidRPr="00800E5A">
              <w:rPr>
                <w:rFonts w:ascii="Times New Roman" w:hAnsi="Times New Roman" w:cs="Times New Roman"/>
                <w:b/>
                <w:bCs/>
                <w:sz w:val="20"/>
                <w:szCs w:val="20"/>
              </w:rPr>
              <w:t>Dispersion</w:t>
            </w:r>
            <w:proofErr w:type="spellEnd"/>
          </w:p>
        </w:tc>
      </w:tr>
      <w:tr w:rsidR="001F1493" w:rsidRPr="00CA4832" w14:paraId="0D83E779" w14:textId="77777777" w:rsidTr="001F1493">
        <w:trPr>
          <w:trHeight w:val="300"/>
        </w:trPr>
        <w:tc>
          <w:tcPr>
            <w:tcW w:w="342" w:type="pct"/>
            <w:shd w:val="clear" w:color="auto" w:fill="538135" w:themeFill="accent6" w:themeFillShade="BF"/>
            <w:noWrap/>
            <w:hideMark/>
          </w:tcPr>
          <w:p w14:paraId="0A7A8220"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12</w:t>
            </w:r>
          </w:p>
        </w:tc>
        <w:tc>
          <w:tcPr>
            <w:tcW w:w="692" w:type="pct"/>
            <w:shd w:val="clear" w:color="auto" w:fill="538135" w:themeFill="accent6" w:themeFillShade="BF"/>
            <w:noWrap/>
            <w:hideMark/>
          </w:tcPr>
          <w:p w14:paraId="18DECBB0" w14:textId="79DBA44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0,072289157</w:t>
            </w:r>
          </w:p>
        </w:tc>
        <w:tc>
          <w:tcPr>
            <w:tcW w:w="719" w:type="pct"/>
            <w:shd w:val="clear" w:color="auto" w:fill="538135" w:themeFill="accent6" w:themeFillShade="BF"/>
            <w:noWrap/>
            <w:hideMark/>
          </w:tcPr>
          <w:p w14:paraId="3638CC0C" w14:textId="1B90616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0,06937799</w:t>
            </w:r>
          </w:p>
        </w:tc>
        <w:tc>
          <w:tcPr>
            <w:tcW w:w="622" w:type="pct"/>
            <w:shd w:val="clear" w:color="auto" w:fill="538135" w:themeFill="accent6" w:themeFillShade="BF"/>
            <w:noWrap/>
            <w:hideMark/>
          </w:tcPr>
          <w:p w14:paraId="3BF8A92C" w14:textId="4099F5C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0,022062264</w:t>
            </w:r>
          </w:p>
        </w:tc>
        <w:tc>
          <w:tcPr>
            <w:tcW w:w="617" w:type="pct"/>
            <w:shd w:val="clear" w:color="auto" w:fill="538135" w:themeFill="accent6" w:themeFillShade="BF"/>
            <w:noWrap/>
            <w:hideMark/>
          </w:tcPr>
          <w:p w14:paraId="4D7EDB65" w14:textId="5A868E8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0,345091608</w:t>
            </w:r>
          </w:p>
        </w:tc>
        <w:tc>
          <w:tcPr>
            <w:tcW w:w="779" w:type="pct"/>
            <w:shd w:val="clear" w:color="auto" w:fill="538135" w:themeFill="accent6" w:themeFillShade="BF"/>
            <w:noWrap/>
            <w:hideMark/>
          </w:tcPr>
          <w:p w14:paraId="16B38670" w14:textId="1631213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0,037671111</w:t>
            </w:r>
          </w:p>
        </w:tc>
        <w:tc>
          <w:tcPr>
            <w:tcW w:w="614" w:type="pct"/>
            <w:shd w:val="clear" w:color="auto" w:fill="538135" w:themeFill="accent6" w:themeFillShade="BF"/>
            <w:noWrap/>
            <w:hideMark/>
          </w:tcPr>
          <w:p w14:paraId="00393AE0" w14:textId="54F5BD53"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0,066205238</w:t>
            </w:r>
          </w:p>
        </w:tc>
        <w:tc>
          <w:tcPr>
            <w:tcW w:w="614" w:type="pct"/>
            <w:shd w:val="clear" w:color="auto" w:fill="538135" w:themeFill="accent6" w:themeFillShade="BF"/>
            <w:noWrap/>
            <w:hideMark/>
          </w:tcPr>
          <w:p w14:paraId="2E946217" w14:textId="5C78A07E"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0,323029344</w:t>
            </w:r>
          </w:p>
        </w:tc>
      </w:tr>
      <w:tr w:rsidR="001F1493" w:rsidRPr="00CA4832" w14:paraId="06306FBB" w14:textId="77777777" w:rsidTr="001F1493">
        <w:trPr>
          <w:trHeight w:val="300"/>
        </w:trPr>
        <w:tc>
          <w:tcPr>
            <w:tcW w:w="342" w:type="pct"/>
            <w:shd w:val="clear" w:color="auto" w:fill="A8D08D" w:themeFill="accent6" w:themeFillTint="99"/>
            <w:noWrap/>
            <w:hideMark/>
          </w:tcPr>
          <w:p w14:paraId="617A2371" w14:textId="58F0A011" w:rsidR="001F1493" w:rsidRPr="00800E5A" w:rsidRDefault="001F1493" w:rsidP="00C62324">
            <w:pPr>
              <w:spacing w:line="276" w:lineRule="auto"/>
              <w:rPr>
                <w:rFonts w:ascii="Times New Roman" w:hAnsi="Times New Roman" w:cs="Times New Roman"/>
                <w:i/>
                <w:iCs/>
                <w:sz w:val="20"/>
                <w:szCs w:val="20"/>
              </w:rPr>
            </w:pPr>
            <w:r>
              <w:rPr>
                <w:rFonts w:ascii="Times New Roman" w:hAnsi="Times New Roman" w:cs="Times New Roman"/>
                <w:i/>
                <w:iCs/>
                <w:sz w:val="20"/>
                <w:szCs w:val="20"/>
              </w:rPr>
              <w:t>49</w:t>
            </w:r>
          </w:p>
        </w:tc>
        <w:tc>
          <w:tcPr>
            <w:tcW w:w="692" w:type="pct"/>
            <w:shd w:val="clear" w:color="auto" w:fill="A8D08D" w:themeFill="accent6" w:themeFillTint="99"/>
            <w:noWrap/>
            <w:hideMark/>
          </w:tcPr>
          <w:p w14:paraId="25AE8908" w14:textId="33AD6E6F"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0,044176707</w:t>
            </w:r>
          </w:p>
        </w:tc>
        <w:tc>
          <w:tcPr>
            <w:tcW w:w="719" w:type="pct"/>
            <w:shd w:val="clear" w:color="auto" w:fill="A8D08D" w:themeFill="accent6" w:themeFillTint="99"/>
            <w:noWrap/>
            <w:hideMark/>
          </w:tcPr>
          <w:p w14:paraId="33CBCFB9" w14:textId="021FE32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0,040271132</w:t>
            </w:r>
          </w:p>
        </w:tc>
        <w:tc>
          <w:tcPr>
            <w:tcW w:w="622" w:type="pct"/>
            <w:shd w:val="clear" w:color="auto" w:fill="A8D08D" w:themeFill="accent6" w:themeFillTint="99"/>
            <w:noWrap/>
            <w:hideMark/>
          </w:tcPr>
          <w:p w14:paraId="2CECC18D" w14:textId="1E3BFA3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0,017588099</w:t>
            </w:r>
          </w:p>
        </w:tc>
        <w:tc>
          <w:tcPr>
            <w:tcW w:w="617" w:type="pct"/>
            <w:shd w:val="clear" w:color="auto" w:fill="A8D08D" w:themeFill="accent6" w:themeFillTint="99"/>
            <w:noWrap/>
            <w:hideMark/>
          </w:tcPr>
          <w:p w14:paraId="11CA13CB" w14:textId="250FFC9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0,102401555</w:t>
            </w:r>
          </w:p>
        </w:tc>
        <w:tc>
          <w:tcPr>
            <w:tcW w:w="779" w:type="pct"/>
            <w:shd w:val="clear" w:color="auto" w:fill="A8D08D" w:themeFill="accent6" w:themeFillTint="99"/>
            <w:noWrap/>
            <w:hideMark/>
          </w:tcPr>
          <w:p w14:paraId="106616DC" w14:textId="17BC4DB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0,063786697</w:t>
            </w:r>
          </w:p>
        </w:tc>
        <w:tc>
          <w:tcPr>
            <w:tcW w:w="614" w:type="pct"/>
            <w:shd w:val="clear" w:color="auto" w:fill="A8D08D" w:themeFill="accent6" w:themeFillTint="99"/>
            <w:noWrap/>
            <w:hideMark/>
          </w:tcPr>
          <w:p w14:paraId="3787ADAB" w14:textId="2ADF2FC4"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0,038301549</w:t>
            </w:r>
          </w:p>
        </w:tc>
        <w:tc>
          <w:tcPr>
            <w:tcW w:w="614" w:type="pct"/>
            <w:shd w:val="clear" w:color="auto" w:fill="A8D08D" w:themeFill="accent6" w:themeFillTint="99"/>
            <w:noWrap/>
            <w:hideMark/>
          </w:tcPr>
          <w:p w14:paraId="6B1E585A" w14:textId="3DAD54F6"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0,084813456</w:t>
            </w:r>
          </w:p>
        </w:tc>
      </w:tr>
      <w:tr w:rsidR="001F1493" w:rsidRPr="00CA4832" w14:paraId="20AB97A7" w14:textId="77777777" w:rsidTr="001F1493">
        <w:trPr>
          <w:trHeight w:val="300"/>
        </w:trPr>
        <w:tc>
          <w:tcPr>
            <w:tcW w:w="342" w:type="pct"/>
            <w:shd w:val="clear" w:color="auto" w:fill="C5E0B3" w:themeFill="accent6" w:themeFillTint="66"/>
            <w:noWrap/>
            <w:hideMark/>
          </w:tcPr>
          <w:p w14:paraId="74D358BE" w14:textId="7BA9083D" w:rsidR="001F1493" w:rsidRPr="00800E5A" w:rsidRDefault="001F1493" w:rsidP="00C62324">
            <w:pPr>
              <w:spacing w:line="276" w:lineRule="auto"/>
              <w:rPr>
                <w:rFonts w:ascii="Times New Roman" w:hAnsi="Times New Roman" w:cs="Times New Roman"/>
                <w:i/>
                <w:iCs/>
                <w:sz w:val="20"/>
                <w:szCs w:val="20"/>
              </w:rPr>
            </w:pPr>
            <w:r>
              <w:rPr>
                <w:rFonts w:ascii="Times New Roman" w:hAnsi="Times New Roman" w:cs="Times New Roman"/>
                <w:i/>
                <w:iCs/>
                <w:sz w:val="20"/>
                <w:szCs w:val="20"/>
              </w:rPr>
              <w:t>56</w:t>
            </w:r>
          </w:p>
        </w:tc>
        <w:tc>
          <w:tcPr>
            <w:tcW w:w="692" w:type="pct"/>
            <w:shd w:val="clear" w:color="auto" w:fill="C5E0B3" w:themeFill="accent6" w:themeFillTint="66"/>
            <w:noWrap/>
            <w:hideMark/>
          </w:tcPr>
          <w:p w14:paraId="6B0069E1" w14:textId="6DC52DC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0,036144578</w:t>
            </w:r>
          </w:p>
        </w:tc>
        <w:tc>
          <w:tcPr>
            <w:tcW w:w="719" w:type="pct"/>
            <w:shd w:val="clear" w:color="auto" w:fill="C5E0B3" w:themeFill="accent6" w:themeFillTint="66"/>
            <w:noWrap/>
            <w:hideMark/>
          </w:tcPr>
          <w:p w14:paraId="09EADC7F" w14:textId="32CDD233"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0,044657097</w:t>
            </w:r>
          </w:p>
        </w:tc>
        <w:tc>
          <w:tcPr>
            <w:tcW w:w="622" w:type="pct"/>
            <w:shd w:val="clear" w:color="auto" w:fill="C5E0B3" w:themeFill="accent6" w:themeFillTint="66"/>
            <w:noWrap/>
            <w:hideMark/>
          </w:tcPr>
          <w:p w14:paraId="12199C14" w14:textId="012F77F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0,017964987</w:t>
            </w:r>
          </w:p>
        </w:tc>
        <w:tc>
          <w:tcPr>
            <w:tcW w:w="617" w:type="pct"/>
            <w:shd w:val="clear" w:color="auto" w:fill="C5E0B3" w:themeFill="accent6" w:themeFillTint="66"/>
            <w:noWrap/>
            <w:hideMark/>
          </w:tcPr>
          <w:p w14:paraId="7B85579F" w14:textId="2985D8A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0,071924504</w:t>
            </w:r>
          </w:p>
        </w:tc>
        <w:tc>
          <w:tcPr>
            <w:tcW w:w="779" w:type="pct"/>
            <w:shd w:val="clear" w:color="auto" w:fill="C5E0B3" w:themeFill="accent6" w:themeFillTint="66"/>
            <w:noWrap/>
            <w:hideMark/>
          </w:tcPr>
          <w:p w14:paraId="457F5CFB" w14:textId="394E4112"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0,063014263</w:t>
            </w:r>
          </w:p>
        </w:tc>
        <w:tc>
          <w:tcPr>
            <w:tcW w:w="614" w:type="pct"/>
            <w:shd w:val="clear" w:color="auto" w:fill="C5E0B3" w:themeFill="accent6" w:themeFillTint="66"/>
            <w:noWrap/>
            <w:hideMark/>
          </w:tcPr>
          <w:p w14:paraId="421EEA84" w14:textId="02A5280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0,036189854</w:t>
            </w:r>
          </w:p>
        </w:tc>
        <w:tc>
          <w:tcPr>
            <w:tcW w:w="614" w:type="pct"/>
            <w:shd w:val="clear" w:color="auto" w:fill="C5E0B3" w:themeFill="accent6" w:themeFillTint="66"/>
            <w:noWrap/>
            <w:hideMark/>
          </w:tcPr>
          <w:p w14:paraId="3717A1EB" w14:textId="788991D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0,053959517</w:t>
            </w:r>
          </w:p>
        </w:tc>
      </w:tr>
      <w:tr w:rsidR="001F1493" w:rsidRPr="00CA4832" w14:paraId="3B635CC2" w14:textId="77777777" w:rsidTr="001F1493">
        <w:trPr>
          <w:trHeight w:val="300"/>
        </w:trPr>
        <w:tc>
          <w:tcPr>
            <w:tcW w:w="342" w:type="pct"/>
            <w:shd w:val="clear" w:color="auto" w:fill="E2EFD9" w:themeFill="accent6" w:themeFillTint="33"/>
            <w:noWrap/>
            <w:hideMark/>
          </w:tcPr>
          <w:p w14:paraId="13773180"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59</w:t>
            </w:r>
          </w:p>
        </w:tc>
        <w:tc>
          <w:tcPr>
            <w:tcW w:w="692" w:type="pct"/>
            <w:shd w:val="clear" w:color="auto" w:fill="E2EFD9" w:themeFill="accent6" w:themeFillTint="33"/>
            <w:noWrap/>
            <w:hideMark/>
          </w:tcPr>
          <w:p w14:paraId="5EB2AC47" w14:textId="6F875C4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0,030120482</w:t>
            </w:r>
          </w:p>
        </w:tc>
        <w:tc>
          <w:tcPr>
            <w:tcW w:w="719" w:type="pct"/>
            <w:shd w:val="clear" w:color="auto" w:fill="E2EFD9" w:themeFill="accent6" w:themeFillTint="33"/>
            <w:noWrap/>
            <w:hideMark/>
          </w:tcPr>
          <w:p w14:paraId="07880327" w14:textId="7645AD88"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0,043859649</w:t>
            </w:r>
          </w:p>
        </w:tc>
        <w:tc>
          <w:tcPr>
            <w:tcW w:w="622" w:type="pct"/>
            <w:shd w:val="clear" w:color="auto" w:fill="E2EFD9" w:themeFill="accent6" w:themeFillTint="33"/>
            <w:noWrap/>
            <w:hideMark/>
          </w:tcPr>
          <w:p w14:paraId="07ED9D1A" w14:textId="4738911C"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0,01643855</w:t>
            </w:r>
          </w:p>
        </w:tc>
        <w:tc>
          <w:tcPr>
            <w:tcW w:w="617" w:type="pct"/>
            <w:shd w:val="clear" w:color="auto" w:fill="E2EFD9" w:themeFill="accent6" w:themeFillTint="33"/>
            <w:noWrap/>
            <w:hideMark/>
          </w:tcPr>
          <w:p w14:paraId="41B0AF2F" w14:textId="57DBFE7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0,026705454</w:t>
            </w:r>
          </w:p>
        </w:tc>
        <w:tc>
          <w:tcPr>
            <w:tcW w:w="779" w:type="pct"/>
            <w:shd w:val="clear" w:color="auto" w:fill="E2EFD9" w:themeFill="accent6" w:themeFillTint="33"/>
            <w:noWrap/>
            <w:hideMark/>
          </w:tcPr>
          <w:p w14:paraId="323D7584" w14:textId="78C94B7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0,076754769</w:t>
            </w:r>
          </w:p>
        </w:tc>
        <w:tc>
          <w:tcPr>
            <w:tcW w:w="614" w:type="pct"/>
            <w:shd w:val="clear" w:color="auto" w:fill="E2EFD9" w:themeFill="accent6" w:themeFillTint="33"/>
            <w:noWrap/>
            <w:hideMark/>
          </w:tcPr>
          <w:p w14:paraId="7AD221D1" w14:textId="499F963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0,032338942</w:t>
            </w:r>
          </w:p>
        </w:tc>
        <w:tc>
          <w:tcPr>
            <w:tcW w:w="614" w:type="pct"/>
            <w:shd w:val="clear" w:color="auto" w:fill="E2EFD9" w:themeFill="accent6" w:themeFillTint="33"/>
            <w:noWrap/>
            <w:hideMark/>
          </w:tcPr>
          <w:p w14:paraId="6A683919" w14:textId="79EEA234"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0,060316219</w:t>
            </w:r>
          </w:p>
        </w:tc>
      </w:tr>
      <w:tr w:rsidR="001F1493" w:rsidRPr="00CA4832" w14:paraId="103BC8C7" w14:textId="77777777" w:rsidTr="001F1493">
        <w:trPr>
          <w:trHeight w:val="300"/>
        </w:trPr>
        <w:tc>
          <w:tcPr>
            <w:tcW w:w="342" w:type="pct"/>
            <w:shd w:val="clear" w:color="auto" w:fill="E2ECDC"/>
            <w:noWrap/>
            <w:hideMark/>
          </w:tcPr>
          <w:p w14:paraId="50DDDD85"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26</w:t>
            </w:r>
          </w:p>
        </w:tc>
        <w:tc>
          <w:tcPr>
            <w:tcW w:w="692" w:type="pct"/>
            <w:shd w:val="clear" w:color="auto" w:fill="E2ECDC"/>
            <w:noWrap/>
            <w:hideMark/>
          </w:tcPr>
          <w:p w14:paraId="6A88296E" w14:textId="5135AA3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0,032128514</w:t>
            </w:r>
          </w:p>
        </w:tc>
        <w:tc>
          <w:tcPr>
            <w:tcW w:w="719" w:type="pct"/>
            <w:shd w:val="clear" w:color="auto" w:fill="E2ECDC"/>
            <w:noWrap/>
            <w:hideMark/>
          </w:tcPr>
          <w:p w14:paraId="04AA534E" w14:textId="26ADE00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0,034290271</w:t>
            </w:r>
          </w:p>
        </w:tc>
        <w:tc>
          <w:tcPr>
            <w:tcW w:w="622" w:type="pct"/>
            <w:shd w:val="clear" w:color="auto" w:fill="E2ECDC"/>
            <w:noWrap/>
            <w:hideMark/>
          </w:tcPr>
          <w:p w14:paraId="154A91DC" w14:textId="6A202EC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0,017711959</w:t>
            </w:r>
          </w:p>
        </w:tc>
        <w:tc>
          <w:tcPr>
            <w:tcW w:w="617" w:type="pct"/>
            <w:shd w:val="clear" w:color="auto" w:fill="E2ECDC"/>
            <w:noWrap/>
            <w:hideMark/>
          </w:tcPr>
          <w:p w14:paraId="68CA5313" w14:textId="3A3CD70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0,046336205</w:t>
            </w:r>
          </w:p>
        </w:tc>
        <w:tc>
          <w:tcPr>
            <w:tcW w:w="779" w:type="pct"/>
            <w:shd w:val="clear" w:color="auto" w:fill="E2ECDC"/>
            <w:noWrap/>
            <w:hideMark/>
          </w:tcPr>
          <w:p w14:paraId="34E1FBE9" w14:textId="7F0D7C91"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0,020849408</w:t>
            </w:r>
          </w:p>
        </w:tc>
        <w:tc>
          <w:tcPr>
            <w:tcW w:w="614" w:type="pct"/>
            <w:shd w:val="clear" w:color="auto" w:fill="E2ECDC"/>
            <w:noWrap/>
            <w:hideMark/>
          </w:tcPr>
          <w:p w14:paraId="5C89E4B9" w14:textId="55825A6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0,029481639</w:t>
            </w:r>
          </w:p>
        </w:tc>
        <w:tc>
          <w:tcPr>
            <w:tcW w:w="614" w:type="pct"/>
            <w:shd w:val="clear" w:color="auto" w:fill="E2ECDC"/>
            <w:noWrap/>
            <w:hideMark/>
          </w:tcPr>
          <w:p w14:paraId="31186732" w14:textId="2DFDB924"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0,028624247</w:t>
            </w:r>
          </w:p>
        </w:tc>
      </w:tr>
    </w:tbl>
    <w:p w14:paraId="63E33D95" w14:textId="75F8E39A" w:rsidR="00800E5A" w:rsidRDefault="00800E5A" w:rsidP="00C62324">
      <w:pPr>
        <w:spacing w:line="276" w:lineRule="auto"/>
        <w:rPr>
          <w:rFonts w:ascii="Times New Roman" w:hAnsi="Times New Roman" w:cs="Times New Roman"/>
        </w:rPr>
      </w:pPr>
    </w:p>
    <w:tbl>
      <w:tblPr>
        <w:tblStyle w:val="Tablaconcuadrcula"/>
        <w:tblpPr w:leftFromText="141" w:rightFromText="141" w:vertAnchor="text" w:horzAnchor="page" w:tblpXSpec="center" w:tblpY="-38"/>
        <w:tblW w:w="5280" w:type="pct"/>
        <w:tblLook w:val="04A0" w:firstRow="1" w:lastRow="0" w:firstColumn="1" w:lastColumn="0" w:noHBand="0" w:noVBand="1"/>
      </w:tblPr>
      <w:tblGrid>
        <w:gridCol w:w="705"/>
        <w:gridCol w:w="1266"/>
        <w:gridCol w:w="1266"/>
        <w:gridCol w:w="1266"/>
        <w:gridCol w:w="1266"/>
        <w:gridCol w:w="1266"/>
        <w:gridCol w:w="1266"/>
        <w:gridCol w:w="1266"/>
      </w:tblGrid>
      <w:tr w:rsidR="001F1493" w:rsidRPr="00CA4832" w14:paraId="2BC963CE" w14:textId="77777777" w:rsidTr="001F1493">
        <w:trPr>
          <w:trHeight w:val="300"/>
        </w:trPr>
        <w:tc>
          <w:tcPr>
            <w:tcW w:w="368" w:type="pct"/>
            <w:shd w:val="clear" w:color="auto" w:fill="E7E6E6" w:themeFill="background2"/>
            <w:noWrap/>
            <w:hideMark/>
          </w:tcPr>
          <w:p w14:paraId="665FDFA4"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Label</w:t>
            </w:r>
          </w:p>
        </w:tc>
        <w:tc>
          <w:tcPr>
            <w:tcW w:w="662" w:type="pct"/>
            <w:shd w:val="clear" w:color="auto" w:fill="E7E6E6" w:themeFill="background2"/>
            <w:noWrap/>
            <w:hideMark/>
          </w:tcPr>
          <w:p w14:paraId="07137B83" w14:textId="4A7DE861"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IndiceC</w:t>
            </w:r>
            <w:r w:rsidRPr="00800E5A">
              <w:rPr>
                <w:rFonts w:ascii="Times New Roman" w:hAnsi="Times New Roman" w:cs="Times New Roman"/>
                <w:b/>
                <w:bCs/>
                <w:sz w:val="20"/>
                <w:szCs w:val="20"/>
              </w:rPr>
              <w:t>D</w:t>
            </w:r>
            <w:proofErr w:type="spellEnd"/>
          </w:p>
        </w:tc>
        <w:tc>
          <w:tcPr>
            <w:tcW w:w="662" w:type="pct"/>
            <w:shd w:val="clear" w:color="auto" w:fill="E7E6E6" w:themeFill="background2"/>
            <w:noWrap/>
            <w:hideMark/>
          </w:tcPr>
          <w:p w14:paraId="1175F768" w14:textId="5B48BF62"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Indice</w:t>
            </w:r>
            <w:r w:rsidRPr="00800E5A">
              <w:rPr>
                <w:rFonts w:ascii="Times New Roman" w:hAnsi="Times New Roman" w:cs="Times New Roman"/>
                <w:b/>
                <w:bCs/>
                <w:sz w:val="20"/>
                <w:szCs w:val="20"/>
              </w:rPr>
              <w:t>W</w:t>
            </w:r>
            <w:r>
              <w:rPr>
                <w:rFonts w:ascii="Times New Roman" w:hAnsi="Times New Roman" w:cs="Times New Roman"/>
                <w:b/>
                <w:bCs/>
                <w:sz w:val="20"/>
                <w:szCs w:val="20"/>
              </w:rPr>
              <w:t>D</w:t>
            </w:r>
            <w:proofErr w:type="spellEnd"/>
          </w:p>
        </w:tc>
        <w:tc>
          <w:tcPr>
            <w:tcW w:w="662" w:type="pct"/>
            <w:shd w:val="clear" w:color="auto" w:fill="E7E6E6" w:themeFill="background2"/>
            <w:noWrap/>
            <w:hideMark/>
          </w:tcPr>
          <w:p w14:paraId="75A107B3" w14:textId="7C3E9576"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Indice</w:t>
            </w:r>
            <w:r w:rsidRPr="00800E5A">
              <w:rPr>
                <w:rFonts w:ascii="Times New Roman" w:hAnsi="Times New Roman" w:cs="Times New Roman"/>
                <w:b/>
                <w:bCs/>
                <w:sz w:val="20"/>
                <w:szCs w:val="20"/>
              </w:rPr>
              <w:t>C</w:t>
            </w:r>
            <w:proofErr w:type="spellEnd"/>
          </w:p>
        </w:tc>
        <w:tc>
          <w:tcPr>
            <w:tcW w:w="662" w:type="pct"/>
            <w:shd w:val="clear" w:color="auto" w:fill="E7E6E6" w:themeFill="background2"/>
            <w:noWrap/>
            <w:hideMark/>
          </w:tcPr>
          <w:p w14:paraId="3DB163B3" w14:textId="6069D4C5"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Indice</w:t>
            </w:r>
            <w:r w:rsidRPr="00800E5A">
              <w:rPr>
                <w:rFonts w:ascii="Times New Roman" w:hAnsi="Times New Roman" w:cs="Times New Roman"/>
                <w:b/>
                <w:bCs/>
                <w:sz w:val="20"/>
                <w:szCs w:val="20"/>
              </w:rPr>
              <w:t>B</w:t>
            </w:r>
            <w:proofErr w:type="spellEnd"/>
          </w:p>
        </w:tc>
        <w:tc>
          <w:tcPr>
            <w:tcW w:w="662" w:type="pct"/>
            <w:shd w:val="clear" w:color="auto" w:fill="E7E6E6" w:themeFill="background2"/>
            <w:noWrap/>
            <w:hideMark/>
          </w:tcPr>
          <w:p w14:paraId="594AA5AA" w14:textId="2CD76772" w:rsidR="001F1493" w:rsidRPr="00800E5A" w:rsidRDefault="001F1493" w:rsidP="00C62324">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Indice</w:t>
            </w:r>
            <w:r w:rsidRPr="00800E5A">
              <w:rPr>
                <w:rFonts w:ascii="Times New Roman" w:hAnsi="Times New Roman" w:cs="Times New Roman"/>
                <w:b/>
                <w:bCs/>
                <w:sz w:val="20"/>
                <w:szCs w:val="20"/>
              </w:rPr>
              <w:t>H&amp;A</w:t>
            </w:r>
            <w:proofErr w:type="spellEnd"/>
          </w:p>
        </w:tc>
        <w:tc>
          <w:tcPr>
            <w:tcW w:w="662" w:type="pct"/>
            <w:shd w:val="clear" w:color="auto" w:fill="E7E6E6" w:themeFill="background2"/>
            <w:noWrap/>
            <w:hideMark/>
          </w:tcPr>
          <w:p w14:paraId="1FC24A38" w14:textId="77777777" w:rsidR="001F1493" w:rsidRPr="00800E5A" w:rsidRDefault="001F1493" w:rsidP="00C62324">
            <w:pPr>
              <w:spacing w:line="276" w:lineRule="auto"/>
              <w:jc w:val="center"/>
              <w:rPr>
                <w:rFonts w:ascii="Times New Roman" w:hAnsi="Times New Roman" w:cs="Times New Roman"/>
                <w:b/>
                <w:bCs/>
                <w:sz w:val="20"/>
                <w:szCs w:val="20"/>
              </w:rPr>
            </w:pPr>
            <w:r w:rsidRPr="00800E5A">
              <w:rPr>
                <w:rFonts w:ascii="Times New Roman" w:hAnsi="Times New Roman" w:cs="Times New Roman"/>
                <w:b/>
                <w:bCs/>
                <w:sz w:val="20"/>
                <w:szCs w:val="20"/>
              </w:rPr>
              <w:t>Agregacion</w:t>
            </w:r>
          </w:p>
        </w:tc>
        <w:tc>
          <w:tcPr>
            <w:tcW w:w="662" w:type="pct"/>
            <w:shd w:val="clear" w:color="auto" w:fill="E7E6E6" w:themeFill="background2"/>
            <w:noWrap/>
            <w:hideMark/>
          </w:tcPr>
          <w:p w14:paraId="7BA6098D" w14:textId="77777777" w:rsidR="001F1493" w:rsidRPr="00800E5A" w:rsidRDefault="001F1493" w:rsidP="00C62324">
            <w:pPr>
              <w:spacing w:line="276" w:lineRule="auto"/>
              <w:jc w:val="center"/>
              <w:rPr>
                <w:rFonts w:ascii="Times New Roman" w:hAnsi="Times New Roman" w:cs="Times New Roman"/>
                <w:b/>
                <w:bCs/>
                <w:sz w:val="20"/>
                <w:szCs w:val="20"/>
              </w:rPr>
            </w:pPr>
            <w:proofErr w:type="spellStart"/>
            <w:r w:rsidRPr="00800E5A">
              <w:rPr>
                <w:rFonts w:ascii="Times New Roman" w:hAnsi="Times New Roman" w:cs="Times New Roman"/>
                <w:b/>
                <w:bCs/>
                <w:sz w:val="20"/>
                <w:szCs w:val="20"/>
              </w:rPr>
              <w:t>Dispersion</w:t>
            </w:r>
            <w:proofErr w:type="spellEnd"/>
          </w:p>
        </w:tc>
      </w:tr>
      <w:tr w:rsidR="001F1493" w:rsidRPr="00CA4832" w14:paraId="5E2AA4CB" w14:textId="77777777" w:rsidTr="001F1493">
        <w:trPr>
          <w:trHeight w:val="300"/>
        </w:trPr>
        <w:tc>
          <w:tcPr>
            <w:tcW w:w="368" w:type="pct"/>
            <w:shd w:val="clear" w:color="auto" w:fill="538135" w:themeFill="accent6" w:themeFillShade="BF"/>
            <w:noWrap/>
            <w:hideMark/>
          </w:tcPr>
          <w:p w14:paraId="6046F748"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12</w:t>
            </w:r>
          </w:p>
        </w:tc>
        <w:tc>
          <w:tcPr>
            <w:tcW w:w="662" w:type="pct"/>
            <w:shd w:val="clear" w:color="auto" w:fill="538135" w:themeFill="accent6" w:themeFillShade="BF"/>
            <w:noWrap/>
            <w:hideMark/>
          </w:tcPr>
          <w:p w14:paraId="1D896CA2" w14:textId="30286FE3"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5,421686747</w:t>
            </w:r>
          </w:p>
        </w:tc>
        <w:tc>
          <w:tcPr>
            <w:tcW w:w="662" w:type="pct"/>
            <w:shd w:val="clear" w:color="auto" w:fill="538135" w:themeFill="accent6" w:themeFillShade="BF"/>
            <w:noWrap/>
            <w:hideMark/>
          </w:tcPr>
          <w:p w14:paraId="3C1956C6" w14:textId="664D427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5,203349282</w:t>
            </w:r>
          </w:p>
        </w:tc>
        <w:tc>
          <w:tcPr>
            <w:tcW w:w="662" w:type="pct"/>
            <w:shd w:val="clear" w:color="auto" w:fill="538135" w:themeFill="accent6" w:themeFillShade="BF"/>
            <w:noWrap/>
            <w:hideMark/>
          </w:tcPr>
          <w:p w14:paraId="3322AE31" w14:textId="3315716C"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1,654669826</w:t>
            </w:r>
          </w:p>
        </w:tc>
        <w:tc>
          <w:tcPr>
            <w:tcW w:w="662" w:type="pct"/>
            <w:shd w:val="clear" w:color="auto" w:fill="538135" w:themeFill="accent6" w:themeFillShade="BF"/>
            <w:noWrap/>
            <w:hideMark/>
          </w:tcPr>
          <w:p w14:paraId="5481537C" w14:textId="042BDD7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25,88187059</w:t>
            </w:r>
          </w:p>
        </w:tc>
        <w:tc>
          <w:tcPr>
            <w:tcW w:w="662" w:type="pct"/>
            <w:shd w:val="clear" w:color="auto" w:fill="538135" w:themeFill="accent6" w:themeFillShade="BF"/>
            <w:noWrap/>
            <w:hideMark/>
          </w:tcPr>
          <w:p w14:paraId="006C930B" w14:textId="7C197368"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2,825333324</w:t>
            </w:r>
          </w:p>
        </w:tc>
        <w:tc>
          <w:tcPr>
            <w:tcW w:w="662" w:type="pct"/>
            <w:shd w:val="clear" w:color="auto" w:fill="538135" w:themeFill="accent6" w:themeFillShade="BF"/>
            <w:noWrap/>
            <w:hideMark/>
          </w:tcPr>
          <w:p w14:paraId="6051BC0D" w14:textId="3813D2A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4,965392851</w:t>
            </w:r>
          </w:p>
        </w:tc>
        <w:tc>
          <w:tcPr>
            <w:tcW w:w="662" w:type="pct"/>
            <w:shd w:val="clear" w:color="auto" w:fill="538135" w:themeFill="accent6" w:themeFillShade="BF"/>
            <w:noWrap/>
            <w:hideMark/>
          </w:tcPr>
          <w:p w14:paraId="3AA81B43" w14:textId="44003B1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24,22720077</w:t>
            </w:r>
          </w:p>
        </w:tc>
      </w:tr>
      <w:tr w:rsidR="001F1493" w:rsidRPr="00CA4832" w14:paraId="6308B186" w14:textId="77777777" w:rsidTr="001F1493">
        <w:trPr>
          <w:trHeight w:val="300"/>
        </w:trPr>
        <w:tc>
          <w:tcPr>
            <w:tcW w:w="368" w:type="pct"/>
            <w:shd w:val="clear" w:color="auto" w:fill="A8D08D" w:themeFill="accent6" w:themeFillTint="99"/>
            <w:noWrap/>
            <w:hideMark/>
          </w:tcPr>
          <w:p w14:paraId="2C26C6FC"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49</w:t>
            </w:r>
          </w:p>
        </w:tc>
        <w:tc>
          <w:tcPr>
            <w:tcW w:w="662" w:type="pct"/>
            <w:shd w:val="clear" w:color="auto" w:fill="A8D08D" w:themeFill="accent6" w:themeFillTint="99"/>
            <w:noWrap/>
            <w:hideMark/>
          </w:tcPr>
          <w:p w14:paraId="66AC8491" w14:textId="11923C6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3,313253012</w:t>
            </w:r>
          </w:p>
        </w:tc>
        <w:tc>
          <w:tcPr>
            <w:tcW w:w="662" w:type="pct"/>
            <w:shd w:val="clear" w:color="auto" w:fill="A8D08D" w:themeFill="accent6" w:themeFillTint="99"/>
            <w:noWrap/>
            <w:hideMark/>
          </w:tcPr>
          <w:p w14:paraId="03669269" w14:textId="38E11172"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3,020334928</w:t>
            </w:r>
          </w:p>
        </w:tc>
        <w:tc>
          <w:tcPr>
            <w:tcW w:w="662" w:type="pct"/>
            <w:shd w:val="clear" w:color="auto" w:fill="A8D08D" w:themeFill="accent6" w:themeFillTint="99"/>
            <w:noWrap/>
            <w:hideMark/>
          </w:tcPr>
          <w:p w14:paraId="110B708F" w14:textId="63EDE6B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1,319107412</w:t>
            </w:r>
          </w:p>
        </w:tc>
        <w:tc>
          <w:tcPr>
            <w:tcW w:w="662" w:type="pct"/>
            <w:shd w:val="clear" w:color="auto" w:fill="A8D08D" w:themeFill="accent6" w:themeFillTint="99"/>
            <w:noWrap/>
            <w:hideMark/>
          </w:tcPr>
          <w:p w14:paraId="7EE9CA14" w14:textId="48AD4CB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7,680116588</w:t>
            </w:r>
          </w:p>
        </w:tc>
        <w:tc>
          <w:tcPr>
            <w:tcW w:w="662" w:type="pct"/>
            <w:shd w:val="clear" w:color="auto" w:fill="A8D08D" w:themeFill="accent6" w:themeFillTint="99"/>
            <w:noWrap/>
            <w:hideMark/>
          </w:tcPr>
          <w:p w14:paraId="69FA60F1" w14:textId="4D87089E"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4,784002239</w:t>
            </w:r>
          </w:p>
        </w:tc>
        <w:tc>
          <w:tcPr>
            <w:tcW w:w="662" w:type="pct"/>
            <w:shd w:val="clear" w:color="auto" w:fill="A8D08D" w:themeFill="accent6" w:themeFillTint="99"/>
            <w:noWrap/>
            <w:hideMark/>
          </w:tcPr>
          <w:p w14:paraId="4565EB2C" w14:textId="6A0A9793"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2,872616175</w:t>
            </w:r>
          </w:p>
        </w:tc>
        <w:tc>
          <w:tcPr>
            <w:tcW w:w="662" w:type="pct"/>
            <w:shd w:val="clear" w:color="auto" w:fill="A8D08D" w:themeFill="accent6" w:themeFillTint="99"/>
            <w:noWrap/>
            <w:hideMark/>
          </w:tcPr>
          <w:p w14:paraId="71FBC6DB" w14:textId="624C58A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6,361009175</w:t>
            </w:r>
          </w:p>
        </w:tc>
      </w:tr>
      <w:tr w:rsidR="001F1493" w:rsidRPr="00CA4832" w14:paraId="15C7C821" w14:textId="77777777" w:rsidTr="001F1493">
        <w:trPr>
          <w:trHeight w:val="300"/>
        </w:trPr>
        <w:tc>
          <w:tcPr>
            <w:tcW w:w="368" w:type="pct"/>
            <w:shd w:val="clear" w:color="auto" w:fill="C5E0B3" w:themeFill="accent6" w:themeFillTint="66"/>
            <w:noWrap/>
            <w:hideMark/>
          </w:tcPr>
          <w:p w14:paraId="16835CA0"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56</w:t>
            </w:r>
          </w:p>
        </w:tc>
        <w:tc>
          <w:tcPr>
            <w:tcW w:w="662" w:type="pct"/>
            <w:shd w:val="clear" w:color="auto" w:fill="C5E0B3" w:themeFill="accent6" w:themeFillTint="66"/>
            <w:noWrap/>
            <w:hideMark/>
          </w:tcPr>
          <w:p w14:paraId="488535C6" w14:textId="6D19F124"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2,710843373</w:t>
            </w:r>
          </w:p>
        </w:tc>
        <w:tc>
          <w:tcPr>
            <w:tcW w:w="662" w:type="pct"/>
            <w:shd w:val="clear" w:color="auto" w:fill="C5E0B3" w:themeFill="accent6" w:themeFillTint="66"/>
            <w:noWrap/>
            <w:hideMark/>
          </w:tcPr>
          <w:p w14:paraId="396CC9FE" w14:textId="48DC1F4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3,349282297</w:t>
            </w:r>
          </w:p>
        </w:tc>
        <w:tc>
          <w:tcPr>
            <w:tcW w:w="662" w:type="pct"/>
            <w:shd w:val="clear" w:color="auto" w:fill="C5E0B3" w:themeFill="accent6" w:themeFillTint="66"/>
            <w:noWrap/>
            <w:hideMark/>
          </w:tcPr>
          <w:p w14:paraId="1D8DDFAE" w14:textId="20FF3928"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1,347374002</w:t>
            </w:r>
          </w:p>
        </w:tc>
        <w:tc>
          <w:tcPr>
            <w:tcW w:w="662" w:type="pct"/>
            <w:shd w:val="clear" w:color="auto" w:fill="C5E0B3" w:themeFill="accent6" w:themeFillTint="66"/>
            <w:noWrap/>
            <w:hideMark/>
          </w:tcPr>
          <w:p w14:paraId="66CAD7D9" w14:textId="1762BF5F"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5,394337805</w:t>
            </w:r>
          </w:p>
        </w:tc>
        <w:tc>
          <w:tcPr>
            <w:tcW w:w="662" w:type="pct"/>
            <w:shd w:val="clear" w:color="auto" w:fill="C5E0B3" w:themeFill="accent6" w:themeFillTint="66"/>
            <w:noWrap/>
            <w:hideMark/>
          </w:tcPr>
          <w:p w14:paraId="0EC77E2C" w14:textId="3873806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4,726069689</w:t>
            </w:r>
          </w:p>
        </w:tc>
        <w:tc>
          <w:tcPr>
            <w:tcW w:w="662" w:type="pct"/>
            <w:shd w:val="clear" w:color="auto" w:fill="C5E0B3" w:themeFill="accent6" w:themeFillTint="66"/>
            <w:noWrap/>
            <w:hideMark/>
          </w:tcPr>
          <w:p w14:paraId="16400566" w14:textId="491C0AA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2,714239013</w:t>
            </w:r>
          </w:p>
        </w:tc>
        <w:tc>
          <w:tcPr>
            <w:tcW w:w="662" w:type="pct"/>
            <w:shd w:val="clear" w:color="auto" w:fill="C5E0B3" w:themeFill="accent6" w:themeFillTint="66"/>
            <w:noWrap/>
            <w:hideMark/>
          </w:tcPr>
          <w:p w14:paraId="311BE25D" w14:textId="274F097D"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4,046963803</w:t>
            </w:r>
          </w:p>
        </w:tc>
      </w:tr>
      <w:tr w:rsidR="001F1493" w:rsidRPr="00CA4832" w14:paraId="5D13EE35" w14:textId="77777777" w:rsidTr="001F1493">
        <w:trPr>
          <w:trHeight w:val="300"/>
        </w:trPr>
        <w:tc>
          <w:tcPr>
            <w:tcW w:w="368" w:type="pct"/>
            <w:shd w:val="clear" w:color="auto" w:fill="E2EFD9" w:themeFill="accent6" w:themeFillTint="33"/>
            <w:noWrap/>
            <w:hideMark/>
          </w:tcPr>
          <w:p w14:paraId="604197A0"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59</w:t>
            </w:r>
          </w:p>
        </w:tc>
        <w:tc>
          <w:tcPr>
            <w:tcW w:w="662" w:type="pct"/>
            <w:shd w:val="clear" w:color="auto" w:fill="E2EFD9" w:themeFill="accent6" w:themeFillTint="33"/>
            <w:noWrap/>
            <w:hideMark/>
          </w:tcPr>
          <w:p w14:paraId="4F62B34F" w14:textId="0E6A1416"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2,259036145</w:t>
            </w:r>
          </w:p>
        </w:tc>
        <w:tc>
          <w:tcPr>
            <w:tcW w:w="662" w:type="pct"/>
            <w:shd w:val="clear" w:color="auto" w:fill="E2EFD9" w:themeFill="accent6" w:themeFillTint="33"/>
            <w:noWrap/>
            <w:hideMark/>
          </w:tcPr>
          <w:p w14:paraId="1885C3E7" w14:textId="6088053A"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3,289473684</w:t>
            </w:r>
          </w:p>
        </w:tc>
        <w:tc>
          <w:tcPr>
            <w:tcW w:w="662" w:type="pct"/>
            <w:shd w:val="clear" w:color="auto" w:fill="E2EFD9" w:themeFill="accent6" w:themeFillTint="33"/>
            <w:noWrap/>
            <w:hideMark/>
          </w:tcPr>
          <w:p w14:paraId="5EB94577" w14:textId="172C7D9C"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1,232891243</w:t>
            </w:r>
          </w:p>
        </w:tc>
        <w:tc>
          <w:tcPr>
            <w:tcW w:w="662" w:type="pct"/>
            <w:shd w:val="clear" w:color="auto" w:fill="E2EFD9" w:themeFill="accent6" w:themeFillTint="33"/>
            <w:noWrap/>
            <w:hideMark/>
          </w:tcPr>
          <w:p w14:paraId="04AACA30" w14:textId="22D244A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2,002909039</w:t>
            </w:r>
          </w:p>
        </w:tc>
        <w:tc>
          <w:tcPr>
            <w:tcW w:w="662" w:type="pct"/>
            <w:shd w:val="clear" w:color="auto" w:fill="E2EFD9" w:themeFill="accent6" w:themeFillTint="33"/>
            <w:noWrap/>
            <w:hideMark/>
          </w:tcPr>
          <w:p w14:paraId="271B52C1" w14:textId="5A5EDBCB"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5,756607686</w:t>
            </w:r>
          </w:p>
        </w:tc>
        <w:tc>
          <w:tcPr>
            <w:tcW w:w="662" w:type="pct"/>
            <w:shd w:val="clear" w:color="auto" w:fill="E2EFD9" w:themeFill="accent6" w:themeFillTint="33"/>
            <w:noWrap/>
            <w:hideMark/>
          </w:tcPr>
          <w:p w14:paraId="5E427C3F" w14:textId="4953385E"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2,425420676</w:t>
            </w:r>
          </w:p>
        </w:tc>
        <w:tc>
          <w:tcPr>
            <w:tcW w:w="662" w:type="pct"/>
            <w:shd w:val="clear" w:color="auto" w:fill="E2EFD9" w:themeFill="accent6" w:themeFillTint="33"/>
            <w:noWrap/>
            <w:hideMark/>
          </w:tcPr>
          <w:p w14:paraId="37A55753" w14:textId="3F6C37D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4,523716442</w:t>
            </w:r>
          </w:p>
        </w:tc>
      </w:tr>
      <w:tr w:rsidR="001F1493" w:rsidRPr="00CA4832" w14:paraId="49B8047A" w14:textId="77777777" w:rsidTr="001F1493">
        <w:trPr>
          <w:trHeight w:val="300"/>
        </w:trPr>
        <w:tc>
          <w:tcPr>
            <w:tcW w:w="368" w:type="pct"/>
            <w:shd w:val="clear" w:color="auto" w:fill="E2ECDC"/>
            <w:noWrap/>
            <w:hideMark/>
          </w:tcPr>
          <w:p w14:paraId="65D9BEDA" w14:textId="7777777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26</w:t>
            </w:r>
          </w:p>
        </w:tc>
        <w:tc>
          <w:tcPr>
            <w:tcW w:w="662" w:type="pct"/>
            <w:shd w:val="clear" w:color="auto" w:fill="E2ECDC"/>
            <w:noWrap/>
            <w:hideMark/>
          </w:tcPr>
          <w:p w14:paraId="6D7BAD80" w14:textId="632D02A8"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2,409638554</w:t>
            </w:r>
          </w:p>
        </w:tc>
        <w:tc>
          <w:tcPr>
            <w:tcW w:w="662" w:type="pct"/>
            <w:shd w:val="clear" w:color="auto" w:fill="E2ECDC"/>
            <w:noWrap/>
            <w:hideMark/>
          </w:tcPr>
          <w:p w14:paraId="3CBBEE74" w14:textId="34AA3190"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2,571770335</w:t>
            </w:r>
          </w:p>
        </w:tc>
        <w:tc>
          <w:tcPr>
            <w:tcW w:w="662" w:type="pct"/>
            <w:shd w:val="clear" w:color="auto" w:fill="E2ECDC"/>
            <w:noWrap/>
            <w:hideMark/>
          </w:tcPr>
          <w:p w14:paraId="10B7A1CC" w14:textId="20462965"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1,328396903</w:t>
            </w:r>
          </w:p>
        </w:tc>
        <w:tc>
          <w:tcPr>
            <w:tcW w:w="662" w:type="pct"/>
            <w:shd w:val="clear" w:color="auto" w:fill="E2ECDC"/>
            <w:noWrap/>
            <w:hideMark/>
          </w:tcPr>
          <w:p w14:paraId="6FC6D7CA" w14:textId="548DCFCB"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3,475215407</w:t>
            </w:r>
          </w:p>
        </w:tc>
        <w:tc>
          <w:tcPr>
            <w:tcW w:w="662" w:type="pct"/>
            <w:shd w:val="clear" w:color="auto" w:fill="E2ECDC"/>
            <w:noWrap/>
            <w:hideMark/>
          </w:tcPr>
          <w:p w14:paraId="3A514191" w14:textId="6DBF5317"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1,563705635</w:t>
            </w:r>
          </w:p>
        </w:tc>
        <w:tc>
          <w:tcPr>
            <w:tcW w:w="662" w:type="pct"/>
            <w:shd w:val="clear" w:color="auto" w:fill="E2ECDC"/>
            <w:noWrap/>
            <w:hideMark/>
          </w:tcPr>
          <w:p w14:paraId="5A4D21C7" w14:textId="386D215F"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2,211122912</w:t>
            </w:r>
          </w:p>
        </w:tc>
        <w:tc>
          <w:tcPr>
            <w:tcW w:w="662" w:type="pct"/>
            <w:shd w:val="clear" w:color="auto" w:fill="E2ECDC"/>
            <w:noWrap/>
            <w:hideMark/>
          </w:tcPr>
          <w:p w14:paraId="5C15C1C8" w14:textId="7583A969" w:rsidR="001F1493" w:rsidRPr="00800E5A" w:rsidRDefault="001F1493" w:rsidP="00C62324">
            <w:pPr>
              <w:spacing w:line="276" w:lineRule="auto"/>
              <w:rPr>
                <w:rFonts w:ascii="Times New Roman" w:hAnsi="Times New Roman" w:cs="Times New Roman"/>
                <w:i/>
                <w:iCs/>
                <w:sz w:val="20"/>
                <w:szCs w:val="20"/>
              </w:rPr>
            </w:pPr>
            <w:r w:rsidRPr="00800E5A">
              <w:rPr>
                <w:rFonts w:ascii="Times New Roman" w:hAnsi="Times New Roman" w:cs="Times New Roman"/>
                <w:i/>
                <w:iCs/>
                <w:sz w:val="20"/>
                <w:szCs w:val="20"/>
              </w:rPr>
              <w:t>2,146818503</w:t>
            </w:r>
          </w:p>
        </w:tc>
      </w:tr>
    </w:tbl>
    <w:p w14:paraId="2A4C8573" w14:textId="77777777" w:rsidR="00800E5A" w:rsidRDefault="00800E5A" w:rsidP="00C62324">
      <w:pPr>
        <w:spacing w:line="276" w:lineRule="auto"/>
        <w:rPr>
          <w:rFonts w:ascii="Times New Roman" w:hAnsi="Times New Roman" w:cs="Times New Roman"/>
        </w:rPr>
      </w:pPr>
    </w:p>
    <w:p w14:paraId="72D81D1F" w14:textId="16E8A109" w:rsidR="001050B2" w:rsidRDefault="00A64571" w:rsidP="00C62324">
      <w:pPr>
        <w:spacing w:line="276" w:lineRule="auto"/>
        <w:jc w:val="both"/>
        <w:rPr>
          <w:rFonts w:ascii="Times New Roman" w:hAnsi="Times New Roman" w:cs="Times New Roman"/>
        </w:rPr>
      </w:pPr>
      <w:r>
        <w:rPr>
          <w:rFonts w:ascii="Times New Roman" w:hAnsi="Times New Roman" w:cs="Times New Roman"/>
        </w:rPr>
        <w:t>Analizando cada uno de los criterios de agregación</w:t>
      </w:r>
      <w:r w:rsidR="000C3958">
        <w:rPr>
          <w:rFonts w:ascii="Times New Roman" w:hAnsi="Times New Roman" w:cs="Times New Roman"/>
        </w:rPr>
        <w:t>, a excepción de los nodos 5</w:t>
      </w:r>
      <w:r w:rsidR="001F1493">
        <w:rPr>
          <w:rFonts w:ascii="Times New Roman" w:hAnsi="Times New Roman" w:cs="Times New Roman"/>
        </w:rPr>
        <w:t>6</w:t>
      </w:r>
      <w:r w:rsidR="000C3958">
        <w:rPr>
          <w:rFonts w:ascii="Times New Roman" w:hAnsi="Times New Roman" w:cs="Times New Roman"/>
        </w:rPr>
        <w:t xml:space="preserve"> y 49, los cuales varían </w:t>
      </w:r>
      <w:r w:rsidR="001050B2">
        <w:rPr>
          <w:rFonts w:ascii="Times New Roman" w:hAnsi="Times New Roman" w:cs="Times New Roman"/>
        </w:rPr>
        <w:t xml:space="preserve">en una posición en función del tipo de agregación, en los tres casos coinciden en cuales son los cinco </w:t>
      </w:r>
      <w:r w:rsidR="00E23005">
        <w:rPr>
          <w:rFonts w:ascii="Times New Roman" w:hAnsi="Times New Roman" w:cs="Times New Roman"/>
        </w:rPr>
        <w:t>personajes</w:t>
      </w:r>
      <w:r w:rsidR="001050B2">
        <w:rPr>
          <w:rFonts w:ascii="Times New Roman" w:hAnsi="Times New Roman" w:cs="Times New Roman"/>
        </w:rPr>
        <w:t xml:space="preserve"> más importantes de la red:</w:t>
      </w:r>
    </w:p>
    <w:p w14:paraId="1976191A" w14:textId="12F1F7E6"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t>Personaje 12</w:t>
      </w:r>
    </w:p>
    <w:p w14:paraId="1CD73C7A" w14:textId="5252290F"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t>Personaje 49</w:t>
      </w:r>
    </w:p>
    <w:p w14:paraId="076241A3" w14:textId="26E67AA8"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lastRenderedPageBreak/>
        <w:t>Personaje 56</w:t>
      </w:r>
    </w:p>
    <w:p w14:paraId="03332AD7" w14:textId="6CA69EE3"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t>Personaje 59</w:t>
      </w:r>
    </w:p>
    <w:p w14:paraId="7FA1F69C" w14:textId="31E84D09" w:rsidR="00E23005" w:rsidRPr="00E23005" w:rsidRDefault="00E23005" w:rsidP="00C62324">
      <w:pPr>
        <w:pStyle w:val="Prrafodelista"/>
        <w:numPr>
          <w:ilvl w:val="0"/>
          <w:numId w:val="4"/>
        </w:numPr>
        <w:spacing w:line="276" w:lineRule="auto"/>
        <w:jc w:val="both"/>
      </w:pPr>
      <w:r>
        <w:rPr>
          <w:rFonts w:ascii="Times New Roman" w:hAnsi="Times New Roman" w:cs="Times New Roman"/>
          <w:b/>
          <w:bCs/>
        </w:rPr>
        <w:t>Personaje 26</w:t>
      </w:r>
    </w:p>
    <w:p w14:paraId="1D50ADCB" w14:textId="52C966CB" w:rsidR="004141D9" w:rsidRPr="00BA222D" w:rsidRDefault="006D4DC5" w:rsidP="00C62324">
      <w:pPr>
        <w:spacing w:line="276" w:lineRule="auto"/>
        <w:rPr>
          <w:rFonts w:ascii="Times New Roman" w:hAnsi="Times New Roman" w:cs="Times New Roman"/>
        </w:rPr>
      </w:pPr>
      <w:r>
        <w:rPr>
          <w:rFonts w:ascii="Times New Roman" w:hAnsi="Times New Roman" w:cs="Times New Roman"/>
        </w:rPr>
        <w:t>Para comprender el orden de agregación,</w:t>
      </w:r>
      <w:r w:rsidR="004141D9">
        <w:rPr>
          <w:rFonts w:ascii="Times New Roman" w:hAnsi="Times New Roman" w:cs="Times New Roman"/>
        </w:rPr>
        <w:t xml:space="preserve"> </w:t>
      </w:r>
      <w:r>
        <w:rPr>
          <w:rFonts w:ascii="Times New Roman" w:hAnsi="Times New Roman" w:cs="Times New Roman"/>
        </w:rPr>
        <w:t>analicemos</w:t>
      </w:r>
      <w:r w:rsidR="004141D9">
        <w:rPr>
          <w:rFonts w:ascii="Times New Roman" w:hAnsi="Times New Roman" w:cs="Times New Roman"/>
        </w:rPr>
        <w:t xml:space="preserve"> los valores de centralidad de cada nodo:</w:t>
      </w:r>
    </w:p>
    <w:tbl>
      <w:tblPr>
        <w:tblStyle w:val="Tablaconcuadrcula"/>
        <w:tblW w:w="0" w:type="auto"/>
        <w:tblLook w:val="04A0" w:firstRow="1" w:lastRow="0" w:firstColumn="1" w:lastColumn="0" w:noHBand="0" w:noVBand="1"/>
      </w:tblPr>
      <w:tblGrid>
        <w:gridCol w:w="754"/>
        <w:gridCol w:w="2006"/>
        <w:gridCol w:w="1945"/>
        <w:gridCol w:w="1371"/>
        <w:gridCol w:w="1402"/>
        <w:gridCol w:w="1371"/>
      </w:tblGrid>
      <w:tr w:rsidR="001F1493" w:rsidRPr="004141D9" w14:paraId="63A11168" w14:textId="77777777" w:rsidTr="001F1493">
        <w:trPr>
          <w:trHeight w:val="300"/>
        </w:trPr>
        <w:tc>
          <w:tcPr>
            <w:tcW w:w="754" w:type="dxa"/>
            <w:shd w:val="clear" w:color="auto" w:fill="E7E6E6" w:themeFill="background2"/>
            <w:noWrap/>
            <w:hideMark/>
          </w:tcPr>
          <w:p w14:paraId="09252077" w14:textId="77777777" w:rsidR="001F1493" w:rsidRPr="004141D9" w:rsidRDefault="001F1493" w:rsidP="00C62324">
            <w:pPr>
              <w:spacing w:line="276" w:lineRule="auto"/>
              <w:jc w:val="center"/>
              <w:rPr>
                <w:rFonts w:ascii="Times New Roman" w:hAnsi="Times New Roman" w:cs="Times New Roman"/>
                <w:b/>
                <w:bCs/>
              </w:rPr>
            </w:pPr>
            <w:r w:rsidRPr="004141D9">
              <w:rPr>
                <w:rFonts w:ascii="Times New Roman" w:hAnsi="Times New Roman" w:cs="Times New Roman"/>
                <w:b/>
                <w:bCs/>
              </w:rPr>
              <w:t>Label</w:t>
            </w:r>
          </w:p>
        </w:tc>
        <w:tc>
          <w:tcPr>
            <w:tcW w:w="2006" w:type="dxa"/>
            <w:shd w:val="clear" w:color="auto" w:fill="E7E6E6" w:themeFill="background2"/>
            <w:noWrap/>
            <w:hideMark/>
          </w:tcPr>
          <w:p w14:paraId="705B39CA" w14:textId="3593D048" w:rsidR="001F1493" w:rsidRPr="004141D9" w:rsidRDefault="001F1493" w:rsidP="00C62324">
            <w:pPr>
              <w:spacing w:line="276" w:lineRule="auto"/>
              <w:jc w:val="center"/>
              <w:rPr>
                <w:rFonts w:ascii="Times New Roman" w:hAnsi="Times New Roman" w:cs="Times New Roman"/>
                <w:b/>
                <w:bCs/>
              </w:rPr>
            </w:pPr>
            <w:proofErr w:type="spellStart"/>
            <w:r>
              <w:rPr>
                <w:rFonts w:ascii="Times New Roman" w:hAnsi="Times New Roman" w:cs="Times New Roman"/>
                <w:b/>
                <w:bCs/>
              </w:rPr>
              <w:t>Centrality</w:t>
            </w:r>
            <w:proofErr w:type="spellEnd"/>
            <w:r>
              <w:rPr>
                <w:rFonts w:ascii="Times New Roman" w:hAnsi="Times New Roman" w:cs="Times New Roman"/>
                <w:b/>
                <w:bCs/>
              </w:rPr>
              <w:t xml:space="preserve"> </w:t>
            </w:r>
            <w:proofErr w:type="spellStart"/>
            <w:r>
              <w:rPr>
                <w:rFonts w:ascii="Times New Roman" w:hAnsi="Times New Roman" w:cs="Times New Roman"/>
                <w:b/>
                <w:bCs/>
              </w:rPr>
              <w:t>Degree</w:t>
            </w:r>
            <w:proofErr w:type="spellEnd"/>
          </w:p>
        </w:tc>
        <w:tc>
          <w:tcPr>
            <w:tcW w:w="1945" w:type="dxa"/>
            <w:shd w:val="clear" w:color="auto" w:fill="E7E6E6" w:themeFill="background2"/>
            <w:noWrap/>
            <w:hideMark/>
          </w:tcPr>
          <w:p w14:paraId="76C4DBF0" w14:textId="68A41619" w:rsidR="001F1493" w:rsidRPr="004141D9" w:rsidRDefault="001F1493" w:rsidP="00C62324">
            <w:pPr>
              <w:spacing w:line="276" w:lineRule="auto"/>
              <w:jc w:val="center"/>
              <w:rPr>
                <w:rFonts w:ascii="Times New Roman" w:hAnsi="Times New Roman" w:cs="Times New Roman"/>
                <w:b/>
                <w:bCs/>
              </w:rPr>
            </w:pPr>
            <w:proofErr w:type="spellStart"/>
            <w:r w:rsidRPr="004141D9">
              <w:rPr>
                <w:rFonts w:ascii="Times New Roman" w:hAnsi="Times New Roman" w:cs="Times New Roman"/>
                <w:b/>
                <w:bCs/>
              </w:rPr>
              <w:t>Weighted</w:t>
            </w:r>
            <w:proofErr w:type="spellEnd"/>
            <w:r>
              <w:rPr>
                <w:rFonts w:ascii="Times New Roman" w:hAnsi="Times New Roman" w:cs="Times New Roman"/>
                <w:b/>
                <w:bCs/>
              </w:rPr>
              <w:t xml:space="preserve"> </w:t>
            </w:r>
            <w:proofErr w:type="spellStart"/>
            <w:r>
              <w:rPr>
                <w:rFonts w:ascii="Times New Roman" w:hAnsi="Times New Roman" w:cs="Times New Roman"/>
                <w:b/>
                <w:bCs/>
              </w:rPr>
              <w:t>Degree</w:t>
            </w:r>
            <w:proofErr w:type="spellEnd"/>
          </w:p>
        </w:tc>
        <w:tc>
          <w:tcPr>
            <w:tcW w:w="1371" w:type="dxa"/>
            <w:shd w:val="clear" w:color="auto" w:fill="E7E6E6" w:themeFill="background2"/>
            <w:noWrap/>
            <w:hideMark/>
          </w:tcPr>
          <w:p w14:paraId="79367334" w14:textId="77777777" w:rsidR="001F1493" w:rsidRPr="004141D9" w:rsidRDefault="001F1493" w:rsidP="00C62324">
            <w:pPr>
              <w:spacing w:line="276" w:lineRule="auto"/>
              <w:jc w:val="center"/>
              <w:rPr>
                <w:rFonts w:ascii="Times New Roman" w:hAnsi="Times New Roman" w:cs="Times New Roman"/>
                <w:b/>
                <w:bCs/>
              </w:rPr>
            </w:pPr>
            <w:r w:rsidRPr="004141D9">
              <w:rPr>
                <w:rFonts w:ascii="Times New Roman" w:hAnsi="Times New Roman" w:cs="Times New Roman"/>
                <w:b/>
                <w:bCs/>
              </w:rPr>
              <w:t>Closeness</w:t>
            </w:r>
          </w:p>
        </w:tc>
        <w:tc>
          <w:tcPr>
            <w:tcW w:w="1402" w:type="dxa"/>
            <w:shd w:val="clear" w:color="auto" w:fill="E7E6E6" w:themeFill="background2"/>
            <w:noWrap/>
            <w:hideMark/>
          </w:tcPr>
          <w:p w14:paraId="38EE9D2F" w14:textId="77777777" w:rsidR="001F1493" w:rsidRPr="004141D9" w:rsidRDefault="001F1493" w:rsidP="00C62324">
            <w:pPr>
              <w:spacing w:line="276" w:lineRule="auto"/>
              <w:jc w:val="center"/>
              <w:rPr>
                <w:rFonts w:ascii="Times New Roman" w:hAnsi="Times New Roman" w:cs="Times New Roman"/>
                <w:b/>
                <w:bCs/>
              </w:rPr>
            </w:pPr>
            <w:r w:rsidRPr="004141D9">
              <w:rPr>
                <w:rFonts w:ascii="Times New Roman" w:hAnsi="Times New Roman" w:cs="Times New Roman"/>
                <w:b/>
                <w:bCs/>
              </w:rPr>
              <w:t>Betweenness</w:t>
            </w:r>
          </w:p>
        </w:tc>
        <w:tc>
          <w:tcPr>
            <w:tcW w:w="1371" w:type="dxa"/>
            <w:shd w:val="clear" w:color="auto" w:fill="E7E6E6" w:themeFill="background2"/>
            <w:noWrap/>
            <w:hideMark/>
          </w:tcPr>
          <w:p w14:paraId="3510E154" w14:textId="77777777" w:rsidR="001F1493" w:rsidRPr="004141D9" w:rsidRDefault="001F1493" w:rsidP="00C62324">
            <w:pPr>
              <w:spacing w:line="276" w:lineRule="auto"/>
              <w:jc w:val="center"/>
              <w:rPr>
                <w:rFonts w:ascii="Times New Roman" w:hAnsi="Times New Roman" w:cs="Times New Roman"/>
                <w:b/>
                <w:bCs/>
              </w:rPr>
            </w:pPr>
            <w:r w:rsidRPr="004141D9">
              <w:rPr>
                <w:rFonts w:ascii="Times New Roman" w:hAnsi="Times New Roman" w:cs="Times New Roman"/>
                <w:b/>
                <w:bCs/>
              </w:rPr>
              <w:t>H&amp;A</w:t>
            </w:r>
          </w:p>
        </w:tc>
      </w:tr>
      <w:tr w:rsidR="001F1493" w:rsidRPr="004141D9" w14:paraId="6596176F" w14:textId="77777777" w:rsidTr="001F1493">
        <w:trPr>
          <w:trHeight w:val="300"/>
        </w:trPr>
        <w:tc>
          <w:tcPr>
            <w:tcW w:w="754" w:type="dxa"/>
            <w:noWrap/>
            <w:hideMark/>
          </w:tcPr>
          <w:p w14:paraId="7F2A0F1A"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12</w:t>
            </w:r>
          </w:p>
        </w:tc>
        <w:tc>
          <w:tcPr>
            <w:tcW w:w="2006" w:type="dxa"/>
            <w:noWrap/>
            <w:hideMark/>
          </w:tcPr>
          <w:p w14:paraId="0B925AC0" w14:textId="4230A265"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36</w:t>
            </w:r>
          </w:p>
        </w:tc>
        <w:tc>
          <w:tcPr>
            <w:tcW w:w="1945" w:type="dxa"/>
            <w:noWrap/>
            <w:hideMark/>
          </w:tcPr>
          <w:p w14:paraId="08B0266F"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87</w:t>
            </w:r>
          </w:p>
        </w:tc>
        <w:tc>
          <w:tcPr>
            <w:tcW w:w="1371" w:type="dxa"/>
            <w:noWrap/>
            <w:hideMark/>
          </w:tcPr>
          <w:p w14:paraId="68BF2A04"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0,649122807</w:t>
            </w:r>
          </w:p>
        </w:tc>
        <w:tc>
          <w:tcPr>
            <w:tcW w:w="1402" w:type="dxa"/>
            <w:noWrap/>
            <w:hideMark/>
          </w:tcPr>
          <w:p w14:paraId="08BBD66A"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0,574939739</w:t>
            </w:r>
          </w:p>
        </w:tc>
        <w:tc>
          <w:tcPr>
            <w:tcW w:w="1371" w:type="dxa"/>
            <w:noWrap/>
            <w:hideMark/>
          </w:tcPr>
          <w:p w14:paraId="291D56C2"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0,176098496</w:t>
            </w:r>
          </w:p>
        </w:tc>
      </w:tr>
      <w:tr w:rsidR="001F1493" w:rsidRPr="004141D9" w14:paraId="6B73583E" w14:textId="77777777" w:rsidTr="001F1493">
        <w:trPr>
          <w:trHeight w:val="300"/>
        </w:trPr>
        <w:tc>
          <w:tcPr>
            <w:tcW w:w="754" w:type="dxa"/>
            <w:noWrap/>
            <w:hideMark/>
          </w:tcPr>
          <w:p w14:paraId="10185707"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56</w:t>
            </w:r>
          </w:p>
        </w:tc>
        <w:tc>
          <w:tcPr>
            <w:tcW w:w="2006" w:type="dxa"/>
            <w:noWrap/>
            <w:hideMark/>
          </w:tcPr>
          <w:p w14:paraId="10CF6417" w14:textId="42B50D09"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18</w:t>
            </w:r>
          </w:p>
        </w:tc>
        <w:tc>
          <w:tcPr>
            <w:tcW w:w="1945" w:type="dxa"/>
            <w:noWrap/>
            <w:hideMark/>
          </w:tcPr>
          <w:p w14:paraId="7F3F70D6"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56</w:t>
            </w:r>
          </w:p>
        </w:tc>
        <w:tc>
          <w:tcPr>
            <w:tcW w:w="1371" w:type="dxa"/>
            <w:noWrap/>
            <w:hideMark/>
          </w:tcPr>
          <w:p w14:paraId="3FD8C192"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0,528571429</w:t>
            </w:r>
          </w:p>
        </w:tc>
        <w:tc>
          <w:tcPr>
            <w:tcW w:w="1402" w:type="dxa"/>
            <w:noWrap/>
            <w:hideMark/>
          </w:tcPr>
          <w:p w14:paraId="7986D361"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0,119829792</w:t>
            </w:r>
          </w:p>
        </w:tc>
        <w:tc>
          <w:tcPr>
            <w:tcW w:w="1371" w:type="dxa"/>
            <w:noWrap/>
            <w:hideMark/>
          </w:tcPr>
          <w:p w14:paraId="44682C2B"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0,294568346</w:t>
            </w:r>
          </w:p>
        </w:tc>
      </w:tr>
      <w:tr w:rsidR="001F1493" w:rsidRPr="004141D9" w14:paraId="3C908765" w14:textId="77777777" w:rsidTr="001F1493">
        <w:trPr>
          <w:trHeight w:val="300"/>
        </w:trPr>
        <w:tc>
          <w:tcPr>
            <w:tcW w:w="754" w:type="dxa"/>
            <w:noWrap/>
            <w:hideMark/>
          </w:tcPr>
          <w:p w14:paraId="6BC06E2E"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49</w:t>
            </w:r>
          </w:p>
        </w:tc>
        <w:tc>
          <w:tcPr>
            <w:tcW w:w="2006" w:type="dxa"/>
            <w:noWrap/>
            <w:hideMark/>
          </w:tcPr>
          <w:p w14:paraId="504FBE11" w14:textId="25090A13"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22</w:t>
            </w:r>
          </w:p>
        </w:tc>
        <w:tc>
          <w:tcPr>
            <w:tcW w:w="1945" w:type="dxa"/>
            <w:noWrap/>
            <w:hideMark/>
          </w:tcPr>
          <w:p w14:paraId="1E3B669F"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50,5</w:t>
            </w:r>
          </w:p>
        </w:tc>
        <w:tc>
          <w:tcPr>
            <w:tcW w:w="1371" w:type="dxa"/>
            <w:noWrap/>
            <w:hideMark/>
          </w:tcPr>
          <w:p w14:paraId="67DCB06F" w14:textId="77777777" w:rsidR="001F1493" w:rsidRPr="004141D9" w:rsidRDefault="001F1493" w:rsidP="00C62324">
            <w:pPr>
              <w:spacing w:line="276" w:lineRule="auto"/>
              <w:ind w:left="708" w:hanging="708"/>
              <w:rPr>
                <w:rFonts w:ascii="Times New Roman" w:hAnsi="Times New Roman" w:cs="Times New Roman"/>
                <w:i/>
                <w:iCs/>
              </w:rPr>
            </w:pPr>
            <w:r w:rsidRPr="004141D9">
              <w:rPr>
                <w:rFonts w:ascii="Times New Roman" w:hAnsi="Times New Roman" w:cs="Times New Roman"/>
                <w:i/>
                <w:iCs/>
              </w:rPr>
              <w:t>0,517482517</w:t>
            </w:r>
          </w:p>
        </w:tc>
        <w:tc>
          <w:tcPr>
            <w:tcW w:w="1402" w:type="dxa"/>
            <w:noWrap/>
            <w:hideMark/>
          </w:tcPr>
          <w:p w14:paraId="186987E4"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0,17060607</w:t>
            </w:r>
          </w:p>
        </w:tc>
        <w:tc>
          <w:tcPr>
            <w:tcW w:w="1371" w:type="dxa"/>
            <w:noWrap/>
            <w:hideMark/>
          </w:tcPr>
          <w:p w14:paraId="238EE915"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0,298179189</w:t>
            </w:r>
          </w:p>
        </w:tc>
      </w:tr>
      <w:tr w:rsidR="001F1493" w:rsidRPr="004141D9" w14:paraId="58B32A56" w14:textId="77777777" w:rsidTr="001F1493">
        <w:trPr>
          <w:trHeight w:val="300"/>
        </w:trPr>
        <w:tc>
          <w:tcPr>
            <w:tcW w:w="754" w:type="dxa"/>
            <w:noWrap/>
            <w:hideMark/>
          </w:tcPr>
          <w:p w14:paraId="17A1C985"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59</w:t>
            </w:r>
          </w:p>
        </w:tc>
        <w:tc>
          <w:tcPr>
            <w:tcW w:w="2006" w:type="dxa"/>
            <w:noWrap/>
            <w:hideMark/>
          </w:tcPr>
          <w:p w14:paraId="34BCA346" w14:textId="3D4388C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15</w:t>
            </w:r>
          </w:p>
        </w:tc>
        <w:tc>
          <w:tcPr>
            <w:tcW w:w="1945" w:type="dxa"/>
            <w:noWrap/>
            <w:hideMark/>
          </w:tcPr>
          <w:p w14:paraId="43D0717F"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55</w:t>
            </w:r>
          </w:p>
        </w:tc>
        <w:tc>
          <w:tcPr>
            <w:tcW w:w="1371" w:type="dxa"/>
            <w:noWrap/>
            <w:hideMark/>
          </w:tcPr>
          <w:p w14:paraId="2E9EF067"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0,483660131</w:t>
            </w:r>
          </w:p>
        </w:tc>
        <w:tc>
          <w:tcPr>
            <w:tcW w:w="1402" w:type="dxa"/>
            <w:noWrap/>
            <w:hideMark/>
          </w:tcPr>
          <w:p w14:paraId="22795C09"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0,044492611</w:t>
            </w:r>
          </w:p>
        </w:tc>
        <w:tc>
          <w:tcPr>
            <w:tcW w:w="1371" w:type="dxa"/>
            <w:noWrap/>
            <w:hideMark/>
          </w:tcPr>
          <w:p w14:paraId="24CC9D16"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0,358800127</w:t>
            </w:r>
          </w:p>
        </w:tc>
      </w:tr>
      <w:tr w:rsidR="001F1493" w:rsidRPr="004141D9" w14:paraId="0BF2172A" w14:textId="77777777" w:rsidTr="001F1493">
        <w:trPr>
          <w:trHeight w:val="300"/>
        </w:trPr>
        <w:tc>
          <w:tcPr>
            <w:tcW w:w="754" w:type="dxa"/>
            <w:noWrap/>
            <w:hideMark/>
          </w:tcPr>
          <w:p w14:paraId="0581C1AD"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26</w:t>
            </w:r>
          </w:p>
        </w:tc>
        <w:tc>
          <w:tcPr>
            <w:tcW w:w="2006" w:type="dxa"/>
            <w:noWrap/>
            <w:hideMark/>
          </w:tcPr>
          <w:p w14:paraId="5DEFC1AB" w14:textId="241E1710"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16</w:t>
            </w:r>
          </w:p>
        </w:tc>
        <w:tc>
          <w:tcPr>
            <w:tcW w:w="1945" w:type="dxa"/>
            <w:noWrap/>
            <w:hideMark/>
          </w:tcPr>
          <w:p w14:paraId="51E5A353"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43</w:t>
            </w:r>
          </w:p>
        </w:tc>
        <w:tc>
          <w:tcPr>
            <w:tcW w:w="1371" w:type="dxa"/>
            <w:noWrap/>
            <w:hideMark/>
          </w:tcPr>
          <w:p w14:paraId="71B777B3"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0,521126761</w:t>
            </w:r>
          </w:p>
        </w:tc>
        <w:tc>
          <w:tcPr>
            <w:tcW w:w="1402" w:type="dxa"/>
            <w:noWrap/>
            <w:hideMark/>
          </w:tcPr>
          <w:p w14:paraId="2677F1FC"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0,077198417</w:t>
            </w:r>
          </w:p>
        </w:tc>
        <w:tc>
          <w:tcPr>
            <w:tcW w:w="1371" w:type="dxa"/>
            <w:noWrap/>
            <w:hideMark/>
          </w:tcPr>
          <w:p w14:paraId="628B1002" w14:textId="77777777" w:rsidR="001F1493" w:rsidRPr="004141D9" w:rsidRDefault="001F1493" w:rsidP="00C62324">
            <w:pPr>
              <w:spacing w:line="276" w:lineRule="auto"/>
              <w:rPr>
                <w:rFonts w:ascii="Times New Roman" w:hAnsi="Times New Roman" w:cs="Times New Roman"/>
                <w:i/>
                <w:iCs/>
              </w:rPr>
            </w:pPr>
            <w:r w:rsidRPr="004141D9">
              <w:rPr>
                <w:rFonts w:ascii="Times New Roman" w:hAnsi="Times New Roman" w:cs="Times New Roman"/>
                <w:i/>
                <w:iCs/>
              </w:rPr>
              <w:t>0,097463265</w:t>
            </w:r>
          </w:p>
        </w:tc>
      </w:tr>
    </w:tbl>
    <w:p w14:paraId="4406DD32" w14:textId="66EB072A" w:rsidR="00BA222D" w:rsidRPr="00BA222D" w:rsidRDefault="00B8673C" w:rsidP="00C62324">
      <w:pPr>
        <w:spacing w:line="276" w:lineRule="auto"/>
        <w:rPr>
          <w:rFonts w:ascii="Times New Roman" w:hAnsi="Times New Roman" w:cs="Times New Roman"/>
        </w:rPr>
      </w:pPr>
      <w:r>
        <w:rPr>
          <w:noProof/>
        </w:rPr>
        <w:drawing>
          <wp:anchor distT="0" distB="0" distL="114300" distR="114300" simplePos="0" relativeHeight="251658240" behindDoc="0" locked="0" layoutInCell="1" allowOverlap="1" wp14:anchorId="76619994" wp14:editId="6D5864DE">
            <wp:simplePos x="0" y="0"/>
            <wp:positionH relativeFrom="page">
              <wp:posOffset>203505</wp:posOffset>
            </wp:positionH>
            <wp:positionV relativeFrom="paragraph">
              <wp:posOffset>132740</wp:posOffset>
            </wp:positionV>
            <wp:extent cx="7181981" cy="3534770"/>
            <wp:effectExtent l="38100" t="38100" r="95250" b="10414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81981" cy="353477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E7C6DA" w14:textId="64AA864D" w:rsidR="00B8673C" w:rsidRDefault="00B8673C" w:rsidP="00C62324">
      <w:pPr>
        <w:spacing w:line="276" w:lineRule="auto"/>
        <w:jc w:val="both"/>
        <w:rPr>
          <w:rFonts w:ascii="Times New Roman" w:eastAsiaTheme="minorEastAsia" w:hAnsi="Times New Roman" w:cs="Times New Roman"/>
        </w:rPr>
      </w:pPr>
    </w:p>
    <w:p w14:paraId="1CB96D34" w14:textId="2C244BD1" w:rsidR="00B8673C" w:rsidRDefault="00B8673C" w:rsidP="00C62324">
      <w:pPr>
        <w:spacing w:line="276" w:lineRule="auto"/>
        <w:jc w:val="both"/>
        <w:rPr>
          <w:rFonts w:ascii="Times New Roman" w:eastAsiaTheme="minorEastAsia" w:hAnsi="Times New Roman" w:cs="Times New Roman"/>
        </w:rPr>
      </w:pPr>
    </w:p>
    <w:p w14:paraId="45558008" w14:textId="122E9CE6" w:rsidR="00B8673C" w:rsidRDefault="00B8673C" w:rsidP="00C62324">
      <w:pPr>
        <w:spacing w:line="276" w:lineRule="auto"/>
        <w:jc w:val="both"/>
        <w:rPr>
          <w:rFonts w:ascii="Times New Roman" w:eastAsiaTheme="minorEastAsia" w:hAnsi="Times New Roman" w:cs="Times New Roman"/>
        </w:rPr>
      </w:pPr>
    </w:p>
    <w:p w14:paraId="153466FC" w14:textId="0654E455" w:rsidR="00B8673C" w:rsidRDefault="00B8673C" w:rsidP="00C62324">
      <w:pPr>
        <w:spacing w:line="276" w:lineRule="auto"/>
        <w:jc w:val="both"/>
        <w:rPr>
          <w:rFonts w:ascii="Times New Roman" w:eastAsiaTheme="minorEastAsia" w:hAnsi="Times New Roman" w:cs="Times New Roman"/>
        </w:rPr>
      </w:pPr>
    </w:p>
    <w:p w14:paraId="20082006" w14:textId="762ED215" w:rsidR="00B8673C" w:rsidRDefault="00B8673C"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7456" behindDoc="0" locked="0" layoutInCell="1" allowOverlap="1" wp14:anchorId="57175BBE" wp14:editId="3122A7CD">
                <wp:simplePos x="0" y="0"/>
                <wp:positionH relativeFrom="column">
                  <wp:posOffset>3092450</wp:posOffset>
                </wp:positionH>
                <wp:positionV relativeFrom="paragraph">
                  <wp:posOffset>210490</wp:posOffset>
                </wp:positionV>
                <wp:extent cx="247015" cy="133350"/>
                <wp:effectExtent l="0" t="0" r="19685" b="19050"/>
                <wp:wrapNone/>
                <wp:docPr id="21" name="Elipse 21"/>
                <wp:cNvGraphicFramePr/>
                <a:graphic xmlns:a="http://schemas.openxmlformats.org/drawingml/2006/main">
                  <a:graphicData uri="http://schemas.microsoft.com/office/word/2010/wordprocessingShape">
                    <wps:wsp>
                      <wps:cNvSpPr/>
                      <wps:spPr>
                        <a:xfrm>
                          <a:off x="0" y="0"/>
                          <a:ext cx="24701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825739" id="Elipse 21" o:spid="_x0000_s1026" style="position:absolute;margin-left:243.5pt;margin-top:16.55pt;width:19.4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welQIAAIYFAAAOAAAAZHJzL2Uyb0RvYy54bWysVEtv2zAMvg/YfxB0X23nsW5BnSJIl2FA&#10;0RZrh54VWYoFyKImKXGyXz9KfjToih2G5eCIIvmR/ETy6vrYaHIQziswJS0uckqE4VApsyvpj6fN&#10;h0+U+MBMxTQYUdKT8PR6+f7dVWsXYgI16Eo4giDGL1pb0joEu8gyz2vRMH8BVhhUSnANCyi6XVY5&#10;1iJ6o7NJnn/MWnCVdcCF93h70ynpMuFLKXi4l9KLQHRJMbeQvi59t/GbLa/YYueYrRXv02D/kEXD&#10;lMGgI9QNC4zsnfoDqlHcgQcZLjg0GUipuEg1YDVF/qqax5pZkWpBcrwdafL/D5bfHR4cUVVJJwUl&#10;hjX4Rl+0sl4QvEB2WusXaPRoH1wveTzGUo/SNfEfiyDHxOhpZFQcA+F4OZld5sWcEo6qYjqdzhPj&#10;2YuzdT58FdCQeCip0Cl2opIdbn3AmGg9WMVwBjZK6/Ru2sQLD1pV8S4Jbrdda0cODB98s8nxF6tA&#10;jDMzlKJrFmvrqkmncNIiYmjzXUjkJOafMkndKEZYxrkwoehUNatEF21+Hiz2b/RIoRNgRJaY5Yjd&#10;AwyWHciA3eXc20dXkZp5dM7/lljnPHqkyGDC6NwoA+4tAI1V9ZE7+4GkjprI0haqE3aMg26UvOUb&#10;hU93y3x4YA5nB6cM90G4x4/U0JYU+hMlNbhfb91He2xp1FLS4iyW1P/cMyco0d8MNvvnYjaLw5uE&#10;2fxygoI712zPNWbfrAFfH/sZs0vHaB/0cJQOmmdcG6sYFVXMcIxdUh7cIKxDtyNw8XCxWiUzHFjL&#10;wq15tDyCR1ZjXz4dn5mzff8GbPw7GOaWLV71cGcbPQ2s9gGkSg3+wmvPNw57apx+McVtci4nq5f1&#10;ufwNAAD//wMAUEsDBBQABgAIAAAAIQCE6Q6b3gAAAAkBAAAPAAAAZHJzL2Rvd25yZXYueG1sTI9L&#10;a8MwEITvhfwHsYVcSiM7D9dxLYdQyKHHPCBXxdraptLKWEri/PtuT+1tlhlmvyk3o7PihkPoPClI&#10;ZwkIpNqbjhoFp+PuNQcRoiajrSdU8MAAm2ryVOrC+Dvt8XaIjeASCoVW0MbYF1KGukWnw8z3SOx9&#10;+cHpyOfQSDPoO5c7K+dJkkmnO+IPre7xo8X6+3B1CrYPGe0+rHcvJqMsi+fwqW2u1PR53L6DiDjG&#10;vzD84jM6VMx08VcyQVgFy/yNt0QFi0UKggOr+WoN4sJimYKsSvl/QfUDAAD//wMAUEsBAi0AFAAG&#10;AAgAAAAhALaDOJL+AAAA4QEAABMAAAAAAAAAAAAAAAAAAAAAAFtDb250ZW50X1R5cGVzXS54bWxQ&#10;SwECLQAUAAYACAAAACEAOP0h/9YAAACUAQAACwAAAAAAAAAAAAAAAAAvAQAAX3JlbHMvLnJlbHNQ&#10;SwECLQAUAAYACAAAACEAfLxcHpUCAACGBQAADgAAAAAAAAAAAAAAAAAuAgAAZHJzL2Uyb0RvYy54&#10;bWxQSwECLQAUAAYACAAAACEAhOkOm94AAAAJAQAADwAAAAAAAAAAAAAAAADvBAAAZHJzL2Rvd25y&#10;ZXYueG1sUEsFBgAAAAAEAAQA8wAAAPoFAAAAAA==&#10;" filled="f" strokecolor="red" strokeweight="1pt">
                <v:stroke joinstyle="miter"/>
              </v:oval>
            </w:pict>
          </mc:Fallback>
        </mc:AlternateContent>
      </w:r>
    </w:p>
    <w:p w14:paraId="11F4D5E1" w14:textId="4A1F82B3" w:rsidR="00B8673C" w:rsidRDefault="00B8673C" w:rsidP="00C62324">
      <w:pPr>
        <w:spacing w:line="276" w:lineRule="auto"/>
        <w:jc w:val="both"/>
        <w:rPr>
          <w:rFonts w:ascii="Times New Roman" w:eastAsiaTheme="minorEastAsia" w:hAnsi="Times New Roman" w:cs="Times New Roman"/>
        </w:rPr>
      </w:pPr>
    </w:p>
    <w:p w14:paraId="279D45A2" w14:textId="34DE470E" w:rsidR="00B8673C" w:rsidRDefault="001F1493"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69504" behindDoc="0" locked="0" layoutInCell="1" allowOverlap="1" wp14:anchorId="0ED3417A" wp14:editId="7204952A">
                <wp:simplePos x="0" y="0"/>
                <wp:positionH relativeFrom="column">
                  <wp:posOffset>2137410</wp:posOffset>
                </wp:positionH>
                <wp:positionV relativeFrom="paragraph">
                  <wp:posOffset>230175</wp:posOffset>
                </wp:positionV>
                <wp:extent cx="247015" cy="133350"/>
                <wp:effectExtent l="0" t="0" r="19685" b="19050"/>
                <wp:wrapNone/>
                <wp:docPr id="22" name="Elipse 22"/>
                <wp:cNvGraphicFramePr/>
                <a:graphic xmlns:a="http://schemas.openxmlformats.org/drawingml/2006/main">
                  <a:graphicData uri="http://schemas.microsoft.com/office/word/2010/wordprocessingShape">
                    <wps:wsp>
                      <wps:cNvSpPr/>
                      <wps:spPr>
                        <a:xfrm>
                          <a:off x="0" y="0"/>
                          <a:ext cx="24701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A300C" id="Elipse 22" o:spid="_x0000_s1026" style="position:absolute;margin-left:168.3pt;margin-top:18.1pt;width:19.45pt;height: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0nClgIAAIYFAAAOAAAAZHJzL2Uyb0RvYy54bWysVEtv2zAMvg/YfxB0X23nsW5BnSJIl2FA&#10;0RZrh54VWYoFyKImKXGyXz9KfjToih2G5eCIIvmR/ETy6vrYaHIQziswJS0uckqE4VApsyvpj6fN&#10;h0+U+MBMxTQYUdKT8PR6+f7dVWsXYgI16Eo4giDGL1pb0joEu8gyz2vRMH8BVhhUSnANCyi6XVY5&#10;1iJ6o7NJnn/MWnCVdcCF93h70ynpMuFLKXi4l9KLQHRJMbeQvi59t/GbLa/YYueYrRXv02D/kEXD&#10;lMGgI9QNC4zsnfoDqlHcgQcZLjg0GUipuEg1YDVF/qqax5pZkWpBcrwdafL/D5bfHR4cUVVJJxNK&#10;DGvwjb5oZb0geIHstNYv0OjRPrhe8niMpR6la+I/FkGOidHTyKg4BsLxcjK7zIs5JRxVxXQ6nSfG&#10;sxdn63z4KqAh8VBSoVPsRCU73PqAMdF6sIrhDGyU1undtIkXHrSq4l0S3G671o4cGD74ZpPjL1aB&#10;GGdmKEXXLNbWVZNO4aRFxNDmu5DIScw/ZZK6UYywjHNhQtGpalaJLtr8PFjs3+iRQifAiCwxyxG7&#10;BxgsO5ABu8u5t4+uIjXz6Jz/LbHOefRIkcGE0blRBtxbABqr6iN39gNJHTWRpS1UJ+wYB90oecs3&#10;Cp/ulvnwwBzODk4Z7oNwjx+poS0p9CdKanC/3rqP9tjSqKWkxVksqf+5Z05Qor8ZbPbPxWwWhzcJ&#10;s/nlBAV3rtmea8y+WQO+foGbx/J0jPZBD0fpoHnGtbGKUVHFDMfYJeXBDcI6dDsCFw8Xq1Uyw4G1&#10;LNyaR8sjeGQ19uXT8Zk52/dvwMa/g2Fu2eJVD3e20dPAah9AqtTgL7z2fOOwp8bpF1PcJudysnpZ&#10;n8vfAAAA//8DAFBLAwQUAAYACAAAACEAZqfWUd0AAAAJAQAADwAAAGRycy9kb3ducmV2LnhtbEyP&#10;wU7DMAyG70i8Q2QkLoiltGq2labThLQDxw0krl6TtRWJUzXZ1r095gQ3W/70+/vrzeyduNgpDoE0&#10;vCwyEJbaYAbqNHx+7J5XIGJCMugCWQ03G2HT3N/VWJlwpb29HFInOIRihRr6lMZKytj21mNchNES&#10;305h8ph4nTppJrxyuHcyzzIlPQ7EH3oc7Vtv2+/D2WvY3mRy+7jePRlFSqWv+I5upfXjw7x9BZHs&#10;nP5g+NVndWjY6RjOZKJwGopCKUZ5UDkIBoplWYI4aiiXOcimlv8bND8AAAD//wMAUEsBAi0AFAAG&#10;AAgAAAAhALaDOJL+AAAA4QEAABMAAAAAAAAAAAAAAAAAAAAAAFtDb250ZW50X1R5cGVzXS54bWxQ&#10;SwECLQAUAAYACAAAACEAOP0h/9YAAACUAQAACwAAAAAAAAAAAAAAAAAvAQAAX3JlbHMvLnJlbHNQ&#10;SwECLQAUAAYACAAAACEAW/dJwpYCAACGBQAADgAAAAAAAAAAAAAAAAAuAgAAZHJzL2Uyb0RvYy54&#10;bWxQSwECLQAUAAYACAAAACEAZqfWUd0AAAAJAQAADwAAAAAAAAAAAAAAAADwBAAAZHJzL2Rvd25y&#10;ZXYueG1sUEsFBgAAAAAEAAQA8wAAAPoFAAAAAA==&#10;" filled="f" strokecolor="red" strokeweight="1pt">
                <v:stroke joinstyle="miter"/>
              </v:oval>
            </w:pict>
          </mc:Fallback>
        </mc:AlternateContent>
      </w:r>
      <w:r w:rsidR="00B8673C">
        <w:rPr>
          <w:rFonts w:ascii="Times New Roman" w:eastAsiaTheme="minorEastAsia" w:hAnsi="Times New Roman" w:cs="Times New Roman"/>
          <w:noProof/>
        </w:rPr>
        <mc:AlternateContent>
          <mc:Choice Requires="wps">
            <w:drawing>
              <wp:anchor distT="0" distB="0" distL="114300" distR="114300" simplePos="0" relativeHeight="251663360" behindDoc="0" locked="0" layoutInCell="1" allowOverlap="1" wp14:anchorId="5132386D" wp14:editId="52ECB889">
                <wp:simplePos x="0" y="0"/>
                <wp:positionH relativeFrom="column">
                  <wp:posOffset>1847850</wp:posOffset>
                </wp:positionH>
                <wp:positionV relativeFrom="paragraph">
                  <wp:posOffset>163500</wp:posOffset>
                </wp:positionV>
                <wp:extent cx="247333" cy="133350"/>
                <wp:effectExtent l="0" t="0" r="19685" b="19050"/>
                <wp:wrapNone/>
                <wp:docPr id="19" name="Elipse 19"/>
                <wp:cNvGraphicFramePr/>
                <a:graphic xmlns:a="http://schemas.openxmlformats.org/drawingml/2006/main">
                  <a:graphicData uri="http://schemas.microsoft.com/office/word/2010/wordprocessingShape">
                    <wps:wsp>
                      <wps:cNvSpPr/>
                      <wps:spPr>
                        <a:xfrm>
                          <a:off x="0" y="0"/>
                          <a:ext cx="247333"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D2640" id="Elipse 19" o:spid="_x0000_s1026" style="position:absolute;margin-left:145.5pt;margin-top:12.85pt;width:19.5pt;height: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HnVlAIAAIYFAAAOAAAAZHJzL2Uyb0RvYy54bWysVN1vGyEMf5+0/wHxvl6+urZRL1WULtOk&#10;qq3WTn0mHOSQADMguWR//Qz30air9jAtDxeM7Z/tH7avbw5Gk73wQYEt6fhsRImwHCpltyX98bz+&#10;dElJiMxWTIMVJT2KQG8WHz9cN24uJlCDroQnCGLDvHElrWN086IIvBaGhTNwwqJSgjcsoui3ReVZ&#10;g+hGF5PR6HPRgK+cBy5CwNvbVkkXGV9KweODlEFEokuKucX89fm7Sd9icc3mW89crXiXBvuHLAxT&#10;FoMOULcsMrLz6g8oo7iHADKecTAFSKm4yDVgNePRm2qeauZErgXJCW6gKfw/WH6/f/REVfh2V5RY&#10;ZvCNvmjlgiB4gew0LszR6Mk9+k4KeEylHqQ36R+LIIfM6HFgVBwi4Xg5mV1Mp1NKOKrGeDrPjBev&#10;zs6H+FWAIelQUqFz7Ewl29+FiDHRurdK4Sysldb53bRNFwG0qtJdFvx2s9Ke7Bk++Ho9wl+qAjFO&#10;zFBKrkWqra0mn+JRi4Sh7XchkZOUf84kd6MYYBnnwsZxq6pZJdpo56fBUv8mjxw6AyZkiVkO2B1A&#10;b9mC9Nhtzp19chW5mQfn0d8Sa50HjxwZbBycjbLg3wPQWFUXubXvSWqpSSxtoDpix3hoRyk4vlb4&#10;dHcsxEfmcXZwynAfxAf8SA1NSaE7UVKD//XefbLHlkYtJQ3OYknDzx3zghL9zWKzX41nszS8WZid&#10;X0xQ8KeazanG7swK8PXHuHkcz8dkH3V/lB7MC66NZYqKKmY5xi4pj74XVrHdEbh4uFgusxkOrGPx&#10;zj45nsATq6kvnw8vzLuufyM2/j30c8vmb3q4tU2eFpa7CFLlBn/lteMbhz03TreY0jY5lbPV6/pc&#10;/AYAAP//AwBQSwMEFAAGAAgAAAAhAEtvXU7dAAAACQEAAA8AAABkcnMvZG93bnJldi54bWxMj0Fv&#10;wjAMhe+T9h8iT9plghTYCnRNEZrEYUfYpF1NY9pqiVM1Acq/n3fabrbf0/P3ys3onbrQELvABmbT&#10;DBRxHWzHjYHPj91kBSomZIsuMBm4UYRNdX9XYmHDlfd0OaRGSQjHAg20KfWF1rFuyWOchp5YtFMY&#10;PCZZh0bbAa8S7p2eZ1muPXYsH1rs6a2l+vtw9ga2N53cPq53TzbnPE9f8R3dypjHh3H7CirRmP7M&#10;8Isv6FAJ0zGc2UblDMzXM+mSZHhZghLDYpHJ4WjgOV+Crkr9v0H1AwAA//8DAFBLAQItABQABgAI&#10;AAAAIQC2gziS/gAAAOEBAAATAAAAAAAAAAAAAAAAAAAAAABbQ29udGVudF9UeXBlc10ueG1sUEsB&#10;Ai0AFAAGAAgAAAAhADj9If/WAAAAlAEAAAsAAAAAAAAAAAAAAAAALwEAAF9yZWxzLy5yZWxzUEsB&#10;Ai0AFAAGAAgAAAAhAGGoedWUAgAAhgUAAA4AAAAAAAAAAAAAAAAALgIAAGRycy9lMm9Eb2MueG1s&#10;UEsBAi0AFAAGAAgAAAAhAEtvXU7dAAAACQEAAA8AAAAAAAAAAAAAAAAA7gQAAGRycy9kb3ducmV2&#10;LnhtbFBLBQYAAAAABAAEAPMAAAD4BQAAAAA=&#10;" filled="f" strokecolor="red" strokeweight="1pt">
                <v:stroke joinstyle="miter"/>
              </v:oval>
            </w:pict>
          </mc:Fallback>
        </mc:AlternateContent>
      </w:r>
    </w:p>
    <w:p w14:paraId="28664C4A" w14:textId="357B8E31" w:rsidR="00B8673C" w:rsidRDefault="001F1493"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71552" behindDoc="0" locked="0" layoutInCell="1" allowOverlap="1" wp14:anchorId="0536EB65" wp14:editId="78E1E29F">
                <wp:simplePos x="0" y="0"/>
                <wp:positionH relativeFrom="column">
                  <wp:posOffset>3110865</wp:posOffset>
                </wp:positionH>
                <wp:positionV relativeFrom="paragraph">
                  <wp:posOffset>27610</wp:posOffset>
                </wp:positionV>
                <wp:extent cx="247015" cy="133350"/>
                <wp:effectExtent l="0" t="0" r="19685" b="19050"/>
                <wp:wrapNone/>
                <wp:docPr id="23" name="Elipse 23"/>
                <wp:cNvGraphicFramePr/>
                <a:graphic xmlns:a="http://schemas.openxmlformats.org/drawingml/2006/main">
                  <a:graphicData uri="http://schemas.microsoft.com/office/word/2010/wordprocessingShape">
                    <wps:wsp>
                      <wps:cNvSpPr/>
                      <wps:spPr>
                        <a:xfrm>
                          <a:off x="0" y="0"/>
                          <a:ext cx="24701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08B0A" id="Elipse 23" o:spid="_x0000_s1026" style="position:absolute;margin-left:244.95pt;margin-top:2.15pt;width:19.4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qJlgIAAIYFAAAOAAAAZHJzL2Uyb0RvYy54bWysVEtv2zAMvg/YfxB0X23nsW5BnSJol2FA&#10;0QZrh54VWYoFyKImKXGyXz9KfjToih2G5eCIIvmR/ETy6vrYaHIQziswJS0uckqE4VApsyvpj6f1&#10;h0+U+MBMxTQYUdKT8PR6+f7dVWsXYgI16Eo4giDGL1pb0joEu8gyz2vRMH8BVhhUSnANCyi6XVY5&#10;1iJ6o7NJnn/MWnCVdcCF93h72ynpMuFLKXh4kNKLQHRJMbeQvi59t/GbLa/YYueYrRXv02D/kEXD&#10;lMGgI9QtC4zsnfoDqlHcgQcZLjg0GUipuEg1YDVF/qqax5pZkWpBcrwdafL/D5bfHzaOqKqkkykl&#10;hjX4Rl+0sl4QvEB2WusXaPRoN66XPB5jqUfpmviPRZBjYvQ0MiqOgXC8nMwu82JOCUdVMZ1O54nx&#10;7MXZOh++CmhIPJRU6BQ7UckOdz5gTLQerGI4A2uldXo3beKFB62qeJcEt9veaEcODB98vc7xF6tA&#10;jDMzlKJrFmvrqkmncNIiYmjzXUjkJOafMkndKEZYxrkwoehUNatEF21+Hiz2b/RIoRNgRJaY5Yjd&#10;AwyWHciA3eXc20dXkZp5dM7/lljnPHqkyGDC6NwoA+4tAI1V9ZE7+4GkjprI0haqE3aMg26UvOVr&#10;hU93x3zYMIezg1OG+yA84EdqaEsK/YmSGtyvt+6jPbY0ailpcRZL6n/umROU6G8Gm/1zMZvF4U3C&#10;bH45QcGda7bnGrNvbgBfv8DNY3k6Rvugh6N00Dzj2ljFqKhihmPskvLgBuEmdDsCFw8Xq1Uyw4G1&#10;LNyZR8sjeGQ19uXT8Zk52/dvwMa/h2Fu2eJVD3e20dPAah9AqtTgL7z2fOOwp8bpF1PcJudysnpZ&#10;n8vfAAAA//8DAFBLAwQUAAYACAAAACEAbBl/2twAAAAIAQAADwAAAGRycy9kb3ducmV2LnhtbEyP&#10;wU7DMBBE70j8g7VIXBB1SGmUhDhVhdQDxxYkrtt4aSLsdRS7bfr3LCe47WhGs2+a9eydOtMUh8AG&#10;nhYZKOIu2IGPBj7et48lqJiQLbrAZOBKEdbt7U2DtQ0X3tF5n45KSjjWaKBPaay1jl1PHuMijMTi&#10;fYXJYxI5HbWd8CLl3uk8ywrtcWD50ONIrz113/uTN7C56uR2sdo+2IKLIn3GN3SlMfd38+YFVKI5&#10;/YXhF1/QoRWmQzixjcoZeC6rSqJyLEGJv8pLmXIwkK+WoNtG/x/Q/gAAAP//AwBQSwECLQAUAAYA&#10;CAAAACEAtoM4kv4AAADhAQAAEwAAAAAAAAAAAAAAAAAAAAAAW0NvbnRlbnRfVHlwZXNdLnhtbFBL&#10;AQItABQABgAIAAAAIQA4/SH/1gAAAJQBAAALAAAAAAAAAAAAAAAAAC8BAABfcmVscy8ucmVsc1BL&#10;AQItABQABgAIAAAAIQBGzrqJlgIAAIYFAAAOAAAAAAAAAAAAAAAAAC4CAABkcnMvZTJvRG9jLnht&#10;bFBLAQItABQABgAIAAAAIQBsGX/a3AAAAAgBAAAPAAAAAAAAAAAAAAAAAPAEAABkcnMvZG93bnJl&#10;di54bWxQSwUGAAAAAAQABADzAAAA+QUAAAAA&#10;" filled="f" strokecolor="red" strokeweight="1pt">
                <v:stroke joinstyle="miter"/>
              </v:oval>
            </w:pict>
          </mc:Fallback>
        </mc:AlternateContent>
      </w:r>
      <w:r w:rsidR="0040395C">
        <w:rPr>
          <w:rFonts w:ascii="Times New Roman" w:eastAsiaTheme="minorEastAsia" w:hAnsi="Times New Roman" w:cs="Times New Roman"/>
          <w:noProof/>
        </w:rPr>
        <mc:AlternateContent>
          <mc:Choice Requires="wps">
            <w:drawing>
              <wp:anchor distT="0" distB="0" distL="114300" distR="114300" simplePos="0" relativeHeight="251665408" behindDoc="0" locked="0" layoutInCell="1" allowOverlap="1" wp14:anchorId="28DC4222" wp14:editId="600ABAAD">
                <wp:simplePos x="0" y="0"/>
                <wp:positionH relativeFrom="column">
                  <wp:posOffset>2637155</wp:posOffset>
                </wp:positionH>
                <wp:positionV relativeFrom="paragraph">
                  <wp:posOffset>58090</wp:posOffset>
                </wp:positionV>
                <wp:extent cx="247015" cy="133350"/>
                <wp:effectExtent l="0" t="0" r="19685" b="19050"/>
                <wp:wrapNone/>
                <wp:docPr id="20" name="Elipse 20"/>
                <wp:cNvGraphicFramePr/>
                <a:graphic xmlns:a="http://schemas.openxmlformats.org/drawingml/2006/main">
                  <a:graphicData uri="http://schemas.microsoft.com/office/word/2010/wordprocessingShape">
                    <wps:wsp>
                      <wps:cNvSpPr/>
                      <wps:spPr>
                        <a:xfrm>
                          <a:off x="0" y="0"/>
                          <a:ext cx="24701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F7FF0" id="Elipse 20" o:spid="_x0000_s1026" style="position:absolute;margin-left:207.65pt;margin-top:4.55pt;width:19.4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9VlQIAAIYFAAAOAAAAZHJzL2Uyb0RvYy54bWysVEtv2zAMvg/YfxB0X23nsW5BnSJIl2FA&#10;0RZrh54VWYoFyKImKXGyXz9KfjToih2G5eCIIvmR/ETy6vrYaHIQziswJS0uckqE4VApsyvpj6fN&#10;h0+U+MBMxTQYUdKT8PR6+f7dVWsXYgI16Eo4giDGL1pb0joEu8gyz2vRMH8BVhhUSnANCyi6XVY5&#10;1iJ6o7NJnn/MWnCVdcCF93h70ynpMuFLKXi4l9KLQHRJMbeQvi59t/GbLa/YYueYrRXv02D/kEXD&#10;lMGgI9QNC4zsnfoDqlHcgQcZLjg0GUipuEg1YDVF/qqax5pZkWpBcrwdafL/D5bfHR4cUVVJJ0iP&#10;YQ2+0RetrBcEL5Cd1voFGj3aB9dLHo+x1KN0TfzHIsgxMXoaGRXHQDheTmaXeTGnhKOqmE6n84SZ&#10;vThb58NXAQ2Jh5IKnWInKtnh1geMidaDVQxnYKO0Tu+mTbzwoFUV75Lgdtu1duTA8ME3mxx/sQrE&#10;ODNDKbpmsbaumnQKJy0ihjbfhUROYv4pk9SNYoRlnAsTik5Vs0p00ebnwWL/Ro8UOgFGZIlZjtg9&#10;wGDZgQzYXc69fXQVqZlH5/xviXXOo0eKDCaMzo0y4N4C0FhVH7mzH0jqqIksbaE6Ycc46EbJW75R&#10;+HS3zIcH5nB2sI1wH4R7/EgNbUmhP1FSg/v11n20x5ZGLSUtzmJJ/c89c4IS/c1gs38uZrM4vEmY&#10;zS9jq7pzzfZcY/bNGvD1C9w8lqdjtA96OEoHzTOujVWMiipmOMYuKQ9uENah2xG4eLhYrZIZDqxl&#10;4dY8Wh7BI6uxL5+Oz8zZvn8DNv4dDHPLFq96uLONngZW+wBSpQZ/4bXnG4c9NU6/mOI2OZeT1cv6&#10;XP4GAAD//wMAUEsDBBQABgAIAAAAIQBXFCFF3QAAAAgBAAAPAAAAZHJzL2Rvd25yZXYueG1sTI/B&#10;TsMwEETvSPyDtUhcEHXSplEbsqkqpB44tiBx3cZLEmGvq9ht07/HnOA4mtHMm3ozOasuPIbBC0I+&#10;y0CxtN4M0iF8vO+eV6BCJDFkvTDCjQNsmvu7mirjr7LnyyF2KpVIqAihj/FUaR3anh2FmT+xJO/L&#10;j45ikmOnzUjXVO6snmdZqR0NkhZ6OvFrz+334ewQtjcd7T6sd0+mlLKMn+GN7Arx8WHavoCKPMW/&#10;MPziJ3RoEtPRn8UEZRGKfLlIUYR1Dir5xbKYgzoiLLIcdFPr/weaHwAAAP//AwBQSwECLQAUAAYA&#10;CAAAACEAtoM4kv4AAADhAQAAEwAAAAAAAAAAAAAAAAAAAAAAW0NvbnRlbnRfVHlwZXNdLnhtbFBL&#10;AQItABQABgAIAAAAIQA4/SH/1gAAAJQBAAALAAAAAAAAAAAAAAAAAC8BAABfcmVscy8ucmVsc1BL&#10;AQItABQABgAIAAAAIQBhha9VlQIAAIYFAAAOAAAAAAAAAAAAAAAAAC4CAABkcnMvZTJvRG9jLnht&#10;bFBLAQItABQABgAIAAAAIQBXFCFF3QAAAAgBAAAPAAAAAAAAAAAAAAAAAO8EAABkcnMvZG93bnJl&#10;di54bWxQSwUGAAAAAAQABADzAAAA+QUAAAAA&#10;" filled="f" strokecolor="red" strokeweight="1pt">
                <v:stroke joinstyle="miter"/>
              </v:oval>
            </w:pict>
          </mc:Fallback>
        </mc:AlternateContent>
      </w:r>
    </w:p>
    <w:p w14:paraId="70DD3E6A" w14:textId="18224C5C" w:rsidR="00B8673C" w:rsidRDefault="00B8673C" w:rsidP="00C62324">
      <w:pPr>
        <w:spacing w:line="276" w:lineRule="auto"/>
        <w:jc w:val="both"/>
        <w:rPr>
          <w:rFonts w:ascii="Times New Roman" w:eastAsiaTheme="minorEastAsia" w:hAnsi="Times New Roman" w:cs="Times New Roman"/>
        </w:rPr>
      </w:pPr>
    </w:p>
    <w:p w14:paraId="72077E62" w14:textId="24886386" w:rsidR="00B8673C" w:rsidRDefault="00B8673C" w:rsidP="00C62324">
      <w:pPr>
        <w:spacing w:line="276" w:lineRule="auto"/>
        <w:jc w:val="both"/>
        <w:rPr>
          <w:rFonts w:ascii="Times New Roman" w:eastAsiaTheme="minorEastAsia" w:hAnsi="Times New Roman" w:cs="Times New Roman"/>
        </w:rPr>
      </w:pPr>
    </w:p>
    <w:p w14:paraId="1F5ED124" w14:textId="138A142B" w:rsidR="00B8673C" w:rsidRDefault="00B8673C" w:rsidP="00C62324">
      <w:pPr>
        <w:spacing w:line="276" w:lineRule="auto"/>
        <w:jc w:val="both"/>
        <w:rPr>
          <w:rFonts w:ascii="Times New Roman" w:eastAsiaTheme="minorEastAsia" w:hAnsi="Times New Roman" w:cs="Times New Roman"/>
        </w:rPr>
      </w:pPr>
    </w:p>
    <w:p w14:paraId="413C3C01" w14:textId="2922FF72" w:rsidR="00B8673C" w:rsidRDefault="00B8673C" w:rsidP="00C62324">
      <w:pPr>
        <w:spacing w:line="276" w:lineRule="auto"/>
        <w:jc w:val="both"/>
        <w:rPr>
          <w:rFonts w:ascii="Times New Roman" w:eastAsiaTheme="minorEastAsia" w:hAnsi="Times New Roman" w:cs="Times New Roman"/>
        </w:rPr>
      </w:pPr>
    </w:p>
    <w:p w14:paraId="3EAE72C9" w14:textId="77777777" w:rsidR="00B8673C" w:rsidRPr="00B8673C" w:rsidRDefault="00B8673C" w:rsidP="00C62324">
      <w:pPr>
        <w:spacing w:line="276" w:lineRule="auto"/>
        <w:jc w:val="both"/>
        <w:rPr>
          <w:rFonts w:ascii="Times New Roman" w:eastAsiaTheme="minorEastAsia" w:hAnsi="Times New Roman" w:cs="Times New Roman"/>
        </w:rPr>
      </w:pPr>
    </w:p>
    <w:p w14:paraId="62502A3B" w14:textId="53919148" w:rsidR="0091338B" w:rsidRDefault="003D2E24" w:rsidP="00C62324">
      <w:pPr>
        <w:pStyle w:val="Prrafodelista"/>
        <w:numPr>
          <w:ilvl w:val="0"/>
          <w:numId w:val="5"/>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 12</w:t>
      </w:r>
      <w:r>
        <w:rPr>
          <w:rFonts w:ascii="Times New Roman" w:eastAsiaTheme="minorEastAsia" w:hAnsi="Times New Roman" w:cs="Times New Roman"/>
        </w:rPr>
        <w:t xml:space="preserve">: sin duda alguna, </w:t>
      </w:r>
      <w:r w:rsidRPr="00FF639E">
        <w:rPr>
          <w:rFonts w:ascii="Times New Roman" w:eastAsiaTheme="minorEastAsia" w:hAnsi="Times New Roman" w:cs="Times New Roman"/>
          <w:b/>
          <w:bCs/>
        </w:rPr>
        <w:t>parece tratarse del personaje con mayor relevancia en la novela</w:t>
      </w:r>
      <w:r w:rsidR="0015138D">
        <w:rPr>
          <w:rFonts w:ascii="Times New Roman" w:eastAsiaTheme="minorEastAsia" w:hAnsi="Times New Roman" w:cs="Times New Roman"/>
        </w:rPr>
        <w:t xml:space="preserve">, un nodo con el mayor número de conexiones </w:t>
      </w:r>
      <w:r w:rsidR="00964A18">
        <w:rPr>
          <w:rFonts w:ascii="Times New Roman" w:eastAsiaTheme="minorEastAsia" w:hAnsi="Times New Roman" w:cs="Times New Roman"/>
        </w:rPr>
        <w:t xml:space="preserve">y diálogos en la historia (36 y 87, respectivamente), cuya </w:t>
      </w:r>
      <w:r w:rsidR="00964A18">
        <w:rPr>
          <w:rFonts w:ascii="Times New Roman" w:eastAsiaTheme="minorEastAsia" w:hAnsi="Times New Roman" w:cs="Times New Roman"/>
          <w:i/>
          <w:iCs/>
        </w:rPr>
        <w:t>closeness</w:t>
      </w:r>
      <w:r w:rsidR="00964A18">
        <w:rPr>
          <w:rFonts w:ascii="Times New Roman" w:eastAsiaTheme="minorEastAsia" w:hAnsi="Times New Roman" w:cs="Times New Roman"/>
        </w:rPr>
        <w:t xml:space="preserve"> se sitúa cerca de 1, lo que indica que se trata de un personaje</w:t>
      </w:r>
      <w:r w:rsidR="000610F8">
        <w:rPr>
          <w:rFonts w:ascii="Times New Roman" w:eastAsiaTheme="minorEastAsia" w:hAnsi="Times New Roman" w:cs="Times New Roman"/>
        </w:rPr>
        <w:t xml:space="preserve"> muy</w:t>
      </w:r>
      <w:r w:rsidR="00964A18">
        <w:rPr>
          <w:rFonts w:ascii="Times New Roman" w:eastAsiaTheme="minorEastAsia" w:hAnsi="Times New Roman" w:cs="Times New Roman"/>
        </w:rPr>
        <w:t xml:space="preserve"> próximo</w:t>
      </w:r>
      <w:r w:rsidR="000610F8">
        <w:rPr>
          <w:rFonts w:ascii="Times New Roman" w:eastAsiaTheme="minorEastAsia" w:hAnsi="Times New Roman" w:cs="Times New Roman"/>
        </w:rPr>
        <w:t xml:space="preserve"> al resto del elenco</w:t>
      </w:r>
      <w:r w:rsidR="00964A18">
        <w:rPr>
          <w:rFonts w:ascii="Times New Roman" w:eastAsiaTheme="minorEastAsia" w:hAnsi="Times New Roman" w:cs="Times New Roman"/>
        </w:rPr>
        <w:t>.</w:t>
      </w:r>
      <w:r w:rsidR="00D747A0">
        <w:rPr>
          <w:rFonts w:ascii="Times New Roman" w:eastAsiaTheme="minorEastAsia" w:hAnsi="Times New Roman" w:cs="Times New Roman"/>
        </w:rPr>
        <w:t xml:space="preserve"> Además el valor de </w:t>
      </w:r>
      <w:proofErr w:type="spellStart"/>
      <w:r w:rsidR="00D747A0">
        <w:rPr>
          <w:rFonts w:ascii="Times New Roman" w:eastAsiaTheme="minorEastAsia" w:hAnsi="Times New Roman" w:cs="Times New Roman"/>
          <w:i/>
          <w:iCs/>
        </w:rPr>
        <w:t>betweennees</w:t>
      </w:r>
      <w:proofErr w:type="spellEnd"/>
      <w:r w:rsidR="00D747A0">
        <w:rPr>
          <w:rFonts w:ascii="Times New Roman" w:eastAsiaTheme="minorEastAsia" w:hAnsi="Times New Roman" w:cs="Times New Roman"/>
          <w:i/>
          <w:iCs/>
        </w:rPr>
        <w:t xml:space="preserve"> </w:t>
      </w:r>
      <w:r w:rsidR="00D747A0">
        <w:rPr>
          <w:rFonts w:ascii="Times New Roman" w:eastAsiaTheme="minorEastAsia" w:hAnsi="Times New Roman" w:cs="Times New Roman"/>
        </w:rPr>
        <w:t>que presenta (0.57) indica que se trata de un personaje por el que transcurre</w:t>
      </w:r>
      <w:r w:rsidR="000A1B9D">
        <w:rPr>
          <w:rFonts w:ascii="Times New Roman" w:eastAsiaTheme="minorEastAsia" w:hAnsi="Times New Roman" w:cs="Times New Roman"/>
        </w:rPr>
        <w:t>, mayoritariamente,</w:t>
      </w:r>
      <w:r w:rsidR="00D747A0">
        <w:rPr>
          <w:rFonts w:ascii="Times New Roman" w:eastAsiaTheme="minorEastAsia" w:hAnsi="Times New Roman" w:cs="Times New Roman"/>
        </w:rPr>
        <w:t xml:space="preserve"> la trama o tramas principales de la histori</w:t>
      </w:r>
      <w:r w:rsidR="000A1B9D">
        <w:rPr>
          <w:rFonts w:ascii="Times New Roman" w:eastAsiaTheme="minorEastAsia" w:hAnsi="Times New Roman" w:cs="Times New Roman"/>
        </w:rPr>
        <w:t>a, en comparación con el resto de personajes</w:t>
      </w:r>
      <w:r w:rsidR="00FF639E">
        <w:rPr>
          <w:rFonts w:ascii="Times New Roman" w:eastAsiaTheme="minorEastAsia" w:hAnsi="Times New Roman" w:cs="Times New Roman"/>
        </w:rPr>
        <w:t xml:space="preserve"> (alta capacidad de intermediación).</w:t>
      </w:r>
    </w:p>
    <w:p w14:paraId="2524D648" w14:textId="1825C525" w:rsidR="00D747A0" w:rsidRDefault="003B333C" w:rsidP="00C62324">
      <w:pPr>
        <w:pStyle w:val="Prrafodelista"/>
        <w:numPr>
          <w:ilvl w:val="0"/>
          <w:numId w:val="5"/>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Personajes 5</w:t>
      </w:r>
      <w:r w:rsidR="008F6257">
        <w:rPr>
          <w:rFonts w:ascii="Times New Roman" w:eastAsiaTheme="minorEastAsia" w:hAnsi="Times New Roman" w:cs="Times New Roman"/>
          <w:b/>
          <w:bCs/>
        </w:rPr>
        <w:t>6</w:t>
      </w:r>
      <w:r>
        <w:rPr>
          <w:rFonts w:ascii="Times New Roman" w:eastAsiaTheme="minorEastAsia" w:hAnsi="Times New Roman" w:cs="Times New Roman"/>
          <w:b/>
          <w:bCs/>
        </w:rPr>
        <w:t xml:space="preserve"> y 49</w:t>
      </w:r>
      <w:r>
        <w:rPr>
          <w:rFonts w:ascii="Times New Roman" w:eastAsiaTheme="minorEastAsia" w:hAnsi="Times New Roman" w:cs="Times New Roman"/>
        </w:rPr>
        <w:t xml:space="preserve">: aunque en menor medida, son personajes con un elevado número de conexiones y conversaciones con el resto de </w:t>
      </w:r>
      <w:r w:rsidR="00035D96">
        <w:rPr>
          <w:rFonts w:ascii="Times New Roman" w:eastAsiaTheme="minorEastAsia" w:hAnsi="Times New Roman" w:cs="Times New Roman"/>
        </w:rPr>
        <w:t>nodos</w:t>
      </w:r>
      <w:r>
        <w:rPr>
          <w:rFonts w:ascii="Times New Roman" w:eastAsiaTheme="minorEastAsia" w:hAnsi="Times New Roman" w:cs="Times New Roman"/>
        </w:rPr>
        <w:t xml:space="preserve">, así como </w:t>
      </w:r>
      <w:r w:rsidR="00035D96">
        <w:rPr>
          <w:rFonts w:ascii="Times New Roman" w:eastAsiaTheme="minorEastAsia" w:hAnsi="Times New Roman" w:cs="Times New Roman"/>
        </w:rPr>
        <w:t xml:space="preserve">unos valores de </w:t>
      </w:r>
      <w:r w:rsidR="00035D96">
        <w:rPr>
          <w:rFonts w:ascii="Times New Roman" w:eastAsiaTheme="minorEastAsia" w:hAnsi="Times New Roman" w:cs="Times New Roman"/>
          <w:i/>
          <w:iCs/>
        </w:rPr>
        <w:t xml:space="preserve">closeness </w:t>
      </w:r>
      <w:r w:rsidR="00035D96">
        <w:rPr>
          <w:rFonts w:ascii="Times New Roman" w:eastAsiaTheme="minorEastAsia" w:hAnsi="Times New Roman" w:cs="Times New Roman"/>
        </w:rPr>
        <w:t>muy cercanos a los del personaje 12. No obstante, la capacidad de intermediación en ambos casos disminuye significativamente</w:t>
      </w:r>
      <w:r w:rsidR="00484FEC">
        <w:rPr>
          <w:rFonts w:ascii="Times New Roman" w:eastAsiaTheme="minorEastAsia" w:hAnsi="Times New Roman" w:cs="Times New Roman"/>
        </w:rPr>
        <w:t xml:space="preserve"> (0.11 y 0.17, respectivamente), es decir, pese a tener un amplio número de conexiones y diálogos en la historia, no se utilizan en gran medida como intermediario en las conversaciones entre dos personajes</w:t>
      </w:r>
      <w:r w:rsidR="008F6257">
        <w:rPr>
          <w:rFonts w:ascii="Times New Roman" w:eastAsiaTheme="minorEastAsia" w:hAnsi="Times New Roman" w:cs="Times New Roman"/>
        </w:rPr>
        <w:t>.</w:t>
      </w:r>
    </w:p>
    <w:p w14:paraId="54E3F7FD" w14:textId="4FE6E4E0" w:rsidR="006F2607" w:rsidRDefault="006F2607" w:rsidP="00C62324">
      <w:pPr>
        <w:pStyle w:val="Prrafodelista"/>
        <w:numPr>
          <w:ilvl w:val="0"/>
          <w:numId w:val="5"/>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lastRenderedPageBreak/>
        <w:t>Personajes 59 y 26</w:t>
      </w:r>
      <w:r>
        <w:rPr>
          <w:rFonts w:ascii="Times New Roman" w:eastAsiaTheme="minorEastAsia" w:hAnsi="Times New Roman" w:cs="Times New Roman"/>
        </w:rPr>
        <w:t xml:space="preserve">: </w:t>
      </w:r>
      <w:r w:rsidR="000C7827">
        <w:rPr>
          <w:rFonts w:ascii="Times New Roman" w:eastAsiaTheme="minorEastAsia" w:hAnsi="Times New Roman" w:cs="Times New Roman"/>
        </w:rPr>
        <w:t xml:space="preserve">por último, estos personajes destacan principalmente por un alto grado, tanto de centralidad como de pesos, aunque menor en comparación con el resto de personajes anteriores. Por </w:t>
      </w:r>
      <w:r w:rsidR="001B0087">
        <w:rPr>
          <w:rFonts w:ascii="Times New Roman" w:eastAsiaTheme="minorEastAsia" w:hAnsi="Times New Roman" w:cs="Times New Roman"/>
        </w:rPr>
        <w:t>el contrario</w:t>
      </w:r>
      <w:r w:rsidR="000C7827">
        <w:rPr>
          <w:rFonts w:ascii="Times New Roman" w:eastAsiaTheme="minorEastAsia" w:hAnsi="Times New Roman" w:cs="Times New Roman"/>
        </w:rPr>
        <w:t xml:space="preserve">, tanto el valor de </w:t>
      </w:r>
      <w:r w:rsidR="000C7827">
        <w:rPr>
          <w:rFonts w:ascii="Times New Roman" w:eastAsiaTheme="minorEastAsia" w:hAnsi="Times New Roman" w:cs="Times New Roman"/>
          <w:i/>
          <w:iCs/>
        </w:rPr>
        <w:t>closen</w:t>
      </w:r>
      <w:r w:rsidR="001B0087">
        <w:rPr>
          <w:rFonts w:ascii="Times New Roman" w:eastAsiaTheme="minorEastAsia" w:hAnsi="Times New Roman" w:cs="Times New Roman"/>
          <w:i/>
          <w:iCs/>
        </w:rPr>
        <w:t>ess</w:t>
      </w:r>
      <w:r w:rsidR="001B0087">
        <w:rPr>
          <w:rFonts w:ascii="Times New Roman" w:eastAsiaTheme="minorEastAsia" w:hAnsi="Times New Roman" w:cs="Times New Roman"/>
        </w:rPr>
        <w:t xml:space="preserve"> como de intermediación o </w:t>
      </w:r>
      <w:r w:rsidR="001B0087">
        <w:rPr>
          <w:rFonts w:ascii="Times New Roman" w:eastAsiaTheme="minorEastAsia" w:hAnsi="Times New Roman" w:cs="Times New Roman"/>
          <w:i/>
          <w:iCs/>
        </w:rPr>
        <w:t>betweenness</w:t>
      </w:r>
      <w:r w:rsidR="001B0087">
        <w:rPr>
          <w:rFonts w:ascii="Times New Roman" w:eastAsiaTheme="minorEastAsia" w:hAnsi="Times New Roman" w:cs="Times New Roman"/>
        </w:rPr>
        <w:t xml:space="preserve"> no destacan especialmente, sobretodo en este último, cuyo valor es muy próximo a cero en ambos nodos.</w:t>
      </w:r>
    </w:p>
    <w:p w14:paraId="67E74A74" w14:textId="0B9FA593" w:rsidR="0066018B" w:rsidRDefault="0066018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Una vez analizados los </w:t>
      </w:r>
      <w:r w:rsidR="008F6257">
        <w:rPr>
          <w:rFonts w:ascii="Times New Roman" w:eastAsiaTheme="minorEastAsia" w:hAnsi="Times New Roman" w:cs="Times New Roman"/>
        </w:rPr>
        <w:t>personajes</w:t>
      </w:r>
      <w:r>
        <w:rPr>
          <w:rFonts w:ascii="Times New Roman" w:eastAsiaTheme="minorEastAsia" w:hAnsi="Times New Roman" w:cs="Times New Roman"/>
        </w:rPr>
        <w:t xml:space="preserve"> más importantes, ¿Qué nodos presentan una interpretación diferente en función del criterio de centralidad empleado? </w:t>
      </w:r>
      <w:r w:rsidR="0058165E">
        <w:rPr>
          <w:rFonts w:ascii="Times New Roman" w:eastAsiaTheme="minorEastAsia" w:hAnsi="Times New Roman" w:cs="Times New Roman"/>
        </w:rPr>
        <w:t xml:space="preserve">Para ello, estudiemos los nodos </w:t>
      </w:r>
      <w:r w:rsidR="0058165E" w:rsidRPr="00F43269">
        <w:rPr>
          <w:rFonts w:ascii="Times New Roman" w:eastAsiaTheme="minorEastAsia" w:hAnsi="Times New Roman" w:cs="Times New Roman"/>
          <w:b/>
          <w:bCs/>
        </w:rPr>
        <w:t>con mayor dispersión</w:t>
      </w:r>
      <w:r w:rsidR="0058165E">
        <w:rPr>
          <w:rFonts w:ascii="Times New Roman" w:eastAsiaTheme="minorEastAsia" w:hAnsi="Times New Roman" w:cs="Times New Roman"/>
        </w:rPr>
        <w:t xml:space="preserve"> obtenida con la agregación por órdenes:</w:t>
      </w:r>
    </w:p>
    <w:tbl>
      <w:tblPr>
        <w:tblStyle w:val="Tablaconcuadrcula"/>
        <w:tblpPr w:leftFromText="141" w:rightFromText="141" w:vertAnchor="text" w:horzAnchor="page" w:tblpXSpec="center" w:tblpY="-38"/>
        <w:tblW w:w="5268" w:type="pct"/>
        <w:tblLook w:val="04A0" w:firstRow="1" w:lastRow="0" w:firstColumn="1" w:lastColumn="0" w:noHBand="0" w:noVBand="1"/>
      </w:tblPr>
      <w:tblGrid>
        <w:gridCol w:w="754"/>
        <w:gridCol w:w="1145"/>
        <w:gridCol w:w="1206"/>
        <w:gridCol w:w="1271"/>
        <w:gridCol w:w="1317"/>
        <w:gridCol w:w="1341"/>
        <w:gridCol w:w="1293"/>
        <w:gridCol w:w="1219"/>
      </w:tblGrid>
      <w:tr w:rsidR="0098405C" w:rsidRPr="00CA4832" w14:paraId="21EBE138" w14:textId="77777777" w:rsidTr="0098405C">
        <w:trPr>
          <w:trHeight w:val="300"/>
        </w:trPr>
        <w:tc>
          <w:tcPr>
            <w:tcW w:w="395" w:type="pct"/>
            <w:shd w:val="clear" w:color="auto" w:fill="E7E6E6" w:themeFill="background2"/>
            <w:noWrap/>
            <w:hideMark/>
          </w:tcPr>
          <w:p w14:paraId="5B3E5277" w14:textId="77777777" w:rsidR="0098405C" w:rsidRPr="002F3047" w:rsidRDefault="0098405C" w:rsidP="00C62324">
            <w:pPr>
              <w:spacing w:line="276" w:lineRule="auto"/>
              <w:jc w:val="center"/>
              <w:rPr>
                <w:rFonts w:ascii="Times New Roman" w:hAnsi="Times New Roman" w:cs="Times New Roman"/>
                <w:b/>
                <w:bCs/>
              </w:rPr>
            </w:pPr>
            <w:r w:rsidRPr="002F3047">
              <w:rPr>
                <w:rFonts w:ascii="Times New Roman" w:hAnsi="Times New Roman" w:cs="Times New Roman"/>
                <w:b/>
                <w:bCs/>
              </w:rPr>
              <w:t>Label</w:t>
            </w:r>
          </w:p>
        </w:tc>
        <w:tc>
          <w:tcPr>
            <w:tcW w:w="600" w:type="pct"/>
            <w:shd w:val="clear" w:color="auto" w:fill="E7E6E6" w:themeFill="background2"/>
            <w:noWrap/>
            <w:hideMark/>
          </w:tcPr>
          <w:p w14:paraId="00EE8C8E" w14:textId="3619B44D" w:rsidR="0098405C" w:rsidRPr="0066018B" w:rsidRDefault="0098405C" w:rsidP="00C62324">
            <w:pPr>
              <w:spacing w:line="276" w:lineRule="auto"/>
              <w:jc w:val="center"/>
              <w:rPr>
                <w:rFonts w:ascii="Times New Roman" w:hAnsi="Times New Roman" w:cs="Times New Roman"/>
                <w:b/>
                <w:bCs/>
                <w:sz w:val="20"/>
                <w:szCs w:val="20"/>
              </w:rPr>
            </w:pPr>
            <w:proofErr w:type="spellStart"/>
            <w:r w:rsidRPr="0066018B">
              <w:rPr>
                <w:rFonts w:ascii="Times New Roman" w:hAnsi="Times New Roman" w:cs="Times New Roman"/>
                <w:b/>
                <w:bCs/>
              </w:rPr>
              <w:t>Orden</w:t>
            </w:r>
            <w:r>
              <w:rPr>
                <w:rFonts w:ascii="Times New Roman" w:hAnsi="Times New Roman" w:cs="Times New Roman"/>
                <w:b/>
                <w:bCs/>
              </w:rPr>
              <w:t>C</w:t>
            </w:r>
            <w:r w:rsidRPr="0066018B">
              <w:rPr>
                <w:rFonts w:ascii="Times New Roman" w:hAnsi="Times New Roman" w:cs="Times New Roman"/>
                <w:b/>
                <w:bCs/>
              </w:rPr>
              <w:t>D</w:t>
            </w:r>
            <w:proofErr w:type="spellEnd"/>
          </w:p>
        </w:tc>
        <w:tc>
          <w:tcPr>
            <w:tcW w:w="632" w:type="pct"/>
            <w:shd w:val="clear" w:color="auto" w:fill="E7E6E6" w:themeFill="background2"/>
            <w:noWrap/>
            <w:hideMark/>
          </w:tcPr>
          <w:p w14:paraId="5A92D796" w14:textId="1326B2D6" w:rsidR="0098405C" w:rsidRPr="0066018B" w:rsidRDefault="0098405C" w:rsidP="00C62324">
            <w:pPr>
              <w:spacing w:line="276" w:lineRule="auto"/>
              <w:jc w:val="center"/>
              <w:rPr>
                <w:rFonts w:ascii="Times New Roman" w:hAnsi="Times New Roman" w:cs="Times New Roman"/>
                <w:b/>
                <w:bCs/>
                <w:sz w:val="20"/>
                <w:szCs w:val="20"/>
              </w:rPr>
            </w:pPr>
            <w:proofErr w:type="spellStart"/>
            <w:r w:rsidRPr="0066018B">
              <w:rPr>
                <w:rFonts w:ascii="Times New Roman" w:hAnsi="Times New Roman" w:cs="Times New Roman"/>
                <w:b/>
                <w:bCs/>
              </w:rPr>
              <w:t>OrdenW</w:t>
            </w:r>
            <w:r>
              <w:rPr>
                <w:rFonts w:ascii="Times New Roman" w:hAnsi="Times New Roman" w:cs="Times New Roman"/>
                <w:b/>
                <w:bCs/>
              </w:rPr>
              <w:t>D</w:t>
            </w:r>
            <w:proofErr w:type="spellEnd"/>
          </w:p>
        </w:tc>
        <w:tc>
          <w:tcPr>
            <w:tcW w:w="666" w:type="pct"/>
            <w:shd w:val="clear" w:color="auto" w:fill="E7E6E6" w:themeFill="background2"/>
            <w:noWrap/>
            <w:hideMark/>
          </w:tcPr>
          <w:p w14:paraId="4E657194" w14:textId="19473B38" w:rsidR="0098405C" w:rsidRPr="0066018B" w:rsidRDefault="0098405C" w:rsidP="00C62324">
            <w:pPr>
              <w:spacing w:line="276" w:lineRule="auto"/>
              <w:jc w:val="center"/>
              <w:rPr>
                <w:rFonts w:ascii="Times New Roman" w:hAnsi="Times New Roman" w:cs="Times New Roman"/>
                <w:b/>
                <w:bCs/>
                <w:sz w:val="20"/>
                <w:szCs w:val="20"/>
              </w:rPr>
            </w:pPr>
            <w:proofErr w:type="spellStart"/>
            <w:r w:rsidRPr="0066018B">
              <w:rPr>
                <w:rFonts w:ascii="Times New Roman" w:hAnsi="Times New Roman" w:cs="Times New Roman"/>
                <w:b/>
                <w:bCs/>
              </w:rPr>
              <w:t>OrdenC</w:t>
            </w:r>
            <w:proofErr w:type="spellEnd"/>
          </w:p>
        </w:tc>
        <w:tc>
          <w:tcPr>
            <w:tcW w:w="690" w:type="pct"/>
            <w:shd w:val="clear" w:color="auto" w:fill="E7E6E6" w:themeFill="background2"/>
            <w:noWrap/>
            <w:hideMark/>
          </w:tcPr>
          <w:p w14:paraId="24C32923" w14:textId="0776FB12" w:rsidR="0098405C" w:rsidRPr="0066018B" w:rsidRDefault="0098405C" w:rsidP="00C62324">
            <w:pPr>
              <w:spacing w:line="276" w:lineRule="auto"/>
              <w:jc w:val="center"/>
              <w:rPr>
                <w:rFonts w:ascii="Times New Roman" w:hAnsi="Times New Roman" w:cs="Times New Roman"/>
                <w:b/>
                <w:bCs/>
                <w:sz w:val="20"/>
                <w:szCs w:val="20"/>
              </w:rPr>
            </w:pPr>
            <w:proofErr w:type="spellStart"/>
            <w:r w:rsidRPr="0066018B">
              <w:rPr>
                <w:rFonts w:ascii="Times New Roman" w:hAnsi="Times New Roman" w:cs="Times New Roman"/>
                <w:b/>
                <w:bCs/>
              </w:rPr>
              <w:t>OrdenB</w:t>
            </w:r>
            <w:proofErr w:type="spellEnd"/>
          </w:p>
        </w:tc>
        <w:tc>
          <w:tcPr>
            <w:tcW w:w="702" w:type="pct"/>
            <w:shd w:val="clear" w:color="auto" w:fill="E7E6E6" w:themeFill="background2"/>
            <w:noWrap/>
            <w:hideMark/>
          </w:tcPr>
          <w:p w14:paraId="6E0DEC8B" w14:textId="2F0568D6" w:rsidR="0098405C" w:rsidRPr="0066018B" w:rsidRDefault="0098405C" w:rsidP="00C62324">
            <w:pPr>
              <w:spacing w:line="276" w:lineRule="auto"/>
              <w:jc w:val="center"/>
              <w:rPr>
                <w:rFonts w:ascii="Times New Roman" w:hAnsi="Times New Roman" w:cs="Times New Roman"/>
                <w:b/>
                <w:bCs/>
                <w:sz w:val="20"/>
                <w:szCs w:val="20"/>
              </w:rPr>
            </w:pPr>
            <w:proofErr w:type="spellStart"/>
            <w:r w:rsidRPr="0066018B">
              <w:rPr>
                <w:rFonts w:ascii="Times New Roman" w:hAnsi="Times New Roman" w:cs="Times New Roman"/>
                <w:b/>
                <w:bCs/>
              </w:rPr>
              <w:t>OrdenH&amp;A</w:t>
            </w:r>
            <w:proofErr w:type="spellEnd"/>
          </w:p>
        </w:tc>
        <w:tc>
          <w:tcPr>
            <w:tcW w:w="677" w:type="pct"/>
            <w:shd w:val="clear" w:color="auto" w:fill="E7E6E6" w:themeFill="background2"/>
            <w:noWrap/>
            <w:hideMark/>
          </w:tcPr>
          <w:p w14:paraId="27387F9E" w14:textId="77777777" w:rsidR="0098405C" w:rsidRPr="00F45368" w:rsidRDefault="0098405C" w:rsidP="00C62324">
            <w:pPr>
              <w:spacing w:line="276" w:lineRule="auto"/>
              <w:jc w:val="center"/>
              <w:rPr>
                <w:rFonts w:ascii="Times New Roman" w:hAnsi="Times New Roman" w:cs="Times New Roman"/>
                <w:b/>
                <w:bCs/>
              </w:rPr>
            </w:pPr>
            <w:r w:rsidRPr="00F45368">
              <w:rPr>
                <w:rFonts w:ascii="Times New Roman" w:hAnsi="Times New Roman" w:cs="Times New Roman"/>
                <w:b/>
                <w:bCs/>
              </w:rPr>
              <w:t>Agregacion</w:t>
            </w:r>
          </w:p>
        </w:tc>
        <w:tc>
          <w:tcPr>
            <w:tcW w:w="638" w:type="pct"/>
            <w:shd w:val="clear" w:color="auto" w:fill="E7E6E6" w:themeFill="background2"/>
            <w:noWrap/>
            <w:hideMark/>
          </w:tcPr>
          <w:p w14:paraId="3D849243" w14:textId="77777777" w:rsidR="0098405C" w:rsidRPr="00F45368" w:rsidRDefault="0098405C" w:rsidP="00C62324">
            <w:pPr>
              <w:spacing w:line="276" w:lineRule="auto"/>
              <w:jc w:val="center"/>
              <w:rPr>
                <w:rFonts w:ascii="Times New Roman" w:hAnsi="Times New Roman" w:cs="Times New Roman"/>
                <w:b/>
                <w:bCs/>
              </w:rPr>
            </w:pPr>
            <w:proofErr w:type="spellStart"/>
            <w:r w:rsidRPr="00F45368">
              <w:rPr>
                <w:rFonts w:ascii="Times New Roman" w:hAnsi="Times New Roman" w:cs="Times New Roman"/>
                <w:b/>
                <w:bCs/>
              </w:rPr>
              <w:t>Dispersion</w:t>
            </w:r>
            <w:proofErr w:type="spellEnd"/>
          </w:p>
        </w:tc>
      </w:tr>
      <w:tr w:rsidR="0098405C" w:rsidRPr="00CA4832" w14:paraId="0FBB5703" w14:textId="77777777" w:rsidTr="0098405C">
        <w:trPr>
          <w:trHeight w:val="300"/>
        </w:trPr>
        <w:tc>
          <w:tcPr>
            <w:tcW w:w="395" w:type="pct"/>
            <w:shd w:val="clear" w:color="auto" w:fill="C45911" w:themeFill="accent2" w:themeFillShade="BF"/>
            <w:noWrap/>
            <w:hideMark/>
          </w:tcPr>
          <w:p w14:paraId="3BA6F5E8" w14:textId="53FCDA04"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21</w:t>
            </w:r>
          </w:p>
        </w:tc>
        <w:tc>
          <w:tcPr>
            <w:tcW w:w="600" w:type="pct"/>
            <w:shd w:val="clear" w:color="auto" w:fill="C45911" w:themeFill="accent2" w:themeFillShade="BF"/>
            <w:noWrap/>
            <w:hideMark/>
          </w:tcPr>
          <w:p w14:paraId="0F349F6C" w14:textId="1DE66EE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30,5</w:t>
            </w:r>
          </w:p>
        </w:tc>
        <w:tc>
          <w:tcPr>
            <w:tcW w:w="632" w:type="pct"/>
            <w:shd w:val="clear" w:color="auto" w:fill="C45911" w:themeFill="accent2" w:themeFillShade="BF"/>
            <w:noWrap/>
            <w:hideMark/>
          </w:tcPr>
          <w:p w14:paraId="70D4B96A" w14:textId="35A9D551"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15</w:t>
            </w:r>
          </w:p>
        </w:tc>
        <w:tc>
          <w:tcPr>
            <w:tcW w:w="666" w:type="pct"/>
            <w:shd w:val="clear" w:color="auto" w:fill="C45911" w:themeFill="accent2" w:themeFillShade="BF"/>
            <w:noWrap/>
            <w:hideMark/>
          </w:tcPr>
          <w:p w14:paraId="2BDA06C7" w14:textId="17C26ED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59,5</w:t>
            </w:r>
          </w:p>
        </w:tc>
        <w:tc>
          <w:tcPr>
            <w:tcW w:w="690" w:type="pct"/>
            <w:shd w:val="clear" w:color="auto" w:fill="C45911" w:themeFill="accent2" w:themeFillShade="BF"/>
            <w:noWrap/>
            <w:hideMark/>
          </w:tcPr>
          <w:p w14:paraId="6642D017" w14:textId="720588CA"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55</w:t>
            </w:r>
          </w:p>
        </w:tc>
        <w:tc>
          <w:tcPr>
            <w:tcW w:w="702" w:type="pct"/>
            <w:shd w:val="clear" w:color="auto" w:fill="C45911" w:themeFill="accent2" w:themeFillShade="BF"/>
            <w:noWrap/>
            <w:hideMark/>
          </w:tcPr>
          <w:p w14:paraId="2C35ED5B" w14:textId="756118B5"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45</w:t>
            </w:r>
          </w:p>
        </w:tc>
        <w:tc>
          <w:tcPr>
            <w:tcW w:w="677" w:type="pct"/>
            <w:shd w:val="clear" w:color="auto" w:fill="C45911" w:themeFill="accent2" w:themeFillShade="BF"/>
            <w:noWrap/>
            <w:hideMark/>
          </w:tcPr>
          <w:p w14:paraId="2BDF7E39" w14:textId="2CE288B9"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33,35</w:t>
            </w:r>
          </w:p>
        </w:tc>
        <w:tc>
          <w:tcPr>
            <w:tcW w:w="638" w:type="pct"/>
            <w:shd w:val="clear" w:color="auto" w:fill="C45911" w:themeFill="accent2" w:themeFillShade="BF"/>
            <w:noWrap/>
            <w:hideMark/>
          </w:tcPr>
          <w:p w14:paraId="37FA1318" w14:textId="6E28A37A"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44,5</w:t>
            </w:r>
          </w:p>
        </w:tc>
      </w:tr>
      <w:tr w:rsidR="0098405C" w:rsidRPr="00CA4832" w14:paraId="4DBD7197" w14:textId="77777777" w:rsidTr="0098405C">
        <w:trPr>
          <w:trHeight w:val="300"/>
        </w:trPr>
        <w:tc>
          <w:tcPr>
            <w:tcW w:w="395" w:type="pct"/>
            <w:shd w:val="clear" w:color="auto" w:fill="C45911" w:themeFill="accent2" w:themeFillShade="BF"/>
            <w:noWrap/>
            <w:hideMark/>
          </w:tcPr>
          <w:p w14:paraId="786360DE" w14:textId="0EAA94AB"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20</w:t>
            </w:r>
          </w:p>
        </w:tc>
        <w:tc>
          <w:tcPr>
            <w:tcW w:w="600" w:type="pct"/>
            <w:shd w:val="clear" w:color="auto" w:fill="C45911" w:themeFill="accent2" w:themeFillShade="BF"/>
            <w:noWrap/>
            <w:hideMark/>
          </w:tcPr>
          <w:p w14:paraId="17880C80" w14:textId="30E69D79"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30,5</w:t>
            </w:r>
          </w:p>
        </w:tc>
        <w:tc>
          <w:tcPr>
            <w:tcW w:w="632" w:type="pct"/>
            <w:shd w:val="clear" w:color="auto" w:fill="C45911" w:themeFill="accent2" w:themeFillShade="BF"/>
            <w:noWrap/>
            <w:hideMark/>
          </w:tcPr>
          <w:p w14:paraId="59545B0C" w14:textId="54842780"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15</w:t>
            </w:r>
          </w:p>
        </w:tc>
        <w:tc>
          <w:tcPr>
            <w:tcW w:w="666" w:type="pct"/>
            <w:shd w:val="clear" w:color="auto" w:fill="C45911" w:themeFill="accent2" w:themeFillShade="BF"/>
            <w:noWrap/>
            <w:hideMark/>
          </w:tcPr>
          <w:p w14:paraId="1435BF51" w14:textId="401518C4"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59,5</w:t>
            </w:r>
          </w:p>
        </w:tc>
        <w:tc>
          <w:tcPr>
            <w:tcW w:w="690" w:type="pct"/>
            <w:shd w:val="clear" w:color="auto" w:fill="C45911" w:themeFill="accent2" w:themeFillShade="BF"/>
            <w:noWrap/>
            <w:hideMark/>
          </w:tcPr>
          <w:p w14:paraId="6CF945BD" w14:textId="064EA543"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55</w:t>
            </w:r>
          </w:p>
        </w:tc>
        <w:tc>
          <w:tcPr>
            <w:tcW w:w="702" w:type="pct"/>
            <w:shd w:val="clear" w:color="auto" w:fill="C45911" w:themeFill="accent2" w:themeFillShade="BF"/>
            <w:noWrap/>
            <w:hideMark/>
          </w:tcPr>
          <w:p w14:paraId="31F55028" w14:textId="716395B7"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50</w:t>
            </w:r>
          </w:p>
        </w:tc>
        <w:tc>
          <w:tcPr>
            <w:tcW w:w="677" w:type="pct"/>
            <w:shd w:val="clear" w:color="auto" w:fill="C45911" w:themeFill="accent2" w:themeFillShade="BF"/>
            <w:noWrap/>
            <w:hideMark/>
          </w:tcPr>
          <w:p w14:paraId="2B10E8F9" w14:textId="2EB653D7"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33,45</w:t>
            </w:r>
          </w:p>
        </w:tc>
        <w:tc>
          <w:tcPr>
            <w:tcW w:w="638" w:type="pct"/>
            <w:shd w:val="clear" w:color="auto" w:fill="C45911" w:themeFill="accent2" w:themeFillShade="BF"/>
            <w:noWrap/>
            <w:hideMark/>
          </w:tcPr>
          <w:p w14:paraId="42C65526" w14:textId="60DD8993"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44,5</w:t>
            </w:r>
          </w:p>
        </w:tc>
      </w:tr>
      <w:tr w:rsidR="0098405C" w:rsidRPr="00CA4832" w14:paraId="2C351BE8" w14:textId="77777777" w:rsidTr="0098405C">
        <w:trPr>
          <w:trHeight w:val="300"/>
        </w:trPr>
        <w:tc>
          <w:tcPr>
            <w:tcW w:w="395" w:type="pct"/>
            <w:shd w:val="clear" w:color="auto" w:fill="F4B083" w:themeFill="accent2" w:themeFillTint="99"/>
            <w:noWrap/>
            <w:hideMark/>
          </w:tcPr>
          <w:p w14:paraId="6F06F835" w14:textId="532C28B3"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61</w:t>
            </w:r>
          </w:p>
        </w:tc>
        <w:tc>
          <w:tcPr>
            <w:tcW w:w="600" w:type="pct"/>
            <w:shd w:val="clear" w:color="auto" w:fill="F4B083" w:themeFill="accent2" w:themeFillTint="99"/>
            <w:noWrap/>
            <w:hideMark/>
          </w:tcPr>
          <w:p w14:paraId="796CF047" w14:textId="7B061E9C"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24</w:t>
            </w:r>
          </w:p>
        </w:tc>
        <w:tc>
          <w:tcPr>
            <w:tcW w:w="632" w:type="pct"/>
            <w:shd w:val="clear" w:color="auto" w:fill="F4B083" w:themeFill="accent2" w:themeFillTint="99"/>
            <w:noWrap/>
            <w:hideMark/>
          </w:tcPr>
          <w:p w14:paraId="634ACAB4" w14:textId="5A5F7F4B"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27</w:t>
            </w:r>
          </w:p>
        </w:tc>
        <w:tc>
          <w:tcPr>
            <w:tcW w:w="666" w:type="pct"/>
            <w:shd w:val="clear" w:color="auto" w:fill="F4B083" w:themeFill="accent2" w:themeFillTint="99"/>
            <w:noWrap/>
            <w:hideMark/>
          </w:tcPr>
          <w:p w14:paraId="474F3F6B" w14:textId="3D514BA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49</w:t>
            </w:r>
          </w:p>
        </w:tc>
        <w:tc>
          <w:tcPr>
            <w:tcW w:w="690" w:type="pct"/>
            <w:shd w:val="clear" w:color="auto" w:fill="F4B083" w:themeFill="accent2" w:themeFillTint="99"/>
            <w:noWrap/>
            <w:hideMark/>
          </w:tcPr>
          <w:p w14:paraId="4640D884" w14:textId="391E4451"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55</w:t>
            </w:r>
          </w:p>
        </w:tc>
        <w:tc>
          <w:tcPr>
            <w:tcW w:w="702" w:type="pct"/>
            <w:shd w:val="clear" w:color="auto" w:fill="F4B083" w:themeFill="accent2" w:themeFillTint="99"/>
            <w:noWrap/>
            <w:hideMark/>
          </w:tcPr>
          <w:p w14:paraId="40BF2854" w14:textId="1479DD5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11</w:t>
            </w:r>
          </w:p>
        </w:tc>
        <w:tc>
          <w:tcPr>
            <w:tcW w:w="677" w:type="pct"/>
            <w:shd w:val="clear" w:color="auto" w:fill="F4B083" w:themeFill="accent2" w:themeFillTint="99"/>
            <w:noWrap/>
            <w:hideMark/>
          </w:tcPr>
          <w:p w14:paraId="007AF955" w14:textId="3D72FC0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31,97</w:t>
            </w:r>
          </w:p>
        </w:tc>
        <w:tc>
          <w:tcPr>
            <w:tcW w:w="638" w:type="pct"/>
            <w:shd w:val="clear" w:color="auto" w:fill="F4B083" w:themeFill="accent2" w:themeFillTint="99"/>
            <w:noWrap/>
            <w:hideMark/>
          </w:tcPr>
          <w:p w14:paraId="08BBEB0E" w14:textId="29C4C710"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44</w:t>
            </w:r>
          </w:p>
        </w:tc>
      </w:tr>
      <w:tr w:rsidR="0098405C" w:rsidRPr="00CA4832" w14:paraId="5F782823" w14:textId="77777777" w:rsidTr="0098405C">
        <w:trPr>
          <w:trHeight w:val="300"/>
        </w:trPr>
        <w:tc>
          <w:tcPr>
            <w:tcW w:w="395" w:type="pct"/>
            <w:shd w:val="clear" w:color="auto" w:fill="F7CAAC" w:themeFill="accent2" w:themeFillTint="66"/>
            <w:noWrap/>
            <w:hideMark/>
          </w:tcPr>
          <w:p w14:paraId="1769D9F0" w14:textId="5A328921"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48</w:t>
            </w:r>
          </w:p>
        </w:tc>
        <w:tc>
          <w:tcPr>
            <w:tcW w:w="600" w:type="pct"/>
            <w:shd w:val="clear" w:color="auto" w:fill="F7CAAC" w:themeFill="accent2" w:themeFillTint="66"/>
            <w:noWrap/>
            <w:hideMark/>
          </w:tcPr>
          <w:p w14:paraId="52DA9940" w14:textId="3DF6800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54,5</w:t>
            </w:r>
          </w:p>
        </w:tc>
        <w:tc>
          <w:tcPr>
            <w:tcW w:w="632" w:type="pct"/>
            <w:shd w:val="clear" w:color="auto" w:fill="F7CAAC" w:themeFill="accent2" w:themeFillTint="66"/>
            <w:noWrap/>
            <w:hideMark/>
          </w:tcPr>
          <w:p w14:paraId="27361244" w14:textId="26785FAF"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53</w:t>
            </w:r>
          </w:p>
        </w:tc>
        <w:tc>
          <w:tcPr>
            <w:tcW w:w="666" w:type="pct"/>
            <w:shd w:val="clear" w:color="auto" w:fill="F7CAAC" w:themeFill="accent2" w:themeFillTint="66"/>
            <w:noWrap/>
            <w:hideMark/>
          </w:tcPr>
          <w:p w14:paraId="60678CF9" w14:textId="35A71622"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53</w:t>
            </w:r>
          </w:p>
        </w:tc>
        <w:tc>
          <w:tcPr>
            <w:tcW w:w="690" w:type="pct"/>
            <w:shd w:val="clear" w:color="auto" w:fill="F7CAAC" w:themeFill="accent2" w:themeFillTint="66"/>
            <w:noWrap/>
            <w:hideMark/>
          </w:tcPr>
          <w:p w14:paraId="7F98173A" w14:textId="7F18E34C"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14</w:t>
            </w:r>
          </w:p>
        </w:tc>
        <w:tc>
          <w:tcPr>
            <w:tcW w:w="702" w:type="pct"/>
            <w:shd w:val="clear" w:color="auto" w:fill="F7CAAC" w:themeFill="accent2" w:themeFillTint="66"/>
            <w:noWrap/>
            <w:hideMark/>
          </w:tcPr>
          <w:p w14:paraId="08C0060F" w14:textId="19BB6539"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33</w:t>
            </w:r>
          </w:p>
        </w:tc>
        <w:tc>
          <w:tcPr>
            <w:tcW w:w="677" w:type="pct"/>
            <w:shd w:val="clear" w:color="auto" w:fill="F7CAAC" w:themeFill="accent2" w:themeFillTint="66"/>
            <w:noWrap/>
            <w:hideMark/>
          </w:tcPr>
          <w:p w14:paraId="49B515D6" w14:textId="0641BB3E"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51,955</w:t>
            </w:r>
          </w:p>
        </w:tc>
        <w:tc>
          <w:tcPr>
            <w:tcW w:w="638" w:type="pct"/>
            <w:shd w:val="clear" w:color="auto" w:fill="F7CAAC" w:themeFill="accent2" w:themeFillTint="66"/>
            <w:noWrap/>
            <w:hideMark/>
          </w:tcPr>
          <w:p w14:paraId="431388E9" w14:textId="2D90D1D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40,5</w:t>
            </w:r>
          </w:p>
        </w:tc>
      </w:tr>
      <w:tr w:rsidR="0098405C" w:rsidRPr="00CA4832" w14:paraId="43251357" w14:textId="77777777" w:rsidTr="0098405C">
        <w:trPr>
          <w:trHeight w:val="300"/>
        </w:trPr>
        <w:tc>
          <w:tcPr>
            <w:tcW w:w="395" w:type="pct"/>
            <w:shd w:val="clear" w:color="auto" w:fill="FBE4D5" w:themeFill="accent2" w:themeFillTint="33"/>
            <w:noWrap/>
            <w:hideMark/>
          </w:tcPr>
          <w:p w14:paraId="24970894" w14:textId="03511528" w:rsidR="0098405C" w:rsidRPr="0066018B" w:rsidRDefault="0098405C" w:rsidP="00C62324">
            <w:pPr>
              <w:spacing w:line="276" w:lineRule="auto"/>
              <w:rPr>
                <w:rFonts w:ascii="Times New Roman" w:hAnsi="Times New Roman" w:cs="Times New Roman"/>
                <w:i/>
                <w:iCs/>
                <w:sz w:val="20"/>
                <w:szCs w:val="20"/>
              </w:rPr>
            </w:pPr>
            <w:r w:rsidRPr="0066018B">
              <w:rPr>
                <w:rFonts w:ascii="Times New Roman" w:hAnsi="Times New Roman" w:cs="Times New Roman"/>
                <w:i/>
                <w:iCs/>
              </w:rPr>
              <w:t>60</w:t>
            </w:r>
          </w:p>
        </w:tc>
        <w:tc>
          <w:tcPr>
            <w:tcW w:w="600" w:type="pct"/>
            <w:shd w:val="clear" w:color="auto" w:fill="FBE4D5" w:themeFill="accent2" w:themeFillTint="33"/>
            <w:noWrap/>
            <w:hideMark/>
          </w:tcPr>
          <w:p w14:paraId="5130CE43" w14:textId="4D2E0388"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14</w:t>
            </w:r>
          </w:p>
        </w:tc>
        <w:tc>
          <w:tcPr>
            <w:tcW w:w="632" w:type="pct"/>
            <w:shd w:val="clear" w:color="auto" w:fill="FBE4D5" w:themeFill="accent2" w:themeFillTint="33"/>
            <w:noWrap/>
            <w:hideMark/>
          </w:tcPr>
          <w:p w14:paraId="5865B887" w14:textId="334D8C0B"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9</w:t>
            </w:r>
          </w:p>
        </w:tc>
        <w:tc>
          <w:tcPr>
            <w:tcW w:w="666" w:type="pct"/>
            <w:shd w:val="clear" w:color="auto" w:fill="FBE4D5" w:themeFill="accent2" w:themeFillTint="33"/>
            <w:noWrap/>
            <w:hideMark/>
          </w:tcPr>
          <w:p w14:paraId="51650B3A" w14:textId="10060F63"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44</w:t>
            </w:r>
          </w:p>
        </w:tc>
        <w:tc>
          <w:tcPr>
            <w:tcW w:w="690" w:type="pct"/>
            <w:shd w:val="clear" w:color="auto" w:fill="FBE4D5" w:themeFill="accent2" w:themeFillTint="33"/>
            <w:noWrap/>
            <w:hideMark/>
          </w:tcPr>
          <w:p w14:paraId="2C6C9766" w14:textId="4994095C"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29,5</w:t>
            </w:r>
          </w:p>
        </w:tc>
        <w:tc>
          <w:tcPr>
            <w:tcW w:w="702" w:type="pct"/>
            <w:shd w:val="clear" w:color="auto" w:fill="FBE4D5" w:themeFill="accent2" w:themeFillTint="33"/>
            <w:noWrap/>
            <w:hideMark/>
          </w:tcPr>
          <w:p w14:paraId="5CF8EA09" w14:textId="2FF59715"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w:t>
            </w:r>
          </w:p>
        </w:tc>
        <w:tc>
          <w:tcPr>
            <w:tcW w:w="677" w:type="pct"/>
            <w:shd w:val="clear" w:color="auto" w:fill="FBE4D5" w:themeFill="accent2" w:themeFillTint="33"/>
            <w:noWrap/>
            <w:hideMark/>
          </w:tcPr>
          <w:p w14:paraId="54374E22" w14:textId="6CC1712F"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20,015</w:t>
            </w:r>
          </w:p>
        </w:tc>
        <w:tc>
          <w:tcPr>
            <w:tcW w:w="638" w:type="pct"/>
            <w:shd w:val="clear" w:color="auto" w:fill="FBE4D5" w:themeFill="accent2" w:themeFillTint="33"/>
            <w:noWrap/>
            <w:hideMark/>
          </w:tcPr>
          <w:p w14:paraId="68BD59A6" w14:textId="6B2B51C0" w:rsidR="0098405C" w:rsidRPr="00C16D40" w:rsidRDefault="0098405C" w:rsidP="00C62324">
            <w:pPr>
              <w:spacing w:line="276" w:lineRule="auto"/>
              <w:rPr>
                <w:rFonts w:ascii="Times New Roman" w:hAnsi="Times New Roman" w:cs="Times New Roman"/>
                <w:i/>
                <w:iCs/>
                <w:sz w:val="20"/>
                <w:szCs w:val="20"/>
              </w:rPr>
            </w:pPr>
            <w:r w:rsidRPr="00C16D40">
              <w:rPr>
                <w:rFonts w:ascii="Times New Roman" w:hAnsi="Times New Roman" w:cs="Times New Roman"/>
                <w:i/>
                <w:iCs/>
              </w:rPr>
              <w:t>40</w:t>
            </w:r>
          </w:p>
        </w:tc>
      </w:tr>
    </w:tbl>
    <w:p w14:paraId="3A404DA4" w14:textId="77777777" w:rsidR="0066018B" w:rsidRPr="0066018B" w:rsidRDefault="0066018B" w:rsidP="00C62324">
      <w:pPr>
        <w:spacing w:line="276" w:lineRule="auto"/>
        <w:jc w:val="both"/>
        <w:rPr>
          <w:rFonts w:ascii="Times New Roman" w:eastAsiaTheme="minorEastAsia" w:hAnsi="Times New Roman" w:cs="Times New Roman"/>
        </w:rPr>
      </w:pPr>
    </w:p>
    <w:p w14:paraId="2C2F1B15" w14:textId="53D6E391" w:rsidR="00B8673C" w:rsidRDefault="00927018" w:rsidP="00C62324">
      <w:pPr>
        <w:pStyle w:val="Prrafodelista"/>
        <w:numPr>
          <w:ilvl w:val="0"/>
          <w:numId w:val="6"/>
        </w:numPr>
        <w:spacing w:line="276" w:lineRule="auto"/>
        <w:jc w:val="both"/>
        <w:rPr>
          <w:rFonts w:ascii="Times New Roman" w:eastAsiaTheme="minorEastAsia" w:hAnsi="Times New Roman" w:cs="Times New Roman"/>
        </w:rPr>
      </w:pPr>
      <w:r w:rsidRPr="00D20A61">
        <w:rPr>
          <w:rFonts w:ascii="Times New Roman" w:eastAsiaTheme="minorEastAsia" w:hAnsi="Times New Roman" w:cs="Times New Roman"/>
          <w:b/>
          <w:bCs/>
        </w:rPr>
        <w:t>Personajes 21 y 20</w:t>
      </w:r>
      <w:r w:rsidRPr="00D20A61">
        <w:rPr>
          <w:rFonts w:ascii="Times New Roman" w:eastAsiaTheme="minorEastAsia" w:hAnsi="Times New Roman" w:cs="Times New Roman"/>
        </w:rPr>
        <w:t xml:space="preserve">: </w:t>
      </w:r>
      <w:r w:rsidR="00C16D40" w:rsidRPr="00D20A61">
        <w:rPr>
          <w:rFonts w:ascii="Times New Roman" w:eastAsiaTheme="minorEastAsia" w:hAnsi="Times New Roman" w:cs="Times New Roman"/>
        </w:rPr>
        <w:t xml:space="preserve">como podemos comprobar en la tabla, ambos nodos presentan el mismo orden tanto en </w:t>
      </w:r>
      <w:r w:rsidR="003303C3">
        <w:rPr>
          <w:rFonts w:ascii="Times New Roman" w:eastAsiaTheme="minorEastAsia" w:hAnsi="Times New Roman" w:cs="Times New Roman"/>
        </w:rPr>
        <w:t>grado de centralidad</w:t>
      </w:r>
      <w:r w:rsidR="00C16D40" w:rsidRPr="00D20A61">
        <w:rPr>
          <w:rFonts w:ascii="Times New Roman" w:eastAsiaTheme="minorEastAsia" w:hAnsi="Times New Roman" w:cs="Times New Roman"/>
        </w:rPr>
        <w:t xml:space="preserve"> como en peso total, </w:t>
      </w:r>
      <w:r w:rsidR="000E4F2A">
        <w:rPr>
          <w:rFonts w:ascii="Times New Roman" w:eastAsiaTheme="minorEastAsia" w:hAnsi="Times New Roman" w:cs="Times New Roman"/>
          <w:i/>
          <w:iCs/>
        </w:rPr>
        <w:t>closeness</w:t>
      </w:r>
      <w:r w:rsidR="00C16D40" w:rsidRPr="00D20A61">
        <w:rPr>
          <w:rFonts w:ascii="Times New Roman" w:eastAsiaTheme="minorEastAsia" w:hAnsi="Times New Roman" w:cs="Times New Roman"/>
        </w:rPr>
        <w:t xml:space="preserve">, </w:t>
      </w:r>
      <w:r w:rsidR="00C16D40" w:rsidRPr="00D20A61">
        <w:rPr>
          <w:rFonts w:ascii="Times New Roman" w:eastAsiaTheme="minorEastAsia" w:hAnsi="Times New Roman" w:cs="Times New Roman"/>
          <w:i/>
          <w:iCs/>
        </w:rPr>
        <w:t>betweenness</w:t>
      </w:r>
      <w:r w:rsidR="00C16D40" w:rsidRPr="00D20A61">
        <w:rPr>
          <w:rFonts w:ascii="Times New Roman" w:eastAsiaTheme="minorEastAsia" w:hAnsi="Times New Roman" w:cs="Times New Roman"/>
        </w:rPr>
        <w:t xml:space="preserve"> y por ende, pese a un valor en </w:t>
      </w:r>
      <w:r w:rsidR="00C16D40" w:rsidRPr="00D20A61">
        <w:rPr>
          <w:rFonts w:ascii="Times New Roman" w:eastAsiaTheme="minorEastAsia" w:hAnsi="Times New Roman" w:cs="Times New Roman"/>
          <w:i/>
          <w:iCs/>
        </w:rPr>
        <w:t>Hub &amp; Authority</w:t>
      </w:r>
      <w:r w:rsidR="00C16D40" w:rsidRPr="00D20A61">
        <w:rPr>
          <w:rFonts w:ascii="Times New Roman" w:eastAsiaTheme="minorEastAsia" w:hAnsi="Times New Roman" w:cs="Times New Roman"/>
        </w:rPr>
        <w:t xml:space="preserve"> superior en el nodo 21, </w:t>
      </w:r>
      <w:r w:rsidR="00C16D40" w:rsidRPr="00D20A61">
        <w:rPr>
          <w:rFonts w:ascii="Times New Roman" w:eastAsiaTheme="minorEastAsia" w:hAnsi="Times New Roman" w:cs="Times New Roman"/>
          <w:b/>
          <w:bCs/>
        </w:rPr>
        <w:t>un valor de agregación muy similar</w:t>
      </w:r>
      <w:r w:rsidR="00C16D40" w:rsidRPr="00D20A61">
        <w:rPr>
          <w:rFonts w:ascii="Times New Roman" w:eastAsiaTheme="minorEastAsia" w:hAnsi="Times New Roman" w:cs="Times New Roman"/>
        </w:rPr>
        <w:t xml:space="preserve">. Si observamos la dispersión, destaca especialmente un contraste entre el valor de </w:t>
      </w:r>
      <w:r w:rsidR="000E4F2A">
        <w:rPr>
          <w:rFonts w:ascii="Times New Roman" w:eastAsiaTheme="minorEastAsia" w:hAnsi="Times New Roman" w:cs="Times New Roman"/>
          <w:i/>
          <w:iCs/>
        </w:rPr>
        <w:t>closeness</w:t>
      </w:r>
      <w:r w:rsidR="00C16D40" w:rsidRPr="00D20A61">
        <w:rPr>
          <w:rFonts w:ascii="Times New Roman" w:eastAsiaTheme="minorEastAsia" w:hAnsi="Times New Roman" w:cs="Times New Roman"/>
        </w:rPr>
        <w:t xml:space="preserve"> (59.5 en ambos nodos) y el </w:t>
      </w:r>
      <w:proofErr w:type="spellStart"/>
      <w:r w:rsidR="00C16D40" w:rsidRPr="00D20A61">
        <w:rPr>
          <w:rFonts w:ascii="Times New Roman" w:eastAsiaTheme="minorEastAsia" w:hAnsi="Times New Roman" w:cs="Times New Roman"/>
          <w:i/>
          <w:iCs/>
        </w:rPr>
        <w:t>Weighted</w:t>
      </w:r>
      <w:proofErr w:type="spellEnd"/>
      <w:r w:rsidR="00C16D40" w:rsidRPr="00D20A61">
        <w:rPr>
          <w:rFonts w:ascii="Times New Roman" w:eastAsiaTheme="minorEastAsia" w:hAnsi="Times New Roman" w:cs="Times New Roman"/>
          <w:i/>
          <w:iCs/>
        </w:rPr>
        <w:t xml:space="preserve"> </w:t>
      </w:r>
      <w:proofErr w:type="spellStart"/>
      <w:r w:rsidR="00C16D40" w:rsidRPr="00D20A61">
        <w:rPr>
          <w:rFonts w:ascii="Times New Roman" w:eastAsiaTheme="minorEastAsia" w:hAnsi="Times New Roman" w:cs="Times New Roman"/>
          <w:i/>
          <w:iCs/>
        </w:rPr>
        <w:t>Degree</w:t>
      </w:r>
      <w:proofErr w:type="spellEnd"/>
      <w:r w:rsidR="00C16D40" w:rsidRPr="00D20A61">
        <w:rPr>
          <w:rFonts w:ascii="Times New Roman" w:eastAsiaTheme="minorEastAsia" w:hAnsi="Times New Roman" w:cs="Times New Roman"/>
        </w:rPr>
        <w:t xml:space="preserve"> (15 en ambos nodos). Por tanto, nos encontramos con dos personajes </w:t>
      </w:r>
      <w:r w:rsidR="00C16D40" w:rsidRPr="00D20A61">
        <w:rPr>
          <w:rFonts w:ascii="Times New Roman" w:eastAsiaTheme="minorEastAsia" w:hAnsi="Times New Roman" w:cs="Times New Roman"/>
          <w:b/>
          <w:bCs/>
        </w:rPr>
        <w:t>muy alejados del resto de nodos</w:t>
      </w:r>
      <w:r w:rsidR="00EC473B" w:rsidRPr="00EC473B">
        <w:rPr>
          <w:rFonts w:ascii="Times New Roman" w:eastAsiaTheme="minorEastAsia" w:hAnsi="Times New Roman" w:cs="Times New Roman"/>
        </w:rPr>
        <w:t>, es decir,</w:t>
      </w:r>
      <w:r w:rsidR="00EC473B">
        <w:rPr>
          <w:rFonts w:ascii="Times New Roman" w:eastAsiaTheme="minorEastAsia" w:hAnsi="Times New Roman" w:cs="Times New Roman"/>
          <w:b/>
          <w:bCs/>
        </w:rPr>
        <w:t xml:space="preserve"> </w:t>
      </w:r>
      <w:r w:rsidR="00EC473B" w:rsidRPr="00D20A61">
        <w:rPr>
          <w:rFonts w:ascii="Times New Roman" w:eastAsiaTheme="minorEastAsia" w:hAnsi="Times New Roman" w:cs="Times New Roman"/>
          <w:b/>
          <w:bCs/>
        </w:rPr>
        <w:t>de la trama principal</w:t>
      </w:r>
      <w:r w:rsidR="00C16D40" w:rsidRPr="00D20A61">
        <w:rPr>
          <w:rFonts w:ascii="Times New Roman" w:eastAsiaTheme="minorEastAsia" w:hAnsi="Times New Roman" w:cs="Times New Roman"/>
        </w:rPr>
        <w:t xml:space="preserve"> (orden de </w:t>
      </w:r>
      <w:r w:rsidR="000E4F2A">
        <w:rPr>
          <w:rFonts w:ascii="Times New Roman" w:eastAsiaTheme="minorEastAsia" w:hAnsi="Times New Roman" w:cs="Times New Roman"/>
          <w:i/>
          <w:iCs/>
        </w:rPr>
        <w:t>closeness</w:t>
      </w:r>
      <w:r w:rsidR="00C16D40" w:rsidRPr="00D20A61">
        <w:rPr>
          <w:rFonts w:ascii="Times New Roman" w:eastAsiaTheme="minorEastAsia" w:hAnsi="Times New Roman" w:cs="Times New Roman"/>
        </w:rPr>
        <w:t xml:space="preserve"> situado en el tercio inferior</w:t>
      </w:r>
      <w:r w:rsidR="00EC473B">
        <w:rPr>
          <w:rFonts w:ascii="Times New Roman" w:eastAsiaTheme="minorEastAsia" w:hAnsi="Times New Roman" w:cs="Times New Roman"/>
        </w:rPr>
        <w:t>)</w:t>
      </w:r>
      <w:r w:rsidR="00D20A61" w:rsidRPr="00D20A61">
        <w:rPr>
          <w:rFonts w:ascii="Times New Roman" w:eastAsiaTheme="minorEastAsia" w:hAnsi="Times New Roman" w:cs="Times New Roman"/>
        </w:rPr>
        <w:t xml:space="preserve">, </w:t>
      </w:r>
      <w:r w:rsidR="00D20A61">
        <w:rPr>
          <w:rFonts w:ascii="Times New Roman" w:eastAsiaTheme="minorEastAsia" w:hAnsi="Times New Roman" w:cs="Times New Roman"/>
        </w:rPr>
        <w:t>pero que conversan especialmente con los personajes de su entorno, aunque el número de conexiones que presenten no sea demasiado alto (</w:t>
      </w:r>
      <w:r w:rsidR="00EC473B">
        <w:rPr>
          <w:rFonts w:ascii="Times New Roman" w:eastAsiaTheme="minorEastAsia" w:hAnsi="Times New Roman" w:cs="Times New Roman"/>
        </w:rPr>
        <w:t xml:space="preserve">orden de </w:t>
      </w:r>
      <w:r w:rsidR="00D20A61">
        <w:rPr>
          <w:rFonts w:ascii="Times New Roman" w:eastAsiaTheme="minorEastAsia" w:hAnsi="Times New Roman" w:cs="Times New Roman"/>
        </w:rPr>
        <w:t>30.5</w:t>
      </w:r>
      <w:r w:rsidR="00EC473B">
        <w:rPr>
          <w:rFonts w:ascii="Times New Roman" w:eastAsiaTheme="minorEastAsia" w:hAnsi="Times New Roman" w:cs="Times New Roman"/>
        </w:rPr>
        <w:t>, es decir, en torno a la mitad</w:t>
      </w:r>
      <w:r w:rsidR="00D20A61">
        <w:rPr>
          <w:rFonts w:ascii="Times New Roman" w:eastAsiaTheme="minorEastAsia" w:hAnsi="Times New Roman" w:cs="Times New Roman"/>
        </w:rPr>
        <w:t>):</w:t>
      </w:r>
    </w:p>
    <w:p w14:paraId="7687258B" w14:textId="25BC5F8F" w:rsidR="00D20A61" w:rsidRDefault="0098405C" w:rsidP="00C62324">
      <w:pPr>
        <w:spacing w:line="276" w:lineRule="auto"/>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73600" behindDoc="0" locked="0" layoutInCell="1" allowOverlap="1" wp14:anchorId="6B56BFF3" wp14:editId="684846C3">
                <wp:simplePos x="0" y="0"/>
                <wp:positionH relativeFrom="page">
                  <wp:posOffset>4628210</wp:posOffset>
                </wp:positionH>
                <wp:positionV relativeFrom="paragraph">
                  <wp:posOffset>1072515</wp:posOffset>
                </wp:positionV>
                <wp:extent cx="228600" cy="212141"/>
                <wp:effectExtent l="0" t="0" r="19050" b="16510"/>
                <wp:wrapNone/>
                <wp:docPr id="25" name="Elipse 25"/>
                <wp:cNvGraphicFramePr/>
                <a:graphic xmlns:a="http://schemas.openxmlformats.org/drawingml/2006/main">
                  <a:graphicData uri="http://schemas.microsoft.com/office/word/2010/wordprocessingShape">
                    <wps:wsp>
                      <wps:cNvSpPr/>
                      <wps:spPr>
                        <a:xfrm>
                          <a:off x="0" y="0"/>
                          <a:ext cx="228600"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3ACAE4" id="Elipse 25" o:spid="_x0000_s1026" style="position:absolute;margin-left:364.45pt;margin-top:84.45pt;width:18pt;height:16.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OHlAIAAIYFAAAOAAAAZHJzL2Uyb0RvYy54bWysVE1v2zAMvQ/YfxB0X/2BtOuMOkXQLsOA&#10;oi3WDj0rshQbkEVNUuJkv36UZLtBN+wwzAdZFMlH8Ynk1fWhV2QvrOtA17Q4yykRmkPT6W1Nvz+v&#10;P1xS4jzTDVOgRU2PwtHr5ft3V4OpRAktqEZYgiDaVYOpaeu9qbLM8Vb0zJ2BERqVEmzPPIp2mzWW&#10;DYjeq6zM84tsANsYC1w4h6e3SUmXEV9Kwf2DlE54omqKd/NxtXHdhDVbXrFqa5lpOz5eg/3DLXrW&#10;aQw6Q90yz8jOdr9B9R234ED6Mw59BlJ2XMQcMJsif5PNU8uMiLkgOc7MNLn/B8vv94+WdE1Ny3NK&#10;NOvxjT6rzjhB8ADZGYyr0OjJPNpRcrgNqR6k7cMfkyCHyOhxZlQcPOF4WJaXFznyzlFVFmWxKAJm&#10;9upsrPNfBPQkbGoqVIwdqWT7O+eT9WQVwmlYd0rhOauUDqsD1TXhLAp2u7lRluwZPvh6neM3Rjwx&#10;w/jBNQu5pWzizh+VSLDfhEROwv3jTWI1ihmWcS60L5KqZY1I0c5Pg4X6DR4xWaURMCBLvOWMPQJM&#10;lglkwk55j/bBVcRinp3zv10sOc8eMTJoPzv3nQb7JwCFWY2Rk/1EUqImsLSB5ogVYyG1kjN83eHT&#10;3THnH5nF3sHXxnngH3CRCoaawrijpAX780/nwR5LGrWUDNiLNXU/dswKStRXjcX+qVgsQvNGYXH+&#10;sUTBnmo2pxq9628AX7/AyWN43AZ7r6attNC/4NhYhaioYppj7JpybyfhxqcZgYOHi9UqmmHDGubv&#10;9JPhATywGury+fDCrBnr12Ph38PUt6x6U8PJNnhqWO08yC4W+CuvI9/Y7LFwxsEUpsmpHK1ex+fy&#10;FwAAAP//AwBQSwMEFAAGAAgAAAAhAILcsOTdAAAACwEAAA8AAABkcnMvZG93bnJldi54bWxMj8Fu&#10;wjAQRO+V+AdrkXqpikNamZDGQagShx6hlXpdYjeJsNdRbCD8fZdTe5vVPM3OVJvJO3GxY+wDaVgu&#10;MhCWmmB6ajV8fe6eCxAxIRl0gayGm42wqWcPFZYmXGlvL4fUCg6hWKKGLqWhlDI2nfUYF2GwxN5P&#10;GD0mPsdWmhGvHO6dzLNMSY898YcOB/ve2eZ0OHsN25tMbh/XuyejSKn0HT/QFVo/zqftG4hkp/QH&#10;w70+V4eaOx3DmUwUTsMqL9aMsqHugomVemVx1JBn+QvIupL/N9S/AAAA//8DAFBLAQItABQABgAI&#10;AAAAIQC2gziS/gAAAOEBAAATAAAAAAAAAAAAAAAAAAAAAABbQ29udGVudF9UeXBlc10ueG1sUEsB&#10;Ai0AFAAGAAgAAAAhADj9If/WAAAAlAEAAAsAAAAAAAAAAAAAAAAALwEAAF9yZWxzLy5yZWxzUEsB&#10;Ai0AFAAGAAgAAAAhAFs3g4eUAgAAhgUAAA4AAAAAAAAAAAAAAAAALgIAAGRycy9lMm9Eb2MueG1s&#10;UEsBAi0AFAAGAAgAAAAhAILcsOTdAAAACwEAAA8AAAAAAAAAAAAAAAAA7gQAAGRycy9kb3ducmV2&#10;LnhtbFBLBQYAAAAABAAEAPMAAAD4BQAAAAA=&#10;" filled="f" strokecolor="red" strokeweight="1pt">
                <v:stroke joinstyle="miter"/>
                <w10:wrap anchorx="page"/>
              </v:oval>
            </w:pict>
          </mc:Fallback>
        </mc:AlternateContent>
      </w:r>
      <w:r w:rsidR="003603B9">
        <w:rPr>
          <w:rFonts w:ascii="Times New Roman" w:eastAsiaTheme="minorEastAsia" w:hAnsi="Times New Roman" w:cs="Times New Roman"/>
          <w:noProof/>
        </w:rPr>
        <mc:AlternateContent>
          <mc:Choice Requires="wps">
            <w:drawing>
              <wp:anchor distT="0" distB="0" distL="114300" distR="114300" simplePos="0" relativeHeight="251675648" behindDoc="0" locked="0" layoutInCell="1" allowOverlap="1" wp14:anchorId="4A7413C8" wp14:editId="115AA189">
                <wp:simplePos x="0" y="0"/>
                <wp:positionH relativeFrom="page">
                  <wp:posOffset>4557980</wp:posOffset>
                </wp:positionH>
                <wp:positionV relativeFrom="paragraph">
                  <wp:posOffset>571526</wp:posOffset>
                </wp:positionV>
                <wp:extent cx="228600" cy="222250"/>
                <wp:effectExtent l="0" t="0" r="19050" b="25400"/>
                <wp:wrapNone/>
                <wp:docPr id="26" name="Elipse 26"/>
                <wp:cNvGraphicFramePr/>
                <a:graphic xmlns:a="http://schemas.openxmlformats.org/drawingml/2006/main">
                  <a:graphicData uri="http://schemas.microsoft.com/office/word/2010/wordprocessingShape">
                    <wps:wsp>
                      <wps:cNvSpPr/>
                      <wps:spPr>
                        <a:xfrm>
                          <a:off x="0" y="0"/>
                          <a:ext cx="2286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1AECD" id="Elipse 26" o:spid="_x0000_s1026" style="position:absolute;margin-left:358.9pt;margin-top:45pt;width:18pt;height:1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9O0lAIAAIYFAAAOAAAAZHJzL2Uyb0RvYy54bWysVN9vGyEMfp+0/wHxvt7l1HZd1EsVtcs0&#10;qWqrtlOfCQc5JMAMSC7ZXz/D/WjUVXuYdg8cxvZn+8P48mpvNNkJHxTYms5OSkqE5dAou6npj+fV&#10;pwtKQmS2YRqsqOlBBHq1+PjhsnNzUUELuhGeIIgN887VtI3RzYsi8FYYFk7ACYtKCd6wiKLfFI1n&#10;HaIbXVRleV504BvngYsQ8PSmV9JFxpdS8HgvZRCR6JpibjGvPq/rtBaLSzbfeOZaxYc02D9kYZiy&#10;GHSCumGRka1Xf0AZxT0EkPGEgylASsVFrgGrmZVvqnlqmRO5FiQnuImm8P9g+d3uwRPV1LQ6p8Qy&#10;g3f0VSsXBMEDZKdzYY5GT+7BD1LAbSp1L71JfyyC7DOjh4lRsY+E42FVXZyXyDtHVYXfWWa8eHV2&#10;PsRvAgxJm5oKnWNnKtnuNkSMidajVQpnYaW0zvembToIoFWTzrLgN+tr7cmO4YWvViV+qQrEODJD&#10;KbkWqba+mryLBy0ShraPQiInKf+cSe5GMcEyzoWNs17Vskb00c6Og6X+TR45dAZMyBKznLAHgNGy&#10;Bxmx+5wH++QqcjNPzuXfEuudJ48cGWycnI2y4N8D0FjVELm3H0nqqUksraE5YMd46J9ScHyl8Opu&#10;WYgPzOPbwdvGeRDvcZEauprCsKOkBf/rvfNkjy2NWko6fIs1DT+3zAtK9HeLzf5ldnqaHm8WTs8+&#10;Vyj4Y836WGO35hrw9mc4eRzP22Qf9biVHswLjo1liooqZjnGrimPfhSuYz8jcPBwsVxmM3ywjsVb&#10;++R4Ak+spr583r8w74b+jdj4dzC+WzZ/08O9bfK0sNxGkCo3+CuvA9/42HPjDIMpTZNjOVu9js/F&#10;bwAAAP//AwBQSwMEFAAGAAgAAAAhAH7876ndAAAACgEAAA8AAABkcnMvZG93bnJldi54bWxMj8FO&#10;wzAMhu9IvENkJC6IpRtau5Wm04S0A8dtSFy9JrQViVM13ta9PeYER9uffn9/tZmCVxc3pj6Sgfks&#10;A+Woiban1sDHcfe8ApUYyaKP5AzcXIJNfX9XYWnjlfbucuBWSQilEg10zEOpdWo6FzDN4uBIbl9x&#10;DMgyjq22I14lPHi9yLJcB+xJPnQ4uLfONd+HczCwvWn2+7TePdmc8pw/0zv6lTGPD9P2FRS7if9g&#10;+NUXdajF6RTPZJPyBop5IepsYJ1JJwGK5YssTkIulhnoutL/K9Q/AAAA//8DAFBLAQItABQABgAI&#10;AAAAIQC2gziS/gAAAOEBAAATAAAAAAAAAAAAAAAAAAAAAABbQ29udGVudF9UeXBlc10ueG1sUEsB&#10;Ai0AFAAGAAgAAAAhADj9If/WAAAAlAEAAAsAAAAAAAAAAAAAAAAALwEAAF9yZWxzLy5yZWxzUEsB&#10;Ai0AFAAGAAgAAAAhACfb07SUAgAAhgUAAA4AAAAAAAAAAAAAAAAALgIAAGRycy9lMm9Eb2MueG1s&#10;UEsBAi0AFAAGAAgAAAAhAH7876ndAAAACgEAAA8AAAAAAAAAAAAAAAAA7gQAAGRycy9kb3ducmV2&#10;LnhtbFBLBQYAAAAABAAEAPMAAAD4BQAAAAA=&#10;" filled="f" strokecolor="red" strokeweight="1pt">
                <v:stroke joinstyle="miter"/>
                <w10:wrap anchorx="page"/>
              </v:oval>
            </w:pict>
          </mc:Fallback>
        </mc:AlternateContent>
      </w:r>
      <w:r w:rsidR="003603B9">
        <w:rPr>
          <w:noProof/>
        </w:rPr>
        <w:drawing>
          <wp:inline distT="0" distB="0" distL="0" distR="0" wp14:anchorId="7C98B6B0" wp14:editId="12B3FE7E">
            <wp:extent cx="2606337" cy="1812131"/>
            <wp:effectExtent l="38100" t="38100" r="99060" b="933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7455" cy="1826814"/>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09C003" w14:textId="491D8115" w:rsidR="00712F01" w:rsidRDefault="007B067F" w:rsidP="00C62324">
      <w:pPr>
        <w:pStyle w:val="Prrafodelista"/>
        <w:numPr>
          <w:ilvl w:val="0"/>
          <w:numId w:val="6"/>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 61</w:t>
      </w:r>
      <w:r>
        <w:rPr>
          <w:rFonts w:ascii="Times New Roman" w:eastAsiaTheme="minorEastAsia" w:hAnsi="Times New Roman" w:cs="Times New Roman"/>
        </w:rPr>
        <w:t xml:space="preserve">: </w:t>
      </w:r>
      <w:r w:rsidR="00201D2A">
        <w:rPr>
          <w:rFonts w:ascii="Times New Roman" w:eastAsiaTheme="minorEastAsia" w:hAnsi="Times New Roman" w:cs="Times New Roman"/>
        </w:rPr>
        <w:t xml:space="preserve">a diferencia de los personajes anteriores, el contraste se produce entre un valor de la </w:t>
      </w:r>
      <w:r w:rsidR="00201D2A">
        <w:rPr>
          <w:rFonts w:ascii="Times New Roman" w:eastAsiaTheme="minorEastAsia" w:hAnsi="Times New Roman" w:cs="Times New Roman"/>
          <w:i/>
          <w:iCs/>
        </w:rPr>
        <w:t>betweenness</w:t>
      </w:r>
      <w:r w:rsidR="00201D2A">
        <w:rPr>
          <w:rFonts w:ascii="Times New Roman" w:eastAsiaTheme="minorEastAsia" w:hAnsi="Times New Roman" w:cs="Times New Roman"/>
        </w:rPr>
        <w:t xml:space="preserve"> situado en el tercio inferior, lo que se traduce en un </w:t>
      </w:r>
      <w:r w:rsidR="00201D2A" w:rsidRPr="0098405C">
        <w:rPr>
          <w:rFonts w:ascii="Times New Roman" w:eastAsiaTheme="minorEastAsia" w:hAnsi="Times New Roman" w:cs="Times New Roman"/>
          <w:b/>
          <w:bCs/>
        </w:rPr>
        <w:t>personaje con escasa o nula capacidad de intermediación entre nodos</w:t>
      </w:r>
      <w:r w:rsidR="00201D2A">
        <w:rPr>
          <w:rFonts w:ascii="Times New Roman" w:eastAsiaTheme="minorEastAsia" w:hAnsi="Times New Roman" w:cs="Times New Roman"/>
        </w:rPr>
        <w:t xml:space="preserve">, </w:t>
      </w:r>
      <w:r w:rsidR="00BF0406">
        <w:rPr>
          <w:rFonts w:ascii="Times New Roman" w:eastAsiaTheme="minorEastAsia" w:hAnsi="Times New Roman" w:cs="Times New Roman"/>
        </w:rPr>
        <w:t xml:space="preserve">pero con un elevado </w:t>
      </w:r>
      <w:r w:rsidR="00BF0406">
        <w:rPr>
          <w:rFonts w:ascii="Times New Roman" w:eastAsiaTheme="minorEastAsia" w:hAnsi="Times New Roman" w:cs="Times New Roman"/>
          <w:i/>
          <w:iCs/>
        </w:rPr>
        <w:t>Hub &amp; Authority</w:t>
      </w:r>
      <w:r w:rsidR="00BF0406">
        <w:rPr>
          <w:rFonts w:ascii="Times New Roman" w:eastAsiaTheme="minorEastAsia" w:hAnsi="Times New Roman" w:cs="Times New Roman"/>
        </w:rPr>
        <w:t>, es</w:t>
      </w:r>
      <w:r w:rsidR="00400192">
        <w:rPr>
          <w:rFonts w:ascii="Times New Roman" w:eastAsiaTheme="minorEastAsia" w:hAnsi="Times New Roman" w:cs="Times New Roman"/>
        </w:rPr>
        <w:t xml:space="preserve"> decir, pese a no relacionarse con demasiados nodos, con los que si lo hace son con personajes de gran importancia. De hecho, si nos fijamos en la agregación</w:t>
      </w:r>
      <w:r w:rsidR="00BB0B65">
        <w:rPr>
          <w:rFonts w:ascii="Times New Roman" w:eastAsiaTheme="minorEastAsia" w:hAnsi="Times New Roman" w:cs="Times New Roman"/>
        </w:rPr>
        <w:t xml:space="preserve"> de los nodos conexos, observamos que algunos de ellos se sitúan en el tercio superior, incluso ciertos nodos como el 49 y el 59 se sitúan entre los 5 primeros:</w:t>
      </w:r>
    </w:p>
    <w:tbl>
      <w:tblPr>
        <w:tblStyle w:val="Tablaconcuadrcula"/>
        <w:tblpPr w:leftFromText="141" w:rightFromText="141" w:vertAnchor="text" w:horzAnchor="page" w:tblpXSpec="center" w:tblpY="-38"/>
        <w:tblW w:w="1129" w:type="pct"/>
        <w:tblLook w:val="04A0" w:firstRow="1" w:lastRow="0" w:firstColumn="1" w:lastColumn="0" w:noHBand="0" w:noVBand="1"/>
      </w:tblPr>
      <w:tblGrid>
        <w:gridCol w:w="754"/>
        <w:gridCol w:w="1292"/>
      </w:tblGrid>
      <w:tr w:rsidR="00875BB4" w:rsidRPr="00CA4832" w14:paraId="71E2EA60" w14:textId="77777777" w:rsidTr="00875BB4">
        <w:trPr>
          <w:trHeight w:val="300"/>
        </w:trPr>
        <w:tc>
          <w:tcPr>
            <w:tcW w:w="1843" w:type="pct"/>
            <w:shd w:val="clear" w:color="auto" w:fill="E7E6E6" w:themeFill="background2"/>
            <w:noWrap/>
            <w:hideMark/>
          </w:tcPr>
          <w:p w14:paraId="14D5229C" w14:textId="77777777" w:rsidR="00875BB4" w:rsidRPr="002F3047" w:rsidRDefault="00875BB4" w:rsidP="00C62324">
            <w:pPr>
              <w:spacing w:line="276" w:lineRule="auto"/>
              <w:jc w:val="center"/>
              <w:rPr>
                <w:rFonts w:ascii="Times New Roman" w:hAnsi="Times New Roman" w:cs="Times New Roman"/>
                <w:b/>
                <w:bCs/>
              </w:rPr>
            </w:pPr>
            <w:r w:rsidRPr="002F3047">
              <w:rPr>
                <w:rFonts w:ascii="Times New Roman" w:hAnsi="Times New Roman" w:cs="Times New Roman"/>
                <w:b/>
                <w:bCs/>
              </w:rPr>
              <w:lastRenderedPageBreak/>
              <w:t>Label</w:t>
            </w:r>
          </w:p>
        </w:tc>
        <w:tc>
          <w:tcPr>
            <w:tcW w:w="3157" w:type="pct"/>
            <w:shd w:val="clear" w:color="auto" w:fill="E7E6E6" w:themeFill="background2"/>
            <w:noWrap/>
            <w:hideMark/>
          </w:tcPr>
          <w:p w14:paraId="4B7B4FAC" w14:textId="3FBA63D1" w:rsidR="00875BB4" w:rsidRPr="00F45368" w:rsidRDefault="00875BB4" w:rsidP="00C62324">
            <w:pPr>
              <w:spacing w:line="276" w:lineRule="auto"/>
              <w:jc w:val="center"/>
              <w:rPr>
                <w:rFonts w:ascii="Times New Roman" w:hAnsi="Times New Roman" w:cs="Times New Roman"/>
                <w:b/>
                <w:bCs/>
              </w:rPr>
            </w:pPr>
            <w:r w:rsidRPr="00F45368">
              <w:rPr>
                <w:rFonts w:ascii="Times New Roman" w:hAnsi="Times New Roman" w:cs="Times New Roman"/>
                <w:b/>
                <w:bCs/>
              </w:rPr>
              <w:t>Agregación</w:t>
            </w:r>
          </w:p>
        </w:tc>
      </w:tr>
      <w:tr w:rsidR="00875BB4" w:rsidRPr="00CA4832" w14:paraId="010CED57" w14:textId="77777777" w:rsidTr="00875BB4">
        <w:trPr>
          <w:trHeight w:val="300"/>
        </w:trPr>
        <w:tc>
          <w:tcPr>
            <w:tcW w:w="1843" w:type="pct"/>
            <w:shd w:val="clear" w:color="auto" w:fill="auto"/>
            <w:noWrap/>
            <w:hideMark/>
          </w:tcPr>
          <w:p w14:paraId="0878F1DE" w14:textId="6168890A" w:rsidR="00875BB4" w:rsidRPr="0066018B"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65</w:t>
            </w:r>
          </w:p>
        </w:tc>
        <w:tc>
          <w:tcPr>
            <w:tcW w:w="3157" w:type="pct"/>
            <w:shd w:val="clear" w:color="auto" w:fill="auto"/>
            <w:noWrap/>
            <w:hideMark/>
          </w:tcPr>
          <w:p w14:paraId="325476A7" w14:textId="4C660A7B" w:rsidR="00875BB4" w:rsidRPr="00C16D40"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7,185</w:t>
            </w:r>
          </w:p>
        </w:tc>
      </w:tr>
      <w:tr w:rsidR="00875BB4" w:rsidRPr="00CA4832" w14:paraId="40A11F3B" w14:textId="77777777" w:rsidTr="00875BB4">
        <w:trPr>
          <w:trHeight w:val="300"/>
        </w:trPr>
        <w:tc>
          <w:tcPr>
            <w:tcW w:w="1843" w:type="pct"/>
            <w:shd w:val="clear" w:color="auto" w:fill="auto"/>
            <w:noWrap/>
            <w:hideMark/>
          </w:tcPr>
          <w:p w14:paraId="78B8DCBA" w14:textId="7F87143A" w:rsidR="00875BB4" w:rsidRPr="0066018B"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49</w:t>
            </w:r>
          </w:p>
        </w:tc>
        <w:tc>
          <w:tcPr>
            <w:tcW w:w="3157" w:type="pct"/>
            <w:shd w:val="clear" w:color="auto" w:fill="auto"/>
            <w:noWrap/>
            <w:hideMark/>
          </w:tcPr>
          <w:p w14:paraId="394C5FFC" w14:textId="642C0BA4" w:rsidR="00875BB4" w:rsidRPr="00C16D40"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3,54</w:t>
            </w:r>
          </w:p>
        </w:tc>
      </w:tr>
      <w:tr w:rsidR="00875BB4" w:rsidRPr="00CA4832" w14:paraId="071FADF1" w14:textId="77777777" w:rsidTr="00875BB4">
        <w:trPr>
          <w:trHeight w:val="300"/>
        </w:trPr>
        <w:tc>
          <w:tcPr>
            <w:tcW w:w="1843" w:type="pct"/>
            <w:shd w:val="clear" w:color="auto" w:fill="auto"/>
            <w:noWrap/>
            <w:hideMark/>
          </w:tcPr>
          <w:p w14:paraId="7DAB92B6" w14:textId="3621174D" w:rsidR="00875BB4" w:rsidRPr="0066018B"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59</w:t>
            </w:r>
          </w:p>
        </w:tc>
        <w:tc>
          <w:tcPr>
            <w:tcW w:w="3157" w:type="pct"/>
            <w:shd w:val="clear" w:color="auto" w:fill="auto"/>
            <w:noWrap/>
            <w:hideMark/>
          </w:tcPr>
          <w:p w14:paraId="55B95EC3" w14:textId="23911514" w:rsidR="00875BB4" w:rsidRPr="00C16D40" w:rsidRDefault="00875BB4" w:rsidP="00C62324">
            <w:pPr>
              <w:spacing w:line="276" w:lineRule="auto"/>
              <w:rPr>
                <w:rFonts w:ascii="Times New Roman" w:hAnsi="Times New Roman" w:cs="Times New Roman"/>
                <w:i/>
                <w:iCs/>
                <w:sz w:val="20"/>
                <w:szCs w:val="20"/>
              </w:rPr>
            </w:pPr>
            <w:r>
              <w:rPr>
                <w:rFonts w:ascii="Times New Roman" w:hAnsi="Times New Roman" w:cs="Times New Roman"/>
                <w:i/>
                <w:iCs/>
              </w:rPr>
              <w:t>5,085</w:t>
            </w:r>
          </w:p>
        </w:tc>
      </w:tr>
    </w:tbl>
    <w:p w14:paraId="36D705D5" w14:textId="3CE92A16" w:rsidR="00400192" w:rsidRPr="00400192" w:rsidRDefault="00400192" w:rsidP="00C62324">
      <w:pPr>
        <w:spacing w:line="276" w:lineRule="auto"/>
        <w:jc w:val="both"/>
        <w:rPr>
          <w:rFonts w:ascii="Times New Roman" w:eastAsiaTheme="minorEastAsia" w:hAnsi="Times New Roman" w:cs="Times New Roman"/>
        </w:rPr>
      </w:pPr>
    </w:p>
    <w:p w14:paraId="41ABB0A9" w14:textId="77777777" w:rsidR="00D74D69" w:rsidRDefault="00D74D69" w:rsidP="00C62324">
      <w:pPr>
        <w:spacing w:line="276" w:lineRule="auto"/>
        <w:jc w:val="center"/>
        <w:rPr>
          <w:rFonts w:ascii="Times New Roman" w:eastAsiaTheme="minorEastAsia" w:hAnsi="Times New Roman" w:cs="Times New Roman"/>
        </w:rPr>
      </w:pPr>
    </w:p>
    <w:p w14:paraId="422BC64F" w14:textId="2F2EF47A" w:rsidR="00D74D69" w:rsidRDefault="00D74D69" w:rsidP="00C62324">
      <w:pPr>
        <w:spacing w:line="276" w:lineRule="auto"/>
        <w:jc w:val="center"/>
        <w:rPr>
          <w:rFonts w:ascii="Times New Roman" w:eastAsiaTheme="minorEastAsia" w:hAnsi="Times New Roman" w:cs="Times New Roman"/>
        </w:rPr>
      </w:pPr>
    </w:p>
    <w:p w14:paraId="19CF07F3" w14:textId="6B5505EF" w:rsidR="00D74D69" w:rsidRDefault="00D74D69" w:rsidP="00C62324">
      <w:pPr>
        <w:spacing w:line="276" w:lineRule="auto"/>
        <w:jc w:val="center"/>
        <w:rPr>
          <w:rFonts w:ascii="Times New Roman" w:eastAsiaTheme="minorEastAsia" w:hAnsi="Times New Roman" w:cs="Times New Roman"/>
        </w:rPr>
      </w:pPr>
    </w:p>
    <w:p w14:paraId="0716E53D" w14:textId="093E53CE" w:rsidR="00B8673C" w:rsidRDefault="00875BB4" w:rsidP="00C62324">
      <w:pPr>
        <w:spacing w:line="276" w:lineRule="auto"/>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746304" behindDoc="0" locked="0" layoutInCell="1" allowOverlap="1" wp14:anchorId="1CE40F2C" wp14:editId="2416935B">
                <wp:simplePos x="0" y="0"/>
                <wp:positionH relativeFrom="page">
                  <wp:posOffset>4936490</wp:posOffset>
                </wp:positionH>
                <wp:positionV relativeFrom="paragraph">
                  <wp:posOffset>506400</wp:posOffset>
                </wp:positionV>
                <wp:extent cx="314553" cy="285293"/>
                <wp:effectExtent l="0" t="0" r="28575" b="19685"/>
                <wp:wrapNone/>
                <wp:docPr id="74" name="Elipse 74"/>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0D338" id="Elipse 74" o:spid="_x0000_s1026" style="position:absolute;margin-left:388.7pt;margin-top:39.85pt;width:24.75pt;height:22.4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B8lgIAAIYFAAAOAAAAZHJzL2Uyb0RvYy54bWysVM1u2zAMvg/YOwi6L3bSZG2NOkWQrsOA&#10;oi3aDj0rshQLkEVNUuJkTz9KdpygLXYY5oNMiuTHH5G8ut41mmyF8wpMScejnBJhOFTKrEv68+X2&#10;ywUlPjBTMQ1GlHQvPL2ef/501dpCTKAGXQlHEMT4orUlrUOwRZZ5XouG+RFYYVAowTUsIOvWWeVY&#10;i+iNziZ5/jVrwVXWARfe4+1NJ6TzhC+l4OFBSi8C0SXF2EI6XTpX8czmV6xYO2Zrxfsw2D9E0TBl&#10;0OkAdcMCIxun3kE1ijvwIMOIQ5OBlIqLlANmM87fZPNcMytSLlgcb4cy+f8Hy++3j46oqqTnU0oM&#10;a/CNvmllvSB4gdVprS9Q6dk+up7zSMZUd9I18Y9JkF2q6H6oqNgFwvHybDydzc4o4SiaXMwml2cR&#10;MzsaW+fDdwENiURJhU6+UynZ9s6HTvugFd0ZuFVa4z0rtImnB62qeJcYt14ttSNbFh88P8+X6Y3R&#10;44kactE0i7l12SQq7LXoYJ+ExJpg/JMUSepGMcAyzoUJ405Us0p03mY5fn16g0VKVhsEjMgSoxyw&#10;e4DY6e+xu7x7/WgqUjMPxvnfAuuMB4vkGUwYjBtlwH0EoDGr3nOnfyhSV5pYpRVUe+wYB90oectv&#10;FT7dHfPhkTmcHZwy3AfhAQ+poS0p9BQlNbjfH91HfWxplFLS4iyW1P/aMCco0T8MNvvleDqNw5uY&#10;6ex8gow7laxOJWbTLAFff4ybx/JERv2gD6R00Lzi2lhEryhihqPvkvLgDswydDsCFw8Xi0VSw4G1&#10;LNyZZ8sjeKxq7MuX3Stztu/fgI1/D4e5ZcWbHu50o6WBxSaAVKnBj3Xt643DnhqnX0xxm5zySeu4&#10;Pud/AAAA//8DAFBLAwQUAAYACAAAACEAdWcM1d8AAAAKAQAADwAAAGRycy9kb3ducmV2LnhtbEyP&#10;wU6EMBCG7ya+QzMmXoxbJBvYImWjJiZ7Mllc7wOtQKQttoVFn97xpLeZzJd/vr/cr2Zki/ZhcFbC&#10;3SYBpm3r1GA7CafX59sdsBDRKhyd1RK+dIB9dXlRYqHc2R71UseOUYgNBUroY5wKzkPba4Nh4yZt&#10;6fbuvMFIq++48nimcDPyNEkybnCw9KHHST/1uv2oZyOhPeFR+Fl8Hm6mt0PdfIvl5TFKeX21PtwD&#10;i3qNfzD86pM6VOTUuNmqwEYJeZ5vCaVB5MAI2KWZANYQmW4z4FXJ/1eofgAAAP//AwBQSwECLQAU&#10;AAYACAAAACEAtoM4kv4AAADhAQAAEwAAAAAAAAAAAAAAAAAAAAAAW0NvbnRlbnRfVHlwZXNdLnht&#10;bFBLAQItABQABgAIAAAAIQA4/SH/1gAAAJQBAAALAAAAAAAAAAAAAAAAAC8BAABfcmVscy8ucmVs&#10;c1BLAQItABQABgAIAAAAIQCHJ7B8lgIAAIYFAAAOAAAAAAAAAAAAAAAAAC4CAABkcnMvZTJvRG9j&#10;LnhtbFBLAQItABQABgAIAAAAIQB1ZwzV3wAAAAoBAAAPAAAAAAAAAAAAAAAAAPAEAABkcnMvZG93&#10;bnJldi54bWxQSwUGAAAAAAQABADzAAAA/AUAAAAA&#10;" filled="f" strokecolor="#0070c0"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44256" behindDoc="0" locked="0" layoutInCell="1" allowOverlap="1" wp14:anchorId="3F5DD040" wp14:editId="21D7FA5E">
                <wp:simplePos x="0" y="0"/>
                <wp:positionH relativeFrom="page">
                  <wp:posOffset>4411066</wp:posOffset>
                </wp:positionH>
                <wp:positionV relativeFrom="paragraph">
                  <wp:posOffset>221742</wp:posOffset>
                </wp:positionV>
                <wp:extent cx="387705" cy="482803"/>
                <wp:effectExtent l="0" t="0" r="12700" b="12700"/>
                <wp:wrapNone/>
                <wp:docPr id="73" name="Elipse 73"/>
                <wp:cNvGraphicFramePr/>
                <a:graphic xmlns:a="http://schemas.openxmlformats.org/drawingml/2006/main">
                  <a:graphicData uri="http://schemas.microsoft.com/office/word/2010/wordprocessingShape">
                    <wps:wsp>
                      <wps:cNvSpPr/>
                      <wps:spPr>
                        <a:xfrm>
                          <a:off x="0" y="0"/>
                          <a:ext cx="387705" cy="482803"/>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0E96D" id="Elipse 73" o:spid="_x0000_s1026" style="position:absolute;margin-left:347.35pt;margin-top:17.45pt;width:30.55pt;height:38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PawIAAMkEAAAOAAAAZHJzL2Uyb0RvYy54bWysVE1vGyEQvVfqf0Dcm107Tu1aWUeW01SV&#10;oiZSUuU8ZsGLBAwF7HX66zuwm4+mPVX1Ac8wwxvm8WbPL47WsIMMUaNr+OSk5kw6ga12u4Z/v7/6&#10;sOAsJnAtGHSy4Y8y8ovV+3fnvV/KKXZoWhkYgbi47H3Du5T8sqqi6KSFeIJeOgoqDBYSuWFXtQF6&#10;Qremmtb1x6rH0PqAQsZIu5dDkK8KvlJSpBulokzMNJzulsoayrrNa7U6h+UugO+0GK8B/3ALC9pR&#10;0WeoS0jA9kH/AWW1CBhRpROBtkKltJClB+pmUr/p5q4DL0svRE70zzTF/wcrvh1uA9Ntw+ennDmw&#10;9EafjfZRMtogdnofl5R052/D6EUyc6tHFWz+pybYsTD6+MyoPCYmaPN0MZ/XZ5wJCs0W00VdMKuX&#10;wz7E9EWiZdlouDSldqESDtcxUU3KfsrK5RxeaWPKuxnHehLddF7T0wog+SgDiUzrqaHodpyB2ZEu&#10;RQoFMqLRbT6egWLYbTcmsANkbdTzelPkQOV+S8u1LyF2Q14JDaqxOpF0jbYNX9T5l7fptHEZXRbx&#10;jR1kEgfasrXF9pFIDzioMXpxpanINcR0C4HkR93QSKUbWpRBahFHi7MOw8+/7ed8UgVFOetJztT+&#10;jz0EyZn56kgvnyazWdZ/cWZn8yk54XVk+zri9naDxMqEhteLYub8ZJ5MFdA+0OStc1UKgRNUeyB6&#10;dDZpGDOaXSHX65JGmveQrt2dFxk885TpvT8+QPCjBBJp5xs+SR+Wb2Qw5A5CWO8TKl008sIrvUF2&#10;aF7Ka4yznQfytV+yXr5Aq18AAAD//wMAUEsDBBQABgAIAAAAIQDaLnLW4AAAAAoBAAAPAAAAZHJz&#10;L2Rvd25yZXYueG1sTI/LTsMwEEX3SPyDNUhsEHUKfeAQpwIkpK6QGsp+EpskIh6H2EkDX8+wguVo&#10;ju49N9vNrhOTHULrScNykYCwVHnTUq3h+Pp8fQciRCSDnSer4csG2OXnZxmmxp/oYKci1oJDKKSo&#10;oYmxT6UMVWMdhoXvLfHv3Q8OI59DLc2AJw53nbxJko102BI3NNjbp8ZWH8XoNFRHPKhhVJ/7q/5t&#10;X5Tfanp5jFpfXswP9yCineMfDL/6rA45O5V+JBNEp2GjVltGNdyuFAgGtus1bymZXCYKZJ7J/xPy&#10;HwAAAP//AwBQSwECLQAUAAYACAAAACEAtoM4kv4AAADhAQAAEwAAAAAAAAAAAAAAAAAAAAAAW0Nv&#10;bnRlbnRfVHlwZXNdLnhtbFBLAQItABQABgAIAAAAIQA4/SH/1gAAAJQBAAALAAAAAAAAAAAAAAAA&#10;AC8BAABfcmVscy8ucmVsc1BLAQItABQABgAIAAAAIQAfukOPawIAAMkEAAAOAAAAAAAAAAAAAAAA&#10;AC4CAABkcnMvZTJvRG9jLnhtbFBLAQItABQABgAIAAAAIQDaLnLW4AAAAAoBAAAPAAAAAAAAAAAA&#10;AAAAAMUEAABkcnMvZG93bnJldi54bWxQSwUGAAAAAAQABADzAAAA0gUAAAAA&#10;" filled="f" strokecolor="#0070c0" strokeweight="1pt">
                <v:stroke joinstyle="miter"/>
                <w10:wrap anchorx="page"/>
              </v:oval>
            </w:pict>
          </mc:Fallback>
        </mc:AlternateContent>
      </w:r>
      <w:r w:rsidR="00D74D69">
        <w:rPr>
          <w:rFonts w:ascii="Times New Roman" w:eastAsiaTheme="minorEastAsia" w:hAnsi="Times New Roman" w:cs="Times New Roman"/>
          <w:noProof/>
        </w:rPr>
        <mc:AlternateContent>
          <mc:Choice Requires="wps">
            <w:drawing>
              <wp:anchor distT="0" distB="0" distL="114300" distR="114300" simplePos="0" relativeHeight="251677696" behindDoc="0" locked="0" layoutInCell="1" allowOverlap="1" wp14:anchorId="0139F2CB" wp14:editId="4DD45098">
                <wp:simplePos x="0" y="0"/>
                <wp:positionH relativeFrom="page">
                  <wp:posOffset>2834335</wp:posOffset>
                </wp:positionH>
                <wp:positionV relativeFrom="paragraph">
                  <wp:posOffset>636905</wp:posOffset>
                </wp:positionV>
                <wp:extent cx="228600" cy="222250"/>
                <wp:effectExtent l="0" t="0" r="19050" b="25400"/>
                <wp:wrapNone/>
                <wp:docPr id="12" name="Elipse 12"/>
                <wp:cNvGraphicFramePr/>
                <a:graphic xmlns:a="http://schemas.openxmlformats.org/drawingml/2006/main">
                  <a:graphicData uri="http://schemas.microsoft.com/office/word/2010/wordprocessingShape">
                    <wps:wsp>
                      <wps:cNvSpPr/>
                      <wps:spPr>
                        <a:xfrm>
                          <a:off x="0" y="0"/>
                          <a:ext cx="2286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BA7F8" id="Elipse 12" o:spid="_x0000_s1026" style="position:absolute;margin-left:223.2pt;margin-top:50.15pt;width:18pt;height:1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jlkwIAAIYFAAAOAAAAZHJzL2Uyb0RvYy54bWysVN9vGyEMfp+0/wHxvt7l1HZd1EsVtcs0&#10;qWqrtlOfCQc5JMAMSC7ZXz/D/WjUVXuYdg8cxvZn+8P48mpvNNkJHxTYms5OSkqE5dAou6npj+fV&#10;pwtKQmS2YRqsqOlBBHq1+PjhsnNzUUELuhGeIIgN887VtI3RzYsi8FYYFk7ACYtKCd6wiKLfFI1n&#10;HaIbXVRleV504BvngYsQ8PSmV9JFxpdS8HgvZRCR6JpibjGvPq/rtBaLSzbfeOZaxYc02D9kYZiy&#10;GHSCumGRka1Xf0AZxT0EkPGEgylASsVFrgGrmZVvqnlqmRO5FiQnuImm8P9g+d3uwRPV4N1VlFhm&#10;8I6+auWCIHiA7HQuzNHoyT34QQq4TaXupTfpj0WQfWb0MDEq9pFwPKyqi/MSeeeoqvA7y4wXr87O&#10;h/hNgCFpU1Ohc+xMJdvdhogx0Xq0SuEsrJTW+d60TQcBtGrSWRb8Zn2tPdkxvPDVqsQvVYEYR2Yo&#10;Jdci1dZXk3fxoEXC0PZRSOQk5Z8zyd0oJljGubBx1qta1og+2tlxsNS/ySOHzoAJWWKWE/YAMFr2&#10;ICN2n/Ngn1xFbubJufxbYr3z5JEjg42Ts1EW/HsAGqsaIvf2I0k9NYmlNTQH7BgP/VMKjq8UXt0t&#10;C/GBeXw7eNs4D+I9LlJDV1MYdpS04H+9d57ssaVRS0mHb7Gm4eeWeUGJ/m6x2b/MTk/T483C6dnn&#10;CgV/rFkfa+zWXAPe/gwnj+N5m+yjHrfSg3nBsbFMUVHFLMfYNeXRj8J17GcEDh4ulstshg/WsXhr&#10;nxxP4InV1JfP+xfm3dC/ERv/DsZ3y+Zveri3TZ4WltsIUuUGf+V14Bsfe26cYTClaXIsZ6vX8bn4&#10;DQAA//8DAFBLAwQUAAYACAAAACEARR1zNt0AAAALAQAADwAAAGRycy9kb3ducmV2LnhtbEyPwU7D&#10;MBBE70j8g7VIXBC1aUKUhjhVhdQDx7ZIXLexm0TY6yh22/TvWU5w3Jmn2Zl6PXsnLnaKQyANLwsF&#10;wlIbzECdhs/D9rkEEROSQRfIarjZCOvm/q7GyoQr7exlnzrBIRQr1NCnNFZSxra3HuMijJbYO4XJ&#10;Y+Jz6qSZ8Mrh3smlUoX0OBB/6HG0771tv/dnr2Fzk8nt4mr7ZAoqivQVP9CVWj8+zJs3EMnO6Q+G&#10;3/pcHRrudAxnMlE4DXle5IyyoVQGgom8XLJyZCV7zUA2tfy/ofkBAAD//wMAUEsBAi0AFAAGAAgA&#10;AAAhALaDOJL+AAAA4QEAABMAAAAAAAAAAAAAAAAAAAAAAFtDb250ZW50X1R5cGVzXS54bWxQSwEC&#10;LQAUAAYACAAAACEAOP0h/9YAAACUAQAACwAAAAAAAAAAAAAAAAAvAQAAX3JlbHMvLnJlbHNQSwEC&#10;LQAUAAYACAAAACEAMpm45ZMCAACGBQAADgAAAAAAAAAAAAAAAAAuAgAAZHJzL2Uyb0RvYy54bWxQ&#10;SwECLQAUAAYACAAAACEARR1zNt0AAAALAQAADwAAAAAAAAAAAAAAAADtBAAAZHJzL2Rvd25yZXYu&#10;eG1sUEsFBgAAAAAEAAQA8wAAAPcFAAAAAA==&#10;" filled="f" strokecolor="red" strokeweight="1pt">
                <v:stroke joinstyle="miter"/>
                <w10:wrap anchorx="page"/>
              </v:oval>
            </w:pict>
          </mc:Fallback>
        </mc:AlternateContent>
      </w:r>
      <w:r w:rsidR="00BF0406">
        <w:rPr>
          <w:noProof/>
        </w:rPr>
        <w:drawing>
          <wp:inline distT="0" distB="0" distL="0" distR="0" wp14:anchorId="7C89E39A" wp14:editId="550F421B">
            <wp:extent cx="2490878" cy="1846571"/>
            <wp:effectExtent l="38100" t="38100" r="100330" b="971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0878" cy="1846571"/>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D356F" w14:textId="618BCDB8" w:rsidR="00B8673C" w:rsidRDefault="00D74D69" w:rsidP="00C62324">
      <w:pPr>
        <w:pStyle w:val="Prrafodelista"/>
        <w:numPr>
          <w:ilvl w:val="0"/>
          <w:numId w:val="6"/>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 48</w:t>
      </w:r>
      <w:r>
        <w:rPr>
          <w:rFonts w:ascii="Times New Roman" w:eastAsiaTheme="minorEastAsia" w:hAnsi="Times New Roman" w:cs="Times New Roman"/>
        </w:rPr>
        <w:t xml:space="preserve">: destaca especialmente el contraste entre el valor de </w:t>
      </w:r>
      <w:r>
        <w:rPr>
          <w:rFonts w:ascii="Times New Roman" w:eastAsiaTheme="minorEastAsia" w:hAnsi="Times New Roman" w:cs="Times New Roman"/>
          <w:i/>
          <w:iCs/>
        </w:rPr>
        <w:t xml:space="preserve">betweenness </w:t>
      </w:r>
      <w:r>
        <w:rPr>
          <w:rFonts w:ascii="Times New Roman" w:eastAsiaTheme="minorEastAsia" w:hAnsi="Times New Roman" w:cs="Times New Roman"/>
        </w:rPr>
        <w:t xml:space="preserve">y los grados de centralidad y peso, es decir, </w:t>
      </w:r>
      <w:r>
        <w:rPr>
          <w:rFonts w:ascii="Times New Roman" w:eastAsiaTheme="minorEastAsia" w:hAnsi="Times New Roman" w:cs="Times New Roman"/>
          <w:b/>
          <w:bCs/>
        </w:rPr>
        <w:t>un personaje con una alta capacidad de intermediación</w:t>
      </w:r>
      <w:r>
        <w:rPr>
          <w:rFonts w:ascii="Times New Roman" w:eastAsiaTheme="minorEastAsia" w:hAnsi="Times New Roman" w:cs="Times New Roman"/>
        </w:rPr>
        <w:t xml:space="preserve"> </w:t>
      </w:r>
      <w:r>
        <w:rPr>
          <w:rFonts w:ascii="Times New Roman" w:eastAsiaTheme="minorEastAsia" w:hAnsi="Times New Roman" w:cs="Times New Roman"/>
          <w:b/>
          <w:bCs/>
        </w:rPr>
        <w:t>o difusión de las principales tramas de la historia</w:t>
      </w:r>
      <w:r>
        <w:rPr>
          <w:rFonts w:ascii="Times New Roman" w:eastAsiaTheme="minorEastAsia" w:hAnsi="Times New Roman" w:cs="Times New Roman"/>
        </w:rPr>
        <w:t xml:space="preserve"> (cuyo orden, 11, se sitúa sobre el tercio superior), </w:t>
      </w:r>
      <w:r>
        <w:rPr>
          <w:rFonts w:ascii="Times New Roman" w:eastAsiaTheme="minorEastAsia" w:hAnsi="Times New Roman" w:cs="Times New Roman"/>
          <w:b/>
          <w:bCs/>
        </w:rPr>
        <w:t>aunque se relaciona con muy pocos nodos</w:t>
      </w:r>
      <w:r>
        <w:rPr>
          <w:rFonts w:ascii="Times New Roman" w:eastAsiaTheme="minorEastAsia" w:hAnsi="Times New Roman" w:cs="Times New Roman"/>
        </w:rPr>
        <w:t xml:space="preserve">, destacando más por su capacidad de difusión que por </w:t>
      </w:r>
      <w:r w:rsidR="0037151D">
        <w:rPr>
          <w:rFonts w:ascii="Times New Roman" w:eastAsiaTheme="minorEastAsia" w:hAnsi="Times New Roman" w:cs="Times New Roman"/>
        </w:rPr>
        <w:t>sus diálogos</w:t>
      </w:r>
      <w:r w:rsidR="00864AD4">
        <w:rPr>
          <w:rFonts w:ascii="Times New Roman" w:eastAsiaTheme="minorEastAsia" w:hAnsi="Times New Roman" w:cs="Times New Roman"/>
        </w:rPr>
        <w:t xml:space="preserve">, además de estar </w:t>
      </w:r>
      <w:r w:rsidR="00864AD4" w:rsidRPr="00864AD4">
        <w:rPr>
          <w:rFonts w:ascii="Times New Roman" w:eastAsiaTheme="minorEastAsia" w:hAnsi="Times New Roman" w:cs="Times New Roman"/>
          <w:b/>
          <w:bCs/>
        </w:rPr>
        <w:t>muy alejado</w:t>
      </w:r>
      <w:r w:rsidR="00864AD4">
        <w:rPr>
          <w:rFonts w:ascii="Times New Roman" w:eastAsiaTheme="minorEastAsia" w:hAnsi="Times New Roman" w:cs="Times New Roman"/>
        </w:rPr>
        <w:t xml:space="preserve"> con respecto al resto de los personajes, dado que su valor de </w:t>
      </w:r>
      <w:r w:rsidR="000E4F2A">
        <w:rPr>
          <w:rFonts w:ascii="Times New Roman" w:eastAsiaTheme="minorEastAsia" w:hAnsi="Times New Roman" w:cs="Times New Roman"/>
          <w:i/>
          <w:iCs/>
        </w:rPr>
        <w:t>closeness</w:t>
      </w:r>
      <w:r w:rsidR="00864AD4">
        <w:rPr>
          <w:rFonts w:ascii="Times New Roman" w:eastAsiaTheme="minorEastAsia" w:hAnsi="Times New Roman" w:cs="Times New Roman"/>
        </w:rPr>
        <w:t xml:space="preserve"> se sitúa sobre el tercio inferior (53)</w:t>
      </w:r>
      <w:r w:rsidR="003C5989">
        <w:rPr>
          <w:rFonts w:ascii="Times New Roman" w:eastAsiaTheme="minorEastAsia" w:hAnsi="Times New Roman" w:cs="Times New Roman"/>
        </w:rPr>
        <w:t xml:space="preserve">. Además, si nos fijamos en la siguiente captura podemos comprobar que el alto grado de intermediación es debido principalmente a que es el </w:t>
      </w:r>
      <w:r w:rsidR="003C5989" w:rsidRPr="001A14AB">
        <w:rPr>
          <w:rFonts w:ascii="Times New Roman" w:eastAsiaTheme="minorEastAsia" w:hAnsi="Times New Roman" w:cs="Times New Roman"/>
          <w:b/>
          <w:bCs/>
        </w:rPr>
        <w:t>único puente de diálogo entre los nodos 47 y 49</w:t>
      </w:r>
      <w:r w:rsidR="003C5989">
        <w:rPr>
          <w:rFonts w:ascii="Times New Roman" w:eastAsiaTheme="minorEastAsia" w:hAnsi="Times New Roman" w:cs="Times New Roman"/>
        </w:rPr>
        <w:t>:</w:t>
      </w:r>
    </w:p>
    <w:p w14:paraId="3FB4337B" w14:textId="52540BC1" w:rsidR="003C5989" w:rsidRPr="003C5989" w:rsidRDefault="001835F4" w:rsidP="00C62324">
      <w:pPr>
        <w:spacing w:line="276" w:lineRule="auto"/>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79744" behindDoc="0" locked="0" layoutInCell="1" allowOverlap="1" wp14:anchorId="208A522E" wp14:editId="546722E8">
                <wp:simplePos x="0" y="0"/>
                <wp:positionH relativeFrom="page">
                  <wp:posOffset>3211357</wp:posOffset>
                </wp:positionH>
                <wp:positionV relativeFrom="paragraph">
                  <wp:posOffset>504190</wp:posOffset>
                </wp:positionV>
                <wp:extent cx="314553" cy="285293"/>
                <wp:effectExtent l="0" t="0" r="28575" b="19685"/>
                <wp:wrapNone/>
                <wp:docPr id="14" name="Elipse 14"/>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0370D4" id="Elipse 14" o:spid="_x0000_s1026" style="position:absolute;margin-left:252.85pt;margin-top:39.7pt;width:24.75pt;height:22.4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sSlQIAAIYFAAAOAAAAZHJzL2Uyb0RvYy54bWysVM1u2zAMvg/YOwi6r07SZGuNOkXQLsOA&#10;Yi3WDj0rshQLkEVNUuJkTz9Kst2gK3YY5oNMiuTHH5G8uj60muyF8wpMRadnE0qE4VArs63oj6f1&#10;hwtKfGCmZhqMqOhReHq9fP/uqrOlmEEDuhaOIIjxZWcr2oRgy6LwvBEt82dghUGhBNeygKzbFrVj&#10;HaK3uphNJh+LDlxtHXDhPd7eZiFdJnwpBQ/3UnoRiK4oxhbS6dK5iWexvGLl1jHbKN6Hwf4hipYp&#10;g05HqFsWGNk59QdUq7gDDzKccWgLkFJxkXLAbKaTV9k8NsyKlAsWx9uxTP7/wfJv+wdHVI1vN6fE&#10;sBbf6LNW1guCF1idzvoSlR7tg+s5j2RM9SBdG/+YBDmkih7HiopDIBwvz6fzxeKcEo6i2cVidnke&#10;MYsXY+t8+CKgJZGoqNDJdyol29/5kLUHrejOwFppjfes1CaeHrSq411i3HZzox3ZM3zw9XqCX+/x&#10;RA39R9Mi5pazSVQ4apFhvwuJNcH4ZymS1I1ihGWcCxOmWdSwWmRvi1NnsX+jRUpWGwSMyBKjHLF7&#10;gEEzgwzYOe9eP5qK1Myj8eRvgWXj0SJ5BhNG41YZcG8BaMyq95z1hyLl0sQqbaA+Ysc4yKPkLV8r&#10;fLo75sMDczg7OGW4D8I9HlJDV1HoKUoacL/euo/62NIopaTDWayo/7ljTlCivxps9svpfB6HNzHz&#10;xacZMu5UsjmVmF17A/j6U9w8licy6gc9kNJB+4xrYxW9oogZjr4ryoMbmJuQdwQuHi5Wq6SGA2tZ&#10;uDOPlkfwWNXYl0+HZ+Zs378BG/8bDHPLylc9nHWjpYHVLoBUqcFf6trXG4c9NU6/mOI2OeWT1sv6&#10;XP4GAAD//wMAUEsDBBQABgAIAAAAIQC1Cv3x3gAAAAoBAAAPAAAAZHJzL2Rvd25yZXYueG1sTI/B&#10;TsMwEETvSPyDtUhcEHUIddqGOFWF1APHFiSu29hNotrrKHbb9O9ZTnBczdPM22o9eScudox9IA0v&#10;swyEpSaYnloNX5/b5yWImJAMukBWw81GWNf3dxWWJlxpZy/71AouoViihi6loZQyNp31GGdhsMTZ&#10;MYweE59jK82IVy73TuZZVkiPPfFCh4N972xz2p+9hs1NJreLq+2TKago0nf8QLfU+vFh2ryBSHZK&#10;fzD86rM61Ox0CGcyUTgNKlMLRjUsVnMQDCilchAHJvP5K8i6kv9fqH8AAAD//wMAUEsBAi0AFAAG&#10;AAgAAAAhALaDOJL+AAAA4QEAABMAAAAAAAAAAAAAAAAAAAAAAFtDb250ZW50X1R5cGVzXS54bWxQ&#10;SwECLQAUAAYACAAAACEAOP0h/9YAAACUAQAACwAAAAAAAAAAAAAAAAAvAQAAX3JlbHMvLnJlbHNQ&#10;SwECLQAUAAYACAAAACEAhyKLEpUCAACGBQAADgAAAAAAAAAAAAAAAAAuAgAAZHJzL2Uyb0RvYy54&#10;bWxQSwECLQAUAAYACAAAACEAtQr98d4AAAAKAQAADwAAAAAAAAAAAAAAAADvBAAAZHJzL2Rvd25y&#10;ZXYueG1sUEsFBgAAAAAEAAQA8wAAAPoFAAAAAA==&#10;" filled="f" strokecolor="red" strokeweight="1pt">
                <v:stroke joinstyle="miter"/>
                <w10:wrap anchorx="page"/>
              </v:oval>
            </w:pict>
          </mc:Fallback>
        </mc:AlternateContent>
      </w:r>
      <w:r w:rsidR="003C5989">
        <w:rPr>
          <w:noProof/>
        </w:rPr>
        <w:drawing>
          <wp:inline distT="0" distB="0" distL="0" distR="0" wp14:anchorId="2F6ACA2A" wp14:editId="4854842A">
            <wp:extent cx="5759450" cy="1278890"/>
            <wp:effectExtent l="38100" t="38100" r="88900" b="927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788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F3F046" w14:textId="3E0BA1EC" w:rsidR="00B8673C" w:rsidRPr="00FE7925" w:rsidRDefault="00987F36" w:rsidP="00C62324">
      <w:pPr>
        <w:pStyle w:val="Prrafodelista"/>
        <w:numPr>
          <w:ilvl w:val="0"/>
          <w:numId w:val="6"/>
        </w:num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Personaje 60</w:t>
      </w:r>
      <w:r w:rsidR="00653F57">
        <w:rPr>
          <w:rFonts w:ascii="Times New Roman" w:eastAsiaTheme="minorEastAsia" w:hAnsi="Times New Roman" w:cs="Times New Roman"/>
        </w:rPr>
        <w:t xml:space="preserve">: </w:t>
      </w:r>
      <w:r w:rsidR="00CA6DA4">
        <w:rPr>
          <w:rFonts w:ascii="Times New Roman" w:eastAsiaTheme="minorEastAsia" w:hAnsi="Times New Roman" w:cs="Times New Roman"/>
        </w:rPr>
        <w:t xml:space="preserve">de forma similar al personaje 61, existe un contraste significativo entre el valor de </w:t>
      </w:r>
      <w:r w:rsidR="000E4F2A">
        <w:rPr>
          <w:rFonts w:ascii="Times New Roman" w:eastAsiaTheme="minorEastAsia" w:hAnsi="Times New Roman" w:cs="Times New Roman"/>
          <w:i/>
          <w:iCs/>
        </w:rPr>
        <w:t>closeness</w:t>
      </w:r>
      <w:r w:rsidR="00727804">
        <w:rPr>
          <w:rFonts w:ascii="Times New Roman" w:eastAsiaTheme="minorEastAsia" w:hAnsi="Times New Roman" w:cs="Times New Roman"/>
          <w:i/>
          <w:iCs/>
        </w:rPr>
        <w:t xml:space="preserve"> </w:t>
      </w:r>
      <w:r w:rsidR="00CA6DA4">
        <w:rPr>
          <w:rFonts w:ascii="Times New Roman" w:eastAsiaTheme="minorEastAsia" w:hAnsi="Times New Roman" w:cs="Times New Roman"/>
        </w:rPr>
        <w:t xml:space="preserve">y </w:t>
      </w:r>
      <w:r w:rsidR="00CA6DA4">
        <w:rPr>
          <w:rFonts w:ascii="Times New Roman" w:eastAsiaTheme="minorEastAsia" w:hAnsi="Times New Roman" w:cs="Times New Roman"/>
          <w:i/>
          <w:iCs/>
        </w:rPr>
        <w:t>Hub &amp; Authority</w:t>
      </w:r>
      <w:r w:rsidR="00CA6DA4">
        <w:rPr>
          <w:rFonts w:ascii="Times New Roman" w:eastAsiaTheme="minorEastAsia" w:hAnsi="Times New Roman" w:cs="Times New Roman"/>
        </w:rPr>
        <w:t xml:space="preserve">, lo cual indica que se trata de un personaje </w:t>
      </w:r>
      <w:r w:rsidR="00CA6DA4">
        <w:rPr>
          <w:rFonts w:ascii="Times New Roman" w:eastAsiaTheme="minorEastAsia" w:hAnsi="Times New Roman" w:cs="Times New Roman"/>
          <w:b/>
          <w:bCs/>
        </w:rPr>
        <w:t>muy alejado del resto de nodos que no pertenezcan a su entorno</w:t>
      </w:r>
      <w:r w:rsidR="00CA6DA4">
        <w:rPr>
          <w:rFonts w:ascii="Times New Roman" w:eastAsiaTheme="minorEastAsia" w:hAnsi="Times New Roman" w:cs="Times New Roman"/>
        </w:rPr>
        <w:t xml:space="preserve">. No obstante, </w:t>
      </w:r>
      <w:r w:rsidR="00CA6DA4" w:rsidRPr="00FE7925">
        <w:rPr>
          <w:rFonts w:ascii="Times New Roman" w:eastAsiaTheme="minorEastAsia" w:hAnsi="Times New Roman" w:cs="Times New Roman"/>
          <w:b/>
          <w:bCs/>
        </w:rPr>
        <w:t xml:space="preserve">las conexiones </w:t>
      </w:r>
      <w:r w:rsidR="00727804" w:rsidRPr="00FE7925">
        <w:rPr>
          <w:rFonts w:ascii="Times New Roman" w:eastAsiaTheme="minorEastAsia" w:hAnsi="Times New Roman" w:cs="Times New Roman"/>
          <w:b/>
          <w:bCs/>
        </w:rPr>
        <w:t>y diálogos que entabla habitualmente</w:t>
      </w:r>
      <w:r w:rsidR="00CA6DA4" w:rsidRPr="00FE7925">
        <w:rPr>
          <w:rFonts w:ascii="Times New Roman" w:eastAsiaTheme="minorEastAsia" w:hAnsi="Times New Roman" w:cs="Times New Roman"/>
          <w:b/>
          <w:bCs/>
        </w:rPr>
        <w:t xml:space="preserve"> son con nodos </w:t>
      </w:r>
      <w:r w:rsidR="00727804" w:rsidRPr="00FE7925">
        <w:rPr>
          <w:rFonts w:ascii="Times New Roman" w:eastAsiaTheme="minorEastAsia" w:hAnsi="Times New Roman" w:cs="Times New Roman"/>
          <w:b/>
          <w:bCs/>
        </w:rPr>
        <w:t>importantes</w:t>
      </w:r>
      <w:r w:rsidR="00FA238C">
        <w:rPr>
          <w:rFonts w:ascii="Times New Roman" w:eastAsiaTheme="minorEastAsia" w:hAnsi="Times New Roman" w:cs="Times New Roman"/>
        </w:rPr>
        <w:t>, situados en su mayoría en el tercio superior de la ordenación</w:t>
      </w:r>
      <w:r w:rsidR="00943880">
        <w:rPr>
          <w:rFonts w:ascii="Times New Roman" w:eastAsiaTheme="minorEastAsia" w:hAnsi="Times New Roman" w:cs="Times New Roman"/>
        </w:rPr>
        <w:t>, destacando incluso algunos de los nodos más importantes como el 65, 49, 59 y 56:</w:t>
      </w:r>
    </w:p>
    <w:p w14:paraId="35A86066" w14:textId="3000EEB4" w:rsidR="00B8673C" w:rsidRDefault="00E37032" w:rsidP="00C62324">
      <w:pPr>
        <w:spacing w:line="276" w:lineRule="auto"/>
        <w:jc w:val="center"/>
        <w:rPr>
          <w:rFonts w:ascii="Times New Roman" w:eastAsiaTheme="minorEastAsia" w:hAnsi="Times New Roman" w:cs="Times New Roman"/>
        </w:rPr>
      </w:pPr>
      <w:r>
        <w:rPr>
          <w:rFonts w:ascii="Times New Roman" w:eastAsiaTheme="minorEastAsia" w:hAnsi="Times New Roman" w:cs="Times New Roman"/>
          <w:noProof/>
        </w:rPr>
        <w:lastRenderedPageBreak/>
        <mc:AlternateContent>
          <mc:Choice Requires="wps">
            <w:drawing>
              <wp:anchor distT="0" distB="0" distL="114300" distR="114300" simplePos="0" relativeHeight="251725824" behindDoc="0" locked="0" layoutInCell="1" allowOverlap="1" wp14:anchorId="2ED240B0" wp14:editId="47D0074A">
                <wp:simplePos x="0" y="0"/>
                <wp:positionH relativeFrom="column">
                  <wp:posOffset>2773959</wp:posOffset>
                </wp:positionH>
                <wp:positionV relativeFrom="paragraph">
                  <wp:posOffset>2075358</wp:posOffset>
                </wp:positionV>
                <wp:extent cx="548411" cy="240944"/>
                <wp:effectExtent l="0" t="0" r="0" b="0"/>
                <wp:wrapNone/>
                <wp:docPr id="49" name="Rectángulo 49"/>
                <wp:cNvGraphicFramePr/>
                <a:graphic xmlns:a="http://schemas.openxmlformats.org/drawingml/2006/main">
                  <a:graphicData uri="http://schemas.microsoft.com/office/word/2010/wordprocessingShape">
                    <wps:wsp>
                      <wps:cNvSpPr/>
                      <wps:spPr>
                        <a:xfrm>
                          <a:off x="0" y="0"/>
                          <a:ext cx="548411" cy="2409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35524" w14:textId="0D0EF417" w:rsidR="00C92B05" w:rsidRPr="00E37032" w:rsidRDefault="00C92B05"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2.52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240B0" id="Rectángulo 49" o:spid="_x0000_s1036" style="position:absolute;left:0;text-align:left;margin-left:218.4pt;margin-top:163.4pt;width:43.2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YkQIAAHEFAAAOAAAAZHJzL2Uyb0RvYy54bWysVN1u2yAUvp+0d0Dcr3Yid2usOlXUqtOk&#10;qq36o14TDLEl4DAgsbO32bPsxXbAjtu11S6m+QLD+fnOD9/h9KzXiuyE8y2Yis6OckqE4VC3ZlPR&#10;x4fLTyeU+MBMzRQYUdG98PRs+fHDaWdLMYcGVC0cQRDjy85WtAnBllnmeSM080dghUGlBKdZwKPb&#10;ZLVjHaJrlc3z/HPWgautAy68R+nFoKTLhC+l4OFGSi8CURXF3EJaXVrXcc2Wp6zcOGablo9psH/I&#10;QrPWYNAJ6oIFRraufQOlW+7AgwxHHHQGUrZcpBqwmln+qpr7hlmRasHmeDu1yf8/WH69u3WkrSta&#10;LCgxTOMd3WHXfv00m60CglJsUWd9iZb39taNJ4/bWG8vnY5/rIT0qa37qa2iD4Sj8Lg4KWYzSjiq&#10;5kW+KIqImT07W+fDVwGaxE1FHcZPzWS7Kx8G04NJjGXgslUK5axU5g8BYkZJFvMdMky7sFdisL4T&#10;EovFnOYpQKKZOFeO7BgShHEuTJgNqobVYhAf5/iNKU8eqQBlEDAiS0xowh4BIoXfYg/ljPbRVSSW&#10;Ts753xIbnCePFBlMmJx1a8C9B6CwqjHyYH9o0tCa2KXQr/tEhHm0jJI11Hskh4Nharzlly1e0BXz&#10;4ZY5HBMcKBz9cIOLVNBVFMYdJQ24H+/Joz2yF7WUdDh2FfXft8wJStQ3g7xezIoizmk6FMdf5nhw&#10;LzXrlxqz1eeAF4fkwuzSNtoHddhKB/oJX4hVjIoqZjjGrigP7nA4D8NzgG8MF6tVMsPZtCxcmXvL&#10;I3jscyTgQ//EnB1ZGpDe13AYUVa+IutgGz0NrLYBZJuY/NzX8QZwrhOVxjcoPhwvz8nq+aVc/gYA&#10;AP//AwBQSwMEFAAGAAgAAAAhAMkYIOHgAAAACwEAAA8AAABkcnMvZG93bnJldi54bWxMj81OwzAQ&#10;hO9IvIO1SNyoQ1JCFeJUgIQQ6gFR2rtju0lEvI5s56dvz/YEt93Z0cy35XaxPZuMD51DAferBJhB&#10;5XSHjYDD99vdBliIErXsHRoBZxNgW11flbLQbsYvM+1jwygEQyEFtDEOBedBtcbKsHKDQbqdnLcy&#10;0uobrr2cKdz2PE2SnFvZITW0cjCvrVE/+9EKOLrTy2xVjR/T+bMb33deqc1OiNub5fkJWDRL/DPD&#10;BZ/QoSKm2o2oA+sFrLOc0KOALL0M5HhIsxRYTUq+fgRelfz/D9UvAAAA//8DAFBLAQItABQABgAI&#10;AAAAIQC2gziS/gAAAOEBAAATAAAAAAAAAAAAAAAAAAAAAABbQ29udGVudF9UeXBlc10ueG1sUEsB&#10;Ai0AFAAGAAgAAAAhADj9If/WAAAAlAEAAAsAAAAAAAAAAAAAAAAALwEAAF9yZWxzLy5yZWxzUEsB&#10;Ai0AFAAGAAgAAAAhAAAv9xiRAgAAcQUAAA4AAAAAAAAAAAAAAAAALgIAAGRycy9lMm9Eb2MueG1s&#10;UEsBAi0AFAAGAAgAAAAhAMkYIOHgAAAACwEAAA8AAAAAAAAAAAAAAAAA6wQAAGRycy9kb3ducmV2&#10;LnhtbFBLBQYAAAAABAAEAPMAAAD4BQAAAAA=&#10;" filled="f" stroked="f" strokeweight="1pt">
                <v:textbox>
                  <w:txbxContent>
                    <w:p w14:paraId="2CA35524" w14:textId="0D0EF417" w:rsidR="00C92B05" w:rsidRPr="00E37032" w:rsidRDefault="00C92B05"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2.52</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23776" behindDoc="0" locked="0" layoutInCell="1" allowOverlap="1" wp14:anchorId="416D7F82" wp14:editId="0ED6E5B8">
                <wp:simplePos x="0" y="0"/>
                <wp:positionH relativeFrom="column">
                  <wp:posOffset>2277669</wp:posOffset>
                </wp:positionH>
                <wp:positionV relativeFrom="paragraph">
                  <wp:posOffset>1454810</wp:posOffset>
                </wp:positionV>
                <wp:extent cx="548411" cy="240944"/>
                <wp:effectExtent l="0" t="0" r="0" b="0"/>
                <wp:wrapNone/>
                <wp:docPr id="48" name="Rectángulo 48"/>
                <wp:cNvGraphicFramePr/>
                <a:graphic xmlns:a="http://schemas.openxmlformats.org/drawingml/2006/main">
                  <a:graphicData uri="http://schemas.microsoft.com/office/word/2010/wordprocessingShape">
                    <wps:wsp>
                      <wps:cNvSpPr/>
                      <wps:spPr>
                        <a:xfrm>
                          <a:off x="0" y="0"/>
                          <a:ext cx="548411" cy="2409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275760" w14:textId="7070532E" w:rsidR="00C92B05" w:rsidRPr="00E37032" w:rsidRDefault="00C92B05"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5.085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D7F82" id="Rectángulo 48" o:spid="_x0000_s1037" style="position:absolute;left:0;text-align:left;margin-left:179.35pt;margin-top:114.55pt;width:43.2pt;height:18.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bxkQIAAHEFAAAOAAAAZHJzL2Uyb0RvYy54bWysVN1O2zAUvp+0d7B8P5J2YYOIFFUgpkkI&#10;KmDi2nXsJpLt49luk+5t9ix7sR07aWCAdjEtF459fr7z4+/47LzXiuyE8y2Yis6OckqE4VC3ZlPR&#10;bw9XH04o8YGZmikwoqJ74en54v27s86WYg4NqFo4giDGl52taBOCLbPM80Zo5o/ACoNKCU6zgEe3&#10;yWrHOkTXKpvn+aesA1dbB1x4j9LLQUkXCV9KwcOtlF4EoiqKuYW0urSu45otzli5ccw2LR/TYP+Q&#10;hWatwaAT1CULjGxd+wpKt9yBBxmOOOgMpGy5SDVgNbP8RTX3DbMi1YLN8XZqk/9/sPxmt3KkrSta&#10;4E0ZpvGO7rBrv36azVYBQSm2qLO+RMt7u3LjyeM21ttLp+MfKyF9aut+aqvoA+EoPC5OitmMEo6q&#10;eZGfFkXEzJ6crfPhiwBN4qaiDuOnZrLdtQ+D6cEkxjJw1SqFclYq84cAMaMki/kOGaZd2CsxWN8J&#10;icViTvMUINFMXChHdgwJwjgXJswGVcNqMYiPc/zGlCePVIAyCBiRJSY0YY8AkcKvsYdyRvvoKhJL&#10;J+f8b4kNzpNHigwmTM66NeDeAlBY1Rh5sD80aWhN7FLo130iwsdoGSVrqPdIDgfD1HjLr1q8oGvm&#10;w4o5HBMcKBz9cIuLVNBVFMYdJQ24H2/Joz2yF7WUdDh2FfXft8wJStRXg7w+nRVFnNN0KI4/z/Hg&#10;nmvWzzVmqy8ALw7JhdmlbbQP6rCVDvQjvhDLGBVVzHCMXVEe3OFwEYbnAN8YLpbLZIazaVm4NveW&#10;R/DY50jAh/6ROTuyNCC9b+Awoqx8QdbBNnoaWG4DyDYx+amv4w3gXCcqjW9QfDien5PV00u5+A0A&#10;AP//AwBQSwMEFAAGAAgAAAAhAG81jn/gAAAACwEAAA8AAABkcnMvZG93bnJldi54bWxMj8tOwzAQ&#10;RfdI/IM1SOyo09BHGuJUgIQQ6gJR6N6x3SQiHke28+jfM6xgN4+jO2eK/Ww7NhofWocClosEmEHl&#10;dIu1gK/Pl7sMWIgStewcGgEXE2BfXl8VMtduwg8zHmPNKARDLgU0MfY550E1xsqwcL1B2p2dtzJS&#10;62uuvZwo3HY8TZINt7JFutDI3jw3Rn0fByvg5M5Pk1UVvo2X93Z4PXilsoMQtzfz4wOwaOb4B8Ov&#10;PqlDSU6VG1AH1gm4X2dbQgWk6W4JjIjVak1FRZPNNgFeFvz/D+UPAAAA//8DAFBLAQItABQABgAI&#10;AAAAIQC2gziS/gAAAOEBAAATAAAAAAAAAAAAAAAAAAAAAABbQ29udGVudF9UeXBlc10ueG1sUEsB&#10;Ai0AFAAGAAgAAAAhADj9If/WAAAAlAEAAAsAAAAAAAAAAAAAAAAALwEAAF9yZWxzLy5yZWxzUEsB&#10;Ai0AFAAGAAgAAAAhANnNBvGRAgAAcQUAAA4AAAAAAAAAAAAAAAAALgIAAGRycy9lMm9Eb2MueG1s&#10;UEsBAi0AFAAGAAgAAAAhAG81jn/gAAAACwEAAA8AAAAAAAAAAAAAAAAA6wQAAGRycy9kb3ducmV2&#10;LnhtbFBLBQYAAAAABAAEAPMAAAD4BQAAAAA=&#10;" filled="f" stroked="f" strokeweight="1pt">
                <v:textbox>
                  <w:txbxContent>
                    <w:p w14:paraId="60275760" w14:textId="7070532E" w:rsidR="00C92B05" w:rsidRPr="00E37032" w:rsidRDefault="00C92B05"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5.085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21728" behindDoc="0" locked="0" layoutInCell="1" allowOverlap="1" wp14:anchorId="4B871654" wp14:editId="4FDF3CC3">
                <wp:simplePos x="0" y="0"/>
                <wp:positionH relativeFrom="column">
                  <wp:posOffset>1609471</wp:posOffset>
                </wp:positionH>
                <wp:positionV relativeFrom="paragraph">
                  <wp:posOffset>1533194</wp:posOffset>
                </wp:positionV>
                <wp:extent cx="548411" cy="263347"/>
                <wp:effectExtent l="0" t="0" r="0" b="3810"/>
                <wp:wrapNone/>
                <wp:docPr id="47" name="Rectángulo 47"/>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241F56" w14:textId="771FC352" w:rsidR="00C92B05" w:rsidRPr="00E37032" w:rsidRDefault="00C92B05"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3.54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71654" id="Rectángulo 47" o:spid="_x0000_s1038" style="position:absolute;left:0;text-align:left;margin-left:126.75pt;margin-top:120.7pt;width:43.2pt;height:2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ZPkgIAAHEFAAAOAAAAZHJzL2Uyb0RvYy54bWysVEtu2zAQ3RfoHQjuG9mO86kROTAcuCgQ&#10;JEGSImuaIi0BJIclaUvubXqWXqxDUlbSJOiiqBcy5/fmwze8uOy0IjvhfAOmpOOjESXCcKgasynp&#10;t8fVp3NKfGCmYgqMKOleeHo5//jhorUzMYEaVCUcQRDjZ60taR2CnRWF57XQzB+BFQaNEpxmAUW3&#10;KSrHWkTXqpiMRqdFC66yDrjwHrVX2UjnCV9KwcOtlF4EokqKtYX0dem7jt9ifsFmG8ds3fC+DPYP&#10;VWjWGEw6QF2xwMjWNW+gdMMdeJDhiIMuQMqGi9QDdjMevermoWZWpF5wON4OY/L/D5bf7O4caaqS&#10;Ts8oMUzjHd3j1H79NJutAoJaHFFr/Qw9H+yd6yWPx9hvJ52O/9gJ6dJY98NYRRcIR+XJ9Hw6HlPC&#10;0TQ5PT7OmMVzsHU+fBGgSTyU1GH+NEy2u/YBE6LrwSXmMrBqlEo3p8wfCnSMmiLWmytMp7BXIvop&#10;cy8kNos1TVKCRDOxVI7sGBKEcS5MGGdTzSqR1Scj/MUxIPwQkaQEGJElFjRg9wCRwm+xM0zvH0NF&#10;YukQPPpbYTl4iEiZwYQhWDcG3HsACrvqM2f/w5DyaOKUQrfuMhEON76Gao/kcJC3xlu+avCCrpkP&#10;d8zhmuBC4eqHW/xIBW1JoT9RUoP78Z4++iN70UpJi2tXUv99y5ygRH01yOvP4+k07mkSpidnExTc&#10;S8v6pcVs9RLw4pBcWF06Rv+gDkfpQD/hC7GIWdHEDMfcJeXBHYRlyM8BvjFcLBbJDXfTsnBtHiyP&#10;4HHOkYCP3RNztmdpQHrfwGFF2ewVWbNvjDSw2AaQTWJynHSea38DuNeJSv0bFB+Ol3Lyen4p578B&#10;AAD//wMAUEsDBBQABgAIAAAAIQA43u8j4AAAAAsBAAAPAAAAZHJzL2Rvd25yZXYueG1sTI/LTsMw&#10;EEX3SPyDNUjsqNOkRUkapwIkhFAXFYXuHdtNIuJxFDuP/j3DCnbzOLpzptgvtmOTGXzrUMB6FQEz&#10;qJxusRbw9fn6kALzQaKWnUMj4Go87Mvbm0Lm2s34YaZTqBmFoM+lgCaEPufcq8ZY6VeuN0i7ixus&#10;DNQONdeDnCncdjyOokduZYt0oZG9eWmM+j6NVsDZXZ5nqyp8n67Hdnw7DEqlByHu75anHbBglvAH&#10;w68+qUNJTpUbUXvWCYi3yZZQKjbrDTAikiTLgFU0SeMMeFnw/z+UPwAAAP//AwBQSwECLQAUAAYA&#10;CAAAACEAtoM4kv4AAADhAQAAEwAAAAAAAAAAAAAAAAAAAAAAW0NvbnRlbnRfVHlwZXNdLnhtbFBL&#10;AQItABQABgAIAAAAIQA4/SH/1gAAAJQBAAALAAAAAAAAAAAAAAAAAC8BAABfcmVscy8ucmVsc1BL&#10;AQItABQABgAIAAAAIQDDovZPkgIAAHEFAAAOAAAAAAAAAAAAAAAAAC4CAABkcnMvZTJvRG9jLnht&#10;bFBLAQItABQABgAIAAAAIQA43u8j4AAAAAsBAAAPAAAAAAAAAAAAAAAAAOwEAABkcnMvZG93bnJl&#10;di54bWxQSwUGAAAAAAQABADzAAAA+QUAAAAA&#10;" filled="f" stroked="f" strokeweight="1pt">
                <v:textbox>
                  <w:txbxContent>
                    <w:p w14:paraId="28241F56" w14:textId="771FC352" w:rsidR="00C92B05" w:rsidRPr="00E37032" w:rsidRDefault="00C92B05"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3.54</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9680" behindDoc="0" locked="0" layoutInCell="1" allowOverlap="1" wp14:anchorId="131E68E9" wp14:editId="79FD5F08">
                <wp:simplePos x="0" y="0"/>
                <wp:positionH relativeFrom="column">
                  <wp:posOffset>1332205</wp:posOffset>
                </wp:positionH>
                <wp:positionV relativeFrom="paragraph">
                  <wp:posOffset>1073150</wp:posOffset>
                </wp:positionV>
                <wp:extent cx="548411" cy="263347"/>
                <wp:effectExtent l="0" t="0" r="0" b="3810"/>
                <wp:wrapNone/>
                <wp:docPr id="46" name="Rectángulo 46"/>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216BAF" w14:textId="58D34CB8" w:rsidR="00C92B05" w:rsidRPr="00E37032" w:rsidRDefault="00C92B05"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7.185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E68E9" id="Rectángulo 46" o:spid="_x0000_s1039" style="position:absolute;left:0;text-align:left;margin-left:104.9pt;margin-top:84.5pt;width:43.2pt;height:2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emkgIAAHEFAAAOAAAAZHJzL2Uyb0RvYy54bWysVN1O2zAUvp+0d7B8P9KWFFhEiioQ0yQE&#10;FTBx7Tp2E8nx8Wy3Sfc2e5a92I7tNDBAu5iWC8c+P9/58Xd8ftG3iuyEdQ3okk6PJpQIzaFq9Kak&#10;3x6vP51R4jzTFVOgRUn3wtGLxccP550pxAxqUJWwBEG0KzpT0tp7U2SZ47VomTsCIzQqJdiWeTza&#10;TVZZ1iF6q7LZZHKSdWArY4EL51B6lZR0EfGlFNzfSemEJ6qkmJuPq43rOqzZ4pwVG8tM3fAhDfYP&#10;WbSs0Rh0hLpinpGtbd5AtQ234ED6Iw5tBlI2XMQasJrp5FU1DzUzItaCzXFmbJP7f7D8dreypKlK&#10;mp9QolmLd3SPXfv1U2+2CghKsUWdcQVaPpiVHU4Ot6HeXto2/LES0se27se2it4TjsJ5fpZPp5Rw&#10;VM1Ojo/z04CZPTsb6/wXAS0Jm5JajB+byXY3zifTg0mIpeG6UQrlrFD6DwFiBkkW8k0Zxp3fK5Gs&#10;74XEYjGnWQwQaSYulSU7hgRhnAvtp0lVs0ok8XyC35Dy6BELUBoBA7LEhEbsASBQ+C12KmewD64i&#10;snR0nvwtseQ8esTIoP3o3DYa7HsACqsaIif7Q5NSa0KXfL/uIxHmwTJI1lDtkRwW0tQ4w68bvKAb&#10;5vyKWRwTHCgcfX+Hi1TQlRSGHSU12B/vyYM9she1lHQ4diV137fMCkrUV428/jzN8zCn8ZDPT2d4&#10;sC8165cavW0vAS8OyYXZxW2w9+qwlRbaJ3whliEqqpjmGLuk3NvD4dKn5wDfGC6Wy2iGs2mYv9EP&#10;hgfw0OdAwMf+iVkzsNQjvW/hMKKseEXWZBs8NSy3HmQTmfzc1+EGcK4jlYY3KDwcL8/R6vmlXPwG&#10;AAD//wMAUEsDBBQABgAIAAAAIQCQF1k33gAAAAsBAAAPAAAAZHJzL2Rvd25yZXYueG1sTI9PS8Qw&#10;EMXvgt8hjODNTbZg2damiwoisgdxV+9pkm2LzaQk6Z/99o4nvc3jPd78XrVf3cBmG2LvUcJ2I4BZ&#10;1N702Er4PL3c7YDFpNCowaOVcLER9vX1VaVK4xf8sPMxtYxKMJZKQpfSWHIedWedihs/WiTv7INT&#10;iWRouQlqoXI38EyInDvVI33o1GifO6u/j5OT8OXPT4vTDb7Nl/d+ej0ErXcHKW9v1scHYMmu6S8M&#10;v/iEDjUxNX5CE9kgIRMFoScy8oJGUSIr8gxYQ8dW3AOvK/5/Q/0DAAD//wMAUEsBAi0AFAAGAAgA&#10;AAAhALaDOJL+AAAA4QEAABMAAAAAAAAAAAAAAAAAAAAAAFtDb250ZW50X1R5cGVzXS54bWxQSwEC&#10;LQAUAAYACAAAACEAOP0h/9YAAACUAQAACwAAAAAAAAAAAAAAAAAvAQAAX3JlbHMvLnJlbHNQSwEC&#10;LQAUAAYACAAAACEAGkAHppICAABxBQAADgAAAAAAAAAAAAAAAAAuAgAAZHJzL2Uyb0RvYy54bWxQ&#10;SwECLQAUAAYACAAAACEAkBdZN94AAAALAQAADwAAAAAAAAAAAAAAAADsBAAAZHJzL2Rvd25yZXYu&#10;eG1sUEsFBgAAAAAEAAQA8wAAAPcFAAAAAA==&#10;" filled="f" stroked="f" strokeweight="1pt">
                <v:textbox>
                  <w:txbxContent>
                    <w:p w14:paraId="15216BAF" w14:textId="58D34CB8" w:rsidR="00C92B05" w:rsidRPr="00E37032" w:rsidRDefault="00C92B05" w:rsidP="00E37032">
                      <w:pPr>
                        <w:jc w:val="center"/>
                        <w:rPr>
                          <w:rFonts w:ascii="Times New Roman" w:hAnsi="Times New Roman" w:cs="Times New Roman"/>
                          <w:b/>
                          <w:bCs/>
                          <w:color w:val="FF0000"/>
                          <w:sz w:val="18"/>
                          <w:szCs w:val="18"/>
                        </w:rPr>
                      </w:pPr>
                      <w:r w:rsidRPr="00E37032">
                        <w:rPr>
                          <w:rFonts w:ascii="Times New Roman" w:hAnsi="Times New Roman" w:cs="Times New Roman"/>
                          <w:b/>
                          <w:bCs/>
                          <w:color w:val="FF0000"/>
                          <w:sz w:val="18"/>
                          <w:szCs w:val="18"/>
                        </w:rPr>
                        <w:t>7.185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7632" behindDoc="0" locked="0" layoutInCell="1" allowOverlap="1" wp14:anchorId="1D626AC4" wp14:editId="6DEF41DF">
                <wp:simplePos x="0" y="0"/>
                <wp:positionH relativeFrom="column">
                  <wp:posOffset>3811651</wp:posOffset>
                </wp:positionH>
                <wp:positionV relativeFrom="paragraph">
                  <wp:posOffset>861060</wp:posOffset>
                </wp:positionV>
                <wp:extent cx="548411" cy="263347"/>
                <wp:effectExtent l="0" t="0" r="0" b="3810"/>
                <wp:wrapNone/>
                <wp:docPr id="45" name="Rectángulo 45"/>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94345" w14:textId="7B796E11"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24.92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26AC4" id="Rectángulo 45" o:spid="_x0000_s1040" style="position:absolute;left:0;text-align:left;margin-left:300.15pt;margin-top:67.8pt;width:43.2pt;height:2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RHkgIAAHEFAAAOAAAAZHJzL2Uyb0RvYy54bWysVN1O2zAUvp+0d7B8P9KWFFhEiioQ0yQE&#10;FTBx7Tp2E8nx8Wy3Sfc2e5a92I7tNDBAu5iWC8c+P9/58Xd8ftG3iuyEdQ3okk6PJpQIzaFq9Kak&#10;3x6vP51R4jzTFVOgRUn3wtGLxccP550pxAxqUJWwBEG0KzpT0tp7U2SZ47VomTsCIzQqJdiWeTza&#10;TVZZ1iF6q7LZZHKSdWArY4EL51B6lZR0EfGlFNzfSemEJ6qkmJuPq43rOqzZ4pwVG8tM3fAhDfYP&#10;WbSs0Rh0hLpinpGtbd5AtQ234ED6Iw5tBlI2XMQasJrp5FU1DzUzItaCzXFmbJP7f7D8dreypKlK&#10;ms8p0azFO7rHrv36qTdbBQSl2KLOuAItH8zKDieH21BvL20b/lgJ6WNb92NbRe8JR+E8P8unU0o4&#10;qmYnx8f5acDMnp2Ndf6LgJaETUktxo/NZLsb55PpwSTE0nDdKIVyVij9hwAxgyQL+aYM487vlUjW&#10;90JisZjTLAaINBOXypIdQ4IwzoX206SqWSWSeD7Bb0h59IgFKI2AAVliQiP2ABAo/BY7lTPYB1cR&#10;WTo6T/6WWHIePWJk0H50bhsN9j0AhVUNkZP9oUmpNaFLvl/3kQgnwTJI1lDtkRwW0tQ4w68bvKAb&#10;5vyKWRwTHCgcfX+Hi1TQlRSGHSU12B/vyYM9she1lHQ4diV137fMCkrUV428/jzN8zCn8ZDPT2d4&#10;sC8165cavW0vAS8OyYXZxW2w9+qwlRbaJ3whliEqqpjmGLuk3NvD4dKn5wDfGC6Wy2iGs2mYv9EP&#10;hgfw0OdAwMf+iVkzsNQjvW/hMKKseEXWZBs8NSy3HmQTmfzc1+EGcK4jlYY3KDwcL8/R6vmlXPwG&#10;AAD//wMAUEsDBBQABgAIAAAAIQD8kTYL3gAAAAsBAAAPAAAAZHJzL2Rvd25yZXYueG1sTI9NS8Qw&#10;EIbvgv8hjODNTdbFttSmiwoisgdx1XuaZNtiMylJ+rH/3vGkx5n34Z1nqv3qBjbbEHuPErYbAcyi&#10;9qbHVsLnx/NNASwmhUYNHq2Es42wry8vKlUav+C7nY+pZVSCsVQSupTGkvOoO+tU3PjRImUnH5xK&#10;NIaWm6AWKncDvxUi4071SBc6Ndqnzurv4+QkfPnT4+J0g6/z+a2fXg5B6+Ig5fXV+nAPLNk1/cHw&#10;q0/qUJNT4yc0kQ0SMiF2hFKwu8uAEZEVWQ6soU2eb4HXFf//Q/0DAAD//wMAUEsBAi0AFAAGAAgA&#10;AAAhALaDOJL+AAAA4QEAABMAAAAAAAAAAAAAAAAAAAAAAFtDb250ZW50X1R5cGVzXS54bWxQSwEC&#10;LQAUAAYACAAAACEAOP0h/9YAAACUAQAACwAAAAAAAAAAAAAAAAAvAQAAX3JlbHMvLnJlbHNQSwEC&#10;LQAUAAYACAAAACEAMGFkR5ICAABxBQAADgAAAAAAAAAAAAAAAAAuAgAAZHJzL2Uyb0RvYy54bWxQ&#10;SwECLQAUAAYACAAAACEA/JE2C94AAAALAQAADwAAAAAAAAAAAAAAAADsBAAAZHJzL2Rvd25yZXYu&#10;eG1sUEsFBgAAAAAEAAQA8wAAAPcFAAAAAA==&#10;" filled="f" stroked="f" strokeweight="1pt">
                <v:textbox>
                  <w:txbxContent>
                    <w:p w14:paraId="17994345" w14:textId="7B796E11"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24.92</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5584" behindDoc="0" locked="0" layoutInCell="1" allowOverlap="1" wp14:anchorId="06196EBD" wp14:editId="3D1B5EC7">
                <wp:simplePos x="0" y="0"/>
                <wp:positionH relativeFrom="column">
                  <wp:posOffset>3285414</wp:posOffset>
                </wp:positionH>
                <wp:positionV relativeFrom="paragraph">
                  <wp:posOffset>561340</wp:posOffset>
                </wp:positionV>
                <wp:extent cx="548411" cy="263347"/>
                <wp:effectExtent l="0" t="0" r="0" b="3810"/>
                <wp:wrapNone/>
                <wp:docPr id="44" name="Rectángulo 44"/>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861E00" w14:textId="20420C35"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18.515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96EBD" id="Rectángulo 44" o:spid="_x0000_s1041" style="position:absolute;left:0;text-align:left;margin-left:258.7pt;margin-top:44.2pt;width:43.2pt;height:2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5WukgIAAHEFAAAOAAAAZHJzL2Uyb0RvYy54bWysVN1u2yAUvp+0d0Dcr05S92dWnSpKlWlS&#10;1VZtp14TDLEl4DAgsbO32bPsxXbAjtu11S6m+QLD+fnOD9/h4rLTiuyE8w2Ykk6PJpQIw6FqzKak&#10;3x5Xn84p8YGZiikwoqR74enl/OOHi9YWYgY1qEo4giDGF60taR2CLbLM81po5o/ACoNKCU6zgEe3&#10;ySrHWkTXKptNJqdZC66yDrjwHqVXvZLOE76UgodbKb0IRJUUcwtpdWldxzWbX7Bi45itGz6kwf4h&#10;C80ag0FHqCsWGNm65g2UbrgDDzIccdAZSNlwkWrAaqaTV9U81MyKVAs2x9uxTf7/wfKb3Z0jTVXS&#10;PKfEMI13dI9d+/XTbLYKCEqxRa31BVo+2Ds3nDxuY72ddDr+sRLSpbbux7aKLhCOwpP8PJ9OKeGo&#10;mp0eH+dnETN7drbOhy8CNImbkjqMn5rJdtc+9KYHkxjLwKpRCuWsUOYPAWJGSRbz7TNMu7BXore+&#10;FxKLxZxmKUCimVgqR3YMCcI4FyZMe1XNKtGLTyb4DSmPHqkAZRAwIktMaMQeACKF32L35Qz20VUk&#10;lo7Ok78l1juPHikymDA668aAew9AYVVD5N7+0KS+NbFLoVt3iQjpdqJkDdUeyeGgnxpv+arBC7pm&#10;Ptwxh2OCA4WjH25xkQraksKwo6QG9+M9ebRH9qKWkhbHrqT++5Y5QYn6apDXn6d5Huc0HfKTsxke&#10;3EvN+qXGbPUS8OKQXJhd2kb7oA5b6UA/4QuxiFFRxQzH2CXlwR0Oy9A/B/jGcLFYJDOcTcvCtXmw&#10;PILHPkcCPnZPzNmBpQHpfQOHEWXFK7L2ttHTwGIbQDaJyc99HW4A5zpRaXiD4sPx8pysnl/K+W8A&#10;AAD//wMAUEsDBBQABgAIAAAAIQDRHSQX3wAAAAoBAAAPAAAAZHJzL2Rvd25yZXYueG1sTI9NT8Mw&#10;DIbvSPyHyEjcWLoBoytNJ0BCCO2AGNs9Tb22onGqJP3Yv8ec4GRZfvT6efPtbDsxog+tIwXLRQIC&#10;ybiqpVrB4ev1JgURoqZKd45QwRkDbIvLi1xnlZvoE8d9rAWHUMi0gibGPpMymAatDgvXI/Ht5LzV&#10;kVdfy8rricNtJ1dJspZWt8QfGt3jS4Pmez9YBUd3ep6sKel9PH+0w9vOG5PulLq+mp8eQUSc4x8M&#10;v/qsDgU7lW6gKohOwf3y4Y5RBWnKk4F1cstdSiZXmw3IIpf/KxQ/AAAA//8DAFBLAQItABQABgAI&#10;AAAAIQC2gziS/gAAAOEBAAATAAAAAAAAAAAAAAAAAAAAAABbQ29udGVudF9UeXBlc10ueG1sUEsB&#10;Ai0AFAAGAAgAAAAhADj9If/WAAAAlAEAAAsAAAAAAAAAAAAAAAAALwEAAF9yZWxzLy5yZWxzUEsB&#10;Ai0AFAAGAAgAAAAhAOmDla6SAgAAcQUAAA4AAAAAAAAAAAAAAAAALgIAAGRycy9lMm9Eb2MueG1s&#10;UEsBAi0AFAAGAAgAAAAhANEdJBffAAAACgEAAA8AAAAAAAAAAAAAAAAA7AQAAGRycy9kb3ducmV2&#10;LnhtbFBLBQYAAAAABAAEAPMAAAD4BQAAAAA=&#10;" filled="f" stroked="f" strokeweight="1pt">
                <v:textbox>
                  <w:txbxContent>
                    <w:p w14:paraId="36861E00" w14:textId="20420C35"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18.515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3536" behindDoc="0" locked="0" layoutInCell="1" allowOverlap="1" wp14:anchorId="6FD7FC5A" wp14:editId="708BD245">
                <wp:simplePos x="0" y="0"/>
                <wp:positionH relativeFrom="column">
                  <wp:posOffset>3176651</wp:posOffset>
                </wp:positionH>
                <wp:positionV relativeFrom="paragraph">
                  <wp:posOffset>1299972</wp:posOffset>
                </wp:positionV>
                <wp:extent cx="548411" cy="263347"/>
                <wp:effectExtent l="0" t="0" r="0" b="3810"/>
                <wp:wrapNone/>
                <wp:docPr id="43" name="Rectángulo 43"/>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06C641" w14:textId="11D9A91C"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7FC5A" id="Rectángulo 43" o:spid="_x0000_s1042" style="position:absolute;left:0;text-align:left;margin-left:250.15pt;margin-top:102.35pt;width:43.2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rbrkgIAAHEFAAAOAAAAZHJzL2Uyb0RvYy54bWysVMtu3CAU3VfqPyD2jefhPGqNJxolSlUp&#10;SqIkVdYMhrElzKXAjD39m35Lf6wX8DhpEnVR1QsM93Hug3NZnPetIjthXQO6pNOjCSVCc6gavSnp&#10;t8erT2eUOM90xRRoUdK9cPR8+fHDojOFmEENqhKWIIh2RWdKWntviixzvBYtc0dghEalBNsyj0e7&#10;ySrLOkRvVTabTE6yDmxlLHDhHEovk5IuI76UgvtbKZ3wRJUUc/NxtXFdhzVbLlixsczUDR/SYP+Q&#10;RcsajUFHqEvmGdna5g1U23ALDqQ/4tBmIGXDRawBq5lOXlXzUDMjYi3YHGfGNrn/B8tvdneWNFVJ&#10;8zklmrV4R/fYtV8/9WargKAUW9QZV6Dlg7mzw8nhNtTbS9uGP1ZC+tjW/dhW0XvCUXicn+XTKSUc&#10;VbOT+Tw/DZjZs7Oxzn8R0JKwKanF+LGZbHftfDI9mIRYGq4apVDOCqX/ECBmkGQh35Rh3Pm9Esn6&#10;XkgsFnOaxQCRZuJCWbJjSBDGudB+mlQ1q0QSH0/wG1IePWIBSiNgQJaY0Ig9AAQKv8VO5Qz2wVVE&#10;lo7Ok78llpxHjxgZtB+d20aDfQ9AYVVD5GR/aFJqTeiS79d9JMJZsAySNVR7JIeFNDXO8KsGL+ia&#10;OX/HLI4JDhSOvr/FRSroSgrDjpIa7I/35MEe2YtaSjocu5K671tmBSXqq0Zef57meZjTeMiPT2d4&#10;sC8165cavW0vAC8OyYXZxW2w9+qwlRbaJ3whViEqqpjmGLuk3NvD4cKn5wDfGC5Wq2iGs2mYv9YP&#10;hgfw0OdAwMf+iVkzsNQjvW/gMKKseEXWZBs8Nay2HmQTmfzc1+EGcK4jlYY3KDwcL8/R6vmlXP4G&#10;AAD//wMAUEsDBBQABgAIAAAAIQA5C48i3wAAAAsBAAAPAAAAZHJzL2Rvd25yZXYueG1sTI/LTsMw&#10;EEX3SPyDNUjsqE1oQ5TGqQAJIdRFRaF7x3aTiHgcxc6jf8+wgt08ju6cKXaL69hkh9B6lHC/EsAs&#10;am9arCV8fb7eZcBCVGhU59FKuNgAu/L6qlC58TN+2OkYa0YhGHIloYmxzzkPurFOhZXvLdLu7Aen&#10;IrVDzc2gZgp3HU+ESLlTLdKFRvX2pbH6+zg6CSd/fp6drvB9uhza8W0/aJ3tpby9WZ62wKJd4h8M&#10;v/qkDiU5VX5EE1gnYSPEA6ESErF+BEbEJkupqGiyThPgZcH//1D+AAAA//8DAFBLAQItABQABgAI&#10;AAAAIQC2gziS/gAAAOEBAAATAAAAAAAAAAAAAAAAAAAAAABbQ29udGVudF9UeXBlc10ueG1sUEsB&#10;Ai0AFAAGAAgAAAAhADj9If/WAAAAlAEAAAsAAAAAAAAAAAAAAAAALwEAAF9yZWxzLy5yZWxzUEsB&#10;Ai0AFAAGAAgAAAAhABMmtuuSAgAAcQUAAA4AAAAAAAAAAAAAAAAALgIAAGRycy9lMm9Eb2MueG1s&#10;UEsBAi0AFAAGAAgAAAAhADkLjyLfAAAACwEAAA8AAAAAAAAAAAAAAAAA7AQAAGRycy9kb3ducmV2&#10;LnhtbFBLBQYAAAAABAAEAPMAAAD4BQAAAAA=&#10;" filled="f" stroked="f" strokeweight="1pt">
                <v:textbox>
                  <w:txbxContent>
                    <w:p w14:paraId="7806C641" w14:textId="11D9A91C"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13.3</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11488" behindDoc="0" locked="0" layoutInCell="1" allowOverlap="1" wp14:anchorId="1A1E4526" wp14:editId="0CFEAFEC">
                <wp:simplePos x="0" y="0"/>
                <wp:positionH relativeFrom="column">
                  <wp:posOffset>2671115</wp:posOffset>
                </wp:positionH>
                <wp:positionV relativeFrom="paragraph">
                  <wp:posOffset>685749</wp:posOffset>
                </wp:positionV>
                <wp:extent cx="548411" cy="263347"/>
                <wp:effectExtent l="0" t="0" r="0" b="3810"/>
                <wp:wrapNone/>
                <wp:docPr id="42" name="Rectángulo 42"/>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0EF76" w14:textId="65BC4A48"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18.885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4526" id="Rectángulo 42" o:spid="_x0000_s1043" style="position:absolute;left:0;text-align:left;margin-left:210.3pt;margin-top:54pt;width:43.2pt;height:2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cCkgIAAHEFAAAOAAAAZHJzL2Uyb0RvYy54bWysVN1O2zAUvp+0d7B8P9KW8BeRogrENAlB&#10;BUxcu47dRHJ8PNtt0r3NnmUvxrGdBgZoF9Ny4djn5zs//o7PL/pWka2wrgFd0unBhBKhOVSNXpf0&#10;++P1l1NKnGe6Ygq0KOlOOHox//zpvDOFmEENqhKWIIh2RWdKWntviixzvBYtcwdghEalBNsyj0e7&#10;zirLOkRvVTabTI6zDmxlLHDhHEqvkpLOI76Ugvs7KZ3wRJUUc/NxtXFdhTWbn7NibZmpGz6kwf4h&#10;i5Y1GoOOUFfMM7KxzTuotuEWHEh/wKHNQMqGi1gDVjOdvKnmoWZGxFqwOc6MbXL/D5bfbpeWNFVJ&#10;8xklmrV4R/fYtd+/9HqjgKAUW9QZV6Dlg1na4eRwG+rtpW3DHyshfWzrbmyr6D3hKDzKT/PplBKO&#10;qtnx4WF+EjCzF2djnf8qoCVhU1KL8WMz2fbG+WS6NwmxNFw3SqGcFUr/IUDMIMlCvinDuPM7JZL1&#10;vZBYLOY0iwEizcSlsmTLkCCMc6H9NKlqVokkPprgN6Q8esQClEbAgCwxoRF7AAgUfo+dyhnsg6uI&#10;LB2dJ39LLDmPHjEyaD86t40G+xGAwqqGyMl+36TUmtAl36/6SISzYBkkK6h2SA4LaWqc4dcNXtAN&#10;c37JLI4JDhSOvr/DRSroSgrDjpIa7M+P5MEe2YtaSjocu5K6HxtmBSXqm0Zen03zPMxpPORHJzM8&#10;2Nea1WuN3rSXgBeH5MLs4jbYe7XfSgvtE74QixAVVUxzjF1S7u3+cOnTc4BvDBeLRTTD2TTM3+gH&#10;wwN46HMg4GP/xKwZWOqR3rewH1FWvCFrsg2eGhYbD7KJTH7p63ADONeRSsMbFB6O1+do9fJSzp8B&#10;AAD//wMAUEsDBBQABgAIAAAAIQDastQv3wAAAAsBAAAPAAAAZHJzL2Rvd25yZXYueG1sTI/NTsMw&#10;EITvSLyDtUjcqE3VljTEqQAJIdRDRaF3x3aTiHgd2c5P357lBLfdndHsN8Vudh0bbYitRwn3CwHM&#10;ovamxVrC1+frXQYsJoVGdR6thIuNsCuvrwqVGz/hhx2PqWYUgjFXEpqU+pzzqBvrVFz43iJpZx+c&#10;SrSGmpugJgp3HV8KseFOtUgfGtXbl8bq7+PgJJz8+XlyusL38XJoh7d90DrbS3l7Mz89Akt2Tn9m&#10;+MUndCiJqfIDmsg6Caul2JCVBJFRKXKsxQMNFV1W2zXwsuD/O5Q/AAAA//8DAFBLAQItABQABgAI&#10;AAAAIQC2gziS/gAAAOEBAAATAAAAAAAAAAAAAAAAAAAAAABbQ29udGVudF9UeXBlc10ueG1sUEsB&#10;Ai0AFAAGAAgAAAAhADj9If/WAAAAlAEAAAsAAAAAAAAAAAAAAAAALwEAAF9yZWxzLy5yZWxzUEsB&#10;Ai0AFAAGAAgAAAAhAMrERwKSAgAAcQUAAA4AAAAAAAAAAAAAAAAALgIAAGRycy9lMm9Eb2MueG1s&#10;UEsBAi0AFAAGAAgAAAAhANqy1C/fAAAACwEAAA8AAAAAAAAAAAAAAAAA7AQAAGRycy9kb3ducmV2&#10;LnhtbFBLBQYAAAAABAAEAPMAAAD4BQAAAAA=&#10;" filled="f" stroked="f" strokeweight="1pt">
                <v:textbox>
                  <w:txbxContent>
                    <w:p w14:paraId="7220EF76" w14:textId="65BC4A48"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18.885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9440" behindDoc="0" locked="0" layoutInCell="1" allowOverlap="1" wp14:anchorId="68776092" wp14:editId="7E712E35">
                <wp:simplePos x="0" y="0"/>
                <wp:positionH relativeFrom="column">
                  <wp:posOffset>2210054</wp:posOffset>
                </wp:positionH>
                <wp:positionV relativeFrom="paragraph">
                  <wp:posOffset>560705</wp:posOffset>
                </wp:positionV>
                <wp:extent cx="548411" cy="263347"/>
                <wp:effectExtent l="0" t="0" r="0" b="3810"/>
                <wp:wrapNone/>
                <wp:docPr id="41" name="Rectángulo 41"/>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5F80C4" w14:textId="12F4D171"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21.165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76092" id="Rectángulo 41" o:spid="_x0000_s1044" style="position:absolute;left:0;text-align:left;margin-left:174pt;margin-top:44.15pt;width:43.2pt;height:2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DIkgIAAHIFAAAOAAAAZHJzL2Uyb0RvYy54bWysVMtO3DAU3VfqP1jel0yG8GhEBo1AVJUQ&#10;IKBi7XHsSSTH17U9k0z/pt/SH+u1nQkUUBdVs3Ds+zj34XN9dj50imyFdS3oiuYHM0qE5lC3el3R&#10;b49Xn04pcZ7pminQoqI74ej54uOHs96UYg4NqFpYgiDalb2paOO9KbPM8UZ0zB2AERqVEmzHPB7t&#10;Oqst6xG9U9l8NjvOerC1scCFcyi9TEq6iPhSCu5vpXTCE1VRzM3H1cZ1FdZsccbKtWWmafmYBvuH&#10;LDrWagw6QV0yz8jGtm+gupZbcCD9AYcuAylbLmINWE0+e1XNQ8OMiLVgc5yZ2uT+Hyy/2d5Z0tYV&#10;LXJKNOvwju6xa79+6vVGAUEptqg3rkTLB3Nnx5PDbah3kLYLf6yEDLGtu6mtYvCEo/CoOC1yROeo&#10;mh8fHhYnATN7djbW+S8COhI2FbUYPzaTba+dT6Z7kxBLw1WrFMpZqfQfAsQMkizkmzKMO79TIlnf&#10;C4nFYk7zGCDSTFwoS7YMCcI4F9rnSdWwWiTx0Qy/MeXJIxagNAIGZIkJTdgjQKDwW+xUzmgfXEVk&#10;6eQ8+1tiyXnyiJFB+8m5azXY9wAUVjVGTvb7JqXWhC75YTVEIuSx1iBaQb1DdlhIY+MMv2rxhq6Z&#10;83fM4pzgROHs+1tcpIK+ojDuKGnA/nhPHuyRvqilpMe5q6j7vmFWUKK+aiT257wowqDGQ3F0MseD&#10;falZvdToTXcBeHPILswuboO9V/uttNA94ROxDFFRxTTH2BXl3u4PFz69B/jIcLFcRjMcTsP8tX4w&#10;PICHRgcGPg5PzJqRph75fQP7GWXlK7Ym2+CpYbnxINtI5ee+jleAgx25ND5C4eV4eY5Wz0/l4jcA&#10;AAD//wMAUEsDBBQABgAIAAAAIQDk4KTB3gAAAAoBAAAPAAAAZHJzL2Rvd25yZXYueG1sTI9NS8Qw&#10;FEX3gv8hPMGdkzotEmvTQQURmYU46j5NMm2xeSlJ+jH/3ufKWT7e4d5zq93qBjbbEHuPEm43GTCL&#10;2pseWwlfny83AlhMCo0aPFoJJxthV19eVKo0fsEPOx9SyygEY6kkdCmNJedRd9apuPGjRfodfXAq&#10;0RlaboJaKNwNfJtld9ypHqmhU6N97qz+OUxOwrc/Pi1ON/g2n9776XUftBZ7Ka+v1scHYMmu6R+G&#10;P31Sh5qcGj+hiWyQkBeCtiQJQuTACCjyogDWELm9F8Drip9PqH8BAAD//wMAUEsBAi0AFAAGAAgA&#10;AAAhALaDOJL+AAAA4QEAABMAAAAAAAAAAAAAAAAAAAAAAFtDb250ZW50X1R5cGVzXS54bWxQSwEC&#10;LQAUAAYACAAAACEAOP0h/9YAAACUAQAACwAAAAAAAAAAAAAAAAAvAQAAX3JlbHMvLnJlbHNQSwEC&#10;LQAUAAYACAAAACEAQgjQyJICAAByBQAADgAAAAAAAAAAAAAAAAAuAgAAZHJzL2Uyb0RvYy54bWxQ&#10;SwECLQAUAAYACAAAACEA5OCkwd4AAAAKAQAADwAAAAAAAAAAAAAAAADsBAAAZHJzL2Rvd25yZXYu&#10;eG1sUEsFBgAAAAAEAAQA8wAAAPcFAAAAAA==&#10;" filled="f" stroked="f" strokeweight="1pt">
                <v:textbox>
                  <w:txbxContent>
                    <w:p w14:paraId="265F80C4" w14:textId="12F4D171" w:rsidR="00C92B05" w:rsidRPr="00FA238C" w:rsidRDefault="00C92B05" w:rsidP="00E37032">
                      <w:pPr>
                        <w:jc w:val="center"/>
                        <w:rPr>
                          <w:rFonts w:ascii="Times New Roman" w:hAnsi="Times New Roman" w:cs="Times New Roman"/>
                          <w:b/>
                          <w:bCs/>
                          <w:color w:val="FF0000"/>
                          <w:sz w:val="18"/>
                          <w:szCs w:val="18"/>
                        </w:rPr>
                      </w:pPr>
                      <w:r w:rsidRPr="00FA238C">
                        <w:rPr>
                          <w:rFonts w:ascii="Times New Roman" w:hAnsi="Times New Roman" w:cs="Times New Roman"/>
                          <w:b/>
                          <w:bCs/>
                          <w:color w:val="FF0000"/>
                          <w:sz w:val="18"/>
                          <w:szCs w:val="18"/>
                        </w:rPr>
                        <w:t>21.165</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7392" behindDoc="0" locked="0" layoutInCell="1" allowOverlap="1" wp14:anchorId="24588DCB" wp14:editId="276D1A4B">
                <wp:simplePos x="0" y="0"/>
                <wp:positionH relativeFrom="column">
                  <wp:posOffset>1799869</wp:posOffset>
                </wp:positionH>
                <wp:positionV relativeFrom="paragraph">
                  <wp:posOffset>136195</wp:posOffset>
                </wp:positionV>
                <wp:extent cx="548411" cy="263347"/>
                <wp:effectExtent l="0" t="0" r="0" b="3810"/>
                <wp:wrapNone/>
                <wp:docPr id="40" name="Rectángulo 40"/>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BBC60B" w14:textId="10C653E3" w:rsidR="00C92B05" w:rsidRPr="00E37032" w:rsidRDefault="00C92B05" w:rsidP="00E37032">
                            <w:pPr>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30.76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88DCB" id="Rectángulo 40" o:spid="_x0000_s1045" style="position:absolute;left:0;text-align:left;margin-left:141.7pt;margin-top:10.7pt;width:43.2pt;height:20.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PVkgIAAHIFAAAOAAAAZHJzL2Uyb0RvYy54bWysVN1O2zAUvp+0d7B8P9KW8rOIFFUgpkkI&#10;EDBx7Tp2E8n28Wy3Sfc2e5a92I7tNDBAu5iWC8c+P9/58Xd8dt5rRbbC+RZMRacHE0qE4VC3Zl3R&#10;b49Xn04p8YGZmikwoqI74en54uOHs86WYgYNqFo4giDGl52taBOCLYvC80Zo5g/ACoNKCU6zgEe3&#10;LmrHOkTXqphNJsdFB662DrjwHqWXWUkXCV9KwcOtlF4EoiqKuYW0urSu4loszli5dsw2LR/SYP+Q&#10;hWatwaAj1CULjGxc+wZKt9yBBxkOOOgCpGy5SDVgNdPJq2oeGmZFqgWb4+3YJv//YPnN9s6Rtq7o&#10;HNtjmMY7useu/fpp1hsFBKXYos76Ei0f7J0bTh63sd5eOh3/WAnpU1t3Y1tFHwhH4dH8dD6dUsJR&#10;NTs+PJyfRMzi2dk6H74I0CRuKuowfmom2177kE33JjGWgatWKZSzUpk/BIgZJUXMN2eYdmGnRLa+&#10;FxKLxZxmKUCimbhQjmwZEoRxLkyYZlXDapHFRxP8hpRHj1SAMggYkSUmNGIPAJHCb7FzOYN9dBWJ&#10;paPz5G+JZefRI0UGE0Zn3Rpw7wEorGqInO33TcqtiV0K/apPRMCrQtMoWkG9Q3Y4yGPjLb9q8Yau&#10;mQ93zOGcIGVw9sMtLlJBV1EYdpQ04H68J4/2SF/UUtLh3FXUf98wJyhRXw0S+/N0HpkY0mF+dDLD&#10;g3upWb3UmI2+ALw5ZBdml7bRPqj9VjrQT/hELGNUVDHDMXZFeXD7w0XI7wE+Mlwsl8kMh9OycG0e&#10;LI/gsdGRgY/9E3N2oGlAft/AfkZZ+Yqt2TZ6GlhuAsg2Ufm5r8MV4GAnLg2PUHw5Xp6T1fNTufgN&#10;AAD//wMAUEsDBBQABgAIAAAAIQDtP1GC3gAAAAkBAAAPAAAAZHJzL2Rvd25yZXYueG1sTI/NTsMw&#10;EITvSLyDtUjcqNMURWkapwIkhFAPiAJ3x3aTqPE6sp2fvj3LiZ52VzOa/abcL7Znk/GhcyhgvUqA&#10;GVROd9gI+P56fciBhShRy96hEXAxAfbV7U0pC+1m/DTTMTaMQjAUUkAb41BwHlRrrAwrNxgk7eS8&#10;lZFO33Dt5UzhtudpkmTcyg7pQysH89IadT6OVsCPOz3PVtX4Pl0+uvHt4JXKD0Lc3y1PO2DRLPHf&#10;DH/4hA4VMdVuRB1YLyDNN49kpWVNkwybbEtdagFZugVelfy6QfULAAD//wMAUEsBAi0AFAAGAAgA&#10;AAAhALaDOJL+AAAA4QEAABMAAAAAAAAAAAAAAAAAAAAAAFtDb250ZW50X1R5cGVzXS54bWxQSwEC&#10;LQAUAAYACAAAACEAOP0h/9YAAACUAQAACwAAAAAAAAAAAAAAAAAvAQAAX3JlbHMvLnJlbHNQSwEC&#10;LQAUAAYACAAAACEAhU7D1ZICAAByBQAADgAAAAAAAAAAAAAAAAAuAgAAZHJzL2Uyb0RvYy54bWxQ&#10;SwECLQAUAAYACAAAACEA7T9Rgt4AAAAJAQAADwAAAAAAAAAAAAAAAADsBAAAZHJzL2Rvd25yZXYu&#10;eG1sUEsFBgAAAAAEAAQA8wAAAPcFAAAAAA==&#10;" filled="f" stroked="f" strokeweight="1pt">
                <v:textbox>
                  <w:txbxContent>
                    <w:p w14:paraId="16BBC60B" w14:textId="10C653E3" w:rsidR="00C92B05" w:rsidRPr="00E37032" w:rsidRDefault="00C92B05" w:rsidP="00E37032">
                      <w:pPr>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30.76</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5344" behindDoc="0" locked="0" layoutInCell="1" allowOverlap="1" wp14:anchorId="2D5FE09D" wp14:editId="482D34FB">
                <wp:simplePos x="0" y="0"/>
                <wp:positionH relativeFrom="column">
                  <wp:posOffset>1297458</wp:posOffset>
                </wp:positionH>
                <wp:positionV relativeFrom="paragraph">
                  <wp:posOffset>335280</wp:posOffset>
                </wp:positionV>
                <wp:extent cx="548411" cy="263347"/>
                <wp:effectExtent l="0" t="0" r="0" b="3810"/>
                <wp:wrapNone/>
                <wp:docPr id="39" name="Rectángulo 39"/>
                <wp:cNvGraphicFramePr/>
                <a:graphic xmlns:a="http://schemas.openxmlformats.org/drawingml/2006/main">
                  <a:graphicData uri="http://schemas.microsoft.com/office/word/2010/wordprocessingShape">
                    <wps:wsp>
                      <wps:cNvSpPr/>
                      <wps:spPr>
                        <a:xfrm>
                          <a:off x="0" y="0"/>
                          <a:ext cx="54841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F198D1" w14:textId="0D1651B4" w:rsidR="00C92B05" w:rsidRPr="00E37032" w:rsidRDefault="00C92B05" w:rsidP="00E37032">
                            <w:pPr>
                              <w:jc w:val="center"/>
                              <w:rPr>
                                <w:rFonts w:ascii="Times New Roman" w:hAnsi="Times New Roman" w:cs="Times New Roman"/>
                                <w:b/>
                                <w:bCs/>
                                <w:color w:val="000000" w:themeColor="text1"/>
                                <w:sz w:val="18"/>
                                <w:szCs w:val="18"/>
                              </w:rPr>
                            </w:pPr>
                            <w:r w:rsidRPr="00E37032">
                              <w:rPr>
                                <w:rFonts w:ascii="Times New Roman" w:hAnsi="Times New Roman" w:cs="Times New Roman"/>
                                <w:b/>
                                <w:bCs/>
                                <w:color w:val="000000" w:themeColor="text1"/>
                                <w:sz w:val="18"/>
                                <w:szCs w:val="18"/>
                              </w:rPr>
                              <w:t>31.97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FE09D" id="Rectángulo 39" o:spid="_x0000_s1046" style="position:absolute;left:0;text-align:left;margin-left:102.15pt;margin-top:26.4pt;width:43.2pt;height:2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12YkwIAAHIFAAAOAAAAZHJzL2Uyb0RvYy54bWysVN1O2zAUvp+0d7B8P9KU8heRogrENAlB&#10;BUxcu47dRHJ8PNtt0r3NnmUvxrGdBgZoF9Ny4djn5zs//o7PL/pWka2wrgFd0vxgQonQHKpGr0v6&#10;/fH6yyklzjNdMQValHQnHL2Yf/503plCTKEGVQlLEES7ojMlrb03RZY5XouWuQMwQqNSgm2Zx6Nd&#10;Z5VlHaK3KptOJsdZB7YyFrhwDqVXSUnnEV9Kwf2dlE54okqKufm42riuwprNz1mxtszUDR/SYP+Q&#10;RcsajUFHqCvmGdnY5h1U23ALDqQ/4NBmIGXDRawBq8knb6p5qJkRsRZsjjNjm9z/g+W326UlTVXS&#10;wzNKNGvxju6xa79/6fVGAUEptqgzrkDLB7O0w8nhNtTbS9uGP1ZC+tjW3dhW0XvCUXg0O53lOSUc&#10;VdPjw8PZScDMXpyNdf6rgJaETUktxo/NZNsb55Pp3iTE0nDdKIVyVij9hwAxgyQL+aYM487vlEjW&#10;90JisZjTNAaINBOXypItQ4IwzoX2eVLVrBJJfDTBb0h59IgFKI2AAVliQiP2ABAo/B47lTPYB1cR&#10;WTo6T/6WWHIePWJk0H50bhsN9iMAhVUNkZP9vkmpNaFLvl/1kQj5NJgG0QqqHbLDQhobZ/h1gzd0&#10;w5xfMotzghOFs+/vcJEKupLCsKOkBvvzI3mwR/qilpIO566k7seGWUGJ+qaR2Gf5bBYGNR5mRydT&#10;PNjXmtVrjd60l4A3h+zC7OI22Hu130oL7RM+EYsQFVVMc4xdUu7t/nDp03uAjwwXi0U0w+E0zN/o&#10;B8MDeGh0YOBj/8SsGWjqkd+3sJ9RVrxha7INnhoWGw+yiVR+6etwBTjYkUvDIxRejtfnaPXyVM6f&#10;AQAA//8DAFBLAwQUAAYACAAAACEAKxtaDd0AAAAJAQAADwAAAGRycy9kb3ducmV2LnhtbEyPy07D&#10;MBBF90j8gzVI7KhNeLUhTgVICKEuEAX2jjNNIuJxZDuP/j3DCpaje3Tn3GK7uF5MGGLnScPlSoFA&#10;sr7uqNHw+fF8sQYRk6Ha9J5QwxEjbMvTk8LktZ/pHad9agSXUMyNhjalIZcy2hadiSs/IHF28MGZ&#10;xGdoZB3MzOWul5lSt9KZjvhDawZ8atF+70en4csfHmdnK3qdjm/d+LIL1q53Wp+fLQ/3IBIu6Q+G&#10;X31Wh5KdKj9SHUWvIVPXV4xquMl4AgPZRt2BqDRsOJBlIf8vKH8AAAD//wMAUEsBAi0AFAAGAAgA&#10;AAAhALaDOJL+AAAA4QEAABMAAAAAAAAAAAAAAAAAAAAAAFtDb250ZW50X1R5cGVzXS54bWxQSwEC&#10;LQAUAAYACAAAACEAOP0h/9YAAACUAQAACwAAAAAAAAAAAAAAAAAvAQAAX3JlbHMvLnJlbHNQSwEC&#10;LQAUAAYACAAAACEAwhtdmJMCAAByBQAADgAAAAAAAAAAAAAAAAAuAgAAZHJzL2Uyb0RvYy54bWxQ&#10;SwECLQAUAAYACAAAACEAKxtaDd0AAAAJAQAADwAAAAAAAAAAAAAAAADtBAAAZHJzL2Rvd25yZXYu&#10;eG1sUEsFBgAAAAAEAAQA8wAAAPcFAAAAAA==&#10;" filled="f" stroked="f" strokeweight="1pt">
                <v:textbox>
                  <w:txbxContent>
                    <w:p w14:paraId="78F198D1" w14:textId="0D1651B4" w:rsidR="00C92B05" w:rsidRPr="00E37032" w:rsidRDefault="00C92B05" w:rsidP="00E37032">
                      <w:pPr>
                        <w:jc w:val="center"/>
                        <w:rPr>
                          <w:rFonts w:ascii="Times New Roman" w:hAnsi="Times New Roman" w:cs="Times New Roman"/>
                          <w:b/>
                          <w:bCs/>
                          <w:color w:val="000000" w:themeColor="text1"/>
                          <w:sz w:val="18"/>
                          <w:szCs w:val="18"/>
                        </w:rPr>
                      </w:pPr>
                      <w:r w:rsidRPr="00E37032">
                        <w:rPr>
                          <w:rFonts w:ascii="Times New Roman" w:hAnsi="Times New Roman" w:cs="Times New Roman"/>
                          <w:b/>
                          <w:bCs/>
                          <w:color w:val="000000" w:themeColor="text1"/>
                          <w:sz w:val="18"/>
                          <w:szCs w:val="18"/>
                        </w:rPr>
                        <w:t>31.97</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4320" behindDoc="0" locked="0" layoutInCell="1" allowOverlap="1" wp14:anchorId="2A8A697C" wp14:editId="5713EE7C">
                <wp:simplePos x="0" y="0"/>
                <wp:positionH relativeFrom="page">
                  <wp:posOffset>4570603</wp:posOffset>
                </wp:positionH>
                <wp:positionV relativeFrom="paragraph">
                  <wp:posOffset>1087374</wp:posOffset>
                </wp:positionV>
                <wp:extent cx="314553" cy="285293"/>
                <wp:effectExtent l="0" t="0" r="28575" b="19685"/>
                <wp:wrapNone/>
                <wp:docPr id="38" name="Elipse 38"/>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62ED3" id="Elipse 38" o:spid="_x0000_s1026" style="position:absolute;margin-left:359.9pt;margin-top:85.6pt;width:24.75pt;height:22.4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Ds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kEX8qw&#10;Bt/om1bWC4IXWJ3W+gKVnuzK9ZxHMqa6l66Jf0yC7FNFD0NFxT4QjpeT0XQ2m1DCUTS+mI0vJxEz&#10;ezW2zofvAhoSiZIKnXynUrLdnQ+d9lErujNwq7TGe1ZoE08PWlXxLjFus15qR3YsPnh+ni/TG6PH&#10;EzXkomkWc+uySVQ4aNHBPgqJNcH4xymS1I1igGWcCxNGnahmlei8zXL8+vQGi5SsNggYkSVGOWD3&#10;ALHT32N3eff60VSkZh6M878F1hkPFskzmDAYN8qA+whAY1a9507/WKSuNLFKa6gO2DEOulHylt8q&#10;fLo75sOKOZwdnDLcB+EBD6mhLSn0FCU1uN8f3Ud9bGmUUtLiLJbU/9oyJyjRPww2++VoOo3Dm5jp&#10;7HyMjDuVrE8lZtssAV9/hJvH8kRG/aCPpHTQvODaWESvKGKGo++S8uCOzDJ0OwIXDxeLRVLDgbUs&#10;3JknyyN4rGrsy+f9C3O279+AjX8Px7llxZse7nSjpYHFNoBUqcFf69rXG4c9NU6/mOI2OeWT1uv6&#10;nP8BAAD//wMAUEsDBBQABgAIAAAAIQD8WF+p4AAAAAsBAAAPAAAAZHJzL2Rvd25yZXYueG1sTI9B&#10;S8QwFITvgv8hPMGLuGkqtKbbdFFB2JOwdb2nTbYtNi81SbvVX288ucdhhplvyt1qRrJo5weLAtgm&#10;AaKxtWrATsDx/fX+EYgPEpUcLWoB39rDrrq+KmWh7BkPeqlDR2IJ+kIK6EOYCkp922sj/cZOGqN3&#10;ss7IEKXrqHLyHMvNSNMkyaiRA8aFXk76pdftZz0bAe1RHrib+df+bvrY180PX96egxC3N+vTFkjQ&#10;a/gPwx9+RIcqMjV2RuXJKCBnPKKHaOQsBRITecYfgDQCUpYxoFVJLz9UvwAAAP//AwBQSwECLQAU&#10;AAYACAAAACEAtoM4kv4AAADhAQAAEwAAAAAAAAAAAAAAAAAAAAAAW0NvbnRlbnRfVHlwZXNdLnht&#10;bFBLAQItABQABgAIAAAAIQA4/SH/1gAAAJQBAAALAAAAAAAAAAAAAAAAAC8BAABfcmVscy8ucmVs&#10;c1BLAQItABQABgAIAAAAIQBYfkDslQIAAIYFAAAOAAAAAAAAAAAAAAAAAC4CAABkcnMvZTJvRG9j&#10;LnhtbFBLAQItABQABgAIAAAAIQD8WF+p4AAAAAsBAAAPAAAAAAAAAAAAAAAAAO8EAABkcnMvZG93&#10;bnJldi54bWxQSwUGAAAAAAQABADzAAAA/AUAAAAA&#10;" filled="f" strokecolor="#0070c0"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2272" behindDoc="0" locked="0" layoutInCell="1" allowOverlap="1" wp14:anchorId="69D81841" wp14:editId="7C861B9F">
                <wp:simplePos x="0" y="0"/>
                <wp:positionH relativeFrom="page">
                  <wp:posOffset>2112695</wp:posOffset>
                </wp:positionH>
                <wp:positionV relativeFrom="paragraph">
                  <wp:posOffset>1277975</wp:posOffset>
                </wp:positionV>
                <wp:extent cx="314553" cy="285293"/>
                <wp:effectExtent l="0" t="0" r="28575" b="19685"/>
                <wp:wrapNone/>
                <wp:docPr id="37" name="Elipse 37"/>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E064F" id="Elipse 37" o:spid="_x0000_s1026" style="position:absolute;margin-left:166.35pt;margin-top:100.65pt;width:24.75pt;height:22.4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L2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nknBLD&#10;Gnyjb1pZLwheYHVa6wtUerIr13MeyZjqXrom/jEJsk8VPQwVFftAOF5ORtPZbEIJR9H4Yja+nETM&#10;7NXYOh++C2hIJEoqdPKdSsl2dz502ket6M7ArdIa71mhTTw9aFXFu8S4zXqpHdmx+OD5eb5Mb4we&#10;T9SQi6ZZzK3LJlHhoEUH+ygk1gTjH6dIUjeKAZZxLkwYdaKaVaLzNsvx69MbLFKy2iBgRJYY5YDd&#10;A8ROf4/d5d3rR1ORmnkwzv8WWGc8WCTPYMJg3CgD7iMAjVn1njv9Y5G60sQqraE6YMc46EbJW36r&#10;8OnumA8r5nB2cMpwH4QHPKSGtqTQU5TU4H5/dB/1saVRSkmLs1hS/2vLnKBE/zDY7Jej6TQOb2Km&#10;s/MxMu5Usj6VmG2zBHz9EW4eyxMZ9YM+ktJB84JrYxG9oogZjr5LyoM7MsvQ7QhcPFwsFkkNB9ay&#10;cGeeLI/gsaqxL5/3L8zZvn8DNv49HOeWFW96uNONlgYW2wBSpQZ/rWtfbxz21Dj9Yorb5JRPWq/r&#10;c/4HAAD//wMAUEsDBBQABgAIAAAAIQDPX/Ae4QAAAAsBAAAPAAAAZHJzL2Rvd25yZXYueG1sTI/B&#10;TsMwDIbvSLxDZCQuiKVL0VhL0wmQkHZCWhn3tDFtReOUJO0KT084jaPtT7+/v9gtZmAzOt9bkrBe&#10;JcCQGqt7aiUc315ut8B8UKTVYAklfKOHXXl5Uahc2xMdcK5Cy2II+VxJ6EIYc85906FRfmVHpHj7&#10;sM6oEEfXcu3UKYabgYsk2XCjeoofOjXic4fNZzUZCc1RHTI3ZV/7m/F9X9U/2fz6FKS8vloeH4AF&#10;XMIZhj/9qA5ldKrtRNqzQUKaivuIShDJOgUWiXQrBLA6bu42AnhZ8P8dyl8AAAD//wMAUEsBAi0A&#10;FAAGAAgAAAAhALaDOJL+AAAA4QEAABMAAAAAAAAAAAAAAAAAAAAAAFtDb250ZW50X1R5cGVzXS54&#10;bWxQSwECLQAUAAYACAAAACEAOP0h/9YAAACUAQAACwAAAAAAAAAAAAAAAAAvAQAAX3JlbHMvLnJl&#10;bHNQSwECLQAUAAYACAAAACEAYRXi9pUCAACGBQAADgAAAAAAAAAAAAAAAAAuAgAAZHJzL2Uyb0Rv&#10;Yy54bWxQSwECLQAUAAYACAAAACEAz1/wHuEAAAALAQAADwAAAAAAAAAAAAAAAADvBAAAZHJzL2Rv&#10;d25yZXYueG1sUEsFBgAAAAAEAAQA8wAAAP0FAAAAAA==&#10;" filled="f" strokecolor="#0070c0"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00224" behindDoc="0" locked="0" layoutInCell="1" allowOverlap="1" wp14:anchorId="2187D114" wp14:editId="70EA5A88">
                <wp:simplePos x="0" y="0"/>
                <wp:positionH relativeFrom="page">
                  <wp:posOffset>2427326</wp:posOffset>
                </wp:positionH>
                <wp:positionV relativeFrom="paragraph">
                  <wp:posOffset>1284986</wp:posOffset>
                </wp:positionV>
                <wp:extent cx="314553" cy="285293"/>
                <wp:effectExtent l="0" t="0" r="28575" b="19685"/>
                <wp:wrapNone/>
                <wp:docPr id="36" name="Elipse 36"/>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0C8C2" id="Elipse 36" o:spid="_x0000_s1026" style="position:absolute;margin-left:191.15pt;margin-top:101.2pt;width:24.75pt;height:22.4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G9lQIAAIYFAAAOAAAAZHJzL2Uyb0RvYy54bWysVEtv2zAMvg/YfxB0X+28+jDqFEG6DgOK&#10;Nlg79KzIUixAFjVJiZP9+lGy4wZtscMwH2RSJD8+RPL6Zt9oshPOKzAlHZ3llAjDoVJmU9Kfz3df&#10;LinxgZmKaTCipAfh6c3886fr1hZiDDXoSjiCIMYXrS1pHYItsszzWjTMn4EVBoUSXMMCsm6TVY61&#10;iN7obJzn51kLrrIOuPAeb287IZ0nfCkFD49SehGILinGFtLp0rmOZza/ZsXGMVsr3ofB/iGKhimD&#10;TgeoWxYY2Tr1DqpR3IEHGc44NBlIqbhIOWA2o/xNNk81syLlgsXxdiiT/3+w/GG3ckRVJZ2cU2JY&#10;g2/0VSvrBcELrE5rfYFKT3bles4jGVPdS9fEPyZB9qmih6GiYh8Ix8vJaDqbTSjhKBpfzsZXk4iZ&#10;vRpb58M3AQ2JREmFTr5TKdnu3odO+6gV3Rm4U1rjPSu0iacHrap4lxi3WS+1IzsWHzy/yJfpjdHj&#10;iRpy0TSLuXXZJCoctOhgfwiJNcH4xymS1I1igGWcCxNGnahmlei8zXL8+vQGi5SsNggYkSVGOWD3&#10;ALHT32N3eff60VSkZh6M878F1hkPFskzmDAYN8qA+whAY1a9507/WKSuNLFKa6gO2DEOulHylt8p&#10;fLp75sOKOZwdnDLcB+ERD6mhLSn0FCU1uN8f3Ud9bGmUUtLiLJbU/9oyJyjR3w02+9VoOo3Dm5jp&#10;7GKMjDuVrE8lZtssAV9/hJvH8kRG/aCPpHTQvODaWESvKGKGo++S8uCOzDJ0OwIXDxeLRVLDgbUs&#10;3JsnyyN4rGrsy+f9C3O279+Ajf8Ax7llxZse7nSjpYHFNoBUqcFf69rXG4c9NU6/mOI2OeWT1uv6&#10;nP8BAAD//wMAUEsDBBQABgAIAAAAIQAxaHh+4QAAAAsBAAAPAAAAZHJzL2Rvd25yZXYueG1sTI/B&#10;ToQwEIbvJr5DMyZezG5ZILogZaMmJnsyWdy9D7QCkbbYFhZ9esfTepyZL/98f7Fb9MBm5XxvjYDN&#10;OgKmTGNlb1oBx/fX1RaYD2gkDtYoAd/Kw668viowl/ZsDmquQssoxPgcBXQhjDnnvumURr+2ozJ0&#10;+7BOY6DRtVw6PFO4HngcRfdcY2/oQ4ejeulU81lNWkBzxEPmpuxrfzee9lX9k81vz0GI25vl6RFY&#10;UEu4wPCnT+pQklNtJyM9GwQk2zghVEAcxSkwItJkQ2Vq2qQPCfCy4P87lL8AAAD//wMAUEsBAi0A&#10;FAAGAAgAAAAhALaDOJL+AAAA4QEAABMAAAAAAAAAAAAAAAAAAAAAAFtDb250ZW50X1R5cGVzXS54&#10;bWxQSwECLQAUAAYACAAAACEAOP0h/9YAAACUAQAACwAAAAAAAAAAAAAAAAAvAQAAX3JlbHMvLnJl&#10;bHNQSwECLQAUAAYACAAAACEAfCwRvZUCAACGBQAADgAAAAAAAAAAAAAAAAAuAgAAZHJzL2Uyb0Rv&#10;Yy54bWxQSwECLQAUAAYACAAAACEAMWh4fuEAAAALAQAADwAAAAAAAAAAAAAAAADvBAAAZHJzL2Rv&#10;d25yZXYueG1sUEsFBgAAAAAEAAQA8wAAAP0FAAAAAA==&#10;" filled="f" strokecolor="#0070c0"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698176" behindDoc="0" locked="0" layoutInCell="1" allowOverlap="1" wp14:anchorId="15989FDC" wp14:editId="5757BE4A">
                <wp:simplePos x="0" y="0"/>
                <wp:positionH relativeFrom="page">
                  <wp:posOffset>3531439</wp:posOffset>
                </wp:positionH>
                <wp:positionV relativeFrom="paragraph">
                  <wp:posOffset>1826336</wp:posOffset>
                </wp:positionV>
                <wp:extent cx="314553" cy="285293"/>
                <wp:effectExtent l="0" t="0" r="28575" b="19685"/>
                <wp:wrapNone/>
                <wp:docPr id="35" name="Elipse 35"/>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83F13" id="Elipse 35" o:spid="_x0000_s1026" style="position:absolute;margin-left:278.05pt;margin-top:143.8pt;width:24.75pt;height:22.4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Rh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lkRolh&#10;Db7RN62sFwQvsDqt9QUqPdmV6zmPZEx1L10T/5gE2aeKHoaKin0gHC8no+lsNqGEo2h8MRtfTiJm&#10;9mpsnQ/fBTQkEiUVOvlOpWS7Ox867aNWdGfgVmmN96zQJp4etKriXWLcZr3UjuxYfPD8PF+mN0aP&#10;J2rIRdMs5tZlk6hw0KKDfRQSa4Lxj1MkqRvFAMs4FyaMOlHNKtF5m+X49ekNFilZbRAwIkuMcsDu&#10;AWKnv8fu8u71o6lIzTwY538LrDMeLJJnMGEwbpQB9xGAxqx6z53+sUhdaWKV1lAdsGMcdKPkLb9V&#10;+HR3zIcVczg7OGW4D8IDHlJDW1LoKUpqcL8/uo/62NIopaTFWSyp/7VlTlCifxhs9svRdBqHNzHT&#10;2fkYGXcqWZ9KzLZZAr7+CDeP5YmM+kEfSemgecG1sYheUcQMR98l5cEdmWXodgQuHi4Wi6SGA2tZ&#10;uDNPlkfwWNXYl8/7F+Zs378BG/8ejnPLijc93OlGSwOLbQCpUoO/1rWvNw57apx+McVtcsonrdf1&#10;Of8DAAD//wMAUEsDBBQABgAIAAAAIQAjkzxM4QAAAAsBAAAPAAAAZHJzL2Rvd25yZXYueG1sTI/B&#10;ToQwEIbvJr5DMyZezG5ZNuCCDBs1MdmTyeLuvdAKRDrFtrDo01tPepvJfPnn+4v9ogc2K+t6Qwib&#10;dQRMUWNkTy3C6e1ltQPmvCApBkMK4Us52JfXV4XIpbnQUc2Vb1kIIZcLhM77MefcNZ3Swq3NqCjc&#10;3o3VwofVtlxacQnheuBxFKVci57Ch06M6rlTzUc1aYTmJI6ZnbLPw914PlT1dza/PnnE25vl8QGY&#10;V4v/g+FXP6hDGZxqM5F0bEBIknQTUIR4d58CC0QaJWGoEbbbOAFeFvx/h/IHAAD//wMAUEsBAi0A&#10;FAAGAAgAAAAhALaDOJL+AAAA4QEAABMAAAAAAAAAAAAAAAAAAAAAAFtDb250ZW50X1R5cGVzXS54&#10;bWxQSwECLQAUAAYACAAAACEAOP0h/9YAAACUAQAACwAAAAAAAAAAAAAAAAAvAQAAX3JlbHMvLnJl&#10;bHNQSwECLQAUAAYACAAAACEAW2cEYZUCAACGBQAADgAAAAAAAAAAAAAAAAAuAgAAZHJzL2Uyb0Rv&#10;Yy54bWxQSwECLQAUAAYACAAAACEAI5M8TOEAAAALAQAADwAAAAAAAAAAAAAAAADvBAAAZHJzL2Rv&#10;d25yZXYueG1sUEsFBgAAAAAEAAQA8wAAAP0FAAAAAA==&#10;" filled="f" strokecolor="#0070c0" strokeweight="1pt">
                <v:stroke joinstyle="miter"/>
                <w10:wrap anchorx="page"/>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696128" behindDoc="0" locked="0" layoutInCell="1" allowOverlap="1" wp14:anchorId="24DF4215" wp14:editId="01CCD364">
                <wp:simplePos x="0" y="0"/>
                <wp:positionH relativeFrom="page">
                  <wp:posOffset>2712542</wp:posOffset>
                </wp:positionH>
                <wp:positionV relativeFrom="paragraph">
                  <wp:posOffset>1445997</wp:posOffset>
                </wp:positionV>
                <wp:extent cx="314553" cy="285293"/>
                <wp:effectExtent l="0" t="0" r="28575" b="19685"/>
                <wp:wrapNone/>
                <wp:docPr id="34" name="Elipse 34"/>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8ED28" id="Elipse 34" o:spid="_x0000_s1026" style="position:absolute;margin-left:213.6pt;margin-top:113.85pt;width:24.75pt;height:22.4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cq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lkSolh&#10;Db7RN62sFwQvsDqt9QUqPdmV6zmPZEx1L10T/5gE2aeKHoaKin0gHC8no+lsNqGEo2h8MRtfTiJm&#10;9mpsnQ/fBTQkEiUVOvlOpWS7Ox867aNWdGfgVmmN96zQJp4etKriXWLcZr3UjuxYfPD8PF+mN0aP&#10;J2rIRdMs5tZlk6hw0KKDfRQSa4Lxj1MkqRvFAMs4FyaMOlHNKtF5m+X49ekNFilZbRAwIkuMcsDu&#10;AWKnv8fu8u71o6lIzTwY538LrDMeLJJnMGEwbpQB9xGAxqx6z53+sUhdaWKV1lAdsGMcdKPkLb9V&#10;+HR3zIcVczg7OGW4D8IDHlJDW1LoKUpqcL8/uo/62NIopaTFWSyp/7VlTlCifxhs9svRdBqHNzHT&#10;2fkYGXcqWZ9KzLZZAr7+CDeP5YmM+kEfSemgecG1sYheUcQMR98l5cEdmWXodgQuHi4Wi6SGA2tZ&#10;uDNPlkfwWNXYl8/7F+Zs378BG/8ejnPLijc93OlGSwOLbQCpUoO/1rWvNw57apx+McVtcsonrdf1&#10;Of8DAAD//wMAUEsDBBQABgAIAAAAIQALwrw03wAAAAsBAAAPAAAAZHJzL2Rvd25yZXYueG1sTI9N&#10;T4QwEIbvJv6HZky8GLfYbKggZaMmJnsyWVzvhY5ApC3SwqK/3vHk3ubjyTvPFLvVDmzBKfTeKbjb&#10;JMDQNd70rlVwfHu5vQcWonZGD96hgm8MsCsvLwqdG39yB1yq2DIKcSHXCroYx5zz0HRoddj4ER3t&#10;PvxkdaR2armZ9InC7cBFkqTc6t7RhU6P+Nxh81nNVkFz1IdsmrOv/c34vq/qn2x5fYpKXV+tjw/A&#10;Iq7xH4Y/fVKHkpxqPzsT2KBgK6QgVIEQUgIjYitTKmqaSJECLwt+/kP5CwAA//8DAFBLAQItABQA&#10;BgAIAAAAIQC2gziS/gAAAOEBAAATAAAAAAAAAAAAAAAAAAAAAABbQ29udGVudF9UeXBlc10ueG1s&#10;UEsBAi0AFAAGAAgAAAAhADj9If/WAAAAlAEAAAsAAAAAAAAAAAAAAAAALwEAAF9yZWxzLy5yZWxz&#10;UEsBAi0AFAAGAAgAAAAhAEZe9yqVAgAAhgUAAA4AAAAAAAAAAAAAAAAALgIAAGRycy9lMm9Eb2Mu&#10;eG1sUEsBAi0AFAAGAAgAAAAhAAvCvDTfAAAACwEAAA8AAAAAAAAAAAAAAAAA7wQAAGRycy9kb3du&#10;cmV2LnhtbFBLBQYAAAAABAAEAPMAAAD7BQ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94080" behindDoc="0" locked="0" layoutInCell="1" allowOverlap="1" wp14:anchorId="7828FADA" wp14:editId="12670AD0">
                <wp:simplePos x="0" y="0"/>
                <wp:positionH relativeFrom="page">
                  <wp:posOffset>3941216</wp:posOffset>
                </wp:positionH>
                <wp:positionV relativeFrom="paragraph">
                  <wp:posOffset>1051230</wp:posOffset>
                </wp:positionV>
                <wp:extent cx="314553" cy="285293"/>
                <wp:effectExtent l="0" t="0" r="28575" b="19685"/>
                <wp:wrapNone/>
                <wp:docPr id="33" name="Elipse 33"/>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4727F" id="Elipse 33" o:spid="_x0000_s1026" style="position:absolute;margin-left:310.35pt;margin-top:82.75pt;width:24.75pt;height:22.4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18CmQIAAIYFAAAOAAAAZHJzL2Uyb0RvYy54bWysVN9vGjEMfp+0/yHK+7iDwtqiHhWiY5pU&#10;tWjt1OeQS7hIuThLAgf76+fkfhR11R6m8XDEsf3Z/mL75vZYa3IQziswBR2PckqE4VAqsyvoj+f1&#10;pytKfGCmZBqMKOhJeHq7+PjhprFzMYEKdCkcQRDj540taBWCnWeZ55WomR+BFQaVElzNAopul5WO&#10;NYhe62yS55+zBlxpHXDhPd7etUq6SPhSCh4epfQiEF1QzC2kr0vfbfxmixs23zlmK8W7NNg/ZFEz&#10;ZTDoAHXHAiN7p/6AqhV34EGGEYc6AykVF6kGrGacv6nmqWJWpFqQHG8Hmvz/g+UPh40jqizoxQUl&#10;htX4Rl+0sl4QvEB2GuvnaPRkN66TPB5jqUfp6viPRZBjYvQ0MCqOgXC8vBhPZzME5qiaXM0m1wkz&#10;e3W2zoevAmoSDwUVOsVOVLLDvQ8YE617qxjOwFppnd5Nm3jhQasy3iXB7bYr7ciBxQfPL/NVemPE&#10;ODNDKbpmsba2mnQKJy0ihjbfhUROMP9JyiR1oxhgGefChHGrqlgp2mizHH+Rshgs9m/0SFICjMgS&#10;sxywO4DesgXpsVuYzj66itTMg3P+t8Ra58EjRQYTBudaGXDvAWisqovc2vcktdRElrZQnrBjHLSj&#10;5C1fK3y6e+bDhjmcHZwy3AfhET9SQ1NQ6E6UVOB+vXcf7bGlUUtJg7NYUP9zz5ygRH8z2OzX4+k0&#10;Dm8SprPLCQruXLM915h9vQJ8/TFuHsvTMdoH3R+lg/oF18YyRkUVMxxjF5QH1wur0O4IXDxcLJfJ&#10;DAfWsnBvniyP4JHV2JfPxxfmbNe/ARv/Afq5ZfM3PdzaRk8Dy30AqVKDv/La8Y3DnhqnW0xxm5zL&#10;yep1fS5+AwAA//8DAFBLAwQUAAYACAAAACEA9m9ufeAAAAALAQAADwAAAGRycy9kb3ducmV2Lnht&#10;bEyPwU7DMBBE70j8g7VIXBC1G9GUhDgVICH1hNRQ7pvYJBHxOthOGvh6zKkcV/M087bYLWZgs3a+&#10;tyRhvRLANDVW9dRKOL693N4D8wFJ4WBJS/jWHnbl5UWBubInOui5Ci2LJeRzlNCFMOac+6bTBv3K&#10;jppi9mGdwRBP13Ll8BTLzcATIVJusKe40OGonzvdfFaTkdAc8ZC5Kfva34zv+6r+yebXpyDl9dXy&#10;+AAs6CWcYfjTj+pQRqfaTqQ8GySkidhGNAbpZgMsEulWJMBqCcla3AEvC/7/h/IXAAD//wMAUEsB&#10;Ai0AFAAGAAgAAAAhALaDOJL+AAAA4QEAABMAAAAAAAAAAAAAAAAAAAAAAFtDb250ZW50X1R5cGVz&#10;XS54bWxQSwECLQAUAAYACAAAACEAOP0h/9YAAACUAQAACwAAAAAAAAAAAAAAAAAvAQAAX3JlbHMv&#10;LnJlbHNQSwECLQAUAAYACAAAACEAVPdfApkCAACGBQAADgAAAAAAAAAAAAAAAAAuAgAAZHJzL2Uy&#10;b0RvYy54bWxQSwECLQAUAAYACAAAACEA9m9ufeAAAAALAQAADwAAAAAAAAAAAAAAAADzBAAAZHJz&#10;L2Rvd25yZXYueG1sUEsFBgAAAAAEAAQA8wAAAAAGA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92032" behindDoc="0" locked="0" layoutInCell="1" allowOverlap="1" wp14:anchorId="2EDC20B4" wp14:editId="46B52208">
                <wp:simplePos x="0" y="0"/>
                <wp:positionH relativeFrom="page">
                  <wp:posOffset>3004947</wp:posOffset>
                </wp:positionH>
                <wp:positionV relativeFrom="paragraph">
                  <wp:posOffset>802437</wp:posOffset>
                </wp:positionV>
                <wp:extent cx="314553" cy="285293"/>
                <wp:effectExtent l="0" t="0" r="28575" b="19685"/>
                <wp:wrapNone/>
                <wp:docPr id="32" name="Elipse 32"/>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2F05A" id="Elipse 32" o:spid="_x0000_s1026" style="position:absolute;margin-left:236.6pt;margin-top:63.2pt;width:24.75pt;height:22.4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xJlgIAAIYFAAAOAAAAZHJzL2Uyb0RvYy54bWysVM1u2zAMvg/YOwi6r3acZG2NOkWQrsOA&#10;Yi3WDj0rshQLkEVNUuJkTz9KdtygLXYY5oNMiuTHH5G8ut63muyE8wpMRSdnOSXCcKiV2VT059Pt&#10;pwtKfGCmZhqMqOhBeHq9+PjhqrOlKKABXQtHEMT4srMVbUKwZZZ53oiW+TOwwqBQgmtZQNZtstqx&#10;DtFbnRV5/jnrwNXWARfe4+1NL6SLhC+l4OFeSi8C0RXF2EI6XTrX8cwWV6zcOGYbxYcw2D9E0TJl&#10;0OkIdcMCI1un3kC1ijvwIMMZhzYDKRUXKQfMZpK/yuaxYVakXLA43o5l8v8Pln/fPTii6opOC0oM&#10;a/GNvmhlvSB4gdXprC9R6dE+uIHzSMZU99K18Y9JkH2q6GGsqNgHwvFyOpnN51NKOIqKi3lxOY2Y&#10;2YuxdT58FdCSSFRU6OQ7lZLt7nzotY9a0Z2BW6U13rNSm3h60KqOd4lxm/VKO7Jj8cHz83yV3hg9&#10;nqghF02zmFufTaLCQYse9oeQWBOMv0iRpG4UIyzjXJgw6UUNq0XvbZ7jN6Q3WqRktUHAiCwxyhF7&#10;AIid/ha7z3vQj6YiNfNonP8tsN54tEiewYTRuFUG3HsAGrMaPPf6xyL1pYlVWkN9wI5x0I+St/xW&#10;4dPdMR8emMPZwSnDfRDu8ZAauorCQFHSgPv93n3Ux5ZGKSUdzmJF/a8tc4IS/c1gs19OZrM4vImZ&#10;zc8LZNypZH0qMdt2Bfj6E9w8licy6gd9JKWD9hnXxjJ6RREzHH1XlAd3ZFah3xG4eLhYLpMaDqxl&#10;4c48Wh7BY1VjXz7tn5mzQ/8GbPzvcJxbVr7q4V43WhpYbgNIlRr8pa5DvXHYU+MMiyluk1M+ab2s&#10;z8UfAAAA//8DAFBLAwQUAAYACAAAACEAYEw7QOEAAAALAQAADwAAAGRycy9kb3ducmV2LnhtbEyP&#10;wU7DMAyG70i8Q2QkLoily8a6lqYTICHtNGllu7tNaCuapDRpV3h6zAmO9v/p9+dsN5uOTXrwrbMS&#10;losImLaVU62tJZzeXu+3wHxAq7BzVkv40h52+fVVhqlyF3vUUxFqRiXWpyihCaFPOfdVow36heu1&#10;pezdDQYDjUPN1YAXKjcdF1G04QZbSxca7PVLo6uPYjQSqhMek2FMPvd3/XlflN/JdHgOUt7ezE+P&#10;wIKewx8Mv/qkDjk5lW60yrNOwjpeCUIpEJs1MCIehIiBlbSJlyvgecb//5D/AAAA//8DAFBLAQIt&#10;ABQABgAIAAAAIQC2gziS/gAAAOEBAAATAAAAAAAAAAAAAAAAAAAAAABbQ29udGVudF9UeXBlc10u&#10;eG1sUEsBAi0AFAAGAAgAAAAhADj9If/WAAAAlAEAAAsAAAAAAAAAAAAAAAAALwEAAF9yZWxzLy5y&#10;ZWxzUEsBAi0AFAAGAAgAAAAhAEnOrEmWAgAAhgUAAA4AAAAAAAAAAAAAAAAALgIAAGRycy9lMm9E&#10;b2MueG1sUEsBAi0AFAAGAAgAAAAhAGBMO0DhAAAACwEAAA8AAAAAAAAAAAAAAAAA8AQAAGRycy9k&#10;b3ducmV2LnhtbFBLBQYAAAAABAAEAPMAAAD+BQ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9984" behindDoc="0" locked="0" layoutInCell="1" allowOverlap="1" wp14:anchorId="124550B3" wp14:editId="3B217287">
                <wp:simplePos x="0" y="0"/>
                <wp:positionH relativeFrom="page">
                  <wp:posOffset>4058438</wp:posOffset>
                </wp:positionH>
                <wp:positionV relativeFrom="paragraph">
                  <wp:posOffset>765607</wp:posOffset>
                </wp:positionV>
                <wp:extent cx="314553" cy="285293"/>
                <wp:effectExtent l="0" t="0" r="28575" b="19685"/>
                <wp:wrapNone/>
                <wp:docPr id="31" name="Elipse 31"/>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48D9DE" id="Elipse 31" o:spid="_x0000_s1026" style="position:absolute;margin-left:319.55pt;margin-top:60.3pt;width:24.75pt;height:22.4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mVlQIAAIYFAAAOAAAAZHJzL2Uyb0RvYy54bWysVEtv2zAMvg/YfxB0X+281taoUwTpOgwo&#10;2qDt0LMiS7EAWdQkJU7260fJjhu0xQ7DfJBJkfz4EMmr632jyU44r8CUdHSWUyIMh0qZTUl/Pt9+&#10;uaDEB2YqpsGIkh6Ep9fzz5+uWluIMdSgK+EIghhftLakdQi2yDLPa9EwfwZWGBRKcA0LyLpNVjnW&#10;Inqjs3Gef81acJV1wIX3eHvTCek84UspeHiQ0otAdEkxtpBOl851PLP5FSs2jtla8T4M9g9RNEwZ&#10;dDpA3bDAyNapd1CN4g48yHDGoclASsVFygGzGeVvsnmqmRUpFyyOt0OZ/P+D5fe7lSOqKulkRIlh&#10;Db7RN62sFwQvsDqt9QUqPdmV6zmPZEx1L10T/5gE2aeKHoaKin0gHC8no+lsNqGEo2h8MRtfTiJm&#10;9mpsnQ/fBTQkEiUVOvlOpWS7Ox867aNWdGfgVmmN96zQJp4etKriXWLcZr3UjuxYfPD8PF+mN0aP&#10;J2rIRdMs5tZlk6hw0KKDfRQSa4Lxj1MkqRvFAMs4FyaMOlHNKtF5m+X49ekNFilZbRAwIkuMcsDu&#10;AWKnv8fu8u71o6lIzTwY538LrDMeLJJnMGEwbpQB9xGAxqx6z53+sUhdaWKV1lAdsGMcdKPkLb9V&#10;+HR3zIcVczg7OGW4D8IDHlJDW1LoKUpqcL8/uo/62NIopaTFWSyp/7VlTlCifxhs9svRdBqHNzHT&#10;2fkYGXcqWZ9KzLZZAr4+9jNGl8ioH/SRlA6aF1wbi+gVRcxw9F1SHtyRWYZuR+Di4WKxSGo4sJaF&#10;O/NkeQSPVY19+bx/Yc72/Ruw8e/hOLeseNPDnW60NLDYBpAqNfhrXft647CnxukXU9wmp3zSel2f&#10;8z8AAAD//wMAUEsDBBQABgAIAAAAIQBSauzr4AAAAAsBAAAPAAAAZHJzL2Rvd25yZXYueG1sTI/B&#10;TsMwEETvSPyDtUhcEHVaVCtJ41SAhNQTUkO5b2I3iYjtYDtp4OtZTnDb3RnNvin2ixnYrH3onZWw&#10;XiXAtG2c6m0r4fT2cp8CCxGtwsFZLeFLB9iX11cF5spd7FHPVWwZhdiQo4QuxjHnPDSdNhhWbtSW&#10;tLPzBiOtvuXK44XCzcA3SSK4wd7Shw5H/dzp5qOajITmhMfMT9nn4W58P1T1dza/PkUpb2+Wxx2w&#10;qJf4Z4ZffEKHkphqN1kV2CBBPGRrspKwSQQwcog0paGmi9hugZcF/9+h/AEAAP//AwBQSwECLQAU&#10;AAYACAAAACEAtoM4kv4AAADhAQAAEwAAAAAAAAAAAAAAAAAAAAAAW0NvbnRlbnRfVHlwZXNdLnht&#10;bFBLAQItABQABgAIAAAAIQA4/SH/1gAAAJQBAAALAAAAAAAAAAAAAAAAAC8BAABfcmVscy8ucmVs&#10;c1BLAQItABQABgAIAAAAIQBuhbmVlQIAAIYFAAAOAAAAAAAAAAAAAAAAAC4CAABkcnMvZTJvRG9j&#10;LnhtbFBLAQItABQABgAIAAAAIQBSauzr4AAAAAsBAAAPAAAAAAAAAAAAAAAAAO8EAABkcnMvZG93&#10;bnJldi54bWxQSwUGAAAAAAQABADzAAAA/AU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7936" behindDoc="0" locked="0" layoutInCell="1" allowOverlap="1" wp14:anchorId="2DC75641" wp14:editId="746CCBEE">
                <wp:simplePos x="0" y="0"/>
                <wp:positionH relativeFrom="page">
                  <wp:posOffset>3450946</wp:posOffset>
                </wp:positionH>
                <wp:positionV relativeFrom="paragraph">
                  <wp:posOffset>912241</wp:posOffset>
                </wp:positionV>
                <wp:extent cx="314553" cy="285293"/>
                <wp:effectExtent l="0" t="0" r="28575" b="19685"/>
                <wp:wrapNone/>
                <wp:docPr id="30" name="Elipse 30"/>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A99B2" id="Elipse 30" o:spid="_x0000_s1026" style="position:absolute;margin-left:271.75pt;margin-top:71.85pt;width:24.75pt;height:22.4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relQIAAIYFAAAOAAAAZHJzL2Uyb0RvYy54bWysVE1v2zAMvQ/YfxB0X+18ra1RpwjSdRhQ&#10;tEHboWdFlmIBsqhJSpzs14+SHTdoix2G5aCIIvlIPpO8ut43muyE8wpMSUdnOSXCcKiU2ZT05/Pt&#10;lwtKfGCmYhqMKOlBeHo9//zpqrWFGEMNuhKOIIjxRWtLWodgiyzzvBYN82dghUGlBNewgKLbZJVj&#10;LaI3Ohvn+desBVdZB1x4j683nZLOE76UgocHKb0IRJcUcwvpdOlcxzObX7Fi45itFe/TYP+QRcOU&#10;waAD1A0LjGydegfVKO7AgwxnHJoMpFRcpBqwmlH+ppqnmlmRakFyvB1o8v8Plt/vVo6oqqQTpMew&#10;Br/RN62sFwQfkJ3W+gKNnuzK9ZLHayx1L10T/7EIsk+MHgZGxT4Qjo+T0XQ2m1DCUTW+mI0vJxEz&#10;e3W2zofvAhoSLyUVOsVOVLLdnQ+d9dEqhjNwq7TGd1ZoE08PWlXxLQlus15qR3YsfvD8PF+mKjDi&#10;iRlK0TWLtXXVpFs4aNHBPgqJnGD+45RJ6kYxwDLOhQmjTlWzSnTRZjn++vIGj1SsNggYkSVmOWD3&#10;ALHT32N3dff20VWkZh6c878l1jkPHikymDA4N8qA+whAY1V95M7+SFJHTWRpDdUBO8ZBN0re8luF&#10;n+6O+bBiDmcH2wj3QXjAQ2poSwr9jZIa3O+P3qM9tjRqKWlxFkvqf22ZE5ToHwab/XI0ncbhTcJ0&#10;dj5GwZ1q1qcas22WgF9/hJvH8nSN9kEfr9JB84JrYxGjoooZjrFLyoM7CsvQ7QhcPFwsFskMB9ay&#10;cGeeLI/gkdXYl8/7F+Zs378BG/8ejnPLijc93NlGTwOLbQCpUoO/8trzjcOeGqdfTHGbnMrJ6nV9&#10;zv8AAAD//wMAUEsDBBQABgAIAAAAIQDfbFhM4AAAAAsBAAAPAAAAZHJzL2Rvd25yZXYueG1sTI9B&#10;T4QwEIXvJv6HZky8GLcoyy4gZaMmJnsyWVzvhXaBSKfYFhb99Y4nPc57X968V+wWM7BZO99bFHC3&#10;ioBpbKzqsRVwfHu5TYH5IFHJwaIW8KU97MrLi0Lmyp7xoOcqtIxC0OdSQBfCmHPum04b6Vd21Eje&#10;yTojA52u5crJM4Wbgd9H0YYb2SN96OSonzvdfFSTEdAc5SFzU/a5vxnf91X9nc2vT0GI66vl8QFY&#10;0Ev4g+G3PlWHkjrVdkLl2SAgWccJoWSs4y0wIpIspnU1KWm6AV4W/P+G8gcAAP//AwBQSwECLQAU&#10;AAYACAAAACEAtoM4kv4AAADhAQAAEwAAAAAAAAAAAAAAAAAAAAAAW0NvbnRlbnRfVHlwZXNdLnht&#10;bFBLAQItABQABgAIAAAAIQA4/SH/1gAAAJQBAAALAAAAAAAAAAAAAAAAAC8BAABfcmVscy8ucmVs&#10;c1BLAQItABQABgAIAAAAIQBzvErelQIAAIYFAAAOAAAAAAAAAAAAAAAAAC4CAABkcnMvZTJvRG9j&#10;LnhtbFBLAQItABQABgAIAAAAIQDfbFhM4AAAAAsBAAAPAAAAAAAAAAAAAAAAAO8EAABkcnMvZG93&#10;bnJldi54bWxQSwUGAAAAAAQABADzAAAA/AU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5888" behindDoc="0" locked="0" layoutInCell="1" allowOverlap="1" wp14:anchorId="126546A6" wp14:editId="1BDBDA82">
                <wp:simplePos x="0" y="0"/>
                <wp:positionH relativeFrom="page">
                  <wp:posOffset>2178355</wp:posOffset>
                </wp:positionH>
                <wp:positionV relativeFrom="paragraph">
                  <wp:posOffset>539165</wp:posOffset>
                </wp:positionV>
                <wp:extent cx="314553" cy="285293"/>
                <wp:effectExtent l="0" t="0" r="28575" b="19685"/>
                <wp:wrapNone/>
                <wp:docPr id="29" name="Elipse 29"/>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4ECC5" id="Elipse 29" o:spid="_x0000_s1026" style="position:absolute;margin-left:171.5pt;margin-top:42.45pt;width:24.75pt;height:22.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P7ElgIAAIYFAAAOAAAAZHJzL2Uyb0RvYy54bWysVF9P2zAQf5+072D5fSQN7YCIFFVlTJMQ&#10;IGDi2XXsxpLj82y3affpd3bSUAHaw7Q8OHe+u9/98d1dXu1aTbbCeQWmopOTnBJhONTKrCv68/nm&#10;yzklPjBTMw1GVHQvPL2af/502dlSFNCAroUjCGJ82dmKNiHYMss8b0TL/AlYYVAowbUsIOvWWe1Y&#10;h+itzoo8/5p14GrrgAvv8fa6F9J5wpdS8HAvpReB6IpibCGdLp2reGbzS1auHbON4kMY7B+iaJky&#10;6HSEumaBkY1T76BaxR14kOGEQ5uBlIqLlANmM8nfZPPUMCtSLlgcb8cy+f8Hy++2D46ouqLFBSWG&#10;tfhG37SyXhC8wOp01peo9GQf3MB5JGOqO+na+MckyC5VdD9WVOwC4Xh5OpnOZqeUcBQV57Pi4jRi&#10;Zq/G1vnwXUBLIlFRoZPvVEq2vfWh1z5oRXcGbpTWeM9KbeLpQas63iXGrVdL7ciWxQfPz/JlemP0&#10;eKSGXDTNYm59NokKey162EchsSYYf5EiSd0oRljGuTBh0osaVove2yzHb0hvtEjJaoOAEVlilCP2&#10;ABA7/T12n/egH01FaubROP9bYL3xaJE8gwmjcasMuI8ANGY1eO71D0XqSxOrtIJ6jx3joB8lb/mN&#10;wqe7ZT48MIezg1OG+yDc4yE1dBWFgaKkAff7o/uojy2NUko6nMWK+l8b5gQl+ofBZr+YTKdxeBMz&#10;nZ0VyLhjyepYYjbtEvD1J7h5LE9k1A/6QEoH7QuujUX0iiJmOPquKA/uwCxDvyNw8XCxWCQ1HFjL&#10;wq15sjyCx6rGvnzevTBnh/4N2Ph3cJhbVr7p4V43WhpYbAJIlRr8ta5DvXHYU+MMiyluk2M+ab2u&#10;z/kfAAAA//8DAFBLAwQUAAYACAAAACEA1GoOG98AAAAKAQAADwAAAGRycy9kb3ducmV2LnhtbEyP&#10;QU+EMBCF7yb+h2ZMvBi3CKuhSNmoicmeTBbX+0BHINIW28Kiv9560uNkvrz3vXK36pEt5PxgjYSb&#10;TQKMTGvVYDoJx9fn6xyYD2gUjtaQhC/ysKvOz0oslD2ZAy116FgMMb5ACX0IU8G5b3vS6Dd2IhN/&#10;79ZpDPF0HVcOTzFcjzxNkjuucTCxoceJnnpqP+pZS2iPeBBuFp/7q+ltXzffYnl5DFJeXqwP98AC&#10;reEPhl/9qA5VdGrsbJRno4Rsm8UtQUK+FcAikIn0FlgTyVTkwKuS/59Q/QAAAP//AwBQSwECLQAU&#10;AAYACAAAACEAtoM4kv4AAADhAQAAEwAAAAAAAAAAAAAAAAAAAAAAW0NvbnRlbnRfVHlwZXNdLnht&#10;bFBLAQItABQABgAIAAAAIQA4/SH/1gAAAJQBAAALAAAAAAAAAAAAAAAAAC8BAABfcmVscy8ucmVs&#10;c1BLAQItABQABgAIAAAAIQCl2P7ElgIAAIYFAAAOAAAAAAAAAAAAAAAAAC4CAABkcnMvZTJvRG9j&#10;LnhtbFBLAQItABQABgAIAAAAIQDUag4b3wAAAAoBAAAPAAAAAAAAAAAAAAAAAPAEAABkcnMvZG93&#10;bnJldi54bWxQSwUGAAAAAAQABADzAAAA/AU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3840" behindDoc="0" locked="0" layoutInCell="1" allowOverlap="1" wp14:anchorId="4D3A84AC" wp14:editId="70433278">
                <wp:simplePos x="0" y="0"/>
                <wp:positionH relativeFrom="page">
                  <wp:posOffset>2580818</wp:posOffset>
                </wp:positionH>
                <wp:positionV relativeFrom="paragraph">
                  <wp:posOffset>356362</wp:posOffset>
                </wp:positionV>
                <wp:extent cx="314553" cy="285293"/>
                <wp:effectExtent l="0" t="0" r="28575" b="19685"/>
                <wp:wrapNone/>
                <wp:docPr id="28" name="Elipse 28"/>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375190" id="Elipse 28" o:spid="_x0000_s1026" style="position:absolute;margin-left:203.2pt;margin-top:28.05pt;width:24.75pt;height:22.4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Q2PlQIAAIYFAAAOAAAAZHJzL2Uyb0RvYy54bWysVF9P2zAQf5+072D5fSQN7YCIFFVlTJMQ&#10;IGDi2XXsxpLj82y3affpd3bSUAHaw7Q8OHe+u9/98d1dXu1aTbbCeQWmopOTnBJhONTKrCv68/nm&#10;yzklPjBTMw1GVHQvPL2af/502dlSFNCAroUjCGJ82dmKNiHYMss8b0TL/AlYYVAowbUsIOvWWe1Y&#10;h+itzoo8/5p14GrrgAvv8fa6F9J5wpdS8HAvpReB6IpibCGdLp2reGbzS1auHbON4kMY7B+iaJky&#10;6HSEumaBkY1T76BaxR14kOGEQ5uBlIqLlANmM8nfZPPUMCtSLlgcb8cy+f8Hy++2D46ouqIFvpRh&#10;Lb7RN62sFwQvsDqd9SUqPdkHN3AeyZjqTro2/jEJsksV3Y8VFbtAOF6eTqaz2SklHEXF+ay4OI2Y&#10;2auxdT58F9CSSFRU6OQ7lZJtb33otQ9a0Z2BG6U13rNSm3h60KqOd4lx69VSO7Jl8cHzs3yZ3hg9&#10;HqkhF02zmFufTaLCXose9lFIrAnGX6RIUjeKEZZxLkyY9KKG1aL3NsvxG9IbLVKy2iBgRJYY5Yg9&#10;AMROf4/d5z3oR1ORmnk0zv8WWG88WiTPYMJo3CoD7iMAjVkNnnv9Q5H60sQqraDeY8c46EfJW36j&#10;8OlumQ8PzOHs4JThPgj3eEgNXUVhoChpwP3+6D7qY0ujlJIOZ7Gi/teGOUGJ/mGw2S8m02kc3sRM&#10;Z2cFMu5YsjqWmE27BHz9CW4eyxMZ9YM+kNJB+4JrYxG9oogZjr4ryoM7MMvQ7whcPFwsFkkNB9ay&#10;cGueLI/gsaqxL593L8zZoX8DNv4dHOaWlW96uNeNlgYWmwBSpQZ/retQbxz21DjDYorb5JhPWq/r&#10;c/4HAAD//wMAUEsDBBQABgAIAAAAIQA5bPiv3wAAAAoBAAAPAAAAZHJzL2Rvd25yZXYueG1sTI9B&#10;T4QwEIXvJv6HZky8GLfFABGWslETkz2ZLK73gXaBSFukhUV/vePJPU7el/e+KXarGdiiJ987KyHa&#10;CGDaNk71tpVwfH+9fwTmA1qFg7Nawrf2sCuvrwrMlTvbg16q0DIqsT5HCV0IY865bzpt0G/cqC1l&#10;JzcZDHROLVcTnqncDPxBiJQb7C0tdDjql043n9VsJDRHPGTTnH3t78aPfVX/ZMvbc5Dy9mZ92gIL&#10;eg3/MPzpkzqU5FS72SrPBgmxSGNCJSRpBIyAOEkyYDWRIhLAy4JfvlD+AgAA//8DAFBLAQItABQA&#10;BgAIAAAAIQC2gziS/gAAAOEBAAATAAAAAAAAAAAAAAAAAAAAAABbQ29udGVudF9UeXBlc10ueG1s&#10;UEsBAi0AFAAGAAgAAAAhADj9If/WAAAAlAEAAAsAAAAAAAAAAAAAAAAALwEAAF9yZWxzLy5yZWxz&#10;UEsBAi0AFAAGAAgAAAAhALjhDY+VAgAAhgUAAA4AAAAAAAAAAAAAAAAALgIAAGRycy9lMm9Eb2Mu&#10;eG1sUEsBAi0AFAAGAAgAAAAhADls+K/fAAAACgEAAA8AAAAAAAAAAAAAAAAA7wQAAGRycy9kb3du&#10;cmV2LnhtbFBLBQYAAAAABAAEAPMAAAD7BQAAAAA=&#10;" filled="f" strokecolor="#0070c0" strokeweight="1pt">
                <v:stroke joinstyle="miter"/>
                <w10:wrap anchorx="page"/>
              </v:oval>
            </w:pict>
          </mc:Fallback>
        </mc:AlternateContent>
      </w:r>
      <w:r w:rsidR="00727804">
        <w:rPr>
          <w:rFonts w:ascii="Times New Roman" w:eastAsiaTheme="minorEastAsia" w:hAnsi="Times New Roman" w:cs="Times New Roman"/>
          <w:noProof/>
        </w:rPr>
        <mc:AlternateContent>
          <mc:Choice Requires="wps">
            <w:drawing>
              <wp:anchor distT="0" distB="0" distL="114300" distR="114300" simplePos="0" relativeHeight="251681792" behindDoc="0" locked="0" layoutInCell="1" allowOverlap="1" wp14:anchorId="5318EE8F" wp14:editId="6EDB79D1">
                <wp:simplePos x="0" y="0"/>
                <wp:positionH relativeFrom="page">
                  <wp:align>center</wp:align>
                </wp:positionH>
                <wp:positionV relativeFrom="paragraph">
                  <wp:posOffset>-52171</wp:posOffset>
                </wp:positionV>
                <wp:extent cx="314553" cy="285293"/>
                <wp:effectExtent l="0" t="0" r="28575" b="19685"/>
                <wp:wrapNone/>
                <wp:docPr id="18" name="Elipse 18"/>
                <wp:cNvGraphicFramePr/>
                <a:graphic xmlns:a="http://schemas.openxmlformats.org/drawingml/2006/main">
                  <a:graphicData uri="http://schemas.microsoft.com/office/word/2010/wordprocessingShape">
                    <wps:wsp>
                      <wps:cNvSpPr/>
                      <wps:spPr>
                        <a:xfrm>
                          <a:off x="0" y="0"/>
                          <a:ext cx="314553" cy="2852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53A1E" id="Elipse 18" o:spid="_x0000_s1026" style="position:absolute;margin-left:0;margin-top:-4.1pt;width:24.75pt;height:22.45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jzUlQIAAIYFAAAOAAAAZHJzL2Uyb0RvYy54bWysVM1u2zAMvg/YOwi6r07SZGuNOkXQLsOA&#10;Yi3WDj0rshQLkEVNUuJkTz9Kst2gK3YY5oNMiuTHH5G8uj60muyF8wpMRadnE0qE4VArs63oj6f1&#10;hwtKfGCmZhqMqOhReHq9fP/uqrOlmEEDuhaOIIjxZWcr2oRgy6LwvBEt82dghUGhBNeygKzbFrVj&#10;HaK3uphNJh+LDlxtHXDhPd7eZiFdJnwpBQ/3UnoRiK4oxhbS6dK5iWexvGLl1jHbKN6Hwf4hipYp&#10;g05HqFsWGNk59QdUq7gDDzKccWgLkFJxkXLAbKaTV9k8NsyKlAsWx9uxTP7/wfJv+wdHVI1vhy9l&#10;WItv9Fkr6wXBC6xOZ32JSo/2wfWcRzKmepCujX9MghxSRY9jRcUhEI6X59P5YnFOCUfR7GIxuzyP&#10;mMWLsXU+fBHQkkhUVOjkO5WS7e98yNqDVnRnYK20xntWahNPD1rV8S4xbru50Y7sGT74ej3Br/d4&#10;oob+o2kRc8vZJCoctciw34XEmmD8sxRJ6kYxwjLOhQnTLGpYLbK3xamz2L/RIiWrDQJGZIlRjtg9&#10;wKCZQQbsnHevH01FaubRePK3wLLxaJE8gwmjcasMuLcANGbVe876Q5FyaWKVNlAfsWMc5FHylq8V&#10;Pt0d8+GBOZwdnDLcB+EeD6mhqyj0FCUNuF9v3Ud9bGmUUtLhLFbU/9wxJyjRXw02++V0Po/Dm5j5&#10;4tMMGXcq2ZxKzK69AXz9KW4eyxMZ9YMeSOmgfca1sYpeUcQMR98V5cENzE3IOwIXDxerVVLDgbUs&#10;3JlHyyN4rGrsy6fDM3O279+Ajf8Nhrll5asezrrR0sBqF0Cq1OAvde3rjcOeGqdfTHGbnPJJ62V9&#10;Ln8DAAD//wMAUEsDBBQABgAIAAAAIQD/qoDw2gAAAAUBAAAPAAAAZHJzL2Rvd25yZXYueG1sTI/B&#10;TsMwEETvSPyDtUhcUOtQIE1DnKpC6oFjCxLXbbxNIux1FG/b9O8xJziOZjTzplpP3qkzjbEPbOBx&#10;noEiboLtuTXw+bGdFaCiIFt0gcnAlSKs69ubCksbLryj815alUo4lmigExlKrWPTkcc4DwNx8o5h&#10;9ChJjq22I15SuXd6kWW59thzWuhwoLeOmu/9yRvYXLW4XVxtH2zOeS5f8R1dYcz93bR5BSU0yV8Y&#10;fvETOtSJ6RBObKNyBtIRMTArFqCS+7x6AXUw8JQvQdeV/k9f/wAAAP//AwBQSwECLQAUAAYACAAA&#10;ACEAtoM4kv4AAADhAQAAEwAAAAAAAAAAAAAAAAAAAAAAW0NvbnRlbnRfVHlwZXNdLnhtbFBLAQIt&#10;ABQABgAIAAAAIQA4/SH/1gAAAJQBAAALAAAAAAAAAAAAAAAAAC8BAABfcmVscy8ucmVsc1BLAQIt&#10;ABQABgAIAAAAIQCZAjzUlQIAAIYFAAAOAAAAAAAAAAAAAAAAAC4CAABkcnMvZTJvRG9jLnhtbFBL&#10;AQItABQABgAIAAAAIQD/qoDw2gAAAAUBAAAPAAAAAAAAAAAAAAAAAO8EAABkcnMvZG93bnJldi54&#10;bWxQSwUGAAAAAAQABADzAAAA9gUAAAAA&#10;" filled="f" strokecolor="red" strokeweight="1pt">
                <v:stroke joinstyle="miter"/>
                <w10:wrap anchorx="page"/>
              </v:oval>
            </w:pict>
          </mc:Fallback>
        </mc:AlternateContent>
      </w:r>
      <w:r w:rsidR="00727804">
        <w:rPr>
          <w:noProof/>
        </w:rPr>
        <w:drawing>
          <wp:inline distT="0" distB="0" distL="0" distR="0" wp14:anchorId="099C5774" wp14:editId="5036182C">
            <wp:extent cx="3008681" cy="2434505"/>
            <wp:effectExtent l="0" t="0" r="127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4727" cy="2455581"/>
                    </a:xfrm>
                    <a:prstGeom prst="rect">
                      <a:avLst/>
                    </a:prstGeom>
                  </pic:spPr>
                </pic:pic>
              </a:graphicData>
            </a:graphic>
          </wp:inline>
        </w:drawing>
      </w:r>
    </w:p>
    <w:p w14:paraId="0065830A" w14:textId="38337228" w:rsidR="007A609B" w:rsidRDefault="007A609B" w:rsidP="00C62324">
      <w:pPr>
        <w:pStyle w:val="Ttulo2"/>
        <w:spacing w:line="276" w:lineRule="auto"/>
        <w:jc w:val="both"/>
        <w:rPr>
          <w:rFonts w:ascii="Times New Roman" w:hAnsi="Times New Roman" w:cs="Times New Roman"/>
          <w:b/>
          <w:bCs/>
          <w:color w:val="auto"/>
        </w:rPr>
      </w:pPr>
      <w:bookmarkStart w:id="15" w:name="_Toc66039440"/>
      <w:r>
        <w:rPr>
          <w:rFonts w:ascii="Times New Roman" w:hAnsi="Times New Roman" w:cs="Times New Roman"/>
          <w:b/>
          <w:bCs/>
          <w:color w:val="auto"/>
        </w:rPr>
        <w:t>Apartado 8</w:t>
      </w:r>
      <w:bookmarkEnd w:id="15"/>
    </w:p>
    <w:p w14:paraId="2DBE2873" w14:textId="2C28FC78" w:rsidR="00B8673C" w:rsidRDefault="007A609B" w:rsidP="00C62324">
      <w:pPr>
        <w:spacing w:line="276" w:lineRule="auto"/>
        <w:jc w:val="both"/>
        <w:rPr>
          <w:rFonts w:ascii="Times New Roman" w:hAnsi="Times New Roman" w:cs="Times New Roman"/>
        </w:rPr>
      </w:pPr>
      <w:r w:rsidRPr="007A609B">
        <w:rPr>
          <w:rFonts w:ascii="Times New Roman" w:hAnsi="Times New Roman" w:cs="Times New Roman"/>
          <w:b/>
          <w:bCs/>
        </w:rPr>
        <w:t xml:space="preserve">Para la red </w:t>
      </w:r>
      <w:r w:rsidRPr="007A609B">
        <w:rPr>
          <w:rFonts w:ascii="Times New Roman" w:hAnsi="Times New Roman" w:cs="Times New Roman"/>
          <w:b/>
          <w:bCs/>
          <w:i/>
          <w:iCs/>
        </w:rPr>
        <w:t>Los Miserables</w:t>
      </w:r>
      <w:r>
        <w:rPr>
          <w:rFonts w:ascii="Times New Roman" w:hAnsi="Times New Roman" w:cs="Times New Roman"/>
          <w:b/>
          <w:bCs/>
          <w:i/>
          <w:iCs/>
        </w:rPr>
        <w:t xml:space="preserve"> </w:t>
      </w:r>
      <w:r w:rsidRPr="007A609B">
        <w:rPr>
          <w:rFonts w:ascii="Times New Roman" w:hAnsi="Times New Roman" w:cs="Times New Roman"/>
          <w:b/>
          <w:bCs/>
        </w:rPr>
        <w:t xml:space="preserve">realizar un </w:t>
      </w:r>
      <w:r w:rsidRPr="00DA1A31">
        <w:rPr>
          <w:rFonts w:ascii="Times New Roman" w:hAnsi="Times New Roman" w:cs="Times New Roman"/>
          <w:b/>
          <w:bCs/>
          <w:i/>
          <w:iCs/>
        </w:rPr>
        <w:t>clustering</w:t>
      </w:r>
      <w:r w:rsidRPr="007A609B">
        <w:rPr>
          <w:rFonts w:ascii="Times New Roman" w:hAnsi="Times New Roman" w:cs="Times New Roman"/>
          <w:b/>
          <w:bCs/>
        </w:rPr>
        <w:t xml:space="preserve"> por el método de Lovaina e interpretar la modularidad alcanzada. Saca de forma separada cada una de las redes de cada cluster y la red donde todo el cluster se representa como un punto</w:t>
      </w:r>
      <w:r>
        <w:rPr>
          <w:rFonts w:ascii="Times New Roman" w:hAnsi="Times New Roman" w:cs="Times New Roman"/>
        </w:rPr>
        <w:t>.</w:t>
      </w:r>
    </w:p>
    <w:p w14:paraId="0D5C9DBE" w14:textId="7ABEF560" w:rsidR="00B8673C" w:rsidRDefault="00C23866"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Con el objetivo de alcanzar la mejor modularidad, desde Paj</w:t>
      </w:r>
      <w:r w:rsidR="00D035FB">
        <w:rPr>
          <w:rFonts w:ascii="Times New Roman" w:eastAsiaTheme="minorEastAsia" w:hAnsi="Times New Roman" w:cs="Times New Roman"/>
        </w:rPr>
        <w:t xml:space="preserve">ek, concretamente </w:t>
      </w:r>
      <w:r w:rsidR="00D035FB">
        <w:rPr>
          <w:rFonts w:ascii="Times New Roman" w:eastAsiaTheme="minorEastAsia" w:hAnsi="Times New Roman" w:cs="Times New Roman"/>
          <w:i/>
          <w:iCs/>
        </w:rPr>
        <w:t>Network</w:t>
      </w:r>
      <w:r w:rsidR="00D035FB">
        <w:rPr>
          <w:rFonts w:ascii="Times New Roman" w:eastAsiaTheme="minorEastAsia" w:hAnsi="Times New Roman" w:cs="Times New Roman"/>
        </w:rPr>
        <w:t xml:space="preserve">, </w:t>
      </w:r>
      <w:r w:rsidR="00D035FB">
        <w:rPr>
          <w:rFonts w:ascii="Times New Roman" w:eastAsiaTheme="minorEastAsia" w:hAnsi="Times New Roman" w:cs="Times New Roman"/>
          <w:i/>
          <w:iCs/>
        </w:rPr>
        <w:t xml:space="preserve">Create </w:t>
      </w:r>
      <w:proofErr w:type="spellStart"/>
      <w:r w:rsidR="00D035FB">
        <w:rPr>
          <w:rFonts w:ascii="Times New Roman" w:eastAsiaTheme="minorEastAsia" w:hAnsi="Times New Roman" w:cs="Times New Roman"/>
          <w:i/>
          <w:iCs/>
        </w:rPr>
        <w:t>Partition</w:t>
      </w:r>
      <w:proofErr w:type="spellEnd"/>
      <w:r w:rsidR="00D035FB">
        <w:rPr>
          <w:rFonts w:ascii="Times New Roman" w:eastAsiaTheme="minorEastAsia" w:hAnsi="Times New Roman" w:cs="Times New Roman"/>
        </w:rPr>
        <w:t xml:space="preserve">, </w:t>
      </w:r>
      <w:proofErr w:type="spellStart"/>
      <w:r w:rsidR="002E61B5">
        <w:rPr>
          <w:rFonts w:ascii="Times New Roman" w:eastAsiaTheme="minorEastAsia" w:hAnsi="Times New Roman" w:cs="Times New Roman"/>
          <w:i/>
          <w:iCs/>
        </w:rPr>
        <w:t>Communities</w:t>
      </w:r>
      <w:proofErr w:type="spellEnd"/>
      <w:r w:rsidR="002E61B5">
        <w:rPr>
          <w:rFonts w:ascii="Times New Roman" w:eastAsiaTheme="minorEastAsia" w:hAnsi="Times New Roman" w:cs="Times New Roman"/>
        </w:rPr>
        <w:t xml:space="preserve">, </w:t>
      </w:r>
      <w:proofErr w:type="spellStart"/>
      <w:r w:rsidR="002E61B5">
        <w:rPr>
          <w:rFonts w:ascii="Times New Roman" w:eastAsiaTheme="minorEastAsia" w:hAnsi="Times New Roman" w:cs="Times New Roman"/>
          <w:i/>
          <w:iCs/>
        </w:rPr>
        <w:t>Louvain</w:t>
      </w:r>
      <w:proofErr w:type="spellEnd"/>
      <w:r w:rsidR="002E61B5">
        <w:rPr>
          <w:rFonts w:ascii="Times New Roman" w:eastAsiaTheme="minorEastAsia" w:hAnsi="Times New Roman" w:cs="Times New Roman"/>
          <w:i/>
          <w:iCs/>
        </w:rPr>
        <w:t xml:space="preserve"> Method</w:t>
      </w:r>
      <w:r w:rsidR="002E61B5">
        <w:rPr>
          <w:rFonts w:ascii="Times New Roman" w:eastAsiaTheme="minorEastAsia" w:hAnsi="Times New Roman" w:cs="Times New Roman"/>
        </w:rPr>
        <w:t xml:space="preserve">, </w:t>
      </w:r>
      <w:r w:rsidR="002E61B5">
        <w:rPr>
          <w:rFonts w:ascii="Times New Roman" w:eastAsiaTheme="minorEastAsia" w:hAnsi="Times New Roman" w:cs="Times New Roman"/>
          <w:i/>
          <w:iCs/>
        </w:rPr>
        <w:t xml:space="preserve">Multi-Level </w:t>
      </w:r>
      <w:proofErr w:type="spellStart"/>
      <w:r w:rsidR="002E61B5">
        <w:rPr>
          <w:rFonts w:ascii="Times New Roman" w:eastAsiaTheme="minorEastAsia" w:hAnsi="Times New Roman" w:cs="Times New Roman"/>
          <w:i/>
          <w:iCs/>
        </w:rPr>
        <w:t>Refinment</w:t>
      </w:r>
      <w:proofErr w:type="spellEnd"/>
      <w:r w:rsidR="002E61B5">
        <w:rPr>
          <w:rFonts w:ascii="Times New Roman" w:eastAsiaTheme="minorEastAsia" w:hAnsi="Times New Roman" w:cs="Times New Roman"/>
        </w:rPr>
        <w:t>, modificamos inicialmente el número de permutaciones aleatorias (con parámetro de resolución 1):</w:t>
      </w:r>
    </w:p>
    <w:p w14:paraId="19849B69" w14:textId="545776E2" w:rsidR="00B8673C" w:rsidRDefault="00E37DA8" w:rsidP="00C62324">
      <w:pPr>
        <w:spacing w:line="276" w:lineRule="auto"/>
        <w:jc w:val="center"/>
        <w:rPr>
          <w:rFonts w:ascii="Times New Roman" w:eastAsiaTheme="minorEastAsia" w:hAnsi="Times New Roman" w:cs="Times New Roman"/>
        </w:rPr>
      </w:pPr>
      <w:r>
        <w:rPr>
          <w:noProof/>
        </w:rPr>
        <w:drawing>
          <wp:inline distT="0" distB="0" distL="0" distR="0" wp14:anchorId="236F3A85" wp14:editId="7DCBF243">
            <wp:extent cx="2990850" cy="1498741"/>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1845" cy="1504251"/>
                    </a:xfrm>
                    <a:prstGeom prst="rect">
                      <a:avLst/>
                    </a:prstGeom>
                  </pic:spPr>
                </pic:pic>
              </a:graphicData>
            </a:graphic>
          </wp:inline>
        </w:drawing>
      </w:r>
    </w:p>
    <w:p w14:paraId="3A78A108" w14:textId="77777777" w:rsidR="00A222C0" w:rsidRDefault="00A222C0" w:rsidP="00A222C0">
      <w:pPr>
        <w:spacing w:line="276" w:lineRule="auto"/>
        <w:jc w:val="both"/>
        <w:rPr>
          <w:rFonts w:ascii="Times New Roman" w:eastAsiaTheme="minorEastAsia" w:hAnsi="Times New Roman" w:cs="Times New Roman"/>
        </w:rPr>
      </w:pPr>
    </w:p>
    <w:tbl>
      <w:tblPr>
        <w:tblStyle w:val="Tablaconcuadrcula"/>
        <w:tblW w:w="9768" w:type="dxa"/>
        <w:jc w:val="center"/>
        <w:tblLook w:val="04A0" w:firstRow="1" w:lastRow="0" w:firstColumn="1" w:lastColumn="0" w:noHBand="0" w:noVBand="1"/>
      </w:tblPr>
      <w:tblGrid>
        <w:gridCol w:w="1838"/>
        <w:gridCol w:w="1863"/>
        <w:gridCol w:w="1081"/>
        <w:gridCol w:w="1738"/>
        <w:gridCol w:w="1404"/>
        <w:gridCol w:w="1884"/>
      </w:tblGrid>
      <w:tr w:rsidR="00E37DA8" w:rsidRPr="00E37DA8" w14:paraId="551CA10D" w14:textId="77777777" w:rsidTr="00EC245B">
        <w:trPr>
          <w:trHeight w:val="300"/>
          <w:jc w:val="center"/>
        </w:trPr>
        <w:tc>
          <w:tcPr>
            <w:tcW w:w="1838" w:type="dxa"/>
            <w:shd w:val="clear" w:color="auto" w:fill="DBDBDB" w:themeFill="accent3" w:themeFillTint="66"/>
            <w:noWrap/>
            <w:hideMark/>
          </w:tcPr>
          <w:p w14:paraId="658C0E77" w14:textId="796DCF50" w:rsidR="00E37DA8" w:rsidRPr="00E37DA8" w:rsidRDefault="00A222C0" w:rsidP="00C62324">
            <w:pPr>
              <w:spacing w:line="276" w:lineRule="auto"/>
              <w:jc w:val="both"/>
              <w:rPr>
                <w:b/>
                <w:bCs/>
              </w:rPr>
            </w:pPr>
            <w:r>
              <w:rPr>
                <w:rFonts w:ascii="Times New Roman" w:eastAsiaTheme="minorEastAsia" w:hAnsi="Times New Roman" w:cs="Times New Roman"/>
                <w:b/>
                <w:bCs/>
              </w:rPr>
              <w:t>P</w:t>
            </w:r>
            <w:r w:rsidR="00E37DA8" w:rsidRPr="00E37DA8">
              <w:rPr>
                <w:rFonts w:ascii="Times New Roman" w:eastAsiaTheme="minorEastAsia" w:hAnsi="Times New Roman" w:cs="Times New Roman"/>
                <w:b/>
                <w:bCs/>
              </w:rPr>
              <w:t>ermutaciones</w:t>
            </w:r>
          </w:p>
        </w:tc>
        <w:tc>
          <w:tcPr>
            <w:tcW w:w="1863" w:type="dxa"/>
            <w:shd w:val="clear" w:color="auto" w:fill="DBDBDB" w:themeFill="accent3" w:themeFillTint="66"/>
            <w:noWrap/>
            <w:hideMark/>
          </w:tcPr>
          <w:p w14:paraId="4913D3FB" w14:textId="77777777"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Modularidad</w:t>
            </w:r>
          </w:p>
        </w:tc>
        <w:tc>
          <w:tcPr>
            <w:tcW w:w="1081" w:type="dxa"/>
            <w:shd w:val="clear" w:color="auto" w:fill="DBDBDB" w:themeFill="accent3" w:themeFillTint="66"/>
            <w:noWrap/>
            <w:hideMark/>
          </w:tcPr>
          <w:p w14:paraId="18B81B7A" w14:textId="77777777"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Clusters</w:t>
            </w:r>
          </w:p>
        </w:tc>
        <w:tc>
          <w:tcPr>
            <w:tcW w:w="1703" w:type="dxa"/>
            <w:shd w:val="clear" w:color="auto" w:fill="DBDBDB" w:themeFill="accent3" w:themeFillTint="66"/>
            <w:noWrap/>
            <w:hideMark/>
          </w:tcPr>
          <w:p w14:paraId="6A02E23F" w14:textId="04B73211"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Max.Iteraciones</w:t>
            </w:r>
          </w:p>
        </w:tc>
        <w:tc>
          <w:tcPr>
            <w:tcW w:w="1404" w:type="dxa"/>
            <w:shd w:val="clear" w:color="auto" w:fill="DBDBDB" w:themeFill="accent3" w:themeFillTint="66"/>
            <w:noWrap/>
            <w:hideMark/>
          </w:tcPr>
          <w:p w14:paraId="0BAE7D4E" w14:textId="03086F5A"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Max.Niveles</w:t>
            </w:r>
          </w:p>
        </w:tc>
        <w:tc>
          <w:tcPr>
            <w:tcW w:w="1879" w:type="dxa"/>
            <w:shd w:val="clear" w:color="auto" w:fill="DBDBDB" w:themeFill="accent3" w:themeFillTint="66"/>
            <w:noWrap/>
            <w:hideMark/>
          </w:tcPr>
          <w:p w14:paraId="4009DAD3" w14:textId="75A47382" w:rsidR="00E37DA8" w:rsidRPr="00E37DA8" w:rsidRDefault="00E37DA8" w:rsidP="00C62324">
            <w:pPr>
              <w:spacing w:line="276" w:lineRule="auto"/>
              <w:jc w:val="both"/>
              <w:rPr>
                <w:rFonts w:ascii="Times New Roman" w:eastAsiaTheme="minorEastAsia" w:hAnsi="Times New Roman" w:cs="Times New Roman"/>
                <w:b/>
                <w:bCs/>
              </w:rPr>
            </w:pPr>
            <w:r w:rsidRPr="00E37DA8">
              <w:rPr>
                <w:rFonts w:ascii="Times New Roman" w:eastAsiaTheme="minorEastAsia" w:hAnsi="Times New Roman" w:cs="Times New Roman"/>
                <w:b/>
                <w:bCs/>
              </w:rPr>
              <w:t>Max.Repeticiones</w:t>
            </w:r>
          </w:p>
        </w:tc>
      </w:tr>
      <w:tr w:rsidR="00E37DA8" w:rsidRPr="00E37DA8" w14:paraId="292FEF82" w14:textId="77777777" w:rsidTr="00EC245B">
        <w:trPr>
          <w:trHeight w:val="300"/>
          <w:jc w:val="center"/>
        </w:trPr>
        <w:tc>
          <w:tcPr>
            <w:tcW w:w="1838" w:type="dxa"/>
            <w:noWrap/>
            <w:hideMark/>
          </w:tcPr>
          <w:p w14:paraId="465B45BE"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1</w:t>
            </w:r>
          </w:p>
        </w:tc>
        <w:tc>
          <w:tcPr>
            <w:tcW w:w="1863" w:type="dxa"/>
            <w:noWrap/>
            <w:hideMark/>
          </w:tcPr>
          <w:p w14:paraId="368F519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0.567341</w:t>
            </w:r>
          </w:p>
        </w:tc>
        <w:tc>
          <w:tcPr>
            <w:tcW w:w="1081" w:type="dxa"/>
            <w:noWrap/>
            <w:hideMark/>
          </w:tcPr>
          <w:p w14:paraId="33398683"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5</w:t>
            </w:r>
          </w:p>
        </w:tc>
        <w:tc>
          <w:tcPr>
            <w:tcW w:w="1703" w:type="dxa"/>
            <w:noWrap/>
            <w:hideMark/>
          </w:tcPr>
          <w:p w14:paraId="40EA3112"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2</w:t>
            </w:r>
          </w:p>
        </w:tc>
        <w:tc>
          <w:tcPr>
            <w:tcW w:w="1404" w:type="dxa"/>
            <w:noWrap/>
            <w:hideMark/>
          </w:tcPr>
          <w:p w14:paraId="73696570"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4</w:t>
            </w:r>
          </w:p>
        </w:tc>
        <w:tc>
          <w:tcPr>
            <w:tcW w:w="1879" w:type="dxa"/>
            <w:noWrap/>
            <w:hideMark/>
          </w:tcPr>
          <w:p w14:paraId="2D657B17"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4</w:t>
            </w:r>
          </w:p>
        </w:tc>
      </w:tr>
      <w:tr w:rsidR="00E37DA8" w:rsidRPr="00E37DA8" w14:paraId="68E1FEF7" w14:textId="77777777" w:rsidTr="00EC245B">
        <w:trPr>
          <w:trHeight w:val="300"/>
          <w:jc w:val="center"/>
        </w:trPr>
        <w:tc>
          <w:tcPr>
            <w:tcW w:w="1838" w:type="dxa"/>
            <w:shd w:val="clear" w:color="auto" w:fill="A8D08D" w:themeFill="accent6" w:themeFillTint="99"/>
            <w:noWrap/>
            <w:hideMark/>
          </w:tcPr>
          <w:p w14:paraId="2F041303"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10</w:t>
            </w:r>
          </w:p>
        </w:tc>
        <w:tc>
          <w:tcPr>
            <w:tcW w:w="1863" w:type="dxa"/>
            <w:shd w:val="clear" w:color="auto" w:fill="A8D08D" w:themeFill="accent6" w:themeFillTint="99"/>
            <w:noWrap/>
            <w:hideMark/>
          </w:tcPr>
          <w:p w14:paraId="4A5A2A30"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0.575290</w:t>
            </w:r>
          </w:p>
        </w:tc>
        <w:tc>
          <w:tcPr>
            <w:tcW w:w="1081" w:type="dxa"/>
            <w:shd w:val="clear" w:color="auto" w:fill="A8D08D" w:themeFill="accent6" w:themeFillTint="99"/>
            <w:noWrap/>
            <w:hideMark/>
          </w:tcPr>
          <w:p w14:paraId="001153F3"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5</w:t>
            </w:r>
          </w:p>
        </w:tc>
        <w:tc>
          <w:tcPr>
            <w:tcW w:w="1703" w:type="dxa"/>
            <w:shd w:val="clear" w:color="auto" w:fill="A8D08D" w:themeFill="accent6" w:themeFillTint="99"/>
            <w:noWrap/>
            <w:hideMark/>
          </w:tcPr>
          <w:p w14:paraId="33CE42F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2</w:t>
            </w:r>
          </w:p>
        </w:tc>
        <w:tc>
          <w:tcPr>
            <w:tcW w:w="1404" w:type="dxa"/>
            <w:shd w:val="clear" w:color="auto" w:fill="A8D08D" w:themeFill="accent6" w:themeFillTint="99"/>
            <w:noWrap/>
            <w:hideMark/>
          </w:tcPr>
          <w:p w14:paraId="0AEB74E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3</w:t>
            </w:r>
          </w:p>
        </w:tc>
        <w:tc>
          <w:tcPr>
            <w:tcW w:w="1879" w:type="dxa"/>
            <w:shd w:val="clear" w:color="auto" w:fill="A8D08D" w:themeFill="accent6" w:themeFillTint="99"/>
            <w:noWrap/>
            <w:hideMark/>
          </w:tcPr>
          <w:p w14:paraId="05F025AD"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5</w:t>
            </w:r>
          </w:p>
        </w:tc>
      </w:tr>
      <w:tr w:rsidR="00E37DA8" w:rsidRPr="00E37DA8" w14:paraId="565697EC" w14:textId="77777777" w:rsidTr="00EC245B">
        <w:trPr>
          <w:trHeight w:val="300"/>
          <w:jc w:val="center"/>
        </w:trPr>
        <w:tc>
          <w:tcPr>
            <w:tcW w:w="1838" w:type="dxa"/>
            <w:noWrap/>
            <w:hideMark/>
          </w:tcPr>
          <w:p w14:paraId="40FF2E82"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100</w:t>
            </w:r>
          </w:p>
        </w:tc>
        <w:tc>
          <w:tcPr>
            <w:tcW w:w="1863" w:type="dxa"/>
            <w:noWrap/>
            <w:hideMark/>
          </w:tcPr>
          <w:p w14:paraId="18A816D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0.575290</w:t>
            </w:r>
          </w:p>
        </w:tc>
        <w:tc>
          <w:tcPr>
            <w:tcW w:w="1081" w:type="dxa"/>
            <w:noWrap/>
            <w:hideMark/>
          </w:tcPr>
          <w:p w14:paraId="0380A88C"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5</w:t>
            </w:r>
          </w:p>
        </w:tc>
        <w:tc>
          <w:tcPr>
            <w:tcW w:w="1703" w:type="dxa"/>
            <w:noWrap/>
            <w:hideMark/>
          </w:tcPr>
          <w:p w14:paraId="79CEBB0D"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2</w:t>
            </w:r>
          </w:p>
        </w:tc>
        <w:tc>
          <w:tcPr>
            <w:tcW w:w="1404" w:type="dxa"/>
            <w:noWrap/>
            <w:hideMark/>
          </w:tcPr>
          <w:p w14:paraId="0AEAEAC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3</w:t>
            </w:r>
          </w:p>
        </w:tc>
        <w:tc>
          <w:tcPr>
            <w:tcW w:w="1879" w:type="dxa"/>
            <w:noWrap/>
            <w:hideMark/>
          </w:tcPr>
          <w:p w14:paraId="713D4395" w14:textId="77777777" w:rsidR="00E37DA8" w:rsidRPr="00E37DA8" w:rsidRDefault="00E37DA8" w:rsidP="00C62324">
            <w:pPr>
              <w:spacing w:line="276" w:lineRule="auto"/>
              <w:jc w:val="both"/>
              <w:rPr>
                <w:rFonts w:ascii="Times New Roman" w:eastAsiaTheme="minorEastAsia" w:hAnsi="Times New Roman" w:cs="Times New Roman"/>
                <w:i/>
                <w:iCs/>
              </w:rPr>
            </w:pPr>
            <w:r w:rsidRPr="00E37DA8">
              <w:rPr>
                <w:rFonts w:ascii="Times New Roman" w:eastAsiaTheme="minorEastAsia" w:hAnsi="Times New Roman" w:cs="Times New Roman"/>
                <w:i/>
                <w:iCs/>
              </w:rPr>
              <w:t>6</w:t>
            </w:r>
          </w:p>
        </w:tc>
      </w:tr>
    </w:tbl>
    <w:p w14:paraId="5B2EAA46" w14:textId="77777777" w:rsidR="00A222C0" w:rsidRDefault="00A222C0" w:rsidP="00C62324">
      <w:pPr>
        <w:spacing w:line="276" w:lineRule="auto"/>
        <w:jc w:val="both"/>
        <w:rPr>
          <w:rFonts w:ascii="Times New Roman" w:eastAsiaTheme="minorEastAsia" w:hAnsi="Times New Roman" w:cs="Times New Roman"/>
        </w:rPr>
      </w:pPr>
    </w:p>
    <w:p w14:paraId="3FE36DE0" w14:textId="40F70794" w:rsidR="00B8673C" w:rsidRDefault="00E37DA8"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Como podemos observar en la salida anterior, </w:t>
      </w:r>
      <w:r w:rsidRPr="00A222C0">
        <w:rPr>
          <w:rFonts w:ascii="Times New Roman" w:eastAsiaTheme="minorEastAsia" w:hAnsi="Times New Roman" w:cs="Times New Roman"/>
          <w:b/>
          <w:bCs/>
        </w:rPr>
        <w:t>con 10 permutaciones conseguimos una mayor modularidad que empleando tan solo una</w:t>
      </w:r>
      <w:r>
        <w:rPr>
          <w:rFonts w:ascii="Times New Roman" w:eastAsiaTheme="minorEastAsia" w:hAnsi="Times New Roman" w:cs="Times New Roman"/>
        </w:rPr>
        <w:t xml:space="preserve">, además de que tanto el número de iteraciones, niveles y repeticiones </w:t>
      </w:r>
      <w:r>
        <w:rPr>
          <w:rFonts w:ascii="Times New Roman" w:eastAsiaTheme="minorEastAsia" w:hAnsi="Times New Roman" w:cs="Times New Roman"/>
          <w:b/>
          <w:bCs/>
        </w:rPr>
        <w:t xml:space="preserve">no superan el umbral </w:t>
      </w:r>
      <w:r w:rsidR="00C05D3B">
        <w:rPr>
          <w:rFonts w:ascii="Times New Roman" w:eastAsiaTheme="minorEastAsia" w:hAnsi="Times New Roman" w:cs="Times New Roman"/>
          <w:b/>
          <w:bCs/>
        </w:rPr>
        <w:t>predefinido</w:t>
      </w:r>
      <w:r>
        <w:rPr>
          <w:rFonts w:ascii="Times New Roman" w:eastAsiaTheme="minorEastAsia" w:hAnsi="Times New Roman" w:cs="Times New Roman"/>
          <w:b/>
          <w:bCs/>
        </w:rPr>
        <w:t xml:space="preserve"> en Pajek</w:t>
      </w:r>
      <w:r>
        <w:rPr>
          <w:rFonts w:ascii="Times New Roman" w:eastAsiaTheme="minorEastAsia" w:hAnsi="Times New Roman" w:cs="Times New Roman"/>
        </w:rPr>
        <w:t xml:space="preserve"> (20, 20 y 50, respectivamente)</w:t>
      </w:r>
      <w:r w:rsidR="00267BBA">
        <w:rPr>
          <w:rFonts w:ascii="Times New Roman" w:eastAsiaTheme="minorEastAsia" w:hAnsi="Times New Roman" w:cs="Times New Roman"/>
        </w:rPr>
        <w:t>, por lo que no es necesario reajustarlos</w:t>
      </w:r>
      <w:r>
        <w:rPr>
          <w:rFonts w:ascii="Times New Roman" w:eastAsiaTheme="minorEastAsia" w:hAnsi="Times New Roman" w:cs="Times New Roman"/>
        </w:rPr>
        <w:t>. Como consecuencia, una vez elegido el número de permutaciones debemos comprobar si el valor de modularidad mejora conforme aumentamos o disminuimos el parámetro de resolución:</w:t>
      </w:r>
    </w:p>
    <w:p w14:paraId="04D528EC" w14:textId="2DFE9319" w:rsidR="0010562B" w:rsidRPr="0010562B" w:rsidRDefault="00AF6A1B"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1. Si disminuimos el parámetro de resolución</w:t>
      </w:r>
    </w:p>
    <w:tbl>
      <w:tblPr>
        <w:tblStyle w:val="Tablaconcuadrcula"/>
        <w:tblW w:w="5300" w:type="dxa"/>
        <w:jc w:val="center"/>
        <w:tblLook w:val="04A0" w:firstRow="1" w:lastRow="0" w:firstColumn="1" w:lastColumn="0" w:noHBand="0" w:noVBand="1"/>
      </w:tblPr>
      <w:tblGrid>
        <w:gridCol w:w="2800"/>
        <w:gridCol w:w="1300"/>
        <w:gridCol w:w="1200"/>
      </w:tblGrid>
      <w:tr w:rsidR="0010562B" w:rsidRPr="0010562B" w14:paraId="7BC19AA7" w14:textId="77777777" w:rsidTr="0010562B">
        <w:trPr>
          <w:divId w:val="1694842223"/>
          <w:trHeight w:val="300"/>
          <w:jc w:val="center"/>
        </w:trPr>
        <w:tc>
          <w:tcPr>
            <w:tcW w:w="2800" w:type="dxa"/>
            <w:shd w:val="clear" w:color="auto" w:fill="C9C9C9" w:themeFill="accent3" w:themeFillTint="99"/>
            <w:noWrap/>
            <w:hideMark/>
          </w:tcPr>
          <w:p w14:paraId="63184981" w14:textId="00C0F073" w:rsidR="0010562B" w:rsidRPr="0010562B" w:rsidRDefault="0010562B" w:rsidP="00C62324">
            <w:pPr>
              <w:spacing w:line="276" w:lineRule="auto"/>
              <w:jc w:val="both"/>
              <w:rPr>
                <w:rFonts w:ascii="Times New Roman" w:eastAsiaTheme="minorEastAsia" w:hAnsi="Times New Roman" w:cs="Times New Roman"/>
                <w:b/>
                <w:bCs/>
              </w:rPr>
            </w:pPr>
            <w:proofErr w:type="spellStart"/>
            <w:r w:rsidRPr="0010562B">
              <w:rPr>
                <w:rFonts w:ascii="Times New Roman" w:eastAsiaTheme="minorEastAsia" w:hAnsi="Times New Roman" w:cs="Times New Roman"/>
                <w:b/>
                <w:bCs/>
              </w:rPr>
              <w:t>Resolution</w:t>
            </w:r>
            <w:proofErr w:type="spellEnd"/>
            <w:r w:rsidRPr="0010562B">
              <w:rPr>
                <w:rFonts w:ascii="Times New Roman" w:eastAsiaTheme="minorEastAsia" w:hAnsi="Times New Roman" w:cs="Times New Roman"/>
                <w:b/>
                <w:bCs/>
              </w:rPr>
              <w:t xml:space="preserve"> </w:t>
            </w:r>
            <w:proofErr w:type="spellStart"/>
            <w:r w:rsidRPr="0010562B">
              <w:rPr>
                <w:rFonts w:ascii="Times New Roman" w:eastAsiaTheme="minorEastAsia" w:hAnsi="Times New Roman" w:cs="Times New Roman"/>
                <w:b/>
                <w:bCs/>
              </w:rPr>
              <w:t>Parameter</w:t>
            </w:r>
            <w:proofErr w:type="spellEnd"/>
          </w:p>
        </w:tc>
        <w:tc>
          <w:tcPr>
            <w:tcW w:w="1300" w:type="dxa"/>
            <w:shd w:val="clear" w:color="auto" w:fill="C9C9C9" w:themeFill="accent3" w:themeFillTint="99"/>
            <w:noWrap/>
            <w:hideMark/>
          </w:tcPr>
          <w:p w14:paraId="35C8B414" w14:textId="77777777" w:rsidR="0010562B" w:rsidRPr="0010562B" w:rsidRDefault="0010562B" w:rsidP="00C62324">
            <w:pPr>
              <w:spacing w:line="276" w:lineRule="auto"/>
              <w:jc w:val="both"/>
              <w:rPr>
                <w:rFonts w:ascii="Times New Roman" w:eastAsiaTheme="minorEastAsia" w:hAnsi="Times New Roman" w:cs="Times New Roman"/>
                <w:b/>
                <w:bCs/>
              </w:rPr>
            </w:pPr>
            <w:proofErr w:type="spellStart"/>
            <w:r w:rsidRPr="0010562B">
              <w:rPr>
                <w:rFonts w:ascii="Times New Roman" w:eastAsiaTheme="minorEastAsia" w:hAnsi="Times New Roman" w:cs="Times New Roman"/>
                <w:b/>
                <w:bCs/>
              </w:rPr>
              <w:t>Modularity</w:t>
            </w:r>
            <w:proofErr w:type="spellEnd"/>
          </w:p>
        </w:tc>
        <w:tc>
          <w:tcPr>
            <w:tcW w:w="1200" w:type="dxa"/>
            <w:shd w:val="clear" w:color="auto" w:fill="C9C9C9" w:themeFill="accent3" w:themeFillTint="99"/>
            <w:noWrap/>
            <w:hideMark/>
          </w:tcPr>
          <w:p w14:paraId="6FB1316A" w14:textId="77777777" w:rsidR="0010562B" w:rsidRPr="0010562B" w:rsidRDefault="0010562B" w:rsidP="00C62324">
            <w:pPr>
              <w:spacing w:line="276" w:lineRule="auto"/>
              <w:jc w:val="both"/>
              <w:rPr>
                <w:rFonts w:ascii="Times New Roman" w:eastAsiaTheme="minorEastAsia" w:hAnsi="Times New Roman" w:cs="Times New Roman"/>
                <w:b/>
                <w:bCs/>
              </w:rPr>
            </w:pPr>
            <w:r w:rsidRPr="0010562B">
              <w:rPr>
                <w:rFonts w:ascii="Times New Roman" w:eastAsiaTheme="minorEastAsia" w:hAnsi="Times New Roman" w:cs="Times New Roman"/>
                <w:b/>
                <w:bCs/>
              </w:rPr>
              <w:t>Clusters</w:t>
            </w:r>
          </w:p>
        </w:tc>
      </w:tr>
      <w:tr w:rsidR="0010562B" w:rsidRPr="00EA4521" w14:paraId="27399FE5" w14:textId="77777777" w:rsidTr="00EA4521">
        <w:trPr>
          <w:divId w:val="1694842223"/>
          <w:trHeight w:val="300"/>
          <w:jc w:val="center"/>
        </w:trPr>
        <w:tc>
          <w:tcPr>
            <w:tcW w:w="2800" w:type="dxa"/>
            <w:shd w:val="clear" w:color="auto" w:fill="A8D08D" w:themeFill="accent6" w:themeFillTint="99"/>
            <w:noWrap/>
            <w:hideMark/>
          </w:tcPr>
          <w:p w14:paraId="4D56EF47" w14:textId="77777777"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lastRenderedPageBreak/>
              <w:t>1</w:t>
            </w:r>
          </w:p>
        </w:tc>
        <w:tc>
          <w:tcPr>
            <w:tcW w:w="1300" w:type="dxa"/>
            <w:shd w:val="clear" w:color="auto" w:fill="A8D08D" w:themeFill="accent6" w:themeFillTint="99"/>
            <w:noWrap/>
            <w:hideMark/>
          </w:tcPr>
          <w:p w14:paraId="1B266551" w14:textId="77777777"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t>0.575290</w:t>
            </w:r>
          </w:p>
        </w:tc>
        <w:tc>
          <w:tcPr>
            <w:tcW w:w="1200" w:type="dxa"/>
            <w:shd w:val="clear" w:color="auto" w:fill="A8D08D" w:themeFill="accent6" w:themeFillTint="99"/>
            <w:noWrap/>
            <w:hideMark/>
          </w:tcPr>
          <w:p w14:paraId="2B0984D5" w14:textId="77777777"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t>5</w:t>
            </w:r>
          </w:p>
        </w:tc>
      </w:tr>
      <w:tr w:rsidR="0010562B" w:rsidRPr="0010562B" w14:paraId="229DB2D9" w14:textId="77777777" w:rsidTr="0010562B">
        <w:trPr>
          <w:divId w:val="1694842223"/>
          <w:trHeight w:val="300"/>
          <w:jc w:val="center"/>
        </w:trPr>
        <w:tc>
          <w:tcPr>
            <w:tcW w:w="2800" w:type="dxa"/>
            <w:noWrap/>
            <w:hideMark/>
          </w:tcPr>
          <w:p w14:paraId="68B7D6BA"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0,9</w:t>
            </w:r>
          </w:p>
        </w:tc>
        <w:tc>
          <w:tcPr>
            <w:tcW w:w="1300" w:type="dxa"/>
            <w:noWrap/>
            <w:hideMark/>
          </w:tcPr>
          <w:p w14:paraId="6FB582CC"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0.575290</w:t>
            </w:r>
          </w:p>
        </w:tc>
        <w:tc>
          <w:tcPr>
            <w:tcW w:w="1200" w:type="dxa"/>
            <w:noWrap/>
            <w:hideMark/>
          </w:tcPr>
          <w:p w14:paraId="2167B529"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5</w:t>
            </w:r>
          </w:p>
        </w:tc>
      </w:tr>
      <w:tr w:rsidR="0010562B" w:rsidRPr="0010562B" w14:paraId="5CB1C7B7" w14:textId="77777777" w:rsidTr="0010562B">
        <w:trPr>
          <w:divId w:val="1694842223"/>
          <w:trHeight w:val="300"/>
          <w:jc w:val="center"/>
        </w:trPr>
        <w:tc>
          <w:tcPr>
            <w:tcW w:w="2800" w:type="dxa"/>
            <w:noWrap/>
            <w:hideMark/>
          </w:tcPr>
          <w:p w14:paraId="16E2F737"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0,8</w:t>
            </w:r>
          </w:p>
        </w:tc>
        <w:tc>
          <w:tcPr>
            <w:tcW w:w="1300" w:type="dxa"/>
            <w:noWrap/>
            <w:hideMark/>
          </w:tcPr>
          <w:p w14:paraId="1C32BE4B"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0.566721</w:t>
            </w:r>
          </w:p>
        </w:tc>
        <w:tc>
          <w:tcPr>
            <w:tcW w:w="1200" w:type="dxa"/>
            <w:noWrap/>
            <w:hideMark/>
          </w:tcPr>
          <w:p w14:paraId="61BAF765"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4</w:t>
            </w:r>
          </w:p>
        </w:tc>
      </w:tr>
      <w:tr w:rsidR="0010562B" w:rsidRPr="0010562B" w14:paraId="5AF8946E" w14:textId="77777777" w:rsidTr="0010562B">
        <w:trPr>
          <w:divId w:val="1694842223"/>
          <w:trHeight w:val="300"/>
          <w:jc w:val="center"/>
        </w:trPr>
        <w:tc>
          <w:tcPr>
            <w:tcW w:w="2800" w:type="dxa"/>
            <w:noWrap/>
            <w:hideMark/>
          </w:tcPr>
          <w:p w14:paraId="2B479225"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0,7</w:t>
            </w:r>
          </w:p>
        </w:tc>
        <w:tc>
          <w:tcPr>
            <w:tcW w:w="1300" w:type="dxa"/>
            <w:noWrap/>
            <w:hideMark/>
          </w:tcPr>
          <w:p w14:paraId="73BE6709"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0.566721</w:t>
            </w:r>
          </w:p>
        </w:tc>
        <w:tc>
          <w:tcPr>
            <w:tcW w:w="1200" w:type="dxa"/>
            <w:noWrap/>
            <w:hideMark/>
          </w:tcPr>
          <w:p w14:paraId="6A83BD0D"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4</w:t>
            </w:r>
          </w:p>
        </w:tc>
      </w:tr>
      <w:tr w:rsidR="0010562B" w:rsidRPr="0010562B" w14:paraId="0153D54A" w14:textId="77777777" w:rsidTr="0010562B">
        <w:trPr>
          <w:divId w:val="1694842223"/>
          <w:trHeight w:val="300"/>
          <w:jc w:val="center"/>
        </w:trPr>
        <w:tc>
          <w:tcPr>
            <w:tcW w:w="2800" w:type="dxa"/>
            <w:noWrap/>
            <w:hideMark/>
          </w:tcPr>
          <w:p w14:paraId="0D6331B5"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0,6</w:t>
            </w:r>
          </w:p>
        </w:tc>
        <w:tc>
          <w:tcPr>
            <w:tcW w:w="1300" w:type="dxa"/>
            <w:noWrap/>
            <w:hideMark/>
          </w:tcPr>
          <w:p w14:paraId="317695E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0.566721</w:t>
            </w:r>
          </w:p>
        </w:tc>
        <w:tc>
          <w:tcPr>
            <w:tcW w:w="1200" w:type="dxa"/>
            <w:noWrap/>
            <w:hideMark/>
          </w:tcPr>
          <w:p w14:paraId="2D611AF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4</w:t>
            </w:r>
          </w:p>
        </w:tc>
      </w:tr>
      <w:tr w:rsidR="0010562B" w:rsidRPr="0010562B" w14:paraId="4DC944CD" w14:textId="77777777" w:rsidTr="0010562B">
        <w:trPr>
          <w:divId w:val="1694842223"/>
          <w:trHeight w:val="300"/>
          <w:jc w:val="center"/>
        </w:trPr>
        <w:tc>
          <w:tcPr>
            <w:tcW w:w="2800" w:type="dxa"/>
            <w:noWrap/>
            <w:hideMark/>
          </w:tcPr>
          <w:p w14:paraId="082A38C6"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w:t>
            </w:r>
          </w:p>
        </w:tc>
        <w:tc>
          <w:tcPr>
            <w:tcW w:w="1300" w:type="dxa"/>
            <w:noWrap/>
            <w:hideMark/>
          </w:tcPr>
          <w:p w14:paraId="56D0C2F2"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0.542716</w:t>
            </w:r>
          </w:p>
        </w:tc>
        <w:tc>
          <w:tcPr>
            <w:tcW w:w="1200" w:type="dxa"/>
            <w:noWrap/>
            <w:hideMark/>
          </w:tcPr>
          <w:p w14:paraId="21D39A0A"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4</w:t>
            </w:r>
          </w:p>
        </w:tc>
      </w:tr>
    </w:tbl>
    <w:p w14:paraId="258B668B" w14:textId="35BCFB39" w:rsidR="00CD4763" w:rsidRDefault="00CD4763" w:rsidP="00C62324">
      <w:pPr>
        <w:spacing w:line="276" w:lineRule="auto"/>
        <w:jc w:val="both"/>
        <w:rPr>
          <w:rFonts w:ascii="Times New Roman" w:eastAsiaTheme="minorEastAsia" w:hAnsi="Times New Roman" w:cs="Times New Roman"/>
          <w:b/>
          <w:bCs/>
        </w:rPr>
      </w:pPr>
    </w:p>
    <w:p w14:paraId="300E673D" w14:textId="6F25328F" w:rsidR="00AF6A1B" w:rsidRDefault="00CD4763"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Analizando la tabla resultante, </w:t>
      </w:r>
      <w:r w:rsidR="00EA1B71">
        <w:rPr>
          <w:rFonts w:ascii="Times New Roman" w:eastAsiaTheme="minorEastAsia" w:hAnsi="Times New Roman" w:cs="Times New Roman"/>
        </w:rPr>
        <w:t xml:space="preserve">observamos que a medida que disminuye el parámetro de resolución, </w:t>
      </w:r>
      <w:r w:rsidR="00EA1B71" w:rsidRPr="005E4F49">
        <w:rPr>
          <w:rFonts w:ascii="Times New Roman" w:eastAsiaTheme="minorEastAsia" w:hAnsi="Times New Roman" w:cs="Times New Roman"/>
          <w:b/>
          <w:bCs/>
        </w:rPr>
        <w:t xml:space="preserve">tanto el número de </w:t>
      </w:r>
      <w:r w:rsidR="00EA1B71" w:rsidRPr="005E4F49">
        <w:rPr>
          <w:rFonts w:ascii="Times New Roman" w:eastAsiaTheme="minorEastAsia" w:hAnsi="Times New Roman" w:cs="Times New Roman"/>
          <w:b/>
          <w:bCs/>
          <w:i/>
          <w:iCs/>
        </w:rPr>
        <w:t>clusters</w:t>
      </w:r>
      <w:r w:rsidR="00EA1B71" w:rsidRPr="005E4F49">
        <w:rPr>
          <w:rFonts w:ascii="Times New Roman" w:eastAsiaTheme="minorEastAsia" w:hAnsi="Times New Roman" w:cs="Times New Roman"/>
          <w:b/>
          <w:bCs/>
        </w:rPr>
        <w:t xml:space="preserve"> como</w:t>
      </w:r>
      <w:r w:rsidR="00EA1B71">
        <w:rPr>
          <w:rFonts w:ascii="Times New Roman" w:eastAsiaTheme="minorEastAsia" w:hAnsi="Times New Roman" w:cs="Times New Roman"/>
        </w:rPr>
        <w:t xml:space="preserve"> </w:t>
      </w:r>
      <w:r w:rsidR="00EA1B71" w:rsidRPr="00CE7965">
        <w:rPr>
          <w:rFonts w:ascii="Times New Roman" w:eastAsiaTheme="minorEastAsia" w:hAnsi="Times New Roman" w:cs="Times New Roman"/>
          <w:b/>
          <w:bCs/>
        </w:rPr>
        <w:t>el valor de modularidad también se reducen</w:t>
      </w:r>
      <w:r w:rsidR="00EA1B71">
        <w:rPr>
          <w:rFonts w:ascii="Times New Roman" w:eastAsiaTheme="minorEastAsia" w:hAnsi="Times New Roman" w:cs="Times New Roman"/>
        </w:rPr>
        <w:t>, pese al estancamiento producido entre 0.8 y 0.6 (a partir de 0.5, disminuye nuevamente).</w:t>
      </w:r>
    </w:p>
    <w:p w14:paraId="11ED4EE9" w14:textId="5A637CF0" w:rsidR="0010562B" w:rsidRPr="0010562B" w:rsidRDefault="003C513E"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2. Si aumentamos el parámetro de resolución</w:t>
      </w:r>
    </w:p>
    <w:tbl>
      <w:tblPr>
        <w:tblStyle w:val="Tablaconcuadrcula"/>
        <w:tblW w:w="5573" w:type="dxa"/>
        <w:jc w:val="center"/>
        <w:tblLook w:val="04A0" w:firstRow="1" w:lastRow="0" w:firstColumn="1" w:lastColumn="0" w:noHBand="0" w:noVBand="1"/>
      </w:tblPr>
      <w:tblGrid>
        <w:gridCol w:w="2800"/>
        <w:gridCol w:w="1573"/>
        <w:gridCol w:w="1200"/>
      </w:tblGrid>
      <w:tr w:rsidR="00857A06" w:rsidRPr="00857A06" w14:paraId="0FBF4B3F" w14:textId="77777777" w:rsidTr="00857A06">
        <w:trPr>
          <w:divId w:val="529076162"/>
          <w:trHeight w:val="300"/>
          <w:jc w:val="center"/>
        </w:trPr>
        <w:tc>
          <w:tcPr>
            <w:tcW w:w="2800" w:type="dxa"/>
            <w:shd w:val="clear" w:color="auto" w:fill="C9C9C9" w:themeFill="accent3" w:themeFillTint="99"/>
            <w:noWrap/>
          </w:tcPr>
          <w:p w14:paraId="1C4BA5EC" w14:textId="4C16B4F5" w:rsidR="00857A06" w:rsidRPr="00857A06" w:rsidRDefault="00857A06" w:rsidP="00857A06">
            <w:pPr>
              <w:spacing w:line="276" w:lineRule="auto"/>
              <w:jc w:val="both"/>
              <w:rPr>
                <w:rFonts w:ascii="Times New Roman" w:eastAsiaTheme="minorEastAsia" w:hAnsi="Times New Roman" w:cs="Times New Roman"/>
                <w:b/>
                <w:bCs/>
                <w:i/>
                <w:iCs/>
              </w:rPr>
            </w:pPr>
            <w:proofErr w:type="spellStart"/>
            <w:r w:rsidRPr="00857A06">
              <w:rPr>
                <w:rFonts w:ascii="Times New Roman" w:hAnsi="Times New Roman" w:cs="Times New Roman"/>
                <w:b/>
                <w:bCs/>
              </w:rPr>
              <w:t>Resolution</w:t>
            </w:r>
            <w:proofErr w:type="spellEnd"/>
            <w:r w:rsidRPr="00857A06">
              <w:rPr>
                <w:rFonts w:ascii="Times New Roman" w:hAnsi="Times New Roman" w:cs="Times New Roman"/>
                <w:b/>
                <w:bCs/>
              </w:rPr>
              <w:t xml:space="preserve"> </w:t>
            </w:r>
            <w:proofErr w:type="spellStart"/>
            <w:r w:rsidRPr="00857A06">
              <w:rPr>
                <w:rFonts w:ascii="Times New Roman" w:hAnsi="Times New Roman" w:cs="Times New Roman"/>
                <w:b/>
                <w:bCs/>
              </w:rPr>
              <w:t>Parameter</w:t>
            </w:r>
            <w:proofErr w:type="spellEnd"/>
          </w:p>
        </w:tc>
        <w:tc>
          <w:tcPr>
            <w:tcW w:w="1573" w:type="dxa"/>
            <w:shd w:val="clear" w:color="auto" w:fill="C9C9C9" w:themeFill="accent3" w:themeFillTint="99"/>
            <w:noWrap/>
          </w:tcPr>
          <w:p w14:paraId="1D2921C2" w14:textId="1E28E7A8" w:rsidR="00857A06" w:rsidRPr="00857A06" w:rsidRDefault="00857A06" w:rsidP="00857A06">
            <w:pPr>
              <w:spacing w:line="276" w:lineRule="auto"/>
              <w:jc w:val="both"/>
              <w:rPr>
                <w:rFonts w:ascii="Times New Roman" w:eastAsiaTheme="minorEastAsia" w:hAnsi="Times New Roman" w:cs="Times New Roman"/>
                <w:b/>
                <w:bCs/>
                <w:i/>
                <w:iCs/>
              </w:rPr>
            </w:pPr>
            <w:proofErr w:type="spellStart"/>
            <w:r w:rsidRPr="00857A06">
              <w:rPr>
                <w:rFonts w:ascii="Times New Roman" w:hAnsi="Times New Roman" w:cs="Times New Roman"/>
                <w:b/>
                <w:bCs/>
              </w:rPr>
              <w:t>Modularity</w:t>
            </w:r>
            <w:proofErr w:type="spellEnd"/>
          </w:p>
        </w:tc>
        <w:tc>
          <w:tcPr>
            <w:tcW w:w="1200" w:type="dxa"/>
            <w:shd w:val="clear" w:color="auto" w:fill="C9C9C9" w:themeFill="accent3" w:themeFillTint="99"/>
            <w:noWrap/>
          </w:tcPr>
          <w:p w14:paraId="4E00CCD8" w14:textId="224BEAE7" w:rsidR="00857A06" w:rsidRPr="00857A06" w:rsidRDefault="00857A06" w:rsidP="00857A06">
            <w:pPr>
              <w:spacing w:line="276" w:lineRule="auto"/>
              <w:jc w:val="both"/>
              <w:rPr>
                <w:rFonts w:ascii="Times New Roman" w:eastAsiaTheme="minorEastAsia" w:hAnsi="Times New Roman" w:cs="Times New Roman"/>
                <w:b/>
                <w:bCs/>
                <w:i/>
                <w:iCs/>
              </w:rPr>
            </w:pPr>
            <w:r w:rsidRPr="00857A06">
              <w:rPr>
                <w:rFonts w:ascii="Times New Roman" w:hAnsi="Times New Roman" w:cs="Times New Roman"/>
                <w:b/>
                <w:bCs/>
              </w:rPr>
              <w:t>Clusters</w:t>
            </w:r>
          </w:p>
        </w:tc>
      </w:tr>
      <w:tr w:rsidR="0010562B" w:rsidRPr="00EA4521" w14:paraId="41B8828D" w14:textId="77777777" w:rsidTr="00EA4521">
        <w:trPr>
          <w:divId w:val="529076162"/>
          <w:trHeight w:val="300"/>
          <w:jc w:val="center"/>
        </w:trPr>
        <w:tc>
          <w:tcPr>
            <w:tcW w:w="2800" w:type="dxa"/>
            <w:shd w:val="clear" w:color="auto" w:fill="A8D08D" w:themeFill="accent6" w:themeFillTint="99"/>
            <w:noWrap/>
            <w:hideMark/>
          </w:tcPr>
          <w:p w14:paraId="1838D36C" w14:textId="1F015A2E"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t>1,1</w:t>
            </w:r>
          </w:p>
        </w:tc>
        <w:tc>
          <w:tcPr>
            <w:tcW w:w="1573" w:type="dxa"/>
            <w:shd w:val="clear" w:color="auto" w:fill="A8D08D" w:themeFill="accent6" w:themeFillTint="99"/>
            <w:noWrap/>
            <w:hideMark/>
          </w:tcPr>
          <w:p w14:paraId="5713A129" w14:textId="77777777" w:rsidR="0010562B" w:rsidRPr="00EA4521" w:rsidRDefault="0010562B" w:rsidP="00C62324">
            <w:pPr>
              <w:spacing w:line="276" w:lineRule="auto"/>
              <w:jc w:val="both"/>
              <w:rPr>
                <w:rFonts w:ascii="Times New Roman" w:eastAsiaTheme="minorEastAsia" w:hAnsi="Times New Roman" w:cs="Times New Roman"/>
                <w:b/>
                <w:bCs/>
                <w:i/>
                <w:iCs/>
              </w:rPr>
            </w:pPr>
            <w:r w:rsidRPr="00EA4521">
              <w:rPr>
                <w:rFonts w:ascii="Times New Roman" w:eastAsiaTheme="minorEastAsia" w:hAnsi="Times New Roman" w:cs="Times New Roman"/>
                <w:b/>
                <w:bCs/>
                <w:i/>
                <w:iCs/>
              </w:rPr>
              <w:t>0.575290</w:t>
            </w:r>
          </w:p>
        </w:tc>
        <w:tc>
          <w:tcPr>
            <w:tcW w:w="1200" w:type="dxa"/>
            <w:shd w:val="clear" w:color="auto" w:fill="A8D08D" w:themeFill="accent6" w:themeFillTint="99"/>
            <w:noWrap/>
            <w:hideMark/>
          </w:tcPr>
          <w:p w14:paraId="271A9450" w14:textId="77777777" w:rsidR="0010562B" w:rsidRPr="00EA4521" w:rsidRDefault="0010562B" w:rsidP="00C62324">
            <w:pPr>
              <w:spacing w:line="276" w:lineRule="auto"/>
              <w:jc w:val="both"/>
              <w:rPr>
                <w:rFonts w:ascii="Times New Roman" w:eastAsiaTheme="minorEastAsia" w:hAnsi="Times New Roman" w:cs="Times New Roman"/>
                <w:i/>
                <w:iCs/>
              </w:rPr>
            </w:pPr>
            <w:r w:rsidRPr="00EA4521">
              <w:rPr>
                <w:rFonts w:ascii="Times New Roman" w:eastAsiaTheme="minorEastAsia" w:hAnsi="Times New Roman" w:cs="Times New Roman"/>
                <w:b/>
                <w:bCs/>
                <w:i/>
                <w:iCs/>
              </w:rPr>
              <w:t>5</w:t>
            </w:r>
          </w:p>
        </w:tc>
      </w:tr>
      <w:tr w:rsidR="0010562B" w:rsidRPr="0010562B" w14:paraId="1C8C4B5E" w14:textId="77777777" w:rsidTr="0010562B">
        <w:trPr>
          <w:divId w:val="529076162"/>
          <w:trHeight w:val="300"/>
          <w:jc w:val="center"/>
        </w:trPr>
        <w:tc>
          <w:tcPr>
            <w:tcW w:w="2800" w:type="dxa"/>
            <w:noWrap/>
            <w:hideMark/>
          </w:tcPr>
          <w:p w14:paraId="5E752B9F"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1,05</w:t>
            </w:r>
          </w:p>
        </w:tc>
        <w:tc>
          <w:tcPr>
            <w:tcW w:w="1573" w:type="dxa"/>
            <w:noWrap/>
            <w:hideMark/>
          </w:tcPr>
          <w:p w14:paraId="501748C7"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0.575290</w:t>
            </w:r>
          </w:p>
        </w:tc>
        <w:tc>
          <w:tcPr>
            <w:tcW w:w="1200" w:type="dxa"/>
            <w:noWrap/>
            <w:hideMark/>
          </w:tcPr>
          <w:p w14:paraId="284FE837"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5</w:t>
            </w:r>
          </w:p>
        </w:tc>
      </w:tr>
      <w:tr w:rsidR="0010562B" w:rsidRPr="0010562B" w14:paraId="6B365B68" w14:textId="77777777" w:rsidTr="0010562B">
        <w:trPr>
          <w:divId w:val="529076162"/>
          <w:trHeight w:val="300"/>
          <w:jc w:val="center"/>
        </w:trPr>
        <w:tc>
          <w:tcPr>
            <w:tcW w:w="2800" w:type="dxa"/>
            <w:noWrap/>
            <w:hideMark/>
          </w:tcPr>
          <w:p w14:paraId="4D34104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1,2</w:t>
            </w:r>
          </w:p>
        </w:tc>
        <w:tc>
          <w:tcPr>
            <w:tcW w:w="1573" w:type="dxa"/>
            <w:noWrap/>
            <w:hideMark/>
          </w:tcPr>
          <w:p w14:paraId="6160E69B"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0.573713</w:t>
            </w:r>
          </w:p>
        </w:tc>
        <w:tc>
          <w:tcPr>
            <w:tcW w:w="1200" w:type="dxa"/>
            <w:noWrap/>
            <w:hideMark/>
          </w:tcPr>
          <w:p w14:paraId="5D7BA358"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6</w:t>
            </w:r>
          </w:p>
        </w:tc>
      </w:tr>
      <w:tr w:rsidR="0010562B" w:rsidRPr="0010562B" w14:paraId="04639295" w14:textId="77777777" w:rsidTr="0010562B">
        <w:trPr>
          <w:divId w:val="529076162"/>
          <w:trHeight w:val="300"/>
          <w:jc w:val="center"/>
        </w:trPr>
        <w:tc>
          <w:tcPr>
            <w:tcW w:w="2800" w:type="dxa"/>
            <w:noWrap/>
            <w:hideMark/>
          </w:tcPr>
          <w:p w14:paraId="1F5D88F6"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1,3</w:t>
            </w:r>
          </w:p>
        </w:tc>
        <w:tc>
          <w:tcPr>
            <w:tcW w:w="1573" w:type="dxa"/>
            <w:noWrap/>
            <w:hideMark/>
          </w:tcPr>
          <w:p w14:paraId="625C19A9"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0.573713</w:t>
            </w:r>
          </w:p>
        </w:tc>
        <w:tc>
          <w:tcPr>
            <w:tcW w:w="1200" w:type="dxa"/>
            <w:noWrap/>
            <w:hideMark/>
          </w:tcPr>
          <w:p w14:paraId="02514F80"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6</w:t>
            </w:r>
          </w:p>
        </w:tc>
      </w:tr>
      <w:tr w:rsidR="0010562B" w:rsidRPr="0010562B" w14:paraId="2F6373FB" w14:textId="77777777" w:rsidTr="0010562B">
        <w:trPr>
          <w:divId w:val="529076162"/>
          <w:trHeight w:val="300"/>
          <w:jc w:val="center"/>
        </w:trPr>
        <w:tc>
          <w:tcPr>
            <w:tcW w:w="2800" w:type="dxa"/>
            <w:noWrap/>
            <w:hideMark/>
          </w:tcPr>
          <w:p w14:paraId="7AFB10A1"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1,4</w:t>
            </w:r>
          </w:p>
        </w:tc>
        <w:tc>
          <w:tcPr>
            <w:tcW w:w="1573" w:type="dxa"/>
            <w:noWrap/>
            <w:hideMark/>
          </w:tcPr>
          <w:p w14:paraId="0CB9F1A9"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0.573713</w:t>
            </w:r>
          </w:p>
        </w:tc>
        <w:tc>
          <w:tcPr>
            <w:tcW w:w="1200" w:type="dxa"/>
            <w:noWrap/>
            <w:hideMark/>
          </w:tcPr>
          <w:p w14:paraId="54788A6E"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6</w:t>
            </w:r>
          </w:p>
        </w:tc>
      </w:tr>
      <w:tr w:rsidR="0010562B" w:rsidRPr="0010562B" w14:paraId="1BD1B03F" w14:textId="77777777" w:rsidTr="0010562B">
        <w:trPr>
          <w:divId w:val="529076162"/>
          <w:trHeight w:val="300"/>
          <w:jc w:val="center"/>
        </w:trPr>
        <w:tc>
          <w:tcPr>
            <w:tcW w:w="2800" w:type="dxa"/>
            <w:noWrap/>
            <w:hideMark/>
          </w:tcPr>
          <w:p w14:paraId="15652BBE"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1,5</w:t>
            </w:r>
          </w:p>
        </w:tc>
        <w:tc>
          <w:tcPr>
            <w:tcW w:w="1573" w:type="dxa"/>
            <w:noWrap/>
            <w:hideMark/>
          </w:tcPr>
          <w:p w14:paraId="654BDD68"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0.573713</w:t>
            </w:r>
          </w:p>
        </w:tc>
        <w:tc>
          <w:tcPr>
            <w:tcW w:w="1200" w:type="dxa"/>
            <w:noWrap/>
            <w:hideMark/>
          </w:tcPr>
          <w:p w14:paraId="2A79C04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6</w:t>
            </w:r>
          </w:p>
        </w:tc>
      </w:tr>
      <w:tr w:rsidR="0010562B" w:rsidRPr="0010562B" w14:paraId="47714CA9" w14:textId="77777777" w:rsidTr="0010562B">
        <w:trPr>
          <w:divId w:val="529076162"/>
          <w:trHeight w:val="300"/>
          <w:jc w:val="center"/>
        </w:trPr>
        <w:tc>
          <w:tcPr>
            <w:tcW w:w="2800" w:type="dxa"/>
            <w:noWrap/>
            <w:hideMark/>
          </w:tcPr>
          <w:p w14:paraId="5663158F"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1,6</w:t>
            </w:r>
          </w:p>
        </w:tc>
        <w:tc>
          <w:tcPr>
            <w:tcW w:w="1573" w:type="dxa"/>
            <w:noWrap/>
            <w:hideMark/>
          </w:tcPr>
          <w:p w14:paraId="323F0364"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0.571017</w:t>
            </w:r>
          </w:p>
        </w:tc>
        <w:tc>
          <w:tcPr>
            <w:tcW w:w="1200" w:type="dxa"/>
            <w:noWrap/>
            <w:hideMark/>
          </w:tcPr>
          <w:p w14:paraId="3671D125" w14:textId="77777777" w:rsidR="0010562B" w:rsidRPr="0010562B" w:rsidRDefault="0010562B" w:rsidP="00C62324">
            <w:pPr>
              <w:spacing w:line="276" w:lineRule="auto"/>
              <w:jc w:val="both"/>
              <w:rPr>
                <w:rFonts w:ascii="Times New Roman" w:eastAsiaTheme="minorEastAsia" w:hAnsi="Times New Roman" w:cs="Times New Roman"/>
                <w:i/>
                <w:iCs/>
              </w:rPr>
            </w:pPr>
            <w:r w:rsidRPr="0010562B">
              <w:rPr>
                <w:rFonts w:ascii="Times New Roman" w:eastAsiaTheme="minorEastAsia" w:hAnsi="Times New Roman" w:cs="Times New Roman"/>
                <w:i/>
                <w:iCs/>
              </w:rPr>
              <w:t>7</w:t>
            </w:r>
          </w:p>
        </w:tc>
      </w:tr>
    </w:tbl>
    <w:p w14:paraId="2AA412C2" w14:textId="309189E2" w:rsidR="00E45B3A" w:rsidRPr="00EA4521" w:rsidRDefault="00E45B3A" w:rsidP="00C62324">
      <w:pPr>
        <w:spacing w:line="276" w:lineRule="auto"/>
        <w:jc w:val="both"/>
        <w:rPr>
          <w:rFonts w:ascii="Times New Roman" w:eastAsiaTheme="minorEastAsia" w:hAnsi="Times New Roman" w:cs="Times New Roman"/>
          <w:b/>
          <w:bCs/>
        </w:rPr>
      </w:pPr>
    </w:p>
    <w:p w14:paraId="5E356C99" w14:textId="2ECAAA23" w:rsidR="003C513E" w:rsidRDefault="00E45B3A"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Nuevamente, el hecho de aumentar el parámetro de resolución tampoco supone mejoría alguna a la modularidad. Por ello, </w:t>
      </w:r>
      <w:r>
        <w:rPr>
          <w:rFonts w:ascii="Times New Roman" w:eastAsiaTheme="minorEastAsia" w:hAnsi="Times New Roman" w:cs="Times New Roman"/>
          <w:b/>
          <w:bCs/>
        </w:rPr>
        <w:t>escogemos como parámetro de resolución 1</w:t>
      </w:r>
      <w:r w:rsidR="00F91EA3">
        <w:rPr>
          <w:rFonts w:ascii="Times New Roman" w:eastAsiaTheme="minorEastAsia" w:hAnsi="Times New Roman" w:cs="Times New Roman"/>
        </w:rPr>
        <w:t xml:space="preserve">, con el que se obtiene el mayor valor de modularidad </w:t>
      </w:r>
      <w:r w:rsidR="00F91EA3" w:rsidRPr="00F91EA3">
        <w:rPr>
          <w:rFonts w:ascii="Times New Roman" w:eastAsiaTheme="minorEastAsia" w:hAnsi="Times New Roman" w:cs="Times New Roman"/>
          <w:b/>
          <w:bCs/>
        </w:rPr>
        <w:t>positivo</w:t>
      </w:r>
      <w:r w:rsidR="00F91EA3">
        <w:rPr>
          <w:rFonts w:ascii="Times New Roman" w:eastAsiaTheme="minorEastAsia" w:hAnsi="Times New Roman" w:cs="Times New Roman"/>
        </w:rPr>
        <w:t xml:space="preserve">, es decir, </w:t>
      </w:r>
      <w:r w:rsidR="003E7992">
        <w:rPr>
          <w:rFonts w:ascii="Times New Roman" w:eastAsiaTheme="minorEastAsia" w:hAnsi="Times New Roman" w:cs="Times New Roman"/>
          <w:b/>
          <w:bCs/>
        </w:rPr>
        <w:t>conseguimos que el número de aristas generados dentro de los grupos</w:t>
      </w:r>
      <w:r w:rsidR="00382001">
        <w:rPr>
          <w:rFonts w:ascii="Times New Roman" w:eastAsiaTheme="minorEastAsia" w:hAnsi="Times New Roman" w:cs="Times New Roman"/>
          <w:b/>
          <w:bCs/>
        </w:rPr>
        <w:t xml:space="preserve"> sea superior al número de </w:t>
      </w:r>
      <w:r w:rsidR="00634FA4">
        <w:rPr>
          <w:rFonts w:ascii="Times New Roman" w:eastAsiaTheme="minorEastAsia" w:hAnsi="Times New Roman" w:cs="Times New Roman"/>
          <w:b/>
          <w:bCs/>
        </w:rPr>
        <w:t>aristas</w:t>
      </w:r>
      <w:r w:rsidR="00382001">
        <w:rPr>
          <w:rFonts w:ascii="Times New Roman" w:eastAsiaTheme="minorEastAsia" w:hAnsi="Times New Roman" w:cs="Times New Roman"/>
          <w:b/>
          <w:bCs/>
        </w:rPr>
        <w:t xml:space="preserve"> esperad</w:t>
      </w:r>
      <w:r w:rsidR="00634FA4">
        <w:rPr>
          <w:rFonts w:ascii="Times New Roman" w:eastAsiaTheme="minorEastAsia" w:hAnsi="Times New Roman" w:cs="Times New Roman"/>
          <w:b/>
          <w:bCs/>
        </w:rPr>
        <w:t>a</w:t>
      </w:r>
      <w:r w:rsidR="00382001">
        <w:rPr>
          <w:rFonts w:ascii="Times New Roman" w:eastAsiaTheme="minorEastAsia" w:hAnsi="Times New Roman" w:cs="Times New Roman"/>
          <w:b/>
          <w:bCs/>
        </w:rPr>
        <w:t xml:space="preserve">s </w:t>
      </w:r>
      <w:r w:rsidR="00634FA4">
        <w:rPr>
          <w:rFonts w:ascii="Times New Roman" w:eastAsiaTheme="minorEastAsia" w:hAnsi="Times New Roman" w:cs="Times New Roman"/>
          <w:b/>
          <w:bCs/>
        </w:rPr>
        <w:t>aleatoriamente</w:t>
      </w:r>
      <w:r w:rsidR="00634FA4">
        <w:rPr>
          <w:rFonts w:ascii="Times New Roman" w:eastAsiaTheme="minorEastAsia" w:hAnsi="Times New Roman" w:cs="Times New Roman"/>
        </w:rPr>
        <w:t>.</w:t>
      </w:r>
    </w:p>
    <w:p w14:paraId="2FEDD7DC" w14:textId="33C5CD4D" w:rsidR="00617F3A" w:rsidRDefault="00617F3A"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Una vez generado el </w:t>
      </w:r>
      <w:r>
        <w:rPr>
          <w:rFonts w:ascii="Times New Roman" w:eastAsiaTheme="minorEastAsia" w:hAnsi="Times New Roman" w:cs="Times New Roman"/>
          <w:i/>
          <w:iCs/>
        </w:rPr>
        <w:t>cluster</w:t>
      </w:r>
      <w:r>
        <w:rPr>
          <w:rFonts w:ascii="Times New Roman" w:eastAsiaTheme="minorEastAsia" w:hAnsi="Times New Roman" w:cs="Times New Roman"/>
        </w:rPr>
        <w:t xml:space="preserve">, obtenemos de forma separada cada una de las redes, por medio de </w:t>
      </w:r>
      <w:r>
        <w:rPr>
          <w:rFonts w:ascii="Times New Roman" w:eastAsiaTheme="minorEastAsia" w:hAnsi="Times New Roman" w:cs="Times New Roman"/>
          <w:i/>
          <w:iCs/>
        </w:rPr>
        <w:t>Operations</w:t>
      </w:r>
      <w:r>
        <w:rPr>
          <w:rFonts w:ascii="Times New Roman" w:eastAsiaTheme="minorEastAsia" w:hAnsi="Times New Roman" w:cs="Times New Roman"/>
        </w:rPr>
        <w:t xml:space="preserve">, </w:t>
      </w:r>
      <w:r>
        <w:rPr>
          <w:rFonts w:ascii="Times New Roman" w:eastAsiaTheme="minorEastAsia" w:hAnsi="Times New Roman" w:cs="Times New Roman"/>
          <w:i/>
          <w:iCs/>
        </w:rPr>
        <w:t xml:space="preserve">Network + </w:t>
      </w:r>
      <w:proofErr w:type="spellStart"/>
      <w:r>
        <w:rPr>
          <w:rFonts w:ascii="Times New Roman" w:eastAsiaTheme="minorEastAsia" w:hAnsi="Times New Roman" w:cs="Times New Roman"/>
          <w:i/>
          <w:iCs/>
        </w:rPr>
        <w:t>Partition</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i/>
          <w:iCs/>
        </w:rPr>
        <w:t>Extract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i/>
          <w:iCs/>
        </w:rPr>
        <w:t>Subnetworks</w:t>
      </w:r>
      <w:proofErr w:type="spellEnd"/>
      <w:r>
        <w:rPr>
          <w:rFonts w:ascii="Times New Roman" w:eastAsiaTheme="minorEastAsia" w:hAnsi="Times New Roman" w:cs="Times New Roman"/>
          <w:i/>
          <w:iCs/>
        </w:rPr>
        <w:t xml:space="preserve"> </w:t>
      </w:r>
      <w:proofErr w:type="spellStart"/>
      <w:r>
        <w:rPr>
          <w:rFonts w:ascii="Times New Roman" w:eastAsiaTheme="minorEastAsia" w:hAnsi="Times New Roman" w:cs="Times New Roman"/>
          <w:i/>
          <w:iCs/>
        </w:rPr>
        <w:t>Induced</w:t>
      </w:r>
      <w:proofErr w:type="spellEnd"/>
      <w:r>
        <w:rPr>
          <w:rFonts w:ascii="Times New Roman" w:eastAsiaTheme="minorEastAsia" w:hAnsi="Times New Roman" w:cs="Times New Roman"/>
          <w:i/>
          <w:iCs/>
        </w:rPr>
        <w:t xml:space="preserve"> by Each </w:t>
      </w:r>
      <w:proofErr w:type="spellStart"/>
      <w:r>
        <w:rPr>
          <w:rFonts w:ascii="Times New Roman" w:eastAsiaTheme="minorEastAsia" w:hAnsi="Times New Roman" w:cs="Times New Roman"/>
          <w:i/>
          <w:iCs/>
        </w:rPr>
        <w:t>Selected</w:t>
      </w:r>
      <w:proofErr w:type="spellEnd"/>
      <w:r>
        <w:rPr>
          <w:rFonts w:ascii="Times New Roman" w:eastAsiaTheme="minorEastAsia" w:hAnsi="Times New Roman" w:cs="Times New Roman"/>
          <w:i/>
          <w:iCs/>
        </w:rPr>
        <w:t xml:space="preserve"> Cluster </w:t>
      </w:r>
      <w:proofErr w:type="spellStart"/>
      <w:r>
        <w:rPr>
          <w:rFonts w:ascii="Times New Roman" w:eastAsiaTheme="minorEastAsia" w:hAnsi="Times New Roman" w:cs="Times New Roman"/>
          <w:i/>
          <w:iCs/>
        </w:rPr>
        <w:t>Separately</w:t>
      </w:r>
      <w:proofErr w:type="spellEnd"/>
      <w:r>
        <w:rPr>
          <w:rFonts w:ascii="Times New Roman" w:eastAsiaTheme="minorEastAsia" w:hAnsi="Times New Roman" w:cs="Times New Roman"/>
        </w:rPr>
        <w:t>:</w:t>
      </w:r>
    </w:p>
    <w:p w14:paraId="280654B6" w14:textId="77777777" w:rsidR="00C2027E" w:rsidRDefault="00A37958" w:rsidP="00C62324">
      <w:pPr>
        <w:keepNext/>
        <w:spacing w:line="276" w:lineRule="auto"/>
        <w:jc w:val="center"/>
      </w:pPr>
      <w:r>
        <w:rPr>
          <w:noProof/>
        </w:rPr>
        <w:drawing>
          <wp:inline distT="0" distB="0" distL="0" distR="0" wp14:anchorId="7B994E9F" wp14:editId="4E372B4C">
            <wp:extent cx="5121257" cy="2831655"/>
            <wp:effectExtent l="38100" t="38100" r="99060" b="1022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9053" cy="2847024"/>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61D5D8" w14:textId="05AC3FCF" w:rsidR="00617F3A" w:rsidRPr="00857A06" w:rsidRDefault="00C2027E"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00925F91" w:rsidRPr="00857A06">
        <w:rPr>
          <w:rFonts w:ascii="Times New Roman" w:hAnsi="Times New Roman" w:cs="Times New Roman"/>
          <w:b/>
          <w:bCs/>
          <w:i w:val="0"/>
          <w:iCs w:val="0"/>
          <w:noProof/>
          <w:color w:val="auto"/>
        </w:rPr>
        <w:t>1</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 xml:space="preserve">. </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1</w:t>
      </w:r>
    </w:p>
    <w:p w14:paraId="011FC358" w14:textId="77777777" w:rsidR="00C2027E" w:rsidRDefault="00C2027E" w:rsidP="00C62324">
      <w:pPr>
        <w:keepNext/>
        <w:spacing w:line="276" w:lineRule="auto"/>
        <w:jc w:val="center"/>
      </w:pPr>
      <w:r>
        <w:rPr>
          <w:noProof/>
        </w:rPr>
        <w:lastRenderedPageBreak/>
        <w:drawing>
          <wp:inline distT="0" distB="0" distL="0" distR="0" wp14:anchorId="5A17DC5C" wp14:editId="037EAF61">
            <wp:extent cx="3247128" cy="1877947"/>
            <wp:effectExtent l="38100" t="38100" r="86995" b="1035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404" cy="1887938"/>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6489D" w14:textId="41CBF05B" w:rsidR="00C2027E" w:rsidRPr="00857A06" w:rsidRDefault="00C2027E"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00925F91" w:rsidRPr="00857A06">
        <w:rPr>
          <w:rFonts w:ascii="Times New Roman" w:hAnsi="Times New Roman" w:cs="Times New Roman"/>
          <w:b/>
          <w:bCs/>
          <w:i w:val="0"/>
          <w:iCs w:val="0"/>
          <w:noProof/>
          <w:color w:val="auto"/>
        </w:rPr>
        <w:t>2</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2</w:t>
      </w:r>
    </w:p>
    <w:p w14:paraId="528D7E1C" w14:textId="77777777" w:rsidR="00C909DF" w:rsidRDefault="00C909DF" w:rsidP="00C62324">
      <w:pPr>
        <w:keepNext/>
        <w:spacing w:line="276" w:lineRule="auto"/>
        <w:jc w:val="center"/>
      </w:pPr>
      <w:r>
        <w:rPr>
          <w:noProof/>
        </w:rPr>
        <w:drawing>
          <wp:inline distT="0" distB="0" distL="0" distR="0" wp14:anchorId="12371FD9" wp14:editId="3507A570">
            <wp:extent cx="4902200" cy="2626758"/>
            <wp:effectExtent l="38100" t="38100" r="88900" b="977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8974" cy="2630388"/>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22561D" w14:textId="72B859E5" w:rsidR="00C2027E" w:rsidRPr="00857A06" w:rsidRDefault="00C909DF"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00925F91" w:rsidRPr="00857A06">
        <w:rPr>
          <w:rFonts w:ascii="Times New Roman" w:hAnsi="Times New Roman" w:cs="Times New Roman"/>
          <w:b/>
          <w:bCs/>
          <w:i w:val="0"/>
          <w:iCs w:val="0"/>
          <w:noProof/>
          <w:color w:val="auto"/>
        </w:rPr>
        <w:t>3</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 xml:space="preserve">. </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3</w:t>
      </w:r>
    </w:p>
    <w:p w14:paraId="0F83C5C7" w14:textId="77777777" w:rsidR="00C909DF" w:rsidRDefault="00C909DF" w:rsidP="00C62324">
      <w:pPr>
        <w:keepNext/>
        <w:spacing w:line="276" w:lineRule="auto"/>
      </w:pPr>
      <w:r>
        <w:rPr>
          <w:noProof/>
        </w:rPr>
        <w:drawing>
          <wp:inline distT="0" distB="0" distL="0" distR="0" wp14:anchorId="55037C5B" wp14:editId="3F879767">
            <wp:extent cx="5759450" cy="2762250"/>
            <wp:effectExtent l="38100" t="38100" r="88900" b="952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76225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CA75B5" w14:textId="1A48CFB2" w:rsidR="00C909DF" w:rsidRPr="00857A06" w:rsidRDefault="00C909DF"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00925F91" w:rsidRPr="00857A06">
        <w:rPr>
          <w:rFonts w:ascii="Times New Roman" w:hAnsi="Times New Roman" w:cs="Times New Roman"/>
          <w:b/>
          <w:bCs/>
          <w:i w:val="0"/>
          <w:iCs w:val="0"/>
          <w:noProof/>
          <w:color w:val="auto"/>
        </w:rPr>
        <w:t>4</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 xml:space="preserve">. </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4</w:t>
      </w:r>
    </w:p>
    <w:p w14:paraId="19AE4516" w14:textId="77777777" w:rsidR="00925F91" w:rsidRDefault="00925F91" w:rsidP="00C62324">
      <w:pPr>
        <w:keepNext/>
        <w:spacing w:line="276" w:lineRule="auto"/>
        <w:jc w:val="center"/>
      </w:pPr>
      <w:r>
        <w:rPr>
          <w:noProof/>
        </w:rPr>
        <w:lastRenderedPageBreak/>
        <w:drawing>
          <wp:inline distT="0" distB="0" distL="0" distR="0" wp14:anchorId="3A429FE0" wp14:editId="27335566">
            <wp:extent cx="3418597" cy="2196449"/>
            <wp:effectExtent l="38100" t="38100" r="86995" b="901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2601" cy="2211871"/>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AF83D1" w14:textId="775FFCFF" w:rsidR="00925F91" w:rsidRPr="00857A06" w:rsidRDefault="00925F91" w:rsidP="00C62324">
      <w:pPr>
        <w:pStyle w:val="Descripcin"/>
        <w:spacing w:line="276" w:lineRule="auto"/>
        <w:jc w:val="center"/>
        <w:rPr>
          <w:rFonts w:ascii="Times New Roman" w:hAnsi="Times New Roman" w:cs="Times New Roman"/>
          <w:b/>
          <w:bCs/>
          <w:i w:val="0"/>
          <w:iCs w:val="0"/>
          <w:color w:val="auto"/>
        </w:rPr>
      </w:pPr>
      <w:r w:rsidRPr="00857A06">
        <w:rPr>
          <w:rFonts w:ascii="Times New Roman" w:hAnsi="Times New Roman" w:cs="Times New Roman"/>
          <w:b/>
          <w:bCs/>
          <w:i w:val="0"/>
          <w:iCs w:val="0"/>
          <w:color w:val="auto"/>
        </w:rPr>
        <w:t xml:space="preserve">Ilustración </w:t>
      </w:r>
      <w:r w:rsidR="00AB0167" w:rsidRPr="00857A06">
        <w:rPr>
          <w:rFonts w:ascii="Times New Roman" w:hAnsi="Times New Roman" w:cs="Times New Roman"/>
          <w:b/>
          <w:bCs/>
          <w:i w:val="0"/>
          <w:iCs w:val="0"/>
          <w:color w:val="auto"/>
        </w:rPr>
        <w:fldChar w:fldCharType="begin"/>
      </w:r>
      <w:r w:rsidR="00AB0167" w:rsidRPr="00857A06">
        <w:rPr>
          <w:rFonts w:ascii="Times New Roman" w:hAnsi="Times New Roman" w:cs="Times New Roman"/>
          <w:b/>
          <w:bCs/>
          <w:i w:val="0"/>
          <w:iCs w:val="0"/>
          <w:color w:val="auto"/>
        </w:rPr>
        <w:instrText xml:space="preserve"> SEQ Ilustración \* ARABIC </w:instrText>
      </w:r>
      <w:r w:rsidR="00AB0167" w:rsidRPr="00857A06">
        <w:rPr>
          <w:rFonts w:ascii="Times New Roman" w:hAnsi="Times New Roman" w:cs="Times New Roman"/>
          <w:b/>
          <w:bCs/>
          <w:i w:val="0"/>
          <w:iCs w:val="0"/>
          <w:color w:val="auto"/>
        </w:rPr>
        <w:fldChar w:fldCharType="separate"/>
      </w:r>
      <w:r w:rsidRPr="00857A06">
        <w:rPr>
          <w:rFonts w:ascii="Times New Roman" w:hAnsi="Times New Roman" w:cs="Times New Roman"/>
          <w:b/>
          <w:bCs/>
          <w:i w:val="0"/>
          <w:iCs w:val="0"/>
          <w:noProof/>
          <w:color w:val="auto"/>
        </w:rPr>
        <w:t>5</w:t>
      </w:r>
      <w:r w:rsidR="00AB0167" w:rsidRPr="00857A06">
        <w:rPr>
          <w:rFonts w:ascii="Times New Roman" w:hAnsi="Times New Roman" w:cs="Times New Roman"/>
          <w:b/>
          <w:bCs/>
          <w:i w:val="0"/>
          <w:iCs w:val="0"/>
          <w:noProof/>
          <w:color w:val="auto"/>
        </w:rPr>
        <w:fldChar w:fldCharType="end"/>
      </w:r>
      <w:r w:rsidRPr="00857A06">
        <w:rPr>
          <w:rFonts w:ascii="Times New Roman" w:hAnsi="Times New Roman" w:cs="Times New Roman"/>
          <w:b/>
          <w:bCs/>
          <w:i w:val="0"/>
          <w:iCs w:val="0"/>
          <w:color w:val="auto"/>
        </w:rPr>
        <w:t xml:space="preserve">. </w:t>
      </w:r>
      <w:r w:rsidRPr="00EC245B">
        <w:rPr>
          <w:rFonts w:ascii="Times New Roman" w:hAnsi="Times New Roman" w:cs="Times New Roman"/>
          <w:b/>
          <w:bCs/>
          <w:color w:val="auto"/>
        </w:rPr>
        <w:t>Cluster</w:t>
      </w:r>
      <w:r w:rsidRPr="00857A06">
        <w:rPr>
          <w:rFonts w:ascii="Times New Roman" w:hAnsi="Times New Roman" w:cs="Times New Roman"/>
          <w:b/>
          <w:bCs/>
          <w:i w:val="0"/>
          <w:iCs w:val="0"/>
          <w:color w:val="auto"/>
        </w:rPr>
        <w:t xml:space="preserve"> 5</w:t>
      </w:r>
    </w:p>
    <w:p w14:paraId="3879C5C3" w14:textId="2283332A" w:rsidR="00925F91" w:rsidRDefault="00673818" w:rsidP="00857A06">
      <w:pPr>
        <w:spacing w:line="276" w:lineRule="auto"/>
        <w:jc w:val="both"/>
        <w:rPr>
          <w:rFonts w:ascii="Times New Roman" w:hAnsi="Times New Roman" w:cs="Times New Roman"/>
        </w:rPr>
      </w:pPr>
      <w:r>
        <w:rPr>
          <w:rFonts w:ascii="Times New Roman" w:hAnsi="Times New Roman" w:cs="Times New Roman"/>
        </w:rPr>
        <w:t xml:space="preserve">Por último, para extraer la red donde cada </w:t>
      </w:r>
      <w:r>
        <w:rPr>
          <w:rFonts w:ascii="Times New Roman" w:hAnsi="Times New Roman" w:cs="Times New Roman"/>
          <w:i/>
          <w:iCs/>
        </w:rPr>
        <w:t>cluster</w:t>
      </w:r>
      <w:r>
        <w:rPr>
          <w:rFonts w:ascii="Times New Roman" w:hAnsi="Times New Roman" w:cs="Times New Roman"/>
        </w:rPr>
        <w:t xml:space="preserve"> se representa como un único punto</w:t>
      </w:r>
      <w:r w:rsidR="0091411B">
        <w:rPr>
          <w:rFonts w:ascii="Times New Roman" w:hAnsi="Times New Roman" w:cs="Times New Roman"/>
        </w:rPr>
        <w:t xml:space="preserve">, nos dirigimos a </w:t>
      </w:r>
      <w:r w:rsidR="0091411B">
        <w:rPr>
          <w:rFonts w:ascii="Times New Roman" w:hAnsi="Times New Roman" w:cs="Times New Roman"/>
          <w:i/>
          <w:iCs/>
        </w:rPr>
        <w:t>Operations</w:t>
      </w:r>
      <w:r w:rsidR="0091411B">
        <w:rPr>
          <w:rFonts w:ascii="Times New Roman" w:hAnsi="Times New Roman" w:cs="Times New Roman"/>
        </w:rPr>
        <w:t xml:space="preserve">, </w:t>
      </w:r>
      <w:r w:rsidR="0091411B">
        <w:rPr>
          <w:rFonts w:ascii="Times New Roman" w:hAnsi="Times New Roman" w:cs="Times New Roman"/>
          <w:i/>
          <w:iCs/>
        </w:rPr>
        <w:t xml:space="preserve">Network + </w:t>
      </w:r>
      <w:proofErr w:type="spellStart"/>
      <w:r w:rsidR="0091411B">
        <w:rPr>
          <w:rFonts w:ascii="Times New Roman" w:hAnsi="Times New Roman" w:cs="Times New Roman"/>
          <w:i/>
          <w:iCs/>
        </w:rPr>
        <w:t>Partition</w:t>
      </w:r>
      <w:proofErr w:type="spellEnd"/>
      <w:r w:rsidR="0091411B">
        <w:rPr>
          <w:rFonts w:ascii="Times New Roman" w:hAnsi="Times New Roman" w:cs="Times New Roman"/>
        </w:rPr>
        <w:t xml:space="preserve">, </w:t>
      </w:r>
      <w:proofErr w:type="spellStart"/>
      <w:r w:rsidR="0091411B">
        <w:rPr>
          <w:rFonts w:ascii="Times New Roman" w:hAnsi="Times New Roman" w:cs="Times New Roman"/>
          <w:i/>
          <w:iCs/>
        </w:rPr>
        <w:t>Shrink</w:t>
      </w:r>
      <w:proofErr w:type="spellEnd"/>
      <w:r w:rsidR="0091411B">
        <w:rPr>
          <w:rFonts w:ascii="Times New Roman" w:hAnsi="Times New Roman" w:cs="Times New Roman"/>
          <w:i/>
          <w:iCs/>
        </w:rPr>
        <w:t xml:space="preserve"> Network</w:t>
      </w:r>
      <w:r w:rsidR="00381E69">
        <w:rPr>
          <w:rFonts w:ascii="Times New Roman" w:hAnsi="Times New Roman" w:cs="Times New Roman"/>
        </w:rPr>
        <w:t>:</w:t>
      </w:r>
    </w:p>
    <w:p w14:paraId="426067D5" w14:textId="721D8F02" w:rsidR="00381E69" w:rsidRDefault="00381E69" w:rsidP="00C62324">
      <w:pPr>
        <w:spacing w:line="276" w:lineRule="auto"/>
        <w:jc w:val="center"/>
        <w:rPr>
          <w:rFonts w:ascii="Times New Roman" w:hAnsi="Times New Roman" w:cs="Times New Roman"/>
        </w:rPr>
      </w:pPr>
      <w:r>
        <w:rPr>
          <w:noProof/>
        </w:rPr>
        <w:drawing>
          <wp:inline distT="0" distB="0" distL="0" distR="0" wp14:anchorId="32624B1A" wp14:editId="75B4E0F5">
            <wp:extent cx="2667000" cy="983673"/>
            <wp:effectExtent l="0" t="0" r="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5489" cy="990492"/>
                    </a:xfrm>
                    <a:prstGeom prst="rect">
                      <a:avLst/>
                    </a:prstGeom>
                  </pic:spPr>
                </pic:pic>
              </a:graphicData>
            </a:graphic>
          </wp:inline>
        </w:drawing>
      </w:r>
    </w:p>
    <w:p w14:paraId="7161A19E" w14:textId="34B7FED1" w:rsidR="00381E69" w:rsidRDefault="00381E69" w:rsidP="00C62324">
      <w:pPr>
        <w:spacing w:line="276" w:lineRule="auto"/>
        <w:jc w:val="both"/>
        <w:rPr>
          <w:rFonts w:ascii="Times New Roman" w:hAnsi="Times New Roman" w:cs="Times New Roman"/>
        </w:rPr>
      </w:pPr>
      <w:r>
        <w:rPr>
          <w:rFonts w:ascii="Times New Roman" w:hAnsi="Times New Roman" w:cs="Times New Roman"/>
        </w:rPr>
        <w:t xml:space="preserve">Para elegir el número mínimo de líneas entre </w:t>
      </w:r>
      <w:r>
        <w:rPr>
          <w:rFonts w:ascii="Times New Roman" w:hAnsi="Times New Roman" w:cs="Times New Roman"/>
          <w:i/>
          <w:iCs/>
        </w:rPr>
        <w:t>clusters</w:t>
      </w:r>
      <w:r>
        <w:rPr>
          <w:rFonts w:ascii="Times New Roman" w:hAnsi="Times New Roman" w:cs="Times New Roman"/>
        </w:rPr>
        <w:t xml:space="preserve"> debemos observar la red </w:t>
      </w:r>
      <w:r w:rsidR="00F2422C" w:rsidRPr="00F2422C">
        <w:rPr>
          <w:rFonts w:ascii="Times New Roman" w:hAnsi="Times New Roman" w:cs="Times New Roman"/>
        </w:rPr>
        <w:t>"</w:t>
      </w:r>
      <w:r w:rsidRPr="007F5E64">
        <w:rPr>
          <w:rFonts w:ascii="Times New Roman" w:hAnsi="Times New Roman" w:cs="Times New Roman"/>
        </w:rPr>
        <w:t>clusterizada</w:t>
      </w:r>
      <w:r w:rsidR="00F2422C" w:rsidRPr="00307EF4">
        <w:rPr>
          <w:rFonts w:ascii="Times New Roman" w:hAnsi="Times New Roman" w:cs="Times New Roman"/>
        </w:rPr>
        <w:t>"</w:t>
      </w:r>
      <w:r>
        <w:rPr>
          <w:rFonts w:ascii="Times New Roman" w:hAnsi="Times New Roman" w:cs="Times New Roman"/>
        </w:rPr>
        <w:t>:</w:t>
      </w:r>
    </w:p>
    <w:p w14:paraId="14F9F96D" w14:textId="01E1136F" w:rsidR="00381E69" w:rsidRDefault="00D9579F" w:rsidP="00C62324">
      <w:pPr>
        <w:spacing w:line="276" w:lineRule="auto"/>
        <w:jc w:val="both"/>
        <w:rPr>
          <w:rFonts w:ascii="Times New Roman"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727872" behindDoc="0" locked="0" layoutInCell="1" allowOverlap="1" wp14:anchorId="288E1B6A" wp14:editId="4B34AC70">
                <wp:simplePos x="0" y="0"/>
                <wp:positionH relativeFrom="column">
                  <wp:posOffset>1555757</wp:posOffset>
                </wp:positionH>
                <wp:positionV relativeFrom="paragraph">
                  <wp:posOffset>1960035</wp:posOffset>
                </wp:positionV>
                <wp:extent cx="920010" cy="262890"/>
                <wp:effectExtent l="0" t="0" r="0" b="3810"/>
                <wp:wrapNone/>
                <wp:docPr id="65" name="Rectángulo 65"/>
                <wp:cNvGraphicFramePr/>
                <a:graphic xmlns:a="http://schemas.openxmlformats.org/drawingml/2006/main">
                  <a:graphicData uri="http://schemas.microsoft.com/office/word/2010/wordprocessingShape">
                    <wps:wsp>
                      <wps:cNvSpPr/>
                      <wps:spPr>
                        <a:xfrm>
                          <a:off x="0" y="0"/>
                          <a:ext cx="920010" cy="2628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55C55" w14:textId="3A2B7476" w:rsidR="00C92B05" w:rsidRPr="00FA238C" w:rsidRDefault="00C92B05"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3</w:t>
                            </w:r>
                            <w:r w:rsidR="00D9579F">
                              <w:rPr>
                                <w:rFonts w:ascii="Times New Roman" w:hAnsi="Times New Roman" w:cs="Times New Roman"/>
                                <w:b/>
                                <w:bCs/>
                                <w:color w:val="FF0000"/>
                                <w:sz w:val="18"/>
                                <w:szCs w:val="18"/>
                              </w:rPr>
                              <w:t xml:space="preserve"> conexiones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1B6A" id="Rectángulo 65" o:spid="_x0000_s1047" style="position:absolute;left:0;text-align:left;margin-left:122.5pt;margin-top:154.35pt;width:72.45pt;height:20.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fMlQIAAHIFAAAOAAAAZHJzL2Uyb0RvYy54bWysVF9P2zAQf5+072D5faTpgEFFiioQ0yQE&#10;FTDx7Dp2E8nxeWe3Sfdt9ln2xTg7aWCA9jCtD6ntu/vd3e/+nJ13jWFbhb4GW/D8YMKZshLK2q4L&#10;/v3h6tMJZz4IWwoDVhV8pzw/n3/8cNa6mZpCBaZUyAjE+lnrCl6F4GZZ5mWlGuEPwClLQg3YiEBX&#10;XGclipbQG5NNJ5PjrAUsHYJU3tPrZS/k84SvtZLhVmuvAjMFp9hC+mL6ruI3m5+J2RqFq2o5hCH+&#10;IYpG1JacjlCXIgi2wfoNVFNLBA86HEhoMtC6lirlQNnkk1fZ3FfCqZQLkePdSJP/f7DyZrtEVpcF&#10;Pz7izIqGanRHrP3+ZdcbA4xeiaLW+Rlp3rslDjdPx5hvp7GJ/5QJ6xKtu5FW1QUm6fGUCpUT+ZJE&#10;0+PpyWmiPXs2dujDVwUNi4eCI/lPZIrttQ/kkFT3KtGXhavamFQ5Y/94IMX4ksV4+wjTKeyMinrG&#10;3ilNyVJM0+QgtZm6MMi2ghpESKlsyHtRJUrVPx9N6BdpIPjRIt0SYETWFNCIPQDEFn6L3cMM+tFU&#10;pS4djSd/C6w3Hi2SZ7BhNG5qC/gegKGsBs+9/p6knprIUuhWXWqE/PO+5Csod9QdCP3YeCevaqrQ&#10;tfBhKZDmhIpKsx9u6aMNtAWH4cRZBfjzvfeoT+1LUs5amruC+x8bgYoz881SY5/mh4dxUNPl8OjL&#10;lC74UrJ6KbGb5gKocjltGSfTMeoHsz9qhOaRVsQieiWRsJJ8F1wG3F8uQr8PaMlItVgkNRpOJ8K1&#10;vXcygkeiYwc+dI8C3dCmgfr7BvYzKmavurXXjZYWFpsAuk6tHKnueR1KQIOdemlYQnFzvLwnredV&#10;OX8CAAD//wMAUEsDBBQABgAIAAAAIQBQxH/H4AAAAAsBAAAPAAAAZHJzL2Rvd25yZXYueG1sTI/N&#10;TsMwEITvSLyDtUjcqN2WQhriVICEEOoBUeDu2G4SEa8j2/np27Ocym1WM5r9ptjNrmOjDbH1KGG5&#10;EMAsam9arCV8fb7cZMBiUmhU59FKONkIu/LyolC58RN+2PGQakYlGHMloUmpzzmPurFOxYXvLZJ3&#10;9MGpRGeouQlqonLX8ZUQd9ypFulDo3r73Fj9cxichG9/fJqcrvBtPL23w+s+aJ3tpby+mh8fgCU7&#10;p3MY/vAJHUpiqvyAJrJOwup2Q1uShLXI7oFRYp1tt8AqEhuxBF4W/P+G8hcAAP//AwBQSwECLQAU&#10;AAYACAAAACEAtoM4kv4AAADhAQAAEwAAAAAAAAAAAAAAAAAAAAAAW0NvbnRlbnRfVHlwZXNdLnht&#10;bFBLAQItABQABgAIAAAAIQA4/SH/1gAAAJQBAAALAAAAAAAAAAAAAAAAAC8BAABfcmVscy8ucmVs&#10;c1BLAQItABQABgAIAAAAIQBRpsfMlQIAAHIFAAAOAAAAAAAAAAAAAAAAAC4CAABkcnMvZTJvRG9j&#10;LnhtbFBLAQItABQABgAIAAAAIQBQxH/H4AAAAAsBAAAPAAAAAAAAAAAAAAAAAO8EAABkcnMvZG93&#10;bnJldi54bWxQSwUGAAAAAAQABADzAAAA/AUAAAAA&#10;" filled="f" stroked="f" strokeweight="1pt">
                <v:textbox>
                  <w:txbxContent>
                    <w:p w14:paraId="67F55C55" w14:textId="3A2B7476" w:rsidR="00C92B05" w:rsidRPr="00FA238C" w:rsidRDefault="00C92B05"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3</w:t>
                      </w:r>
                      <w:r w:rsidR="00D9579F">
                        <w:rPr>
                          <w:rFonts w:ascii="Times New Roman" w:hAnsi="Times New Roman" w:cs="Times New Roman"/>
                          <w:b/>
                          <w:bCs/>
                          <w:color w:val="FF0000"/>
                          <w:sz w:val="18"/>
                          <w:szCs w:val="18"/>
                        </w:rPr>
                        <w:t xml:space="preserve"> conexiones</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29920" behindDoc="0" locked="0" layoutInCell="1" allowOverlap="1" wp14:anchorId="6A838AF1" wp14:editId="01B11721">
                <wp:simplePos x="0" y="0"/>
                <wp:positionH relativeFrom="column">
                  <wp:posOffset>4226088</wp:posOffset>
                </wp:positionH>
                <wp:positionV relativeFrom="paragraph">
                  <wp:posOffset>1303994</wp:posOffset>
                </wp:positionV>
                <wp:extent cx="858302" cy="262890"/>
                <wp:effectExtent l="0" t="0" r="0" b="3810"/>
                <wp:wrapNone/>
                <wp:docPr id="66" name="Rectángulo 66"/>
                <wp:cNvGraphicFramePr/>
                <a:graphic xmlns:a="http://schemas.openxmlformats.org/drawingml/2006/main">
                  <a:graphicData uri="http://schemas.microsoft.com/office/word/2010/wordprocessingShape">
                    <wps:wsp>
                      <wps:cNvSpPr/>
                      <wps:spPr>
                        <a:xfrm>
                          <a:off x="0" y="0"/>
                          <a:ext cx="858302" cy="2628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8C5BC" w14:textId="3CF13570" w:rsidR="00C92B05" w:rsidRPr="00FA238C" w:rsidRDefault="00C92B05"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2</w:t>
                            </w:r>
                            <w:r w:rsidR="00D9579F">
                              <w:rPr>
                                <w:rFonts w:ascii="Times New Roman" w:hAnsi="Times New Roman" w:cs="Times New Roman"/>
                                <w:b/>
                                <w:bCs/>
                                <w:color w:val="FF0000"/>
                                <w:sz w:val="18"/>
                                <w:szCs w:val="18"/>
                              </w:rPr>
                              <w:t xml:space="preserve"> conexiones</w:t>
                            </w:r>
                            <w:r w:rsidRPr="0087734A">
                              <w:rPr>
                                <w:rFonts w:ascii="Times New Roman" w:hAnsi="Times New Roman" w:cs="Times New Roman"/>
                                <w:b/>
                                <w:bCs/>
                                <w:noProof/>
                                <w:color w:val="FF0000"/>
                                <w:sz w:val="18"/>
                                <w:szCs w:val="18"/>
                              </w:rPr>
                              <w:drawing>
                                <wp:inline distT="0" distB="0" distL="0" distR="0" wp14:anchorId="71001519" wp14:editId="35FDA54B">
                                  <wp:extent cx="324485" cy="1587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85" cy="158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38AF1" id="Rectángulo 66" o:spid="_x0000_s1048" style="position:absolute;left:0;text-align:left;margin-left:332.75pt;margin-top:102.7pt;width:67.6pt;height:20.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3/tlgIAAHIFAAAOAAAAZHJzL2Uyb0RvYy54bWysVMFu2zAMvQ/YPwi6r3a8NEuDOkXQosOA&#10;oi3aDj0rshQbkERNUmJnf7Nv2Y+Vkh23a4sdhuXgiCL5SD6RPD3rtCI74XwDpqSTo5wSYThUjdmU&#10;9PvD5ac5JT4wUzEFRpR0Lzw9W378cNrahSigBlUJRxDE+EVrS1qHYBdZ5nktNPNHYIVBpQSnWUDR&#10;bbLKsRbRtcqKPJ9lLbjKOuDCe7y96JV0mfClFDzcSOlFIKqkmFtIX5e+6/jNlqdssXHM1g0f0mD/&#10;kIVmjcGgI9QFC4xsXfMGSjfcgQcZjjjoDKRsuEg1YDWT/FU19zWzItWC5Hg70uT/Hyy/3t060lQl&#10;nc0oMUzjG90ha79/mc1WAcFbpKi1foGW9/bWDZLHY6y3k07Hf6yEdInW/Uir6ALheDk/nn/OC0o4&#10;qopZMT9JtGfPztb58FWAJvFQUofxE5lsd+UDBkTTg0mMZeCyUSq9nDJ/XKBhvMlivn2G6RT2SkQ7&#10;Ze6ExGIxpyIFSG0mzpUjO4YNwjgXJkx6Vc0q0V8f5/iLNCD86JGkBBiRJSY0Yg8AsYXfYvcwg310&#10;FalLR+f8b4n1zqNHigwmjM66MeDeA1BY1RC5tz+Q1FMTWQrdukuNMJkennwN1R67w0E/Nt7yywZf&#10;6Ir5cMsczglOFM5+uMGPVNCWFIYTJTW4n+/dR3tsX9RS0uLcldT/2DInKFHfDDb2yWQ6jYOahOnx&#10;lwIF91KzfqkxW30O+HIT3DKWp2O0D+pwlA70I66IVYyKKmY4xi4pD+4gnId+H+CS4WK1SmY4nJaF&#10;K3NveQSPRMcOfOgembNDmwbs72s4zChbvOrW3jZ6GlhtA8gmtXKkuud1eAIc7NRLwxKKm+OlnKye&#10;V+XyCQAA//8DAFBLAwQUAAYACAAAACEAbXM2aN8AAAALAQAADwAAAGRycy9kb3ducmV2LnhtbEyP&#10;TUvEMBCG74L/IYzgzU1ctrXUposKIrIHcdV7mmTbYjMpSfqx/97xpMeZeXjneav96gY22xB7jxJu&#10;NwKYRe1Nj62Ez4/nmwJYTAqNGjxaCWcbYV9fXlSqNH7BdzsfU8soBGOpJHQpjSXnUXfWqbjxo0W6&#10;nXxwKtEYWm6CWijcDXwrRM6d6pE+dGq0T53V38fJSfjyp8fF6QZf5/NbP70cgtbFQcrrq/XhHliy&#10;a/qD4Vef1KEmp8ZPaCIbJOR5lhEqYSuyHTAiCiHugDW02eUF8Lri/zvUPwAAAP//AwBQSwECLQAU&#10;AAYACAAAACEAtoM4kv4AAADhAQAAEwAAAAAAAAAAAAAAAAAAAAAAW0NvbnRlbnRfVHlwZXNdLnht&#10;bFBLAQItABQABgAIAAAAIQA4/SH/1gAAAJQBAAALAAAAAAAAAAAAAAAAAC8BAABfcmVscy8ucmVs&#10;c1BLAQItABQABgAIAAAAIQBjg3/tlgIAAHIFAAAOAAAAAAAAAAAAAAAAAC4CAABkcnMvZTJvRG9j&#10;LnhtbFBLAQItABQABgAIAAAAIQBtczZo3wAAAAsBAAAPAAAAAAAAAAAAAAAAAPAEAABkcnMvZG93&#10;bnJldi54bWxQSwUGAAAAAAQABADzAAAA/AUAAAAA&#10;" filled="f" stroked="f" strokeweight="1pt">
                <v:textbox>
                  <w:txbxContent>
                    <w:p w14:paraId="1998C5BC" w14:textId="3CF13570" w:rsidR="00C92B05" w:rsidRPr="00FA238C" w:rsidRDefault="00C92B05"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2</w:t>
                      </w:r>
                      <w:r w:rsidR="00D9579F">
                        <w:rPr>
                          <w:rFonts w:ascii="Times New Roman" w:hAnsi="Times New Roman" w:cs="Times New Roman"/>
                          <w:b/>
                          <w:bCs/>
                          <w:color w:val="FF0000"/>
                          <w:sz w:val="18"/>
                          <w:szCs w:val="18"/>
                        </w:rPr>
                        <w:t xml:space="preserve"> conexiones</w:t>
                      </w:r>
                      <w:r w:rsidRPr="0087734A">
                        <w:rPr>
                          <w:rFonts w:ascii="Times New Roman" w:hAnsi="Times New Roman" w:cs="Times New Roman"/>
                          <w:b/>
                          <w:bCs/>
                          <w:noProof/>
                          <w:color w:val="FF0000"/>
                          <w:sz w:val="18"/>
                          <w:szCs w:val="18"/>
                        </w:rPr>
                        <w:drawing>
                          <wp:inline distT="0" distB="0" distL="0" distR="0" wp14:anchorId="71001519" wp14:editId="35FDA54B">
                            <wp:extent cx="324485" cy="1587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85" cy="158750"/>
                                    </a:xfrm>
                                    <a:prstGeom prst="rect">
                                      <a:avLst/>
                                    </a:prstGeom>
                                    <a:noFill/>
                                    <a:ln>
                                      <a:noFill/>
                                    </a:ln>
                                  </pic:spPr>
                                </pic:pic>
                              </a:graphicData>
                            </a:graphic>
                          </wp:inline>
                        </w:drawing>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34016" behindDoc="0" locked="0" layoutInCell="1" allowOverlap="1" wp14:anchorId="2232AD6D" wp14:editId="6B2CDF9F">
                <wp:simplePos x="0" y="0"/>
                <wp:positionH relativeFrom="column">
                  <wp:posOffset>3845128</wp:posOffset>
                </wp:positionH>
                <wp:positionV relativeFrom="paragraph">
                  <wp:posOffset>619830</wp:posOffset>
                </wp:positionV>
                <wp:extent cx="1144402" cy="262890"/>
                <wp:effectExtent l="0" t="0" r="0" b="3810"/>
                <wp:wrapNone/>
                <wp:docPr id="70" name="Rectángulo 70"/>
                <wp:cNvGraphicFramePr/>
                <a:graphic xmlns:a="http://schemas.openxmlformats.org/drawingml/2006/main">
                  <a:graphicData uri="http://schemas.microsoft.com/office/word/2010/wordprocessingShape">
                    <wps:wsp>
                      <wps:cNvSpPr/>
                      <wps:spPr>
                        <a:xfrm>
                          <a:off x="0" y="0"/>
                          <a:ext cx="1144402" cy="2628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146B58" w14:textId="7BF3EB66" w:rsidR="00C92B05" w:rsidRPr="00FA238C" w:rsidRDefault="00C92B05"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4</w:t>
                            </w:r>
                            <w:r w:rsidR="00D9579F">
                              <w:rPr>
                                <w:rFonts w:ascii="Times New Roman" w:hAnsi="Times New Roman" w:cs="Times New Roman"/>
                                <w:b/>
                                <w:bCs/>
                                <w:noProof/>
                                <w:color w:val="FF0000"/>
                                <w:sz w:val="18"/>
                                <w:szCs w:val="18"/>
                              </w:rPr>
                              <w:t xml:space="preserve"> conexiones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2AD6D" id="Rectángulo 70" o:spid="_x0000_s1049" style="position:absolute;left:0;text-align:left;margin-left:302.75pt;margin-top:48.8pt;width:90.1pt;height:20.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LjKlQIAAHMFAAAOAAAAZHJzL2Uyb0RvYy54bWysVEtu2zAQ3RfoHQjuG33g/IzIgZEgRYEg&#10;CfJB1jRFWgJIDkvSltzb9Cy9WIeUrKRJ0EVRL2SSM/Nm5vENz857rchWON+CqWhxkFMiDIe6NeuK&#10;Pj1efTmhxAdmaqbAiIruhKfni8+fzjo7FyU0oGrhCIIYP+9sRZsQ7DzLPG+EZv4ArDBolOA0C7h1&#10;66x2rEN0rbIyz4+yDlxtHXDhPZ5eDka6SPhSCh5upfQiEFVRrC2kr0vfVfxmizM2Xztmm5aPZbB/&#10;qEKz1mDSCeqSBUY2rn0HpVvuwIMMBxx0BlK2XKQesJsif9PNQ8OsSL0gOd5ONPn/B8tvtneOtHVF&#10;j5EewzTe0T2y9uunWW8UEDxFijrr5+j5YO/cuPO4jP320un4j52QPtG6m2gVfSAcD4tiNpvlJSUc&#10;beVReXKaQLOXaOt8+CpAk7ioqMMCEptse+0DZkTXvUtMZuCqVSpdnTJ/HKBjPMliwUOJaRV2SkQ/&#10;Ze6FxG6xqDIlSDoTF8qRLUOFMM6FCcVgalgthuPDHH+RB4SfItIuAUZkiQVN2CNA1PB77AFm9I+h&#10;Isl0Cs7/VtgQPEWkzGDCFKxbA+4jAIVdjZkH/z1JAzWRpdCv+qSE4nB/5yuodygPB8PceMuvWryh&#10;a+bDHXM4KKgZHP5wix+poKsojCtKGnA/PjqP/qhftFLS4eBV1H/fMCcoUd8MKvsU1RInNW1mh8cl&#10;btxry+q1xWz0BeDNFfjMWJ6W0T+o/VI60M/4RixjVjQxwzF3RXlw+81FGB4EfGW4WC6TG06nZeHa&#10;PFgewSPRUYGP/TNzdpRpQIHfwH5I2fyNWgffGGlguQkg2yTlSPXA63gFONlJS+MrFJ+O1/vk9fJW&#10;Ln4DAAD//wMAUEsDBBQABgAIAAAAIQBnO2S+3gAAAAoBAAAPAAAAZHJzL2Rvd25yZXYueG1sTI/L&#10;TsMwEEX3SPyDNUjsqA0oj4Y4FSAhhLqoKLB37GkSEY+j2Hn07zErWI7u0b1nyt1qezbj6DtHEm43&#10;AhiSdqajRsLnx8tNDswHRUb1jlDCGT3sqsuLUhXGLfSO8zE0LJaQL5SENoSh4NzrFq3yGzcgxezk&#10;RqtCPMeGm1Etsdz2/E6IlFvVUVxo1YDPLerv42QlfLnT02J1TW/z+dBNr/tR63wv5fXV+vgALOAa&#10;/mD41Y/qUEWn2k1kPOslpCJJIiphm6XAIpDlSQasjuT9VgCvSv7/heoHAAD//wMAUEsBAi0AFAAG&#10;AAgAAAAhALaDOJL+AAAA4QEAABMAAAAAAAAAAAAAAAAAAAAAAFtDb250ZW50X1R5cGVzXS54bWxQ&#10;SwECLQAUAAYACAAAACEAOP0h/9YAAACUAQAACwAAAAAAAAAAAAAAAAAvAQAAX3JlbHMvLnJlbHNQ&#10;SwECLQAUAAYACAAAACEAGii4ypUCAABzBQAADgAAAAAAAAAAAAAAAAAuAgAAZHJzL2Uyb0RvYy54&#10;bWxQSwECLQAUAAYACAAAACEAZztkvt4AAAAKAQAADwAAAAAAAAAAAAAAAADvBAAAZHJzL2Rvd25y&#10;ZXYueG1sUEsFBgAAAAAEAAQA8wAAAPoFAAAAAA==&#10;" filled="f" stroked="f" strokeweight="1pt">
                <v:textbox>
                  <w:txbxContent>
                    <w:p w14:paraId="5C146B58" w14:textId="7BF3EB66" w:rsidR="00C92B05" w:rsidRPr="00FA238C" w:rsidRDefault="00C92B05"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4</w:t>
                      </w:r>
                      <w:r w:rsidR="00D9579F">
                        <w:rPr>
                          <w:rFonts w:ascii="Times New Roman" w:hAnsi="Times New Roman" w:cs="Times New Roman"/>
                          <w:b/>
                          <w:bCs/>
                          <w:noProof/>
                          <w:color w:val="FF0000"/>
                          <w:sz w:val="18"/>
                          <w:szCs w:val="18"/>
                        </w:rPr>
                        <w:t xml:space="preserve"> conexiones</w:t>
                      </w:r>
                    </w:p>
                  </w:txbxContent>
                </v:textbox>
              </v:rect>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31968" behindDoc="0" locked="0" layoutInCell="1" allowOverlap="1" wp14:anchorId="7742CAAC" wp14:editId="4ACE9A68">
                <wp:simplePos x="0" y="0"/>
                <wp:positionH relativeFrom="margin">
                  <wp:posOffset>2605358</wp:posOffset>
                </wp:positionH>
                <wp:positionV relativeFrom="paragraph">
                  <wp:posOffset>8360</wp:posOffset>
                </wp:positionV>
                <wp:extent cx="925620" cy="263347"/>
                <wp:effectExtent l="0" t="0" r="0" b="3810"/>
                <wp:wrapNone/>
                <wp:docPr id="68" name="Rectángulo 68"/>
                <wp:cNvGraphicFramePr/>
                <a:graphic xmlns:a="http://schemas.openxmlformats.org/drawingml/2006/main">
                  <a:graphicData uri="http://schemas.microsoft.com/office/word/2010/wordprocessingShape">
                    <wps:wsp>
                      <wps:cNvSpPr/>
                      <wps:spPr>
                        <a:xfrm>
                          <a:off x="0" y="0"/>
                          <a:ext cx="925620"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7FA39" w14:textId="045ADEDD" w:rsidR="00C92B05" w:rsidRPr="00FA238C" w:rsidRDefault="00C92B05"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4</w:t>
                            </w:r>
                            <w:r w:rsidR="00D9579F">
                              <w:rPr>
                                <w:rFonts w:ascii="Times New Roman" w:hAnsi="Times New Roman" w:cs="Times New Roman"/>
                                <w:b/>
                                <w:bCs/>
                                <w:color w:val="FF0000"/>
                                <w:sz w:val="18"/>
                                <w:szCs w:val="18"/>
                              </w:rPr>
                              <w:t xml:space="preserve"> conexiones</w:t>
                            </w:r>
                            <w:r w:rsidRPr="0087734A">
                              <w:rPr>
                                <w:rFonts w:ascii="Times New Roman" w:hAnsi="Times New Roman" w:cs="Times New Roman"/>
                                <w:b/>
                                <w:bCs/>
                                <w:noProof/>
                                <w:color w:val="FF0000"/>
                                <w:sz w:val="18"/>
                                <w:szCs w:val="18"/>
                              </w:rPr>
                              <w:drawing>
                                <wp:inline distT="0" distB="0" distL="0" distR="0" wp14:anchorId="7F57538A" wp14:editId="542CD87B">
                                  <wp:extent cx="324485" cy="1587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85" cy="158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2CAAC" id="Rectángulo 68" o:spid="_x0000_s1050" style="position:absolute;left:0;text-align:left;margin-left:205.15pt;margin-top:.65pt;width:72.9pt;height:20.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iilAIAAHIFAAAOAAAAZHJzL2Uyb0RvYy54bWysVN1O2zAUvp+0d7B8P9KWUkbUFFVFTJMQ&#10;VMDEtevYTSTHx7PdJt3b7Fn2Yju208AA7WJaL1L7/Hznx98588uuUWQvrKtBF3R8MqJEaA5lrbcF&#10;/fZ4/ekzJc4zXTIFWhT0IBy9XHz8MG9NLiZQgSqFJQiiXd6aglbemzzLHK9Ew9wJGKFRKcE2zOPV&#10;brPSshbRG5VNRqNZ1oItjQUunEPpVVLSRcSXUnB/J6UTnqiCYm4+fm38bsI3W8xZvrXMVDXv02D/&#10;kEXDao1BB6gr5hnZ2foNVFNzCw6kP+HQZCBlzUWsAasZj15V81AxI2It2Bxnhja5/wfLb/drS+qy&#10;oDN8Kc0afKN77Nqvn3q7U0BQii1qjcvR8sGsbX9zeAz1dtI24R8rIV1s62Foq+g84Si8mJzNJth8&#10;jqrJ7PR0eh4ws2dnY53/IqAh4VBQi/FjM9n+xvlkejQJsTRc10qhnOVK/yFAzCDJQr4pw3jyByWS&#10;9b2QWCzmNIkBIs3ESlmyZ0gQxrnQfpxUFStFEp+N8NenPHjEApRGwIAsMaEBuwcIFH6Lncrp7YOr&#10;iCwdnEd/Syw5Dx4xMmg/ODe1BvsegMKq+sjJ/tik1JrQJd9tukiE8SyYBtEGygOyw0IaG2f4dY0v&#10;dMOcXzOLc4KPirPv7/AjFbQFhf5ESQX2x3vyYI/0RS0lLc5dQd33HbOCEvVVI7EvxtNpGNR4mZ6d&#10;B+LYl5rNS43eNSvAlxvjljE8HoO9V8ejtNA84YpYhqioYppj7IJyb4+XlU/7AJcMF8tlNMPhNMzf&#10;6AfDA3hodGDgY/fErOlp6pHft3CcUZa/YmuyDZ4aljsPso5Ufu5r/wQ42JFL/RIKm+PlPVo9r8rF&#10;bwAAAP//AwBQSwMEFAAGAAgAAAAhALbG+FzcAAAACAEAAA8AAABkcnMvZG93bnJldi54bWxMj01L&#10;w0AQhu+C/2EZwZvdpNoS0myKCiLSg1jtfbM7TYLZ2ZDdfPTfO570NAzPyzvPFPvFdWLCIbSeFKSr&#10;BASS8balWsHX58tdBiJETVZ3nlDBBQPsy+urQufWz/SB0zHWgkso5FpBE2OfSxlMg06Hle+RmJ39&#10;4HTkdailHfTM5a6T6yTZSqdb4guN7vG5QfN9HJ2Ckz8/zc5U9DZd3tvx9TAYkx2Uur1ZHncgIi7x&#10;Lwy/+qwOJTtVfiQbRKfgIU3uOcqAB/PNZpuCqBisM5BlIf8/UP4AAAD//wMAUEsBAi0AFAAGAAgA&#10;AAAhALaDOJL+AAAA4QEAABMAAAAAAAAAAAAAAAAAAAAAAFtDb250ZW50X1R5cGVzXS54bWxQSwEC&#10;LQAUAAYACAAAACEAOP0h/9YAAACUAQAACwAAAAAAAAAAAAAAAAAvAQAAX3JlbHMvLnJlbHNQSwEC&#10;LQAUAAYACAAAACEAGLEYopQCAAByBQAADgAAAAAAAAAAAAAAAAAuAgAAZHJzL2Uyb0RvYy54bWxQ&#10;SwECLQAUAAYACAAAACEAtsb4XNwAAAAIAQAADwAAAAAAAAAAAAAAAADuBAAAZHJzL2Rvd25yZXYu&#10;eG1sUEsFBgAAAAAEAAQA8wAAAPcFAAAAAA==&#10;" filled="f" stroked="f" strokeweight="1pt">
                <v:textbox>
                  <w:txbxContent>
                    <w:p w14:paraId="5747FA39" w14:textId="045ADEDD" w:rsidR="00C92B05" w:rsidRPr="00FA238C" w:rsidRDefault="00C92B05" w:rsidP="0087734A">
                      <w:pPr>
                        <w:jc w:val="center"/>
                        <w:rPr>
                          <w:rFonts w:ascii="Times New Roman" w:hAnsi="Times New Roman" w:cs="Times New Roman"/>
                          <w:b/>
                          <w:bCs/>
                          <w:color w:val="FF0000"/>
                          <w:sz w:val="18"/>
                          <w:szCs w:val="18"/>
                        </w:rPr>
                      </w:pPr>
                      <w:r>
                        <w:rPr>
                          <w:rFonts w:ascii="Times New Roman" w:hAnsi="Times New Roman" w:cs="Times New Roman"/>
                          <w:b/>
                          <w:bCs/>
                          <w:color w:val="FF0000"/>
                          <w:sz w:val="18"/>
                          <w:szCs w:val="18"/>
                        </w:rPr>
                        <w:t>4</w:t>
                      </w:r>
                      <w:r w:rsidR="00D9579F">
                        <w:rPr>
                          <w:rFonts w:ascii="Times New Roman" w:hAnsi="Times New Roman" w:cs="Times New Roman"/>
                          <w:b/>
                          <w:bCs/>
                          <w:color w:val="FF0000"/>
                          <w:sz w:val="18"/>
                          <w:szCs w:val="18"/>
                        </w:rPr>
                        <w:t xml:space="preserve"> conexiones</w:t>
                      </w:r>
                      <w:r w:rsidRPr="0087734A">
                        <w:rPr>
                          <w:rFonts w:ascii="Times New Roman" w:hAnsi="Times New Roman" w:cs="Times New Roman"/>
                          <w:b/>
                          <w:bCs/>
                          <w:noProof/>
                          <w:color w:val="FF0000"/>
                          <w:sz w:val="18"/>
                          <w:szCs w:val="18"/>
                        </w:rPr>
                        <w:drawing>
                          <wp:inline distT="0" distB="0" distL="0" distR="0" wp14:anchorId="7F57538A" wp14:editId="542CD87B">
                            <wp:extent cx="324485" cy="1587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85" cy="158750"/>
                                    </a:xfrm>
                                    <a:prstGeom prst="rect">
                                      <a:avLst/>
                                    </a:prstGeom>
                                    <a:noFill/>
                                    <a:ln>
                                      <a:noFill/>
                                    </a:ln>
                                  </pic:spPr>
                                </pic:pic>
                              </a:graphicData>
                            </a:graphic>
                          </wp:inline>
                        </w:drawing>
                      </w:r>
                    </w:p>
                  </w:txbxContent>
                </v:textbox>
                <w10:wrap anchorx="margin"/>
              </v:rect>
            </w:pict>
          </mc:Fallback>
        </mc:AlternateContent>
      </w:r>
      <w:r w:rsidR="00E27637">
        <w:rPr>
          <w:rFonts w:ascii="Times New Roman" w:eastAsiaTheme="minorEastAsia" w:hAnsi="Times New Roman" w:cs="Times New Roman"/>
          <w:noProof/>
        </w:rPr>
        <mc:AlternateContent>
          <mc:Choice Requires="wps">
            <w:drawing>
              <wp:anchor distT="0" distB="0" distL="114300" distR="114300" simplePos="0" relativeHeight="251749376" behindDoc="0" locked="0" layoutInCell="1" allowOverlap="1" wp14:anchorId="0FF172A6" wp14:editId="4BF6FD28">
                <wp:simplePos x="0" y="0"/>
                <wp:positionH relativeFrom="column">
                  <wp:posOffset>4744588</wp:posOffset>
                </wp:positionH>
                <wp:positionV relativeFrom="paragraph">
                  <wp:posOffset>532765</wp:posOffset>
                </wp:positionV>
                <wp:extent cx="1492301" cy="263347"/>
                <wp:effectExtent l="0" t="0" r="0" b="3810"/>
                <wp:wrapNone/>
                <wp:docPr id="80" name="Rectángulo 80"/>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59CC04" w14:textId="00CC833E" w:rsidR="00C92B05" w:rsidRPr="00711332" w:rsidRDefault="00C92B05"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172A6" id="Rectángulo 80" o:spid="_x0000_s1051" style="position:absolute;left:0;text-align:left;margin-left:373.6pt;margin-top:41.95pt;width:117.5pt;height:20.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3QkwIAAHMFAAAOAAAAZHJzL2Uyb0RvYy54bWysVMtu3CAU3VfqPyD2je3J5GXFE40SpaoU&#10;pVGSKmsGw9gScCkwY0//pt/SH+sFe5w0ibqo6gWG+zj3wbmcX/Raka1wvgVT0eIgp0QYDnVr1hX9&#10;9nj96ZQSH5ipmQIjKroTnl4sPn4472wpZtCAqoUjCGJ82dmKNiHYMss8b4Rm/gCsMKiU4DQLeHTr&#10;rHasQ3StslmeH2cduNo64MJ7lF4NSrpI+FIKHr5K6UUgqqKYW0irS+sqrtninJVrx2zT8jEN9g9Z&#10;aNYaDDpBXbHAyMa1b6B0yx14kOGAg85AypaLVANWU+SvqnlomBWpFmyOt1Ob/P+D5bfbO0fauqKn&#10;2B7DNN7RPXbt10+z3iggKMUWddaXaPlg79x48riN9fbS6fjHSkif2rqb2ir6QDgKi/nZ7DAvKOGo&#10;mx0fHs5PImj27G2dD58FaBI3FXWYQOom2974MJjuTWIwA9etUihnpTJ/CBAzSrKY8JBi2oWdEoP1&#10;vZBYLSY1SwESz8SlcmTLkCGMc2FCMagaVotBfJTjN6Y8eaQClEHAiCwxoQl7BIgcfos9lDPaR1eR&#10;aDo5539LbHCePFJkMGFy1q0B9x6AwqrGyIP9vklDa2KXQr/qExOKdD1RtIJ6h/RwMMyNt/y6xRu6&#10;YT7cMYeDgpzB4Q9fcZEKuorCuKOkAffjPXm0R/6ilpIOB6+i/vuGOUGJ+mKQ2WfFfB4nNR3mRycz&#10;PLiXmtVLjdnoS8CbQ3Zhdmkb7YPab6UD/YRvxDJGRRUzHGNXlAe3P1yG4UHAV4aL5TKZ4XRaFm7M&#10;g+URPDY6MvCxf2LOjjQNSPBb2A8pK1+xdbCNngaWmwCyTVR+7ut4BTjZiUvjKxSfjpfnZPX8Vi5+&#10;AwAA//8DAFBLAwQUAAYACAAAACEAQKuRIt4AAAAKAQAADwAAAGRycy9kb3ducmV2LnhtbEyPTU/D&#10;MAyG70j8h8hI3FhKGawrTSdAQgjtgBhwTxOvrWicqkk/9u8xJzjafvT6eYvd4jox4RBaTwquVwkI&#10;JONtS7WCz4/nqwxEiJqs7jyhghMG2JXnZ4XOrZ/pHadDrAWHUMi1gibGPpcymAadDivfI/Ht6Aen&#10;I49DLe2gZw53nUyT5E463RJ/aHSPTw2a78PoFHz54+PsTEWv0+mtHV/2gzHZXqnLi+XhHkTEJf7B&#10;8KvP6lCyU+VHskF0CjbrTcqoguxmC4KBbZbyomIyvV2DLAv5v0L5AwAA//8DAFBLAQItABQABgAI&#10;AAAAIQC2gziS/gAAAOEBAAATAAAAAAAAAAAAAAAAAAAAAABbQ29udGVudF9UeXBlc10ueG1sUEsB&#10;Ai0AFAAGAAgAAAAhADj9If/WAAAAlAEAAAsAAAAAAAAAAAAAAAAALwEAAF9yZWxzLy5yZWxzUEsB&#10;Ai0AFAAGAAgAAAAhAMMiLdCTAgAAcwUAAA4AAAAAAAAAAAAAAAAALgIAAGRycy9lMm9Eb2MueG1s&#10;UEsBAi0AFAAGAAgAAAAhAECrkSLeAAAACgEAAA8AAAAAAAAAAAAAAAAA7QQAAGRycy9kb3ducmV2&#10;LnhtbFBLBQYAAAAABAAEAPMAAAD4BQAAAAA=&#10;" filled="f" stroked="f" strokeweight="1pt">
                <v:textbox>
                  <w:txbxContent>
                    <w:p w14:paraId="3E59CC04" w14:textId="00CC833E" w:rsidR="00C92B05" w:rsidRPr="00711332" w:rsidRDefault="00C92B05"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2</w:t>
                      </w:r>
                    </w:p>
                  </w:txbxContent>
                </v:textbox>
              </v:rect>
            </w:pict>
          </mc:Fallback>
        </mc:AlternateContent>
      </w:r>
      <w:r w:rsidR="00E27637">
        <w:rPr>
          <w:rFonts w:ascii="Times New Roman" w:eastAsiaTheme="minorEastAsia" w:hAnsi="Times New Roman" w:cs="Times New Roman"/>
          <w:noProof/>
        </w:rPr>
        <mc:AlternateContent>
          <mc:Choice Requires="wps">
            <w:drawing>
              <wp:anchor distT="0" distB="0" distL="114300" distR="114300" simplePos="0" relativeHeight="251757568" behindDoc="0" locked="0" layoutInCell="1" allowOverlap="1" wp14:anchorId="3042C1E4" wp14:editId="419D40A4">
                <wp:simplePos x="0" y="0"/>
                <wp:positionH relativeFrom="margin">
                  <wp:posOffset>-205278</wp:posOffset>
                </wp:positionH>
                <wp:positionV relativeFrom="paragraph">
                  <wp:posOffset>29696</wp:posOffset>
                </wp:positionV>
                <wp:extent cx="1492301" cy="263347"/>
                <wp:effectExtent l="0" t="0" r="0" b="3810"/>
                <wp:wrapNone/>
                <wp:docPr id="85" name="Rectángulo 85"/>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1A1C17" w14:textId="620DD9E1" w:rsidR="00C92B05" w:rsidRPr="00711332" w:rsidRDefault="00C92B05" w:rsidP="00E27637">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2C1E4" id="Rectángulo 85" o:spid="_x0000_s1052" style="position:absolute;left:0;text-align:left;margin-left:-16.15pt;margin-top:2.35pt;width:117.5pt;height:20.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FrlAIAAHMFAAAOAAAAZHJzL2Uyb0RvYy54bWysVMtu3CAU3VfqPyD2je3J5GXFE40SpaoU&#10;pVGSKmsGw9gS5lJgxp7+Tb+lP9YLeJw0ibqo6gWG+zj3wbmcXwydIlthXQu6osVBTonQHOpWryv6&#10;7fH60yklzjNdMwVaVHQnHL1YfPxw3ptSzKABVQtLEES7sjcVbbw3ZZY53oiOuQMwQqNSgu2Yx6Nd&#10;Z7VlPaJ3Kpvl+XHWg62NBS6cQ+lVUtJFxJdScP9VSic8URXF3HxcbVxXYc0W56xcW2aalo9psH/I&#10;omOtxqAT1BXzjGxs+waqa7kFB9IfcOgykLLlItaA1RT5q2oeGmZErAWb48zUJvf/YPnt9s6Stq7o&#10;6RElmnV4R/fYtV8/9XqjgKAUW9QbV6Llg7mz48nhNtQ7SNuFP1ZChtjW3dRWMXjCUVjMz2aHeUEJ&#10;R93s+PBwfhJAs2dvY53/LKAjYVNRiwnEbrLtjfPJdG8Sgmm4bpVCOSuV/kOAmEGShYRTinHnd0ok&#10;63shsVpMahYDRJ6JS2XJliFDGOdC+yKpGlaLJD7K8RtTnjxiAUojYECWmNCEPQIEDr/FTuWM9sFV&#10;RJpOzvnfEkvOk0eMDNpPzl2rwb4HoLCqMXKy3zcptSZ0yQ+rITKhOA2mQbSCeof0sJDmxhl+3eIN&#10;3TDn75jFQcGRwuH3X3GRCvqKwrijpAH74z15sEf+opaSHgevou77hllBifqikdlnxXweJjUe5kcn&#10;MzzYl5rVS43edJeAN4fswuziNth7td9KC90TvhHLEBVVTHOMXVHu7f5w6dODgK8MF8tlNMPpNMzf&#10;6AfDA3hodGDg4/DErBlp6pHgt7AfUla+YmuyDZ4alhsPso1Ufu7reAU42ZFL4ysUno6X52j1/FYu&#10;fgMAAP//AwBQSwMEFAAGAAgAAAAhAHJZAezcAAAACAEAAA8AAABkcnMvZG93bnJldi54bWxMj81O&#10;wzAQhO9IvIO1SNxaBxeVKsSpAAkh1AOiwN2xt0lEvI5i56dvz3KC245mNPtNsV98JyYcYhtIw806&#10;A4Fkg2up1vD58bzagYjJkDNdINRwxgj78vKiMLkLM73jdEy14BKKudHQpNTnUkbboDdxHXok9k5h&#10;8CaxHGrpBjNzue+kyrKt9KYl/tCYHp8atN/H0Wv4CqfH2duKXqfzWzu+HAZrdwetr6+Wh3sQCZf0&#10;F4ZffEaHkpmqMJKLotOw2qgNRzXc3oFgX2WKj4r1VoEsC/l/QPkDAAD//wMAUEsBAi0AFAAGAAgA&#10;AAAhALaDOJL+AAAA4QEAABMAAAAAAAAAAAAAAAAAAAAAAFtDb250ZW50X1R5cGVzXS54bWxQSwEC&#10;LQAUAAYACAAAACEAOP0h/9YAAACUAQAACwAAAAAAAAAAAAAAAAAvAQAAX3JlbHMvLnJlbHNQSwEC&#10;LQAUAAYACAAAACEAmhMBa5QCAABzBQAADgAAAAAAAAAAAAAAAAAuAgAAZHJzL2Uyb0RvYy54bWxQ&#10;SwECLQAUAAYACAAAACEAclkB7NwAAAAIAQAADwAAAAAAAAAAAAAAAADuBAAAZHJzL2Rvd25yZXYu&#10;eG1sUEsFBgAAAAAEAAQA8wAAAPcFAAAAAA==&#10;" filled="f" stroked="f" strokeweight="1pt">
                <v:textbox>
                  <w:txbxContent>
                    <w:p w14:paraId="611A1C17" w14:textId="620DD9E1" w:rsidR="00C92B05" w:rsidRPr="00711332" w:rsidRDefault="00C92B05" w:rsidP="00E27637">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3</w:t>
                      </w:r>
                    </w:p>
                  </w:txbxContent>
                </v:textbox>
                <w10:wrap anchorx="margin"/>
              </v:rect>
            </w:pict>
          </mc:Fallback>
        </mc:AlternateContent>
      </w:r>
      <w:r w:rsidR="00E27637">
        <w:rPr>
          <w:rFonts w:ascii="Times New Roman" w:eastAsiaTheme="minorEastAsia" w:hAnsi="Times New Roman" w:cs="Times New Roman"/>
          <w:noProof/>
        </w:rPr>
        <mc:AlternateContent>
          <mc:Choice Requires="wps">
            <w:drawing>
              <wp:anchor distT="0" distB="0" distL="114300" distR="114300" simplePos="0" relativeHeight="251755520" behindDoc="0" locked="0" layoutInCell="1" allowOverlap="1" wp14:anchorId="168AC999" wp14:editId="0148629B">
                <wp:simplePos x="0" y="0"/>
                <wp:positionH relativeFrom="margin">
                  <wp:align>center</wp:align>
                </wp:positionH>
                <wp:positionV relativeFrom="paragraph">
                  <wp:posOffset>1098353</wp:posOffset>
                </wp:positionV>
                <wp:extent cx="1492301" cy="263347"/>
                <wp:effectExtent l="0" t="0" r="0" b="3810"/>
                <wp:wrapNone/>
                <wp:docPr id="84" name="Rectángulo 84"/>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BDA294" w14:textId="29B0891B" w:rsidR="00C92B05" w:rsidRPr="00711332" w:rsidRDefault="00C92B05" w:rsidP="00E27637">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AC999" id="Rectángulo 84" o:spid="_x0000_s1053" style="position:absolute;left:0;text-align:left;margin-left:0;margin-top:86.5pt;width:117.5pt;height:20.7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mMlAIAAHMFAAAOAAAAZHJzL2Uyb0RvYy54bWysVMtu3CAU3VfqPyD2je3J5GXFE40SpaoU&#10;pVGSKmsGw9gS5lJgxp7+Tb+lP9YLeJw0ibqo6gWG+zj3wbmcXwydIlthXQu6osVBTonQHOpWryv6&#10;7fH60yklzjNdMwVaVHQnHL1YfPxw3ptSzKABVQtLEES7sjcVbbw3ZZY53oiOuQMwQqNSgu2Yx6Nd&#10;Z7VlPaJ3Kpvl+XHWg62NBS6cQ+lVUtJFxJdScP9VSic8URXF3HxcbVxXYc0W56xcW2aalo9psH/I&#10;omOtxqAT1BXzjGxs+waqa7kFB9IfcOgykLLlItaA1RT5q2oeGmZErAWb48zUJvf/YPnt9s6Stq7o&#10;6ZwSzTq8o3vs2q+fer1RQFCKLeqNK9HywdzZ8eRwG+odpO3CHyshQ2zrbmqrGDzhKCzmZ7PDvKCE&#10;o252fHg4Pwmg2bO3sc5/FtCRsKmoxQRiN9n2xvlkujcJwTRct0qhnJVK/yFAzCDJQsIpxbjzOyWS&#10;9b2QWC0mNYsBIs/EpbJky5AhjHOhfZFUDatFEh/l+I0pTx6xAKURMCBLTGjCHgECh99ip3JG++Aq&#10;Ik0n5/xviSXnySNGBu0n567VYN8DUFjVGDnZ75uUWhO65IfVEJlQnAXTIFpBvUN6WEhz4wy/bvGG&#10;bpjzd8zioOBI4fD7r7hIBX1FYdxR0oD98Z482CN/UUtJj4NXUfd9w6ygRH3RyOyzYj4PkxoP86OT&#10;GR7sS83qpUZvukvAm0N2YXZxG+y92m+lhe4J34hliIoqpjnGrij3dn+49OlBwFeGi+UymuF0GuZv&#10;9IPhATw0OjDwcXhi1ow09UjwW9gPKStfsTXZBk8Ny40H2UYqP/d1vAKc7Mil8RUKT8fLc7R6fisX&#10;vwEAAP//AwBQSwMEFAAGAAgAAAAhAEBpFMbcAAAACAEAAA8AAABkcnMvZG93bnJldi54bWxMj81O&#10;wzAQhO9IvIO1SNyo05ZCFeJUgIQQ6qGiwN2xt0lEvI5s56dvz3KC2+zOavabYje7TowYYutJwXKR&#10;gUAy3rZUK/j8eLnZgohJk9WdJ1Rwxgi78vKi0Ln1E73jeEy14BCKuVbQpNTnUkbToNNx4Xsk9k4+&#10;OJ14DLW0QU8c7jq5yrI76XRL/KHRPT43aL6Pg1Pw5U9PkzMVvY3nQzu87oMx271S11fz4wOIhHP6&#10;O4ZffEaHkpkqP5CNolPARRJv79cs2F6tNywqFsvbDciykP8LlD8AAAD//wMAUEsBAi0AFAAGAAgA&#10;AAAhALaDOJL+AAAA4QEAABMAAAAAAAAAAAAAAAAAAAAAAFtDb250ZW50X1R5cGVzXS54bWxQSwEC&#10;LQAUAAYACAAAACEAOP0h/9YAAACUAQAACwAAAAAAAAAAAAAAAAAvAQAAX3JlbHMvLnJlbHNQSwEC&#10;LQAUAAYACAAAACEAmorpjJQCAABzBQAADgAAAAAAAAAAAAAAAAAuAgAAZHJzL2Uyb0RvYy54bWxQ&#10;SwECLQAUAAYACAAAACEAQGkUxtwAAAAIAQAADwAAAAAAAAAAAAAAAADuBAAAZHJzL2Rvd25yZXYu&#10;eG1sUEsFBgAAAAAEAAQA8wAAAPcFAAAAAA==&#10;" filled="f" stroked="f" strokeweight="1pt">
                <v:textbox>
                  <w:txbxContent>
                    <w:p w14:paraId="56BDA294" w14:textId="29B0891B" w:rsidR="00C92B05" w:rsidRPr="00711332" w:rsidRDefault="00C92B05" w:rsidP="00E27637">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1</w:t>
                      </w:r>
                    </w:p>
                  </w:txbxContent>
                </v:textbox>
                <w10:wrap anchorx="margin"/>
              </v:rect>
            </w:pict>
          </mc:Fallback>
        </mc:AlternateContent>
      </w:r>
      <w:r w:rsidR="00711332">
        <w:rPr>
          <w:rFonts w:ascii="Times New Roman" w:eastAsiaTheme="minorEastAsia" w:hAnsi="Times New Roman" w:cs="Times New Roman"/>
          <w:noProof/>
        </w:rPr>
        <mc:AlternateContent>
          <mc:Choice Requires="wps">
            <w:drawing>
              <wp:anchor distT="0" distB="0" distL="114300" distR="114300" simplePos="0" relativeHeight="251753472" behindDoc="0" locked="0" layoutInCell="1" allowOverlap="1" wp14:anchorId="7E091FBA" wp14:editId="738C0954">
                <wp:simplePos x="0" y="0"/>
                <wp:positionH relativeFrom="column">
                  <wp:posOffset>386715</wp:posOffset>
                </wp:positionH>
                <wp:positionV relativeFrom="paragraph">
                  <wp:posOffset>2884170</wp:posOffset>
                </wp:positionV>
                <wp:extent cx="1492301" cy="263347"/>
                <wp:effectExtent l="0" t="0" r="0" b="3810"/>
                <wp:wrapNone/>
                <wp:docPr id="83" name="Rectángulo 83"/>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CC5528" w14:textId="1CB31074" w:rsidR="00C92B05" w:rsidRPr="00711332" w:rsidRDefault="00C92B05"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91FBA" id="Rectángulo 83" o:spid="_x0000_s1054" style="position:absolute;left:0;text-align:left;margin-left:30.45pt;margin-top:227.1pt;width:117.5pt;height:20.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HIkwIAAHMFAAAOAAAAZHJzL2Uyb0RvYy54bWysVMtO3DAU3VfqP1jel2QevCIyaASiqoQA&#10;ARVrj2NPIjm+ru2ZZPo3/Zb+GNd2JlBAXVTNwrHv49yHz/XZed8qshXWNaBLOjnIKRGaQ9XodUm/&#10;P159OaHEeaYrpkCLku6Eo+eLz5/OOlOIKdSgKmEJgmhXdKaktfemyDLHa9EydwBGaFRKsC3zeLTr&#10;rLKsQ/RWZdM8P8o6sJWxwIVzKL1MSrqI+FIK7m+ldMITVVLMzcfVxnUV1mxxxoq1ZaZu+JAG+4cs&#10;WtZoDDpCXTLPyMY276DahltwIP0BhzYDKRsuYg1YzSR/U81DzYyItWBznBnb5P4fLL/Z3lnSVCU9&#10;mVGiWYt3dI9d+/1LrzcKCEqxRZ1xBVo+mDs7nBxuQ729tG34YyWkj23djW0VvScchZP56XSWTyjh&#10;qJsezWbz4wCavXgb6/xXAS0Jm5JaTCB2k22vnU+me5MQTMNVoxTKWaH0HwLEDJIsJJxSjDu/UyJZ&#10;3wuJ1WJS0xgg8kxcKEu2DBnCOBfaT5KqZpVI4sMcvyHl0SMWoDQCBmSJCY3YA0Dg8HvsVM5gH1xF&#10;pOnonP8tseQ8esTIoP3o3DYa7EcACqsaIif7fZNSa0KXfL/qIxOmsdYgWkG1Q3pYSHPjDL9q8Iau&#10;mfN3zOKg4Ejh8PtbXKSCrqQw7Cipwf78SB7skb+opaTDwSup+7FhVlCivmlk9ulkPg+TGg/zw2PM&#10;htjXmtVrjd60F4A3h+zC7OI22Hu130oL7RO+EcsQFVVMc4xdUu7t/nDh04OArwwXy2U0w+k0zF/r&#10;B8MDeGh0YOBj/8SsGWjqkeA3sB9SVrxha7INnhqWGw+yiVR+6etwBTjZkUvDKxSejtfnaPXyVi6e&#10;AQAA//8DAFBLAwQUAAYACAAAACEARcTAxd8AAAAKAQAADwAAAGRycy9kb3ducmV2LnhtbEyPy07D&#10;MBBF90j8gzVI7KhD1JQmjVMBEkKoC0SBvWO7SdR4HNnOo3/PsILl3Dm6c6bcL7Znk/GhcyjgfpUA&#10;M6ic7rAR8PX5crcFFqJELXuHRsDFBNhX11elLLSb8cNMx9gwKsFQSAFtjEPBeVCtsTKs3GCQdifn&#10;rYw0+oZrL2cqtz1Pk2TDreyQLrRyMM+tUefjaAV8u9PTbFWNb9PlvRtfD16p7UGI25vlcQcsmiX+&#10;wfCrT+pQkVPtRtSB9QI2SU6kgHW2ToERkOYZJTUlefYAvCr5/xeqHwAAAP//AwBQSwECLQAUAAYA&#10;CAAAACEAtoM4kv4AAADhAQAAEwAAAAAAAAAAAAAAAAAAAAAAW0NvbnRlbnRfVHlwZXNdLnhtbFBL&#10;AQItABQABgAIAAAAIQA4/SH/1gAAAJQBAAALAAAAAAAAAAAAAAAAAC8BAABfcmVscy8ucmVsc1BL&#10;AQItABQABgAIAAAAIQCczpHIkwIAAHMFAAAOAAAAAAAAAAAAAAAAAC4CAABkcnMvZTJvRG9jLnht&#10;bFBLAQItABQABgAIAAAAIQBFxMDF3wAAAAoBAAAPAAAAAAAAAAAAAAAAAO0EAABkcnMvZG93bnJl&#10;di54bWxQSwUGAAAAAAQABADzAAAA+QUAAAAA&#10;" filled="f" stroked="f" strokeweight="1pt">
                <v:textbox>
                  <w:txbxContent>
                    <w:p w14:paraId="40CC5528" w14:textId="1CB31074" w:rsidR="00C92B05" w:rsidRPr="00711332" w:rsidRDefault="00C92B05"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5</w:t>
                      </w:r>
                    </w:p>
                  </w:txbxContent>
                </v:textbox>
              </v:rect>
            </w:pict>
          </mc:Fallback>
        </mc:AlternateContent>
      </w:r>
      <w:r w:rsidR="00711332">
        <w:rPr>
          <w:rFonts w:ascii="Times New Roman" w:eastAsiaTheme="minorEastAsia" w:hAnsi="Times New Roman" w:cs="Times New Roman"/>
          <w:noProof/>
        </w:rPr>
        <mc:AlternateContent>
          <mc:Choice Requires="wps">
            <w:drawing>
              <wp:anchor distT="0" distB="0" distL="114300" distR="114300" simplePos="0" relativeHeight="251751424" behindDoc="0" locked="0" layoutInCell="1" allowOverlap="1" wp14:anchorId="2F149F89" wp14:editId="4C8E61EB">
                <wp:simplePos x="0" y="0"/>
                <wp:positionH relativeFrom="column">
                  <wp:posOffset>4495165</wp:posOffset>
                </wp:positionH>
                <wp:positionV relativeFrom="paragraph">
                  <wp:posOffset>2896235</wp:posOffset>
                </wp:positionV>
                <wp:extent cx="1492301" cy="263347"/>
                <wp:effectExtent l="0" t="0" r="0" b="3810"/>
                <wp:wrapNone/>
                <wp:docPr id="82" name="Rectángulo 82"/>
                <wp:cNvGraphicFramePr/>
                <a:graphic xmlns:a="http://schemas.openxmlformats.org/drawingml/2006/main">
                  <a:graphicData uri="http://schemas.microsoft.com/office/word/2010/wordprocessingShape">
                    <wps:wsp>
                      <wps:cNvSpPr/>
                      <wps:spPr>
                        <a:xfrm>
                          <a:off x="0" y="0"/>
                          <a:ext cx="1492301" cy="2633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50FAFD" w14:textId="24DDBF34" w:rsidR="00C92B05" w:rsidRPr="00711332" w:rsidRDefault="00C92B05"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49F89" id="Rectángulo 82" o:spid="_x0000_s1055" style="position:absolute;left:0;text-align:left;margin-left:353.95pt;margin-top:228.05pt;width:117.5pt;height:20.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3kvkwIAAHMFAAAOAAAAZHJzL2Uyb0RvYy54bWysVMtu3CAU3VfqPyD2jT3O5GXFE40SpaoU&#10;pVGSKmsGw9gScCkwY0//pt/SH+sFe5w0ibqo6gWG+zj3wbmcX/Raka1wvgVT0dlBTokwHOrWrCv6&#10;7fH60yklPjBTMwVGVHQnPL1YfPxw3tlSFNCAqoUjCGJ82dmKNiHYMss8b4Rm/gCsMKiU4DQLeHTr&#10;rHasQ3StsiLPj7MOXG0dcOE9Sq8GJV0kfCkFD1+l9CIQVVHMLaTVpXUV12xxzsq1Y7Zp+ZgG+4cs&#10;NGsNBp2grlhgZOPaN1C65Q48yHDAQWcgZctFqgGrmeWvqnlomBWpFmyOt1Ob/P+D5bfbO0fauqKn&#10;BSWGabyje+zar59mvVFAUIot6qwv0fLB3rnx5HEb6+2l0/GPlZA+tXU3tVX0gXAUzuZnxWE+o4Sj&#10;rjg+PJyfRNDs2ds6Hz4L0CRuKuowgdRNtr3xYTDdm8RgBq5bpVDOSmX+ECBmlGQx4SHFtAs7JQbr&#10;eyGxWkyqSAESz8SlcmTLkCGMc2HCbFA1rBaD+CjHb0x58kgFKIOAEVliQhP2CBA5/BZ7KGe0j64i&#10;0XRyzv+W2OA8eaTIYMLkrFsD7j0AhVWNkQf7fZOG1sQuhX7VJyYUyTSKVlDvkB4Ohrnxll+3eEM3&#10;zIc75nBQcKRw+MNXXKSCrqIw7ihpwP14Tx7tkb+opaTDwauo/75hTlCivhhk9tlsPo+Tmg7zo5MC&#10;D+6lZvVSYzb6EvDmkF2YXdpG+6D2W+lAP+EbsYxRUcUMx9gV5cHtD5dheBDwleFiuUxmOJ2WhRvz&#10;YHkEj42ODHzsn5izI00DEvwW9kPKyldsHWyjp4HlJoBsE5Wf+zpeAU524tL4CsWn4+U5WT2/lYvf&#10;AAAA//8DAFBLAwQUAAYACAAAACEA7FJtl+AAAAALAQAADwAAAGRycy9kb3ducmV2LnhtbEyPy07D&#10;MBBF90j8gzVI7KjTqiRNiFMBEkKoi4oCe8d2k4h4HNnOo3/PsILl3Dm6c6bcL7Znk/GhcyhgvUqA&#10;GVROd9gI+Px4udsBC1Gilr1DI+BiAuyr66tSFtrN+G6mU2wYlWAopIA2xqHgPKjWWBlWbjBIu7Pz&#10;VkYafcO1lzOV255vkiTlVnZIF1o5mOfWqO/TaAV8ufPTbFWNb9Pl2I2vB6/U7iDE7c3y+AAsmiX+&#10;wfCrT+pQkVPtRtSB9QKyJMsJFbC9T9fAiMi3G0pqSvIsBV6V/P8P1Q8AAAD//wMAUEsBAi0AFAAG&#10;AAgAAAAhALaDOJL+AAAA4QEAABMAAAAAAAAAAAAAAAAAAAAAAFtDb250ZW50X1R5cGVzXS54bWxQ&#10;SwECLQAUAAYACAAAACEAOP0h/9YAAACUAQAACwAAAAAAAAAAAAAAAAAvAQAAX3JlbHMvLnJlbHNQ&#10;SwECLQAUAAYACAAAACEAnFd5L5MCAABzBQAADgAAAAAAAAAAAAAAAAAuAgAAZHJzL2Uyb0RvYy54&#10;bWxQSwECLQAUAAYACAAAACEA7FJtl+AAAAALAQAADwAAAAAAAAAAAAAAAADtBAAAZHJzL2Rvd25y&#10;ZXYueG1sUEsFBgAAAAAEAAQA8wAAAPoFAAAAAA==&#10;" filled="f" stroked="f" strokeweight="1pt">
                <v:textbox>
                  <w:txbxContent>
                    <w:p w14:paraId="3C50FAFD" w14:textId="24DDBF34" w:rsidR="00C92B05" w:rsidRPr="00711332" w:rsidRDefault="00C92B05" w:rsidP="00711332">
                      <w:pPr>
                        <w:jc w:val="center"/>
                        <w:rPr>
                          <w:rFonts w:ascii="Times New Roman" w:hAnsi="Times New Roman" w:cs="Times New Roman"/>
                          <w:b/>
                          <w:bCs/>
                          <w:color w:val="000000" w:themeColor="text1"/>
                          <w:sz w:val="18"/>
                          <w:szCs w:val="18"/>
                        </w:rPr>
                      </w:pPr>
                      <w:r w:rsidRPr="00E27637">
                        <w:rPr>
                          <w:rFonts w:ascii="Times New Roman" w:hAnsi="Times New Roman" w:cs="Times New Roman"/>
                          <w:b/>
                          <w:bCs/>
                          <w:i/>
                          <w:iCs/>
                          <w:color w:val="000000" w:themeColor="text1"/>
                          <w:sz w:val="18"/>
                          <w:szCs w:val="18"/>
                        </w:rPr>
                        <w:t>Cluster</w:t>
                      </w:r>
                      <w:r w:rsidRPr="00711332">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4</w:t>
                      </w:r>
                    </w:p>
                  </w:txbxContent>
                </v:textbox>
              </v:rect>
            </w:pict>
          </mc:Fallback>
        </mc:AlternateContent>
      </w:r>
      <w:r w:rsidR="0087734A">
        <w:rPr>
          <w:noProof/>
        </w:rPr>
        <w:drawing>
          <wp:inline distT="0" distB="0" distL="0" distR="0" wp14:anchorId="185F0755" wp14:editId="0ED3075F">
            <wp:extent cx="5759450" cy="3093720"/>
            <wp:effectExtent l="38100" t="38100" r="88900" b="876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0937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9DD41" w14:textId="2F4AA451" w:rsidR="0087734A" w:rsidRDefault="00E0363E" w:rsidP="00C62324">
      <w:pPr>
        <w:spacing w:line="276" w:lineRule="auto"/>
        <w:jc w:val="both"/>
        <w:rPr>
          <w:rFonts w:ascii="Times New Roman" w:hAnsi="Times New Roman" w:cs="Times New Roman"/>
        </w:rPr>
      </w:pPr>
      <w:r>
        <w:rPr>
          <w:rFonts w:ascii="Times New Roman" w:hAnsi="Times New Roman" w:cs="Times New Roman"/>
        </w:rPr>
        <w:t xml:space="preserve">Analizando la red, debemos tener especial cuidado en relación con el número mínimo de aristas entre </w:t>
      </w:r>
      <w:r>
        <w:rPr>
          <w:rFonts w:ascii="Times New Roman" w:hAnsi="Times New Roman" w:cs="Times New Roman"/>
          <w:i/>
          <w:iCs/>
        </w:rPr>
        <w:t>cluster</w:t>
      </w:r>
      <w:r>
        <w:rPr>
          <w:rFonts w:ascii="Times New Roman" w:hAnsi="Times New Roman" w:cs="Times New Roman"/>
        </w:rPr>
        <w:t xml:space="preserve">: si escogemos 1 obtendríamos una red </w:t>
      </w:r>
      <w:r>
        <w:rPr>
          <w:rFonts w:ascii="Times New Roman" w:hAnsi="Times New Roman" w:cs="Times New Roman"/>
          <w:b/>
          <w:bCs/>
        </w:rPr>
        <w:t>poco informativa</w:t>
      </w:r>
      <w:r>
        <w:rPr>
          <w:rFonts w:ascii="Times New Roman" w:hAnsi="Times New Roman" w:cs="Times New Roman"/>
        </w:rPr>
        <w:t xml:space="preserve">, dado que las comunicaciones entre dos grupos presenta más de una arista. Por el contrario, si escogemos 5 como valor mínimo, el </w:t>
      </w:r>
      <w:r>
        <w:rPr>
          <w:rFonts w:ascii="Times New Roman" w:hAnsi="Times New Roman" w:cs="Times New Roman"/>
          <w:i/>
          <w:iCs/>
        </w:rPr>
        <w:t>cluster 2</w:t>
      </w:r>
      <w:r>
        <w:rPr>
          <w:rFonts w:ascii="Times New Roman" w:hAnsi="Times New Roman" w:cs="Times New Roman"/>
        </w:rPr>
        <w:t xml:space="preserve"> (verde) quedaría totalmente incomunicado. Por lo tanto, con el objetivo de que cada </w:t>
      </w:r>
      <w:r>
        <w:rPr>
          <w:rFonts w:ascii="Times New Roman" w:hAnsi="Times New Roman" w:cs="Times New Roman"/>
          <w:i/>
          <w:iCs/>
        </w:rPr>
        <w:t>cluster</w:t>
      </w:r>
      <w:r>
        <w:rPr>
          <w:rFonts w:ascii="Times New Roman" w:hAnsi="Times New Roman" w:cs="Times New Roman"/>
        </w:rPr>
        <w:t xml:space="preserve"> quede </w:t>
      </w:r>
      <w:r>
        <w:rPr>
          <w:rFonts w:ascii="Times New Roman" w:hAnsi="Times New Roman" w:cs="Times New Roman"/>
        </w:rPr>
        <w:lastRenderedPageBreak/>
        <w:t xml:space="preserve">comunicado, al menos, con otro grupo, </w:t>
      </w:r>
      <w:r>
        <w:rPr>
          <w:rFonts w:ascii="Times New Roman" w:hAnsi="Times New Roman" w:cs="Times New Roman"/>
          <w:b/>
          <w:bCs/>
        </w:rPr>
        <w:t>elegimos 4 como valor mínimo</w:t>
      </w:r>
      <w:r>
        <w:rPr>
          <w:rFonts w:ascii="Times New Roman" w:hAnsi="Times New Roman" w:cs="Times New Roman"/>
        </w:rPr>
        <w:t>. De este modo, obtendríamos la siguiente red:</w:t>
      </w:r>
    </w:p>
    <w:p w14:paraId="5D8E79BC" w14:textId="45FA58BD" w:rsidR="00E0363E" w:rsidRDefault="0010562B" w:rsidP="00C62324">
      <w:pPr>
        <w:spacing w:line="276" w:lineRule="auto"/>
        <w:jc w:val="center"/>
        <w:rPr>
          <w:rFonts w:ascii="Times New Roman" w:hAnsi="Times New Roman" w:cs="Times New Roman"/>
        </w:rPr>
      </w:pPr>
      <w:r>
        <w:rPr>
          <w:noProof/>
        </w:rPr>
        <w:drawing>
          <wp:inline distT="0" distB="0" distL="0" distR="0" wp14:anchorId="302B2194" wp14:editId="6CB5E78C">
            <wp:extent cx="2023549" cy="1704565"/>
            <wp:effectExtent l="38100" t="38100" r="91440" b="8636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1832" cy="17283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9C9582" w14:textId="5E97A19D" w:rsidR="0010562B" w:rsidRDefault="0010562B" w:rsidP="00C62324">
      <w:pPr>
        <w:spacing w:line="276" w:lineRule="auto"/>
        <w:jc w:val="both"/>
        <w:rPr>
          <w:rFonts w:ascii="Times New Roman" w:hAnsi="Times New Roman" w:cs="Times New Roman"/>
        </w:rPr>
      </w:pPr>
      <w:r>
        <w:rPr>
          <w:rFonts w:ascii="Times New Roman" w:hAnsi="Times New Roman" w:cs="Times New Roman"/>
        </w:rPr>
        <w:t xml:space="preserve">De este modo, conseguimos que el </w:t>
      </w:r>
      <w:r>
        <w:rPr>
          <w:rFonts w:ascii="Times New Roman" w:hAnsi="Times New Roman" w:cs="Times New Roman"/>
          <w:i/>
          <w:iCs/>
        </w:rPr>
        <w:t>cluster</w:t>
      </w:r>
      <w:r>
        <w:rPr>
          <w:rFonts w:ascii="Times New Roman" w:hAnsi="Times New Roman" w:cs="Times New Roman"/>
        </w:rPr>
        <w:t xml:space="preserve"> #13 (verde) se comunique con los </w:t>
      </w:r>
      <w:r>
        <w:rPr>
          <w:rFonts w:ascii="Times New Roman" w:hAnsi="Times New Roman" w:cs="Times New Roman"/>
          <w:i/>
          <w:iCs/>
        </w:rPr>
        <w:t>clusters</w:t>
      </w:r>
      <w:r>
        <w:rPr>
          <w:rFonts w:ascii="Times New Roman" w:hAnsi="Times New Roman" w:cs="Times New Roman"/>
        </w:rPr>
        <w:t xml:space="preserve"> #25 y #1 (rojo y amarillo, respectivamente), con lo que mantiene 4 conexiones, impidiendo de este modo que quede incomunicado. Por otro lado, el </w:t>
      </w:r>
      <w:r>
        <w:rPr>
          <w:rFonts w:ascii="Times New Roman" w:hAnsi="Times New Roman" w:cs="Times New Roman"/>
          <w:i/>
          <w:iCs/>
        </w:rPr>
        <w:t>cluster</w:t>
      </w:r>
      <w:r>
        <w:rPr>
          <w:rFonts w:ascii="Times New Roman" w:hAnsi="Times New Roman" w:cs="Times New Roman"/>
        </w:rPr>
        <w:t xml:space="preserve"> #47 (rosa) se comunica exclusivamente con los </w:t>
      </w:r>
      <w:r>
        <w:rPr>
          <w:rFonts w:ascii="Times New Roman" w:hAnsi="Times New Roman" w:cs="Times New Roman"/>
          <w:i/>
          <w:iCs/>
        </w:rPr>
        <w:t xml:space="preserve">clusters </w:t>
      </w:r>
      <w:r>
        <w:rPr>
          <w:rFonts w:ascii="Times New Roman" w:hAnsi="Times New Roman" w:cs="Times New Roman"/>
        </w:rPr>
        <w:t>#25 y #27 (rojo y azul), con los que mantiene un elevado número de conexiones.</w:t>
      </w:r>
    </w:p>
    <w:p w14:paraId="299056BC" w14:textId="215E0743" w:rsidR="00BB6A1B" w:rsidRPr="00BB6A1B" w:rsidRDefault="00BB6A1B" w:rsidP="00C62324">
      <w:pPr>
        <w:pStyle w:val="Ttulo2"/>
        <w:spacing w:line="276" w:lineRule="auto"/>
        <w:jc w:val="both"/>
        <w:rPr>
          <w:rFonts w:ascii="Times New Roman" w:hAnsi="Times New Roman" w:cs="Times New Roman"/>
          <w:b/>
          <w:bCs/>
          <w:color w:val="auto"/>
        </w:rPr>
      </w:pPr>
      <w:bookmarkStart w:id="16" w:name="_Toc66039441"/>
      <w:r>
        <w:rPr>
          <w:rFonts w:ascii="Times New Roman" w:hAnsi="Times New Roman" w:cs="Times New Roman"/>
          <w:b/>
          <w:bCs/>
          <w:color w:val="auto"/>
        </w:rPr>
        <w:t>Apartado 9</w:t>
      </w:r>
      <w:bookmarkEnd w:id="16"/>
    </w:p>
    <w:p w14:paraId="215C433D" w14:textId="228F4975" w:rsidR="00BB6A1B" w:rsidRDefault="00BB6A1B" w:rsidP="00C62324">
      <w:pPr>
        <w:pStyle w:val="Default"/>
        <w:spacing w:line="276" w:lineRule="auto"/>
        <w:rPr>
          <w:rFonts w:ascii="Times New Roman" w:hAnsi="Times New Roman" w:cs="Times New Roman"/>
          <w:b/>
          <w:bCs/>
          <w:sz w:val="22"/>
          <w:szCs w:val="22"/>
        </w:rPr>
      </w:pPr>
      <w:r w:rsidRPr="00BB6A1B">
        <w:rPr>
          <w:rFonts w:ascii="Times New Roman" w:hAnsi="Times New Roman" w:cs="Times New Roman"/>
          <w:b/>
          <w:bCs/>
          <w:sz w:val="22"/>
          <w:szCs w:val="22"/>
        </w:rPr>
        <w:t>Ver la importancia de cada cluster y la capacidad de cada uno de ellos para intermediar</w:t>
      </w:r>
    </w:p>
    <w:p w14:paraId="6E01C89F" w14:textId="77777777" w:rsidR="009F4EDD" w:rsidRPr="00BB6A1B" w:rsidRDefault="009F4EDD" w:rsidP="00C62324">
      <w:pPr>
        <w:pStyle w:val="Default"/>
        <w:spacing w:line="276" w:lineRule="auto"/>
        <w:rPr>
          <w:rFonts w:ascii="Times New Roman" w:hAnsi="Times New Roman" w:cs="Times New Roman"/>
          <w:b/>
          <w:bCs/>
          <w:sz w:val="22"/>
          <w:szCs w:val="22"/>
        </w:rPr>
      </w:pPr>
    </w:p>
    <w:p w14:paraId="5FA87E16" w14:textId="3A8D727E" w:rsidR="00BB6A1B" w:rsidRDefault="009F4EDD" w:rsidP="00C62324">
      <w:pPr>
        <w:pStyle w:val="Ttulo3"/>
        <w:spacing w:line="276" w:lineRule="auto"/>
        <w:rPr>
          <w:rFonts w:ascii="Times New Roman" w:hAnsi="Times New Roman" w:cs="Times New Roman"/>
          <w:b/>
          <w:bCs/>
          <w:i/>
          <w:iCs/>
          <w:color w:val="auto"/>
          <w:sz w:val="22"/>
          <w:szCs w:val="22"/>
        </w:rPr>
      </w:pPr>
      <w:bookmarkStart w:id="17" w:name="_Toc66039442"/>
      <w:r w:rsidRPr="009F4EDD">
        <w:rPr>
          <w:rFonts w:ascii="Times New Roman" w:hAnsi="Times New Roman" w:cs="Times New Roman"/>
          <w:b/>
          <w:bCs/>
          <w:color w:val="auto"/>
          <w:sz w:val="22"/>
          <w:szCs w:val="22"/>
        </w:rPr>
        <w:t xml:space="preserve">1. Sumando la importancia/agregación de cada </w:t>
      </w:r>
      <w:r w:rsidRPr="009F4EDD">
        <w:rPr>
          <w:rFonts w:ascii="Times New Roman" w:hAnsi="Times New Roman" w:cs="Times New Roman"/>
          <w:b/>
          <w:bCs/>
          <w:i/>
          <w:iCs/>
          <w:color w:val="auto"/>
          <w:sz w:val="22"/>
          <w:szCs w:val="22"/>
        </w:rPr>
        <w:t>cluster</w:t>
      </w:r>
      <w:bookmarkEnd w:id="17"/>
    </w:p>
    <w:p w14:paraId="03AC9FE1" w14:textId="7B9A47C4" w:rsidR="00E320F7" w:rsidRPr="00E320F7" w:rsidRDefault="00AF1C1A" w:rsidP="00C62324">
      <w:pPr>
        <w:spacing w:line="276" w:lineRule="auto"/>
        <w:jc w:val="both"/>
        <w:rPr>
          <w:rFonts w:ascii="Times New Roman" w:hAnsi="Times New Roman" w:cs="Times New Roman"/>
        </w:rPr>
      </w:pPr>
      <w:r w:rsidRPr="00AF1C1A">
        <w:rPr>
          <w:rFonts w:ascii="Times New Roman" w:hAnsi="Times New Roman" w:cs="Times New Roman"/>
        </w:rPr>
        <w:t xml:space="preserve">Una primera alternativa al cálculo de la importancia de cada </w:t>
      </w:r>
      <w:r w:rsidRPr="00AF1C1A">
        <w:rPr>
          <w:rFonts w:ascii="Times New Roman" w:hAnsi="Times New Roman" w:cs="Times New Roman"/>
          <w:i/>
          <w:iCs/>
        </w:rPr>
        <w:t>cluster</w:t>
      </w:r>
      <w:r w:rsidRPr="00AF1C1A">
        <w:rPr>
          <w:rFonts w:ascii="Times New Roman" w:hAnsi="Times New Roman" w:cs="Times New Roman"/>
        </w:rPr>
        <w:t xml:space="preserve"> consiste en </w:t>
      </w:r>
      <w:r w:rsidRPr="00AF1C1A">
        <w:rPr>
          <w:rFonts w:ascii="Times New Roman" w:hAnsi="Times New Roman" w:cs="Times New Roman"/>
          <w:b/>
          <w:bCs/>
        </w:rPr>
        <w:t>sumar las agregaciones de los nodos que conforman cada grupo</w:t>
      </w:r>
      <w:r w:rsidR="00CB36C2">
        <w:rPr>
          <w:rFonts w:ascii="Times New Roman" w:hAnsi="Times New Roman" w:cs="Times New Roman"/>
        </w:rPr>
        <w:t>. Para ello, y dado que se han obtenido los mismos cinco mejores nodos tanto en órdenes como en porcentajes/índices, escogemos la agregación por porcentajes</w:t>
      </w:r>
      <w:r w:rsidR="00034197">
        <w:rPr>
          <w:rFonts w:ascii="Times New Roman" w:hAnsi="Times New Roman" w:cs="Times New Roman"/>
        </w:rPr>
        <w:t xml:space="preserve"> para una mejor interpretación:</w:t>
      </w:r>
    </w:p>
    <w:tbl>
      <w:tblPr>
        <w:tblStyle w:val="Tablaconcuadrcula"/>
        <w:tblW w:w="5949" w:type="dxa"/>
        <w:jc w:val="center"/>
        <w:tblLook w:val="04A0" w:firstRow="1" w:lastRow="0" w:firstColumn="1" w:lastColumn="0" w:noHBand="0" w:noVBand="1"/>
      </w:tblPr>
      <w:tblGrid>
        <w:gridCol w:w="1840"/>
        <w:gridCol w:w="1940"/>
        <w:gridCol w:w="2169"/>
      </w:tblGrid>
      <w:tr w:rsidR="00E320F7" w:rsidRPr="00E320F7" w14:paraId="0BF6855E" w14:textId="77777777" w:rsidTr="00E320F7">
        <w:trPr>
          <w:trHeight w:val="300"/>
          <w:jc w:val="center"/>
        </w:trPr>
        <w:tc>
          <w:tcPr>
            <w:tcW w:w="1840" w:type="dxa"/>
            <w:shd w:val="clear" w:color="auto" w:fill="C9C9C9" w:themeFill="accent3" w:themeFillTint="99"/>
            <w:noWrap/>
            <w:hideMark/>
          </w:tcPr>
          <w:p w14:paraId="4029FB4B" w14:textId="64E3B152" w:rsidR="00E320F7" w:rsidRPr="00E320F7" w:rsidRDefault="00E320F7" w:rsidP="00C62324">
            <w:pPr>
              <w:spacing w:line="276" w:lineRule="auto"/>
              <w:jc w:val="both"/>
              <w:rPr>
                <w:rFonts w:ascii="Times New Roman" w:hAnsi="Times New Roman" w:cs="Times New Roman"/>
                <w:b/>
                <w:bCs/>
              </w:rPr>
            </w:pPr>
            <w:r>
              <w:rPr>
                <w:rFonts w:ascii="Times New Roman" w:hAnsi="Times New Roman" w:cs="Times New Roman"/>
                <w:b/>
                <w:bCs/>
              </w:rPr>
              <w:t>Cluster</w:t>
            </w:r>
          </w:p>
        </w:tc>
        <w:tc>
          <w:tcPr>
            <w:tcW w:w="1940" w:type="dxa"/>
            <w:shd w:val="clear" w:color="auto" w:fill="C9C9C9" w:themeFill="accent3" w:themeFillTint="99"/>
            <w:noWrap/>
            <w:hideMark/>
          </w:tcPr>
          <w:p w14:paraId="259A4124" w14:textId="692D4D9A" w:rsidR="00E320F7" w:rsidRPr="00E320F7" w:rsidRDefault="00E320F7" w:rsidP="00C62324">
            <w:pPr>
              <w:spacing w:line="276" w:lineRule="auto"/>
              <w:jc w:val="both"/>
              <w:rPr>
                <w:rFonts w:ascii="Times New Roman" w:hAnsi="Times New Roman" w:cs="Times New Roman"/>
                <w:b/>
                <w:bCs/>
              </w:rPr>
            </w:pPr>
            <w:r>
              <w:rPr>
                <w:rFonts w:ascii="Times New Roman" w:hAnsi="Times New Roman" w:cs="Times New Roman"/>
                <w:b/>
                <w:bCs/>
              </w:rPr>
              <w:t>Nº Nodos</w:t>
            </w:r>
          </w:p>
        </w:tc>
        <w:tc>
          <w:tcPr>
            <w:tcW w:w="2169" w:type="dxa"/>
            <w:shd w:val="clear" w:color="auto" w:fill="C9C9C9" w:themeFill="accent3" w:themeFillTint="99"/>
            <w:noWrap/>
            <w:hideMark/>
          </w:tcPr>
          <w:p w14:paraId="29C1D434" w14:textId="468B5649" w:rsidR="00E320F7" w:rsidRPr="00E320F7" w:rsidRDefault="00E320F7" w:rsidP="00C62324">
            <w:pPr>
              <w:spacing w:line="276" w:lineRule="auto"/>
              <w:jc w:val="both"/>
              <w:rPr>
                <w:rFonts w:ascii="Times New Roman" w:hAnsi="Times New Roman" w:cs="Times New Roman"/>
                <w:b/>
                <w:bCs/>
              </w:rPr>
            </w:pPr>
            <w:r w:rsidRPr="00E320F7">
              <w:rPr>
                <w:rFonts w:ascii="Times New Roman" w:hAnsi="Times New Roman" w:cs="Times New Roman"/>
                <w:b/>
                <w:bCs/>
              </w:rPr>
              <w:t>Suma de Agregación</w:t>
            </w:r>
          </w:p>
        </w:tc>
      </w:tr>
      <w:tr w:rsidR="008C4FC6" w:rsidRPr="00E320F7" w14:paraId="0A0002E8" w14:textId="77777777" w:rsidTr="008C4FC6">
        <w:trPr>
          <w:trHeight w:val="300"/>
          <w:jc w:val="center"/>
        </w:trPr>
        <w:tc>
          <w:tcPr>
            <w:tcW w:w="1840" w:type="dxa"/>
            <w:shd w:val="clear" w:color="auto" w:fill="385623" w:themeFill="accent6" w:themeFillShade="80"/>
            <w:noWrap/>
            <w:hideMark/>
          </w:tcPr>
          <w:p w14:paraId="50C0AC3E" w14:textId="77777777" w:rsidR="008C4FC6" w:rsidRPr="00E320F7" w:rsidRDefault="008C4FC6" w:rsidP="00C62324">
            <w:pPr>
              <w:spacing w:line="276" w:lineRule="auto"/>
              <w:jc w:val="both"/>
              <w:rPr>
                <w:rFonts w:ascii="Times New Roman" w:hAnsi="Times New Roman" w:cs="Times New Roman"/>
                <w:i/>
                <w:iCs/>
              </w:rPr>
            </w:pPr>
            <w:r w:rsidRPr="00E320F7">
              <w:rPr>
                <w:rFonts w:ascii="Times New Roman" w:hAnsi="Times New Roman" w:cs="Times New Roman"/>
                <w:i/>
                <w:iCs/>
              </w:rPr>
              <w:t>5</w:t>
            </w:r>
          </w:p>
        </w:tc>
        <w:tc>
          <w:tcPr>
            <w:tcW w:w="1940" w:type="dxa"/>
            <w:shd w:val="clear" w:color="auto" w:fill="385623" w:themeFill="accent6" w:themeFillShade="80"/>
            <w:noWrap/>
            <w:hideMark/>
          </w:tcPr>
          <w:p w14:paraId="0A9CB38C" w14:textId="77777777" w:rsidR="008C4FC6" w:rsidRPr="00E320F7" w:rsidRDefault="008C4FC6" w:rsidP="00C62324">
            <w:pPr>
              <w:spacing w:line="276" w:lineRule="auto"/>
              <w:jc w:val="both"/>
              <w:rPr>
                <w:rFonts w:ascii="Times New Roman" w:hAnsi="Times New Roman" w:cs="Times New Roman"/>
                <w:i/>
                <w:iCs/>
              </w:rPr>
            </w:pPr>
            <w:r w:rsidRPr="00E320F7">
              <w:rPr>
                <w:rFonts w:ascii="Times New Roman" w:hAnsi="Times New Roman" w:cs="Times New Roman"/>
                <w:i/>
                <w:iCs/>
              </w:rPr>
              <w:t>17</w:t>
            </w:r>
          </w:p>
        </w:tc>
        <w:tc>
          <w:tcPr>
            <w:tcW w:w="2169" w:type="dxa"/>
            <w:shd w:val="clear" w:color="auto" w:fill="385623" w:themeFill="accent6" w:themeFillShade="80"/>
            <w:noWrap/>
            <w:hideMark/>
          </w:tcPr>
          <w:p w14:paraId="38A0C05A" w14:textId="77777777" w:rsidR="008C4FC6" w:rsidRPr="00E320F7" w:rsidRDefault="008C4FC6" w:rsidP="00C62324">
            <w:pPr>
              <w:spacing w:line="276" w:lineRule="auto"/>
              <w:jc w:val="both"/>
              <w:rPr>
                <w:rFonts w:ascii="Times New Roman" w:hAnsi="Times New Roman" w:cs="Times New Roman"/>
                <w:i/>
                <w:iCs/>
              </w:rPr>
            </w:pPr>
            <w:r w:rsidRPr="00E320F7">
              <w:rPr>
                <w:rFonts w:ascii="Times New Roman" w:hAnsi="Times New Roman" w:cs="Times New Roman"/>
                <w:i/>
                <w:iCs/>
              </w:rPr>
              <w:t>0,300530417</w:t>
            </w:r>
          </w:p>
        </w:tc>
      </w:tr>
      <w:tr w:rsidR="00E320F7" w:rsidRPr="00E320F7" w14:paraId="66EA3633" w14:textId="77777777" w:rsidTr="008C4FC6">
        <w:trPr>
          <w:trHeight w:val="300"/>
          <w:jc w:val="center"/>
        </w:trPr>
        <w:tc>
          <w:tcPr>
            <w:tcW w:w="1840" w:type="dxa"/>
            <w:shd w:val="clear" w:color="auto" w:fill="538135" w:themeFill="accent6" w:themeFillShade="BF"/>
            <w:noWrap/>
            <w:hideMark/>
          </w:tcPr>
          <w:p w14:paraId="0B671CA7"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1</w:t>
            </w:r>
          </w:p>
        </w:tc>
        <w:tc>
          <w:tcPr>
            <w:tcW w:w="1940" w:type="dxa"/>
            <w:shd w:val="clear" w:color="auto" w:fill="538135" w:themeFill="accent6" w:themeFillShade="BF"/>
            <w:noWrap/>
            <w:hideMark/>
          </w:tcPr>
          <w:p w14:paraId="0DC2DA4F"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27</w:t>
            </w:r>
          </w:p>
        </w:tc>
        <w:tc>
          <w:tcPr>
            <w:tcW w:w="2169" w:type="dxa"/>
            <w:shd w:val="clear" w:color="auto" w:fill="538135" w:themeFill="accent6" w:themeFillShade="BF"/>
            <w:noWrap/>
            <w:hideMark/>
          </w:tcPr>
          <w:p w14:paraId="073DBF8D"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0,254989558</w:t>
            </w:r>
          </w:p>
        </w:tc>
      </w:tr>
      <w:tr w:rsidR="00E320F7" w:rsidRPr="00E320F7" w14:paraId="45DCB3F9" w14:textId="77777777" w:rsidTr="00767A66">
        <w:trPr>
          <w:trHeight w:val="300"/>
          <w:jc w:val="center"/>
        </w:trPr>
        <w:tc>
          <w:tcPr>
            <w:tcW w:w="1840" w:type="dxa"/>
            <w:shd w:val="clear" w:color="auto" w:fill="A8D08D" w:themeFill="accent6" w:themeFillTint="99"/>
            <w:noWrap/>
            <w:hideMark/>
          </w:tcPr>
          <w:p w14:paraId="4BC5BF97"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3</w:t>
            </w:r>
          </w:p>
        </w:tc>
        <w:tc>
          <w:tcPr>
            <w:tcW w:w="1940" w:type="dxa"/>
            <w:shd w:val="clear" w:color="auto" w:fill="A8D08D" w:themeFill="accent6" w:themeFillTint="99"/>
            <w:noWrap/>
            <w:hideMark/>
          </w:tcPr>
          <w:p w14:paraId="7C53E5C9"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11</w:t>
            </w:r>
          </w:p>
        </w:tc>
        <w:tc>
          <w:tcPr>
            <w:tcW w:w="2169" w:type="dxa"/>
            <w:shd w:val="clear" w:color="auto" w:fill="A8D08D" w:themeFill="accent6" w:themeFillTint="99"/>
            <w:noWrap/>
            <w:hideMark/>
          </w:tcPr>
          <w:p w14:paraId="39A3395F"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0,182543437</w:t>
            </w:r>
          </w:p>
        </w:tc>
      </w:tr>
      <w:tr w:rsidR="00E320F7" w:rsidRPr="00E320F7" w14:paraId="73A10E0B" w14:textId="77777777" w:rsidTr="00767A66">
        <w:trPr>
          <w:trHeight w:val="300"/>
          <w:jc w:val="center"/>
        </w:trPr>
        <w:tc>
          <w:tcPr>
            <w:tcW w:w="1840" w:type="dxa"/>
            <w:shd w:val="clear" w:color="auto" w:fill="C5E0B3" w:themeFill="accent6" w:themeFillTint="66"/>
            <w:noWrap/>
            <w:hideMark/>
          </w:tcPr>
          <w:p w14:paraId="3EF135B8"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2</w:t>
            </w:r>
          </w:p>
        </w:tc>
        <w:tc>
          <w:tcPr>
            <w:tcW w:w="1940" w:type="dxa"/>
            <w:shd w:val="clear" w:color="auto" w:fill="C5E0B3" w:themeFill="accent6" w:themeFillTint="66"/>
            <w:noWrap/>
            <w:hideMark/>
          </w:tcPr>
          <w:p w14:paraId="46A69AA7"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11</w:t>
            </w:r>
          </w:p>
        </w:tc>
        <w:tc>
          <w:tcPr>
            <w:tcW w:w="2169" w:type="dxa"/>
            <w:shd w:val="clear" w:color="auto" w:fill="C5E0B3" w:themeFill="accent6" w:themeFillTint="66"/>
            <w:noWrap/>
            <w:hideMark/>
          </w:tcPr>
          <w:p w14:paraId="0087C519"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0,154557748</w:t>
            </w:r>
          </w:p>
        </w:tc>
      </w:tr>
      <w:tr w:rsidR="00E320F7" w:rsidRPr="00E320F7" w14:paraId="66E83A43" w14:textId="77777777" w:rsidTr="00767A66">
        <w:trPr>
          <w:trHeight w:val="300"/>
          <w:jc w:val="center"/>
        </w:trPr>
        <w:tc>
          <w:tcPr>
            <w:tcW w:w="1840" w:type="dxa"/>
            <w:shd w:val="clear" w:color="auto" w:fill="E2EFD9" w:themeFill="accent6" w:themeFillTint="33"/>
            <w:noWrap/>
            <w:hideMark/>
          </w:tcPr>
          <w:p w14:paraId="04A4C485"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4</w:t>
            </w:r>
          </w:p>
        </w:tc>
        <w:tc>
          <w:tcPr>
            <w:tcW w:w="1940" w:type="dxa"/>
            <w:shd w:val="clear" w:color="auto" w:fill="E2EFD9" w:themeFill="accent6" w:themeFillTint="33"/>
            <w:noWrap/>
            <w:hideMark/>
          </w:tcPr>
          <w:p w14:paraId="4013DF62"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9</w:t>
            </w:r>
          </w:p>
        </w:tc>
        <w:tc>
          <w:tcPr>
            <w:tcW w:w="2169" w:type="dxa"/>
            <w:shd w:val="clear" w:color="auto" w:fill="E2EFD9" w:themeFill="accent6" w:themeFillTint="33"/>
            <w:noWrap/>
            <w:hideMark/>
          </w:tcPr>
          <w:p w14:paraId="556D8DDD" w14:textId="77777777" w:rsidR="00E320F7" w:rsidRPr="00E320F7" w:rsidRDefault="00E320F7" w:rsidP="00C62324">
            <w:pPr>
              <w:spacing w:line="276" w:lineRule="auto"/>
              <w:jc w:val="both"/>
              <w:rPr>
                <w:rFonts w:ascii="Times New Roman" w:hAnsi="Times New Roman" w:cs="Times New Roman"/>
                <w:i/>
                <w:iCs/>
              </w:rPr>
            </w:pPr>
            <w:r w:rsidRPr="00E320F7">
              <w:rPr>
                <w:rFonts w:ascii="Times New Roman" w:hAnsi="Times New Roman" w:cs="Times New Roman"/>
                <w:i/>
                <w:iCs/>
              </w:rPr>
              <w:t>0,10737884</w:t>
            </w:r>
          </w:p>
        </w:tc>
      </w:tr>
    </w:tbl>
    <w:p w14:paraId="6A8E921A" w14:textId="0DAB3198" w:rsidR="0014351F" w:rsidRDefault="0014351F" w:rsidP="00C62324">
      <w:pPr>
        <w:spacing w:line="276" w:lineRule="auto"/>
        <w:jc w:val="both"/>
        <w:rPr>
          <w:rFonts w:ascii="Times New Roman" w:hAnsi="Times New Roman" w:cs="Times New Roman"/>
        </w:rPr>
      </w:pPr>
    </w:p>
    <w:p w14:paraId="3820AD0A" w14:textId="32ED19D8" w:rsidR="00C30519" w:rsidRDefault="0039369A" w:rsidP="00C62324">
      <w:pPr>
        <w:spacing w:line="276" w:lineRule="auto"/>
        <w:jc w:val="both"/>
        <w:rPr>
          <w:rFonts w:ascii="Times New Roman" w:hAnsi="Times New Roman" w:cs="Times New Roman"/>
        </w:rPr>
      </w:pPr>
      <w:r>
        <w:rPr>
          <w:rFonts w:ascii="Times New Roman" w:hAnsi="Times New Roman" w:cs="Times New Roman"/>
        </w:rPr>
        <w:t xml:space="preserve">Si analizamos la importancia de cada </w:t>
      </w:r>
      <w:r>
        <w:rPr>
          <w:rFonts w:ascii="Times New Roman" w:hAnsi="Times New Roman" w:cs="Times New Roman"/>
          <w:i/>
          <w:iCs/>
        </w:rPr>
        <w:t>cluster</w:t>
      </w:r>
      <w:r>
        <w:rPr>
          <w:rFonts w:ascii="Times New Roman" w:hAnsi="Times New Roman" w:cs="Times New Roman"/>
        </w:rPr>
        <w:t xml:space="preserve"> en función de la suma de los porcentajes de agregación, observamos que los </w:t>
      </w:r>
      <w:r>
        <w:rPr>
          <w:rFonts w:ascii="Times New Roman" w:hAnsi="Times New Roman" w:cs="Times New Roman"/>
          <w:i/>
          <w:iCs/>
        </w:rPr>
        <w:t xml:space="preserve">clusters </w:t>
      </w:r>
      <w:r>
        <w:rPr>
          <w:rFonts w:ascii="Times New Roman" w:hAnsi="Times New Roman" w:cs="Times New Roman"/>
        </w:rPr>
        <w:t xml:space="preserve">5 y 1 suponen el 30 y 25 % de la agregación total de la red, respectivamente. Por el contrario, los grupos 3, 2 y 4 apenas suponen el 18, 15 y 10 % del total, respectivamente. Es decir, en términos de agregación, </w:t>
      </w:r>
      <w:r>
        <w:rPr>
          <w:rFonts w:ascii="Times New Roman" w:hAnsi="Times New Roman" w:cs="Times New Roman"/>
          <w:b/>
          <w:bCs/>
        </w:rPr>
        <w:t xml:space="preserve">los </w:t>
      </w:r>
      <w:r>
        <w:rPr>
          <w:rFonts w:ascii="Times New Roman" w:hAnsi="Times New Roman" w:cs="Times New Roman"/>
          <w:b/>
          <w:bCs/>
          <w:i/>
          <w:iCs/>
        </w:rPr>
        <w:t>clusters</w:t>
      </w:r>
      <w:r>
        <w:rPr>
          <w:rFonts w:ascii="Times New Roman" w:hAnsi="Times New Roman" w:cs="Times New Roman"/>
          <w:b/>
          <w:bCs/>
        </w:rPr>
        <w:t xml:space="preserve"> 5 y 1 son los más importantes</w:t>
      </w:r>
      <w:r>
        <w:rPr>
          <w:rFonts w:ascii="Times New Roman" w:hAnsi="Times New Roman" w:cs="Times New Roman"/>
        </w:rPr>
        <w:t>.</w:t>
      </w:r>
    </w:p>
    <w:p w14:paraId="7CEA9A1B" w14:textId="6EE7921A" w:rsidR="00E320F7" w:rsidRPr="00E320F7" w:rsidRDefault="0039369A" w:rsidP="00C62324">
      <w:pPr>
        <w:spacing w:line="276" w:lineRule="auto"/>
        <w:jc w:val="both"/>
        <w:rPr>
          <w:rFonts w:ascii="Times New Roman" w:hAnsi="Times New Roman" w:cs="Times New Roman"/>
        </w:rPr>
      </w:pPr>
      <w:r>
        <w:rPr>
          <w:rFonts w:ascii="Times New Roman" w:hAnsi="Times New Roman" w:cs="Times New Roman"/>
        </w:rPr>
        <w:t xml:space="preserve">No obstante, ¿Qué sucede con la capacidad de intermediación? Para ello, analicemos la suma de la </w:t>
      </w:r>
      <w:r>
        <w:rPr>
          <w:rFonts w:ascii="Times New Roman" w:hAnsi="Times New Roman" w:cs="Times New Roman"/>
          <w:i/>
          <w:iCs/>
        </w:rPr>
        <w:t>betweenness</w:t>
      </w:r>
      <w:r>
        <w:rPr>
          <w:rFonts w:ascii="Times New Roman" w:hAnsi="Times New Roman" w:cs="Times New Roman"/>
        </w:rPr>
        <w:t xml:space="preserve"> de cada uno de los </w:t>
      </w:r>
      <w:r>
        <w:rPr>
          <w:rFonts w:ascii="Times New Roman" w:hAnsi="Times New Roman" w:cs="Times New Roman"/>
          <w:i/>
          <w:iCs/>
        </w:rPr>
        <w:t>clusters</w:t>
      </w:r>
      <w:r>
        <w:rPr>
          <w:rFonts w:ascii="Times New Roman" w:hAnsi="Times New Roman" w:cs="Times New Roman"/>
        </w:rPr>
        <w:t>:</w:t>
      </w:r>
    </w:p>
    <w:tbl>
      <w:tblPr>
        <w:tblStyle w:val="Tablaconcuadrcula"/>
        <w:tblW w:w="4220" w:type="dxa"/>
        <w:jc w:val="center"/>
        <w:tblLook w:val="04A0" w:firstRow="1" w:lastRow="0" w:firstColumn="1" w:lastColumn="0" w:noHBand="0" w:noVBand="1"/>
      </w:tblPr>
      <w:tblGrid>
        <w:gridCol w:w="1840"/>
        <w:gridCol w:w="2380"/>
      </w:tblGrid>
      <w:tr w:rsidR="00E320F7" w:rsidRPr="00E320F7" w14:paraId="06A09071" w14:textId="77777777" w:rsidTr="00767A66">
        <w:trPr>
          <w:trHeight w:val="300"/>
          <w:jc w:val="center"/>
        </w:trPr>
        <w:tc>
          <w:tcPr>
            <w:tcW w:w="1840" w:type="dxa"/>
            <w:shd w:val="clear" w:color="auto" w:fill="C9C9C9" w:themeFill="accent3" w:themeFillTint="99"/>
            <w:noWrap/>
            <w:hideMark/>
          </w:tcPr>
          <w:p w14:paraId="73A048DA" w14:textId="3E8B490E" w:rsidR="00E320F7" w:rsidRPr="00E320F7" w:rsidRDefault="004C61E3" w:rsidP="00C62324">
            <w:pPr>
              <w:spacing w:line="276" w:lineRule="auto"/>
              <w:jc w:val="center"/>
              <w:rPr>
                <w:rFonts w:ascii="Times New Roman" w:hAnsi="Times New Roman" w:cs="Times New Roman"/>
                <w:b/>
                <w:bCs/>
              </w:rPr>
            </w:pPr>
            <w:r>
              <w:rPr>
                <w:rFonts w:ascii="Times New Roman" w:hAnsi="Times New Roman" w:cs="Times New Roman"/>
                <w:b/>
                <w:bCs/>
              </w:rPr>
              <w:t>Cluster</w:t>
            </w:r>
          </w:p>
        </w:tc>
        <w:tc>
          <w:tcPr>
            <w:tcW w:w="2380" w:type="dxa"/>
            <w:shd w:val="clear" w:color="auto" w:fill="C9C9C9" w:themeFill="accent3" w:themeFillTint="99"/>
            <w:noWrap/>
            <w:hideMark/>
          </w:tcPr>
          <w:p w14:paraId="638BD613" w14:textId="7379BF1E" w:rsidR="00E320F7" w:rsidRPr="00E320F7" w:rsidRDefault="00E320F7" w:rsidP="00C62324">
            <w:pPr>
              <w:spacing w:line="276" w:lineRule="auto"/>
              <w:jc w:val="center"/>
              <w:rPr>
                <w:rFonts w:ascii="Times New Roman" w:hAnsi="Times New Roman" w:cs="Times New Roman"/>
                <w:b/>
                <w:bCs/>
              </w:rPr>
            </w:pPr>
            <w:r w:rsidRPr="00E320F7">
              <w:rPr>
                <w:rFonts w:ascii="Times New Roman" w:hAnsi="Times New Roman" w:cs="Times New Roman"/>
                <w:b/>
                <w:bCs/>
              </w:rPr>
              <w:t xml:space="preserve">Suma de </w:t>
            </w:r>
            <w:r w:rsidR="004C61E3">
              <w:rPr>
                <w:rFonts w:ascii="Times New Roman" w:hAnsi="Times New Roman" w:cs="Times New Roman"/>
                <w:b/>
                <w:bCs/>
              </w:rPr>
              <w:t>Betweenness</w:t>
            </w:r>
          </w:p>
        </w:tc>
      </w:tr>
      <w:tr w:rsidR="00E320F7" w:rsidRPr="004C61E3" w14:paraId="0717EC24" w14:textId="77777777" w:rsidTr="00767A66">
        <w:trPr>
          <w:trHeight w:val="300"/>
          <w:jc w:val="center"/>
        </w:trPr>
        <w:tc>
          <w:tcPr>
            <w:tcW w:w="1840" w:type="dxa"/>
            <w:shd w:val="clear" w:color="auto" w:fill="385623" w:themeFill="accent6" w:themeFillShade="80"/>
            <w:noWrap/>
            <w:hideMark/>
          </w:tcPr>
          <w:p w14:paraId="58D1E3FD"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1</w:t>
            </w:r>
          </w:p>
        </w:tc>
        <w:tc>
          <w:tcPr>
            <w:tcW w:w="2380" w:type="dxa"/>
            <w:shd w:val="clear" w:color="auto" w:fill="385623" w:themeFill="accent6" w:themeFillShade="80"/>
            <w:noWrap/>
            <w:hideMark/>
          </w:tcPr>
          <w:p w14:paraId="52CC6A54"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0,475406423</w:t>
            </w:r>
          </w:p>
        </w:tc>
      </w:tr>
      <w:tr w:rsidR="00E320F7" w:rsidRPr="004C61E3" w14:paraId="45E6C034" w14:textId="77777777" w:rsidTr="00767A66">
        <w:trPr>
          <w:trHeight w:val="300"/>
          <w:jc w:val="center"/>
        </w:trPr>
        <w:tc>
          <w:tcPr>
            <w:tcW w:w="1840" w:type="dxa"/>
            <w:shd w:val="clear" w:color="auto" w:fill="538135" w:themeFill="accent6" w:themeFillShade="BF"/>
            <w:noWrap/>
            <w:hideMark/>
          </w:tcPr>
          <w:p w14:paraId="3BCAC977"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5</w:t>
            </w:r>
          </w:p>
        </w:tc>
        <w:tc>
          <w:tcPr>
            <w:tcW w:w="2380" w:type="dxa"/>
            <w:shd w:val="clear" w:color="auto" w:fill="538135" w:themeFill="accent6" w:themeFillShade="BF"/>
            <w:noWrap/>
            <w:hideMark/>
          </w:tcPr>
          <w:p w14:paraId="603755E3"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0,188775941</w:t>
            </w:r>
          </w:p>
        </w:tc>
      </w:tr>
      <w:tr w:rsidR="00E320F7" w:rsidRPr="004C61E3" w14:paraId="4B4CF896" w14:textId="77777777" w:rsidTr="00767A66">
        <w:trPr>
          <w:trHeight w:val="300"/>
          <w:jc w:val="center"/>
        </w:trPr>
        <w:tc>
          <w:tcPr>
            <w:tcW w:w="1840" w:type="dxa"/>
            <w:shd w:val="clear" w:color="auto" w:fill="A8D08D" w:themeFill="accent6" w:themeFillTint="99"/>
            <w:noWrap/>
            <w:hideMark/>
          </w:tcPr>
          <w:p w14:paraId="40686375"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3</w:t>
            </w:r>
          </w:p>
        </w:tc>
        <w:tc>
          <w:tcPr>
            <w:tcW w:w="2380" w:type="dxa"/>
            <w:shd w:val="clear" w:color="auto" w:fill="A8D08D" w:themeFill="accent6" w:themeFillTint="99"/>
            <w:noWrap/>
            <w:hideMark/>
          </w:tcPr>
          <w:p w14:paraId="42477B2B"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0,117533957</w:t>
            </w:r>
          </w:p>
        </w:tc>
      </w:tr>
      <w:tr w:rsidR="00E320F7" w:rsidRPr="004C61E3" w14:paraId="341E99E9" w14:textId="77777777" w:rsidTr="00767A66">
        <w:trPr>
          <w:trHeight w:val="300"/>
          <w:jc w:val="center"/>
        </w:trPr>
        <w:tc>
          <w:tcPr>
            <w:tcW w:w="1840" w:type="dxa"/>
            <w:shd w:val="clear" w:color="auto" w:fill="C5E0B3" w:themeFill="accent6" w:themeFillTint="66"/>
            <w:noWrap/>
            <w:hideMark/>
          </w:tcPr>
          <w:p w14:paraId="62E975C5"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2</w:t>
            </w:r>
          </w:p>
        </w:tc>
        <w:tc>
          <w:tcPr>
            <w:tcW w:w="2380" w:type="dxa"/>
            <w:shd w:val="clear" w:color="auto" w:fill="C5E0B3" w:themeFill="accent6" w:themeFillTint="66"/>
            <w:noWrap/>
            <w:hideMark/>
          </w:tcPr>
          <w:p w14:paraId="3BC5F396"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0,110127132</w:t>
            </w:r>
          </w:p>
        </w:tc>
      </w:tr>
      <w:tr w:rsidR="00E320F7" w:rsidRPr="004C61E3" w14:paraId="6DA4009C" w14:textId="77777777" w:rsidTr="00767A66">
        <w:trPr>
          <w:trHeight w:val="300"/>
          <w:jc w:val="center"/>
        </w:trPr>
        <w:tc>
          <w:tcPr>
            <w:tcW w:w="1840" w:type="dxa"/>
            <w:shd w:val="clear" w:color="auto" w:fill="E2EFD9" w:themeFill="accent6" w:themeFillTint="33"/>
            <w:noWrap/>
            <w:hideMark/>
          </w:tcPr>
          <w:p w14:paraId="15034003"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4</w:t>
            </w:r>
          </w:p>
        </w:tc>
        <w:tc>
          <w:tcPr>
            <w:tcW w:w="2380" w:type="dxa"/>
            <w:shd w:val="clear" w:color="auto" w:fill="E2EFD9" w:themeFill="accent6" w:themeFillTint="33"/>
            <w:noWrap/>
            <w:hideMark/>
          </w:tcPr>
          <w:p w14:paraId="60F33779" w14:textId="77777777" w:rsidR="00E320F7" w:rsidRPr="004C61E3" w:rsidRDefault="00E320F7" w:rsidP="00C62324">
            <w:pPr>
              <w:spacing w:line="276" w:lineRule="auto"/>
              <w:jc w:val="both"/>
              <w:rPr>
                <w:rFonts w:ascii="Times New Roman" w:hAnsi="Times New Roman" w:cs="Times New Roman"/>
                <w:i/>
                <w:iCs/>
              </w:rPr>
            </w:pPr>
            <w:r w:rsidRPr="004C61E3">
              <w:rPr>
                <w:rFonts w:ascii="Times New Roman" w:hAnsi="Times New Roman" w:cs="Times New Roman"/>
                <w:i/>
                <w:iCs/>
              </w:rPr>
              <w:t>0,108156548</w:t>
            </w:r>
          </w:p>
        </w:tc>
      </w:tr>
    </w:tbl>
    <w:p w14:paraId="4D0534A8" w14:textId="6AD79EB1" w:rsidR="0039369A" w:rsidRPr="00767A66" w:rsidRDefault="00151B57" w:rsidP="00C62324">
      <w:pPr>
        <w:spacing w:line="276" w:lineRule="auto"/>
        <w:jc w:val="both"/>
        <w:rPr>
          <w:rFonts w:ascii="Times New Roman" w:hAnsi="Times New Roman" w:cs="Times New Roman"/>
        </w:rPr>
      </w:pPr>
      <w:r>
        <w:rPr>
          <w:rFonts w:ascii="Times New Roman" w:hAnsi="Times New Roman" w:cs="Times New Roman"/>
        </w:rPr>
        <w:lastRenderedPageBreak/>
        <w:t xml:space="preserve">Curiosamente, llama la atención que los </w:t>
      </w:r>
      <w:r>
        <w:rPr>
          <w:rFonts w:ascii="Times New Roman" w:hAnsi="Times New Roman" w:cs="Times New Roman"/>
          <w:i/>
          <w:iCs/>
        </w:rPr>
        <w:t>clusters</w:t>
      </w:r>
      <w:r>
        <w:rPr>
          <w:rFonts w:ascii="Times New Roman" w:hAnsi="Times New Roman" w:cs="Times New Roman"/>
        </w:rPr>
        <w:t xml:space="preserve"> 1 y 5 sean, nuevamente, los </w:t>
      </w:r>
      <w:r>
        <w:rPr>
          <w:rFonts w:ascii="Times New Roman" w:hAnsi="Times New Roman" w:cs="Times New Roman"/>
          <w:i/>
          <w:iCs/>
        </w:rPr>
        <w:t>clusters</w:t>
      </w:r>
      <w:r>
        <w:rPr>
          <w:rFonts w:ascii="Times New Roman" w:hAnsi="Times New Roman" w:cs="Times New Roman"/>
        </w:rPr>
        <w:t xml:space="preserve"> de mayor importancia en cuanto a capacidad de intermediación se refiere, especialmente el primer grupo, que abarca el 47 % de la </w:t>
      </w:r>
      <w:r>
        <w:rPr>
          <w:rFonts w:ascii="Times New Roman" w:hAnsi="Times New Roman" w:cs="Times New Roman"/>
          <w:i/>
          <w:iCs/>
        </w:rPr>
        <w:t>betweenness</w:t>
      </w:r>
      <w:r>
        <w:rPr>
          <w:rFonts w:ascii="Times New Roman" w:hAnsi="Times New Roman" w:cs="Times New Roman"/>
        </w:rPr>
        <w:t xml:space="preserve"> total de la red. Sin embargo, surge la siguiente pregunta en el </w:t>
      </w:r>
      <w:r>
        <w:rPr>
          <w:rFonts w:ascii="Times New Roman" w:hAnsi="Times New Roman" w:cs="Times New Roman"/>
          <w:i/>
          <w:iCs/>
        </w:rPr>
        <w:t>cluster 1</w:t>
      </w:r>
      <w:r>
        <w:rPr>
          <w:rFonts w:ascii="Times New Roman" w:hAnsi="Times New Roman" w:cs="Times New Roman"/>
        </w:rPr>
        <w:t xml:space="preserve">: el valor de </w:t>
      </w:r>
      <w:r>
        <w:rPr>
          <w:rFonts w:ascii="Times New Roman" w:hAnsi="Times New Roman" w:cs="Times New Roman"/>
          <w:i/>
          <w:iCs/>
        </w:rPr>
        <w:t>betweenness</w:t>
      </w:r>
      <w:r>
        <w:rPr>
          <w:rFonts w:ascii="Times New Roman" w:hAnsi="Times New Roman" w:cs="Times New Roman"/>
        </w:rPr>
        <w:t xml:space="preserve"> </w:t>
      </w:r>
      <w:r>
        <w:rPr>
          <w:rFonts w:ascii="Times New Roman" w:hAnsi="Times New Roman" w:cs="Times New Roman"/>
          <w:b/>
          <w:bCs/>
        </w:rPr>
        <w:t>¿Está repartido entre los diferentes nodos de forma</w:t>
      </w:r>
      <w:r w:rsidR="003348F9">
        <w:rPr>
          <w:rFonts w:ascii="Times New Roman" w:hAnsi="Times New Roman" w:cs="Times New Roman"/>
          <w:b/>
          <w:bCs/>
        </w:rPr>
        <w:t xml:space="preserve"> equitativa</w:t>
      </w:r>
      <w:r>
        <w:rPr>
          <w:rFonts w:ascii="Times New Roman" w:hAnsi="Times New Roman" w:cs="Times New Roman"/>
          <w:b/>
          <w:bCs/>
        </w:rPr>
        <w:t xml:space="preserve"> o se concentra en torno a un pequeño subconjunto?</w:t>
      </w:r>
    </w:p>
    <w:tbl>
      <w:tblPr>
        <w:tblStyle w:val="Tablaconcuadrcula"/>
        <w:tblW w:w="2242" w:type="dxa"/>
        <w:jc w:val="center"/>
        <w:tblLook w:val="04A0" w:firstRow="1" w:lastRow="0" w:firstColumn="1" w:lastColumn="0" w:noHBand="0" w:noVBand="1"/>
      </w:tblPr>
      <w:tblGrid>
        <w:gridCol w:w="840"/>
        <w:gridCol w:w="1402"/>
      </w:tblGrid>
      <w:tr w:rsidR="00BA4769" w:rsidRPr="008F3C2B" w14:paraId="0BEC4ED5" w14:textId="77777777" w:rsidTr="00BA4769">
        <w:trPr>
          <w:trHeight w:val="300"/>
          <w:jc w:val="center"/>
        </w:trPr>
        <w:tc>
          <w:tcPr>
            <w:tcW w:w="840" w:type="dxa"/>
            <w:shd w:val="clear" w:color="auto" w:fill="C9C9C9" w:themeFill="accent3" w:themeFillTint="99"/>
            <w:noWrap/>
            <w:hideMark/>
          </w:tcPr>
          <w:p w14:paraId="68F1DC17" w14:textId="77777777" w:rsidR="00BA4769" w:rsidRPr="008F3C2B" w:rsidRDefault="00BA4769" w:rsidP="00C62324">
            <w:pPr>
              <w:spacing w:line="276" w:lineRule="auto"/>
              <w:jc w:val="center"/>
              <w:rPr>
                <w:rFonts w:ascii="Times New Roman" w:hAnsi="Times New Roman" w:cs="Times New Roman"/>
                <w:b/>
                <w:bCs/>
              </w:rPr>
            </w:pPr>
            <w:r w:rsidRPr="008F3C2B">
              <w:rPr>
                <w:rFonts w:ascii="Times New Roman" w:hAnsi="Times New Roman" w:cs="Times New Roman"/>
                <w:b/>
                <w:bCs/>
              </w:rPr>
              <w:t>Label</w:t>
            </w:r>
          </w:p>
        </w:tc>
        <w:tc>
          <w:tcPr>
            <w:tcW w:w="1402" w:type="dxa"/>
            <w:shd w:val="clear" w:color="auto" w:fill="C9C9C9" w:themeFill="accent3" w:themeFillTint="99"/>
            <w:noWrap/>
            <w:hideMark/>
          </w:tcPr>
          <w:p w14:paraId="4A1B1473" w14:textId="77777777" w:rsidR="00BA4769" w:rsidRPr="008F3C2B" w:rsidRDefault="00BA4769" w:rsidP="00C62324">
            <w:pPr>
              <w:spacing w:line="276" w:lineRule="auto"/>
              <w:jc w:val="center"/>
              <w:rPr>
                <w:rFonts w:ascii="Times New Roman" w:hAnsi="Times New Roman" w:cs="Times New Roman"/>
                <w:b/>
                <w:bCs/>
              </w:rPr>
            </w:pPr>
            <w:r w:rsidRPr="008F3C2B">
              <w:rPr>
                <w:rFonts w:ascii="Times New Roman" w:hAnsi="Times New Roman" w:cs="Times New Roman"/>
                <w:b/>
                <w:bCs/>
              </w:rPr>
              <w:t>Betweenness</w:t>
            </w:r>
          </w:p>
        </w:tc>
      </w:tr>
      <w:tr w:rsidR="00BA4769" w:rsidRPr="00235C6E" w14:paraId="282A0471" w14:textId="77777777" w:rsidTr="00BA4769">
        <w:trPr>
          <w:trHeight w:val="300"/>
          <w:jc w:val="center"/>
        </w:trPr>
        <w:tc>
          <w:tcPr>
            <w:tcW w:w="840" w:type="dxa"/>
            <w:shd w:val="clear" w:color="auto" w:fill="385623" w:themeFill="accent6" w:themeFillShade="80"/>
            <w:noWrap/>
            <w:hideMark/>
          </w:tcPr>
          <w:p w14:paraId="1BD6FFAD"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12</w:t>
            </w:r>
          </w:p>
        </w:tc>
        <w:tc>
          <w:tcPr>
            <w:tcW w:w="1402" w:type="dxa"/>
            <w:shd w:val="clear" w:color="auto" w:fill="385623" w:themeFill="accent6" w:themeFillShade="80"/>
            <w:noWrap/>
            <w:hideMark/>
          </w:tcPr>
          <w:p w14:paraId="1A221270"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0,574939739</w:t>
            </w:r>
          </w:p>
        </w:tc>
      </w:tr>
      <w:tr w:rsidR="00BA4769" w:rsidRPr="00235C6E" w14:paraId="3B22CA5C" w14:textId="77777777" w:rsidTr="00BA4769">
        <w:trPr>
          <w:trHeight w:val="300"/>
          <w:jc w:val="center"/>
        </w:trPr>
        <w:tc>
          <w:tcPr>
            <w:tcW w:w="840" w:type="dxa"/>
            <w:shd w:val="clear" w:color="auto" w:fill="538135" w:themeFill="accent6" w:themeFillShade="BF"/>
            <w:noWrap/>
            <w:hideMark/>
          </w:tcPr>
          <w:p w14:paraId="6862E25D"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1</w:t>
            </w:r>
          </w:p>
        </w:tc>
        <w:tc>
          <w:tcPr>
            <w:tcW w:w="1402" w:type="dxa"/>
            <w:shd w:val="clear" w:color="auto" w:fill="538135" w:themeFill="accent6" w:themeFillShade="BF"/>
            <w:noWrap/>
            <w:hideMark/>
          </w:tcPr>
          <w:p w14:paraId="607D1F33"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0,181414291</w:t>
            </w:r>
          </w:p>
        </w:tc>
      </w:tr>
      <w:tr w:rsidR="00BA4769" w:rsidRPr="00235C6E" w14:paraId="481584C8" w14:textId="77777777" w:rsidTr="00BA4769">
        <w:trPr>
          <w:trHeight w:val="300"/>
          <w:jc w:val="center"/>
        </w:trPr>
        <w:tc>
          <w:tcPr>
            <w:tcW w:w="840" w:type="dxa"/>
            <w:noWrap/>
            <w:hideMark/>
          </w:tcPr>
          <w:p w14:paraId="3904688F"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29</w:t>
            </w:r>
          </w:p>
        </w:tc>
        <w:tc>
          <w:tcPr>
            <w:tcW w:w="1402" w:type="dxa"/>
            <w:noWrap/>
            <w:hideMark/>
          </w:tcPr>
          <w:p w14:paraId="3EE73CD5"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0,027212144</w:t>
            </w:r>
          </w:p>
        </w:tc>
      </w:tr>
      <w:tr w:rsidR="00BA4769" w:rsidRPr="00235C6E" w14:paraId="59FC1522" w14:textId="77777777" w:rsidTr="00BA4769">
        <w:trPr>
          <w:trHeight w:val="300"/>
          <w:jc w:val="center"/>
        </w:trPr>
        <w:tc>
          <w:tcPr>
            <w:tcW w:w="840" w:type="dxa"/>
            <w:noWrap/>
            <w:hideMark/>
          </w:tcPr>
          <w:p w14:paraId="4A193FFE"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30</w:t>
            </w:r>
          </w:p>
        </w:tc>
        <w:tc>
          <w:tcPr>
            <w:tcW w:w="1402" w:type="dxa"/>
            <w:noWrap/>
            <w:hideMark/>
          </w:tcPr>
          <w:p w14:paraId="01DB6D48" w14:textId="77777777" w:rsidR="00BA4769" w:rsidRPr="00235C6E" w:rsidRDefault="00BA4769" w:rsidP="00C62324">
            <w:pPr>
              <w:spacing w:line="276" w:lineRule="auto"/>
              <w:jc w:val="both"/>
              <w:rPr>
                <w:rFonts w:ascii="Times New Roman" w:hAnsi="Times New Roman" w:cs="Times New Roman"/>
                <w:i/>
                <w:iCs/>
              </w:rPr>
            </w:pPr>
            <w:r w:rsidRPr="00235C6E">
              <w:rPr>
                <w:rFonts w:ascii="Times New Roman" w:hAnsi="Times New Roman" w:cs="Times New Roman"/>
                <w:i/>
                <w:iCs/>
              </w:rPr>
              <w:t>0,008484512</w:t>
            </w:r>
          </w:p>
        </w:tc>
      </w:tr>
    </w:tbl>
    <w:p w14:paraId="076D298C" w14:textId="54FB35BC" w:rsidR="00151B57" w:rsidRDefault="00151B57" w:rsidP="00C62324">
      <w:pPr>
        <w:spacing w:line="276" w:lineRule="auto"/>
        <w:jc w:val="both"/>
        <w:rPr>
          <w:rFonts w:ascii="Times New Roman" w:hAnsi="Times New Roman" w:cs="Times New Roman"/>
          <w:b/>
          <w:bCs/>
        </w:rPr>
      </w:pPr>
    </w:p>
    <w:p w14:paraId="67A1A579" w14:textId="7A4DA34C" w:rsidR="00FF591C" w:rsidRDefault="00287FC2" w:rsidP="00C62324">
      <w:pPr>
        <w:spacing w:line="276" w:lineRule="auto"/>
        <w:jc w:val="both"/>
        <w:rPr>
          <w:rFonts w:ascii="Times New Roman" w:hAnsi="Times New Roman" w:cs="Times New Roman"/>
        </w:rPr>
      </w:pPr>
      <w:r>
        <w:rPr>
          <w:rFonts w:ascii="Times New Roman" w:hAnsi="Times New Roman" w:cs="Times New Roman"/>
          <w:b/>
          <w:bCs/>
        </w:rPr>
        <w:t>D</w:t>
      </w:r>
      <w:r w:rsidR="00E010BB">
        <w:rPr>
          <w:rFonts w:ascii="Times New Roman" w:hAnsi="Times New Roman" w:cs="Times New Roman"/>
          <w:b/>
          <w:bCs/>
        </w:rPr>
        <w:t>esde un punto de vista general</w:t>
      </w:r>
      <w:r w:rsidR="00E010BB">
        <w:rPr>
          <w:rFonts w:ascii="Times New Roman" w:hAnsi="Times New Roman" w:cs="Times New Roman"/>
        </w:rPr>
        <w:t xml:space="preserve">, el </w:t>
      </w:r>
      <w:r w:rsidR="00E010BB">
        <w:rPr>
          <w:rFonts w:ascii="Times New Roman" w:hAnsi="Times New Roman" w:cs="Times New Roman"/>
          <w:i/>
          <w:iCs/>
        </w:rPr>
        <w:t>cluster 1</w:t>
      </w:r>
      <w:r w:rsidR="00E010BB">
        <w:rPr>
          <w:rFonts w:ascii="Times New Roman" w:hAnsi="Times New Roman" w:cs="Times New Roman"/>
        </w:rPr>
        <w:t xml:space="preserve"> concentra </w:t>
      </w:r>
      <w:r w:rsidR="00E320F7">
        <w:rPr>
          <w:rFonts w:ascii="Times New Roman" w:hAnsi="Times New Roman" w:cs="Times New Roman"/>
        </w:rPr>
        <w:t xml:space="preserve">el mayor porcentaje de </w:t>
      </w:r>
      <w:r w:rsidR="00E320F7">
        <w:rPr>
          <w:rFonts w:ascii="Times New Roman" w:hAnsi="Times New Roman" w:cs="Times New Roman"/>
          <w:i/>
          <w:iCs/>
        </w:rPr>
        <w:t>betweenness</w:t>
      </w:r>
      <w:r w:rsidR="00E320F7">
        <w:rPr>
          <w:rFonts w:ascii="Times New Roman" w:hAnsi="Times New Roman" w:cs="Times New Roman"/>
        </w:rPr>
        <w:t xml:space="preserve">, lo que lo convierte, aparentemente, en el </w:t>
      </w:r>
      <w:r w:rsidR="00E320F7">
        <w:rPr>
          <w:rFonts w:ascii="Times New Roman" w:hAnsi="Times New Roman" w:cs="Times New Roman"/>
          <w:i/>
          <w:iCs/>
        </w:rPr>
        <w:t>cluster</w:t>
      </w:r>
      <w:r w:rsidR="00E320F7">
        <w:rPr>
          <w:rFonts w:ascii="Times New Roman" w:hAnsi="Times New Roman" w:cs="Times New Roman"/>
        </w:rPr>
        <w:t xml:space="preserve"> con mayor capacidad de intermediación. Sin embargo, de los 27 personajes que constituyen el grupo, tan solo 2 de ellos aportan más del 10 % a la </w:t>
      </w:r>
      <w:r w:rsidR="00E320F7">
        <w:rPr>
          <w:rFonts w:ascii="Times New Roman" w:hAnsi="Times New Roman" w:cs="Times New Roman"/>
          <w:i/>
          <w:iCs/>
        </w:rPr>
        <w:t>betweenness</w:t>
      </w:r>
      <w:r w:rsidR="00E320F7">
        <w:rPr>
          <w:rFonts w:ascii="Times New Roman" w:hAnsi="Times New Roman" w:cs="Times New Roman"/>
        </w:rPr>
        <w:t xml:space="preserve"> total, es decir, </w:t>
      </w:r>
      <w:r w:rsidR="00E320F7">
        <w:rPr>
          <w:rFonts w:ascii="Times New Roman" w:hAnsi="Times New Roman" w:cs="Times New Roman"/>
          <w:b/>
          <w:bCs/>
        </w:rPr>
        <w:t xml:space="preserve">no todos los personajes que conforman el grupo presentan la misma influencia en cuanto a intermediación se refiere, sino que es gracias a los personajes 12 y 1 por los que la </w:t>
      </w:r>
      <w:r w:rsidR="00E320F7">
        <w:rPr>
          <w:rFonts w:ascii="Times New Roman" w:hAnsi="Times New Roman" w:cs="Times New Roman"/>
          <w:b/>
          <w:bCs/>
          <w:i/>
          <w:iCs/>
        </w:rPr>
        <w:t>betweenness</w:t>
      </w:r>
      <w:r w:rsidR="00E320F7">
        <w:rPr>
          <w:rFonts w:ascii="Times New Roman" w:hAnsi="Times New Roman" w:cs="Times New Roman"/>
          <w:b/>
          <w:bCs/>
        </w:rPr>
        <w:t xml:space="preserve"> </w:t>
      </w:r>
      <w:r w:rsidR="003348F9">
        <w:rPr>
          <w:rFonts w:ascii="Times New Roman" w:hAnsi="Times New Roman" w:cs="Times New Roman"/>
          <w:b/>
          <w:bCs/>
        </w:rPr>
        <w:t xml:space="preserve">en el grupo </w:t>
      </w:r>
      <w:r w:rsidR="00E320F7">
        <w:rPr>
          <w:rFonts w:ascii="Times New Roman" w:hAnsi="Times New Roman" w:cs="Times New Roman"/>
          <w:b/>
          <w:bCs/>
        </w:rPr>
        <w:t>sea tan significativa</w:t>
      </w:r>
      <w:r w:rsidR="00FF591C">
        <w:rPr>
          <w:rFonts w:ascii="Times New Roman" w:hAnsi="Times New Roman" w:cs="Times New Roman"/>
        </w:rPr>
        <w:t xml:space="preserve"> (dependen de dichos personajes para intermediar con el resto de</w:t>
      </w:r>
      <w:r w:rsidR="003348F9">
        <w:rPr>
          <w:rFonts w:ascii="Times New Roman" w:hAnsi="Times New Roman" w:cs="Times New Roman"/>
        </w:rPr>
        <w:t xml:space="preserve"> </w:t>
      </w:r>
      <w:r w:rsidR="003348F9">
        <w:rPr>
          <w:rFonts w:ascii="Times New Roman" w:hAnsi="Times New Roman" w:cs="Times New Roman"/>
          <w:i/>
          <w:iCs/>
        </w:rPr>
        <w:t>clusters</w:t>
      </w:r>
      <w:r w:rsidR="00FF591C">
        <w:rPr>
          <w:rFonts w:ascii="Times New Roman" w:hAnsi="Times New Roman" w:cs="Times New Roman"/>
        </w:rPr>
        <w:t>)</w:t>
      </w:r>
      <w:r w:rsidR="006154BE">
        <w:rPr>
          <w:rFonts w:ascii="Times New Roman" w:hAnsi="Times New Roman" w:cs="Times New Roman"/>
        </w:rPr>
        <w:t>.</w:t>
      </w:r>
    </w:p>
    <w:p w14:paraId="20521B8B" w14:textId="2851D92E" w:rsidR="00EE0049" w:rsidRDefault="00EE0049" w:rsidP="00C62324">
      <w:pPr>
        <w:pStyle w:val="Ttulo3"/>
        <w:spacing w:line="276" w:lineRule="auto"/>
        <w:rPr>
          <w:rFonts w:ascii="Times New Roman" w:hAnsi="Times New Roman" w:cs="Times New Roman"/>
          <w:b/>
          <w:bCs/>
          <w:color w:val="auto"/>
          <w:sz w:val="22"/>
          <w:szCs w:val="22"/>
        </w:rPr>
      </w:pPr>
      <w:bookmarkStart w:id="18" w:name="_Toc66039443"/>
      <w:r>
        <w:rPr>
          <w:rFonts w:ascii="Times New Roman" w:hAnsi="Times New Roman" w:cs="Times New Roman"/>
          <w:b/>
          <w:bCs/>
          <w:color w:val="auto"/>
          <w:sz w:val="22"/>
          <w:szCs w:val="22"/>
        </w:rPr>
        <w:t>2</w:t>
      </w:r>
      <w:r w:rsidRPr="009F4EDD">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 xml:space="preserve">Analizando la </w:t>
      </w:r>
      <w:r w:rsidR="00CD1E71">
        <w:rPr>
          <w:rFonts w:ascii="Times New Roman" w:hAnsi="Times New Roman" w:cs="Times New Roman"/>
          <w:b/>
          <w:bCs/>
          <w:color w:val="auto"/>
          <w:sz w:val="22"/>
          <w:szCs w:val="22"/>
        </w:rPr>
        <w:t xml:space="preserve">red </w:t>
      </w:r>
      <w:r w:rsidR="00CD1E71" w:rsidRPr="00CD1E71">
        <w:rPr>
          <w:rFonts w:ascii="Times New Roman" w:hAnsi="Times New Roman" w:cs="Times New Roman"/>
          <w:b/>
          <w:bCs/>
          <w:color w:val="auto"/>
          <w:sz w:val="22"/>
          <w:szCs w:val="22"/>
        </w:rPr>
        <w:t>"</w:t>
      </w:r>
      <w:r w:rsidR="00CD1E71">
        <w:rPr>
          <w:rFonts w:ascii="Times New Roman" w:hAnsi="Times New Roman" w:cs="Times New Roman"/>
          <w:b/>
          <w:bCs/>
          <w:color w:val="auto"/>
          <w:sz w:val="22"/>
          <w:szCs w:val="22"/>
        </w:rPr>
        <w:t>compactada</w:t>
      </w:r>
      <w:r w:rsidR="00CD1E71" w:rsidRPr="00CD1E71">
        <w:rPr>
          <w:rFonts w:ascii="Times New Roman" w:hAnsi="Times New Roman" w:cs="Times New Roman"/>
          <w:b/>
          <w:bCs/>
          <w:color w:val="auto"/>
          <w:sz w:val="22"/>
          <w:szCs w:val="22"/>
        </w:rPr>
        <w:t>"</w:t>
      </w:r>
      <w:bookmarkEnd w:id="18"/>
    </w:p>
    <w:p w14:paraId="326ED782" w14:textId="3E9D9743" w:rsidR="003300FA" w:rsidRPr="003300FA" w:rsidRDefault="00CD2F3A" w:rsidP="00C62324">
      <w:pPr>
        <w:spacing w:line="276" w:lineRule="auto"/>
        <w:jc w:val="both"/>
        <w:rPr>
          <w:rFonts w:ascii="Times New Roman" w:hAnsi="Times New Roman" w:cs="Times New Roman"/>
        </w:rPr>
      </w:pPr>
      <w:r w:rsidRPr="00CD2F3A">
        <w:rPr>
          <w:rFonts w:ascii="Times New Roman" w:hAnsi="Times New Roman" w:cs="Times New Roman"/>
        </w:rPr>
        <w:t xml:space="preserve">Una segunda posibilidad consiste en </w:t>
      </w:r>
      <w:r w:rsidRPr="00CD2F3A">
        <w:rPr>
          <w:rFonts w:ascii="Times New Roman" w:hAnsi="Times New Roman" w:cs="Times New Roman"/>
          <w:b/>
          <w:bCs/>
        </w:rPr>
        <w:t xml:space="preserve">analizar la red en la que todos </w:t>
      </w:r>
      <w:r w:rsidRPr="00CD2F3A">
        <w:rPr>
          <w:rFonts w:ascii="Times New Roman" w:hAnsi="Times New Roman" w:cs="Times New Roman"/>
          <w:b/>
          <w:bCs/>
          <w:i/>
          <w:iCs/>
        </w:rPr>
        <w:t>cluster</w:t>
      </w:r>
      <w:r w:rsidRPr="00CD2F3A">
        <w:rPr>
          <w:rFonts w:ascii="Times New Roman" w:hAnsi="Times New Roman" w:cs="Times New Roman"/>
          <w:b/>
          <w:bCs/>
        </w:rPr>
        <w:t xml:space="preserve"> se comprimen formando un solo nodo</w:t>
      </w:r>
      <w:r w:rsidR="007C663F">
        <w:rPr>
          <w:rFonts w:ascii="Times New Roman" w:hAnsi="Times New Roman" w:cs="Times New Roman"/>
        </w:rPr>
        <w:t xml:space="preserve">, obteniendo de este modo la matriz de pesos de las comunicaciones entre los diferentes </w:t>
      </w:r>
      <w:r w:rsidR="007C663F">
        <w:rPr>
          <w:rFonts w:ascii="Times New Roman" w:hAnsi="Times New Roman" w:cs="Times New Roman"/>
          <w:i/>
          <w:iCs/>
        </w:rPr>
        <w:t>clusters</w:t>
      </w:r>
      <w:r w:rsidR="00590112">
        <w:rPr>
          <w:rFonts w:ascii="Times New Roman" w:hAnsi="Times New Roman" w:cs="Times New Roman"/>
        </w:rPr>
        <w:t>. D</w:t>
      </w:r>
      <w:r w:rsidR="007C663F">
        <w:rPr>
          <w:rFonts w:ascii="Times New Roman" w:hAnsi="Times New Roman" w:cs="Times New Roman"/>
        </w:rPr>
        <w:t>ado que la red es no dirigida, el peso total de las comunicaciones e</w:t>
      </w:r>
      <w:r w:rsidR="00FF6E6C">
        <w:rPr>
          <w:rFonts w:ascii="Times New Roman" w:hAnsi="Times New Roman" w:cs="Times New Roman"/>
        </w:rPr>
        <w:t>n</w:t>
      </w:r>
      <w:r w:rsidR="007C663F">
        <w:rPr>
          <w:rFonts w:ascii="Times New Roman" w:hAnsi="Times New Roman" w:cs="Times New Roman"/>
        </w:rPr>
        <w:t xml:space="preserve"> ambas direcciones es idéntico</w:t>
      </w:r>
      <w:r w:rsidR="00590112">
        <w:rPr>
          <w:rFonts w:ascii="Times New Roman" w:hAnsi="Times New Roman" w:cs="Times New Roman"/>
        </w:rPr>
        <w:t xml:space="preserve">, obteniendo una matriz </w:t>
      </w:r>
      <w:r w:rsidR="00590112">
        <w:rPr>
          <w:rFonts w:ascii="Times New Roman" w:hAnsi="Times New Roman" w:cs="Times New Roman"/>
          <w:b/>
          <w:bCs/>
        </w:rPr>
        <w:t>simétrica</w:t>
      </w:r>
      <w:r w:rsidR="007C663F">
        <w:rPr>
          <w:rFonts w:ascii="Times New Roman" w:hAnsi="Times New Roman" w:cs="Times New Roman"/>
        </w:rPr>
        <w:t>:</w:t>
      </w:r>
    </w:p>
    <w:tbl>
      <w:tblPr>
        <w:tblStyle w:val="Tablaconcuadrcula"/>
        <w:tblW w:w="7900" w:type="dxa"/>
        <w:jc w:val="center"/>
        <w:tblLook w:val="04A0" w:firstRow="1" w:lastRow="0" w:firstColumn="1" w:lastColumn="0" w:noHBand="0" w:noVBand="1"/>
      </w:tblPr>
      <w:tblGrid>
        <w:gridCol w:w="1200"/>
        <w:gridCol w:w="1200"/>
        <w:gridCol w:w="1200"/>
        <w:gridCol w:w="1200"/>
        <w:gridCol w:w="1200"/>
        <w:gridCol w:w="1200"/>
        <w:gridCol w:w="718"/>
      </w:tblGrid>
      <w:tr w:rsidR="003300FA" w:rsidRPr="003300FA" w14:paraId="5B9A227A" w14:textId="77777777" w:rsidTr="00A8179C">
        <w:trPr>
          <w:trHeight w:val="300"/>
          <w:jc w:val="center"/>
        </w:trPr>
        <w:tc>
          <w:tcPr>
            <w:tcW w:w="1200" w:type="dxa"/>
            <w:noWrap/>
            <w:hideMark/>
          </w:tcPr>
          <w:p w14:paraId="3D175F03" w14:textId="130C6EF3" w:rsidR="003300FA" w:rsidRPr="00FF6E6C" w:rsidRDefault="00FF6E6C" w:rsidP="00C62324">
            <w:pPr>
              <w:spacing w:line="276" w:lineRule="auto"/>
              <w:jc w:val="both"/>
              <w:rPr>
                <w:rFonts w:ascii="Times New Roman" w:hAnsi="Times New Roman" w:cs="Times New Roman"/>
                <w:b/>
                <w:bCs/>
                <w:i/>
                <w:iCs/>
              </w:rPr>
            </w:pPr>
            <w:r>
              <w:rPr>
                <w:rFonts w:ascii="Times New Roman" w:hAnsi="Times New Roman" w:cs="Times New Roman"/>
                <w:b/>
                <w:bCs/>
                <w:i/>
                <w:iCs/>
              </w:rPr>
              <w:t>Cluster</w:t>
            </w:r>
          </w:p>
        </w:tc>
        <w:tc>
          <w:tcPr>
            <w:tcW w:w="1200" w:type="dxa"/>
            <w:shd w:val="clear" w:color="auto" w:fill="C9C9C9" w:themeFill="accent3" w:themeFillTint="99"/>
            <w:noWrap/>
            <w:hideMark/>
          </w:tcPr>
          <w:p w14:paraId="44A4CEE1" w14:textId="08F0C330"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1</w:t>
            </w:r>
          </w:p>
        </w:tc>
        <w:tc>
          <w:tcPr>
            <w:tcW w:w="1200" w:type="dxa"/>
            <w:shd w:val="clear" w:color="auto" w:fill="C9C9C9" w:themeFill="accent3" w:themeFillTint="99"/>
            <w:noWrap/>
            <w:hideMark/>
          </w:tcPr>
          <w:p w14:paraId="01A170F3" w14:textId="14D22E4F"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2</w:t>
            </w:r>
          </w:p>
        </w:tc>
        <w:tc>
          <w:tcPr>
            <w:tcW w:w="1200" w:type="dxa"/>
            <w:shd w:val="clear" w:color="auto" w:fill="C9C9C9" w:themeFill="accent3" w:themeFillTint="99"/>
            <w:noWrap/>
            <w:hideMark/>
          </w:tcPr>
          <w:p w14:paraId="2976BA46" w14:textId="6DFA3594"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3</w:t>
            </w:r>
          </w:p>
        </w:tc>
        <w:tc>
          <w:tcPr>
            <w:tcW w:w="1200" w:type="dxa"/>
            <w:shd w:val="clear" w:color="auto" w:fill="C9C9C9" w:themeFill="accent3" w:themeFillTint="99"/>
            <w:noWrap/>
            <w:hideMark/>
          </w:tcPr>
          <w:p w14:paraId="4AD4D869" w14:textId="4AFA2BE9"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4</w:t>
            </w:r>
          </w:p>
        </w:tc>
        <w:tc>
          <w:tcPr>
            <w:tcW w:w="1200" w:type="dxa"/>
            <w:shd w:val="clear" w:color="auto" w:fill="C9C9C9" w:themeFill="accent3" w:themeFillTint="99"/>
            <w:noWrap/>
            <w:hideMark/>
          </w:tcPr>
          <w:p w14:paraId="627F1656" w14:textId="37690178"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5</w:t>
            </w:r>
          </w:p>
        </w:tc>
        <w:tc>
          <w:tcPr>
            <w:tcW w:w="700" w:type="dxa"/>
            <w:shd w:val="clear" w:color="auto" w:fill="C9C9C9" w:themeFill="accent3" w:themeFillTint="99"/>
            <w:noWrap/>
            <w:hideMark/>
          </w:tcPr>
          <w:p w14:paraId="4088CFD6" w14:textId="036745F9" w:rsidR="003300FA" w:rsidRPr="003300FA" w:rsidRDefault="003300FA" w:rsidP="00C62324">
            <w:pPr>
              <w:spacing w:line="276" w:lineRule="auto"/>
              <w:jc w:val="both"/>
              <w:rPr>
                <w:rFonts w:ascii="Times New Roman" w:hAnsi="Times New Roman" w:cs="Times New Roman"/>
                <w:b/>
                <w:bCs/>
              </w:rPr>
            </w:pPr>
            <w:r>
              <w:rPr>
                <w:rFonts w:ascii="Times New Roman" w:hAnsi="Times New Roman" w:cs="Times New Roman"/>
                <w:b/>
                <w:bCs/>
              </w:rPr>
              <w:t>Total</w:t>
            </w:r>
          </w:p>
        </w:tc>
      </w:tr>
      <w:tr w:rsidR="003300FA" w:rsidRPr="003300FA" w14:paraId="3371659F" w14:textId="77777777" w:rsidTr="00A8179C">
        <w:trPr>
          <w:trHeight w:val="300"/>
          <w:jc w:val="center"/>
        </w:trPr>
        <w:tc>
          <w:tcPr>
            <w:tcW w:w="1200" w:type="dxa"/>
            <w:shd w:val="clear" w:color="auto" w:fill="C9C9C9" w:themeFill="accent3" w:themeFillTint="99"/>
            <w:noWrap/>
            <w:hideMark/>
          </w:tcPr>
          <w:p w14:paraId="43298513" w14:textId="011D6F20"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1</w:t>
            </w:r>
          </w:p>
        </w:tc>
        <w:tc>
          <w:tcPr>
            <w:tcW w:w="1200" w:type="dxa"/>
            <w:shd w:val="clear" w:color="auto" w:fill="FFD966" w:themeFill="accent4" w:themeFillTint="99"/>
            <w:noWrap/>
            <w:hideMark/>
          </w:tcPr>
          <w:p w14:paraId="2AE3132E"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100</w:t>
            </w:r>
          </w:p>
        </w:tc>
        <w:tc>
          <w:tcPr>
            <w:tcW w:w="1200" w:type="dxa"/>
            <w:noWrap/>
            <w:hideMark/>
          </w:tcPr>
          <w:p w14:paraId="6463870D"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w:t>
            </w:r>
          </w:p>
        </w:tc>
        <w:tc>
          <w:tcPr>
            <w:tcW w:w="1200" w:type="dxa"/>
            <w:noWrap/>
            <w:hideMark/>
          </w:tcPr>
          <w:p w14:paraId="5940F887"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21,5</w:t>
            </w:r>
          </w:p>
        </w:tc>
        <w:tc>
          <w:tcPr>
            <w:tcW w:w="1200" w:type="dxa"/>
            <w:noWrap/>
            <w:hideMark/>
          </w:tcPr>
          <w:p w14:paraId="2C8B481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16</w:t>
            </w:r>
          </w:p>
        </w:tc>
        <w:tc>
          <w:tcPr>
            <w:tcW w:w="1200" w:type="dxa"/>
            <w:noWrap/>
            <w:hideMark/>
          </w:tcPr>
          <w:p w14:paraId="76591CD3"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6,5</w:t>
            </w:r>
          </w:p>
        </w:tc>
        <w:tc>
          <w:tcPr>
            <w:tcW w:w="700" w:type="dxa"/>
            <w:shd w:val="clear" w:color="auto" w:fill="A8D08D" w:themeFill="accent6" w:themeFillTint="99"/>
            <w:noWrap/>
            <w:hideMark/>
          </w:tcPr>
          <w:p w14:paraId="53B3CAA1"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153</w:t>
            </w:r>
          </w:p>
        </w:tc>
      </w:tr>
      <w:tr w:rsidR="003300FA" w:rsidRPr="003300FA" w14:paraId="00700430" w14:textId="77777777" w:rsidTr="00A8179C">
        <w:trPr>
          <w:trHeight w:val="300"/>
          <w:jc w:val="center"/>
        </w:trPr>
        <w:tc>
          <w:tcPr>
            <w:tcW w:w="1200" w:type="dxa"/>
            <w:shd w:val="clear" w:color="auto" w:fill="C9C9C9" w:themeFill="accent3" w:themeFillTint="99"/>
            <w:noWrap/>
            <w:hideMark/>
          </w:tcPr>
          <w:p w14:paraId="20544427" w14:textId="20EF79B7"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2</w:t>
            </w:r>
          </w:p>
        </w:tc>
        <w:tc>
          <w:tcPr>
            <w:tcW w:w="1200" w:type="dxa"/>
            <w:noWrap/>
            <w:hideMark/>
          </w:tcPr>
          <w:p w14:paraId="5BC7594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w:t>
            </w:r>
          </w:p>
        </w:tc>
        <w:tc>
          <w:tcPr>
            <w:tcW w:w="1200" w:type="dxa"/>
            <w:shd w:val="clear" w:color="auto" w:fill="FFD966" w:themeFill="accent4" w:themeFillTint="99"/>
            <w:noWrap/>
            <w:hideMark/>
          </w:tcPr>
          <w:p w14:paraId="09B88263"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104,5</w:t>
            </w:r>
          </w:p>
        </w:tc>
        <w:tc>
          <w:tcPr>
            <w:tcW w:w="1200" w:type="dxa"/>
            <w:noWrap/>
            <w:hideMark/>
          </w:tcPr>
          <w:p w14:paraId="066ECD09"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w:t>
            </w:r>
          </w:p>
        </w:tc>
        <w:tc>
          <w:tcPr>
            <w:tcW w:w="1200" w:type="dxa"/>
            <w:noWrap/>
            <w:hideMark/>
          </w:tcPr>
          <w:p w14:paraId="63BC872B"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w:t>
            </w:r>
          </w:p>
        </w:tc>
        <w:tc>
          <w:tcPr>
            <w:tcW w:w="1200" w:type="dxa"/>
            <w:noWrap/>
            <w:hideMark/>
          </w:tcPr>
          <w:p w14:paraId="529A5F9A"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0</w:t>
            </w:r>
          </w:p>
        </w:tc>
        <w:tc>
          <w:tcPr>
            <w:tcW w:w="700" w:type="dxa"/>
            <w:shd w:val="clear" w:color="auto" w:fill="A8D08D" w:themeFill="accent6" w:themeFillTint="99"/>
            <w:noWrap/>
            <w:hideMark/>
          </w:tcPr>
          <w:p w14:paraId="07526EC4"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124,5</w:t>
            </w:r>
          </w:p>
        </w:tc>
      </w:tr>
      <w:tr w:rsidR="003300FA" w:rsidRPr="003300FA" w14:paraId="684A0230" w14:textId="77777777" w:rsidTr="00A8179C">
        <w:trPr>
          <w:trHeight w:val="300"/>
          <w:jc w:val="center"/>
        </w:trPr>
        <w:tc>
          <w:tcPr>
            <w:tcW w:w="1200" w:type="dxa"/>
            <w:shd w:val="clear" w:color="auto" w:fill="C9C9C9" w:themeFill="accent3" w:themeFillTint="99"/>
            <w:noWrap/>
            <w:hideMark/>
          </w:tcPr>
          <w:p w14:paraId="645D54A4" w14:textId="538CF1C0"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3</w:t>
            </w:r>
          </w:p>
        </w:tc>
        <w:tc>
          <w:tcPr>
            <w:tcW w:w="1200" w:type="dxa"/>
            <w:noWrap/>
            <w:hideMark/>
          </w:tcPr>
          <w:p w14:paraId="6B85020D"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21,5</w:t>
            </w:r>
          </w:p>
        </w:tc>
        <w:tc>
          <w:tcPr>
            <w:tcW w:w="1200" w:type="dxa"/>
            <w:noWrap/>
            <w:hideMark/>
          </w:tcPr>
          <w:p w14:paraId="68AC964B"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w:t>
            </w:r>
          </w:p>
        </w:tc>
        <w:tc>
          <w:tcPr>
            <w:tcW w:w="1200" w:type="dxa"/>
            <w:shd w:val="clear" w:color="auto" w:fill="FFD966" w:themeFill="accent4" w:themeFillTint="99"/>
            <w:noWrap/>
            <w:hideMark/>
          </w:tcPr>
          <w:p w14:paraId="400EB8E7"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80,5</w:t>
            </w:r>
          </w:p>
        </w:tc>
        <w:tc>
          <w:tcPr>
            <w:tcW w:w="1200" w:type="dxa"/>
            <w:noWrap/>
            <w:hideMark/>
          </w:tcPr>
          <w:p w14:paraId="0FD840D9"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16,5</w:t>
            </w:r>
          </w:p>
        </w:tc>
        <w:tc>
          <w:tcPr>
            <w:tcW w:w="1200" w:type="dxa"/>
            <w:noWrap/>
            <w:hideMark/>
          </w:tcPr>
          <w:p w14:paraId="763C90E2"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13,5</w:t>
            </w:r>
          </w:p>
        </w:tc>
        <w:tc>
          <w:tcPr>
            <w:tcW w:w="700" w:type="dxa"/>
            <w:shd w:val="clear" w:color="auto" w:fill="A8D08D" w:themeFill="accent6" w:themeFillTint="99"/>
            <w:noWrap/>
            <w:hideMark/>
          </w:tcPr>
          <w:p w14:paraId="0C8F15F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141</w:t>
            </w:r>
          </w:p>
        </w:tc>
      </w:tr>
      <w:tr w:rsidR="003300FA" w:rsidRPr="003300FA" w14:paraId="6316901F" w14:textId="77777777" w:rsidTr="00A8179C">
        <w:trPr>
          <w:trHeight w:val="300"/>
          <w:jc w:val="center"/>
        </w:trPr>
        <w:tc>
          <w:tcPr>
            <w:tcW w:w="1200" w:type="dxa"/>
            <w:shd w:val="clear" w:color="auto" w:fill="C9C9C9" w:themeFill="accent3" w:themeFillTint="99"/>
            <w:noWrap/>
            <w:hideMark/>
          </w:tcPr>
          <w:p w14:paraId="7A42CF63" w14:textId="7411E121"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4</w:t>
            </w:r>
          </w:p>
        </w:tc>
        <w:tc>
          <w:tcPr>
            <w:tcW w:w="1200" w:type="dxa"/>
            <w:noWrap/>
            <w:hideMark/>
          </w:tcPr>
          <w:p w14:paraId="701B1501"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16</w:t>
            </w:r>
          </w:p>
        </w:tc>
        <w:tc>
          <w:tcPr>
            <w:tcW w:w="1200" w:type="dxa"/>
            <w:noWrap/>
            <w:hideMark/>
          </w:tcPr>
          <w:p w14:paraId="5A01B3EF"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w:t>
            </w:r>
          </w:p>
        </w:tc>
        <w:tc>
          <w:tcPr>
            <w:tcW w:w="1200" w:type="dxa"/>
            <w:noWrap/>
            <w:hideMark/>
          </w:tcPr>
          <w:p w14:paraId="0E60B94F"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16,5</w:t>
            </w:r>
          </w:p>
        </w:tc>
        <w:tc>
          <w:tcPr>
            <w:tcW w:w="1200" w:type="dxa"/>
            <w:shd w:val="clear" w:color="auto" w:fill="FFD966" w:themeFill="accent4" w:themeFillTint="99"/>
            <w:noWrap/>
            <w:hideMark/>
          </w:tcPr>
          <w:p w14:paraId="2FB1CB3D"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31,5</w:t>
            </w:r>
          </w:p>
        </w:tc>
        <w:tc>
          <w:tcPr>
            <w:tcW w:w="1200" w:type="dxa"/>
            <w:noWrap/>
            <w:hideMark/>
          </w:tcPr>
          <w:p w14:paraId="52CEBE32"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28</w:t>
            </w:r>
          </w:p>
        </w:tc>
        <w:tc>
          <w:tcPr>
            <w:tcW w:w="700" w:type="dxa"/>
            <w:shd w:val="clear" w:color="auto" w:fill="A8D08D" w:themeFill="accent6" w:themeFillTint="99"/>
            <w:noWrap/>
            <w:hideMark/>
          </w:tcPr>
          <w:p w14:paraId="6063789A"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94</w:t>
            </w:r>
          </w:p>
        </w:tc>
      </w:tr>
      <w:tr w:rsidR="003300FA" w:rsidRPr="003300FA" w14:paraId="0B127A37" w14:textId="77777777" w:rsidTr="00A8179C">
        <w:trPr>
          <w:trHeight w:val="300"/>
          <w:jc w:val="center"/>
        </w:trPr>
        <w:tc>
          <w:tcPr>
            <w:tcW w:w="1200" w:type="dxa"/>
            <w:shd w:val="clear" w:color="auto" w:fill="C9C9C9" w:themeFill="accent3" w:themeFillTint="99"/>
            <w:noWrap/>
            <w:hideMark/>
          </w:tcPr>
          <w:p w14:paraId="73A3EFD7" w14:textId="01CB7B49" w:rsidR="003300FA" w:rsidRPr="003300FA" w:rsidRDefault="00FF6E6C" w:rsidP="00C62324">
            <w:pPr>
              <w:spacing w:line="276" w:lineRule="auto"/>
              <w:jc w:val="both"/>
              <w:rPr>
                <w:rFonts w:ascii="Times New Roman" w:hAnsi="Times New Roman" w:cs="Times New Roman"/>
                <w:b/>
                <w:bCs/>
              </w:rPr>
            </w:pPr>
            <w:r>
              <w:rPr>
                <w:rFonts w:ascii="Times New Roman" w:hAnsi="Times New Roman" w:cs="Times New Roman"/>
                <w:b/>
                <w:bCs/>
              </w:rPr>
              <w:t>5</w:t>
            </w:r>
          </w:p>
        </w:tc>
        <w:tc>
          <w:tcPr>
            <w:tcW w:w="1200" w:type="dxa"/>
            <w:noWrap/>
            <w:hideMark/>
          </w:tcPr>
          <w:p w14:paraId="73351199"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6,5</w:t>
            </w:r>
          </w:p>
        </w:tc>
        <w:tc>
          <w:tcPr>
            <w:tcW w:w="1200" w:type="dxa"/>
            <w:noWrap/>
            <w:hideMark/>
          </w:tcPr>
          <w:p w14:paraId="55F11C9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0</w:t>
            </w:r>
          </w:p>
        </w:tc>
        <w:tc>
          <w:tcPr>
            <w:tcW w:w="1200" w:type="dxa"/>
            <w:noWrap/>
            <w:hideMark/>
          </w:tcPr>
          <w:p w14:paraId="1DE25FAA"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13,5</w:t>
            </w:r>
          </w:p>
        </w:tc>
        <w:tc>
          <w:tcPr>
            <w:tcW w:w="1200" w:type="dxa"/>
            <w:noWrap/>
            <w:hideMark/>
          </w:tcPr>
          <w:p w14:paraId="107CC6F1"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28</w:t>
            </w:r>
          </w:p>
        </w:tc>
        <w:tc>
          <w:tcPr>
            <w:tcW w:w="1200" w:type="dxa"/>
            <w:shd w:val="clear" w:color="auto" w:fill="FFD966" w:themeFill="accent4" w:themeFillTint="99"/>
            <w:noWrap/>
            <w:hideMark/>
          </w:tcPr>
          <w:p w14:paraId="1DE8B849"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188,5</w:t>
            </w:r>
          </w:p>
        </w:tc>
        <w:tc>
          <w:tcPr>
            <w:tcW w:w="700" w:type="dxa"/>
            <w:shd w:val="clear" w:color="auto" w:fill="A8D08D" w:themeFill="accent6" w:themeFillTint="99"/>
            <w:noWrap/>
            <w:hideMark/>
          </w:tcPr>
          <w:p w14:paraId="03F28CDC"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236,5</w:t>
            </w:r>
          </w:p>
        </w:tc>
      </w:tr>
      <w:tr w:rsidR="00F97F0B" w:rsidRPr="003300FA" w14:paraId="3387FF28" w14:textId="77777777" w:rsidTr="00A8179C">
        <w:trPr>
          <w:trHeight w:val="300"/>
          <w:jc w:val="center"/>
        </w:trPr>
        <w:tc>
          <w:tcPr>
            <w:tcW w:w="1200" w:type="dxa"/>
            <w:shd w:val="clear" w:color="auto" w:fill="C9C9C9" w:themeFill="accent3" w:themeFillTint="99"/>
            <w:noWrap/>
            <w:hideMark/>
          </w:tcPr>
          <w:p w14:paraId="5EE73C7C" w14:textId="214085E0" w:rsidR="003300FA" w:rsidRPr="003300FA" w:rsidRDefault="003300FA" w:rsidP="00C62324">
            <w:pPr>
              <w:spacing w:line="276" w:lineRule="auto"/>
              <w:jc w:val="both"/>
              <w:rPr>
                <w:rFonts w:ascii="Times New Roman" w:hAnsi="Times New Roman" w:cs="Times New Roman"/>
                <w:b/>
                <w:bCs/>
              </w:rPr>
            </w:pPr>
            <w:r>
              <w:rPr>
                <w:rFonts w:ascii="Times New Roman" w:hAnsi="Times New Roman" w:cs="Times New Roman"/>
                <w:b/>
                <w:bCs/>
              </w:rPr>
              <w:t>Total</w:t>
            </w:r>
          </w:p>
        </w:tc>
        <w:tc>
          <w:tcPr>
            <w:tcW w:w="1200" w:type="dxa"/>
            <w:shd w:val="clear" w:color="auto" w:fill="A8D08D" w:themeFill="accent6" w:themeFillTint="99"/>
            <w:noWrap/>
            <w:hideMark/>
          </w:tcPr>
          <w:p w14:paraId="68085D33"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153</w:t>
            </w:r>
          </w:p>
        </w:tc>
        <w:tc>
          <w:tcPr>
            <w:tcW w:w="1200" w:type="dxa"/>
            <w:shd w:val="clear" w:color="auto" w:fill="A8D08D" w:themeFill="accent6" w:themeFillTint="99"/>
            <w:noWrap/>
            <w:hideMark/>
          </w:tcPr>
          <w:p w14:paraId="23EC6CE8"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124,5</w:t>
            </w:r>
          </w:p>
        </w:tc>
        <w:tc>
          <w:tcPr>
            <w:tcW w:w="1200" w:type="dxa"/>
            <w:shd w:val="clear" w:color="auto" w:fill="A8D08D" w:themeFill="accent6" w:themeFillTint="99"/>
            <w:noWrap/>
            <w:hideMark/>
          </w:tcPr>
          <w:p w14:paraId="401AD207"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141</w:t>
            </w:r>
          </w:p>
        </w:tc>
        <w:tc>
          <w:tcPr>
            <w:tcW w:w="1200" w:type="dxa"/>
            <w:shd w:val="clear" w:color="auto" w:fill="A8D08D" w:themeFill="accent6" w:themeFillTint="99"/>
            <w:noWrap/>
            <w:hideMark/>
          </w:tcPr>
          <w:p w14:paraId="5FF836E6"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94</w:t>
            </w:r>
          </w:p>
        </w:tc>
        <w:tc>
          <w:tcPr>
            <w:tcW w:w="1200" w:type="dxa"/>
            <w:shd w:val="clear" w:color="auto" w:fill="A8D08D" w:themeFill="accent6" w:themeFillTint="99"/>
            <w:noWrap/>
            <w:hideMark/>
          </w:tcPr>
          <w:p w14:paraId="505F0605"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236,5</w:t>
            </w:r>
          </w:p>
        </w:tc>
        <w:tc>
          <w:tcPr>
            <w:tcW w:w="700" w:type="dxa"/>
            <w:shd w:val="clear" w:color="auto" w:fill="A8D08D" w:themeFill="accent6" w:themeFillTint="99"/>
            <w:noWrap/>
            <w:hideMark/>
          </w:tcPr>
          <w:p w14:paraId="6876E04E" w14:textId="77777777" w:rsidR="003300FA" w:rsidRPr="003300FA" w:rsidRDefault="003300FA" w:rsidP="00C62324">
            <w:pPr>
              <w:spacing w:line="276" w:lineRule="auto"/>
              <w:jc w:val="both"/>
              <w:rPr>
                <w:rFonts w:ascii="Times New Roman" w:hAnsi="Times New Roman" w:cs="Times New Roman"/>
                <w:i/>
                <w:iCs/>
              </w:rPr>
            </w:pPr>
            <w:r w:rsidRPr="003300FA">
              <w:rPr>
                <w:rFonts w:ascii="Times New Roman" w:hAnsi="Times New Roman" w:cs="Times New Roman"/>
                <w:i/>
                <w:iCs/>
              </w:rPr>
              <w:t> </w:t>
            </w:r>
          </w:p>
        </w:tc>
      </w:tr>
    </w:tbl>
    <w:p w14:paraId="372AB3E0" w14:textId="561012EF" w:rsidR="00EE0049" w:rsidRDefault="00EE0049" w:rsidP="00C62324">
      <w:pPr>
        <w:spacing w:line="276" w:lineRule="auto"/>
        <w:jc w:val="both"/>
        <w:rPr>
          <w:rFonts w:ascii="Times New Roman" w:hAnsi="Times New Roman" w:cs="Times New Roman"/>
          <w:b/>
          <w:bCs/>
        </w:rPr>
      </w:pPr>
    </w:p>
    <w:p w14:paraId="57C5E8D5" w14:textId="20973199" w:rsidR="00A8179C" w:rsidRPr="00A8179C" w:rsidRDefault="008058F5" w:rsidP="00C62324">
      <w:pPr>
        <w:spacing w:line="276" w:lineRule="auto"/>
        <w:jc w:val="both"/>
        <w:rPr>
          <w:rFonts w:ascii="Times New Roman" w:hAnsi="Times New Roman" w:cs="Times New Roman"/>
        </w:rPr>
      </w:pPr>
      <w:r w:rsidRPr="008058F5">
        <w:rPr>
          <w:rFonts w:ascii="Times New Roman" w:hAnsi="Times New Roman" w:cs="Times New Roman"/>
        </w:rPr>
        <w:t>En primer lugar, analicemos la</w:t>
      </w:r>
      <w:r>
        <w:rPr>
          <w:rFonts w:ascii="Times New Roman" w:hAnsi="Times New Roman" w:cs="Times New Roman"/>
          <w:b/>
          <w:bCs/>
        </w:rPr>
        <w:t xml:space="preserve"> </w:t>
      </w:r>
      <w:r w:rsidRPr="008058F5">
        <w:rPr>
          <w:rFonts w:ascii="Times New Roman" w:hAnsi="Times New Roman" w:cs="Times New Roman"/>
        </w:rPr>
        <w:t>importancia</w:t>
      </w:r>
      <w:r>
        <w:rPr>
          <w:rFonts w:ascii="Times New Roman" w:hAnsi="Times New Roman" w:cs="Times New Roman"/>
          <w:b/>
          <w:bCs/>
        </w:rPr>
        <w:t xml:space="preserve"> </w:t>
      </w:r>
      <w:r>
        <w:rPr>
          <w:rFonts w:ascii="Times New Roman" w:hAnsi="Times New Roman" w:cs="Times New Roman"/>
        </w:rPr>
        <w:t xml:space="preserve">de las </w:t>
      </w:r>
      <w:r>
        <w:rPr>
          <w:rFonts w:ascii="Times New Roman" w:hAnsi="Times New Roman" w:cs="Times New Roman"/>
          <w:b/>
          <w:bCs/>
        </w:rPr>
        <w:t xml:space="preserve">comunicaciones internas de cada </w:t>
      </w:r>
      <w:r>
        <w:rPr>
          <w:rFonts w:ascii="Times New Roman" w:hAnsi="Times New Roman" w:cs="Times New Roman"/>
          <w:b/>
          <w:bCs/>
          <w:i/>
          <w:iCs/>
        </w:rPr>
        <w:t>cluster</w:t>
      </w:r>
      <w:r>
        <w:rPr>
          <w:rFonts w:ascii="Times New Roman" w:hAnsi="Times New Roman" w:cs="Times New Roman"/>
        </w:rPr>
        <w:t>, en base a la matriz de pesos anterior:</w:t>
      </w:r>
    </w:p>
    <w:tbl>
      <w:tblPr>
        <w:tblStyle w:val="Tablaconcuadrcula"/>
        <w:tblW w:w="5382" w:type="dxa"/>
        <w:jc w:val="center"/>
        <w:tblLook w:val="04A0" w:firstRow="1" w:lastRow="0" w:firstColumn="1" w:lastColumn="0" w:noHBand="0" w:noVBand="1"/>
      </w:tblPr>
      <w:tblGrid>
        <w:gridCol w:w="988"/>
        <w:gridCol w:w="4394"/>
      </w:tblGrid>
      <w:tr w:rsidR="00A8179C" w:rsidRPr="00A8179C" w14:paraId="31AE4F15" w14:textId="77777777" w:rsidTr="00A8179C">
        <w:trPr>
          <w:trHeight w:val="300"/>
          <w:jc w:val="center"/>
        </w:trPr>
        <w:tc>
          <w:tcPr>
            <w:tcW w:w="988" w:type="dxa"/>
            <w:shd w:val="clear" w:color="auto" w:fill="C9C9C9" w:themeFill="accent3" w:themeFillTint="99"/>
            <w:noWrap/>
            <w:hideMark/>
          </w:tcPr>
          <w:p w14:paraId="3B2C837D" w14:textId="295C5F6F" w:rsidR="00A8179C" w:rsidRPr="00A8179C" w:rsidRDefault="00A8179C" w:rsidP="00C62324">
            <w:pPr>
              <w:spacing w:line="276" w:lineRule="auto"/>
              <w:jc w:val="both"/>
              <w:rPr>
                <w:rFonts w:ascii="Times New Roman" w:hAnsi="Times New Roman" w:cs="Times New Roman"/>
                <w:b/>
                <w:bCs/>
              </w:rPr>
            </w:pPr>
            <w:r w:rsidRPr="00A8179C">
              <w:rPr>
                <w:rFonts w:ascii="Times New Roman" w:hAnsi="Times New Roman" w:cs="Times New Roman"/>
                <w:b/>
                <w:bCs/>
              </w:rPr>
              <w:t>Cluster</w:t>
            </w:r>
          </w:p>
        </w:tc>
        <w:tc>
          <w:tcPr>
            <w:tcW w:w="4394" w:type="dxa"/>
            <w:shd w:val="clear" w:color="auto" w:fill="C9C9C9" w:themeFill="accent3" w:themeFillTint="99"/>
            <w:noWrap/>
            <w:hideMark/>
          </w:tcPr>
          <w:p w14:paraId="35BD13D3" w14:textId="77777777" w:rsidR="00A8179C" w:rsidRPr="00A8179C" w:rsidRDefault="00A8179C" w:rsidP="00C62324">
            <w:pPr>
              <w:spacing w:line="276" w:lineRule="auto"/>
              <w:jc w:val="both"/>
              <w:rPr>
                <w:rFonts w:ascii="Times New Roman" w:hAnsi="Times New Roman" w:cs="Times New Roman"/>
                <w:b/>
                <w:bCs/>
              </w:rPr>
            </w:pPr>
            <w:r w:rsidRPr="00A8179C">
              <w:rPr>
                <w:rFonts w:ascii="Times New Roman" w:hAnsi="Times New Roman" w:cs="Times New Roman"/>
                <w:b/>
                <w:bCs/>
              </w:rPr>
              <w:t>Importancia de las comunicaciones internas</w:t>
            </w:r>
          </w:p>
        </w:tc>
      </w:tr>
      <w:tr w:rsidR="00A8179C" w:rsidRPr="00A8179C" w14:paraId="53C0ECA8" w14:textId="77777777" w:rsidTr="00A8179C">
        <w:trPr>
          <w:trHeight w:val="300"/>
          <w:jc w:val="center"/>
        </w:trPr>
        <w:tc>
          <w:tcPr>
            <w:tcW w:w="988" w:type="dxa"/>
            <w:shd w:val="clear" w:color="auto" w:fill="385623" w:themeFill="accent6" w:themeFillShade="80"/>
            <w:noWrap/>
            <w:hideMark/>
          </w:tcPr>
          <w:p w14:paraId="071CB2C5"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5</w:t>
            </w:r>
          </w:p>
        </w:tc>
        <w:tc>
          <w:tcPr>
            <w:tcW w:w="4394" w:type="dxa"/>
            <w:shd w:val="clear" w:color="auto" w:fill="385623" w:themeFill="accent6" w:themeFillShade="80"/>
            <w:noWrap/>
            <w:hideMark/>
          </w:tcPr>
          <w:p w14:paraId="7302F6BF"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0,373267327</w:t>
            </w:r>
          </w:p>
        </w:tc>
      </w:tr>
      <w:tr w:rsidR="00A8179C" w:rsidRPr="00A8179C" w14:paraId="5B6CC39D" w14:textId="77777777" w:rsidTr="00A8179C">
        <w:trPr>
          <w:trHeight w:val="300"/>
          <w:jc w:val="center"/>
        </w:trPr>
        <w:tc>
          <w:tcPr>
            <w:tcW w:w="988" w:type="dxa"/>
            <w:shd w:val="clear" w:color="auto" w:fill="538135" w:themeFill="accent6" w:themeFillShade="BF"/>
            <w:noWrap/>
            <w:hideMark/>
          </w:tcPr>
          <w:p w14:paraId="2B43B8D5"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2</w:t>
            </w:r>
          </w:p>
        </w:tc>
        <w:tc>
          <w:tcPr>
            <w:tcW w:w="4394" w:type="dxa"/>
            <w:shd w:val="clear" w:color="auto" w:fill="538135" w:themeFill="accent6" w:themeFillShade="BF"/>
            <w:noWrap/>
            <w:hideMark/>
          </w:tcPr>
          <w:p w14:paraId="60168803"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0,206930693</w:t>
            </w:r>
          </w:p>
        </w:tc>
      </w:tr>
      <w:tr w:rsidR="00A8179C" w:rsidRPr="00A8179C" w14:paraId="5B3E1C10" w14:textId="77777777" w:rsidTr="00A8179C">
        <w:trPr>
          <w:trHeight w:val="300"/>
          <w:jc w:val="center"/>
        </w:trPr>
        <w:tc>
          <w:tcPr>
            <w:tcW w:w="988" w:type="dxa"/>
            <w:shd w:val="clear" w:color="auto" w:fill="A8D08D" w:themeFill="accent6" w:themeFillTint="99"/>
            <w:noWrap/>
            <w:hideMark/>
          </w:tcPr>
          <w:p w14:paraId="769946C8"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1</w:t>
            </w:r>
          </w:p>
        </w:tc>
        <w:tc>
          <w:tcPr>
            <w:tcW w:w="4394" w:type="dxa"/>
            <w:shd w:val="clear" w:color="auto" w:fill="A8D08D" w:themeFill="accent6" w:themeFillTint="99"/>
            <w:noWrap/>
            <w:hideMark/>
          </w:tcPr>
          <w:p w14:paraId="713D644F"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0,198019802</w:t>
            </w:r>
          </w:p>
        </w:tc>
      </w:tr>
      <w:tr w:rsidR="00A8179C" w:rsidRPr="00A8179C" w14:paraId="418DEBDB" w14:textId="77777777" w:rsidTr="00A8179C">
        <w:trPr>
          <w:trHeight w:val="300"/>
          <w:jc w:val="center"/>
        </w:trPr>
        <w:tc>
          <w:tcPr>
            <w:tcW w:w="988" w:type="dxa"/>
            <w:shd w:val="clear" w:color="auto" w:fill="C5E0B3" w:themeFill="accent6" w:themeFillTint="66"/>
            <w:noWrap/>
            <w:hideMark/>
          </w:tcPr>
          <w:p w14:paraId="78C78B45"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3</w:t>
            </w:r>
          </w:p>
        </w:tc>
        <w:tc>
          <w:tcPr>
            <w:tcW w:w="4394" w:type="dxa"/>
            <w:shd w:val="clear" w:color="auto" w:fill="C5E0B3" w:themeFill="accent6" w:themeFillTint="66"/>
            <w:noWrap/>
            <w:hideMark/>
          </w:tcPr>
          <w:p w14:paraId="1A36C0C4"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0,159405941</w:t>
            </w:r>
          </w:p>
        </w:tc>
      </w:tr>
      <w:tr w:rsidR="00A8179C" w:rsidRPr="00A8179C" w14:paraId="0C1D8D35" w14:textId="77777777" w:rsidTr="00A8179C">
        <w:trPr>
          <w:trHeight w:val="300"/>
          <w:jc w:val="center"/>
        </w:trPr>
        <w:tc>
          <w:tcPr>
            <w:tcW w:w="988" w:type="dxa"/>
            <w:shd w:val="clear" w:color="auto" w:fill="E2EFD9" w:themeFill="accent6" w:themeFillTint="33"/>
            <w:noWrap/>
            <w:hideMark/>
          </w:tcPr>
          <w:p w14:paraId="7C9E036D"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4</w:t>
            </w:r>
          </w:p>
        </w:tc>
        <w:tc>
          <w:tcPr>
            <w:tcW w:w="4394" w:type="dxa"/>
            <w:shd w:val="clear" w:color="auto" w:fill="E2EFD9" w:themeFill="accent6" w:themeFillTint="33"/>
            <w:noWrap/>
            <w:hideMark/>
          </w:tcPr>
          <w:p w14:paraId="54F668C1" w14:textId="77777777" w:rsidR="00A8179C" w:rsidRPr="00A8179C" w:rsidRDefault="00A8179C" w:rsidP="00C62324">
            <w:pPr>
              <w:spacing w:line="276" w:lineRule="auto"/>
              <w:jc w:val="both"/>
              <w:rPr>
                <w:rFonts w:ascii="Times New Roman" w:hAnsi="Times New Roman" w:cs="Times New Roman"/>
                <w:i/>
                <w:iCs/>
              </w:rPr>
            </w:pPr>
            <w:r w:rsidRPr="00A8179C">
              <w:rPr>
                <w:rFonts w:ascii="Times New Roman" w:hAnsi="Times New Roman" w:cs="Times New Roman"/>
                <w:i/>
                <w:iCs/>
              </w:rPr>
              <w:t>0,062376238</w:t>
            </w:r>
          </w:p>
        </w:tc>
      </w:tr>
    </w:tbl>
    <w:p w14:paraId="38E04580" w14:textId="77777777" w:rsidR="008E53F2" w:rsidRDefault="008E53F2" w:rsidP="00C62324">
      <w:pPr>
        <w:spacing w:line="276" w:lineRule="auto"/>
        <w:jc w:val="both"/>
        <w:rPr>
          <w:rFonts w:ascii="Times New Roman" w:hAnsi="Times New Roman" w:cs="Times New Roman"/>
        </w:rPr>
      </w:pPr>
    </w:p>
    <w:p w14:paraId="163DB0E8" w14:textId="2BEC9D8A" w:rsidR="00FD6F29" w:rsidRDefault="008E53F2" w:rsidP="00C62324">
      <w:pPr>
        <w:spacing w:line="276" w:lineRule="auto"/>
        <w:jc w:val="both"/>
        <w:rPr>
          <w:rFonts w:ascii="Times New Roman" w:hAnsi="Times New Roman" w:cs="Times New Roman"/>
        </w:rPr>
      </w:pPr>
      <w:r>
        <w:rPr>
          <w:rFonts w:ascii="Times New Roman" w:hAnsi="Times New Roman" w:cs="Times New Roman"/>
        </w:rPr>
        <w:t xml:space="preserve">De nuevo, </w:t>
      </w:r>
      <w:r w:rsidRPr="001643F1">
        <w:rPr>
          <w:rFonts w:ascii="Times New Roman" w:hAnsi="Times New Roman" w:cs="Times New Roman"/>
          <w:b/>
          <w:bCs/>
        </w:rPr>
        <w:t xml:space="preserve">el </w:t>
      </w:r>
      <w:r w:rsidRPr="001643F1">
        <w:rPr>
          <w:rFonts w:ascii="Times New Roman" w:hAnsi="Times New Roman" w:cs="Times New Roman"/>
          <w:b/>
          <w:bCs/>
          <w:i/>
          <w:iCs/>
        </w:rPr>
        <w:t>cluster</w:t>
      </w:r>
      <w:r w:rsidRPr="001643F1">
        <w:rPr>
          <w:rFonts w:ascii="Times New Roman" w:hAnsi="Times New Roman" w:cs="Times New Roman"/>
          <w:b/>
          <w:bCs/>
        </w:rPr>
        <w:t xml:space="preserve"> 5 continua a la cabeza, esta vez en relación con la importancia de las comunicaciones internas de la red</w:t>
      </w:r>
      <w:r>
        <w:rPr>
          <w:rFonts w:ascii="Times New Roman" w:hAnsi="Times New Roman" w:cs="Times New Roman"/>
        </w:rPr>
        <w:t>, suponiendo el 37 % del total</w:t>
      </w:r>
      <w:r w:rsidR="00FD6F29">
        <w:rPr>
          <w:rFonts w:ascii="Times New Roman" w:hAnsi="Times New Roman" w:cs="Times New Roman"/>
        </w:rPr>
        <w:t xml:space="preserve">. Por otro lado, el </w:t>
      </w:r>
      <w:r w:rsidR="00FD6F29">
        <w:rPr>
          <w:rFonts w:ascii="Times New Roman" w:hAnsi="Times New Roman" w:cs="Times New Roman"/>
          <w:i/>
          <w:iCs/>
        </w:rPr>
        <w:t xml:space="preserve">cluster </w:t>
      </w:r>
      <w:r w:rsidR="00FD6F29">
        <w:rPr>
          <w:rFonts w:ascii="Times New Roman" w:hAnsi="Times New Roman" w:cs="Times New Roman"/>
        </w:rPr>
        <w:t xml:space="preserve">2, cuya agregación total es poco significativa, la importancia de sus comunicaciones internas la sitúa en el segundo puesto, con alrededor del 20 % del total. En relación con el </w:t>
      </w:r>
      <w:r w:rsidR="00FD6F29">
        <w:rPr>
          <w:rFonts w:ascii="Times New Roman" w:hAnsi="Times New Roman" w:cs="Times New Roman"/>
          <w:i/>
          <w:iCs/>
        </w:rPr>
        <w:t>cluster</w:t>
      </w:r>
      <w:r w:rsidR="00FD6F29">
        <w:rPr>
          <w:rFonts w:ascii="Times New Roman" w:hAnsi="Times New Roman" w:cs="Times New Roman"/>
        </w:rPr>
        <w:t xml:space="preserve"> 4, no parece tratarse de un </w:t>
      </w:r>
      <w:r w:rsidR="001643F1">
        <w:rPr>
          <w:rFonts w:ascii="Times New Roman" w:hAnsi="Times New Roman" w:cs="Times New Roman"/>
        </w:rPr>
        <w:lastRenderedPageBreak/>
        <w:t>grupo</w:t>
      </w:r>
      <w:r w:rsidR="00FD6F29">
        <w:rPr>
          <w:rFonts w:ascii="Times New Roman" w:hAnsi="Times New Roman" w:cs="Times New Roman"/>
        </w:rPr>
        <w:t xml:space="preserve"> relevante tanto en agregación como en comunicaciones entre personajes de su grupo (</w:t>
      </w:r>
      <w:r w:rsidR="00585AE3">
        <w:rPr>
          <w:rFonts w:ascii="Times New Roman" w:hAnsi="Times New Roman" w:cs="Times New Roman"/>
        </w:rPr>
        <w:t xml:space="preserve">suponiendo alrededor del </w:t>
      </w:r>
      <w:r w:rsidR="00FD6F29">
        <w:rPr>
          <w:rFonts w:ascii="Times New Roman" w:hAnsi="Times New Roman" w:cs="Times New Roman"/>
        </w:rPr>
        <w:t>6 %</w:t>
      </w:r>
      <w:r w:rsidR="00585AE3">
        <w:rPr>
          <w:rFonts w:ascii="Times New Roman" w:hAnsi="Times New Roman" w:cs="Times New Roman"/>
        </w:rPr>
        <w:t xml:space="preserve"> del total</w:t>
      </w:r>
      <w:r w:rsidR="00FD6F29">
        <w:rPr>
          <w:rFonts w:ascii="Times New Roman" w:hAnsi="Times New Roman" w:cs="Times New Roman"/>
        </w:rPr>
        <w:t>)</w:t>
      </w:r>
      <w:r w:rsidR="00C26963">
        <w:rPr>
          <w:rFonts w:ascii="Times New Roman" w:hAnsi="Times New Roman" w:cs="Times New Roman"/>
        </w:rPr>
        <w:t>.</w:t>
      </w:r>
    </w:p>
    <w:p w14:paraId="0BB12D34" w14:textId="5AEA6D32" w:rsidR="00EB4520" w:rsidRPr="00EB4520" w:rsidRDefault="00BB696A" w:rsidP="00C62324">
      <w:pPr>
        <w:spacing w:line="276" w:lineRule="auto"/>
        <w:jc w:val="both"/>
        <w:rPr>
          <w:rFonts w:ascii="Times New Roman" w:hAnsi="Times New Roman" w:cs="Times New Roman"/>
          <w:b/>
          <w:bCs/>
        </w:rPr>
      </w:pPr>
      <w:r>
        <w:rPr>
          <w:rFonts w:ascii="Times New Roman" w:hAnsi="Times New Roman" w:cs="Times New Roman"/>
          <w:b/>
          <w:bCs/>
        </w:rPr>
        <w:t xml:space="preserve">¿Y en relación con las comunicaciones </w:t>
      </w:r>
      <w:r w:rsidR="00191E4C">
        <w:rPr>
          <w:rFonts w:ascii="Times New Roman" w:hAnsi="Times New Roman" w:cs="Times New Roman"/>
          <w:b/>
          <w:bCs/>
        </w:rPr>
        <w:t xml:space="preserve">entre </w:t>
      </w:r>
      <w:r w:rsidR="00191E4C">
        <w:rPr>
          <w:rFonts w:ascii="Times New Roman" w:hAnsi="Times New Roman" w:cs="Times New Roman"/>
          <w:b/>
          <w:bCs/>
          <w:i/>
          <w:iCs/>
        </w:rPr>
        <w:t>clusters</w:t>
      </w:r>
      <w:r>
        <w:rPr>
          <w:rFonts w:ascii="Times New Roman" w:hAnsi="Times New Roman" w:cs="Times New Roman"/>
          <w:b/>
          <w:bCs/>
        </w:rPr>
        <w:t>?</w:t>
      </w:r>
      <w:r w:rsidR="003C5793">
        <w:rPr>
          <w:rFonts w:ascii="Times New Roman" w:hAnsi="Times New Roman" w:cs="Times New Roman"/>
          <w:b/>
          <w:bCs/>
        </w:rPr>
        <w:t xml:space="preserve"> ¿Y el porcentaje de arcos externos?</w:t>
      </w:r>
    </w:p>
    <w:tbl>
      <w:tblPr>
        <w:tblStyle w:val="Tablaconcuadrcula"/>
        <w:tblW w:w="9173" w:type="dxa"/>
        <w:jc w:val="center"/>
        <w:tblLook w:val="04A0" w:firstRow="1" w:lastRow="0" w:firstColumn="1" w:lastColumn="0" w:noHBand="0" w:noVBand="1"/>
      </w:tblPr>
      <w:tblGrid>
        <w:gridCol w:w="1023"/>
        <w:gridCol w:w="4469"/>
        <w:gridCol w:w="3681"/>
      </w:tblGrid>
      <w:tr w:rsidR="00EB4520" w:rsidRPr="00EB4520" w14:paraId="4F7E7ABB" w14:textId="2C0E6DFF" w:rsidTr="00EB4520">
        <w:trPr>
          <w:divId w:val="1417094855"/>
          <w:trHeight w:val="300"/>
          <w:jc w:val="center"/>
        </w:trPr>
        <w:tc>
          <w:tcPr>
            <w:tcW w:w="1023" w:type="dxa"/>
            <w:shd w:val="clear" w:color="auto" w:fill="C9C9C9" w:themeFill="accent3" w:themeFillTint="99"/>
            <w:noWrap/>
            <w:hideMark/>
          </w:tcPr>
          <w:p w14:paraId="35A96D56" w14:textId="794FF684" w:rsidR="00EB4520" w:rsidRPr="00EB4520" w:rsidRDefault="00EB4520" w:rsidP="00C62324">
            <w:pPr>
              <w:spacing w:line="276" w:lineRule="auto"/>
              <w:jc w:val="both"/>
              <w:rPr>
                <w:rFonts w:ascii="Times New Roman" w:hAnsi="Times New Roman" w:cs="Times New Roman"/>
                <w:b/>
                <w:bCs/>
              </w:rPr>
            </w:pPr>
            <w:r w:rsidRPr="00EB4520">
              <w:rPr>
                <w:rFonts w:ascii="Times New Roman" w:hAnsi="Times New Roman" w:cs="Times New Roman"/>
                <w:b/>
                <w:bCs/>
              </w:rPr>
              <w:t>Cluster</w:t>
            </w:r>
          </w:p>
        </w:tc>
        <w:tc>
          <w:tcPr>
            <w:tcW w:w="4469" w:type="dxa"/>
            <w:shd w:val="clear" w:color="auto" w:fill="C9C9C9" w:themeFill="accent3" w:themeFillTint="99"/>
            <w:noWrap/>
            <w:hideMark/>
          </w:tcPr>
          <w:p w14:paraId="3FD452EF" w14:textId="77777777" w:rsidR="00EB4520" w:rsidRPr="00EB4520" w:rsidRDefault="00EB4520" w:rsidP="00C62324">
            <w:pPr>
              <w:spacing w:line="276" w:lineRule="auto"/>
              <w:jc w:val="both"/>
              <w:rPr>
                <w:rFonts w:ascii="Times New Roman" w:hAnsi="Times New Roman" w:cs="Times New Roman"/>
                <w:b/>
                <w:bCs/>
              </w:rPr>
            </w:pPr>
            <w:r w:rsidRPr="00EB4520">
              <w:rPr>
                <w:rFonts w:ascii="Times New Roman" w:hAnsi="Times New Roman" w:cs="Times New Roman"/>
                <w:b/>
                <w:bCs/>
              </w:rPr>
              <w:t>Importancia de las comunicaciones externas</w:t>
            </w:r>
          </w:p>
        </w:tc>
        <w:tc>
          <w:tcPr>
            <w:tcW w:w="3681" w:type="dxa"/>
            <w:shd w:val="clear" w:color="auto" w:fill="C9C9C9" w:themeFill="accent3" w:themeFillTint="99"/>
            <w:vAlign w:val="bottom"/>
          </w:tcPr>
          <w:p w14:paraId="409E97A5" w14:textId="2F86651E" w:rsidR="00EB4520" w:rsidRPr="00EB4520" w:rsidRDefault="00EB4520" w:rsidP="00C62324">
            <w:pPr>
              <w:spacing w:line="276" w:lineRule="auto"/>
              <w:jc w:val="both"/>
              <w:rPr>
                <w:rFonts w:ascii="Times New Roman" w:hAnsi="Times New Roman" w:cs="Times New Roman"/>
                <w:b/>
                <w:bCs/>
              </w:rPr>
            </w:pPr>
            <w:r w:rsidRPr="00EB4520">
              <w:rPr>
                <w:rFonts w:ascii="Times New Roman" w:hAnsi="Times New Roman" w:cs="Times New Roman"/>
                <w:b/>
                <w:bCs/>
                <w:color w:val="000000"/>
              </w:rPr>
              <w:t>Porcentaje de arcos externos sobre el total</w:t>
            </w:r>
          </w:p>
        </w:tc>
      </w:tr>
      <w:tr w:rsidR="00EB4520" w:rsidRPr="00EB4520" w14:paraId="5A0DB358" w14:textId="1F2C5DC6" w:rsidTr="00EB4520">
        <w:trPr>
          <w:divId w:val="1417094855"/>
          <w:trHeight w:val="300"/>
          <w:jc w:val="center"/>
        </w:trPr>
        <w:tc>
          <w:tcPr>
            <w:tcW w:w="1023" w:type="dxa"/>
            <w:shd w:val="clear" w:color="auto" w:fill="385623" w:themeFill="accent6" w:themeFillShade="80"/>
            <w:noWrap/>
            <w:hideMark/>
          </w:tcPr>
          <w:p w14:paraId="423744F4"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4</w:t>
            </w:r>
          </w:p>
        </w:tc>
        <w:tc>
          <w:tcPr>
            <w:tcW w:w="4469" w:type="dxa"/>
            <w:shd w:val="clear" w:color="auto" w:fill="385623" w:themeFill="accent6" w:themeFillShade="80"/>
            <w:noWrap/>
            <w:hideMark/>
          </w:tcPr>
          <w:p w14:paraId="5D5D297E"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0,25614754</w:t>
            </w:r>
          </w:p>
        </w:tc>
        <w:tc>
          <w:tcPr>
            <w:tcW w:w="3681" w:type="dxa"/>
            <w:shd w:val="clear" w:color="auto" w:fill="385623" w:themeFill="accent6" w:themeFillShade="80"/>
            <w:vAlign w:val="bottom"/>
          </w:tcPr>
          <w:p w14:paraId="04163DB0" w14:textId="51E20B89"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0,664893617</w:t>
            </w:r>
          </w:p>
        </w:tc>
      </w:tr>
      <w:tr w:rsidR="00EB4520" w:rsidRPr="00EB4520" w14:paraId="33D9595C" w14:textId="64494AB9" w:rsidTr="00EB4520">
        <w:trPr>
          <w:divId w:val="1417094855"/>
          <w:trHeight w:val="300"/>
          <w:jc w:val="center"/>
        </w:trPr>
        <w:tc>
          <w:tcPr>
            <w:tcW w:w="1023" w:type="dxa"/>
            <w:shd w:val="clear" w:color="auto" w:fill="538135" w:themeFill="accent6" w:themeFillShade="BF"/>
            <w:noWrap/>
            <w:hideMark/>
          </w:tcPr>
          <w:p w14:paraId="5AA61860"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3</w:t>
            </w:r>
          </w:p>
        </w:tc>
        <w:tc>
          <w:tcPr>
            <w:tcW w:w="4469" w:type="dxa"/>
            <w:shd w:val="clear" w:color="auto" w:fill="538135" w:themeFill="accent6" w:themeFillShade="BF"/>
            <w:noWrap/>
            <w:hideMark/>
          </w:tcPr>
          <w:p w14:paraId="3101F9CF"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0,24795082</w:t>
            </w:r>
          </w:p>
        </w:tc>
        <w:tc>
          <w:tcPr>
            <w:tcW w:w="3681" w:type="dxa"/>
            <w:shd w:val="clear" w:color="auto" w:fill="538135" w:themeFill="accent6" w:themeFillShade="BF"/>
            <w:vAlign w:val="bottom"/>
          </w:tcPr>
          <w:p w14:paraId="6AC4877A" w14:textId="67E1663A"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0,429078014</w:t>
            </w:r>
          </w:p>
        </w:tc>
      </w:tr>
      <w:tr w:rsidR="00EB4520" w:rsidRPr="00EB4520" w14:paraId="497BEE31" w14:textId="108E3F38" w:rsidTr="00EB4520">
        <w:trPr>
          <w:divId w:val="1417094855"/>
          <w:trHeight w:val="300"/>
          <w:jc w:val="center"/>
        </w:trPr>
        <w:tc>
          <w:tcPr>
            <w:tcW w:w="1023" w:type="dxa"/>
            <w:shd w:val="clear" w:color="auto" w:fill="A8D08D" w:themeFill="accent6" w:themeFillTint="99"/>
            <w:noWrap/>
            <w:hideMark/>
          </w:tcPr>
          <w:p w14:paraId="3445EC20"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1</w:t>
            </w:r>
          </w:p>
        </w:tc>
        <w:tc>
          <w:tcPr>
            <w:tcW w:w="4469" w:type="dxa"/>
            <w:shd w:val="clear" w:color="auto" w:fill="A8D08D" w:themeFill="accent6" w:themeFillTint="99"/>
            <w:noWrap/>
            <w:hideMark/>
          </w:tcPr>
          <w:p w14:paraId="798048F6"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0,21721311</w:t>
            </w:r>
          </w:p>
        </w:tc>
        <w:tc>
          <w:tcPr>
            <w:tcW w:w="3681" w:type="dxa"/>
            <w:shd w:val="clear" w:color="auto" w:fill="A8D08D" w:themeFill="accent6" w:themeFillTint="99"/>
            <w:vAlign w:val="bottom"/>
          </w:tcPr>
          <w:p w14:paraId="3C1C1066" w14:textId="4D1BA8A5"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0,346405229</w:t>
            </w:r>
          </w:p>
        </w:tc>
      </w:tr>
      <w:tr w:rsidR="00EB4520" w:rsidRPr="00EB4520" w14:paraId="028E1215" w14:textId="1BADF6B8" w:rsidTr="00EB4520">
        <w:trPr>
          <w:divId w:val="1417094855"/>
          <w:trHeight w:val="300"/>
          <w:jc w:val="center"/>
        </w:trPr>
        <w:tc>
          <w:tcPr>
            <w:tcW w:w="1023" w:type="dxa"/>
            <w:shd w:val="clear" w:color="auto" w:fill="C5E0B3" w:themeFill="accent6" w:themeFillTint="66"/>
            <w:noWrap/>
            <w:hideMark/>
          </w:tcPr>
          <w:p w14:paraId="326DAC23"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5</w:t>
            </w:r>
          </w:p>
        </w:tc>
        <w:tc>
          <w:tcPr>
            <w:tcW w:w="4469" w:type="dxa"/>
            <w:shd w:val="clear" w:color="auto" w:fill="C5E0B3" w:themeFill="accent6" w:themeFillTint="66"/>
            <w:noWrap/>
            <w:hideMark/>
          </w:tcPr>
          <w:p w14:paraId="3471887E"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0,19672131</w:t>
            </w:r>
          </w:p>
        </w:tc>
        <w:tc>
          <w:tcPr>
            <w:tcW w:w="3681" w:type="dxa"/>
            <w:shd w:val="clear" w:color="auto" w:fill="C5E0B3" w:themeFill="accent6" w:themeFillTint="66"/>
            <w:vAlign w:val="bottom"/>
          </w:tcPr>
          <w:p w14:paraId="7BDEA644" w14:textId="39219929"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0,202959831</w:t>
            </w:r>
          </w:p>
        </w:tc>
      </w:tr>
      <w:tr w:rsidR="00EB4520" w:rsidRPr="00EB4520" w14:paraId="216C5D39" w14:textId="279D6C1A" w:rsidTr="00EB4520">
        <w:trPr>
          <w:divId w:val="1417094855"/>
          <w:trHeight w:val="300"/>
          <w:jc w:val="center"/>
        </w:trPr>
        <w:tc>
          <w:tcPr>
            <w:tcW w:w="1023" w:type="dxa"/>
            <w:shd w:val="clear" w:color="auto" w:fill="E2EFD9" w:themeFill="accent6" w:themeFillTint="33"/>
            <w:noWrap/>
            <w:hideMark/>
          </w:tcPr>
          <w:p w14:paraId="1F586DF9"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2</w:t>
            </w:r>
          </w:p>
        </w:tc>
        <w:tc>
          <w:tcPr>
            <w:tcW w:w="4469" w:type="dxa"/>
            <w:shd w:val="clear" w:color="auto" w:fill="E2EFD9" w:themeFill="accent6" w:themeFillTint="33"/>
            <w:noWrap/>
            <w:hideMark/>
          </w:tcPr>
          <w:p w14:paraId="1E7FA1BC" w14:textId="77777777"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rPr>
              <w:t>0,08196721</w:t>
            </w:r>
          </w:p>
        </w:tc>
        <w:tc>
          <w:tcPr>
            <w:tcW w:w="3681" w:type="dxa"/>
            <w:shd w:val="clear" w:color="auto" w:fill="E2EFD9" w:themeFill="accent6" w:themeFillTint="33"/>
            <w:vAlign w:val="bottom"/>
          </w:tcPr>
          <w:p w14:paraId="5D48DC6A" w14:textId="58FD7DDA" w:rsidR="00EB4520" w:rsidRPr="00EB4520" w:rsidRDefault="00EB4520" w:rsidP="00C62324">
            <w:pPr>
              <w:spacing w:line="276" w:lineRule="auto"/>
              <w:jc w:val="both"/>
              <w:rPr>
                <w:rFonts w:ascii="Times New Roman" w:hAnsi="Times New Roman" w:cs="Times New Roman"/>
                <w:i/>
                <w:iCs/>
              </w:rPr>
            </w:pPr>
            <w:r w:rsidRPr="00EB4520">
              <w:rPr>
                <w:rFonts w:ascii="Times New Roman" w:hAnsi="Times New Roman" w:cs="Times New Roman"/>
                <w:i/>
                <w:iCs/>
                <w:color w:val="000000"/>
              </w:rPr>
              <w:t>0,16064257</w:t>
            </w:r>
          </w:p>
        </w:tc>
      </w:tr>
    </w:tbl>
    <w:p w14:paraId="0948D837" w14:textId="50CB0008" w:rsidR="002A0099" w:rsidRDefault="002A0099" w:rsidP="00C62324">
      <w:pPr>
        <w:tabs>
          <w:tab w:val="left" w:pos="2268"/>
        </w:tabs>
        <w:spacing w:line="276" w:lineRule="auto"/>
        <w:jc w:val="both"/>
        <w:rPr>
          <w:rFonts w:ascii="Times New Roman" w:hAnsi="Times New Roman" w:cs="Times New Roman"/>
        </w:rPr>
      </w:pPr>
    </w:p>
    <w:p w14:paraId="67E1C27F" w14:textId="11862527" w:rsidR="00D14510" w:rsidRDefault="00FA024F" w:rsidP="00C62324">
      <w:pPr>
        <w:tabs>
          <w:tab w:val="left" w:pos="2268"/>
        </w:tabs>
        <w:spacing w:line="276" w:lineRule="auto"/>
        <w:jc w:val="both"/>
        <w:rPr>
          <w:rFonts w:ascii="Times New Roman" w:hAnsi="Times New Roman" w:cs="Times New Roman"/>
        </w:rPr>
      </w:pPr>
      <w:r>
        <w:rPr>
          <w:rFonts w:ascii="Times New Roman" w:hAnsi="Times New Roman" w:cs="Times New Roman"/>
        </w:rPr>
        <w:t xml:space="preserve">A diferencia de la </w:t>
      </w:r>
      <w:r>
        <w:rPr>
          <w:rFonts w:ascii="Times New Roman" w:hAnsi="Times New Roman" w:cs="Times New Roman"/>
          <w:i/>
          <w:iCs/>
        </w:rPr>
        <w:t>betweenness</w:t>
      </w:r>
      <w:r>
        <w:rPr>
          <w:rFonts w:ascii="Times New Roman" w:hAnsi="Times New Roman" w:cs="Times New Roman"/>
        </w:rPr>
        <w:t>,</w:t>
      </w:r>
      <w:r w:rsidR="0074319B">
        <w:rPr>
          <w:rFonts w:ascii="Times New Roman" w:hAnsi="Times New Roman" w:cs="Times New Roman"/>
        </w:rPr>
        <w:t xml:space="preserve"> nos encontramos con que</w:t>
      </w:r>
      <w:r>
        <w:rPr>
          <w:rFonts w:ascii="Times New Roman" w:hAnsi="Times New Roman" w:cs="Times New Roman"/>
        </w:rPr>
        <w:t xml:space="preserve"> el </w:t>
      </w:r>
      <w:r>
        <w:rPr>
          <w:rFonts w:ascii="Times New Roman" w:hAnsi="Times New Roman" w:cs="Times New Roman"/>
          <w:i/>
          <w:iCs/>
        </w:rPr>
        <w:t>cluster</w:t>
      </w:r>
      <w:r>
        <w:rPr>
          <w:rFonts w:ascii="Times New Roman" w:hAnsi="Times New Roman" w:cs="Times New Roman"/>
        </w:rPr>
        <w:t xml:space="preserve"> 4 se sitúa en primera posición, es decir, </w:t>
      </w:r>
      <w:r>
        <w:rPr>
          <w:rFonts w:ascii="Times New Roman" w:hAnsi="Times New Roman" w:cs="Times New Roman"/>
          <w:b/>
          <w:bCs/>
        </w:rPr>
        <w:t xml:space="preserve">aunque </w:t>
      </w:r>
      <w:r w:rsidR="00DC4DAC">
        <w:rPr>
          <w:rFonts w:ascii="Times New Roman" w:hAnsi="Times New Roman" w:cs="Times New Roman"/>
          <w:b/>
          <w:bCs/>
        </w:rPr>
        <w:t xml:space="preserve">la capacidad de intermediación sea menor (desde el punto de vista de la agregación), es el grupo que más diálogos entabla con personajes de distintos </w:t>
      </w:r>
      <w:r w:rsidR="00DC4DAC">
        <w:rPr>
          <w:rFonts w:ascii="Times New Roman" w:hAnsi="Times New Roman" w:cs="Times New Roman"/>
          <w:b/>
          <w:bCs/>
          <w:i/>
          <w:iCs/>
        </w:rPr>
        <w:t>clusters</w:t>
      </w:r>
      <w:r w:rsidR="003C5793">
        <w:rPr>
          <w:rFonts w:ascii="Times New Roman" w:hAnsi="Times New Roman" w:cs="Times New Roman"/>
        </w:rPr>
        <w:t>, suponiendo un 25 % de las comunicaciones externas y alrededor del 66 % de los arcos externos hacia otros grupos</w:t>
      </w:r>
      <w:r w:rsidR="00EC2624">
        <w:rPr>
          <w:rFonts w:ascii="Times New Roman" w:hAnsi="Times New Roman" w:cs="Times New Roman"/>
        </w:rPr>
        <w:t xml:space="preserve">. </w:t>
      </w:r>
      <w:r w:rsidR="00DC4DAC">
        <w:rPr>
          <w:rFonts w:ascii="Times New Roman" w:hAnsi="Times New Roman" w:cs="Times New Roman"/>
        </w:rPr>
        <w:t xml:space="preserve">De hecho, se trata de un </w:t>
      </w:r>
      <w:r w:rsidR="00DC4DAC">
        <w:rPr>
          <w:rFonts w:ascii="Times New Roman" w:hAnsi="Times New Roman" w:cs="Times New Roman"/>
          <w:i/>
          <w:iCs/>
        </w:rPr>
        <w:t>cluster</w:t>
      </w:r>
      <w:r w:rsidR="00DC4DAC">
        <w:rPr>
          <w:rFonts w:ascii="Times New Roman" w:hAnsi="Times New Roman" w:cs="Times New Roman"/>
        </w:rPr>
        <w:t xml:space="preserve"> cuyo peso en las comunicaciones externas es más importante que las internas, es decir, </w:t>
      </w:r>
      <w:r w:rsidR="00F44D76">
        <w:rPr>
          <w:rFonts w:ascii="Times New Roman" w:hAnsi="Times New Roman" w:cs="Times New Roman"/>
        </w:rPr>
        <w:t xml:space="preserve">son personajes que dialogan </w:t>
      </w:r>
      <w:r w:rsidR="00D14510">
        <w:rPr>
          <w:rFonts w:ascii="Times New Roman" w:hAnsi="Times New Roman" w:cs="Times New Roman"/>
        </w:rPr>
        <w:t>principalmente</w:t>
      </w:r>
      <w:r w:rsidR="00F44D76">
        <w:rPr>
          <w:rFonts w:ascii="Times New Roman" w:hAnsi="Times New Roman" w:cs="Times New Roman"/>
        </w:rPr>
        <w:t xml:space="preserve"> con personajes de diferentes grupos que entre ellos mismos.</w:t>
      </w:r>
    </w:p>
    <w:p w14:paraId="71B91AA9" w14:textId="054E5B24" w:rsidR="003C5793" w:rsidRPr="003C5793" w:rsidRDefault="00D14510" w:rsidP="00C62324">
      <w:pPr>
        <w:tabs>
          <w:tab w:val="left" w:pos="2268"/>
        </w:tabs>
        <w:spacing w:line="276" w:lineRule="auto"/>
        <w:jc w:val="both"/>
        <w:rPr>
          <w:rFonts w:ascii="Times New Roman" w:hAnsi="Times New Roman" w:cs="Times New Roman"/>
        </w:rPr>
      </w:pPr>
      <w:r>
        <w:rPr>
          <w:rFonts w:ascii="Times New Roman" w:hAnsi="Times New Roman" w:cs="Times New Roman"/>
        </w:rPr>
        <w:t xml:space="preserve">Por el contrario, pese al mayor valor de </w:t>
      </w:r>
      <w:r>
        <w:rPr>
          <w:rFonts w:ascii="Times New Roman" w:hAnsi="Times New Roman" w:cs="Times New Roman"/>
          <w:i/>
          <w:iCs/>
        </w:rPr>
        <w:t>betweenness</w:t>
      </w:r>
      <w:r>
        <w:rPr>
          <w:rFonts w:ascii="Times New Roman" w:hAnsi="Times New Roman" w:cs="Times New Roman"/>
        </w:rPr>
        <w:t xml:space="preserve">, </w:t>
      </w:r>
      <w:r>
        <w:rPr>
          <w:rFonts w:ascii="Times New Roman" w:hAnsi="Times New Roman" w:cs="Times New Roman"/>
          <w:b/>
          <w:bCs/>
        </w:rPr>
        <w:t>el peso de las conexiones (diálogos)</w:t>
      </w:r>
      <w:r>
        <w:rPr>
          <w:rFonts w:ascii="Times New Roman" w:hAnsi="Times New Roman" w:cs="Times New Roman"/>
        </w:rPr>
        <w:t xml:space="preserve"> </w:t>
      </w:r>
      <w:r>
        <w:rPr>
          <w:rFonts w:ascii="Times New Roman" w:hAnsi="Times New Roman" w:cs="Times New Roman"/>
          <w:b/>
          <w:bCs/>
        </w:rPr>
        <w:t xml:space="preserve">de los </w:t>
      </w:r>
      <w:r>
        <w:rPr>
          <w:rFonts w:ascii="Times New Roman" w:hAnsi="Times New Roman" w:cs="Times New Roman"/>
          <w:b/>
          <w:bCs/>
          <w:i/>
          <w:iCs/>
        </w:rPr>
        <w:t>clusters</w:t>
      </w:r>
      <w:r>
        <w:rPr>
          <w:rFonts w:ascii="Times New Roman" w:hAnsi="Times New Roman" w:cs="Times New Roman"/>
          <w:b/>
          <w:bCs/>
        </w:rPr>
        <w:t xml:space="preserve"> 1 y 5 con otros grupos no son tan relevantes</w:t>
      </w:r>
      <w:r w:rsidR="00EC2624">
        <w:rPr>
          <w:rFonts w:ascii="Times New Roman" w:hAnsi="Times New Roman" w:cs="Times New Roman"/>
        </w:rPr>
        <w:t>, donde tanto la importancia de las comunicaciones externas como el porcentaje de arcos externos apenas superan el 20 y 30 %, respectivamente.</w:t>
      </w:r>
    </w:p>
    <w:p w14:paraId="23489FC2" w14:textId="76014148" w:rsidR="005E565B" w:rsidRDefault="0043032C" w:rsidP="00C62324">
      <w:pPr>
        <w:pStyle w:val="Ttulo3"/>
        <w:spacing w:line="276" w:lineRule="auto"/>
        <w:rPr>
          <w:rFonts w:ascii="Times New Roman" w:hAnsi="Times New Roman" w:cs="Times New Roman"/>
          <w:b/>
          <w:bCs/>
          <w:color w:val="auto"/>
          <w:sz w:val="22"/>
          <w:szCs w:val="22"/>
        </w:rPr>
      </w:pPr>
      <w:bookmarkStart w:id="19" w:name="_Toc66039444"/>
      <w:r>
        <w:rPr>
          <w:rFonts w:ascii="Times New Roman" w:hAnsi="Times New Roman" w:cs="Times New Roman"/>
          <w:b/>
          <w:bCs/>
          <w:color w:val="auto"/>
          <w:sz w:val="22"/>
          <w:szCs w:val="22"/>
        </w:rPr>
        <w:t>3</w:t>
      </w:r>
      <w:r w:rsidRPr="009F4EDD">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Asumiendo la red donde</w:t>
      </w:r>
      <w:r w:rsidR="00BD3D17">
        <w:rPr>
          <w:rFonts w:ascii="Times New Roman" w:hAnsi="Times New Roman" w:cs="Times New Roman"/>
          <w:b/>
          <w:bCs/>
          <w:color w:val="auto"/>
          <w:sz w:val="22"/>
          <w:szCs w:val="22"/>
        </w:rPr>
        <w:t xml:space="preserve"> cada</w:t>
      </w:r>
      <w:r>
        <w:rPr>
          <w:rFonts w:ascii="Times New Roman" w:hAnsi="Times New Roman" w:cs="Times New Roman"/>
          <w:b/>
          <w:bCs/>
          <w:color w:val="auto"/>
          <w:sz w:val="22"/>
          <w:szCs w:val="22"/>
        </w:rPr>
        <w:t xml:space="preserve"> </w:t>
      </w:r>
      <w:r>
        <w:rPr>
          <w:rFonts w:ascii="Times New Roman" w:hAnsi="Times New Roman" w:cs="Times New Roman"/>
          <w:b/>
          <w:bCs/>
          <w:i/>
          <w:iCs/>
          <w:color w:val="auto"/>
          <w:sz w:val="22"/>
          <w:szCs w:val="22"/>
        </w:rPr>
        <w:t>cluster</w:t>
      </w:r>
      <w:r>
        <w:rPr>
          <w:rFonts w:ascii="Times New Roman" w:hAnsi="Times New Roman" w:cs="Times New Roman"/>
          <w:b/>
          <w:bCs/>
          <w:color w:val="auto"/>
          <w:sz w:val="22"/>
          <w:szCs w:val="22"/>
        </w:rPr>
        <w:t xml:space="preserve"> se representa como un punto</w:t>
      </w:r>
      <w:bookmarkEnd w:id="19"/>
    </w:p>
    <w:p w14:paraId="0650CF1E" w14:textId="07FB6A33" w:rsidR="009C4D74" w:rsidRPr="00A815E1" w:rsidRDefault="0005737B" w:rsidP="00C62324">
      <w:pPr>
        <w:spacing w:line="276" w:lineRule="auto"/>
        <w:jc w:val="both"/>
        <w:rPr>
          <w:rFonts w:ascii="Times New Roman" w:hAnsi="Times New Roman" w:cs="Times New Roman"/>
        </w:rPr>
      </w:pPr>
      <w:r w:rsidRPr="0005737B">
        <w:rPr>
          <w:rFonts w:ascii="Times New Roman" w:hAnsi="Times New Roman" w:cs="Times New Roman"/>
        </w:rPr>
        <w:t xml:space="preserve">Como última opción, </w:t>
      </w:r>
      <w:r w:rsidRPr="0005737B">
        <w:rPr>
          <w:rFonts w:ascii="Times New Roman" w:hAnsi="Times New Roman" w:cs="Times New Roman"/>
          <w:b/>
          <w:bCs/>
        </w:rPr>
        <w:t xml:space="preserve">podemos asumir cada </w:t>
      </w:r>
      <w:r w:rsidRPr="0005737B">
        <w:rPr>
          <w:rFonts w:ascii="Times New Roman" w:hAnsi="Times New Roman" w:cs="Times New Roman"/>
          <w:b/>
          <w:bCs/>
          <w:i/>
          <w:iCs/>
        </w:rPr>
        <w:t>cluster</w:t>
      </w:r>
      <w:r w:rsidRPr="0005737B">
        <w:rPr>
          <w:rFonts w:ascii="Times New Roman" w:hAnsi="Times New Roman" w:cs="Times New Roman"/>
          <w:b/>
          <w:bCs/>
        </w:rPr>
        <w:t xml:space="preserve"> como un único punto, a partir de los cuales obtener sus valores de agregación</w:t>
      </w:r>
      <w:r w:rsidR="00546622">
        <w:rPr>
          <w:rFonts w:ascii="Times New Roman" w:hAnsi="Times New Roman" w:cs="Times New Roman"/>
        </w:rPr>
        <w:t>, concretamente empleando porcentajes</w:t>
      </w:r>
      <w:r w:rsidR="008B7771">
        <w:rPr>
          <w:rFonts w:ascii="Times New Roman" w:hAnsi="Times New Roman" w:cs="Times New Roman"/>
        </w:rPr>
        <w:t>:</w:t>
      </w:r>
    </w:p>
    <w:tbl>
      <w:tblPr>
        <w:tblStyle w:val="Tablaconcuadrcula"/>
        <w:tblW w:w="8769" w:type="dxa"/>
        <w:jc w:val="center"/>
        <w:tblLook w:val="04A0" w:firstRow="1" w:lastRow="0" w:firstColumn="1" w:lastColumn="0" w:noHBand="0" w:noVBand="1"/>
      </w:tblPr>
      <w:tblGrid>
        <w:gridCol w:w="754"/>
        <w:gridCol w:w="1255"/>
        <w:gridCol w:w="1316"/>
        <w:gridCol w:w="1096"/>
        <w:gridCol w:w="1496"/>
        <w:gridCol w:w="1481"/>
        <w:gridCol w:w="1371"/>
      </w:tblGrid>
      <w:tr w:rsidR="00BA4769" w:rsidRPr="00126FA7" w14:paraId="4FDA2137" w14:textId="5E11C108" w:rsidTr="00BA4769">
        <w:trPr>
          <w:trHeight w:val="300"/>
          <w:jc w:val="center"/>
        </w:trPr>
        <w:tc>
          <w:tcPr>
            <w:tcW w:w="754" w:type="dxa"/>
            <w:shd w:val="clear" w:color="auto" w:fill="C9C9C9" w:themeFill="accent3" w:themeFillTint="99"/>
            <w:noWrap/>
            <w:hideMark/>
          </w:tcPr>
          <w:p w14:paraId="1B9D039E" w14:textId="166114FD" w:rsidR="00BA4769" w:rsidRPr="00126FA7" w:rsidRDefault="00BA4769" w:rsidP="00C62324">
            <w:pPr>
              <w:spacing w:line="276" w:lineRule="auto"/>
              <w:jc w:val="both"/>
              <w:rPr>
                <w:rFonts w:ascii="Times New Roman" w:hAnsi="Times New Roman" w:cs="Times New Roman"/>
                <w:b/>
                <w:bCs/>
              </w:rPr>
            </w:pPr>
            <w:r w:rsidRPr="00126FA7">
              <w:rPr>
                <w:rFonts w:ascii="Times New Roman" w:hAnsi="Times New Roman" w:cs="Times New Roman"/>
                <w:b/>
                <w:bCs/>
              </w:rPr>
              <w:t>Label</w:t>
            </w:r>
          </w:p>
        </w:tc>
        <w:tc>
          <w:tcPr>
            <w:tcW w:w="1255" w:type="dxa"/>
            <w:shd w:val="clear" w:color="auto" w:fill="C9C9C9" w:themeFill="accent3" w:themeFillTint="99"/>
            <w:noWrap/>
            <w:hideMark/>
          </w:tcPr>
          <w:p w14:paraId="71A07360" w14:textId="2898B259" w:rsidR="00BA4769" w:rsidRPr="00126FA7" w:rsidRDefault="00BA4769" w:rsidP="00C62324">
            <w:pPr>
              <w:spacing w:line="276" w:lineRule="auto"/>
              <w:jc w:val="both"/>
              <w:rPr>
                <w:rFonts w:ascii="Times New Roman" w:hAnsi="Times New Roman" w:cs="Times New Roman"/>
                <w:b/>
                <w:bCs/>
              </w:rPr>
            </w:pPr>
            <w:proofErr w:type="spellStart"/>
            <w:r w:rsidRPr="00126FA7">
              <w:rPr>
                <w:rFonts w:ascii="Times New Roman" w:hAnsi="Times New Roman" w:cs="Times New Roman"/>
                <w:b/>
                <w:bCs/>
              </w:rPr>
              <w:t>OrdenCD</w:t>
            </w:r>
            <w:proofErr w:type="spellEnd"/>
          </w:p>
        </w:tc>
        <w:tc>
          <w:tcPr>
            <w:tcW w:w="1316" w:type="dxa"/>
            <w:shd w:val="clear" w:color="auto" w:fill="C9C9C9" w:themeFill="accent3" w:themeFillTint="99"/>
            <w:noWrap/>
            <w:hideMark/>
          </w:tcPr>
          <w:p w14:paraId="337725CF" w14:textId="3C6CC50B" w:rsidR="00BA4769" w:rsidRPr="00126FA7" w:rsidRDefault="00BA4769" w:rsidP="00C62324">
            <w:pPr>
              <w:spacing w:line="276" w:lineRule="auto"/>
              <w:jc w:val="both"/>
              <w:rPr>
                <w:rFonts w:ascii="Times New Roman" w:hAnsi="Times New Roman" w:cs="Times New Roman"/>
                <w:b/>
                <w:bCs/>
              </w:rPr>
            </w:pPr>
            <w:proofErr w:type="spellStart"/>
            <w:r w:rsidRPr="00126FA7">
              <w:rPr>
                <w:rFonts w:ascii="Times New Roman" w:hAnsi="Times New Roman" w:cs="Times New Roman"/>
                <w:b/>
                <w:bCs/>
              </w:rPr>
              <w:t>OrdenWD</w:t>
            </w:r>
            <w:proofErr w:type="spellEnd"/>
          </w:p>
        </w:tc>
        <w:tc>
          <w:tcPr>
            <w:tcW w:w="1096" w:type="dxa"/>
            <w:shd w:val="clear" w:color="auto" w:fill="C9C9C9" w:themeFill="accent3" w:themeFillTint="99"/>
            <w:noWrap/>
            <w:hideMark/>
          </w:tcPr>
          <w:p w14:paraId="7CF23A75" w14:textId="4C799D93" w:rsidR="00BA4769" w:rsidRPr="00126FA7" w:rsidRDefault="00BA4769" w:rsidP="00C62324">
            <w:pPr>
              <w:spacing w:line="276" w:lineRule="auto"/>
              <w:jc w:val="both"/>
              <w:rPr>
                <w:rFonts w:ascii="Times New Roman" w:hAnsi="Times New Roman" w:cs="Times New Roman"/>
                <w:b/>
                <w:bCs/>
              </w:rPr>
            </w:pPr>
            <w:proofErr w:type="spellStart"/>
            <w:r w:rsidRPr="00126FA7">
              <w:rPr>
                <w:rFonts w:ascii="Times New Roman" w:hAnsi="Times New Roman" w:cs="Times New Roman"/>
                <w:b/>
                <w:bCs/>
              </w:rPr>
              <w:t>OrdenC</w:t>
            </w:r>
            <w:proofErr w:type="spellEnd"/>
          </w:p>
        </w:tc>
        <w:tc>
          <w:tcPr>
            <w:tcW w:w="1496" w:type="dxa"/>
            <w:shd w:val="clear" w:color="auto" w:fill="C9C9C9" w:themeFill="accent3" w:themeFillTint="99"/>
            <w:noWrap/>
            <w:hideMark/>
          </w:tcPr>
          <w:p w14:paraId="73B9868C" w14:textId="1B989DAE" w:rsidR="00BA4769" w:rsidRPr="00126FA7" w:rsidRDefault="00BA4769" w:rsidP="00C62324">
            <w:pPr>
              <w:spacing w:line="276" w:lineRule="auto"/>
              <w:jc w:val="both"/>
              <w:rPr>
                <w:rFonts w:ascii="Times New Roman" w:hAnsi="Times New Roman" w:cs="Times New Roman"/>
                <w:b/>
                <w:bCs/>
              </w:rPr>
            </w:pPr>
            <w:proofErr w:type="spellStart"/>
            <w:r w:rsidRPr="00126FA7">
              <w:rPr>
                <w:rFonts w:ascii="Times New Roman" w:hAnsi="Times New Roman" w:cs="Times New Roman"/>
                <w:b/>
                <w:bCs/>
              </w:rPr>
              <w:t>OrdenB</w:t>
            </w:r>
            <w:proofErr w:type="spellEnd"/>
          </w:p>
        </w:tc>
        <w:tc>
          <w:tcPr>
            <w:tcW w:w="1481" w:type="dxa"/>
            <w:shd w:val="clear" w:color="auto" w:fill="C9C9C9" w:themeFill="accent3" w:themeFillTint="99"/>
            <w:noWrap/>
            <w:hideMark/>
          </w:tcPr>
          <w:p w14:paraId="2F6BA65E" w14:textId="36993F5D" w:rsidR="00BA4769" w:rsidRPr="00126FA7" w:rsidRDefault="00BA4769" w:rsidP="00C62324">
            <w:pPr>
              <w:spacing w:line="276" w:lineRule="auto"/>
              <w:jc w:val="both"/>
              <w:rPr>
                <w:rFonts w:ascii="Times New Roman" w:hAnsi="Times New Roman" w:cs="Times New Roman"/>
                <w:b/>
                <w:bCs/>
              </w:rPr>
            </w:pPr>
            <w:proofErr w:type="spellStart"/>
            <w:r w:rsidRPr="00126FA7">
              <w:rPr>
                <w:rFonts w:ascii="Times New Roman" w:hAnsi="Times New Roman" w:cs="Times New Roman"/>
                <w:b/>
                <w:bCs/>
              </w:rPr>
              <w:t>OrdenH&amp;A</w:t>
            </w:r>
            <w:proofErr w:type="spellEnd"/>
          </w:p>
        </w:tc>
        <w:tc>
          <w:tcPr>
            <w:tcW w:w="1371" w:type="dxa"/>
            <w:shd w:val="clear" w:color="auto" w:fill="C9C9C9" w:themeFill="accent3" w:themeFillTint="99"/>
          </w:tcPr>
          <w:p w14:paraId="3466BD82" w14:textId="553DC2DB" w:rsidR="00BA4769" w:rsidRPr="00126FA7" w:rsidRDefault="00BA4769" w:rsidP="00C62324">
            <w:pPr>
              <w:spacing w:line="276" w:lineRule="auto"/>
              <w:jc w:val="both"/>
              <w:rPr>
                <w:rFonts w:ascii="Times New Roman" w:hAnsi="Times New Roman" w:cs="Times New Roman"/>
                <w:b/>
                <w:bCs/>
              </w:rPr>
            </w:pPr>
            <w:r w:rsidRPr="00126FA7">
              <w:rPr>
                <w:rFonts w:ascii="Times New Roman" w:hAnsi="Times New Roman" w:cs="Times New Roman"/>
                <w:b/>
                <w:bCs/>
              </w:rPr>
              <w:t>Agregación (%)</w:t>
            </w:r>
          </w:p>
        </w:tc>
      </w:tr>
      <w:tr w:rsidR="00BA4769" w:rsidRPr="009C4D74" w14:paraId="3E3CA099" w14:textId="7CF4C4FC" w:rsidTr="00BA4769">
        <w:trPr>
          <w:trHeight w:val="300"/>
          <w:jc w:val="center"/>
        </w:trPr>
        <w:tc>
          <w:tcPr>
            <w:tcW w:w="754" w:type="dxa"/>
            <w:shd w:val="clear" w:color="auto" w:fill="385623" w:themeFill="accent6" w:themeFillShade="80"/>
            <w:noWrap/>
            <w:hideMark/>
          </w:tcPr>
          <w:p w14:paraId="6F172B80" w14:textId="15ED31D3"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5</w:t>
            </w:r>
          </w:p>
        </w:tc>
        <w:tc>
          <w:tcPr>
            <w:tcW w:w="1255" w:type="dxa"/>
            <w:shd w:val="clear" w:color="auto" w:fill="385623" w:themeFill="accent6" w:themeFillShade="80"/>
            <w:noWrap/>
            <w:hideMark/>
          </w:tcPr>
          <w:p w14:paraId="66ECCBC1" w14:textId="17A0681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5</w:t>
            </w:r>
          </w:p>
        </w:tc>
        <w:tc>
          <w:tcPr>
            <w:tcW w:w="1316" w:type="dxa"/>
            <w:shd w:val="clear" w:color="auto" w:fill="385623" w:themeFill="accent6" w:themeFillShade="80"/>
            <w:noWrap/>
            <w:hideMark/>
          </w:tcPr>
          <w:p w14:paraId="25518780" w14:textId="6783F313"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236,5</w:t>
            </w:r>
          </w:p>
        </w:tc>
        <w:tc>
          <w:tcPr>
            <w:tcW w:w="1096" w:type="dxa"/>
            <w:shd w:val="clear" w:color="auto" w:fill="385623" w:themeFill="accent6" w:themeFillShade="80"/>
            <w:noWrap/>
            <w:hideMark/>
          </w:tcPr>
          <w:p w14:paraId="43C811EA" w14:textId="45465D4B"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0,8</w:t>
            </w:r>
          </w:p>
        </w:tc>
        <w:tc>
          <w:tcPr>
            <w:tcW w:w="1496" w:type="dxa"/>
            <w:shd w:val="clear" w:color="auto" w:fill="385623" w:themeFill="accent6" w:themeFillShade="80"/>
            <w:noWrap/>
            <w:hideMark/>
          </w:tcPr>
          <w:p w14:paraId="6D6424BB" w14:textId="4283E23F"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w:t>
            </w:r>
          </w:p>
        </w:tc>
        <w:tc>
          <w:tcPr>
            <w:tcW w:w="1481" w:type="dxa"/>
            <w:shd w:val="clear" w:color="auto" w:fill="385623" w:themeFill="accent6" w:themeFillShade="80"/>
            <w:noWrap/>
            <w:hideMark/>
          </w:tcPr>
          <w:p w14:paraId="35E21B43" w14:textId="77E03703"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0,95748369</w:t>
            </w:r>
          </w:p>
        </w:tc>
        <w:tc>
          <w:tcPr>
            <w:tcW w:w="1371" w:type="dxa"/>
            <w:shd w:val="clear" w:color="auto" w:fill="385623" w:themeFill="accent6" w:themeFillShade="80"/>
          </w:tcPr>
          <w:p w14:paraId="426AA1C0" w14:textId="34C0D0C9"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2,901403765</w:t>
            </w:r>
          </w:p>
        </w:tc>
      </w:tr>
      <w:tr w:rsidR="00BA4769" w:rsidRPr="009C4D74" w14:paraId="0D9BE7E9" w14:textId="77777777" w:rsidTr="00BA4769">
        <w:trPr>
          <w:trHeight w:val="300"/>
          <w:jc w:val="center"/>
        </w:trPr>
        <w:tc>
          <w:tcPr>
            <w:tcW w:w="754" w:type="dxa"/>
            <w:shd w:val="clear" w:color="auto" w:fill="538135" w:themeFill="accent6" w:themeFillShade="BF"/>
            <w:noWrap/>
            <w:hideMark/>
          </w:tcPr>
          <w:p w14:paraId="4DD9ED4E" w14:textId="7A35B32A"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1</w:t>
            </w:r>
          </w:p>
        </w:tc>
        <w:tc>
          <w:tcPr>
            <w:tcW w:w="1255" w:type="dxa"/>
            <w:shd w:val="clear" w:color="auto" w:fill="538135" w:themeFill="accent6" w:themeFillShade="BF"/>
            <w:noWrap/>
            <w:hideMark/>
          </w:tcPr>
          <w:p w14:paraId="3C71AAF8" w14:textId="131E4BDB"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6</w:t>
            </w:r>
          </w:p>
        </w:tc>
        <w:tc>
          <w:tcPr>
            <w:tcW w:w="1316" w:type="dxa"/>
            <w:shd w:val="clear" w:color="auto" w:fill="538135" w:themeFill="accent6" w:themeFillShade="BF"/>
            <w:noWrap/>
            <w:hideMark/>
          </w:tcPr>
          <w:p w14:paraId="6FB8B991" w14:textId="11B11C9E"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153</w:t>
            </w:r>
          </w:p>
        </w:tc>
        <w:tc>
          <w:tcPr>
            <w:tcW w:w="1096" w:type="dxa"/>
            <w:shd w:val="clear" w:color="auto" w:fill="538135" w:themeFill="accent6" w:themeFillShade="BF"/>
            <w:noWrap/>
            <w:hideMark/>
          </w:tcPr>
          <w:p w14:paraId="1CB3E8D6" w14:textId="67B0BB6C"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w:t>
            </w:r>
          </w:p>
        </w:tc>
        <w:tc>
          <w:tcPr>
            <w:tcW w:w="1496" w:type="dxa"/>
            <w:shd w:val="clear" w:color="auto" w:fill="538135" w:themeFill="accent6" w:themeFillShade="BF"/>
            <w:noWrap/>
            <w:hideMark/>
          </w:tcPr>
          <w:p w14:paraId="3CF828A4" w14:textId="3266C1A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0,055555556</w:t>
            </w:r>
          </w:p>
        </w:tc>
        <w:tc>
          <w:tcPr>
            <w:tcW w:w="1481" w:type="dxa"/>
            <w:shd w:val="clear" w:color="auto" w:fill="538135" w:themeFill="accent6" w:themeFillShade="BF"/>
            <w:noWrap/>
            <w:hideMark/>
          </w:tcPr>
          <w:p w14:paraId="173BFFAF" w14:textId="05A948C4"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0,134936612</w:t>
            </w:r>
          </w:p>
        </w:tc>
        <w:tc>
          <w:tcPr>
            <w:tcW w:w="1371" w:type="dxa"/>
            <w:shd w:val="clear" w:color="auto" w:fill="538135" w:themeFill="accent6" w:themeFillShade="BF"/>
          </w:tcPr>
          <w:p w14:paraId="73CCA9D3" w14:textId="7777777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1,144856248</w:t>
            </w:r>
          </w:p>
        </w:tc>
      </w:tr>
      <w:tr w:rsidR="00BA4769" w:rsidRPr="009C4D74" w14:paraId="5FEE24BF" w14:textId="77777777" w:rsidTr="00BA4769">
        <w:trPr>
          <w:trHeight w:val="300"/>
          <w:jc w:val="center"/>
        </w:trPr>
        <w:tc>
          <w:tcPr>
            <w:tcW w:w="754" w:type="dxa"/>
            <w:shd w:val="clear" w:color="auto" w:fill="A8D08D" w:themeFill="accent6" w:themeFillTint="99"/>
            <w:noWrap/>
            <w:hideMark/>
          </w:tcPr>
          <w:p w14:paraId="398CFD6E" w14:textId="16B29DDF"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3</w:t>
            </w:r>
          </w:p>
        </w:tc>
        <w:tc>
          <w:tcPr>
            <w:tcW w:w="1255" w:type="dxa"/>
            <w:shd w:val="clear" w:color="auto" w:fill="A8D08D" w:themeFill="accent6" w:themeFillTint="99"/>
            <w:noWrap/>
            <w:hideMark/>
          </w:tcPr>
          <w:p w14:paraId="70E349BD" w14:textId="51A3240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6</w:t>
            </w:r>
          </w:p>
        </w:tc>
        <w:tc>
          <w:tcPr>
            <w:tcW w:w="1316" w:type="dxa"/>
            <w:shd w:val="clear" w:color="auto" w:fill="A8D08D" w:themeFill="accent6" w:themeFillTint="99"/>
            <w:noWrap/>
            <w:hideMark/>
          </w:tcPr>
          <w:p w14:paraId="5A90BD43" w14:textId="6639704C"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141</w:t>
            </w:r>
          </w:p>
        </w:tc>
        <w:tc>
          <w:tcPr>
            <w:tcW w:w="1096" w:type="dxa"/>
            <w:shd w:val="clear" w:color="auto" w:fill="A8D08D" w:themeFill="accent6" w:themeFillTint="99"/>
            <w:noWrap/>
            <w:hideMark/>
          </w:tcPr>
          <w:p w14:paraId="7DB998DD" w14:textId="49BFC40C"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w:t>
            </w:r>
          </w:p>
        </w:tc>
        <w:tc>
          <w:tcPr>
            <w:tcW w:w="1496" w:type="dxa"/>
            <w:shd w:val="clear" w:color="auto" w:fill="A8D08D" w:themeFill="accent6" w:themeFillTint="99"/>
            <w:noWrap/>
            <w:hideMark/>
          </w:tcPr>
          <w:p w14:paraId="542A5B35" w14:textId="55B10CC8"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0,055555556</w:t>
            </w:r>
          </w:p>
        </w:tc>
        <w:tc>
          <w:tcPr>
            <w:tcW w:w="1481" w:type="dxa"/>
            <w:shd w:val="clear" w:color="auto" w:fill="A8D08D" w:themeFill="accent6" w:themeFillTint="99"/>
            <w:noWrap/>
            <w:hideMark/>
          </w:tcPr>
          <w:p w14:paraId="77F9E315" w14:textId="47F4C195"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0,165056377</w:t>
            </w:r>
          </w:p>
        </w:tc>
        <w:tc>
          <w:tcPr>
            <w:tcW w:w="1371" w:type="dxa"/>
            <w:shd w:val="clear" w:color="auto" w:fill="A8D08D" w:themeFill="accent6" w:themeFillTint="99"/>
          </w:tcPr>
          <w:p w14:paraId="48898CDF" w14:textId="7777777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1,121829389</w:t>
            </w:r>
          </w:p>
        </w:tc>
      </w:tr>
      <w:tr w:rsidR="00BA4769" w:rsidRPr="009C4D74" w14:paraId="042E9728" w14:textId="77777777" w:rsidTr="00BA4769">
        <w:trPr>
          <w:trHeight w:val="300"/>
          <w:jc w:val="center"/>
        </w:trPr>
        <w:tc>
          <w:tcPr>
            <w:tcW w:w="754" w:type="dxa"/>
            <w:shd w:val="clear" w:color="auto" w:fill="C5E0B3" w:themeFill="accent6" w:themeFillTint="66"/>
            <w:noWrap/>
            <w:hideMark/>
          </w:tcPr>
          <w:p w14:paraId="3F4FD58E" w14:textId="1BB8030E"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4</w:t>
            </w:r>
          </w:p>
        </w:tc>
        <w:tc>
          <w:tcPr>
            <w:tcW w:w="1255" w:type="dxa"/>
            <w:shd w:val="clear" w:color="auto" w:fill="C5E0B3" w:themeFill="accent6" w:themeFillTint="66"/>
            <w:noWrap/>
            <w:hideMark/>
          </w:tcPr>
          <w:p w14:paraId="74C072D6" w14:textId="151D7C5E"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6</w:t>
            </w:r>
          </w:p>
        </w:tc>
        <w:tc>
          <w:tcPr>
            <w:tcW w:w="1316" w:type="dxa"/>
            <w:shd w:val="clear" w:color="auto" w:fill="C5E0B3" w:themeFill="accent6" w:themeFillTint="66"/>
            <w:noWrap/>
            <w:hideMark/>
          </w:tcPr>
          <w:p w14:paraId="16027C2C" w14:textId="4D2B4CFB"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94</w:t>
            </w:r>
          </w:p>
        </w:tc>
        <w:tc>
          <w:tcPr>
            <w:tcW w:w="1096" w:type="dxa"/>
            <w:shd w:val="clear" w:color="auto" w:fill="C5E0B3" w:themeFill="accent6" w:themeFillTint="66"/>
            <w:noWrap/>
            <w:hideMark/>
          </w:tcPr>
          <w:p w14:paraId="78626458" w14:textId="3F63799B"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w:t>
            </w:r>
          </w:p>
        </w:tc>
        <w:tc>
          <w:tcPr>
            <w:tcW w:w="1496" w:type="dxa"/>
            <w:shd w:val="clear" w:color="auto" w:fill="C5E0B3" w:themeFill="accent6" w:themeFillTint="66"/>
            <w:noWrap/>
            <w:hideMark/>
          </w:tcPr>
          <w:p w14:paraId="71B0854B" w14:textId="4EDF851D"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0,055555556</w:t>
            </w:r>
          </w:p>
        </w:tc>
        <w:tc>
          <w:tcPr>
            <w:tcW w:w="1481" w:type="dxa"/>
            <w:shd w:val="clear" w:color="auto" w:fill="C5E0B3" w:themeFill="accent6" w:themeFillTint="66"/>
            <w:noWrap/>
            <w:hideMark/>
          </w:tcPr>
          <w:p w14:paraId="1BF67BDE" w14:textId="2C963E9E"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0,191496362</w:t>
            </w:r>
          </w:p>
        </w:tc>
        <w:tc>
          <w:tcPr>
            <w:tcW w:w="1371" w:type="dxa"/>
            <w:shd w:val="clear" w:color="auto" w:fill="C5E0B3" w:themeFill="accent6" w:themeFillTint="66"/>
          </w:tcPr>
          <w:p w14:paraId="59FAC398" w14:textId="7777777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0,888250518</w:t>
            </w:r>
          </w:p>
        </w:tc>
      </w:tr>
      <w:tr w:rsidR="00BA4769" w:rsidRPr="009C4D74" w14:paraId="0C65A67F" w14:textId="11549F2D" w:rsidTr="00BA4769">
        <w:trPr>
          <w:trHeight w:val="300"/>
          <w:jc w:val="center"/>
        </w:trPr>
        <w:tc>
          <w:tcPr>
            <w:tcW w:w="754" w:type="dxa"/>
            <w:shd w:val="clear" w:color="auto" w:fill="E2EFD9" w:themeFill="accent6" w:themeFillTint="33"/>
            <w:noWrap/>
            <w:hideMark/>
          </w:tcPr>
          <w:p w14:paraId="44E19D1B" w14:textId="28CA6A8A" w:rsidR="00BA4769" w:rsidRPr="002C4979" w:rsidRDefault="0092481A" w:rsidP="00C62324">
            <w:pPr>
              <w:spacing w:line="276" w:lineRule="auto"/>
              <w:jc w:val="both"/>
              <w:rPr>
                <w:rFonts w:ascii="Times New Roman" w:hAnsi="Times New Roman" w:cs="Times New Roman"/>
                <w:i/>
                <w:iCs/>
              </w:rPr>
            </w:pPr>
            <w:r>
              <w:rPr>
                <w:rFonts w:ascii="Times New Roman" w:hAnsi="Times New Roman" w:cs="Times New Roman"/>
                <w:i/>
                <w:iCs/>
              </w:rPr>
              <w:t>2</w:t>
            </w:r>
          </w:p>
        </w:tc>
        <w:tc>
          <w:tcPr>
            <w:tcW w:w="1255" w:type="dxa"/>
            <w:shd w:val="clear" w:color="auto" w:fill="E2EFD9" w:themeFill="accent6" w:themeFillTint="33"/>
            <w:noWrap/>
            <w:hideMark/>
          </w:tcPr>
          <w:p w14:paraId="1E54F937" w14:textId="439BA66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5</w:t>
            </w:r>
          </w:p>
        </w:tc>
        <w:tc>
          <w:tcPr>
            <w:tcW w:w="1316" w:type="dxa"/>
            <w:shd w:val="clear" w:color="auto" w:fill="E2EFD9" w:themeFill="accent6" w:themeFillTint="33"/>
            <w:noWrap/>
            <w:hideMark/>
          </w:tcPr>
          <w:p w14:paraId="3CE975BE" w14:textId="0274B3F1"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124,5</w:t>
            </w:r>
          </w:p>
        </w:tc>
        <w:tc>
          <w:tcPr>
            <w:tcW w:w="1096" w:type="dxa"/>
            <w:shd w:val="clear" w:color="auto" w:fill="E2EFD9" w:themeFill="accent6" w:themeFillTint="33"/>
            <w:noWrap/>
            <w:hideMark/>
          </w:tcPr>
          <w:p w14:paraId="6356CDCB" w14:textId="5E664CE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0,8</w:t>
            </w:r>
          </w:p>
        </w:tc>
        <w:tc>
          <w:tcPr>
            <w:tcW w:w="1496" w:type="dxa"/>
            <w:shd w:val="clear" w:color="auto" w:fill="E2EFD9" w:themeFill="accent6" w:themeFillTint="33"/>
            <w:noWrap/>
            <w:hideMark/>
          </w:tcPr>
          <w:p w14:paraId="1421C16F" w14:textId="6467F2A2"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w:t>
            </w:r>
          </w:p>
        </w:tc>
        <w:tc>
          <w:tcPr>
            <w:tcW w:w="1481" w:type="dxa"/>
            <w:shd w:val="clear" w:color="auto" w:fill="E2EFD9" w:themeFill="accent6" w:themeFillTint="33"/>
            <w:noWrap/>
            <w:hideMark/>
          </w:tcPr>
          <w:p w14:paraId="6E068D3F" w14:textId="1BED1700"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0,033205884</w:t>
            </w:r>
          </w:p>
        </w:tc>
        <w:tc>
          <w:tcPr>
            <w:tcW w:w="1371" w:type="dxa"/>
            <w:shd w:val="clear" w:color="auto" w:fill="E2EFD9" w:themeFill="accent6" w:themeFillTint="33"/>
          </w:tcPr>
          <w:p w14:paraId="24A83C12" w14:textId="500BABE7" w:rsidR="00BA4769" w:rsidRPr="002C4979" w:rsidRDefault="00BA4769" w:rsidP="00C62324">
            <w:pPr>
              <w:spacing w:line="276" w:lineRule="auto"/>
              <w:jc w:val="both"/>
              <w:rPr>
                <w:rFonts w:ascii="Times New Roman" w:hAnsi="Times New Roman" w:cs="Times New Roman"/>
                <w:i/>
                <w:iCs/>
              </w:rPr>
            </w:pPr>
            <w:r w:rsidRPr="002C4979">
              <w:rPr>
                <w:rFonts w:ascii="Times New Roman" w:hAnsi="Times New Roman" w:cs="Times New Roman"/>
                <w:i/>
                <w:iCs/>
              </w:rPr>
              <w:t>0,79810232</w:t>
            </w:r>
          </w:p>
        </w:tc>
      </w:tr>
    </w:tbl>
    <w:p w14:paraId="1DDBC52F" w14:textId="010461F4" w:rsidR="009C4D74" w:rsidRDefault="009C4D74" w:rsidP="00C62324">
      <w:pPr>
        <w:spacing w:line="276" w:lineRule="auto"/>
        <w:jc w:val="both"/>
        <w:rPr>
          <w:rFonts w:ascii="Times New Roman" w:hAnsi="Times New Roman" w:cs="Times New Roman"/>
        </w:rPr>
      </w:pPr>
    </w:p>
    <w:p w14:paraId="202E6DA3" w14:textId="334C31F1" w:rsidR="00213D43" w:rsidRPr="00213D43" w:rsidRDefault="00213D43" w:rsidP="00C62324">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Nota: dado que muchas de las medidas de centralidad son poco informativas (valores prácticamente idénticos), los pesos asociados a cada medida se han modificado, asociando un mayor porcentaje al </w:t>
      </w:r>
      <w:proofErr w:type="spellStart"/>
      <w:r>
        <w:rPr>
          <w:rFonts w:ascii="Times New Roman" w:hAnsi="Times New Roman" w:cs="Times New Roman"/>
          <w:i/>
          <w:iCs/>
          <w:sz w:val="20"/>
          <w:szCs w:val="20"/>
        </w:rPr>
        <w:t>Weighted</w:t>
      </w:r>
      <w:proofErr w:type="spell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Degree</w:t>
      </w:r>
      <w:proofErr w:type="spellEnd"/>
      <w:r>
        <w:rPr>
          <w:rFonts w:ascii="Times New Roman" w:hAnsi="Times New Roman" w:cs="Times New Roman"/>
          <w:sz w:val="20"/>
          <w:szCs w:val="20"/>
        </w:rPr>
        <w:t xml:space="preserve"> y </w:t>
      </w:r>
      <w:r>
        <w:rPr>
          <w:rFonts w:ascii="Times New Roman" w:hAnsi="Times New Roman" w:cs="Times New Roman"/>
          <w:i/>
          <w:iCs/>
          <w:sz w:val="20"/>
          <w:szCs w:val="20"/>
        </w:rPr>
        <w:t>H&amp;A</w:t>
      </w:r>
      <w:r>
        <w:rPr>
          <w:rFonts w:ascii="Times New Roman" w:hAnsi="Times New Roman" w:cs="Times New Roman"/>
          <w:sz w:val="20"/>
          <w:szCs w:val="20"/>
        </w:rPr>
        <w:t xml:space="preserve">, con un 55 y un 30 % respectivamente, dado que los valores que presenta en cada grupo son más informativos. En cuanto al resto de parámetros se les han asociado un </w:t>
      </w:r>
      <w:r w:rsidR="00632390">
        <w:rPr>
          <w:rFonts w:ascii="Times New Roman" w:hAnsi="Times New Roman" w:cs="Times New Roman"/>
          <w:sz w:val="20"/>
          <w:szCs w:val="20"/>
        </w:rPr>
        <w:t>valor residual</w:t>
      </w:r>
      <w:r>
        <w:rPr>
          <w:rFonts w:ascii="Times New Roman" w:hAnsi="Times New Roman" w:cs="Times New Roman"/>
          <w:sz w:val="20"/>
          <w:szCs w:val="20"/>
        </w:rPr>
        <w:t xml:space="preserve"> del 5 %.</w:t>
      </w:r>
    </w:p>
    <w:p w14:paraId="581F03CE" w14:textId="45C7913F" w:rsidR="009C4D74" w:rsidRDefault="00546622" w:rsidP="00C62324">
      <w:pPr>
        <w:spacing w:line="276" w:lineRule="auto"/>
        <w:jc w:val="both"/>
        <w:rPr>
          <w:rFonts w:ascii="Times New Roman" w:hAnsi="Times New Roman" w:cs="Times New Roman"/>
        </w:rPr>
      </w:pPr>
      <w:r>
        <w:rPr>
          <w:rFonts w:ascii="Times New Roman" w:hAnsi="Times New Roman" w:cs="Times New Roman"/>
        </w:rPr>
        <w:t xml:space="preserve">Como podemos comprobar a partir de la tabla anterior, </w:t>
      </w:r>
      <w:r w:rsidRPr="003E6A3B">
        <w:rPr>
          <w:rFonts w:ascii="Times New Roman" w:hAnsi="Times New Roman" w:cs="Times New Roman"/>
          <w:b/>
          <w:bCs/>
        </w:rPr>
        <w:t xml:space="preserve">los </w:t>
      </w:r>
      <w:r w:rsidRPr="003E6A3B">
        <w:rPr>
          <w:rFonts w:ascii="Times New Roman" w:hAnsi="Times New Roman" w:cs="Times New Roman"/>
          <w:b/>
          <w:bCs/>
          <w:i/>
          <w:iCs/>
        </w:rPr>
        <w:t>clusters</w:t>
      </w:r>
      <w:r w:rsidRPr="003E6A3B">
        <w:rPr>
          <w:rFonts w:ascii="Times New Roman" w:hAnsi="Times New Roman" w:cs="Times New Roman"/>
          <w:b/>
          <w:bCs/>
        </w:rPr>
        <w:t xml:space="preserve"> 5 y 1 "compactados" continúan siendo los más importantes </w:t>
      </w:r>
      <w:r w:rsidR="00D8255B" w:rsidRPr="003E6A3B">
        <w:rPr>
          <w:rFonts w:ascii="Times New Roman" w:hAnsi="Times New Roman" w:cs="Times New Roman"/>
          <w:b/>
          <w:bCs/>
        </w:rPr>
        <w:t>en relación con el</w:t>
      </w:r>
      <w:r w:rsidRPr="003E6A3B">
        <w:rPr>
          <w:rFonts w:ascii="Times New Roman" w:hAnsi="Times New Roman" w:cs="Times New Roman"/>
          <w:b/>
          <w:bCs/>
        </w:rPr>
        <w:t xml:space="preserve"> valor de </w:t>
      </w:r>
      <w:r w:rsidR="00D8255B" w:rsidRPr="003E6A3B">
        <w:rPr>
          <w:rFonts w:ascii="Times New Roman" w:hAnsi="Times New Roman" w:cs="Times New Roman"/>
          <w:b/>
          <w:bCs/>
        </w:rPr>
        <w:t>agregación</w:t>
      </w:r>
      <w:r w:rsidR="00A815E1">
        <w:rPr>
          <w:rFonts w:ascii="Times New Roman" w:hAnsi="Times New Roman" w:cs="Times New Roman"/>
        </w:rPr>
        <w:t>. Sin embargo, no resulta ser la alternativa más adecuada dado que muchas de sus medidas no son informativas:</w:t>
      </w:r>
    </w:p>
    <w:p w14:paraId="141BEE23" w14:textId="02E42EC4" w:rsidR="00A815E1" w:rsidRDefault="00A815E1" w:rsidP="00C62324">
      <w:pPr>
        <w:pStyle w:val="Prrafodelista"/>
        <w:numPr>
          <w:ilvl w:val="0"/>
          <w:numId w:val="6"/>
        </w:numPr>
        <w:spacing w:line="276" w:lineRule="auto"/>
        <w:rPr>
          <w:rFonts w:ascii="Times New Roman" w:hAnsi="Times New Roman" w:cs="Times New Roman"/>
        </w:rPr>
      </w:pPr>
      <w:r>
        <w:rPr>
          <w:rFonts w:ascii="Times New Roman" w:hAnsi="Times New Roman" w:cs="Times New Roman"/>
          <w:b/>
          <w:bCs/>
        </w:rPr>
        <w:t>Grado de centralidad</w:t>
      </w:r>
      <w:r>
        <w:rPr>
          <w:rFonts w:ascii="Times New Roman" w:hAnsi="Times New Roman" w:cs="Times New Roman"/>
        </w:rPr>
        <w:t xml:space="preserve">: salvo los </w:t>
      </w:r>
      <w:r>
        <w:rPr>
          <w:rFonts w:ascii="Times New Roman" w:hAnsi="Times New Roman" w:cs="Times New Roman"/>
          <w:i/>
          <w:iCs/>
        </w:rPr>
        <w:t>clusters</w:t>
      </w:r>
      <w:r>
        <w:rPr>
          <w:rFonts w:ascii="Times New Roman" w:hAnsi="Times New Roman" w:cs="Times New Roman"/>
        </w:rPr>
        <w:t xml:space="preserve"> 5 y 2, </w:t>
      </w:r>
      <w:r w:rsidR="00BE1723">
        <w:rPr>
          <w:rFonts w:ascii="Times New Roman" w:hAnsi="Times New Roman" w:cs="Times New Roman"/>
        </w:rPr>
        <w:t xml:space="preserve">el resto </w:t>
      </w:r>
      <w:r w:rsidR="002B0C8C">
        <w:rPr>
          <w:rFonts w:ascii="Times New Roman" w:hAnsi="Times New Roman" w:cs="Times New Roman"/>
        </w:rPr>
        <w:t>están</w:t>
      </w:r>
      <w:r>
        <w:rPr>
          <w:rFonts w:ascii="Times New Roman" w:hAnsi="Times New Roman" w:cs="Times New Roman"/>
        </w:rPr>
        <w:t xml:space="preserve"> conectados con </w:t>
      </w:r>
      <w:r w:rsidR="00BE1723">
        <w:rPr>
          <w:rFonts w:ascii="Times New Roman" w:hAnsi="Times New Roman" w:cs="Times New Roman"/>
        </w:rPr>
        <w:t>todos los</w:t>
      </w:r>
      <w:r>
        <w:rPr>
          <w:rFonts w:ascii="Times New Roman" w:hAnsi="Times New Roman" w:cs="Times New Roman"/>
        </w:rPr>
        <w:t xml:space="preserve"> grupos de la red.</w:t>
      </w:r>
    </w:p>
    <w:p w14:paraId="5994CA11" w14:textId="6ED7C4E5" w:rsidR="00A815E1" w:rsidRDefault="00A815E1" w:rsidP="00C62324">
      <w:pPr>
        <w:pStyle w:val="Prrafodelista"/>
        <w:numPr>
          <w:ilvl w:val="0"/>
          <w:numId w:val="6"/>
        </w:numPr>
        <w:spacing w:line="276" w:lineRule="auto"/>
        <w:rPr>
          <w:rFonts w:ascii="Times New Roman" w:hAnsi="Times New Roman" w:cs="Times New Roman"/>
        </w:rPr>
      </w:pPr>
      <w:r>
        <w:rPr>
          <w:rFonts w:ascii="Times New Roman" w:hAnsi="Times New Roman" w:cs="Times New Roman"/>
          <w:b/>
          <w:bCs/>
          <w:i/>
          <w:iCs/>
        </w:rPr>
        <w:lastRenderedPageBreak/>
        <w:t>Closeness</w:t>
      </w:r>
      <w:r>
        <w:rPr>
          <w:rFonts w:ascii="Times New Roman" w:hAnsi="Times New Roman" w:cs="Times New Roman"/>
        </w:rPr>
        <w:t xml:space="preserve">: </w:t>
      </w:r>
      <w:r w:rsidR="00AD7FF9">
        <w:rPr>
          <w:rFonts w:ascii="Times New Roman" w:hAnsi="Times New Roman" w:cs="Times New Roman"/>
        </w:rPr>
        <w:t>de nuevo, a</w:t>
      </w:r>
      <w:r w:rsidR="00825506">
        <w:rPr>
          <w:rFonts w:ascii="Times New Roman" w:hAnsi="Times New Roman" w:cs="Times New Roman"/>
        </w:rPr>
        <w:t xml:space="preserve"> excepción de los </w:t>
      </w:r>
      <w:r w:rsidR="00825506">
        <w:rPr>
          <w:rFonts w:ascii="Times New Roman" w:hAnsi="Times New Roman" w:cs="Times New Roman"/>
          <w:i/>
          <w:iCs/>
        </w:rPr>
        <w:t>clusters</w:t>
      </w:r>
      <w:r w:rsidR="00825506">
        <w:rPr>
          <w:rFonts w:ascii="Times New Roman" w:hAnsi="Times New Roman" w:cs="Times New Roman"/>
        </w:rPr>
        <w:t xml:space="preserve"> 5 y 2, el resto de grupos están prácticamente juntos.</w:t>
      </w:r>
    </w:p>
    <w:p w14:paraId="4C9787D8" w14:textId="7A5DAD33" w:rsidR="00C53DD2" w:rsidRDefault="00534EF6" w:rsidP="00C62324">
      <w:pPr>
        <w:pStyle w:val="Prrafodelista"/>
        <w:numPr>
          <w:ilvl w:val="0"/>
          <w:numId w:val="6"/>
        </w:numPr>
        <w:spacing w:line="276" w:lineRule="auto"/>
        <w:jc w:val="both"/>
        <w:rPr>
          <w:rFonts w:ascii="Times New Roman" w:hAnsi="Times New Roman" w:cs="Times New Roman"/>
        </w:rPr>
      </w:pPr>
      <w:r>
        <w:rPr>
          <w:rFonts w:ascii="Times New Roman" w:hAnsi="Times New Roman" w:cs="Times New Roman"/>
          <w:b/>
          <w:bCs/>
          <w:i/>
          <w:iCs/>
        </w:rPr>
        <w:t>Betweenness</w:t>
      </w:r>
      <w:r>
        <w:rPr>
          <w:rFonts w:ascii="Times New Roman" w:hAnsi="Times New Roman" w:cs="Times New Roman"/>
        </w:rPr>
        <w:t xml:space="preserve">: </w:t>
      </w:r>
      <w:r w:rsidR="002C4979">
        <w:rPr>
          <w:rFonts w:ascii="Times New Roman" w:hAnsi="Times New Roman" w:cs="Times New Roman"/>
        </w:rPr>
        <w:t xml:space="preserve">al </w:t>
      </w:r>
      <w:r w:rsidR="002C4979" w:rsidRPr="002C4979">
        <w:rPr>
          <w:rFonts w:ascii="Times New Roman" w:hAnsi="Times New Roman" w:cs="Times New Roman"/>
        </w:rPr>
        <w:t>"</w:t>
      </w:r>
      <w:r w:rsidR="002C4979">
        <w:rPr>
          <w:rFonts w:ascii="Times New Roman" w:hAnsi="Times New Roman" w:cs="Times New Roman"/>
        </w:rPr>
        <w:t>comprimir</w:t>
      </w:r>
      <w:r w:rsidR="002C4979" w:rsidRPr="002C4979">
        <w:rPr>
          <w:rFonts w:ascii="Times New Roman" w:hAnsi="Times New Roman" w:cs="Times New Roman"/>
        </w:rPr>
        <w:t>"</w:t>
      </w:r>
      <w:r w:rsidR="002C4979">
        <w:rPr>
          <w:rFonts w:ascii="Times New Roman" w:hAnsi="Times New Roman" w:cs="Times New Roman"/>
        </w:rPr>
        <w:t xml:space="preserve"> los </w:t>
      </w:r>
      <w:r w:rsidR="002C4979">
        <w:rPr>
          <w:rFonts w:ascii="Times New Roman" w:hAnsi="Times New Roman" w:cs="Times New Roman"/>
          <w:i/>
          <w:iCs/>
        </w:rPr>
        <w:t>clusters</w:t>
      </w:r>
      <w:r w:rsidR="002C4979">
        <w:rPr>
          <w:rFonts w:ascii="Times New Roman" w:hAnsi="Times New Roman" w:cs="Times New Roman"/>
        </w:rPr>
        <w:t xml:space="preserve"> en un solo punto, el grado de intermediación en el caso de los </w:t>
      </w:r>
      <w:r w:rsidR="002C4979">
        <w:rPr>
          <w:rFonts w:ascii="Times New Roman" w:hAnsi="Times New Roman" w:cs="Times New Roman"/>
          <w:i/>
          <w:iCs/>
        </w:rPr>
        <w:t>clusters</w:t>
      </w:r>
      <w:r w:rsidR="002C4979">
        <w:rPr>
          <w:rFonts w:ascii="Times New Roman" w:hAnsi="Times New Roman" w:cs="Times New Roman"/>
        </w:rPr>
        <w:t xml:space="preserve"> 1, 3 y 4 es prácticamente idéntico, lo cual dificulta analizar qué </w:t>
      </w:r>
      <w:r w:rsidR="002C4979">
        <w:rPr>
          <w:rFonts w:ascii="Times New Roman" w:hAnsi="Times New Roman" w:cs="Times New Roman"/>
          <w:i/>
          <w:iCs/>
        </w:rPr>
        <w:t>cluster</w:t>
      </w:r>
      <w:r w:rsidR="002C4979">
        <w:rPr>
          <w:rFonts w:ascii="Times New Roman" w:hAnsi="Times New Roman" w:cs="Times New Roman"/>
        </w:rPr>
        <w:t xml:space="preserve"> presenta una mayor capacidad de intermediación.</w:t>
      </w:r>
    </w:p>
    <w:p w14:paraId="76CA708A" w14:textId="77777777" w:rsidR="00C53DD2" w:rsidRPr="00C53DD2" w:rsidRDefault="00C53DD2" w:rsidP="00C62324">
      <w:pPr>
        <w:spacing w:line="276" w:lineRule="auto"/>
        <w:jc w:val="both"/>
        <w:rPr>
          <w:rFonts w:ascii="Times New Roman" w:hAnsi="Times New Roman" w:cs="Times New Roman"/>
        </w:rPr>
      </w:pPr>
    </w:p>
    <w:p w14:paraId="5699AF02" w14:textId="5EC30FB0" w:rsidR="00C53DD2" w:rsidRPr="00BB6A1B" w:rsidRDefault="00C53DD2" w:rsidP="00C62324">
      <w:pPr>
        <w:pStyle w:val="Ttulo2"/>
        <w:spacing w:line="276" w:lineRule="auto"/>
        <w:jc w:val="both"/>
        <w:rPr>
          <w:rFonts w:ascii="Times New Roman" w:hAnsi="Times New Roman" w:cs="Times New Roman"/>
          <w:b/>
          <w:bCs/>
          <w:color w:val="auto"/>
        </w:rPr>
      </w:pPr>
      <w:r w:rsidRPr="00C53DD2">
        <w:rPr>
          <w:rFonts w:ascii="Times New Roman" w:hAnsi="Times New Roman" w:cs="Times New Roman"/>
        </w:rPr>
        <w:t xml:space="preserve"> </w:t>
      </w:r>
      <w:bookmarkStart w:id="20" w:name="_Toc66039445"/>
      <w:r>
        <w:rPr>
          <w:rFonts w:ascii="Times New Roman" w:hAnsi="Times New Roman" w:cs="Times New Roman"/>
          <w:b/>
          <w:bCs/>
          <w:color w:val="auto"/>
        </w:rPr>
        <w:t>Apartado 10</w:t>
      </w:r>
      <w:bookmarkEnd w:id="20"/>
    </w:p>
    <w:p w14:paraId="0AD4C1FA" w14:textId="05376A0A" w:rsidR="005D09D4" w:rsidRPr="005D09D4" w:rsidRDefault="005D09D4" w:rsidP="00C62324">
      <w:pPr>
        <w:spacing w:line="276" w:lineRule="auto"/>
        <w:jc w:val="both"/>
        <w:rPr>
          <w:rFonts w:ascii="Times New Roman" w:hAnsi="Times New Roman" w:cs="Times New Roman"/>
          <w:b/>
          <w:bCs/>
          <w:color w:val="000000"/>
        </w:rPr>
      </w:pPr>
      <w:r w:rsidRPr="005D09D4">
        <w:rPr>
          <w:rFonts w:ascii="Times New Roman" w:hAnsi="Times New Roman" w:cs="Times New Roman"/>
          <w:b/>
          <w:bCs/>
          <w:color w:val="000000"/>
        </w:rPr>
        <w:t>Para los dos nodos indicados para cada uno de vosotros y que sean de distinto cluster mira</w:t>
      </w:r>
      <w:r w:rsidR="00F408CF">
        <w:rPr>
          <w:rFonts w:ascii="Times New Roman" w:hAnsi="Times New Roman" w:cs="Times New Roman"/>
          <w:b/>
          <w:bCs/>
          <w:color w:val="000000"/>
        </w:rPr>
        <w:t>r</w:t>
      </w:r>
      <w:r w:rsidRPr="005D09D4">
        <w:rPr>
          <w:rFonts w:ascii="Times New Roman" w:hAnsi="Times New Roman" w:cs="Times New Roman"/>
          <w:b/>
          <w:bCs/>
          <w:color w:val="000000"/>
        </w:rPr>
        <w:t xml:space="preserve"> su centralidad en general en la red (de forma comparativa con el resto de la red), en su </w:t>
      </w:r>
      <w:r w:rsidRPr="0092481A">
        <w:rPr>
          <w:rFonts w:ascii="Times New Roman" w:hAnsi="Times New Roman" w:cs="Times New Roman"/>
          <w:b/>
          <w:bCs/>
          <w:i/>
          <w:iCs/>
          <w:color w:val="000000"/>
        </w:rPr>
        <w:t>cluster</w:t>
      </w:r>
      <w:r w:rsidRPr="005D09D4">
        <w:rPr>
          <w:rFonts w:ascii="Times New Roman" w:hAnsi="Times New Roman" w:cs="Times New Roman"/>
          <w:b/>
          <w:bCs/>
          <w:color w:val="000000"/>
        </w:rPr>
        <w:t xml:space="preserve"> y para intermediar entre los distintos </w:t>
      </w:r>
      <w:r w:rsidRPr="00703BCA">
        <w:rPr>
          <w:rFonts w:ascii="Times New Roman" w:hAnsi="Times New Roman" w:cs="Times New Roman"/>
          <w:b/>
          <w:bCs/>
          <w:i/>
          <w:iCs/>
          <w:color w:val="000000"/>
        </w:rPr>
        <w:t>cluster</w:t>
      </w:r>
    </w:p>
    <w:p w14:paraId="1D56DA08" w14:textId="20FDFDD7" w:rsidR="004826D6" w:rsidRDefault="00A169D4" w:rsidP="00C62324">
      <w:pPr>
        <w:pStyle w:val="Ttulo3"/>
        <w:spacing w:line="276" w:lineRule="auto"/>
        <w:rPr>
          <w:rFonts w:ascii="Times New Roman" w:hAnsi="Times New Roman" w:cs="Times New Roman"/>
          <w:b/>
          <w:bCs/>
          <w:color w:val="auto"/>
        </w:rPr>
      </w:pPr>
      <w:bookmarkStart w:id="21" w:name="_Toc66039446"/>
      <w:r>
        <w:rPr>
          <w:rFonts w:ascii="Times New Roman" w:hAnsi="Times New Roman" w:cs="Times New Roman"/>
          <w:b/>
          <w:bCs/>
          <w:color w:val="auto"/>
        </w:rPr>
        <w:t>Nodo 57</w:t>
      </w:r>
      <w:bookmarkEnd w:id="21"/>
    </w:p>
    <w:p w14:paraId="3B2E7062" w14:textId="4FA04E03" w:rsidR="00663C16" w:rsidRPr="00663C16" w:rsidRDefault="00663C16" w:rsidP="00C62324">
      <w:pPr>
        <w:spacing w:line="276" w:lineRule="auto"/>
        <w:jc w:val="both"/>
        <w:rPr>
          <w:rFonts w:ascii="Times New Roman" w:hAnsi="Times New Roman" w:cs="Times New Roman"/>
        </w:rPr>
      </w:pPr>
      <w:r>
        <w:rPr>
          <w:rFonts w:ascii="Times New Roman" w:hAnsi="Times New Roman" w:cs="Times New Roman"/>
        </w:rPr>
        <w:t xml:space="preserve">Antes de separar </w:t>
      </w:r>
      <w:r w:rsidR="006F527E">
        <w:rPr>
          <w:rFonts w:ascii="Times New Roman" w:hAnsi="Times New Roman" w:cs="Times New Roman"/>
        </w:rPr>
        <w:t>el</w:t>
      </w:r>
      <w:r>
        <w:rPr>
          <w:rFonts w:ascii="Times New Roman" w:hAnsi="Times New Roman" w:cs="Times New Roman"/>
        </w:rPr>
        <w:t xml:space="preserve"> </w:t>
      </w:r>
      <w:r>
        <w:rPr>
          <w:rFonts w:ascii="Times New Roman" w:hAnsi="Times New Roman" w:cs="Times New Roman"/>
          <w:i/>
          <w:iCs/>
        </w:rPr>
        <w:t>cluster</w:t>
      </w:r>
      <w:r>
        <w:rPr>
          <w:rFonts w:ascii="Times New Roman" w:hAnsi="Times New Roman" w:cs="Times New Roman"/>
        </w:rPr>
        <w:t xml:space="preserve"> correspondiente (</w:t>
      </w:r>
      <w:r>
        <w:rPr>
          <w:rFonts w:ascii="Times New Roman" w:hAnsi="Times New Roman" w:cs="Times New Roman"/>
          <w:i/>
          <w:iCs/>
        </w:rPr>
        <w:t>cluster</w:t>
      </w:r>
      <w:r>
        <w:rPr>
          <w:rFonts w:ascii="Times New Roman" w:hAnsi="Times New Roman" w:cs="Times New Roman"/>
        </w:rPr>
        <w:t xml:space="preserve"> 4), </w:t>
      </w:r>
      <w:r>
        <w:rPr>
          <w:rFonts w:ascii="Times New Roman" w:hAnsi="Times New Roman" w:cs="Times New Roman"/>
          <w:b/>
          <w:bCs/>
        </w:rPr>
        <w:t>representaba el 0.49 % del peso general de la red</w:t>
      </w:r>
      <w:r>
        <w:rPr>
          <w:rFonts w:ascii="Times New Roman" w:hAnsi="Times New Roman" w:cs="Times New Roman"/>
        </w:rPr>
        <w:t xml:space="preserve"> (si tenemos en cuenta la agregación por porcentajes):</w:t>
      </w:r>
    </w:p>
    <w:tbl>
      <w:tblPr>
        <w:tblStyle w:val="Tablaconcuadrcula"/>
        <w:tblW w:w="9400" w:type="dxa"/>
        <w:jc w:val="center"/>
        <w:tblLook w:val="04A0" w:firstRow="1" w:lastRow="0" w:firstColumn="1" w:lastColumn="0" w:noHBand="0" w:noVBand="1"/>
      </w:tblPr>
      <w:tblGrid>
        <w:gridCol w:w="840"/>
        <w:gridCol w:w="876"/>
        <w:gridCol w:w="1121"/>
        <w:gridCol w:w="1260"/>
        <w:gridCol w:w="1408"/>
        <w:gridCol w:w="1371"/>
        <w:gridCol w:w="1371"/>
        <w:gridCol w:w="1200"/>
      </w:tblGrid>
      <w:tr w:rsidR="00663C16" w:rsidRPr="00F50AD7" w14:paraId="039E03F4" w14:textId="77777777" w:rsidTr="00663C16">
        <w:trPr>
          <w:trHeight w:val="300"/>
          <w:jc w:val="center"/>
        </w:trPr>
        <w:tc>
          <w:tcPr>
            <w:tcW w:w="840" w:type="dxa"/>
            <w:shd w:val="clear" w:color="auto" w:fill="C9C9C9" w:themeFill="accent3" w:themeFillTint="99"/>
            <w:noWrap/>
          </w:tcPr>
          <w:p w14:paraId="55253883" w14:textId="6F049B00"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Label</w:t>
            </w:r>
          </w:p>
        </w:tc>
        <w:tc>
          <w:tcPr>
            <w:tcW w:w="860" w:type="dxa"/>
            <w:shd w:val="clear" w:color="auto" w:fill="C9C9C9" w:themeFill="accent3" w:themeFillTint="99"/>
            <w:noWrap/>
          </w:tcPr>
          <w:p w14:paraId="0FF5D9F3" w14:textId="1EBB404B" w:rsidR="00663C16" w:rsidRPr="00F50AD7" w:rsidRDefault="00663C16" w:rsidP="00C62324">
            <w:pPr>
              <w:spacing w:line="276" w:lineRule="auto"/>
              <w:jc w:val="both"/>
              <w:rPr>
                <w:rFonts w:ascii="Times New Roman" w:hAnsi="Times New Roman" w:cs="Times New Roman"/>
                <w:b/>
                <w:bCs/>
              </w:rPr>
            </w:pPr>
            <w:proofErr w:type="spellStart"/>
            <w:r w:rsidRPr="00F50AD7">
              <w:rPr>
                <w:rFonts w:ascii="Times New Roman" w:hAnsi="Times New Roman" w:cs="Times New Roman"/>
                <w:b/>
                <w:bCs/>
              </w:rPr>
              <w:t>Degree</w:t>
            </w:r>
            <w:proofErr w:type="spellEnd"/>
          </w:p>
        </w:tc>
        <w:tc>
          <w:tcPr>
            <w:tcW w:w="1090" w:type="dxa"/>
            <w:shd w:val="clear" w:color="auto" w:fill="C9C9C9" w:themeFill="accent3" w:themeFillTint="99"/>
            <w:noWrap/>
          </w:tcPr>
          <w:p w14:paraId="65B70961" w14:textId="109E494D" w:rsidR="00663C16" w:rsidRPr="00F50AD7" w:rsidRDefault="00663C16" w:rsidP="00C62324">
            <w:pPr>
              <w:spacing w:line="276" w:lineRule="auto"/>
              <w:jc w:val="both"/>
              <w:rPr>
                <w:rFonts w:ascii="Times New Roman" w:hAnsi="Times New Roman" w:cs="Times New Roman"/>
                <w:b/>
                <w:bCs/>
              </w:rPr>
            </w:pPr>
            <w:proofErr w:type="spellStart"/>
            <w:r w:rsidRPr="00F50AD7">
              <w:rPr>
                <w:rFonts w:ascii="Times New Roman" w:hAnsi="Times New Roman" w:cs="Times New Roman"/>
                <w:b/>
                <w:bCs/>
              </w:rPr>
              <w:t>Weighted</w:t>
            </w:r>
            <w:proofErr w:type="spellEnd"/>
          </w:p>
        </w:tc>
        <w:tc>
          <w:tcPr>
            <w:tcW w:w="1260" w:type="dxa"/>
            <w:shd w:val="clear" w:color="auto" w:fill="C9C9C9" w:themeFill="accent3" w:themeFillTint="99"/>
            <w:noWrap/>
          </w:tcPr>
          <w:p w14:paraId="39EFC0BB" w14:textId="236ED076"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Closeness</w:t>
            </w:r>
          </w:p>
        </w:tc>
        <w:tc>
          <w:tcPr>
            <w:tcW w:w="1408" w:type="dxa"/>
            <w:shd w:val="clear" w:color="auto" w:fill="C9C9C9" w:themeFill="accent3" w:themeFillTint="99"/>
            <w:noWrap/>
          </w:tcPr>
          <w:p w14:paraId="3DC18E64" w14:textId="6D400F43"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Betweenness</w:t>
            </w:r>
          </w:p>
        </w:tc>
        <w:tc>
          <w:tcPr>
            <w:tcW w:w="1371" w:type="dxa"/>
            <w:shd w:val="clear" w:color="auto" w:fill="C9C9C9" w:themeFill="accent3" w:themeFillTint="99"/>
            <w:noWrap/>
          </w:tcPr>
          <w:p w14:paraId="45805E9B" w14:textId="4D9679B8"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H&amp;A</w:t>
            </w:r>
          </w:p>
        </w:tc>
        <w:tc>
          <w:tcPr>
            <w:tcW w:w="1371" w:type="dxa"/>
            <w:shd w:val="clear" w:color="auto" w:fill="C9C9C9" w:themeFill="accent3" w:themeFillTint="99"/>
            <w:noWrap/>
          </w:tcPr>
          <w:p w14:paraId="3DEBAC90" w14:textId="7D9AF2F0"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Agregacion</w:t>
            </w:r>
          </w:p>
        </w:tc>
        <w:tc>
          <w:tcPr>
            <w:tcW w:w="1200" w:type="dxa"/>
            <w:shd w:val="clear" w:color="auto" w:fill="C9C9C9" w:themeFill="accent3" w:themeFillTint="99"/>
            <w:noWrap/>
          </w:tcPr>
          <w:p w14:paraId="1547EEBA" w14:textId="6950DD36" w:rsidR="00663C16" w:rsidRPr="00F50AD7" w:rsidRDefault="00663C16" w:rsidP="00C62324">
            <w:pPr>
              <w:spacing w:line="276" w:lineRule="auto"/>
              <w:jc w:val="both"/>
              <w:rPr>
                <w:rFonts w:ascii="Times New Roman" w:hAnsi="Times New Roman" w:cs="Times New Roman"/>
                <w:b/>
                <w:bCs/>
              </w:rPr>
            </w:pPr>
            <w:r w:rsidRPr="00F50AD7">
              <w:rPr>
                <w:rFonts w:ascii="Times New Roman" w:hAnsi="Times New Roman" w:cs="Times New Roman"/>
                <w:b/>
                <w:bCs/>
              </w:rPr>
              <w:t>Partici</w:t>
            </w:r>
            <w:r w:rsidR="00655AEF">
              <w:rPr>
                <w:rFonts w:ascii="Times New Roman" w:hAnsi="Times New Roman" w:cs="Times New Roman"/>
                <w:b/>
                <w:bCs/>
              </w:rPr>
              <w:t>ó</w:t>
            </w:r>
            <w:r w:rsidRPr="00F50AD7">
              <w:rPr>
                <w:rFonts w:ascii="Times New Roman" w:hAnsi="Times New Roman" w:cs="Times New Roman"/>
                <w:b/>
                <w:bCs/>
              </w:rPr>
              <w:t>n</w:t>
            </w:r>
          </w:p>
        </w:tc>
      </w:tr>
      <w:tr w:rsidR="00663C16" w:rsidRPr="00F50AD7" w14:paraId="075BD9D9" w14:textId="77777777" w:rsidTr="00663C16">
        <w:trPr>
          <w:trHeight w:val="300"/>
          <w:jc w:val="center"/>
        </w:trPr>
        <w:tc>
          <w:tcPr>
            <w:tcW w:w="840" w:type="dxa"/>
            <w:noWrap/>
            <w:hideMark/>
          </w:tcPr>
          <w:p w14:paraId="039EA90E"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57</w:t>
            </w:r>
          </w:p>
        </w:tc>
        <w:tc>
          <w:tcPr>
            <w:tcW w:w="860" w:type="dxa"/>
            <w:noWrap/>
            <w:hideMark/>
          </w:tcPr>
          <w:p w14:paraId="78C83BD3"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2</w:t>
            </w:r>
          </w:p>
        </w:tc>
        <w:tc>
          <w:tcPr>
            <w:tcW w:w="1090" w:type="dxa"/>
            <w:noWrap/>
            <w:hideMark/>
          </w:tcPr>
          <w:p w14:paraId="34AC0145"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2</w:t>
            </w:r>
          </w:p>
        </w:tc>
        <w:tc>
          <w:tcPr>
            <w:tcW w:w="1260" w:type="dxa"/>
            <w:noWrap/>
            <w:hideMark/>
          </w:tcPr>
          <w:p w14:paraId="45B97208"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0,3507109</w:t>
            </w:r>
          </w:p>
        </w:tc>
        <w:tc>
          <w:tcPr>
            <w:tcW w:w="1408" w:type="dxa"/>
            <w:noWrap/>
            <w:hideMark/>
          </w:tcPr>
          <w:p w14:paraId="76587F0F"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0</w:t>
            </w:r>
          </w:p>
        </w:tc>
        <w:tc>
          <w:tcPr>
            <w:tcW w:w="1371" w:type="dxa"/>
            <w:noWrap/>
            <w:hideMark/>
          </w:tcPr>
          <w:p w14:paraId="3C0F60B4"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0,009554581</w:t>
            </w:r>
          </w:p>
        </w:tc>
        <w:tc>
          <w:tcPr>
            <w:tcW w:w="1371" w:type="dxa"/>
            <w:noWrap/>
            <w:hideMark/>
          </w:tcPr>
          <w:p w14:paraId="26891973"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0,004984689</w:t>
            </w:r>
          </w:p>
        </w:tc>
        <w:tc>
          <w:tcPr>
            <w:tcW w:w="1200" w:type="dxa"/>
            <w:noWrap/>
            <w:hideMark/>
          </w:tcPr>
          <w:p w14:paraId="74A209B8" w14:textId="77777777" w:rsidR="00663C16" w:rsidRPr="00F50AD7" w:rsidRDefault="00663C16" w:rsidP="00C62324">
            <w:pPr>
              <w:spacing w:line="276" w:lineRule="auto"/>
              <w:jc w:val="both"/>
              <w:rPr>
                <w:rFonts w:ascii="Times New Roman" w:hAnsi="Times New Roman" w:cs="Times New Roman"/>
                <w:i/>
                <w:iCs/>
              </w:rPr>
            </w:pPr>
            <w:r w:rsidRPr="00F50AD7">
              <w:rPr>
                <w:rFonts w:ascii="Times New Roman" w:hAnsi="Times New Roman" w:cs="Times New Roman"/>
                <w:i/>
                <w:iCs/>
              </w:rPr>
              <w:t>4</w:t>
            </w:r>
          </w:p>
        </w:tc>
      </w:tr>
    </w:tbl>
    <w:p w14:paraId="52BED92B" w14:textId="5BE3DCF3" w:rsidR="00663C16" w:rsidRDefault="00663C16" w:rsidP="00C62324">
      <w:pPr>
        <w:spacing w:line="276" w:lineRule="auto"/>
        <w:jc w:val="both"/>
        <w:rPr>
          <w:rFonts w:ascii="Times New Roman" w:hAnsi="Times New Roman" w:cs="Times New Roman"/>
        </w:rPr>
      </w:pPr>
    </w:p>
    <w:p w14:paraId="765692C9" w14:textId="371653C7" w:rsidR="00663C16" w:rsidRDefault="00663C16" w:rsidP="00C62324">
      <w:pPr>
        <w:spacing w:line="276" w:lineRule="auto"/>
        <w:jc w:val="both"/>
        <w:rPr>
          <w:rFonts w:ascii="Times New Roman" w:hAnsi="Times New Roman" w:cs="Times New Roman"/>
        </w:rPr>
      </w:pPr>
      <w:r>
        <w:rPr>
          <w:rFonts w:ascii="Times New Roman" w:hAnsi="Times New Roman" w:cs="Times New Roman"/>
        </w:rPr>
        <w:t xml:space="preserve">En relación con el </w:t>
      </w:r>
      <w:r>
        <w:rPr>
          <w:rFonts w:ascii="Times New Roman" w:hAnsi="Times New Roman" w:cs="Times New Roman"/>
          <w:i/>
          <w:iCs/>
        </w:rPr>
        <w:t xml:space="preserve">cluster </w:t>
      </w:r>
      <w:r>
        <w:rPr>
          <w:rFonts w:ascii="Times New Roman" w:hAnsi="Times New Roman" w:cs="Times New Roman"/>
        </w:rPr>
        <w:t>4, del porcentaje total de la agregación que recae sobre dicho grupo apenas representa el 4.64 %:</w:t>
      </w:r>
    </w:p>
    <w:p w14:paraId="2A87061A" w14:textId="3532D8D0" w:rsidR="00663C16" w:rsidRPr="00663C16" w:rsidRDefault="00663C16" w:rsidP="00C62324">
      <w:pPr>
        <w:spacing w:line="276" w:lineRule="auto"/>
        <w:jc w:val="center"/>
        <w:rPr>
          <w:rFonts w:ascii="Times New Roman" w:eastAsiaTheme="minorEastAsia" w:hAnsi="Times New Roman" w:cs="Times New Roman"/>
          <w:b/>
          <w:bCs/>
        </w:rPr>
      </w:pPr>
      <m:oMathPara>
        <m:oMath>
          <m:r>
            <w:rPr>
              <w:rFonts w:ascii="Cambria Math" w:hAnsi="Cambria Math" w:cs="Times New Roman"/>
            </w:rPr>
            <m:t>% agregacion=</m:t>
          </m:r>
          <m:f>
            <m:fPr>
              <m:ctrlPr>
                <w:rPr>
                  <w:rFonts w:ascii="Cambria Math" w:hAnsi="Times New Roman" w:cs="Times New Roman"/>
                  <w:b/>
                  <w:bCs/>
                </w:rPr>
              </m:ctrlPr>
            </m:fPr>
            <m:num>
              <m:r>
                <m:rPr>
                  <m:sty m:val="b"/>
                </m:rPr>
                <w:rPr>
                  <w:rFonts w:ascii="Cambria Math" w:hAnsi="Cambria Math" w:cs="Times New Roman"/>
                </w:rPr>
                <m:t xml:space="preserve">0.004984689 </m:t>
              </m:r>
              <m:d>
                <m:dPr>
                  <m:ctrlPr>
                    <w:rPr>
                      <w:rFonts w:ascii="Cambria Math" w:hAnsi="Cambria Math" w:cs="Times New Roman"/>
                      <w:b/>
                      <w:bCs/>
                    </w:rPr>
                  </m:ctrlPr>
                </m:dPr>
                <m:e>
                  <m:r>
                    <m:rPr>
                      <m:sty m:val="b"/>
                    </m:rPr>
                    <w:rPr>
                      <w:rFonts w:ascii="Cambria Math" w:hAnsi="Cambria Math" w:cs="Times New Roman"/>
                    </w:rPr>
                    <m:t>% agregación total nodo 57</m:t>
                  </m:r>
                </m:e>
              </m:d>
              <m:ctrlPr>
                <w:rPr>
                  <w:rFonts w:ascii="Cambria Math" w:hAnsi="Cambria Math" w:cs="Times New Roman"/>
                  <w:b/>
                  <w:bCs/>
                </w:rPr>
              </m:ctrlPr>
            </m:num>
            <m:den>
              <m:r>
                <m:rPr>
                  <m:sty m:val="b"/>
                </m:rPr>
                <w:rPr>
                  <w:rFonts w:ascii="Cambria Math" w:hAnsi="Times New Roman" w:cs="Times New Roman"/>
                </w:rPr>
                <m:t xml:space="preserve">0.10737884 </m:t>
              </m:r>
              <m:d>
                <m:dPr>
                  <m:ctrlPr>
                    <w:rPr>
                      <w:rFonts w:ascii="Cambria Math" w:hAnsi="Times New Roman" w:cs="Times New Roman"/>
                      <w:b/>
                      <w:bCs/>
                    </w:rPr>
                  </m:ctrlPr>
                </m:dPr>
                <m:e>
                  <m:r>
                    <m:rPr>
                      <m:sty m:val="b"/>
                    </m:rPr>
                    <w:rPr>
                      <w:rFonts w:ascii="Cambria Math" w:hAnsi="Times New Roman" w:cs="Times New Roman"/>
                    </w:rPr>
                    <m:t>% agregaci</m:t>
                  </m:r>
                  <m:r>
                    <m:rPr>
                      <m:sty m:val="b"/>
                    </m:rPr>
                    <w:rPr>
                      <w:rFonts w:ascii="Cambria Math" w:hAnsi="Times New Roman" w:cs="Times New Roman"/>
                    </w:rPr>
                    <m:t>ó</m:t>
                  </m:r>
                  <m:r>
                    <m:rPr>
                      <m:sty m:val="b"/>
                    </m:rPr>
                    <w:rPr>
                      <w:rFonts w:ascii="Cambria Math" w:hAnsi="Times New Roman" w:cs="Times New Roman"/>
                    </w:rPr>
                    <m:t xml:space="preserve">n </m:t>
                  </m:r>
                  <m:r>
                    <m:rPr>
                      <m:sty m:val="bi"/>
                    </m:rPr>
                    <w:rPr>
                      <w:rFonts w:ascii="Cambria Math" w:hAnsi="Times New Roman" w:cs="Times New Roman"/>
                    </w:rPr>
                    <m:t>cluster</m:t>
                  </m:r>
                  <m:r>
                    <m:rPr>
                      <m:sty m:val="b"/>
                    </m:rPr>
                    <w:rPr>
                      <w:rFonts w:ascii="Cambria Math" w:hAnsi="Times New Roman" w:cs="Times New Roman"/>
                    </w:rPr>
                    <m:t xml:space="preserve"> </m:t>
                  </m:r>
                  <m:r>
                    <m:rPr>
                      <m:sty m:val="b"/>
                    </m:rPr>
                    <w:rPr>
                      <w:rFonts w:ascii="Cambria Math" w:hAnsi="Times New Roman" w:cs="Times New Roman"/>
                    </w:rPr>
                    <m:t>4</m:t>
                  </m:r>
                </m:e>
              </m:d>
            </m:den>
          </m:f>
          <m:r>
            <m:rPr>
              <m:sty m:val="b"/>
            </m:rPr>
            <w:rPr>
              <w:rFonts w:ascii="Cambria Math" w:hAnsi="Times New Roman" w:cs="Times New Roman"/>
            </w:rPr>
            <m:t xml:space="preserve">=0,046421518 </m:t>
          </m:r>
          <m:d>
            <m:dPr>
              <m:ctrlPr>
                <w:rPr>
                  <w:rFonts w:ascii="Cambria Math" w:hAnsi="Times New Roman" w:cs="Times New Roman"/>
                  <w:b/>
                  <w:bCs/>
                </w:rPr>
              </m:ctrlPr>
            </m:dPr>
            <m:e>
              <m:r>
                <m:rPr>
                  <m:sty m:val="b"/>
                </m:rPr>
                <w:rPr>
                  <w:rFonts w:ascii="Cambria Math" w:hAnsi="Times New Roman" w:cs="Times New Roman"/>
                </w:rPr>
                <m:t>4.64 %</m:t>
              </m:r>
            </m:e>
          </m:d>
        </m:oMath>
      </m:oMathPara>
    </w:p>
    <w:p w14:paraId="5FB3A0B8" w14:textId="29B384DE" w:rsidR="00663C16" w:rsidRDefault="006F527E"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No obstante, </w:t>
      </w:r>
      <w:r>
        <w:rPr>
          <w:rFonts w:ascii="Times New Roman" w:eastAsiaTheme="minorEastAsia" w:hAnsi="Times New Roman" w:cs="Times New Roman"/>
          <w:b/>
          <w:bCs/>
        </w:rPr>
        <w:t xml:space="preserve">¿Cuánta importancia se mantiene </w:t>
      </w:r>
      <w:r w:rsidR="005A58EC">
        <w:rPr>
          <w:rFonts w:ascii="Times New Roman" w:eastAsiaTheme="minorEastAsia" w:hAnsi="Times New Roman" w:cs="Times New Roman"/>
          <w:b/>
          <w:bCs/>
        </w:rPr>
        <w:t xml:space="preserve">si aislamos el </w:t>
      </w:r>
      <w:r w:rsidR="005A58EC">
        <w:rPr>
          <w:rFonts w:ascii="Times New Roman" w:eastAsiaTheme="minorEastAsia" w:hAnsi="Times New Roman" w:cs="Times New Roman"/>
          <w:b/>
          <w:bCs/>
          <w:i/>
          <w:iCs/>
        </w:rPr>
        <w:t>cluster</w:t>
      </w:r>
      <w:r w:rsidR="005A58EC">
        <w:rPr>
          <w:rFonts w:ascii="Times New Roman" w:eastAsiaTheme="minorEastAsia" w:hAnsi="Times New Roman" w:cs="Times New Roman"/>
          <w:b/>
          <w:bCs/>
        </w:rPr>
        <w:t xml:space="preserve"> al que pertenece el nodo 57?</w:t>
      </w:r>
      <w:r w:rsidR="005A58EC">
        <w:rPr>
          <w:rFonts w:ascii="Times New Roman" w:eastAsiaTheme="minorEastAsia" w:hAnsi="Times New Roman" w:cs="Times New Roman"/>
        </w:rPr>
        <w:t xml:space="preserve"> </w:t>
      </w:r>
      <w:r w:rsidR="004B1045">
        <w:rPr>
          <w:rFonts w:ascii="Times New Roman" w:eastAsiaTheme="minorEastAsia" w:hAnsi="Times New Roman" w:cs="Times New Roman"/>
        </w:rPr>
        <w:t xml:space="preserve">Para ello, seleccionamos únicamente el grupo al que pertenece el personaje 57 (a partir de la separación realizada en el apartado 8), y calculamos el valor de agregación de cada nodo, </w:t>
      </w:r>
      <w:r w:rsidR="004B1045" w:rsidRPr="004B1045">
        <w:rPr>
          <w:rFonts w:ascii="Times New Roman" w:eastAsiaTheme="minorEastAsia" w:hAnsi="Times New Roman" w:cs="Times New Roman"/>
          <w:b/>
          <w:bCs/>
        </w:rPr>
        <w:t>manteniendo exactamente</w:t>
      </w:r>
      <w:r w:rsidR="004B1045">
        <w:rPr>
          <w:rFonts w:ascii="Times New Roman" w:eastAsiaTheme="minorEastAsia" w:hAnsi="Times New Roman" w:cs="Times New Roman"/>
          <w:b/>
          <w:bCs/>
        </w:rPr>
        <w:t xml:space="preserve"> los mismos pesos que los establecidos en el apartado 6</w:t>
      </w:r>
      <w:r w:rsidR="004B1045">
        <w:rPr>
          <w:rFonts w:ascii="Times New Roman" w:eastAsiaTheme="minorEastAsia" w:hAnsi="Times New Roman" w:cs="Times New Roman"/>
        </w:rPr>
        <w:t>:</w:t>
      </w:r>
    </w:p>
    <w:p w14:paraId="2E71124A" w14:textId="77777777" w:rsidR="004019E0" w:rsidRPr="00751B0C" w:rsidRDefault="004019E0" w:rsidP="00C62324">
      <w:pPr>
        <w:spacing w:line="276" w:lineRule="auto"/>
        <w:jc w:val="both"/>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Agregación=0.35*Centralit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Degree</m:t>
              </m:r>
            </m:sub>
          </m:sSub>
          <m:r>
            <w:rPr>
              <w:rFonts w:ascii="Cambria Math" w:eastAsiaTheme="minorEastAsia" w:hAnsi="Cambria Math" w:cs="Times New Roman"/>
            </w:rPr>
            <m:t>+0.35* Centralit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Weighted Degree</m:t>
              </m:r>
            </m:sub>
          </m:sSub>
          <m:r>
            <w:rPr>
              <w:rFonts w:ascii="Cambria Math" w:eastAsiaTheme="minorEastAsia" w:hAnsi="Cambria Math" w:cs="Times New Roman"/>
            </w:rPr>
            <m:t>+ 0.25*Closeness+0.03*Betweenness+0.02*Hubs&amp;Authorities</m:t>
          </m:r>
        </m:oMath>
      </m:oMathPara>
    </w:p>
    <w:p w14:paraId="251E26AC" w14:textId="7A4184CD" w:rsidR="00F42D9C" w:rsidRDefault="00F42D9C" w:rsidP="00C62324">
      <w:pPr>
        <w:spacing w:line="276" w:lineRule="auto"/>
        <w:jc w:val="both"/>
      </w:pPr>
    </w:p>
    <w:tbl>
      <w:tblPr>
        <w:tblStyle w:val="Tablaconcuadrcula"/>
        <w:tblW w:w="3020" w:type="dxa"/>
        <w:jc w:val="center"/>
        <w:tblLook w:val="04A0" w:firstRow="1" w:lastRow="0" w:firstColumn="1" w:lastColumn="0" w:noHBand="0" w:noVBand="1"/>
      </w:tblPr>
      <w:tblGrid>
        <w:gridCol w:w="864"/>
        <w:gridCol w:w="864"/>
        <w:gridCol w:w="1292"/>
      </w:tblGrid>
      <w:tr w:rsidR="00A27E06" w:rsidRPr="00F42D9C" w14:paraId="1D65EA7A" w14:textId="77777777" w:rsidTr="00A27E06">
        <w:trPr>
          <w:trHeight w:val="300"/>
          <w:jc w:val="center"/>
        </w:trPr>
        <w:tc>
          <w:tcPr>
            <w:tcW w:w="864" w:type="dxa"/>
            <w:shd w:val="clear" w:color="auto" w:fill="C9C9C9" w:themeFill="accent3" w:themeFillTint="99"/>
          </w:tcPr>
          <w:p w14:paraId="4475125C" w14:textId="44838A30" w:rsidR="00A27E06" w:rsidRPr="00F42D9C" w:rsidRDefault="00A27E06"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Pos</w:t>
            </w:r>
          </w:p>
        </w:tc>
        <w:tc>
          <w:tcPr>
            <w:tcW w:w="864" w:type="dxa"/>
            <w:shd w:val="clear" w:color="auto" w:fill="C9C9C9" w:themeFill="accent3" w:themeFillTint="99"/>
            <w:noWrap/>
            <w:hideMark/>
          </w:tcPr>
          <w:p w14:paraId="58543A9D" w14:textId="6C639C6E" w:rsidR="00A27E06" w:rsidRPr="00F42D9C" w:rsidRDefault="00A27E06" w:rsidP="00C62324">
            <w:pPr>
              <w:spacing w:line="276" w:lineRule="auto"/>
              <w:jc w:val="both"/>
              <w:rPr>
                <w:rFonts w:ascii="Times New Roman" w:eastAsiaTheme="minorEastAsia" w:hAnsi="Times New Roman" w:cs="Times New Roman"/>
                <w:b/>
                <w:bCs/>
              </w:rPr>
            </w:pPr>
            <w:r w:rsidRPr="00F42D9C">
              <w:rPr>
                <w:rFonts w:ascii="Times New Roman" w:eastAsiaTheme="minorEastAsia" w:hAnsi="Times New Roman" w:cs="Times New Roman"/>
                <w:b/>
                <w:bCs/>
              </w:rPr>
              <w:t>Label</w:t>
            </w:r>
          </w:p>
        </w:tc>
        <w:tc>
          <w:tcPr>
            <w:tcW w:w="1292" w:type="dxa"/>
            <w:shd w:val="clear" w:color="auto" w:fill="C9C9C9" w:themeFill="accent3" w:themeFillTint="99"/>
            <w:noWrap/>
            <w:hideMark/>
          </w:tcPr>
          <w:p w14:paraId="13FE49E7" w14:textId="70B60681" w:rsidR="00A27E06" w:rsidRPr="00F42D9C" w:rsidRDefault="00A27E06" w:rsidP="00C62324">
            <w:pPr>
              <w:spacing w:line="276" w:lineRule="auto"/>
              <w:jc w:val="both"/>
              <w:rPr>
                <w:rFonts w:ascii="Times New Roman" w:eastAsiaTheme="minorEastAsia" w:hAnsi="Times New Roman" w:cs="Times New Roman"/>
                <w:b/>
                <w:bCs/>
              </w:rPr>
            </w:pPr>
            <w:r w:rsidRPr="00F42D9C">
              <w:rPr>
                <w:rFonts w:ascii="Times New Roman" w:eastAsiaTheme="minorEastAsia" w:hAnsi="Times New Roman" w:cs="Times New Roman"/>
                <w:b/>
                <w:bCs/>
              </w:rPr>
              <w:t>Agregación</w:t>
            </w:r>
          </w:p>
        </w:tc>
      </w:tr>
      <w:tr w:rsidR="00A27E06" w:rsidRPr="00655AEF" w14:paraId="62DD03C6" w14:textId="77777777" w:rsidTr="00A27E06">
        <w:trPr>
          <w:trHeight w:val="300"/>
          <w:jc w:val="center"/>
        </w:trPr>
        <w:tc>
          <w:tcPr>
            <w:tcW w:w="864" w:type="dxa"/>
          </w:tcPr>
          <w:p w14:paraId="03C3B9AC" w14:textId="05592124"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w:t>
            </w:r>
          </w:p>
        </w:tc>
        <w:tc>
          <w:tcPr>
            <w:tcW w:w="864" w:type="dxa"/>
            <w:noWrap/>
            <w:hideMark/>
          </w:tcPr>
          <w:p w14:paraId="7A244DDE" w14:textId="5A4E2A90"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56</w:t>
            </w:r>
          </w:p>
        </w:tc>
        <w:tc>
          <w:tcPr>
            <w:tcW w:w="1292" w:type="dxa"/>
            <w:noWrap/>
            <w:hideMark/>
          </w:tcPr>
          <w:p w14:paraId="313BEC17"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0,20137389</w:t>
            </w:r>
          </w:p>
        </w:tc>
      </w:tr>
      <w:tr w:rsidR="00A27E06" w:rsidRPr="00655AEF" w14:paraId="1EA72FDE" w14:textId="77777777" w:rsidTr="00A27E06">
        <w:trPr>
          <w:trHeight w:val="300"/>
          <w:jc w:val="center"/>
        </w:trPr>
        <w:tc>
          <w:tcPr>
            <w:tcW w:w="864" w:type="dxa"/>
          </w:tcPr>
          <w:p w14:paraId="288E2E9C" w14:textId="4759236A"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2</w:t>
            </w:r>
          </w:p>
        </w:tc>
        <w:tc>
          <w:tcPr>
            <w:tcW w:w="864" w:type="dxa"/>
            <w:noWrap/>
            <w:hideMark/>
          </w:tcPr>
          <w:p w14:paraId="51807E95" w14:textId="06B6A96B"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50</w:t>
            </w:r>
          </w:p>
        </w:tc>
        <w:tc>
          <w:tcPr>
            <w:tcW w:w="1292" w:type="dxa"/>
            <w:noWrap/>
            <w:hideMark/>
          </w:tcPr>
          <w:p w14:paraId="596F51EF"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0,19096134</w:t>
            </w:r>
          </w:p>
        </w:tc>
      </w:tr>
      <w:tr w:rsidR="00A27E06" w:rsidRPr="00655AEF" w14:paraId="79F2AA14" w14:textId="77777777" w:rsidTr="00A27E06">
        <w:trPr>
          <w:trHeight w:val="300"/>
          <w:jc w:val="center"/>
        </w:trPr>
        <w:tc>
          <w:tcPr>
            <w:tcW w:w="864" w:type="dxa"/>
          </w:tcPr>
          <w:p w14:paraId="7921A766" w14:textId="41B08255"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3</w:t>
            </w:r>
          </w:p>
        </w:tc>
        <w:tc>
          <w:tcPr>
            <w:tcW w:w="864" w:type="dxa"/>
            <w:noWrap/>
            <w:hideMark/>
          </w:tcPr>
          <w:p w14:paraId="602C3E08" w14:textId="719EEE1C"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52</w:t>
            </w:r>
          </w:p>
        </w:tc>
        <w:tc>
          <w:tcPr>
            <w:tcW w:w="1292" w:type="dxa"/>
            <w:noWrap/>
            <w:hideMark/>
          </w:tcPr>
          <w:p w14:paraId="7B8A0BC6"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0,16527571</w:t>
            </w:r>
          </w:p>
        </w:tc>
      </w:tr>
      <w:tr w:rsidR="00A27E06" w:rsidRPr="00655AEF" w14:paraId="68ED365E" w14:textId="77777777" w:rsidTr="00A27E06">
        <w:trPr>
          <w:trHeight w:val="300"/>
          <w:jc w:val="center"/>
        </w:trPr>
        <w:tc>
          <w:tcPr>
            <w:tcW w:w="864" w:type="dxa"/>
          </w:tcPr>
          <w:p w14:paraId="30A2FF7D" w14:textId="2B84D524"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4</w:t>
            </w:r>
          </w:p>
        </w:tc>
        <w:tc>
          <w:tcPr>
            <w:tcW w:w="864" w:type="dxa"/>
            <w:noWrap/>
            <w:hideMark/>
          </w:tcPr>
          <w:p w14:paraId="0E3C1A0D" w14:textId="1B1FDE61"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27</w:t>
            </w:r>
          </w:p>
        </w:tc>
        <w:tc>
          <w:tcPr>
            <w:tcW w:w="1292" w:type="dxa"/>
            <w:noWrap/>
            <w:hideMark/>
          </w:tcPr>
          <w:p w14:paraId="5FCA24A8"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0,16383977</w:t>
            </w:r>
          </w:p>
        </w:tc>
      </w:tr>
      <w:tr w:rsidR="00A27E06" w:rsidRPr="00655AEF" w14:paraId="124CAB87" w14:textId="77777777" w:rsidTr="00A27E06">
        <w:trPr>
          <w:trHeight w:val="300"/>
          <w:jc w:val="center"/>
        </w:trPr>
        <w:tc>
          <w:tcPr>
            <w:tcW w:w="864" w:type="dxa"/>
          </w:tcPr>
          <w:p w14:paraId="6A417F92" w14:textId="21F18CE3"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5</w:t>
            </w:r>
          </w:p>
        </w:tc>
        <w:tc>
          <w:tcPr>
            <w:tcW w:w="864" w:type="dxa"/>
            <w:noWrap/>
            <w:hideMark/>
          </w:tcPr>
          <w:p w14:paraId="432816D6" w14:textId="7830267D"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40</w:t>
            </w:r>
          </w:p>
        </w:tc>
        <w:tc>
          <w:tcPr>
            <w:tcW w:w="1292" w:type="dxa"/>
            <w:noWrap/>
            <w:hideMark/>
          </w:tcPr>
          <w:p w14:paraId="3FCF646E"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0,06370018</w:t>
            </w:r>
          </w:p>
        </w:tc>
      </w:tr>
      <w:tr w:rsidR="00A27E06" w:rsidRPr="00655AEF" w14:paraId="1840A971" w14:textId="77777777" w:rsidTr="00A27E06">
        <w:trPr>
          <w:trHeight w:val="300"/>
          <w:jc w:val="center"/>
        </w:trPr>
        <w:tc>
          <w:tcPr>
            <w:tcW w:w="864" w:type="dxa"/>
            <w:shd w:val="clear" w:color="auto" w:fill="538135" w:themeFill="accent6" w:themeFillShade="BF"/>
          </w:tcPr>
          <w:p w14:paraId="2A2CF4AB" w14:textId="4AB6ACE4" w:rsidR="00A27E06" w:rsidRPr="00655AEF" w:rsidRDefault="00A27E06" w:rsidP="00C62324">
            <w:pPr>
              <w:spacing w:line="276" w:lineRule="auto"/>
              <w:jc w:val="both"/>
              <w:rPr>
                <w:rFonts w:ascii="Times New Roman" w:eastAsiaTheme="minorEastAsia" w:hAnsi="Times New Roman" w:cs="Times New Roman"/>
                <w:b/>
                <w:bCs/>
                <w:i/>
                <w:iCs/>
              </w:rPr>
            </w:pPr>
            <w:r>
              <w:rPr>
                <w:rFonts w:ascii="Times New Roman" w:eastAsiaTheme="minorEastAsia" w:hAnsi="Times New Roman" w:cs="Times New Roman"/>
                <w:b/>
                <w:bCs/>
                <w:i/>
                <w:iCs/>
              </w:rPr>
              <w:t>6</w:t>
            </w:r>
          </w:p>
        </w:tc>
        <w:tc>
          <w:tcPr>
            <w:tcW w:w="864" w:type="dxa"/>
            <w:shd w:val="clear" w:color="auto" w:fill="538135" w:themeFill="accent6" w:themeFillShade="BF"/>
            <w:noWrap/>
            <w:hideMark/>
          </w:tcPr>
          <w:p w14:paraId="66A8BB50" w14:textId="6DC7EF1C" w:rsidR="00A27E06" w:rsidRPr="00655AEF" w:rsidRDefault="00A27E06" w:rsidP="00C62324">
            <w:pPr>
              <w:spacing w:line="276" w:lineRule="auto"/>
              <w:jc w:val="both"/>
              <w:rPr>
                <w:rFonts w:ascii="Times New Roman" w:eastAsiaTheme="minorEastAsia" w:hAnsi="Times New Roman" w:cs="Times New Roman"/>
                <w:b/>
                <w:bCs/>
                <w:i/>
                <w:iCs/>
              </w:rPr>
            </w:pPr>
            <w:r w:rsidRPr="00655AEF">
              <w:rPr>
                <w:rFonts w:ascii="Times New Roman" w:eastAsiaTheme="minorEastAsia" w:hAnsi="Times New Roman" w:cs="Times New Roman"/>
                <w:b/>
                <w:bCs/>
                <w:i/>
                <w:iCs/>
              </w:rPr>
              <w:t>57</w:t>
            </w:r>
          </w:p>
        </w:tc>
        <w:tc>
          <w:tcPr>
            <w:tcW w:w="1292" w:type="dxa"/>
            <w:shd w:val="clear" w:color="auto" w:fill="538135" w:themeFill="accent6" w:themeFillShade="BF"/>
            <w:noWrap/>
            <w:hideMark/>
          </w:tcPr>
          <w:p w14:paraId="15F2A214" w14:textId="77777777" w:rsidR="00A27E06" w:rsidRPr="00655AEF" w:rsidRDefault="00A27E06" w:rsidP="00C62324">
            <w:pPr>
              <w:spacing w:line="276" w:lineRule="auto"/>
              <w:jc w:val="both"/>
              <w:rPr>
                <w:rFonts w:ascii="Times New Roman" w:eastAsiaTheme="minorEastAsia" w:hAnsi="Times New Roman" w:cs="Times New Roman"/>
                <w:b/>
                <w:bCs/>
                <w:i/>
                <w:iCs/>
              </w:rPr>
            </w:pPr>
            <w:r w:rsidRPr="00655AEF">
              <w:rPr>
                <w:rFonts w:ascii="Times New Roman" w:eastAsiaTheme="minorEastAsia" w:hAnsi="Times New Roman" w:cs="Times New Roman"/>
                <w:b/>
                <w:bCs/>
                <w:i/>
                <w:iCs/>
              </w:rPr>
              <w:t>0,06319807</w:t>
            </w:r>
          </w:p>
        </w:tc>
      </w:tr>
      <w:tr w:rsidR="00A27E06" w:rsidRPr="00655AEF" w14:paraId="4D1D2DE1" w14:textId="77777777" w:rsidTr="00A27E06">
        <w:trPr>
          <w:trHeight w:val="300"/>
          <w:jc w:val="center"/>
        </w:trPr>
        <w:tc>
          <w:tcPr>
            <w:tcW w:w="864" w:type="dxa"/>
          </w:tcPr>
          <w:p w14:paraId="036F67A3" w14:textId="5D138B28"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7</w:t>
            </w:r>
          </w:p>
        </w:tc>
        <w:tc>
          <w:tcPr>
            <w:tcW w:w="864" w:type="dxa"/>
            <w:noWrap/>
            <w:hideMark/>
          </w:tcPr>
          <w:p w14:paraId="3D3EFC54" w14:textId="19B30264"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53</w:t>
            </w:r>
          </w:p>
        </w:tc>
        <w:tc>
          <w:tcPr>
            <w:tcW w:w="1292" w:type="dxa"/>
            <w:noWrap/>
            <w:hideMark/>
          </w:tcPr>
          <w:p w14:paraId="41935B2A"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0,06189204</w:t>
            </w:r>
          </w:p>
        </w:tc>
      </w:tr>
      <w:tr w:rsidR="00A27E06" w:rsidRPr="00655AEF" w14:paraId="6D80CDCC" w14:textId="77777777" w:rsidTr="00A27E06">
        <w:trPr>
          <w:trHeight w:val="300"/>
          <w:jc w:val="center"/>
        </w:trPr>
        <w:tc>
          <w:tcPr>
            <w:tcW w:w="864" w:type="dxa"/>
          </w:tcPr>
          <w:p w14:paraId="4223B6C9" w14:textId="51CE5FB0"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8</w:t>
            </w:r>
          </w:p>
        </w:tc>
        <w:tc>
          <w:tcPr>
            <w:tcW w:w="864" w:type="dxa"/>
            <w:noWrap/>
            <w:hideMark/>
          </w:tcPr>
          <w:p w14:paraId="0C0B9495" w14:textId="63E77942"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73</w:t>
            </w:r>
          </w:p>
        </w:tc>
        <w:tc>
          <w:tcPr>
            <w:tcW w:w="1292" w:type="dxa"/>
            <w:noWrap/>
            <w:hideMark/>
          </w:tcPr>
          <w:p w14:paraId="51B024CE"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0,04869264</w:t>
            </w:r>
          </w:p>
        </w:tc>
      </w:tr>
      <w:tr w:rsidR="00A27E06" w:rsidRPr="00655AEF" w14:paraId="6F98E662" w14:textId="77777777" w:rsidTr="00A27E06">
        <w:trPr>
          <w:trHeight w:val="300"/>
          <w:jc w:val="center"/>
        </w:trPr>
        <w:tc>
          <w:tcPr>
            <w:tcW w:w="864" w:type="dxa"/>
          </w:tcPr>
          <w:p w14:paraId="72632C2D" w14:textId="7539BAD3" w:rsidR="00A27E06" w:rsidRPr="00655AEF" w:rsidRDefault="00A27E06"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9</w:t>
            </w:r>
          </w:p>
        </w:tc>
        <w:tc>
          <w:tcPr>
            <w:tcW w:w="864" w:type="dxa"/>
            <w:noWrap/>
            <w:hideMark/>
          </w:tcPr>
          <w:p w14:paraId="73442E23" w14:textId="6F2826BE"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51</w:t>
            </w:r>
          </w:p>
        </w:tc>
        <w:tc>
          <w:tcPr>
            <w:tcW w:w="1292" w:type="dxa"/>
            <w:noWrap/>
            <w:hideMark/>
          </w:tcPr>
          <w:p w14:paraId="22995685" w14:textId="77777777" w:rsidR="00A27E06" w:rsidRPr="00655AEF" w:rsidRDefault="00A27E06" w:rsidP="00C62324">
            <w:pPr>
              <w:spacing w:line="276" w:lineRule="auto"/>
              <w:jc w:val="both"/>
              <w:rPr>
                <w:rFonts w:ascii="Times New Roman" w:eastAsiaTheme="minorEastAsia" w:hAnsi="Times New Roman" w:cs="Times New Roman"/>
                <w:i/>
                <w:iCs/>
              </w:rPr>
            </w:pPr>
            <w:r w:rsidRPr="00655AEF">
              <w:rPr>
                <w:rFonts w:ascii="Times New Roman" w:eastAsiaTheme="minorEastAsia" w:hAnsi="Times New Roman" w:cs="Times New Roman"/>
                <w:i/>
                <w:iCs/>
              </w:rPr>
              <w:t>0,04106637</w:t>
            </w:r>
          </w:p>
        </w:tc>
      </w:tr>
    </w:tbl>
    <w:p w14:paraId="66FCF0C5" w14:textId="53DDACF8" w:rsidR="004B1045" w:rsidRDefault="004B1045" w:rsidP="00C62324">
      <w:pPr>
        <w:spacing w:line="276" w:lineRule="auto"/>
        <w:jc w:val="both"/>
        <w:rPr>
          <w:rFonts w:ascii="Times New Roman" w:eastAsiaTheme="minorEastAsia" w:hAnsi="Times New Roman" w:cs="Times New Roman"/>
        </w:rPr>
      </w:pPr>
    </w:p>
    <w:p w14:paraId="614D750D" w14:textId="74039778" w:rsidR="004E021A" w:rsidRPr="00CF16D7" w:rsidRDefault="00A42200" w:rsidP="00655AEF">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noProof/>
        </w:rPr>
        <w:lastRenderedPageBreak/>
        <w:drawing>
          <wp:anchor distT="0" distB="0" distL="114300" distR="114300" simplePos="0" relativeHeight="251739136" behindDoc="0" locked="0" layoutInCell="1" allowOverlap="1" wp14:anchorId="03F9383B" wp14:editId="3E42BFD0">
            <wp:simplePos x="0" y="0"/>
            <wp:positionH relativeFrom="column">
              <wp:posOffset>5057107</wp:posOffset>
            </wp:positionH>
            <wp:positionV relativeFrom="paragraph">
              <wp:posOffset>1877060</wp:posOffset>
            </wp:positionV>
            <wp:extent cx="471170" cy="381635"/>
            <wp:effectExtent l="0" t="0" r="0" b="0"/>
            <wp:wrapNone/>
            <wp:docPr id="50" name="Gráfico 50" descr="Flecha curva en el sentido de las agujas del rel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áfico 50" descr="Flecha curva en el sentido de las agujas del reloj"/>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flipH="1">
                      <a:off x="0" y="0"/>
                      <a:ext cx="471170" cy="381635"/>
                    </a:xfrm>
                    <a:prstGeom prst="rect">
                      <a:avLst/>
                    </a:prstGeom>
                  </pic:spPr>
                </pic:pic>
              </a:graphicData>
            </a:graphic>
            <wp14:sizeRelH relativeFrom="page">
              <wp14:pctWidth>0</wp14:pctWidth>
            </wp14:sizeRelH>
            <wp14:sizeRelV relativeFrom="page">
              <wp14:pctHeight>0</wp14:pctHeight>
            </wp14:sizeRelV>
          </wp:anchor>
        </w:drawing>
      </w:r>
      <w:r w:rsidR="009D0AC4">
        <w:rPr>
          <w:rFonts w:ascii="Times New Roman" w:eastAsiaTheme="minorEastAsia" w:hAnsi="Times New Roman" w:cs="Times New Roman"/>
        </w:rPr>
        <w:t xml:space="preserve">Como podemos observar en la tabla anterior, </w:t>
      </w:r>
      <w:r w:rsidR="009D0AC4" w:rsidRPr="00655AEF">
        <w:rPr>
          <w:rFonts w:ascii="Times New Roman" w:eastAsiaTheme="minorEastAsia" w:hAnsi="Times New Roman" w:cs="Times New Roman"/>
          <w:b/>
          <w:bCs/>
        </w:rPr>
        <w:t xml:space="preserve">con el </w:t>
      </w:r>
      <w:r w:rsidR="009D0AC4" w:rsidRPr="00655AEF">
        <w:rPr>
          <w:rFonts w:ascii="Times New Roman" w:eastAsiaTheme="minorEastAsia" w:hAnsi="Times New Roman" w:cs="Times New Roman"/>
          <w:b/>
          <w:bCs/>
          <w:i/>
          <w:iCs/>
        </w:rPr>
        <w:t>cluster</w:t>
      </w:r>
      <w:r w:rsidR="009D0AC4" w:rsidRPr="00655AEF">
        <w:rPr>
          <w:rFonts w:ascii="Times New Roman" w:eastAsiaTheme="minorEastAsia" w:hAnsi="Times New Roman" w:cs="Times New Roman"/>
          <w:b/>
          <w:bCs/>
        </w:rPr>
        <w:t xml:space="preserve"> aislado el personaje 57 representa el 6.32 %</w:t>
      </w:r>
      <w:r w:rsidR="009D0AC4">
        <w:rPr>
          <w:rFonts w:ascii="Times New Roman" w:eastAsiaTheme="minorEastAsia" w:hAnsi="Times New Roman" w:cs="Times New Roman"/>
        </w:rPr>
        <w:t xml:space="preserve">, a diferencia del 4.64 % que representaba anteriormente, esto es, ha ganado cierto poder, importancia. </w:t>
      </w:r>
      <w:r w:rsidR="009D0AC4" w:rsidRPr="004E021A">
        <w:rPr>
          <w:rFonts w:ascii="Times New Roman" w:eastAsiaTheme="minorEastAsia" w:hAnsi="Times New Roman" w:cs="Times New Roman"/>
          <w:b/>
          <w:bCs/>
        </w:rPr>
        <w:t>¿Y en relación con las posiciones relativas?</w:t>
      </w:r>
    </w:p>
    <w:tbl>
      <w:tblPr>
        <w:tblStyle w:val="Tablaconcuadrcula"/>
        <w:tblW w:w="6735" w:type="dxa"/>
        <w:jc w:val="center"/>
        <w:tblLook w:val="04A0" w:firstRow="1" w:lastRow="0" w:firstColumn="1" w:lastColumn="0" w:noHBand="0" w:noVBand="1"/>
      </w:tblPr>
      <w:tblGrid>
        <w:gridCol w:w="656"/>
        <w:gridCol w:w="2991"/>
        <w:gridCol w:w="3088"/>
      </w:tblGrid>
      <w:tr w:rsidR="00BE5987" w:rsidRPr="004E021A" w14:paraId="2E89E467" w14:textId="4448D69F" w:rsidTr="00A42200">
        <w:trPr>
          <w:trHeight w:val="300"/>
          <w:jc w:val="center"/>
        </w:trPr>
        <w:tc>
          <w:tcPr>
            <w:tcW w:w="656" w:type="dxa"/>
            <w:shd w:val="clear" w:color="auto" w:fill="C9C9C9" w:themeFill="accent3" w:themeFillTint="99"/>
          </w:tcPr>
          <w:p w14:paraId="3845CB12" w14:textId="1EEBFAC6" w:rsidR="00BE5987" w:rsidRPr="004E021A" w:rsidRDefault="00BE5987" w:rsidP="00C62324">
            <w:pPr>
              <w:spacing w:line="276" w:lineRule="auto"/>
              <w:jc w:val="both"/>
              <w:rPr>
                <w:rFonts w:ascii="Times New Roman" w:hAnsi="Times New Roman" w:cs="Times New Roman"/>
                <w:b/>
                <w:bCs/>
              </w:rPr>
            </w:pPr>
            <w:r>
              <w:rPr>
                <w:rFonts w:ascii="Times New Roman" w:hAnsi="Times New Roman" w:cs="Times New Roman"/>
                <w:b/>
                <w:bCs/>
              </w:rPr>
              <w:t>Pos</w:t>
            </w:r>
          </w:p>
        </w:tc>
        <w:tc>
          <w:tcPr>
            <w:tcW w:w="2991" w:type="dxa"/>
            <w:shd w:val="clear" w:color="auto" w:fill="C9C9C9" w:themeFill="accent3" w:themeFillTint="99"/>
          </w:tcPr>
          <w:p w14:paraId="302B9979" w14:textId="010DDFB0" w:rsidR="00BE5987" w:rsidRPr="004E021A" w:rsidRDefault="00BE5987" w:rsidP="00C62324">
            <w:pPr>
              <w:spacing w:line="276" w:lineRule="auto"/>
              <w:jc w:val="both"/>
              <w:rPr>
                <w:rFonts w:ascii="Times New Roman" w:eastAsiaTheme="minorEastAsia" w:hAnsi="Times New Roman" w:cs="Times New Roman"/>
                <w:b/>
                <w:bCs/>
              </w:rPr>
            </w:pPr>
            <w:r w:rsidRPr="004E021A">
              <w:rPr>
                <w:rFonts w:ascii="Times New Roman" w:hAnsi="Times New Roman" w:cs="Times New Roman"/>
                <w:b/>
                <w:bCs/>
              </w:rPr>
              <w:t>Label</w:t>
            </w:r>
            <w:r>
              <w:rPr>
                <w:rFonts w:ascii="Times New Roman" w:hAnsi="Times New Roman" w:cs="Times New Roman"/>
                <w:b/>
                <w:bCs/>
              </w:rPr>
              <w:t xml:space="preserve"> (sin separar el </w:t>
            </w:r>
            <w:r w:rsidRPr="004E021A">
              <w:rPr>
                <w:rFonts w:ascii="Times New Roman" w:hAnsi="Times New Roman" w:cs="Times New Roman"/>
                <w:b/>
                <w:bCs/>
                <w:i/>
                <w:iCs/>
              </w:rPr>
              <w:t>cluster</w:t>
            </w:r>
            <w:r>
              <w:rPr>
                <w:rFonts w:ascii="Times New Roman" w:hAnsi="Times New Roman" w:cs="Times New Roman"/>
                <w:b/>
                <w:bCs/>
              </w:rPr>
              <w:t>)</w:t>
            </w:r>
          </w:p>
        </w:tc>
        <w:tc>
          <w:tcPr>
            <w:tcW w:w="3088" w:type="dxa"/>
            <w:shd w:val="clear" w:color="auto" w:fill="C9C9C9" w:themeFill="accent3" w:themeFillTint="99"/>
          </w:tcPr>
          <w:p w14:paraId="06E3ADF4" w14:textId="345AB3D4" w:rsidR="00BE5987" w:rsidRPr="004E021A" w:rsidRDefault="00BE5987" w:rsidP="00C62324">
            <w:pPr>
              <w:spacing w:line="276" w:lineRule="auto"/>
              <w:jc w:val="both"/>
              <w:rPr>
                <w:rFonts w:ascii="Times New Roman" w:eastAsiaTheme="minorEastAsia" w:hAnsi="Times New Roman" w:cs="Times New Roman"/>
                <w:b/>
                <w:bCs/>
              </w:rPr>
            </w:pPr>
            <w:r w:rsidRPr="004E021A">
              <w:rPr>
                <w:rFonts w:ascii="Times New Roman" w:eastAsiaTheme="minorEastAsia" w:hAnsi="Times New Roman" w:cs="Times New Roman"/>
                <w:b/>
                <w:bCs/>
              </w:rPr>
              <w:t>Label</w:t>
            </w:r>
            <w:r>
              <w:rPr>
                <w:rFonts w:ascii="Times New Roman" w:eastAsiaTheme="minorEastAsia" w:hAnsi="Times New Roman" w:cs="Times New Roman"/>
                <w:b/>
                <w:bCs/>
              </w:rPr>
              <w:t xml:space="preserve"> (tras separar el </w:t>
            </w:r>
            <w:r w:rsidRPr="004E021A">
              <w:rPr>
                <w:rFonts w:ascii="Times New Roman" w:eastAsiaTheme="minorEastAsia" w:hAnsi="Times New Roman" w:cs="Times New Roman"/>
                <w:b/>
                <w:bCs/>
                <w:i/>
                <w:iCs/>
              </w:rPr>
              <w:t>cluster</w:t>
            </w:r>
            <w:r>
              <w:rPr>
                <w:rFonts w:ascii="Times New Roman" w:eastAsiaTheme="minorEastAsia" w:hAnsi="Times New Roman" w:cs="Times New Roman"/>
                <w:b/>
                <w:bCs/>
              </w:rPr>
              <w:t>)</w:t>
            </w:r>
          </w:p>
        </w:tc>
      </w:tr>
      <w:tr w:rsidR="00BE5987" w:rsidRPr="004E021A" w14:paraId="18C5D5EE" w14:textId="7458DB60" w:rsidTr="00A42200">
        <w:trPr>
          <w:trHeight w:val="300"/>
          <w:jc w:val="center"/>
        </w:trPr>
        <w:tc>
          <w:tcPr>
            <w:tcW w:w="656" w:type="dxa"/>
            <w:shd w:val="clear" w:color="auto" w:fill="auto"/>
          </w:tcPr>
          <w:p w14:paraId="5DAB94D0" w14:textId="5E0049E8"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1</w:t>
            </w:r>
          </w:p>
        </w:tc>
        <w:tc>
          <w:tcPr>
            <w:tcW w:w="2991" w:type="dxa"/>
          </w:tcPr>
          <w:p w14:paraId="389F4B1E" w14:textId="688C3396"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56</w:t>
            </w:r>
          </w:p>
        </w:tc>
        <w:tc>
          <w:tcPr>
            <w:tcW w:w="3088" w:type="dxa"/>
          </w:tcPr>
          <w:p w14:paraId="60510523" w14:textId="61D00E79"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56</w:t>
            </w:r>
          </w:p>
        </w:tc>
      </w:tr>
      <w:tr w:rsidR="00BE5987" w:rsidRPr="004E021A" w14:paraId="1808B923" w14:textId="5C8C81FF" w:rsidTr="00A42200">
        <w:trPr>
          <w:trHeight w:val="300"/>
          <w:jc w:val="center"/>
        </w:trPr>
        <w:tc>
          <w:tcPr>
            <w:tcW w:w="656" w:type="dxa"/>
            <w:shd w:val="clear" w:color="auto" w:fill="auto"/>
          </w:tcPr>
          <w:p w14:paraId="3D629354" w14:textId="4C202A2A"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2</w:t>
            </w:r>
          </w:p>
        </w:tc>
        <w:tc>
          <w:tcPr>
            <w:tcW w:w="2991" w:type="dxa"/>
          </w:tcPr>
          <w:p w14:paraId="06C36D2C" w14:textId="1A78CF2C"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27</w:t>
            </w:r>
          </w:p>
        </w:tc>
        <w:tc>
          <w:tcPr>
            <w:tcW w:w="3088" w:type="dxa"/>
          </w:tcPr>
          <w:p w14:paraId="4BA9BD39" w14:textId="05C82C06"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50</w:t>
            </w:r>
          </w:p>
        </w:tc>
      </w:tr>
      <w:tr w:rsidR="00BE5987" w:rsidRPr="004E021A" w14:paraId="70A2D817" w14:textId="356F14EF" w:rsidTr="00A42200">
        <w:trPr>
          <w:trHeight w:val="300"/>
          <w:jc w:val="center"/>
        </w:trPr>
        <w:tc>
          <w:tcPr>
            <w:tcW w:w="656" w:type="dxa"/>
            <w:shd w:val="clear" w:color="auto" w:fill="auto"/>
          </w:tcPr>
          <w:p w14:paraId="64DA2D27" w14:textId="08FE61C8"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3</w:t>
            </w:r>
          </w:p>
        </w:tc>
        <w:tc>
          <w:tcPr>
            <w:tcW w:w="2991" w:type="dxa"/>
          </w:tcPr>
          <w:p w14:paraId="3AF25499" w14:textId="09BAC23A"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50</w:t>
            </w:r>
          </w:p>
        </w:tc>
        <w:tc>
          <w:tcPr>
            <w:tcW w:w="3088" w:type="dxa"/>
          </w:tcPr>
          <w:p w14:paraId="5B4B3CFF" w14:textId="6B4DA384"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52</w:t>
            </w:r>
          </w:p>
        </w:tc>
      </w:tr>
      <w:tr w:rsidR="00BE5987" w:rsidRPr="004E021A" w14:paraId="325581F5" w14:textId="14BD7BF2" w:rsidTr="00A42200">
        <w:trPr>
          <w:trHeight w:val="300"/>
          <w:jc w:val="center"/>
        </w:trPr>
        <w:tc>
          <w:tcPr>
            <w:tcW w:w="656" w:type="dxa"/>
            <w:shd w:val="clear" w:color="auto" w:fill="auto"/>
          </w:tcPr>
          <w:p w14:paraId="4FB074A2" w14:textId="21F9E4F0"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4</w:t>
            </w:r>
          </w:p>
        </w:tc>
        <w:tc>
          <w:tcPr>
            <w:tcW w:w="2991" w:type="dxa"/>
          </w:tcPr>
          <w:p w14:paraId="1FCC43FE" w14:textId="21032F33"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52</w:t>
            </w:r>
          </w:p>
        </w:tc>
        <w:tc>
          <w:tcPr>
            <w:tcW w:w="3088" w:type="dxa"/>
          </w:tcPr>
          <w:p w14:paraId="0DD48CB8" w14:textId="1C86E7C8"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27</w:t>
            </w:r>
          </w:p>
        </w:tc>
      </w:tr>
      <w:tr w:rsidR="00BE5987" w:rsidRPr="004E021A" w14:paraId="386451E1" w14:textId="323286DB" w:rsidTr="00A42200">
        <w:trPr>
          <w:trHeight w:val="300"/>
          <w:jc w:val="center"/>
        </w:trPr>
        <w:tc>
          <w:tcPr>
            <w:tcW w:w="656" w:type="dxa"/>
            <w:shd w:val="clear" w:color="auto" w:fill="auto"/>
          </w:tcPr>
          <w:p w14:paraId="3F8ED9AB" w14:textId="0AD09645"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5</w:t>
            </w:r>
          </w:p>
        </w:tc>
        <w:tc>
          <w:tcPr>
            <w:tcW w:w="2991" w:type="dxa"/>
          </w:tcPr>
          <w:p w14:paraId="472A8C02" w14:textId="3F775493"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73</w:t>
            </w:r>
          </w:p>
        </w:tc>
        <w:tc>
          <w:tcPr>
            <w:tcW w:w="3088" w:type="dxa"/>
          </w:tcPr>
          <w:p w14:paraId="31AF4F2F" w14:textId="7E769BA0"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40</w:t>
            </w:r>
          </w:p>
        </w:tc>
      </w:tr>
      <w:tr w:rsidR="00BE5987" w:rsidRPr="004E021A" w14:paraId="292470F3" w14:textId="71BA1AB7" w:rsidTr="00A42200">
        <w:trPr>
          <w:trHeight w:val="300"/>
          <w:jc w:val="center"/>
        </w:trPr>
        <w:tc>
          <w:tcPr>
            <w:tcW w:w="656" w:type="dxa"/>
            <w:shd w:val="clear" w:color="auto" w:fill="auto"/>
          </w:tcPr>
          <w:p w14:paraId="4B35F108" w14:textId="7F2188B0"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6</w:t>
            </w:r>
          </w:p>
        </w:tc>
        <w:tc>
          <w:tcPr>
            <w:tcW w:w="2991" w:type="dxa"/>
          </w:tcPr>
          <w:p w14:paraId="21203D0A" w14:textId="6641460B" w:rsidR="00BE5987" w:rsidRPr="004E021A" w:rsidRDefault="00BE5987" w:rsidP="00C62324">
            <w:pPr>
              <w:spacing w:line="276" w:lineRule="auto"/>
              <w:jc w:val="both"/>
              <w:rPr>
                <w:rFonts w:ascii="Times New Roman" w:eastAsiaTheme="minorEastAsia" w:hAnsi="Times New Roman" w:cs="Times New Roman"/>
                <w:b/>
                <w:bCs/>
                <w:i/>
                <w:iCs/>
              </w:rPr>
            </w:pPr>
            <w:r w:rsidRPr="004E021A">
              <w:rPr>
                <w:rFonts w:ascii="Times New Roman" w:hAnsi="Times New Roman" w:cs="Times New Roman"/>
                <w:i/>
                <w:iCs/>
              </w:rPr>
              <w:t>40</w:t>
            </w:r>
          </w:p>
        </w:tc>
        <w:tc>
          <w:tcPr>
            <w:tcW w:w="3088" w:type="dxa"/>
            <w:shd w:val="clear" w:color="auto" w:fill="A8D08D" w:themeFill="accent6" w:themeFillTint="99"/>
          </w:tcPr>
          <w:p w14:paraId="4193B339" w14:textId="2EC367E3" w:rsidR="00BE5987" w:rsidRPr="004E021A" w:rsidRDefault="00BE5987" w:rsidP="00C62324">
            <w:pPr>
              <w:spacing w:line="276" w:lineRule="auto"/>
              <w:jc w:val="both"/>
              <w:rPr>
                <w:rFonts w:ascii="Times New Roman" w:eastAsiaTheme="minorEastAsia" w:hAnsi="Times New Roman" w:cs="Times New Roman"/>
                <w:b/>
                <w:bCs/>
                <w:i/>
                <w:iCs/>
              </w:rPr>
            </w:pPr>
            <w:r w:rsidRPr="004E021A">
              <w:rPr>
                <w:rFonts w:ascii="Times New Roman" w:eastAsiaTheme="minorEastAsia" w:hAnsi="Times New Roman" w:cs="Times New Roman"/>
                <w:b/>
                <w:bCs/>
                <w:i/>
                <w:iCs/>
              </w:rPr>
              <w:t>57</w:t>
            </w:r>
          </w:p>
        </w:tc>
      </w:tr>
      <w:tr w:rsidR="00BE5987" w:rsidRPr="004E021A" w14:paraId="0DC5D252" w14:textId="0FDE095C" w:rsidTr="00A42200">
        <w:trPr>
          <w:trHeight w:val="300"/>
          <w:jc w:val="center"/>
        </w:trPr>
        <w:tc>
          <w:tcPr>
            <w:tcW w:w="656" w:type="dxa"/>
            <w:shd w:val="clear" w:color="auto" w:fill="auto"/>
          </w:tcPr>
          <w:p w14:paraId="540670D0" w14:textId="4485CDE9"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7</w:t>
            </w:r>
          </w:p>
        </w:tc>
        <w:tc>
          <w:tcPr>
            <w:tcW w:w="2991" w:type="dxa"/>
            <w:shd w:val="clear" w:color="auto" w:fill="A8D08D" w:themeFill="accent6" w:themeFillTint="99"/>
          </w:tcPr>
          <w:p w14:paraId="5E9A1F08" w14:textId="6F6CAE6C" w:rsidR="00BE5987" w:rsidRPr="004E021A" w:rsidRDefault="00BE5987" w:rsidP="00C62324">
            <w:pPr>
              <w:spacing w:line="276" w:lineRule="auto"/>
              <w:jc w:val="both"/>
              <w:rPr>
                <w:rFonts w:ascii="Times New Roman" w:eastAsiaTheme="minorEastAsia" w:hAnsi="Times New Roman" w:cs="Times New Roman"/>
                <w:b/>
                <w:bCs/>
                <w:i/>
                <w:iCs/>
              </w:rPr>
            </w:pPr>
            <w:r w:rsidRPr="004E021A">
              <w:rPr>
                <w:rFonts w:ascii="Times New Roman" w:hAnsi="Times New Roman" w:cs="Times New Roman"/>
                <w:b/>
                <w:bCs/>
                <w:i/>
                <w:iCs/>
              </w:rPr>
              <w:t>57</w:t>
            </w:r>
          </w:p>
        </w:tc>
        <w:tc>
          <w:tcPr>
            <w:tcW w:w="3088" w:type="dxa"/>
          </w:tcPr>
          <w:p w14:paraId="30C44F3A" w14:textId="5EB3D23C"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53</w:t>
            </w:r>
          </w:p>
        </w:tc>
      </w:tr>
      <w:tr w:rsidR="00BE5987" w:rsidRPr="004E021A" w14:paraId="3154618D" w14:textId="7DB16962" w:rsidTr="00A42200">
        <w:trPr>
          <w:trHeight w:val="300"/>
          <w:jc w:val="center"/>
        </w:trPr>
        <w:tc>
          <w:tcPr>
            <w:tcW w:w="656" w:type="dxa"/>
            <w:shd w:val="clear" w:color="auto" w:fill="auto"/>
          </w:tcPr>
          <w:p w14:paraId="59795169" w14:textId="5C3934CA"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8</w:t>
            </w:r>
          </w:p>
        </w:tc>
        <w:tc>
          <w:tcPr>
            <w:tcW w:w="2991" w:type="dxa"/>
          </w:tcPr>
          <w:p w14:paraId="3613A282" w14:textId="1622AC0A"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51</w:t>
            </w:r>
          </w:p>
        </w:tc>
        <w:tc>
          <w:tcPr>
            <w:tcW w:w="3088" w:type="dxa"/>
          </w:tcPr>
          <w:p w14:paraId="4BDD3D5F" w14:textId="637F4B2B"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73</w:t>
            </w:r>
          </w:p>
        </w:tc>
      </w:tr>
      <w:tr w:rsidR="00BE5987" w:rsidRPr="004E021A" w14:paraId="6616A009" w14:textId="12359250" w:rsidTr="00A42200">
        <w:trPr>
          <w:trHeight w:val="300"/>
          <w:jc w:val="center"/>
        </w:trPr>
        <w:tc>
          <w:tcPr>
            <w:tcW w:w="656" w:type="dxa"/>
            <w:shd w:val="clear" w:color="auto" w:fill="auto"/>
          </w:tcPr>
          <w:p w14:paraId="71C8DE0D" w14:textId="19AB1EB9" w:rsidR="00BE5987" w:rsidRPr="00BE5987" w:rsidRDefault="00BE5987" w:rsidP="00C62324">
            <w:pPr>
              <w:spacing w:line="276" w:lineRule="auto"/>
              <w:jc w:val="both"/>
              <w:rPr>
                <w:rFonts w:ascii="Times New Roman" w:hAnsi="Times New Roman" w:cs="Times New Roman"/>
                <w:i/>
                <w:iCs/>
              </w:rPr>
            </w:pPr>
            <w:r w:rsidRPr="00BE5987">
              <w:rPr>
                <w:rFonts w:ascii="Times New Roman" w:hAnsi="Times New Roman" w:cs="Times New Roman"/>
                <w:i/>
                <w:iCs/>
              </w:rPr>
              <w:t>9</w:t>
            </w:r>
          </w:p>
        </w:tc>
        <w:tc>
          <w:tcPr>
            <w:tcW w:w="2991" w:type="dxa"/>
          </w:tcPr>
          <w:p w14:paraId="12B5C4C4" w14:textId="1E351545"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hAnsi="Times New Roman" w:cs="Times New Roman"/>
                <w:i/>
                <w:iCs/>
              </w:rPr>
              <w:t>53</w:t>
            </w:r>
          </w:p>
        </w:tc>
        <w:tc>
          <w:tcPr>
            <w:tcW w:w="3088" w:type="dxa"/>
          </w:tcPr>
          <w:p w14:paraId="62C5336F" w14:textId="2573AD87" w:rsidR="00BE5987" w:rsidRPr="004E021A" w:rsidRDefault="00BE5987" w:rsidP="00C62324">
            <w:pPr>
              <w:spacing w:line="276" w:lineRule="auto"/>
              <w:jc w:val="both"/>
              <w:rPr>
                <w:rFonts w:ascii="Times New Roman" w:eastAsiaTheme="minorEastAsia" w:hAnsi="Times New Roman" w:cs="Times New Roman"/>
                <w:i/>
                <w:iCs/>
              </w:rPr>
            </w:pPr>
            <w:r w:rsidRPr="004E021A">
              <w:rPr>
                <w:rFonts w:ascii="Times New Roman" w:eastAsiaTheme="minorEastAsia" w:hAnsi="Times New Roman" w:cs="Times New Roman"/>
                <w:i/>
                <w:iCs/>
              </w:rPr>
              <w:t>51</w:t>
            </w:r>
          </w:p>
        </w:tc>
      </w:tr>
    </w:tbl>
    <w:p w14:paraId="35282FBC" w14:textId="1BED2726" w:rsidR="009D0AC4" w:rsidRPr="009D0AC4" w:rsidRDefault="009D0AC4" w:rsidP="00C62324">
      <w:pPr>
        <w:spacing w:line="276" w:lineRule="auto"/>
        <w:jc w:val="both"/>
        <w:rPr>
          <w:rFonts w:ascii="Times New Roman" w:eastAsiaTheme="minorEastAsia" w:hAnsi="Times New Roman" w:cs="Times New Roman"/>
        </w:rPr>
      </w:pPr>
    </w:p>
    <w:p w14:paraId="51D3A185" w14:textId="2BBC9CB1" w:rsidR="00E557CB" w:rsidRPr="00E557CB" w:rsidRDefault="00BE5987"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Podemos comprobar cómo ha mejorado ligeramente, pasando de la 7ª a la 6ª posición. </w:t>
      </w:r>
      <w:r w:rsidR="00683CE6">
        <w:rPr>
          <w:rFonts w:ascii="Times New Roman" w:eastAsiaTheme="minorEastAsia" w:hAnsi="Times New Roman" w:cs="Times New Roman"/>
        </w:rPr>
        <w:t xml:space="preserve">Por ello, podemos asegurar que el personaje 57, al no ser un nodo especialmente relevante en dicho grupo, se ha visto beneficiado por la separación del </w:t>
      </w:r>
      <w:r w:rsidR="00683CE6">
        <w:rPr>
          <w:rFonts w:ascii="Times New Roman" w:eastAsiaTheme="minorEastAsia" w:hAnsi="Times New Roman" w:cs="Times New Roman"/>
          <w:i/>
          <w:iCs/>
        </w:rPr>
        <w:t>cluster</w:t>
      </w:r>
      <w:r w:rsidR="00683CE6">
        <w:rPr>
          <w:rFonts w:ascii="Times New Roman" w:eastAsiaTheme="minorEastAsia" w:hAnsi="Times New Roman" w:cs="Times New Roman"/>
        </w:rPr>
        <w:t>. De hecho, si comparamos las medidas de centralidad del nodo antes y después de aislar el grupo:</w:t>
      </w:r>
    </w:p>
    <w:tbl>
      <w:tblPr>
        <w:tblStyle w:val="Tablaconcuadrcula"/>
        <w:tblW w:w="9209" w:type="dxa"/>
        <w:jc w:val="center"/>
        <w:tblLook w:val="04A0" w:firstRow="1" w:lastRow="0" w:firstColumn="1" w:lastColumn="0" w:noHBand="0" w:noVBand="1"/>
      </w:tblPr>
      <w:tblGrid>
        <w:gridCol w:w="962"/>
        <w:gridCol w:w="805"/>
        <w:gridCol w:w="876"/>
        <w:gridCol w:w="1121"/>
        <w:gridCol w:w="1201"/>
        <w:gridCol w:w="1508"/>
        <w:gridCol w:w="1371"/>
        <w:gridCol w:w="1371"/>
      </w:tblGrid>
      <w:tr w:rsidR="00E557CB" w:rsidRPr="00E557CB" w14:paraId="79B01E35" w14:textId="77777777" w:rsidTr="00E557CB">
        <w:trPr>
          <w:trHeight w:val="300"/>
          <w:jc w:val="center"/>
        </w:trPr>
        <w:tc>
          <w:tcPr>
            <w:tcW w:w="962" w:type="dxa"/>
            <w:shd w:val="clear" w:color="auto" w:fill="C9C9C9" w:themeFill="accent3" w:themeFillTint="99"/>
          </w:tcPr>
          <w:p w14:paraId="6696E3B0" w14:textId="77777777" w:rsidR="00E557CB" w:rsidRPr="00E557CB" w:rsidRDefault="00E557CB" w:rsidP="00C62324">
            <w:pPr>
              <w:spacing w:line="276" w:lineRule="auto"/>
              <w:jc w:val="both"/>
              <w:rPr>
                <w:rFonts w:ascii="Times New Roman" w:hAnsi="Times New Roman" w:cs="Times New Roman"/>
                <w:b/>
                <w:bCs/>
              </w:rPr>
            </w:pPr>
          </w:p>
        </w:tc>
        <w:tc>
          <w:tcPr>
            <w:tcW w:w="805" w:type="dxa"/>
            <w:shd w:val="clear" w:color="auto" w:fill="C9C9C9" w:themeFill="accent3" w:themeFillTint="99"/>
            <w:noWrap/>
          </w:tcPr>
          <w:p w14:paraId="3A19E90C" w14:textId="2A966469"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Label</w:t>
            </w:r>
          </w:p>
        </w:tc>
        <w:tc>
          <w:tcPr>
            <w:tcW w:w="876" w:type="dxa"/>
            <w:shd w:val="clear" w:color="auto" w:fill="C9C9C9" w:themeFill="accent3" w:themeFillTint="99"/>
            <w:noWrap/>
          </w:tcPr>
          <w:p w14:paraId="0F0E3CF7" w14:textId="37750794" w:rsidR="00E557CB" w:rsidRPr="00E557CB" w:rsidRDefault="00E557CB" w:rsidP="00C62324">
            <w:pPr>
              <w:spacing w:line="276" w:lineRule="auto"/>
              <w:jc w:val="both"/>
              <w:rPr>
                <w:rFonts w:ascii="Times New Roman" w:eastAsiaTheme="minorEastAsia" w:hAnsi="Times New Roman" w:cs="Times New Roman"/>
                <w:b/>
                <w:bCs/>
              </w:rPr>
            </w:pPr>
            <w:proofErr w:type="spellStart"/>
            <w:r w:rsidRPr="00E557CB">
              <w:rPr>
                <w:rFonts w:ascii="Times New Roman" w:hAnsi="Times New Roman" w:cs="Times New Roman"/>
                <w:b/>
                <w:bCs/>
              </w:rPr>
              <w:t>Degree</w:t>
            </w:r>
            <w:proofErr w:type="spellEnd"/>
          </w:p>
        </w:tc>
        <w:tc>
          <w:tcPr>
            <w:tcW w:w="1121" w:type="dxa"/>
            <w:shd w:val="clear" w:color="auto" w:fill="C9C9C9" w:themeFill="accent3" w:themeFillTint="99"/>
            <w:noWrap/>
          </w:tcPr>
          <w:p w14:paraId="30458DC6" w14:textId="1FB08100" w:rsidR="00E557CB" w:rsidRPr="00E557CB" w:rsidRDefault="00E557CB" w:rsidP="00C62324">
            <w:pPr>
              <w:spacing w:line="276" w:lineRule="auto"/>
              <w:jc w:val="both"/>
              <w:rPr>
                <w:rFonts w:ascii="Times New Roman" w:eastAsiaTheme="minorEastAsia" w:hAnsi="Times New Roman" w:cs="Times New Roman"/>
                <w:b/>
                <w:bCs/>
              </w:rPr>
            </w:pPr>
            <w:proofErr w:type="spellStart"/>
            <w:r w:rsidRPr="00E557CB">
              <w:rPr>
                <w:rFonts w:ascii="Times New Roman" w:hAnsi="Times New Roman" w:cs="Times New Roman"/>
                <w:b/>
                <w:bCs/>
              </w:rPr>
              <w:t>Weighted</w:t>
            </w:r>
            <w:proofErr w:type="spellEnd"/>
          </w:p>
        </w:tc>
        <w:tc>
          <w:tcPr>
            <w:tcW w:w="1201" w:type="dxa"/>
            <w:shd w:val="clear" w:color="auto" w:fill="C9C9C9" w:themeFill="accent3" w:themeFillTint="99"/>
            <w:noWrap/>
          </w:tcPr>
          <w:p w14:paraId="775CA7B0" w14:textId="5151945F"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Closeness</w:t>
            </w:r>
          </w:p>
        </w:tc>
        <w:tc>
          <w:tcPr>
            <w:tcW w:w="1508" w:type="dxa"/>
            <w:shd w:val="clear" w:color="auto" w:fill="C9C9C9" w:themeFill="accent3" w:themeFillTint="99"/>
            <w:noWrap/>
          </w:tcPr>
          <w:p w14:paraId="389A0512" w14:textId="41B5E344"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Betweenness</w:t>
            </w:r>
          </w:p>
        </w:tc>
        <w:tc>
          <w:tcPr>
            <w:tcW w:w="1371" w:type="dxa"/>
            <w:shd w:val="clear" w:color="auto" w:fill="C9C9C9" w:themeFill="accent3" w:themeFillTint="99"/>
            <w:noWrap/>
          </w:tcPr>
          <w:p w14:paraId="07C16061" w14:textId="79DC90F9"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H&amp;A</w:t>
            </w:r>
          </w:p>
        </w:tc>
        <w:tc>
          <w:tcPr>
            <w:tcW w:w="1365" w:type="dxa"/>
            <w:shd w:val="clear" w:color="auto" w:fill="C9C9C9" w:themeFill="accent3" w:themeFillTint="99"/>
            <w:noWrap/>
          </w:tcPr>
          <w:p w14:paraId="1436FCE6" w14:textId="57891E82" w:rsidR="00E557CB" w:rsidRPr="00E557CB" w:rsidRDefault="00E557CB"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Agregacion</w:t>
            </w:r>
          </w:p>
        </w:tc>
      </w:tr>
      <w:tr w:rsidR="00E557CB" w:rsidRPr="00E557CB" w14:paraId="3F1F30C0" w14:textId="77777777" w:rsidTr="00E557CB">
        <w:trPr>
          <w:trHeight w:val="300"/>
          <w:jc w:val="center"/>
        </w:trPr>
        <w:tc>
          <w:tcPr>
            <w:tcW w:w="962" w:type="dxa"/>
          </w:tcPr>
          <w:p w14:paraId="1CFA90EC" w14:textId="31B786AE"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Antes</w:t>
            </w:r>
          </w:p>
        </w:tc>
        <w:tc>
          <w:tcPr>
            <w:tcW w:w="805" w:type="dxa"/>
            <w:noWrap/>
            <w:hideMark/>
          </w:tcPr>
          <w:p w14:paraId="04E4F837" w14:textId="45A9C515"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57</w:t>
            </w:r>
          </w:p>
        </w:tc>
        <w:tc>
          <w:tcPr>
            <w:tcW w:w="876" w:type="dxa"/>
            <w:noWrap/>
            <w:hideMark/>
          </w:tcPr>
          <w:p w14:paraId="5F1316CB"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2</w:t>
            </w:r>
          </w:p>
        </w:tc>
        <w:tc>
          <w:tcPr>
            <w:tcW w:w="1121" w:type="dxa"/>
            <w:noWrap/>
            <w:hideMark/>
          </w:tcPr>
          <w:p w14:paraId="7A5E4827"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2</w:t>
            </w:r>
          </w:p>
        </w:tc>
        <w:tc>
          <w:tcPr>
            <w:tcW w:w="1201" w:type="dxa"/>
            <w:noWrap/>
            <w:hideMark/>
          </w:tcPr>
          <w:p w14:paraId="0E02FB47"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0,3507109</w:t>
            </w:r>
          </w:p>
        </w:tc>
        <w:tc>
          <w:tcPr>
            <w:tcW w:w="1508" w:type="dxa"/>
            <w:noWrap/>
            <w:hideMark/>
          </w:tcPr>
          <w:p w14:paraId="236E970E"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0</w:t>
            </w:r>
          </w:p>
        </w:tc>
        <w:tc>
          <w:tcPr>
            <w:tcW w:w="1371" w:type="dxa"/>
            <w:noWrap/>
            <w:hideMark/>
          </w:tcPr>
          <w:p w14:paraId="64A5B9C4"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0,009554581</w:t>
            </w:r>
          </w:p>
        </w:tc>
        <w:tc>
          <w:tcPr>
            <w:tcW w:w="1365" w:type="dxa"/>
            <w:noWrap/>
            <w:hideMark/>
          </w:tcPr>
          <w:p w14:paraId="3AA7CAEB" w14:textId="77777777"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0,004984689</w:t>
            </w:r>
          </w:p>
        </w:tc>
      </w:tr>
      <w:tr w:rsidR="00E557CB" w:rsidRPr="00E557CB" w14:paraId="77941A9D" w14:textId="77777777" w:rsidTr="00E557CB">
        <w:trPr>
          <w:trHeight w:val="53"/>
          <w:jc w:val="center"/>
        </w:trPr>
        <w:tc>
          <w:tcPr>
            <w:tcW w:w="962" w:type="dxa"/>
          </w:tcPr>
          <w:p w14:paraId="4A670E70" w14:textId="06E8CAE6" w:rsidR="00E557CB" w:rsidRPr="00E557CB" w:rsidRDefault="00E557CB" w:rsidP="00C62324">
            <w:pPr>
              <w:spacing w:line="276" w:lineRule="auto"/>
              <w:jc w:val="both"/>
              <w:rPr>
                <w:rFonts w:ascii="Times New Roman" w:hAnsi="Times New Roman" w:cs="Times New Roman"/>
                <w:i/>
                <w:iCs/>
              </w:rPr>
            </w:pPr>
            <w:r w:rsidRPr="00E557CB">
              <w:rPr>
                <w:rFonts w:ascii="Times New Roman" w:hAnsi="Times New Roman" w:cs="Times New Roman"/>
                <w:i/>
                <w:iCs/>
              </w:rPr>
              <w:t>Después</w:t>
            </w:r>
          </w:p>
        </w:tc>
        <w:tc>
          <w:tcPr>
            <w:tcW w:w="805" w:type="dxa"/>
            <w:noWrap/>
          </w:tcPr>
          <w:p w14:paraId="48883274" w14:textId="53965C7D"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57</w:t>
            </w:r>
          </w:p>
        </w:tc>
        <w:tc>
          <w:tcPr>
            <w:tcW w:w="876" w:type="dxa"/>
            <w:noWrap/>
          </w:tcPr>
          <w:p w14:paraId="2C046FF2" w14:textId="11E64BFC"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2</w:t>
            </w:r>
          </w:p>
        </w:tc>
        <w:tc>
          <w:tcPr>
            <w:tcW w:w="1121" w:type="dxa"/>
            <w:noWrap/>
          </w:tcPr>
          <w:p w14:paraId="41476EA8" w14:textId="4AFDC71B"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2</w:t>
            </w:r>
          </w:p>
        </w:tc>
        <w:tc>
          <w:tcPr>
            <w:tcW w:w="1201" w:type="dxa"/>
            <w:noWrap/>
          </w:tcPr>
          <w:p w14:paraId="6C6CF167" w14:textId="04CC385F"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0,5</w:t>
            </w:r>
          </w:p>
        </w:tc>
        <w:tc>
          <w:tcPr>
            <w:tcW w:w="1508" w:type="dxa"/>
            <w:noWrap/>
          </w:tcPr>
          <w:p w14:paraId="2A75FC79" w14:textId="299B34A8"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0</w:t>
            </w:r>
          </w:p>
        </w:tc>
        <w:tc>
          <w:tcPr>
            <w:tcW w:w="1371" w:type="dxa"/>
            <w:noWrap/>
          </w:tcPr>
          <w:p w14:paraId="0B6371C5" w14:textId="423FE7F3"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0,087912671</w:t>
            </w:r>
          </w:p>
        </w:tc>
        <w:tc>
          <w:tcPr>
            <w:tcW w:w="1365" w:type="dxa"/>
            <w:noWrap/>
          </w:tcPr>
          <w:p w14:paraId="521DA707" w14:textId="0C97E201" w:rsidR="00E557CB" w:rsidRPr="00E557CB" w:rsidRDefault="00E557CB" w:rsidP="00C62324">
            <w:pPr>
              <w:spacing w:line="276" w:lineRule="auto"/>
              <w:jc w:val="both"/>
              <w:rPr>
                <w:rFonts w:ascii="Times New Roman" w:eastAsiaTheme="minorEastAsia" w:hAnsi="Times New Roman" w:cs="Times New Roman"/>
                <w:i/>
                <w:iCs/>
              </w:rPr>
            </w:pPr>
            <w:r w:rsidRPr="00E557CB">
              <w:rPr>
                <w:rFonts w:ascii="Times New Roman" w:hAnsi="Times New Roman" w:cs="Times New Roman"/>
                <w:i/>
                <w:iCs/>
              </w:rPr>
              <w:t>0,063198071</w:t>
            </w:r>
          </w:p>
        </w:tc>
      </w:tr>
    </w:tbl>
    <w:p w14:paraId="1EA106D9" w14:textId="296C7EDA" w:rsidR="005D1061" w:rsidRPr="00E557CB" w:rsidRDefault="005D1061" w:rsidP="00C62324">
      <w:pPr>
        <w:spacing w:line="276" w:lineRule="auto"/>
        <w:jc w:val="both"/>
        <w:rPr>
          <w:rFonts w:ascii="Times New Roman" w:eastAsiaTheme="minorEastAsia" w:hAnsi="Times New Roman" w:cs="Times New Roman"/>
        </w:rPr>
      </w:pPr>
    </w:p>
    <w:p w14:paraId="1EAF2376" w14:textId="7645B30E" w:rsidR="00F42D9C" w:rsidRDefault="00E557C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rPr>
        <w:t>Podemos comprobar que el personaje 57 solo se relacionaba con personajes de su mismo grupo, por lo que tanto el grado de centralidad como los pesos no se han visto afectados, además de que en ambos casos su capacidad de intermediación es nula</w:t>
      </w:r>
      <w:r w:rsidR="006E159C">
        <w:rPr>
          <w:rFonts w:ascii="Times New Roman" w:eastAsiaTheme="minorEastAsia" w:hAnsi="Times New Roman" w:cs="Times New Roman"/>
        </w:rPr>
        <w:t xml:space="preserve">. Por el contrario, </w:t>
      </w:r>
      <w:r w:rsidR="00655AEF">
        <w:rPr>
          <w:rFonts w:ascii="Times New Roman" w:eastAsiaTheme="minorEastAsia" w:hAnsi="Times New Roman" w:cs="Times New Roman"/>
        </w:rPr>
        <w:t xml:space="preserve">tanto </w:t>
      </w:r>
      <w:r w:rsidR="006E159C">
        <w:rPr>
          <w:rFonts w:ascii="Times New Roman" w:eastAsiaTheme="minorEastAsia" w:hAnsi="Times New Roman" w:cs="Times New Roman"/>
        </w:rPr>
        <w:t xml:space="preserve">el valor de </w:t>
      </w:r>
      <w:r w:rsidR="006E159C">
        <w:rPr>
          <w:rFonts w:ascii="Times New Roman" w:eastAsiaTheme="minorEastAsia" w:hAnsi="Times New Roman" w:cs="Times New Roman"/>
          <w:i/>
          <w:iCs/>
        </w:rPr>
        <w:t>Closeness</w:t>
      </w:r>
      <w:r w:rsidR="006E159C">
        <w:rPr>
          <w:rFonts w:ascii="Times New Roman" w:eastAsiaTheme="minorEastAsia" w:hAnsi="Times New Roman" w:cs="Times New Roman"/>
        </w:rPr>
        <w:t xml:space="preserve"> </w:t>
      </w:r>
      <w:r w:rsidR="00655AEF">
        <w:rPr>
          <w:rFonts w:ascii="Times New Roman" w:eastAsiaTheme="minorEastAsia" w:hAnsi="Times New Roman" w:cs="Times New Roman"/>
        </w:rPr>
        <w:t>como</w:t>
      </w:r>
      <w:r w:rsidR="006E159C">
        <w:rPr>
          <w:rFonts w:ascii="Times New Roman" w:eastAsiaTheme="minorEastAsia" w:hAnsi="Times New Roman" w:cs="Times New Roman"/>
        </w:rPr>
        <w:t xml:space="preserve"> </w:t>
      </w:r>
      <w:r w:rsidR="006E159C">
        <w:rPr>
          <w:rFonts w:ascii="Times New Roman" w:eastAsiaTheme="minorEastAsia" w:hAnsi="Times New Roman" w:cs="Times New Roman"/>
          <w:i/>
          <w:iCs/>
        </w:rPr>
        <w:t>H&amp;A</w:t>
      </w:r>
      <w:r w:rsidR="006E159C">
        <w:rPr>
          <w:rFonts w:ascii="Times New Roman" w:eastAsiaTheme="minorEastAsia" w:hAnsi="Times New Roman" w:cs="Times New Roman"/>
        </w:rPr>
        <w:t xml:space="preserve"> se han visto mejorado</w:t>
      </w:r>
      <w:r w:rsidR="00FA465A">
        <w:rPr>
          <w:rFonts w:ascii="Times New Roman" w:eastAsiaTheme="minorEastAsia" w:hAnsi="Times New Roman" w:cs="Times New Roman"/>
        </w:rPr>
        <w:t xml:space="preserve">s ligeramente, en especial con </w:t>
      </w:r>
      <w:r w:rsidR="00FA465A">
        <w:rPr>
          <w:rFonts w:ascii="Times New Roman" w:eastAsiaTheme="minorEastAsia" w:hAnsi="Times New Roman" w:cs="Times New Roman"/>
          <w:i/>
          <w:iCs/>
        </w:rPr>
        <w:t>Closeness</w:t>
      </w:r>
      <w:r w:rsidR="00FA465A">
        <w:rPr>
          <w:rFonts w:ascii="Times New Roman" w:eastAsiaTheme="minorEastAsia" w:hAnsi="Times New Roman" w:cs="Times New Roman"/>
        </w:rPr>
        <w:t xml:space="preserve">: </w:t>
      </w:r>
      <w:r w:rsidR="0000415B" w:rsidRPr="00655AEF">
        <w:rPr>
          <w:rFonts w:ascii="Times New Roman" w:eastAsiaTheme="minorEastAsia" w:hAnsi="Times New Roman" w:cs="Times New Roman"/>
          <w:b/>
          <w:bCs/>
        </w:rPr>
        <w:t xml:space="preserve">en la red inicial </w:t>
      </w:r>
      <w:r w:rsidR="00FA465A" w:rsidRPr="00655AEF">
        <w:rPr>
          <w:rFonts w:ascii="Times New Roman" w:eastAsiaTheme="minorEastAsia" w:hAnsi="Times New Roman" w:cs="Times New Roman"/>
          <w:b/>
          <w:bCs/>
        </w:rPr>
        <w:t xml:space="preserve">rara vez dialoga con nodos de otros </w:t>
      </w:r>
      <w:r w:rsidR="00FA465A" w:rsidRPr="00655AEF">
        <w:rPr>
          <w:rFonts w:ascii="Times New Roman" w:eastAsiaTheme="minorEastAsia" w:hAnsi="Times New Roman" w:cs="Times New Roman"/>
          <w:b/>
          <w:bCs/>
          <w:i/>
          <w:iCs/>
        </w:rPr>
        <w:t>clusters</w:t>
      </w:r>
      <w:r w:rsidR="00FA465A" w:rsidRPr="00655AEF">
        <w:rPr>
          <w:rFonts w:ascii="Times New Roman" w:eastAsiaTheme="minorEastAsia" w:hAnsi="Times New Roman" w:cs="Times New Roman"/>
          <w:b/>
          <w:bCs/>
        </w:rPr>
        <w:t xml:space="preserve">, de forma que al aislar el grupo en una sola red el valor de </w:t>
      </w:r>
      <w:r w:rsidR="00FA465A" w:rsidRPr="00655AEF">
        <w:rPr>
          <w:rFonts w:ascii="Times New Roman" w:eastAsiaTheme="minorEastAsia" w:hAnsi="Times New Roman" w:cs="Times New Roman"/>
          <w:b/>
          <w:bCs/>
          <w:i/>
          <w:iCs/>
        </w:rPr>
        <w:t xml:space="preserve">closeness </w:t>
      </w:r>
      <w:r w:rsidR="00FA465A" w:rsidRPr="00655AEF">
        <w:rPr>
          <w:rFonts w:ascii="Times New Roman" w:eastAsiaTheme="minorEastAsia" w:hAnsi="Times New Roman" w:cs="Times New Roman"/>
          <w:b/>
          <w:bCs/>
        </w:rPr>
        <w:t>mejora relativamente</w:t>
      </w:r>
      <w:r w:rsidR="00FA465A">
        <w:rPr>
          <w:rFonts w:ascii="Times New Roman" w:eastAsiaTheme="minorEastAsia" w:hAnsi="Times New Roman" w:cs="Times New Roman"/>
        </w:rPr>
        <w:t>.</w:t>
      </w:r>
    </w:p>
    <w:p w14:paraId="4B9F9203" w14:textId="04D7C254" w:rsidR="0000415B" w:rsidRPr="00B56AB1" w:rsidRDefault="0000415B" w:rsidP="00C62324">
      <w:pPr>
        <w:spacing w:line="276" w:lineRule="auto"/>
        <w:jc w:val="both"/>
        <w:rPr>
          <w:rFonts w:ascii="Times New Roman" w:hAnsi="Times New Roman" w:cs="Times New Roman"/>
        </w:rPr>
      </w:pPr>
      <w:r w:rsidRPr="00B56AB1">
        <w:rPr>
          <w:rFonts w:ascii="Times New Roman" w:hAnsi="Times New Roman" w:cs="Times New Roman"/>
        </w:rPr>
        <w:t xml:space="preserve">Por otro lado, </w:t>
      </w:r>
      <w:r w:rsidRPr="00B56AB1">
        <w:rPr>
          <w:rFonts w:ascii="Times New Roman" w:hAnsi="Times New Roman" w:cs="Times New Roman"/>
          <w:b/>
          <w:bCs/>
        </w:rPr>
        <w:t xml:space="preserve">si aislamos el nodo en un solo </w:t>
      </w:r>
      <w:r w:rsidRPr="00B56AB1">
        <w:rPr>
          <w:rFonts w:ascii="Times New Roman" w:hAnsi="Times New Roman" w:cs="Times New Roman"/>
          <w:b/>
          <w:bCs/>
          <w:i/>
          <w:iCs/>
        </w:rPr>
        <w:t>cluster</w:t>
      </w:r>
      <w:r w:rsidRPr="00B56AB1">
        <w:rPr>
          <w:rFonts w:ascii="Times New Roman" w:hAnsi="Times New Roman" w:cs="Times New Roman"/>
          <w:b/>
          <w:bCs/>
        </w:rPr>
        <w:t xml:space="preserve"> ¿Cuál es su capacidad para intermediar entre los diferentes grupos?</w:t>
      </w:r>
      <w:r w:rsidR="002C04E6" w:rsidRPr="00B56AB1">
        <w:rPr>
          <w:rFonts w:ascii="Times New Roman" w:hAnsi="Times New Roman" w:cs="Times New Roman"/>
          <w:b/>
          <w:bCs/>
        </w:rPr>
        <w:t xml:space="preserve"> </w:t>
      </w:r>
      <w:r w:rsidR="002C04E6" w:rsidRPr="00B56AB1">
        <w:rPr>
          <w:rFonts w:ascii="Times New Roman" w:hAnsi="Times New Roman" w:cs="Times New Roman"/>
        </w:rPr>
        <w:t xml:space="preserve">Para ello, </w:t>
      </w:r>
      <w:r w:rsidR="00B56AB1" w:rsidRPr="00B56AB1">
        <w:rPr>
          <w:rFonts w:ascii="Times New Roman" w:hAnsi="Times New Roman" w:cs="Times New Roman"/>
        </w:rPr>
        <w:t xml:space="preserve">exportamos la partición completa con cada uno de los nodos, asociando a dicho personaje un </w:t>
      </w:r>
      <w:r w:rsidR="00B56AB1" w:rsidRPr="00B56AB1">
        <w:rPr>
          <w:rFonts w:ascii="Times New Roman" w:hAnsi="Times New Roman" w:cs="Times New Roman"/>
          <w:i/>
          <w:iCs/>
        </w:rPr>
        <w:t>cluster</w:t>
      </w:r>
      <w:r w:rsidR="00B56AB1" w:rsidRPr="00B56AB1">
        <w:rPr>
          <w:rFonts w:ascii="Times New Roman" w:hAnsi="Times New Roman" w:cs="Times New Roman"/>
        </w:rPr>
        <w:t xml:space="preserve"> diferente (dado que existen un total de 5 grupos, le asociamos el </w:t>
      </w:r>
      <w:r w:rsidR="00B56AB1" w:rsidRPr="00B56AB1">
        <w:rPr>
          <w:rFonts w:ascii="Times New Roman" w:hAnsi="Times New Roman" w:cs="Times New Roman"/>
          <w:i/>
          <w:iCs/>
        </w:rPr>
        <w:t xml:space="preserve">cluster </w:t>
      </w:r>
      <w:r w:rsidR="00B56AB1" w:rsidRPr="00B56AB1">
        <w:rPr>
          <w:rFonts w:ascii="Times New Roman" w:hAnsi="Times New Roman" w:cs="Times New Roman"/>
        </w:rPr>
        <w:t>6):</w:t>
      </w:r>
    </w:p>
    <w:p w14:paraId="6446C3E1" w14:textId="32E032EC" w:rsidR="00B56AB1" w:rsidRDefault="00CF16D7" w:rsidP="00C62324">
      <w:pPr>
        <w:spacing w:line="276" w:lineRule="auto"/>
        <w:jc w:val="center"/>
      </w:pPr>
      <w:r>
        <w:rPr>
          <w:noProof/>
        </w:rPr>
        <w:lastRenderedPageBreak/>
        <mc:AlternateContent>
          <mc:Choice Requires="wps">
            <w:drawing>
              <wp:anchor distT="0" distB="0" distL="114300" distR="114300" simplePos="0" relativeHeight="251740160" behindDoc="0" locked="0" layoutInCell="1" allowOverlap="1" wp14:anchorId="3B1C5714" wp14:editId="7CC49709">
                <wp:simplePos x="0" y="0"/>
                <wp:positionH relativeFrom="column">
                  <wp:posOffset>5207000</wp:posOffset>
                </wp:positionH>
                <wp:positionV relativeFrom="paragraph">
                  <wp:posOffset>1808257</wp:posOffset>
                </wp:positionV>
                <wp:extent cx="245660" cy="197893"/>
                <wp:effectExtent l="0" t="0" r="21590" b="12065"/>
                <wp:wrapNone/>
                <wp:docPr id="61" name="Elipse 61"/>
                <wp:cNvGraphicFramePr/>
                <a:graphic xmlns:a="http://schemas.openxmlformats.org/drawingml/2006/main">
                  <a:graphicData uri="http://schemas.microsoft.com/office/word/2010/wordprocessingShape">
                    <wps:wsp>
                      <wps:cNvSpPr/>
                      <wps:spPr>
                        <a:xfrm>
                          <a:off x="0" y="0"/>
                          <a:ext cx="245660" cy="19789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2403B" id="Elipse 61" o:spid="_x0000_s1026" style="position:absolute;margin-left:410pt;margin-top:142.4pt;width:19.35pt;height:15.6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lmQIAAJAFAAAOAAAAZHJzL2Uyb0RvYy54bWysVMFu2zAMvQ/YPwi6r3ayJG2NOkXQLsOA&#10;oi3WDj0rshQbkEVNUuJkXz9Kst2gK3YY5oMsieQj+UTy6vrQKrIX1jWgSzo5yykRmkPV6G1Jfzyv&#10;P11Q4jzTFVOgRUmPwtHr5ccPV50pxBRqUJWwBEG0KzpT0tp7U2SZ47VomTsDIzQKJdiWeTzabVZZ&#10;1iF6q7Jpni+yDmxlLHDhHN7eJiFdRnwpBfcPUjrhiSopxubjauO6CWu2vGLF1jJTN7wPg/1DFC1r&#10;NDodoW6ZZ2Rnmz+g2oZbcCD9GYc2AykbLmIOmM0kf5PNU82MiLkgOc6MNLn/B8vv94+WNFVJFxNK&#10;NGvxjb6oxjhB8ALZ6YwrUOnJPNr+5HAbUj1I24Y/JkEOkdHjyKg4eMLxcjqbLxbIO0fR5PL84vJz&#10;wMxejY11/quAloRNSYWKviOVbH/nfNIetII7DetGKbxnhdKkC7j5PI8WDlRTBWkQOrvd3ChL9gyf&#10;fr3O8et9n6hhJEpjQCHLlFfc+aMSycF3IZGdkEnyEOpSjLCMc6H9JIlqVonkbX7qbLCIaSuNgAFZ&#10;YpQjdg8waCaQATsx0OsHUxHLejTuU/+b8WgRPYP2o3HbaLDvZaYwq95z0h9IStQEljZQHbF2LKSm&#10;coavG3zEO+b8I7PYRfjuOBn8Ay5SAb4U9DtKarC/3rsP+ljcKKWkw64sqfu5Y1ZQor5pLPvLyWwW&#10;2jgeZvPzKR7sqWRzKtG79gbw9bGyMbq4DfpeDVtpoX3BAbIKXlHENEffJeXeDocbn6YFjiAuVquo&#10;hq1rmL/TT4YH8MBqqNDnwwuzpq9kjy1wD0MHs+JNNSfdYKlhtfMgm1jqr7z2fGPbx8LpR1SYK6fn&#10;qPU6SJe/AQAA//8DAFBLAwQUAAYACAAAACEATcKJm94AAAALAQAADwAAAGRycy9kb3ducmV2Lnht&#10;bEyPwU7DMBBE70j8g7VI3KjTkjZWGqdCSBzgRguc3XibRI3Xaeyk4e9ZTnBc7dObmWI3u05MOITW&#10;k4blIgGBVHnbUq3h4/DyoECEaMiazhNq+MYAu/L2pjC59Vd6x2kfa8ESCrnR0MTY51KGqkFnwsL3&#10;SPw7+cGZyOdQSzuYK8tdJ1dJspHOtMQJjenxucHqvB+dhuz17fMLxylcpnWWXsaYnungtb6/m5+2&#10;ICLO8Q+G3/pcHUrudPQj2SA6DYr1jGpYqZQ3MKHWKgNx1PC43CQgy0L+31D+AAAA//8DAFBLAQIt&#10;ABQABgAIAAAAIQC2gziS/gAAAOEBAAATAAAAAAAAAAAAAAAAAAAAAABbQ29udGVudF9UeXBlc10u&#10;eG1sUEsBAi0AFAAGAAgAAAAhADj9If/WAAAAlAEAAAsAAAAAAAAAAAAAAAAALwEAAF9yZWxzLy5y&#10;ZWxzUEsBAi0AFAAGAAgAAAAhAP/b7WWZAgAAkAUAAA4AAAAAAAAAAAAAAAAALgIAAGRycy9lMm9E&#10;b2MueG1sUEsBAi0AFAAGAAgAAAAhAE3CiZveAAAACwEAAA8AAAAAAAAAAAAAAAAA8wQAAGRycy9k&#10;b3ducmV2LnhtbFBLBQYAAAAABAAEAPMAAAD+BQAAAAA=&#10;" filled="f" strokecolor="red" strokeweight="1.5pt">
                <v:stroke joinstyle="miter"/>
              </v:oval>
            </w:pict>
          </mc:Fallback>
        </mc:AlternateContent>
      </w:r>
      <w:r>
        <w:rPr>
          <w:noProof/>
        </w:rPr>
        <w:drawing>
          <wp:inline distT="0" distB="0" distL="0" distR="0" wp14:anchorId="220A9058" wp14:editId="1593FAFF">
            <wp:extent cx="5759450" cy="3663315"/>
            <wp:effectExtent l="57150" t="57150" r="88900" b="895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66331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EAB7A6" w14:textId="062AC37D" w:rsidR="001F67F1" w:rsidRPr="009D13C6" w:rsidRDefault="00EF40F1" w:rsidP="00C62324">
      <w:pPr>
        <w:spacing w:line="276" w:lineRule="auto"/>
        <w:jc w:val="both"/>
        <w:rPr>
          <w:rFonts w:ascii="Times New Roman" w:hAnsi="Times New Roman" w:cs="Times New Roman"/>
        </w:rPr>
      </w:pPr>
      <w:r w:rsidRPr="00EF40F1">
        <w:rPr>
          <w:rFonts w:ascii="Times New Roman" w:hAnsi="Times New Roman" w:cs="Times New Roman"/>
        </w:rPr>
        <w:t xml:space="preserve">Una vez separado el nodo, analicemos su comportamiento en la nueva red, </w:t>
      </w:r>
      <w:r w:rsidRPr="003069D0">
        <w:rPr>
          <w:rFonts w:ascii="Times New Roman" w:hAnsi="Times New Roman" w:cs="Times New Roman"/>
          <w:b/>
          <w:bCs/>
        </w:rPr>
        <w:t>comenzando con la matriz de pesos</w:t>
      </w:r>
      <w:r w:rsidRPr="00EF40F1">
        <w:rPr>
          <w:rFonts w:ascii="Times New Roman" w:hAnsi="Times New Roman" w:cs="Times New Roman"/>
        </w:rPr>
        <w:t>:</w:t>
      </w:r>
    </w:p>
    <w:tbl>
      <w:tblPr>
        <w:tblStyle w:val="Tablaconcuadrcula"/>
        <w:tblW w:w="7381" w:type="dxa"/>
        <w:jc w:val="center"/>
        <w:tblLook w:val="04A0" w:firstRow="1" w:lastRow="0" w:firstColumn="1" w:lastColumn="0" w:noHBand="0" w:noVBand="1"/>
      </w:tblPr>
      <w:tblGrid>
        <w:gridCol w:w="1378"/>
        <w:gridCol w:w="711"/>
        <w:gridCol w:w="821"/>
        <w:gridCol w:w="711"/>
        <w:gridCol w:w="711"/>
        <w:gridCol w:w="821"/>
        <w:gridCol w:w="1378"/>
        <w:gridCol w:w="850"/>
      </w:tblGrid>
      <w:tr w:rsidR="00742A9B" w:rsidRPr="00907B75" w14:paraId="0FFB47BA" w14:textId="77777777" w:rsidTr="00214239">
        <w:trPr>
          <w:trHeight w:val="300"/>
          <w:jc w:val="center"/>
        </w:trPr>
        <w:tc>
          <w:tcPr>
            <w:tcW w:w="1378" w:type="dxa"/>
            <w:noWrap/>
            <w:hideMark/>
          </w:tcPr>
          <w:p w14:paraId="1025BD39" w14:textId="6A8964BE" w:rsidR="001F67F1" w:rsidRPr="00907B75" w:rsidRDefault="001F67F1" w:rsidP="00C62324">
            <w:pPr>
              <w:spacing w:line="276" w:lineRule="auto"/>
              <w:jc w:val="both"/>
              <w:rPr>
                <w:rFonts w:ascii="Times New Roman" w:hAnsi="Times New Roman" w:cs="Times New Roman"/>
              </w:rPr>
            </w:pPr>
          </w:p>
        </w:tc>
        <w:tc>
          <w:tcPr>
            <w:tcW w:w="711" w:type="dxa"/>
            <w:shd w:val="clear" w:color="auto" w:fill="C9C9C9" w:themeFill="accent3" w:themeFillTint="99"/>
            <w:noWrap/>
            <w:hideMark/>
          </w:tcPr>
          <w:p w14:paraId="12D8EC95" w14:textId="14758583"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1</w:t>
            </w:r>
          </w:p>
        </w:tc>
        <w:tc>
          <w:tcPr>
            <w:tcW w:w="821" w:type="dxa"/>
            <w:shd w:val="clear" w:color="auto" w:fill="C9C9C9" w:themeFill="accent3" w:themeFillTint="99"/>
            <w:noWrap/>
            <w:hideMark/>
          </w:tcPr>
          <w:p w14:paraId="26F8BE70" w14:textId="51B1A289"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2</w:t>
            </w:r>
          </w:p>
        </w:tc>
        <w:tc>
          <w:tcPr>
            <w:tcW w:w="711" w:type="dxa"/>
            <w:shd w:val="clear" w:color="auto" w:fill="C9C9C9" w:themeFill="accent3" w:themeFillTint="99"/>
            <w:noWrap/>
            <w:hideMark/>
          </w:tcPr>
          <w:p w14:paraId="2FAE8BE8" w14:textId="13381047"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3</w:t>
            </w:r>
          </w:p>
        </w:tc>
        <w:tc>
          <w:tcPr>
            <w:tcW w:w="711" w:type="dxa"/>
            <w:shd w:val="clear" w:color="auto" w:fill="C9C9C9" w:themeFill="accent3" w:themeFillTint="99"/>
            <w:noWrap/>
            <w:hideMark/>
          </w:tcPr>
          <w:p w14:paraId="563A061E" w14:textId="3FAD3414"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4</w:t>
            </w:r>
          </w:p>
        </w:tc>
        <w:tc>
          <w:tcPr>
            <w:tcW w:w="821" w:type="dxa"/>
            <w:shd w:val="clear" w:color="auto" w:fill="C9C9C9" w:themeFill="accent3" w:themeFillTint="99"/>
            <w:noWrap/>
            <w:hideMark/>
          </w:tcPr>
          <w:p w14:paraId="0B0987A4" w14:textId="724E1ECA"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5</w:t>
            </w:r>
          </w:p>
        </w:tc>
        <w:tc>
          <w:tcPr>
            <w:tcW w:w="1378" w:type="dxa"/>
            <w:shd w:val="clear" w:color="auto" w:fill="C9C9C9" w:themeFill="accent3" w:themeFillTint="99"/>
            <w:noWrap/>
            <w:hideMark/>
          </w:tcPr>
          <w:p w14:paraId="07A550C9" w14:textId="174813B0" w:rsidR="001F67F1" w:rsidRPr="00214239" w:rsidRDefault="00214239" w:rsidP="00C62324">
            <w:pPr>
              <w:spacing w:line="276" w:lineRule="auto"/>
              <w:jc w:val="both"/>
              <w:rPr>
                <w:rFonts w:ascii="Times New Roman" w:hAnsi="Times New Roman" w:cs="Times New Roman"/>
                <w:b/>
                <w:bCs/>
                <w:i/>
                <w:iCs/>
              </w:rPr>
            </w:pPr>
            <w:r>
              <w:rPr>
                <w:rFonts w:ascii="Times New Roman" w:hAnsi="Times New Roman" w:cs="Times New Roman"/>
                <w:b/>
                <w:bCs/>
              </w:rPr>
              <w:t>6 (nodo 57)</w:t>
            </w:r>
          </w:p>
        </w:tc>
        <w:tc>
          <w:tcPr>
            <w:tcW w:w="850" w:type="dxa"/>
            <w:shd w:val="clear" w:color="auto" w:fill="C9C9C9" w:themeFill="accent3" w:themeFillTint="99"/>
            <w:noWrap/>
            <w:hideMark/>
          </w:tcPr>
          <w:p w14:paraId="6C18D6F4" w14:textId="073A9FA2" w:rsidR="001F67F1" w:rsidRPr="00742A9B" w:rsidRDefault="00742A9B" w:rsidP="00C62324">
            <w:pPr>
              <w:spacing w:line="276" w:lineRule="auto"/>
              <w:jc w:val="both"/>
              <w:rPr>
                <w:rFonts w:ascii="Times New Roman" w:hAnsi="Times New Roman" w:cs="Times New Roman"/>
                <w:b/>
                <w:bCs/>
              </w:rPr>
            </w:pPr>
            <w:r w:rsidRPr="00742A9B">
              <w:rPr>
                <w:rFonts w:ascii="Times New Roman" w:hAnsi="Times New Roman" w:cs="Times New Roman"/>
                <w:b/>
                <w:bCs/>
              </w:rPr>
              <w:t>Total</w:t>
            </w:r>
          </w:p>
        </w:tc>
      </w:tr>
      <w:tr w:rsidR="00742A9B" w:rsidRPr="00907B75" w14:paraId="015B32FC" w14:textId="77777777" w:rsidTr="00214239">
        <w:trPr>
          <w:trHeight w:val="300"/>
          <w:jc w:val="center"/>
        </w:trPr>
        <w:tc>
          <w:tcPr>
            <w:tcW w:w="1378" w:type="dxa"/>
            <w:shd w:val="clear" w:color="auto" w:fill="C9C9C9" w:themeFill="accent3" w:themeFillTint="99"/>
            <w:noWrap/>
            <w:hideMark/>
          </w:tcPr>
          <w:p w14:paraId="35FB726D" w14:textId="7D952E63"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1</w:t>
            </w:r>
          </w:p>
        </w:tc>
        <w:tc>
          <w:tcPr>
            <w:tcW w:w="711" w:type="dxa"/>
            <w:shd w:val="clear" w:color="auto" w:fill="FFD966" w:themeFill="accent4" w:themeFillTint="99"/>
            <w:noWrap/>
            <w:hideMark/>
          </w:tcPr>
          <w:p w14:paraId="0A61A0D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100</w:t>
            </w:r>
          </w:p>
        </w:tc>
        <w:tc>
          <w:tcPr>
            <w:tcW w:w="821" w:type="dxa"/>
            <w:noWrap/>
            <w:hideMark/>
          </w:tcPr>
          <w:p w14:paraId="5E64C28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w:t>
            </w:r>
          </w:p>
        </w:tc>
        <w:tc>
          <w:tcPr>
            <w:tcW w:w="711" w:type="dxa"/>
            <w:noWrap/>
            <w:hideMark/>
          </w:tcPr>
          <w:p w14:paraId="5A88A8F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21,5</w:t>
            </w:r>
          </w:p>
        </w:tc>
        <w:tc>
          <w:tcPr>
            <w:tcW w:w="711" w:type="dxa"/>
            <w:noWrap/>
            <w:hideMark/>
          </w:tcPr>
          <w:p w14:paraId="47C7BEDD"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16</w:t>
            </w:r>
          </w:p>
        </w:tc>
        <w:tc>
          <w:tcPr>
            <w:tcW w:w="821" w:type="dxa"/>
            <w:noWrap/>
            <w:hideMark/>
          </w:tcPr>
          <w:p w14:paraId="54F1ECAA"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6,5</w:t>
            </w:r>
          </w:p>
        </w:tc>
        <w:tc>
          <w:tcPr>
            <w:tcW w:w="1378" w:type="dxa"/>
            <w:noWrap/>
            <w:hideMark/>
          </w:tcPr>
          <w:p w14:paraId="6011216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0C3C537A"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153</w:t>
            </w:r>
          </w:p>
        </w:tc>
      </w:tr>
      <w:tr w:rsidR="00742A9B" w:rsidRPr="00907B75" w14:paraId="44CB08BB" w14:textId="77777777" w:rsidTr="00214239">
        <w:trPr>
          <w:trHeight w:val="300"/>
          <w:jc w:val="center"/>
        </w:trPr>
        <w:tc>
          <w:tcPr>
            <w:tcW w:w="1378" w:type="dxa"/>
            <w:shd w:val="clear" w:color="auto" w:fill="C9C9C9" w:themeFill="accent3" w:themeFillTint="99"/>
            <w:noWrap/>
            <w:hideMark/>
          </w:tcPr>
          <w:p w14:paraId="22BFA1D9" w14:textId="32B65ED4"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2</w:t>
            </w:r>
          </w:p>
        </w:tc>
        <w:tc>
          <w:tcPr>
            <w:tcW w:w="711" w:type="dxa"/>
            <w:noWrap/>
            <w:hideMark/>
          </w:tcPr>
          <w:p w14:paraId="2CB0D36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w:t>
            </w:r>
          </w:p>
        </w:tc>
        <w:tc>
          <w:tcPr>
            <w:tcW w:w="821" w:type="dxa"/>
            <w:shd w:val="clear" w:color="auto" w:fill="FFD966" w:themeFill="accent4" w:themeFillTint="99"/>
            <w:noWrap/>
            <w:hideMark/>
          </w:tcPr>
          <w:p w14:paraId="16AC00E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104,5</w:t>
            </w:r>
          </w:p>
        </w:tc>
        <w:tc>
          <w:tcPr>
            <w:tcW w:w="711" w:type="dxa"/>
            <w:noWrap/>
            <w:hideMark/>
          </w:tcPr>
          <w:p w14:paraId="5FAABF1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w:t>
            </w:r>
          </w:p>
        </w:tc>
        <w:tc>
          <w:tcPr>
            <w:tcW w:w="711" w:type="dxa"/>
            <w:noWrap/>
            <w:hideMark/>
          </w:tcPr>
          <w:p w14:paraId="3471EDD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c>
          <w:tcPr>
            <w:tcW w:w="821" w:type="dxa"/>
            <w:noWrap/>
            <w:hideMark/>
          </w:tcPr>
          <w:p w14:paraId="11BF669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1378" w:type="dxa"/>
            <w:noWrap/>
            <w:hideMark/>
          </w:tcPr>
          <w:p w14:paraId="76D096B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3B33943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124,5</w:t>
            </w:r>
          </w:p>
        </w:tc>
      </w:tr>
      <w:tr w:rsidR="00742A9B" w:rsidRPr="00907B75" w14:paraId="38D10F77" w14:textId="77777777" w:rsidTr="00214239">
        <w:trPr>
          <w:trHeight w:val="300"/>
          <w:jc w:val="center"/>
        </w:trPr>
        <w:tc>
          <w:tcPr>
            <w:tcW w:w="1378" w:type="dxa"/>
            <w:shd w:val="clear" w:color="auto" w:fill="C9C9C9" w:themeFill="accent3" w:themeFillTint="99"/>
            <w:noWrap/>
            <w:hideMark/>
          </w:tcPr>
          <w:p w14:paraId="3C1AD197" w14:textId="28B05444"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3</w:t>
            </w:r>
          </w:p>
        </w:tc>
        <w:tc>
          <w:tcPr>
            <w:tcW w:w="711" w:type="dxa"/>
            <w:noWrap/>
            <w:hideMark/>
          </w:tcPr>
          <w:p w14:paraId="6BE757A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21,5</w:t>
            </w:r>
          </w:p>
        </w:tc>
        <w:tc>
          <w:tcPr>
            <w:tcW w:w="821" w:type="dxa"/>
            <w:noWrap/>
            <w:hideMark/>
          </w:tcPr>
          <w:p w14:paraId="251AC50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w:t>
            </w:r>
          </w:p>
        </w:tc>
        <w:tc>
          <w:tcPr>
            <w:tcW w:w="711" w:type="dxa"/>
            <w:shd w:val="clear" w:color="auto" w:fill="FFD966" w:themeFill="accent4" w:themeFillTint="99"/>
            <w:noWrap/>
            <w:hideMark/>
          </w:tcPr>
          <w:p w14:paraId="0F04DD0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80,5</w:t>
            </w:r>
          </w:p>
        </w:tc>
        <w:tc>
          <w:tcPr>
            <w:tcW w:w="711" w:type="dxa"/>
            <w:noWrap/>
            <w:hideMark/>
          </w:tcPr>
          <w:p w14:paraId="48A046A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16,5</w:t>
            </w:r>
          </w:p>
        </w:tc>
        <w:tc>
          <w:tcPr>
            <w:tcW w:w="821" w:type="dxa"/>
            <w:noWrap/>
            <w:hideMark/>
          </w:tcPr>
          <w:p w14:paraId="47C48C0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13,5</w:t>
            </w:r>
          </w:p>
        </w:tc>
        <w:tc>
          <w:tcPr>
            <w:tcW w:w="1378" w:type="dxa"/>
            <w:noWrap/>
            <w:hideMark/>
          </w:tcPr>
          <w:p w14:paraId="5A3DBED0"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0DCE2794"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141</w:t>
            </w:r>
          </w:p>
        </w:tc>
      </w:tr>
      <w:tr w:rsidR="00742A9B" w:rsidRPr="00907B75" w14:paraId="148B8E66" w14:textId="77777777" w:rsidTr="00214239">
        <w:trPr>
          <w:trHeight w:val="300"/>
          <w:jc w:val="center"/>
        </w:trPr>
        <w:tc>
          <w:tcPr>
            <w:tcW w:w="1378" w:type="dxa"/>
            <w:shd w:val="clear" w:color="auto" w:fill="C9C9C9" w:themeFill="accent3" w:themeFillTint="99"/>
            <w:noWrap/>
            <w:hideMark/>
          </w:tcPr>
          <w:p w14:paraId="474B12A2" w14:textId="012769FF"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4</w:t>
            </w:r>
          </w:p>
        </w:tc>
        <w:tc>
          <w:tcPr>
            <w:tcW w:w="711" w:type="dxa"/>
            <w:noWrap/>
            <w:hideMark/>
          </w:tcPr>
          <w:p w14:paraId="2616B8DB"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16</w:t>
            </w:r>
          </w:p>
        </w:tc>
        <w:tc>
          <w:tcPr>
            <w:tcW w:w="821" w:type="dxa"/>
            <w:noWrap/>
            <w:hideMark/>
          </w:tcPr>
          <w:p w14:paraId="50BE618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c>
          <w:tcPr>
            <w:tcW w:w="711" w:type="dxa"/>
            <w:noWrap/>
            <w:hideMark/>
          </w:tcPr>
          <w:p w14:paraId="32B06C2F"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16,5</w:t>
            </w:r>
          </w:p>
        </w:tc>
        <w:tc>
          <w:tcPr>
            <w:tcW w:w="711" w:type="dxa"/>
            <w:shd w:val="clear" w:color="auto" w:fill="FFD966" w:themeFill="accent4" w:themeFillTint="99"/>
            <w:noWrap/>
            <w:hideMark/>
          </w:tcPr>
          <w:p w14:paraId="35330F62"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29,5</w:t>
            </w:r>
          </w:p>
        </w:tc>
        <w:tc>
          <w:tcPr>
            <w:tcW w:w="821" w:type="dxa"/>
            <w:noWrap/>
            <w:hideMark/>
          </w:tcPr>
          <w:p w14:paraId="02E1E0F2"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28</w:t>
            </w:r>
          </w:p>
        </w:tc>
        <w:tc>
          <w:tcPr>
            <w:tcW w:w="1378" w:type="dxa"/>
            <w:noWrap/>
            <w:hideMark/>
          </w:tcPr>
          <w:p w14:paraId="2E7F5C30"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c>
          <w:tcPr>
            <w:tcW w:w="850" w:type="dxa"/>
            <w:shd w:val="clear" w:color="auto" w:fill="A8D08D" w:themeFill="accent6" w:themeFillTint="99"/>
            <w:noWrap/>
            <w:hideMark/>
          </w:tcPr>
          <w:p w14:paraId="670060B9"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94</w:t>
            </w:r>
          </w:p>
        </w:tc>
      </w:tr>
      <w:tr w:rsidR="00742A9B" w:rsidRPr="00907B75" w14:paraId="0CB77B44" w14:textId="77777777" w:rsidTr="00214239">
        <w:trPr>
          <w:trHeight w:val="300"/>
          <w:jc w:val="center"/>
        </w:trPr>
        <w:tc>
          <w:tcPr>
            <w:tcW w:w="1378" w:type="dxa"/>
            <w:shd w:val="clear" w:color="auto" w:fill="C9C9C9" w:themeFill="accent3" w:themeFillTint="99"/>
            <w:noWrap/>
            <w:hideMark/>
          </w:tcPr>
          <w:p w14:paraId="48E295D4" w14:textId="4035513E" w:rsidR="001F67F1" w:rsidRPr="00907B75" w:rsidRDefault="00214239" w:rsidP="00C62324">
            <w:pPr>
              <w:spacing w:line="276" w:lineRule="auto"/>
              <w:jc w:val="both"/>
              <w:rPr>
                <w:rFonts w:ascii="Times New Roman" w:hAnsi="Times New Roman" w:cs="Times New Roman"/>
                <w:b/>
                <w:bCs/>
              </w:rPr>
            </w:pPr>
            <w:r>
              <w:rPr>
                <w:rFonts w:ascii="Times New Roman" w:hAnsi="Times New Roman" w:cs="Times New Roman"/>
                <w:b/>
                <w:bCs/>
              </w:rPr>
              <w:t>5</w:t>
            </w:r>
          </w:p>
        </w:tc>
        <w:tc>
          <w:tcPr>
            <w:tcW w:w="711" w:type="dxa"/>
            <w:noWrap/>
            <w:hideMark/>
          </w:tcPr>
          <w:p w14:paraId="379AB76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6,5</w:t>
            </w:r>
          </w:p>
        </w:tc>
        <w:tc>
          <w:tcPr>
            <w:tcW w:w="821" w:type="dxa"/>
            <w:noWrap/>
            <w:hideMark/>
          </w:tcPr>
          <w:p w14:paraId="457A34D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711" w:type="dxa"/>
            <w:noWrap/>
            <w:hideMark/>
          </w:tcPr>
          <w:p w14:paraId="7C4A212D"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13,5</w:t>
            </w:r>
          </w:p>
        </w:tc>
        <w:tc>
          <w:tcPr>
            <w:tcW w:w="711" w:type="dxa"/>
            <w:noWrap/>
            <w:hideMark/>
          </w:tcPr>
          <w:p w14:paraId="42E7ABF7"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28</w:t>
            </w:r>
          </w:p>
        </w:tc>
        <w:tc>
          <w:tcPr>
            <w:tcW w:w="821" w:type="dxa"/>
            <w:shd w:val="clear" w:color="auto" w:fill="FFD966" w:themeFill="accent4" w:themeFillTint="99"/>
            <w:noWrap/>
            <w:hideMark/>
          </w:tcPr>
          <w:p w14:paraId="4CBCFCDE"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188,5</w:t>
            </w:r>
          </w:p>
        </w:tc>
        <w:tc>
          <w:tcPr>
            <w:tcW w:w="1378" w:type="dxa"/>
            <w:noWrap/>
            <w:hideMark/>
          </w:tcPr>
          <w:p w14:paraId="093DBE3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20B64D12"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236,5</w:t>
            </w:r>
          </w:p>
        </w:tc>
      </w:tr>
      <w:tr w:rsidR="00742A9B" w:rsidRPr="00907B75" w14:paraId="4517B92B" w14:textId="77777777" w:rsidTr="00214239">
        <w:trPr>
          <w:trHeight w:val="300"/>
          <w:jc w:val="center"/>
        </w:trPr>
        <w:tc>
          <w:tcPr>
            <w:tcW w:w="1378" w:type="dxa"/>
            <w:shd w:val="clear" w:color="auto" w:fill="C9C9C9" w:themeFill="accent3" w:themeFillTint="99"/>
            <w:noWrap/>
            <w:hideMark/>
          </w:tcPr>
          <w:p w14:paraId="76009D5E" w14:textId="20AD082F" w:rsidR="001F67F1" w:rsidRPr="00214239" w:rsidRDefault="00214239" w:rsidP="00C62324">
            <w:pPr>
              <w:spacing w:line="276" w:lineRule="auto"/>
              <w:jc w:val="both"/>
              <w:rPr>
                <w:rFonts w:ascii="Times New Roman" w:hAnsi="Times New Roman" w:cs="Times New Roman"/>
                <w:b/>
                <w:bCs/>
              </w:rPr>
            </w:pPr>
            <w:r>
              <w:rPr>
                <w:rFonts w:ascii="Times New Roman" w:hAnsi="Times New Roman" w:cs="Times New Roman"/>
                <w:b/>
                <w:bCs/>
              </w:rPr>
              <w:t>6 (nodo</w:t>
            </w:r>
            <w:r>
              <w:rPr>
                <w:rFonts w:ascii="Times New Roman" w:hAnsi="Times New Roman" w:cs="Times New Roman"/>
                <w:b/>
                <w:bCs/>
                <w:i/>
                <w:iCs/>
              </w:rPr>
              <w:t xml:space="preserve"> </w:t>
            </w:r>
            <w:r w:rsidRPr="00214239">
              <w:rPr>
                <w:rFonts w:ascii="Times New Roman" w:hAnsi="Times New Roman" w:cs="Times New Roman"/>
                <w:b/>
                <w:bCs/>
              </w:rPr>
              <w:t>57</w:t>
            </w:r>
            <w:r>
              <w:rPr>
                <w:rFonts w:ascii="Times New Roman" w:hAnsi="Times New Roman" w:cs="Times New Roman"/>
                <w:b/>
                <w:bCs/>
              </w:rPr>
              <w:t>)</w:t>
            </w:r>
          </w:p>
        </w:tc>
        <w:tc>
          <w:tcPr>
            <w:tcW w:w="711" w:type="dxa"/>
            <w:noWrap/>
            <w:hideMark/>
          </w:tcPr>
          <w:p w14:paraId="10A20BC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21" w:type="dxa"/>
            <w:noWrap/>
            <w:hideMark/>
          </w:tcPr>
          <w:p w14:paraId="33AB5346"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711" w:type="dxa"/>
            <w:noWrap/>
            <w:hideMark/>
          </w:tcPr>
          <w:p w14:paraId="4EA666D1"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711" w:type="dxa"/>
            <w:noWrap/>
            <w:hideMark/>
          </w:tcPr>
          <w:p w14:paraId="60C33737"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c>
          <w:tcPr>
            <w:tcW w:w="821" w:type="dxa"/>
            <w:noWrap/>
            <w:hideMark/>
          </w:tcPr>
          <w:p w14:paraId="3C2A2A46"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1378" w:type="dxa"/>
            <w:shd w:val="clear" w:color="auto" w:fill="FFD966" w:themeFill="accent4" w:themeFillTint="99"/>
            <w:noWrap/>
            <w:hideMark/>
          </w:tcPr>
          <w:p w14:paraId="38A48B7C"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0</w:t>
            </w:r>
          </w:p>
        </w:tc>
        <w:tc>
          <w:tcPr>
            <w:tcW w:w="850" w:type="dxa"/>
            <w:shd w:val="clear" w:color="auto" w:fill="A8D08D" w:themeFill="accent6" w:themeFillTint="99"/>
            <w:noWrap/>
            <w:hideMark/>
          </w:tcPr>
          <w:p w14:paraId="1B87D589"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r>
      <w:tr w:rsidR="00742A9B" w:rsidRPr="00907B75" w14:paraId="6DCA56F2" w14:textId="77777777" w:rsidTr="00214239">
        <w:trPr>
          <w:trHeight w:val="300"/>
          <w:jc w:val="center"/>
        </w:trPr>
        <w:tc>
          <w:tcPr>
            <w:tcW w:w="1378" w:type="dxa"/>
            <w:shd w:val="clear" w:color="auto" w:fill="C9C9C9" w:themeFill="accent3" w:themeFillTint="99"/>
            <w:noWrap/>
            <w:hideMark/>
          </w:tcPr>
          <w:p w14:paraId="3A277CA4" w14:textId="7D3D740D" w:rsidR="001F67F1" w:rsidRPr="00742A9B" w:rsidRDefault="00742A9B" w:rsidP="00C62324">
            <w:pPr>
              <w:spacing w:line="276" w:lineRule="auto"/>
              <w:jc w:val="both"/>
              <w:rPr>
                <w:rFonts w:ascii="Times New Roman" w:hAnsi="Times New Roman" w:cs="Times New Roman"/>
                <w:b/>
                <w:bCs/>
              </w:rPr>
            </w:pPr>
            <w:r>
              <w:rPr>
                <w:rFonts w:ascii="Times New Roman" w:hAnsi="Times New Roman" w:cs="Times New Roman"/>
                <w:b/>
                <w:bCs/>
              </w:rPr>
              <w:t>Total</w:t>
            </w:r>
          </w:p>
        </w:tc>
        <w:tc>
          <w:tcPr>
            <w:tcW w:w="711" w:type="dxa"/>
            <w:shd w:val="clear" w:color="auto" w:fill="A8D08D" w:themeFill="accent6" w:themeFillTint="99"/>
            <w:noWrap/>
            <w:hideMark/>
          </w:tcPr>
          <w:p w14:paraId="17E56723"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153</w:t>
            </w:r>
          </w:p>
        </w:tc>
        <w:tc>
          <w:tcPr>
            <w:tcW w:w="821" w:type="dxa"/>
            <w:shd w:val="clear" w:color="auto" w:fill="A8D08D" w:themeFill="accent6" w:themeFillTint="99"/>
            <w:noWrap/>
            <w:hideMark/>
          </w:tcPr>
          <w:p w14:paraId="56B26F19"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124,5</w:t>
            </w:r>
          </w:p>
        </w:tc>
        <w:tc>
          <w:tcPr>
            <w:tcW w:w="711" w:type="dxa"/>
            <w:shd w:val="clear" w:color="auto" w:fill="A8D08D" w:themeFill="accent6" w:themeFillTint="99"/>
            <w:noWrap/>
            <w:hideMark/>
          </w:tcPr>
          <w:p w14:paraId="165CF391"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141</w:t>
            </w:r>
          </w:p>
        </w:tc>
        <w:tc>
          <w:tcPr>
            <w:tcW w:w="711" w:type="dxa"/>
            <w:shd w:val="clear" w:color="auto" w:fill="A8D08D" w:themeFill="accent6" w:themeFillTint="99"/>
            <w:noWrap/>
            <w:hideMark/>
          </w:tcPr>
          <w:p w14:paraId="06F8C138"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94</w:t>
            </w:r>
          </w:p>
        </w:tc>
        <w:tc>
          <w:tcPr>
            <w:tcW w:w="821" w:type="dxa"/>
            <w:shd w:val="clear" w:color="auto" w:fill="A8D08D" w:themeFill="accent6" w:themeFillTint="99"/>
            <w:noWrap/>
            <w:hideMark/>
          </w:tcPr>
          <w:p w14:paraId="10193606"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236,5</w:t>
            </w:r>
          </w:p>
        </w:tc>
        <w:tc>
          <w:tcPr>
            <w:tcW w:w="1378" w:type="dxa"/>
            <w:shd w:val="clear" w:color="auto" w:fill="A8D08D" w:themeFill="accent6" w:themeFillTint="99"/>
            <w:noWrap/>
            <w:hideMark/>
          </w:tcPr>
          <w:p w14:paraId="323A2BE5" w14:textId="77777777" w:rsidR="001F67F1" w:rsidRPr="0008221F" w:rsidRDefault="001F67F1" w:rsidP="00C62324">
            <w:pPr>
              <w:spacing w:line="276" w:lineRule="auto"/>
              <w:jc w:val="both"/>
              <w:rPr>
                <w:rFonts w:ascii="Times New Roman" w:hAnsi="Times New Roman" w:cs="Times New Roman"/>
                <w:i/>
                <w:iCs/>
              </w:rPr>
            </w:pPr>
            <w:r w:rsidRPr="0008221F">
              <w:rPr>
                <w:rFonts w:ascii="Times New Roman" w:hAnsi="Times New Roman" w:cs="Times New Roman"/>
                <w:i/>
                <w:iCs/>
              </w:rPr>
              <w:t>2</w:t>
            </w:r>
          </w:p>
        </w:tc>
        <w:tc>
          <w:tcPr>
            <w:tcW w:w="850" w:type="dxa"/>
            <w:noWrap/>
            <w:hideMark/>
          </w:tcPr>
          <w:p w14:paraId="7CB2AE01" w14:textId="64CEE044" w:rsidR="001F67F1" w:rsidRPr="0008221F" w:rsidRDefault="009D13C6" w:rsidP="00C62324">
            <w:pPr>
              <w:spacing w:line="276" w:lineRule="auto"/>
              <w:jc w:val="both"/>
              <w:rPr>
                <w:rFonts w:ascii="Times New Roman" w:hAnsi="Times New Roman" w:cs="Times New Roman"/>
                <w:i/>
                <w:iCs/>
              </w:rPr>
            </w:pPr>
            <w:r>
              <w:rPr>
                <w:rFonts w:ascii="Times New Roman" w:hAnsi="Times New Roman" w:cs="Times New Roman"/>
                <w:i/>
                <w:iCs/>
              </w:rPr>
              <w:t>751</w:t>
            </w:r>
          </w:p>
        </w:tc>
      </w:tr>
    </w:tbl>
    <w:p w14:paraId="581104B8" w14:textId="77777777" w:rsidR="00CC7BBA" w:rsidRDefault="00CC7BBA" w:rsidP="00C62324">
      <w:pPr>
        <w:spacing w:line="276" w:lineRule="auto"/>
        <w:jc w:val="both"/>
      </w:pPr>
    </w:p>
    <w:p w14:paraId="649C126B" w14:textId="0E7BF887" w:rsidR="00225739" w:rsidRPr="00CC7BBA" w:rsidRDefault="009D13C6" w:rsidP="00C62324">
      <w:pPr>
        <w:spacing w:line="276" w:lineRule="auto"/>
        <w:jc w:val="both"/>
        <w:rPr>
          <w:rFonts w:ascii="Times New Roman" w:eastAsiaTheme="minorEastAsia" w:hAnsi="Times New Roman" w:cs="Times New Roman"/>
        </w:rPr>
      </w:pPr>
      <w:r w:rsidRPr="009D13C6">
        <w:rPr>
          <w:rFonts w:ascii="Times New Roman" w:hAnsi="Times New Roman" w:cs="Times New Roman"/>
        </w:rPr>
        <w:t xml:space="preserve">Tanto en la tabla como en la red visualizada, comprobamos que el personaje 57 </w:t>
      </w:r>
      <w:r w:rsidRPr="00214239">
        <w:rPr>
          <w:rFonts w:ascii="Times New Roman" w:hAnsi="Times New Roman" w:cs="Times New Roman"/>
          <w:b/>
          <w:bCs/>
        </w:rPr>
        <w:t>solo se relaciona con los personajes de su</w:t>
      </w:r>
      <w:r w:rsidR="00214239" w:rsidRPr="00214239">
        <w:rPr>
          <w:rFonts w:ascii="Times New Roman" w:hAnsi="Times New Roman" w:cs="Times New Roman"/>
          <w:b/>
          <w:bCs/>
        </w:rPr>
        <w:t xml:space="preserve"> antiguo</w:t>
      </w:r>
      <w:r w:rsidRPr="00214239">
        <w:rPr>
          <w:rFonts w:ascii="Times New Roman" w:hAnsi="Times New Roman" w:cs="Times New Roman"/>
          <w:b/>
          <w:bCs/>
        </w:rPr>
        <w:t xml:space="preserve"> grupo</w:t>
      </w:r>
      <w:r w:rsidRPr="009D13C6">
        <w:rPr>
          <w:rFonts w:ascii="Times New Roman" w:hAnsi="Times New Roman" w:cs="Times New Roman"/>
        </w:rPr>
        <w:t xml:space="preserve">, algo que ya pudimos comprobar previamente al aislar el </w:t>
      </w:r>
      <w:r w:rsidRPr="009D13C6">
        <w:rPr>
          <w:rFonts w:ascii="Times New Roman" w:hAnsi="Times New Roman" w:cs="Times New Roman"/>
          <w:i/>
          <w:iCs/>
        </w:rPr>
        <w:t>cluster</w:t>
      </w:r>
      <w:r w:rsidRPr="009D13C6">
        <w:rPr>
          <w:rFonts w:ascii="Times New Roman" w:hAnsi="Times New Roman" w:cs="Times New Roman"/>
        </w:rPr>
        <w:t xml:space="preserve"> del resto de grupos. Por otro lado, del peso total de la red, tan solo representa el </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751</m:t>
            </m:r>
          </m:den>
        </m:f>
        <m:r>
          <w:rPr>
            <w:rFonts w:ascii="Cambria Math" w:hAnsi="Cambria Math" w:cs="Times New Roman"/>
          </w:rPr>
          <m:t xml:space="preserve">=0,002663116 (0.27 %) </m:t>
        </m:r>
      </m:oMath>
      <w:r>
        <w:rPr>
          <w:rFonts w:ascii="Times New Roman" w:eastAsiaTheme="minorEastAsia" w:hAnsi="Times New Roman" w:cs="Times New Roman"/>
        </w:rPr>
        <w:t xml:space="preserve">de las comunicaciones total, por lo que se trata de un personaje con poco poder comunicativo dentro de la red. Además, si solo contabilizamos </w:t>
      </w:r>
      <w:r w:rsidR="001A4934">
        <w:rPr>
          <w:rFonts w:ascii="Times New Roman" w:eastAsiaTheme="minorEastAsia" w:hAnsi="Times New Roman" w:cs="Times New Roman"/>
        </w:rPr>
        <w:t>las comunicaciones externas</w:t>
      </w:r>
      <w:r w:rsidR="00934089">
        <w:rPr>
          <w:rFonts w:ascii="Times New Roman" w:eastAsiaTheme="minorEastAsia" w:hAnsi="Times New Roman" w:cs="Times New Roman"/>
        </w:rPr>
        <w:t>:</w:t>
      </w:r>
    </w:p>
    <w:tbl>
      <w:tblPr>
        <w:tblStyle w:val="Tablaconcuadrcula"/>
        <w:tblW w:w="2431" w:type="dxa"/>
        <w:jc w:val="center"/>
        <w:tblLook w:val="04A0" w:firstRow="1" w:lastRow="0" w:firstColumn="1" w:lastColumn="0" w:noHBand="0" w:noVBand="1"/>
      </w:tblPr>
      <w:tblGrid>
        <w:gridCol w:w="1041"/>
        <w:gridCol w:w="1390"/>
      </w:tblGrid>
      <w:tr w:rsidR="00934089" w:rsidRPr="00225739" w14:paraId="7932D2BB" w14:textId="1A7A8278" w:rsidTr="00934089">
        <w:trPr>
          <w:trHeight w:val="300"/>
          <w:jc w:val="center"/>
        </w:trPr>
        <w:tc>
          <w:tcPr>
            <w:tcW w:w="1041" w:type="dxa"/>
            <w:shd w:val="clear" w:color="auto" w:fill="C9C9C9" w:themeFill="accent3" w:themeFillTint="99"/>
            <w:noWrap/>
          </w:tcPr>
          <w:p w14:paraId="7BDD951B" w14:textId="19C872C5" w:rsidR="00934089" w:rsidRPr="00225739" w:rsidRDefault="00934089" w:rsidP="00C62324">
            <w:pPr>
              <w:spacing w:line="276" w:lineRule="auto"/>
              <w:jc w:val="center"/>
              <w:rPr>
                <w:rFonts w:ascii="Times New Roman" w:eastAsiaTheme="minorEastAsia" w:hAnsi="Times New Roman" w:cs="Times New Roman"/>
                <w:b/>
                <w:bCs/>
              </w:rPr>
            </w:pPr>
            <w:r w:rsidRPr="00225739">
              <w:rPr>
                <w:rFonts w:ascii="Times New Roman" w:eastAsiaTheme="minorEastAsia" w:hAnsi="Times New Roman" w:cs="Times New Roman"/>
                <w:b/>
                <w:bCs/>
              </w:rPr>
              <w:t>Cluster</w:t>
            </w:r>
          </w:p>
        </w:tc>
        <w:tc>
          <w:tcPr>
            <w:tcW w:w="1390" w:type="dxa"/>
            <w:shd w:val="clear" w:color="auto" w:fill="C9C9C9" w:themeFill="accent3" w:themeFillTint="99"/>
            <w:noWrap/>
          </w:tcPr>
          <w:p w14:paraId="7EAE20F2" w14:textId="7641FB50" w:rsidR="00934089" w:rsidRPr="00225739" w:rsidRDefault="00934089" w:rsidP="00C62324">
            <w:pPr>
              <w:spacing w:line="276" w:lineRule="auto"/>
              <w:jc w:val="center"/>
              <w:rPr>
                <w:rFonts w:ascii="Times New Roman" w:eastAsiaTheme="minorEastAsia" w:hAnsi="Times New Roman" w:cs="Times New Roman"/>
                <w:b/>
                <w:bCs/>
              </w:rPr>
            </w:pPr>
            <w:r w:rsidRPr="00225739">
              <w:rPr>
                <w:rFonts w:ascii="Times New Roman" w:eastAsiaTheme="minorEastAsia" w:hAnsi="Times New Roman" w:cs="Times New Roman"/>
                <w:b/>
                <w:bCs/>
              </w:rPr>
              <w:t>Importancia</w:t>
            </w:r>
          </w:p>
        </w:tc>
      </w:tr>
      <w:tr w:rsidR="00934089" w:rsidRPr="00225739" w14:paraId="5E582A4D" w14:textId="4055C6CF" w:rsidTr="00934089">
        <w:trPr>
          <w:trHeight w:val="300"/>
          <w:jc w:val="center"/>
        </w:trPr>
        <w:tc>
          <w:tcPr>
            <w:tcW w:w="1041" w:type="dxa"/>
            <w:noWrap/>
            <w:hideMark/>
          </w:tcPr>
          <w:p w14:paraId="0A9F811F" w14:textId="7FEF092E"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1</w:t>
            </w:r>
          </w:p>
        </w:tc>
        <w:tc>
          <w:tcPr>
            <w:tcW w:w="1390" w:type="dxa"/>
            <w:noWrap/>
            <w:hideMark/>
          </w:tcPr>
          <w:p w14:paraId="24294566"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0,21370968</w:t>
            </w:r>
          </w:p>
        </w:tc>
      </w:tr>
      <w:tr w:rsidR="00934089" w:rsidRPr="00225739" w14:paraId="72080D31" w14:textId="10002EE4" w:rsidTr="00934089">
        <w:trPr>
          <w:trHeight w:val="300"/>
          <w:jc w:val="center"/>
        </w:trPr>
        <w:tc>
          <w:tcPr>
            <w:tcW w:w="1041" w:type="dxa"/>
            <w:noWrap/>
            <w:hideMark/>
          </w:tcPr>
          <w:p w14:paraId="775BBA6A" w14:textId="46BECC6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2</w:t>
            </w:r>
          </w:p>
        </w:tc>
        <w:tc>
          <w:tcPr>
            <w:tcW w:w="1390" w:type="dxa"/>
            <w:noWrap/>
            <w:hideMark/>
          </w:tcPr>
          <w:p w14:paraId="150B6AAC"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0,08064516</w:t>
            </w:r>
          </w:p>
        </w:tc>
      </w:tr>
      <w:tr w:rsidR="00934089" w:rsidRPr="00225739" w14:paraId="777F660A" w14:textId="756977C7" w:rsidTr="00934089">
        <w:trPr>
          <w:trHeight w:val="300"/>
          <w:jc w:val="center"/>
        </w:trPr>
        <w:tc>
          <w:tcPr>
            <w:tcW w:w="1041" w:type="dxa"/>
            <w:noWrap/>
            <w:hideMark/>
          </w:tcPr>
          <w:p w14:paraId="39EF004B" w14:textId="20B469C1"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3</w:t>
            </w:r>
          </w:p>
        </w:tc>
        <w:tc>
          <w:tcPr>
            <w:tcW w:w="1390" w:type="dxa"/>
            <w:noWrap/>
            <w:hideMark/>
          </w:tcPr>
          <w:p w14:paraId="20EB21E1"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0,24395161</w:t>
            </w:r>
          </w:p>
        </w:tc>
      </w:tr>
      <w:tr w:rsidR="00934089" w:rsidRPr="00225739" w14:paraId="4EC806BD" w14:textId="2B808781" w:rsidTr="00934089">
        <w:trPr>
          <w:trHeight w:val="300"/>
          <w:jc w:val="center"/>
        </w:trPr>
        <w:tc>
          <w:tcPr>
            <w:tcW w:w="1041" w:type="dxa"/>
            <w:noWrap/>
            <w:hideMark/>
          </w:tcPr>
          <w:p w14:paraId="6D7A7B66" w14:textId="4449DEE4"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4</w:t>
            </w:r>
          </w:p>
        </w:tc>
        <w:tc>
          <w:tcPr>
            <w:tcW w:w="1390" w:type="dxa"/>
            <w:noWrap/>
            <w:hideMark/>
          </w:tcPr>
          <w:p w14:paraId="0EDCFC4E"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0,26008065</w:t>
            </w:r>
          </w:p>
        </w:tc>
      </w:tr>
      <w:tr w:rsidR="00934089" w:rsidRPr="00225739" w14:paraId="6D1748B5" w14:textId="7FA0B2D0" w:rsidTr="00934089">
        <w:trPr>
          <w:trHeight w:val="300"/>
          <w:jc w:val="center"/>
        </w:trPr>
        <w:tc>
          <w:tcPr>
            <w:tcW w:w="1041" w:type="dxa"/>
            <w:noWrap/>
            <w:hideMark/>
          </w:tcPr>
          <w:p w14:paraId="6AB768A9" w14:textId="60F89922"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5</w:t>
            </w:r>
          </w:p>
        </w:tc>
        <w:tc>
          <w:tcPr>
            <w:tcW w:w="1390" w:type="dxa"/>
            <w:noWrap/>
            <w:hideMark/>
          </w:tcPr>
          <w:p w14:paraId="1936F9BB"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0,19354839</w:t>
            </w:r>
          </w:p>
        </w:tc>
      </w:tr>
      <w:tr w:rsidR="00934089" w:rsidRPr="00225739" w14:paraId="461302B1" w14:textId="2CAF6EA9" w:rsidTr="00934089">
        <w:trPr>
          <w:trHeight w:val="300"/>
          <w:jc w:val="center"/>
        </w:trPr>
        <w:tc>
          <w:tcPr>
            <w:tcW w:w="1041" w:type="dxa"/>
            <w:noWrap/>
            <w:hideMark/>
          </w:tcPr>
          <w:p w14:paraId="314D366D" w14:textId="3C17920E"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nodo 57</w:t>
            </w:r>
          </w:p>
        </w:tc>
        <w:tc>
          <w:tcPr>
            <w:tcW w:w="1390" w:type="dxa"/>
            <w:noWrap/>
            <w:hideMark/>
          </w:tcPr>
          <w:p w14:paraId="7A2DB202" w14:textId="77777777" w:rsidR="00934089" w:rsidRPr="00225739" w:rsidRDefault="00934089"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0,00806452</w:t>
            </w:r>
          </w:p>
        </w:tc>
      </w:tr>
    </w:tbl>
    <w:p w14:paraId="5B9053DB" w14:textId="77777777" w:rsidR="00CC7BBA" w:rsidRDefault="00CC7BBA" w:rsidP="00C62324">
      <w:pPr>
        <w:spacing w:line="276" w:lineRule="auto"/>
        <w:jc w:val="both"/>
        <w:rPr>
          <w:rFonts w:ascii="Times New Roman" w:hAnsi="Times New Roman" w:cs="Times New Roman"/>
        </w:rPr>
      </w:pPr>
    </w:p>
    <w:p w14:paraId="3079AB5C" w14:textId="37C285A0" w:rsidR="001A4934" w:rsidRDefault="00225739" w:rsidP="00C62324">
      <w:pPr>
        <w:spacing w:line="276" w:lineRule="auto"/>
        <w:jc w:val="both"/>
        <w:rPr>
          <w:rFonts w:ascii="Times New Roman" w:hAnsi="Times New Roman" w:cs="Times New Roman"/>
        </w:rPr>
      </w:pPr>
      <w:r>
        <w:rPr>
          <w:rFonts w:ascii="Times New Roman" w:hAnsi="Times New Roman" w:cs="Times New Roman"/>
        </w:rPr>
        <w:t>Observamos tan solo supone el 0.8 %</w:t>
      </w:r>
      <w:r w:rsidR="00CC7BBA">
        <w:rPr>
          <w:rFonts w:ascii="Times New Roman" w:hAnsi="Times New Roman" w:cs="Times New Roman"/>
        </w:rPr>
        <w:t xml:space="preserve">. Por lo tanto, dado que solo se comunica con su </w:t>
      </w:r>
      <w:r w:rsidR="00CC7BBA">
        <w:rPr>
          <w:rFonts w:ascii="Times New Roman" w:hAnsi="Times New Roman" w:cs="Times New Roman"/>
          <w:i/>
          <w:iCs/>
        </w:rPr>
        <w:t>cluster</w:t>
      </w:r>
      <w:r w:rsidR="00CC7BBA">
        <w:rPr>
          <w:rFonts w:ascii="Times New Roman" w:hAnsi="Times New Roman" w:cs="Times New Roman"/>
        </w:rPr>
        <w:t xml:space="preserve"> original, además de que el la importancia de sus comunicaciones externas con otros grupos apenas alcanza el 1 %</w:t>
      </w:r>
      <w:r>
        <w:rPr>
          <w:rFonts w:ascii="Times New Roman" w:hAnsi="Times New Roman" w:cs="Times New Roman"/>
        </w:rPr>
        <w:t xml:space="preserve">, </w:t>
      </w:r>
      <w:r w:rsidR="00CC7BBA">
        <w:rPr>
          <w:rFonts w:ascii="Times New Roman" w:hAnsi="Times New Roman" w:cs="Times New Roman"/>
        </w:rPr>
        <w:t xml:space="preserve">podemos asegurar que </w:t>
      </w:r>
      <w:r>
        <w:rPr>
          <w:rFonts w:ascii="Times New Roman" w:hAnsi="Times New Roman" w:cs="Times New Roman"/>
          <w:b/>
          <w:bCs/>
        </w:rPr>
        <w:t xml:space="preserve">su capacidad de intermediación con el resto de </w:t>
      </w:r>
      <w:r>
        <w:rPr>
          <w:rFonts w:ascii="Times New Roman" w:hAnsi="Times New Roman" w:cs="Times New Roman"/>
          <w:b/>
          <w:bCs/>
          <w:i/>
          <w:iCs/>
        </w:rPr>
        <w:t>cluster</w:t>
      </w:r>
      <w:r w:rsidR="00CC7BBA">
        <w:rPr>
          <w:rFonts w:ascii="Times New Roman" w:hAnsi="Times New Roman" w:cs="Times New Roman"/>
          <w:b/>
          <w:bCs/>
          <w:i/>
          <w:iCs/>
        </w:rPr>
        <w:t>s</w:t>
      </w:r>
      <w:r>
        <w:rPr>
          <w:rFonts w:ascii="Times New Roman" w:hAnsi="Times New Roman" w:cs="Times New Roman"/>
          <w:b/>
          <w:bCs/>
        </w:rPr>
        <w:t xml:space="preserve"> es prácticamente nula</w:t>
      </w:r>
      <w:r>
        <w:rPr>
          <w:rFonts w:ascii="Times New Roman" w:hAnsi="Times New Roman" w:cs="Times New Roman"/>
        </w:rPr>
        <w:t>.</w:t>
      </w:r>
    </w:p>
    <w:p w14:paraId="5A7347D7" w14:textId="77777777" w:rsidR="009C1721" w:rsidRDefault="003406EA" w:rsidP="00C62324">
      <w:pPr>
        <w:spacing w:line="276" w:lineRule="auto"/>
        <w:jc w:val="both"/>
        <w:rPr>
          <w:rFonts w:ascii="Times New Roman" w:hAnsi="Times New Roman" w:cs="Times New Roman"/>
        </w:rPr>
      </w:pPr>
      <w:r>
        <w:rPr>
          <w:rFonts w:ascii="Times New Roman" w:hAnsi="Times New Roman" w:cs="Times New Roman"/>
        </w:rPr>
        <w:t xml:space="preserve">En conclusión, el personaje 57 se resume en un nodo de poca importancia en las comunicaciones tanto dentro como fuera de su grupo (poca capacidad de intermediación), </w:t>
      </w:r>
      <w:r w:rsidRPr="004A2265">
        <w:rPr>
          <w:rFonts w:ascii="Times New Roman" w:hAnsi="Times New Roman" w:cs="Times New Roman"/>
          <w:b/>
          <w:bCs/>
        </w:rPr>
        <w:t>lo que lo convierte en un personaje poco relevante en la historia</w:t>
      </w:r>
      <w:r>
        <w:rPr>
          <w:rFonts w:ascii="Times New Roman" w:hAnsi="Times New Roman" w:cs="Times New Roman"/>
        </w:rPr>
        <w:t>.</w:t>
      </w:r>
    </w:p>
    <w:p w14:paraId="0B59E2A3" w14:textId="09FE97C0" w:rsidR="009C1721" w:rsidRDefault="009C1721" w:rsidP="00C62324">
      <w:pPr>
        <w:pStyle w:val="Ttulo3"/>
        <w:spacing w:line="276" w:lineRule="auto"/>
        <w:rPr>
          <w:rFonts w:ascii="Times New Roman" w:hAnsi="Times New Roman" w:cs="Times New Roman"/>
          <w:b/>
          <w:bCs/>
          <w:color w:val="auto"/>
        </w:rPr>
      </w:pPr>
      <w:bookmarkStart w:id="22" w:name="_Toc66039447"/>
      <w:r>
        <w:rPr>
          <w:rFonts w:ascii="Times New Roman" w:hAnsi="Times New Roman" w:cs="Times New Roman"/>
          <w:b/>
          <w:bCs/>
          <w:color w:val="auto"/>
        </w:rPr>
        <w:t>Nodo 58</w:t>
      </w:r>
      <w:bookmarkEnd w:id="22"/>
    </w:p>
    <w:p w14:paraId="5FF19384" w14:textId="5D8BFB42" w:rsidR="00C32A61" w:rsidRDefault="00C32A61" w:rsidP="00C62324">
      <w:pPr>
        <w:spacing w:line="276" w:lineRule="auto"/>
        <w:jc w:val="both"/>
        <w:rPr>
          <w:rFonts w:ascii="Times New Roman" w:hAnsi="Times New Roman" w:cs="Times New Roman"/>
        </w:rPr>
      </w:pPr>
      <w:r>
        <w:rPr>
          <w:rFonts w:ascii="Times New Roman" w:hAnsi="Times New Roman" w:cs="Times New Roman"/>
        </w:rPr>
        <w:t xml:space="preserve">Antes de separar el </w:t>
      </w:r>
      <w:r>
        <w:rPr>
          <w:rFonts w:ascii="Times New Roman" w:hAnsi="Times New Roman" w:cs="Times New Roman"/>
          <w:i/>
          <w:iCs/>
        </w:rPr>
        <w:t>cluster</w:t>
      </w:r>
      <w:r>
        <w:rPr>
          <w:rFonts w:ascii="Times New Roman" w:hAnsi="Times New Roman" w:cs="Times New Roman"/>
        </w:rPr>
        <w:t xml:space="preserve"> correspondiente (</w:t>
      </w:r>
      <w:r>
        <w:rPr>
          <w:rFonts w:ascii="Times New Roman" w:hAnsi="Times New Roman" w:cs="Times New Roman"/>
          <w:i/>
          <w:iCs/>
        </w:rPr>
        <w:t>cluster</w:t>
      </w:r>
      <w:r>
        <w:rPr>
          <w:rFonts w:ascii="Times New Roman" w:hAnsi="Times New Roman" w:cs="Times New Roman"/>
        </w:rPr>
        <w:t xml:space="preserve"> 5), </w:t>
      </w:r>
      <w:r>
        <w:rPr>
          <w:rFonts w:ascii="Times New Roman" w:hAnsi="Times New Roman" w:cs="Times New Roman"/>
          <w:b/>
          <w:bCs/>
        </w:rPr>
        <w:t>representaba el 1.68 % del peso general de la red</w:t>
      </w:r>
      <w:r>
        <w:rPr>
          <w:rFonts w:ascii="Times New Roman" w:hAnsi="Times New Roman" w:cs="Times New Roman"/>
        </w:rPr>
        <w:t>, ligeramente superior al del nodo 57</w:t>
      </w:r>
      <w:r w:rsidR="00F50AD7">
        <w:rPr>
          <w:rFonts w:ascii="Times New Roman" w:hAnsi="Times New Roman" w:cs="Times New Roman"/>
        </w:rPr>
        <w:t>, con un mayor número de conexiones y diálogos con el resto de nodos</w:t>
      </w:r>
      <w:r>
        <w:rPr>
          <w:rFonts w:ascii="Times New Roman" w:hAnsi="Times New Roman" w:cs="Times New Roman"/>
        </w:rPr>
        <w:t>:</w:t>
      </w:r>
    </w:p>
    <w:tbl>
      <w:tblPr>
        <w:tblStyle w:val="Tablaconcuadrcula"/>
        <w:tblW w:w="9674" w:type="dxa"/>
        <w:jc w:val="center"/>
        <w:tblLook w:val="04A0" w:firstRow="1" w:lastRow="0" w:firstColumn="1" w:lastColumn="0" w:noHBand="0" w:noVBand="1"/>
      </w:tblPr>
      <w:tblGrid>
        <w:gridCol w:w="840"/>
        <w:gridCol w:w="876"/>
        <w:gridCol w:w="1121"/>
        <w:gridCol w:w="1487"/>
        <w:gridCol w:w="1408"/>
        <w:gridCol w:w="1371"/>
        <w:gridCol w:w="1371"/>
        <w:gridCol w:w="1200"/>
      </w:tblGrid>
      <w:tr w:rsidR="00911264" w:rsidRPr="00911264" w14:paraId="1F6FF608" w14:textId="77777777" w:rsidTr="00934089">
        <w:trPr>
          <w:trHeight w:val="300"/>
          <w:jc w:val="center"/>
        </w:trPr>
        <w:tc>
          <w:tcPr>
            <w:tcW w:w="840" w:type="dxa"/>
            <w:shd w:val="clear" w:color="auto" w:fill="C9C9C9" w:themeFill="accent3" w:themeFillTint="99"/>
            <w:noWrap/>
          </w:tcPr>
          <w:p w14:paraId="2877FCF2"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Label</w:t>
            </w:r>
          </w:p>
        </w:tc>
        <w:tc>
          <w:tcPr>
            <w:tcW w:w="876" w:type="dxa"/>
            <w:shd w:val="clear" w:color="auto" w:fill="C9C9C9" w:themeFill="accent3" w:themeFillTint="99"/>
            <w:noWrap/>
          </w:tcPr>
          <w:p w14:paraId="1E2FA20A" w14:textId="77777777" w:rsidR="00911264" w:rsidRPr="00911264" w:rsidRDefault="00911264" w:rsidP="00C62324">
            <w:pPr>
              <w:spacing w:line="276" w:lineRule="auto"/>
              <w:jc w:val="both"/>
              <w:rPr>
                <w:rFonts w:ascii="Times New Roman" w:hAnsi="Times New Roman" w:cs="Times New Roman"/>
                <w:b/>
                <w:bCs/>
              </w:rPr>
            </w:pPr>
            <w:proofErr w:type="spellStart"/>
            <w:r w:rsidRPr="00911264">
              <w:rPr>
                <w:rFonts w:ascii="Times New Roman" w:hAnsi="Times New Roman" w:cs="Times New Roman"/>
                <w:b/>
                <w:bCs/>
              </w:rPr>
              <w:t>Degree</w:t>
            </w:r>
            <w:proofErr w:type="spellEnd"/>
          </w:p>
        </w:tc>
        <w:tc>
          <w:tcPr>
            <w:tcW w:w="1121" w:type="dxa"/>
            <w:shd w:val="clear" w:color="auto" w:fill="C9C9C9" w:themeFill="accent3" w:themeFillTint="99"/>
            <w:noWrap/>
          </w:tcPr>
          <w:p w14:paraId="2468101C" w14:textId="77777777" w:rsidR="00911264" w:rsidRPr="00911264" w:rsidRDefault="00911264" w:rsidP="00C62324">
            <w:pPr>
              <w:spacing w:line="276" w:lineRule="auto"/>
              <w:jc w:val="both"/>
              <w:rPr>
                <w:rFonts w:ascii="Times New Roman" w:hAnsi="Times New Roman" w:cs="Times New Roman"/>
                <w:b/>
                <w:bCs/>
              </w:rPr>
            </w:pPr>
            <w:proofErr w:type="spellStart"/>
            <w:r w:rsidRPr="00911264">
              <w:rPr>
                <w:rFonts w:ascii="Times New Roman" w:hAnsi="Times New Roman" w:cs="Times New Roman"/>
                <w:b/>
                <w:bCs/>
              </w:rPr>
              <w:t>Weighted</w:t>
            </w:r>
            <w:proofErr w:type="spellEnd"/>
          </w:p>
        </w:tc>
        <w:tc>
          <w:tcPr>
            <w:tcW w:w="1487" w:type="dxa"/>
            <w:shd w:val="clear" w:color="auto" w:fill="C9C9C9" w:themeFill="accent3" w:themeFillTint="99"/>
            <w:noWrap/>
          </w:tcPr>
          <w:p w14:paraId="473EB7AC"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Closeness</w:t>
            </w:r>
          </w:p>
        </w:tc>
        <w:tc>
          <w:tcPr>
            <w:tcW w:w="1408" w:type="dxa"/>
            <w:shd w:val="clear" w:color="auto" w:fill="C9C9C9" w:themeFill="accent3" w:themeFillTint="99"/>
            <w:noWrap/>
          </w:tcPr>
          <w:p w14:paraId="4C190F7C"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Betweenness</w:t>
            </w:r>
          </w:p>
        </w:tc>
        <w:tc>
          <w:tcPr>
            <w:tcW w:w="1371" w:type="dxa"/>
            <w:shd w:val="clear" w:color="auto" w:fill="C9C9C9" w:themeFill="accent3" w:themeFillTint="99"/>
            <w:noWrap/>
          </w:tcPr>
          <w:p w14:paraId="7873E541"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H&amp;A</w:t>
            </w:r>
          </w:p>
        </w:tc>
        <w:tc>
          <w:tcPr>
            <w:tcW w:w="1371" w:type="dxa"/>
            <w:shd w:val="clear" w:color="auto" w:fill="C9C9C9" w:themeFill="accent3" w:themeFillTint="99"/>
            <w:noWrap/>
          </w:tcPr>
          <w:p w14:paraId="112EED52"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Agregacion</w:t>
            </w:r>
          </w:p>
        </w:tc>
        <w:tc>
          <w:tcPr>
            <w:tcW w:w="1200" w:type="dxa"/>
            <w:shd w:val="clear" w:color="auto" w:fill="C9C9C9" w:themeFill="accent3" w:themeFillTint="99"/>
            <w:noWrap/>
          </w:tcPr>
          <w:p w14:paraId="50531C42" w14:textId="77777777" w:rsidR="00911264" w:rsidRPr="00911264" w:rsidRDefault="00911264" w:rsidP="00C62324">
            <w:pPr>
              <w:spacing w:line="276" w:lineRule="auto"/>
              <w:jc w:val="both"/>
              <w:rPr>
                <w:rFonts w:ascii="Times New Roman" w:hAnsi="Times New Roman" w:cs="Times New Roman"/>
                <w:b/>
                <w:bCs/>
              </w:rPr>
            </w:pPr>
            <w:r w:rsidRPr="00911264">
              <w:rPr>
                <w:rFonts w:ascii="Times New Roman" w:hAnsi="Times New Roman" w:cs="Times New Roman"/>
                <w:b/>
                <w:bCs/>
              </w:rPr>
              <w:t>Particion</w:t>
            </w:r>
          </w:p>
        </w:tc>
      </w:tr>
      <w:tr w:rsidR="00911264" w:rsidRPr="00911264" w14:paraId="4E8777F5" w14:textId="77777777" w:rsidTr="00934089">
        <w:trPr>
          <w:trHeight w:val="300"/>
          <w:jc w:val="center"/>
        </w:trPr>
        <w:tc>
          <w:tcPr>
            <w:tcW w:w="840" w:type="dxa"/>
            <w:noWrap/>
            <w:hideMark/>
          </w:tcPr>
          <w:p w14:paraId="253E5385" w14:textId="519B0976" w:rsidR="00911264" w:rsidRPr="00911264" w:rsidRDefault="00911264" w:rsidP="00C62324">
            <w:pPr>
              <w:spacing w:line="276" w:lineRule="auto"/>
              <w:jc w:val="both"/>
              <w:rPr>
                <w:rFonts w:ascii="Times New Roman" w:hAnsi="Times New Roman" w:cs="Times New Roman"/>
                <w:i/>
                <w:iCs/>
              </w:rPr>
            </w:pPr>
            <w:r w:rsidRPr="00911264">
              <w:rPr>
                <w:rFonts w:ascii="Times New Roman" w:hAnsi="Times New Roman" w:cs="Times New Roman"/>
                <w:i/>
                <w:iCs/>
              </w:rPr>
              <w:t>58</w:t>
            </w:r>
          </w:p>
        </w:tc>
        <w:tc>
          <w:tcPr>
            <w:tcW w:w="876" w:type="dxa"/>
            <w:noWrap/>
            <w:hideMark/>
          </w:tcPr>
          <w:p w14:paraId="6316DB26" w14:textId="7AF1870D" w:rsidR="00911264" w:rsidRPr="00911264" w:rsidRDefault="00911264" w:rsidP="00C62324">
            <w:pPr>
              <w:spacing w:line="276" w:lineRule="auto"/>
              <w:jc w:val="both"/>
              <w:rPr>
                <w:rFonts w:ascii="Times New Roman" w:hAnsi="Times New Roman" w:cs="Times New Roman"/>
                <w:i/>
                <w:iCs/>
              </w:rPr>
            </w:pPr>
            <w:r w:rsidRPr="00911264">
              <w:rPr>
                <w:rFonts w:ascii="Times New Roman" w:hAnsi="Times New Roman" w:cs="Times New Roman"/>
                <w:i/>
                <w:iCs/>
              </w:rPr>
              <w:t>11</w:t>
            </w:r>
          </w:p>
        </w:tc>
        <w:tc>
          <w:tcPr>
            <w:tcW w:w="1121" w:type="dxa"/>
            <w:noWrap/>
            <w:hideMark/>
          </w:tcPr>
          <w:p w14:paraId="7EE225BB" w14:textId="43022E3A" w:rsidR="00911264" w:rsidRPr="00911264" w:rsidRDefault="00911264" w:rsidP="00C62324">
            <w:pPr>
              <w:spacing w:line="276" w:lineRule="auto"/>
              <w:jc w:val="both"/>
              <w:rPr>
                <w:rFonts w:ascii="Times New Roman" w:hAnsi="Times New Roman" w:cs="Times New Roman"/>
                <w:i/>
                <w:iCs/>
              </w:rPr>
            </w:pPr>
            <w:r w:rsidRPr="00911264">
              <w:rPr>
                <w:rFonts w:ascii="Times New Roman" w:hAnsi="Times New Roman" w:cs="Times New Roman"/>
                <w:i/>
                <w:iCs/>
              </w:rPr>
              <w:t>17</w:t>
            </w:r>
          </w:p>
        </w:tc>
        <w:tc>
          <w:tcPr>
            <w:tcW w:w="1487" w:type="dxa"/>
            <w:noWrap/>
            <w:hideMark/>
          </w:tcPr>
          <w:p w14:paraId="44CE6A79" w14:textId="4C197DC5"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0,395721925</w:t>
            </w:r>
          </w:p>
        </w:tc>
        <w:tc>
          <w:tcPr>
            <w:tcW w:w="1408" w:type="dxa"/>
            <w:noWrap/>
            <w:hideMark/>
          </w:tcPr>
          <w:p w14:paraId="3DD78165" w14:textId="6203EFF5"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0,028446695</w:t>
            </w:r>
          </w:p>
        </w:tc>
        <w:tc>
          <w:tcPr>
            <w:tcW w:w="1371" w:type="dxa"/>
            <w:noWrap/>
            <w:hideMark/>
          </w:tcPr>
          <w:p w14:paraId="0F8BC694" w14:textId="08FABA66"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0,113481076</w:t>
            </w:r>
          </w:p>
        </w:tc>
        <w:tc>
          <w:tcPr>
            <w:tcW w:w="1371" w:type="dxa"/>
            <w:noWrap/>
            <w:hideMark/>
          </w:tcPr>
          <w:p w14:paraId="004DC8CD" w14:textId="15CD87A4"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0,01683592</w:t>
            </w:r>
          </w:p>
        </w:tc>
        <w:tc>
          <w:tcPr>
            <w:tcW w:w="1200" w:type="dxa"/>
            <w:noWrap/>
            <w:hideMark/>
          </w:tcPr>
          <w:p w14:paraId="431D1A51" w14:textId="08D954FB" w:rsidR="00911264" w:rsidRPr="00F50AD7" w:rsidRDefault="00911264" w:rsidP="00C62324">
            <w:pPr>
              <w:spacing w:line="276" w:lineRule="auto"/>
              <w:jc w:val="both"/>
              <w:rPr>
                <w:rFonts w:ascii="Times New Roman" w:hAnsi="Times New Roman" w:cs="Times New Roman"/>
                <w:i/>
                <w:iCs/>
                <w:color w:val="000000"/>
              </w:rPr>
            </w:pPr>
            <w:r w:rsidRPr="00911264">
              <w:rPr>
                <w:rFonts w:ascii="Times New Roman" w:hAnsi="Times New Roman" w:cs="Times New Roman"/>
                <w:i/>
                <w:iCs/>
                <w:color w:val="000000"/>
              </w:rPr>
              <w:t>5</w:t>
            </w:r>
          </w:p>
        </w:tc>
      </w:tr>
    </w:tbl>
    <w:p w14:paraId="18AB5DC1" w14:textId="77777777" w:rsidR="00911264" w:rsidRPr="00663C16" w:rsidRDefault="00911264" w:rsidP="00C62324">
      <w:pPr>
        <w:spacing w:line="276" w:lineRule="auto"/>
        <w:jc w:val="both"/>
        <w:rPr>
          <w:rFonts w:ascii="Times New Roman" w:hAnsi="Times New Roman" w:cs="Times New Roman"/>
        </w:rPr>
      </w:pPr>
    </w:p>
    <w:p w14:paraId="0536719B" w14:textId="419878A2" w:rsidR="00F50AD7" w:rsidRDefault="00F50AD7" w:rsidP="00C62324">
      <w:pPr>
        <w:spacing w:line="276" w:lineRule="auto"/>
        <w:jc w:val="both"/>
        <w:rPr>
          <w:rFonts w:ascii="Times New Roman" w:hAnsi="Times New Roman" w:cs="Times New Roman"/>
        </w:rPr>
      </w:pPr>
      <w:r>
        <w:rPr>
          <w:rFonts w:ascii="Times New Roman" w:hAnsi="Times New Roman" w:cs="Times New Roman"/>
        </w:rPr>
        <w:t xml:space="preserve">En relación con el </w:t>
      </w:r>
      <w:r>
        <w:rPr>
          <w:rFonts w:ascii="Times New Roman" w:hAnsi="Times New Roman" w:cs="Times New Roman"/>
          <w:i/>
          <w:iCs/>
        </w:rPr>
        <w:t xml:space="preserve">cluster </w:t>
      </w:r>
      <w:r w:rsidR="00AE775B">
        <w:rPr>
          <w:rFonts w:ascii="Times New Roman" w:hAnsi="Times New Roman" w:cs="Times New Roman"/>
        </w:rPr>
        <w:t>5</w:t>
      </w:r>
      <w:r>
        <w:rPr>
          <w:rFonts w:ascii="Times New Roman" w:hAnsi="Times New Roman" w:cs="Times New Roman"/>
        </w:rPr>
        <w:t xml:space="preserve">, del porcentaje total de la agregación que recae sobre dicho grupo apenas representa el </w:t>
      </w:r>
      <w:r w:rsidR="00AE775B">
        <w:rPr>
          <w:rFonts w:ascii="Times New Roman" w:hAnsi="Times New Roman" w:cs="Times New Roman"/>
        </w:rPr>
        <w:t>5.60</w:t>
      </w:r>
      <w:r>
        <w:rPr>
          <w:rFonts w:ascii="Times New Roman" w:hAnsi="Times New Roman" w:cs="Times New Roman"/>
        </w:rPr>
        <w:t xml:space="preserve"> %:</w:t>
      </w:r>
    </w:p>
    <w:p w14:paraId="1C367CF6" w14:textId="5268DF79" w:rsidR="00AE775B" w:rsidRPr="00663C16" w:rsidRDefault="00AE775B" w:rsidP="00C62324">
      <w:pPr>
        <w:spacing w:line="276" w:lineRule="auto"/>
        <w:jc w:val="center"/>
        <w:rPr>
          <w:rFonts w:ascii="Times New Roman" w:eastAsiaTheme="minorEastAsia" w:hAnsi="Times New Roman" w:cs="Times New Roman"/>
          <w:b/>
          <w:bCs/>
        </w:rPr>
      </w:pPr>
      <m:oMathPara>
        <m:oMath>
          <m:r>
            <w:rPr>
              <w:rFonts w:ascii="Cambria Math" w:hAnsi="Cambria Math" w:cs="Times New Roman"/>
            </w:rPr>
            <m:t>% agregacion=</m:t>
          </m:r>
          <m:f>
            <m:fPr>
              <m:ctrlPr>
                <w:rPr>
                  <w:rFonts w:ascii="Cambria Math" w:hAnsi="Times New Roman" w:cs="Times New Roman"/>
                  <w:b/>
                  <w:bCs/>
                </w:rPr>
              </m:ctrlPr>
            </m:fPr>
            <m:num>
              <m:r>
                <m:rPr>
                  <m:sty m:val="b"/>
                </m:rPr>
                <w:rPr>
                  <w:rFonts w:ascii="Cambria Math" w:hAnsi="Cambria Math" w:cs="Times New Roman"/>
                </w:rPr>
                <m:t xml:space="preserve">0,01683592 </m:t>
              </m:r>
              <m:d>
                <m:dPr>
                  <m:ctrlPr>
                    <w:rPr>
                      <w:rFonts w:ascii="Cambria Math" w:hAnsi="Cambria Math" w:cs="Times New Roman"/>
                      <w:b/>
                      <w:bCs/>
                    </w:rPr>
                  </m:ctrlPr>
                </m:dPr>
                <m:e>
                  <m:r>
                    <m:rPr>
                      <m:sty m:val="b"/>
                    </m:rPr>
                    <w:rPr>
                      <w:rFonts w:ascii="Cambria Math" w:hAnsi="Cambria Math" w:cs="Times New Roman"/>
                    </w:rPr>
                    <m:t>% agregación total nodo 58</m:t>
                  </m:r>
                </m:e>
              </m:d>
              <m:ctrlPr>
                <w:rPr>
                  <w:rFonts w:ascii="Cambria Math" w:hAnsi="Cambria Math" w:cs="Times New Roman"/>
                  <w:b/>
                  <w:bCs/>
                </w:rPr>
              </m:ctrlPr>
            </m:num>
            <m:den>
              <m:r>
                <m:rPr>
                  <m:sty m:val="b"/>
                </m:rPr>
                <w:rPr>
                  <w:rFonts w:ascii="Cambria Math" w:hAnsi="Times New Roman" w:cs="Times New Roman"/>
                </w:rPr>
                <m:t xml:space="preserve">0,300530417 </m:t>
              </m:r>
              <m:d>
                <m:dPr>
                  <m:ctrlPr>
                    <w:rPr>
                      <w:rFonts w:ascii="Cambria Math" w:hAnsi="Times New Roman" w:cs="Times New Roman"/>
                      <w:b/>
                      <w:bCs/>
                    </w:rPr>
                  </m:ctrlPr>
                </m:dPr>
                <m:e>
                  <m:r>
                    <m:rPr>
                      <m:sty m:val="b"/>
                    </m:rPr>
                    <w:rPr>
                      <w:rFonts w:ascii="Cambria Math" w:hAnsi="Times New Roman" w:cs="Times New Roman"/>
                    </w:rPr>
                    <m:t>% agregaci</m:t>
                  </m:r>
                  <m:r>
                    <m:rPr>
                      <m:sty m:val="b"/>
                    </m:rPr>
                    <w:rPr>
                      <w:rFonts w:ascii="Cambria Math" w:hAnsi="Times New Roman" w:cs="Times New Roman"/>
                    </w:rPr>
                    <m:t>ó</m:t>
                  </m:r>
                  <m:r>
                    <m:rPr>
                      <m:sty m:val="b"/>
                    </m:rPr>
                    <w:rPr>
                      <w:rFonts w:ascii="Cambria Math" w:hAnsi="Times New Roman" w:cs="Times New Roman"/>
                    </w:rPr>
                    <m:t xml:space="preserve">n </m:t>
                  </m:r>
                  <m:r>
                    <m:rPr>
                      <m:sty m:val="bi"/>
                    </m:rPr>
                    <w:rPr>
                      <w:rFonts w:ascii="Cambria Math" w:hAnsi="Times New Roman" w:cs="Times New Roman"/>
                    </w:rPr>
                    <m:t>cluster</m:t>
                  </m:r>
                  <m:r>
                    <m:rPr>
                      <m:sty m:val="b"/>
                    </m:rPr>
                    <w:rPr>
                      <w:rFonts w:ascii="Cambria Math" w:hAnsi="Times New Roman" w:cs="Times New Roman"/>
                    </w:rPr>
                    <m:t xml:space="preserve"> </m:t>
                  </m:r>
                  <m:r>
                    <m:rPr>
                      <m:sty m:val="b"/>
                    </m:rPr>
                    <w:rPr>
                      <w:rFonts w:ascii="Cambria Math" w:hAnsi="Times New Roman" w:cs="Times New Roman"/>
                    </w:rPr>
                    <m:t>5</m:t>
                  </m:r>
                </m:e>
              </m:d>
            </m:den>
          </m:f>
          <m:r>
            <m:rPr>
              <m:sty m:val="b"/>
            </m:rPr>
            <w:rPr>
              <w:rFonts w:ascii="Cambria Math" w:hAnsi="Times New Roman" w:cs="Times New Roman"/>
            </w:rPr>
            <m:t xml:space="preserve">=0,056020686 </m:t>
          </m:r>
          <m:d>
            <m:dPr>
              <m:ctrlPr>
                <w:rPr>
                  <w:rFonts w:ascii="Cambria Math" w:hAnsi="Times New Roman" w:cs="Times New Roman"/>
                  <w:b/>
                  <w:bCs/>
                </w:rPr>
              </m:ctrlPr>
            </m:dPr>
            <m:e>
              <m:r>
                <m:rPr>
                  <m:sty m:val="b"/>
                </m:rPr>
                <w:rPr>
                  <w:rFonts w:ascii="Cambria Math" w:hAnsi="Times New Roman" w:cs="Times New Roman"/>
                </w:rPr>
                <m:t>5.60 %</m:t>
              </m:r>
            </m:e>
          </m:d>
        </m:oMath>
      </m:oMathPara>
    </w:p>
    <w:p w14:paraId="36F89837" w14:textId="361F9F07" w:rsidR="00FD3BF8" w:rsidRPr="00FD3BF8" w:rsidRDefault="00AE775B" w:rsidP="00C62324">
      <w:pPr>
        <w:spacing w:line="276" w:lineRule="auto"/>
        <w:jc w:val="both"/>
        <w:rPr>
          <w:rFonts w:ascii="Times New Roman" w:eastAsiaTheme="minorEastAsia" w:hAnsi="Times New Roman" w:cs="Times New Roman"/>
        </w:rPr>
      </w:pPr>
      <w:r>
        <w:rPr>
          <w:rFonts w:ascii="Times New Roman" w:eastAsiaTheme="minorEastAsia" w:hAnsi="Times New Roman" w:cs="Times New Roman"/>
          <w:b/>
          <w:bCs/>
        </w:rPr>
        <w:t xml:space="preserve">¿Cuánta importancia se mantiene si aislamos el </w:t>
      </w:r>
      <w:r>
        <w:rPr>
          <w:rFonts w:ascii="Times New Roman" w:eastAsiaTheme="minorEastAsia" w:hAnsi="Times New Roman" w:cs="Times New Roman"/>
          <w:b/>
          <w:bCs/>
          <w:i/>
          <w:iCs/>
        </w:rPr>
        <w:t>cluster</w:t>
      </w:r>
      <w:r>
        <w:rPr>
          <w:rFonts w:ascii="Times New Roman" w:eastAsiaTheme="minorEastAsia" w:hAnsi="Times New Roman" w:cs="Times New Roman"/>
          <w:b/>
          <w:bCs/>
        </w:rPr>
        <w:t xml:space="preserve"> al que pertenece el nodo 58?</w:t>
      </w:r>
      <w:r>
        <w:rPr>
          <w:rFonts w:ascii="Times New Roman" w:eastAsiaTheme="minorEastAsia" w:hAnsi="Times New Roman" w:cs="Times New Roman"/>
        </w:rPr>
        <w:t xml:space="preserve"> Si calculamos nuevamente los valores de centralidad teniendo solamente en cuenta el </w:t>
      </w:r>
      <w:r>
        <w:rPr>
          <w:rFonts w:ascii="Times New Roman" w:eastAsiaTheme="minorEastAsia" w:hAnsi="Times New Roman" w:cs="Times New Roman"/>
          <w:i/>
          <w:iCs/>
        </w:rPr>
        <w:t>cluster</w:t>
      </w:r>
      <w:r>
        <w:rPr>
          <w:rFonts w:ascii="Times New Roman" w:eastAsiaTheme="minorEastAsia" w:hAnsi="Times New Roman" w:cs="Times New Roman"/>
        </w:rPr>
        <w:t xml:space="preserve"> 5:</w:t>
      </w:r>
    </w:p>
    <w:tbl>
      <w:tblPr>
        <w:tblStyle w:val="Tablaconcuadrcula"/>
        <w:tblW w:w="3692" w:type="dxa"/>
        <w:jc w:val="center"/>
        <w:tblLook w:val="04A0" w:firstRow="1" w:lastRow="0" w:firstColumn="1" w:lastColumn="0" w:noHBand="0" w:noVBand="1"/>
      </w:tblPr>
      <w:tblGrid>
        <w:gridCol w:w="1200"/>
        <w:gridCol w:w="1200"/>
        <w:gridCol w:w="1292"/>
      </w:tblGrid>
      <w:tr w:rsidR="008C7F3A" w:rsidRPr="00FD3BF8" w14:paraId="51C7F3BA" w14:textId="77777777" w:rsidTr="008C7F3A">
        <w:trPr>
          <w:trHeight w:val="300"/>
          <w:jc w:val="center"/>
        </w:trPr>
        <w:tc>
          <w:tcPr>
            <w:tcW w:w="1200" w:type="dxa"/>
            <w:shd w:val="clear" w:color="auto" w:fill="C9C9C9" w:themeFill="accent3" w:themeFillTint="99"/>
          </w:tcPr>
          <w:p w14:paraId="6E682AB2" w14:textId="4C8FF3A9" w:rsidR="008C7F3A" w:rsidRPr="00FD3BF8" w:rsidRDefault="008C7F3A"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Pos</w:t>
            </w:r>
          </w:p>
        </w:tc>
        <w:tc>
          <w:tcPr>
            <w:tcW w:w="1200" w:type="dxa"/>
            <w:shd w:val="clear" w:color="auto" w:fill="C9C9C9" w:themeFill="accent3" w:themeFillTint="99"/>
            <w:noWrap/>
            <w:hideMark/>
          </w:tcPr>
          <w:p w14:paraId="7168D25E" w14:textId="3471020B" w:rsidR="008C7F3A" w:rsidRPr="00FD3BF8" w:rsidRDefault="008C7F3A" w:rsidP="00C62324">
            <w:pPr>
              <w:spacing w:line="276" w:lineRule="auto"/>
              <w:jc w:val="both"/>
              <w:rPr>
                <w:rFonts w:ascii="Times New Roman" w:eastAsiaTheme="minorEastAsia" w:hAnsi="Times New Roman" w:cs="Times New Roman"/>
                <w:b/>
                <w:bCs/>
              </w:rPr>
            </w:pPr>
            <w:r w:rsidRPr="00FD3BF8">
              <w:rPr>
                <w:rFonts w:ascii="Times New Roman" w:eastAsiaTheme="minorEastAsia" w:hAnsi="Times New Roman" w:cs="Times New Roman"/>
                <w:b/>
                <w:bCs/>
              </w:rPr>
              <w:t>Label</w:t>
            </w:r>
          </w:p>
        </w:tc>
        <w:tc>
          <w:tcPr>
            <w:tcW w:w="1292" w:type="dxa"/>
            <w:shd w:val="clear" w:color="auto" w:fill="C9C9C9" w:themeFill="accent3" w:themeFillTint="99"/>
            <w:noWrap/>
            <w:hideMark/>
          </w:tcPr>
          <w:p w14:paraId="290C23D9" w14:textId="099B21B5" w:rsidR="008C7F3A" w:rsidRPr="00FD3BF8" w:rsidRDefault="008C7F3A" w:rsidP="00C62324">
            <w:pPr>
              <w:spacing w:line="276" w:lineRule="auto"/>
              <w:jc w:val="both"/>
              <w:rPr>
                <w:rFonts w:ascii="Times New Roman" w:eastAsiaTheme="minorEastAsia" w:hAnsi="Times New Roman" w:cs="Times New Roman"/>
                <w:b/>
                <w:bCs/>
              </w:rPr>
            </w:pPr>
            <w:r w:rsidRPr="00FD3BF8">
              <w:rPr>
                <w:rFonts w:ascii="Times New Roman" w:eastAsiaTheme="minorEastAsia" w:hAnsi="Times New Roman" w:cs="Times New Roman"/>
                <w:b/>
                <w:bCs/>
              </w:rPr>
              <w:t>Agregación</w:t>
            </w:r>
          </w:p>
        </w:tc>
      </w:tr>
      <w:tr w:rsidR="008C7F3A" w:rsidRPr="00FD3BF8" w14:paraId="4A1CD92D" w14:textId="77777777" w:rsidTr="008C7F3A">
        <w:trPr>
          <w:trHeight w:val="300"/>
          <w:jc w:val="center"/>
        </w:trPr>
        <w:tc>
          <w:tcPr>
            <w:tcW w:w="1200" w:type="dxa"/>
          </w:tcPr>
          <w:p w14:paraId="497765FC" w14:textId="49836A31"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w:t>
            </w:r>
          </w:p>
        </w:tc>
        <w:tc>
          <w:tcPr>
            <w:tcW w:w="1200" w:type="dxa"/>
            <w:noWrap/>
            <w:hideMark/>
          </w:tcPr>
          <w:p w14:paraId="28A82C74" w14:textId="2D3AF28A"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49</w:t>
            </w:r>
          </w:p>
        </w:tc>
        <w:tc>
          <w:tcPr>
            <w:tcW w:w="1292" w:type="dxa"/>
            <w:noWrap/>
            <w:hideMark/>
          </w:tcPr>
          <w:p w14:paraId="24C8E599"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0,11338065</w:t>
            </w:r>
          </w:p>
        </w:tc>
      </w:tr>
      <w:tr w:rsidR="008C7F3A" w:rsidRPr="00FD3BF8" w14:paraId="2135C687" w14:textId="77777777" w:rsidTr="008C7F3A">
        <w:trPr>
          <w:trHeight w:val="300"/>
          <w:jc w:val="center"/>
        </w:trPr>
        <w:tc>
          <w:tcPr>
            <w:tcW w:w="1200" w:type="dxa"/>
          </w:tcPr>
          <w:p w14:paraId="2D86AFE0" w14:textId="518DC4CC"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2</w:t>
            </w:r>
          </w:p>
        </w:tc>
        <w:tc>
          <w:tcPr>
            <w:tcW w:w="1200" w:type="dxa"/>
            <w:noWrap/>
            <w:hideMark/>
          </w:tcPr>
          <w:p w14:paraId="3DDCD944" w14:textId="049043D3"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59</w:t>
            </w:r>
          </w:p>
        </w:tc>
        <w:tc>
          <w:tcPr>
            <w:tcW w:w="1292" w:type="dxa"/>
            <w:noWrap/>
            <w:hideMark/>
          </w:tcPr>
          <w:p w14:paraId="7A942AAA"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0,08624943</w:t>
            </w:r>
          </w:p>
        </w:tc>
      </w:tr>
      <w:tr w:rsidR="008C7F3A" w:rsidRPr="00FD3BF8" w14:paraId="746341E5" w14:textId="77777777" w:rsidTr="008C7F3A">
        <w:trPr>
          <w:trHeight w:val="300"/>
          <w:jc w:val="center"/>
        </w:trPr>
        <w:tc>
          <w:tcPr>
            <w:tcW w:w="1200" w:type="dxa"/>
          </w:tcPr>
          <w:p w14:paraId="18CCEEF2" w14:textId="46C3AEA2"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3</w:t>
            </w:r>
          </w:p>
        </w:tc>
        <w:tc>
          <w:tcPr>
            <w:tcW w:w="1200" w:type="dxa"/>
            <w:noWrap/>
            <w:hideMark/>
          </w:tcPr>
          <w:p w14:paraId="5C1C119B" w14:textId="2315DD06"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63</w:t>
            </w:r>
          </w:p>
        </w:tc>
        <w:tc>
          <w:tcPr>
            <w:tcW w:w="1292" w:type="dxa"/>
            <w:noWrap/>
            <w:hideMark/>
          </w:tcPr>
          <w:p w14:paraId="26004BA8"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0,0857477</w:t>
            </w:r>
          </w:p>
        </w:tc>
      </w:tr>
      <w:tr w:rsidR="008C7F3A" w:rsidRPr="00FD3BF8" w14:paraId="087BF20D" w14:textId="77777777" w:rsidTr="008C7F3A">
        <w:trPr>
          <w:trHeight w:val="300"/>
          <w:jc w:val="center"/>
        </w:trPr>
        <w:tc>
          <w:tcPr>
            <w:tcW w:w="1200" w:type="dxa"/>
          </w:tcPr>
          <w:p w14:paraId="1A7C60DA" w14:textId="5C0F659A"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4</w:t>
            </w:r>
          </w:p>
        </w:tc>
        <w:tc>
          <w:tcPr>
            <w:tcW w:w="1200" w:type="dxa"/>
            <w:noWrap/>
            <w:hideMark/>
          </w:tcPr>
          <w:p w14:paraId="2A291FD6" w14:textId="08F7837F"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65</w:t>
            </w:r>
          </w:p>
        </w:tc>
        <w:tc>
          <w:tcPr>
            <w:tcW w:w="1292" w:type="dxa"/>
            <w:noWrap/>
            <w:hideMark/>
          </w:tcPr>
          <w:p w14:paraId="1E7EFB50"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0,08432468</w:t>
            </w:r>
          </w:p>
        </w:tc>
      </w:tr>
      <w:tr w:rsidR="008C7F3A" w:rsidRPr="00FD3BF8" w14:paraId="151A703B" w14:textId="77777777" w:rsidTr="008C7F3A">
        <w:trPr>
          <w:trHeight w:val="300"/>
          <w:jc w:val="center"/>
        </w:trPr>
        <w:tc>
          <w:tcPr>
            <w:tcW w:w="1200" w:type="dxa"/>
          </w:tcPr>
          <w:p w14:paraId="76D4EA5E" w14:textId="55B99C3C"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5</w:t>
            </w:r>
          </w:p>
        </w:tc>
        <w:tc>
          <w:tcPr>
            <w:tcW w:w="1200" w:type="dxa"/>
            <w:noWrap/>
            <w:hideMark/>
          </w:tcPr>
          <w:p w14:paraId="53061D38" w14:textId="309C4A23"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66</w:t>
            </w:r>
          </w:p>
        </w:tc>
        <w:tc>
          <w:tcPr>
            <w:tcW w:w="1292" w:type="dxa"/>
            <w:noWrap/>
            <w:hideMark/>
          </w:tcPr>
          <w:p w14:paraId="60A7815B"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0,08237091</w:t>
            </w:r>
          </w:p>
        </w:tc>
      </w:tr>
      <w:tr w:rsidR="008C7F3A" w:rsidRPr="00FD3BF8" w14:paraId="6A69D7C0" w14:textId="77777777" w:rsidTr="008C7F3A">
        <w:trPr>
          <w:trHeight w:val="300"/>
          <w:jc w:val="center"/>
        </w:trPr>
        <w:tc>
          <w:tcPr>
            <w:tcW w:w="1200" w:type="dxa"/>
          </w:tcPr>
          <w:p w14:paraId="0A90C423" w14:textId="4CAB9B17"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6</w:t>
            </w:r>
          </w:p>
        </w:tc>
        <w:tc>
          <w:tcPr>
            <w:tcW w:w="1200" w:type="dxa"/>
            <w:noWrap/>
            <w:hideMark/>
          </w:tcPr>
          <w:p w14:paraId="4A7533E1" w14:textId="61300731"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64</w:t>
            </w:r>
          </w:p>
        </w:tc>
        <w:tc>
          <w:tcPr>
            <w:tcW w:w="1292" w:type="dxa"/>
            <w:noWrap/>
            <w:hideMark/>
          </w:tcPr>
          <w:p w14:paraId="440AB90C"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0,0823645</w:t>
            </w:r>
          </w:p>
        </w:tc>
      </w:tr>
      <w:tr w:rsidR="008C7F3A" w:rsidRPr="00FD3BF8" w14:paraId="27B7D1C0" w14:textId="77777777" w:rsidTr="008C7F3A">
        <w:trPr>
          <w:trHeight w:val="300"/>
          <w:jc w:val="center"/>
        </w:trPr>
        <w:tc>
          <w:tcPr>
            <w:tcW w:w="1200" w:type="dxa"/>
          </w:tcPr>
          <w:p w14:paraId="029B1AB6" w14:textId="6E698D68"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7</w:t>
            </w:r>
          </w:p>
        </w:tc>
        <w:tc>
          <w:tcPr>
            <w:tcW w:w="1200" w:type="dxa"/>
            <w:noWrap/>
            <w:hideMark/>
          </w:tcPr>
          <w:p w14:paraId="432C47F2" w14:textId="6EC12451"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60</w:t>
            </w:r>
          </w:p>
        </w:tc>
        <w:tc>
          <w:tcPr>
            <w:tcW w:w="1292" w:type="dxa"/>
            <w:noWrap/>
            <w:hideMark/>
          </w:tcPr>
          <w:p w14:paraId="45855918"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0,07974256</w:t>
            </w:r>
          </w:p>
        </w:tc>
      </w:tr>
      <w:tr w:rsidR="008C7F3A" w:rsidRPr="00FD3BF8" w14:paraId="649BCD09" w14:textId="77777777" w:rsidTr="008C7F3A">
        <w:trPr>
          <w:trHeight w:val="300"/>
          <w:jc w:val="center"/>
        </w:trPr>
        <w:tc>
          <w:tcPr>
            <w:tcW w:w="1200" w:type="dxa"/>
          </w:tcPr>
          <w:p w14:paraId="59BB4D5C" w14:textId="6262B6A1"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8</w:t>
            </w:r>
          </w:p>
        </w:tc>
        <w:tc>
          <w:tcPr>
            <w:tcW w:w="1200" w:type="dxa"/>
            <w:noWrap/>
            <w:hideMark/>
          </w:tcPr>
          <w:p w14:paraId="778E1047" w14:textId="135C5F28"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62</w:t>
            </w:r>
          </w:p>
        </w:tc>
        <w:tc>
          <w:tcPr>
            <w:tcW w:w="1292" w:type="dxa"/>
            <w:noWrap/>
            <w:hideMark/>
          </w:tcPr>
          <w:p w14:paraId="66DA6D31"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0,07440362</w:t>
            </w:r>
          </w:p>
        </w:tc>
      </w:tr>
      <w:tr w:rsidR="008C7F3A" w:rsidRPr="00FD3BF8" w14:paraId="7CB6F438" w14:textId="77777777" w:rsidTr="008C7F3A">
        <w:trPr>
          <w:trHeight w:val="300"/>
          <w:jc w:val="center"/>
        </w:trPr>
        <w:tc>
          <w:tcPr>
            <w:tcW w:w="1200" w:type="dxa"/>
          </w:tcPr>
          <w:p w14:paraId="19488C36" w14:textId="00053567"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9</w:t>
            </w:r>
          </w:p>
        </w:tc>
        <w:tc>
          <w:tcPr>
            <w:tcW w:w="1200" w:type="dxa"/>
            <w:noWrap/>
            <w:hideMark/>
          </w:tcPr>
          <w:p w14:paraId="05EAF825" w14:textId="0193AC60"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61</w:t>
            </w:r>
          </w:p>
        </w:tc>
        <w:tc>
          <w:tcPr>
            <w:tcW w:w="1292" w:type="dxa"/>
            <w:noWrap/>
            <w:hideMark/>
          </w:tcPr>
          <w:p w14:paraId="35E3BC2E"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0,05998403</w:t>
            </w:r>
          </w:p>
        </w:tc>
      </w:tr>
      <w:tr w:rsidR="008C7F3A" w:rsidRPr="00FD3BF8" w14:paraId="0F4BC34F" w14:textId="77777777" w:rsidTr="008C7F3A">
        <w:trPr>
          <w:trHeight w:val="300"/>
          <w:jc w:val="center"/>
        </w:trPr>
        <w:tc>
          <w:tcPr>
            <w:tcW w:w="1200" w:type="dxa"/>
            <w:shd w:val="clear" w:color="auto" w:fill="A8D08D" w:themeFill="accent6" w:themeFillTint="99"/>
          </w:tcPr>
          <w:p w14:paraId="64740801" w14:textId="0A2F2869" w:rsidR="008C7F3A" w:rsidRPr="00FD3BF8" w:rsidRDefault="008C7F3A" w:rsidP="00C62324">
            <w:pPr>
              <w:spacing w:line="276" w:lineRule="auto"/>
              <w:jc w:val="both"/>
              <w:rPr>
                <w:rFonts w:ascii="Times New Roman" w:eastAsiaTheme="minorEastAsia" w:hAnsi="Times New Roman" w:cs="Times New Roman"/>
                <w:b/>
                <w:bCs/>
                <w:i/>
                <w:iCs/>
              </w:rPr>
            </w:pPr>
            <w:r>
              <w:rPr>
                <w:rFonts w:ascii="Times New Roman" w:eastAsiaTheme="minorEastAsia" w:hAnsi="Times New Roman" w:cs="Times New Roman"/>
                <w:b/>
                <w:bCs/>
                <w:i/>
                <w:iCs/>
              </w:rPr>
              <w:t>10</w:t>
            </w:r>
          </w:p>
        </w:tc>
        <w:tc>
          <w:tcPr>
            <w:tcW w:w="1200" w:type="dxa"/>
            <w:shd w:val="clear" w:color="auto" w:fill="A8D08D" w:themeFill="accent6" w:themeFillTint="99"/>
            <w:noWrap/>
            <w:hideMark/>
          </w:tcPr>
          <w:p w14:paraId="2691AB2A" w14:textId="0F37A2FA" w:rsidR="008C7F3A" w:rsidRPr="00FD3BF8" w:rsidRDefault="008C7F3A" w:rsidP="00C62324">
            <w:pPr>
              <w:spacing w:line="276" w:lineRule="auto"/>
              <w:jc w:val="both"/>
              <w:rPr>
                <w:rFonts w:ascii="Times New Roman" w:eastAsiaTheme="minorEastAsia" w:hAnsi="Times New Roman" w:cs="Times New Roman"/>
                <w:b/>
                <w:bCs/>
                <w:i/>
                <w:iCs/>
              </w:rPr>
            </w:pPr>
            <w:r w:rsidRPr="00FD3BF8">
              <w:rPr>
                <w:rFonts w:ascii="Times New Roman" w:eastAsiaTheme="minorEastAsia" w:hAnsi="Times New Roman" w:cs="Times New Roman"/>
                <w:b/>
                <w:bCs/>
                <w:i/>
                <w:iCs/>
              </w:rPr>
              <w:t>58</w:t>
            </w:r>
          </w:p>
        </w:tc>
        <w:tc>
          <w:tcPr>
            <w:tcW w:w="1292" w:type="dxa"/>
            <w:shd w:val="clear" w:color="auto" w:fill="A8D08D" w:themeFill="accent6" w:themeFillTint="99"/>
            <w:noWrap/>
            <w:hideMark/>
          </w:tcPr>
          <w:p w14:paraId="01D2CE94" w14:textId="77777777" w:rsidR="008C7F3A" w:rsidRPr="00FD3BF8" w:rsidRDefault="008C7F3A" w:rsidP="00C62324">
            <w:pPr>
              <w:spacing w:line="276" w:lineRule="auto"/>
              <w:jc w:val="both"/>
              <w:rPr>
                <w:rFonts w:ascii="Times New Roman" w:eastAsiaTheme="minorEastAsia" w:hAnsi="Times New Roman" w:cs="Times New Roman"/>
                <w:b/>
                <w:bCs/>
                <w:i/>
                <w:iCs/>
              </w:rPr>
            </w:pPr>
            <w:r w:rsidRPr="00FD3BF8">
              <w:rPr>
                <w:rFonts w:ascii="Times New Roman" w:eastAsiaTheme="minorEastAsia" w:hAnsi="Times New Roman" w:cs="Times New Roman"/>
                <w:b/>
                <w:bCs/>
                <w:i/>
                <w:iCs/>
              </w:rPr>
              <w:t>0,05899646</w:t>
            </w:r>
          </w:p>
        </w:tc>
      </w:tr>
      <w:tr w:rsidR="008C7F3A" w:rsidRPr="00FD3BF8" w14:paraId="4E5A9F85" w14:textId="77777777" w:rsidTr="008C7F3A">
        <w:trPr>
          <w:trHeight w:val="300"/>
          <w:jc w:val="center"/>
        </w:trPr>
        <w:tc>
          <w:tcPr>
            <w:tcW w:w="1200" w:type="dxa"/>
          </w:tcPr>
          <w:p w14:paraId="5F698218" w14:textId="53A12A85"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11</w:t>
            </w:r>
          </w:p>
        </w:tc>
        <w:tc>
          <w:tcPr>
            <w:tcW w:w="1200" w:type="dxa"/>
            <w:noWrap/>
            <w:hideMark/>
          </w:tcPr>
          <w:p w14:paraId="061AE1F5" w14:textId="5263F2E1"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67</w:t>
            </w:r>
          </w:p>
        </w:tc>
        <w:tc>
          <w:tcPr>
            <w:tcW w:w="1292" w:type="dxa"/>
            <w:noWrap/>
            <w:hideMark/>
          </w:tcPr>
          <w:p w14:paraId="50F12664"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0,05791712</w:t>
            </w:r>
          </w:p>
        </w:tc>
      </w:tr>
      <w:tr w:rsidR="008C7F3A" w:rsidRPr="00FD3BF8" w14:paraId="66E63E0C" w14:textId="77777777" w:rsidTr="008C7F3A">
        <w:trPr>
          <w:trHeight w:val="300"/>
          <w:jc w:val="center"/>
        </w:trPr>
        <w:tc>
          <w:tcPr>
            <w:tcW w:w="1200" w:type="dxa"/>
          </w:tcPr>
          <w:p w14:paraId="313CD491" w14:textId="5153D9E4"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12</w:t>
            </w:r>
          </w:p>
        </w:tc>
        <w:tc>
          <w:tcPr>
            <w:tcW w:w="1200" w:type="dxa"/>
            <w:noWrap/>
            <w:hideMark/>
          </w:tcPr>
          <w:p w14:paraId="643A8C6A" w14:textId="6DB0C32F"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77</w:t>
            </w:r>
          </w:p>
        </w:tc>
        <w:tc>
          <w:tcPr>
            <w:tcW w:w="1292" w:type="dxa"/>
            <w:noWrap/>
            <w:hideMark/>
          </w:tcPr>
          <w:p w14:paraId="67A959C8"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0,03922585</w:t>
            </w:r>
          </w:p>
        </w:tc>
      </w:tr>
      <w:tr w:rsidR="008C7F3A" w:rsidRPr="00FD3BF8" w14:paraId="60C0CB4A" w14:textId="77777777" w:rsidTr="008C7F3A">
        <w:trPr>
          <w:trHeight w:val="300"/>
          <w:jc w:val="center"/>
        </w:trPr>
        <w:tc>
          <w:tcPr>
            <w:tcW w:w="1200" w:type="dxa"/>
          </w:tcPr>
          <w:p w14:paraId="5353EFA1" w14:textId="7AB363B1"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13</w:t>
            </w:r>
          </w:p>
        </w:tc>
        <w:tc>
          <w:tcPr>
            <w:tcW w:w="1200" w:type="dxa"/>
            <w:noWrap/>
            <w:hideMark/>
          </w:tcPr>
          <w:p w14:paraId="273DD3AE" w14:textId="05B38723"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48</w:t>
            </w:r>
          </w:p>
        </w:tc>
        <w:tc>
          <w:tcPr>
            <w:tcW w:w="1292" w:type="dxa"/>
            <w:noWrap/>
            <w:hideMark/>
          </w:tcPr>
          <w:p w14:paraId="1D6FB007"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0,02563071</w:t>
            </w:r>
          </w:p>
        </w:tc>
      </w:tr>
      <w:tr w:rsidR="008C7F3A" w:rsidRPr="00FD3BF8" w14:paraId="16E9ECCA" w14:textId="77777777" w:rsidTr="008C7F3A">
        <w:trPr>
          <w:trHeight w:val="300"/>
          <w:jc w:val="center"/>
        </w:trPr>
        <w:tc>
          <w:tcPr>
            <w:tcW w:w="1200" w:type="dxa"/>
          </w:tcPr>
          <w:p w14:paraId="2979A723" w14:textId="0CEF3263"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14</w:t>
            </w:r>
          </w:p>
        </w:tc>
        <w:tc>
          <w:tcPr>
            <w:tcW w:w="1200" w:type="dxa"/>
            <w:noWrap/>
            <w:hideMark/>
          </w:tcPr>
          <w:p w14:paraId="47EC0200" w14:textId="561CC9E1"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74</w:t>
            </w:r>
          </w:p>
        </w:tc>
        <w:tc>
          <w:tcPr>
            <w:tcW w:w="1292" w:type="dxa"/>
            <w:noWrap/>
            <w:hideMark/>
          </w:tcPr>
          <w:p w14:paraId="01CC551D"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0,02171441</w:t>
            </w:r>
          </w:p>
        </w:tc>
      </w:tr>
      <w:tr w:rsidR="008C7F3A" w:rsidRPr="00FD3BF8" w14:paraId="513615C7" w14:textId="77777777" w:rsidTr="008C7F3A">
        <w:trPr>
          <w:trHeight w:val="300"/>
          <w:jc w:val="center"/>
        </w:trPr>
        <w:tc>
          <w:tcPr>
            <w:tcW w:w="1200" w:type="dxa"/>
          </w:tcPr>
          <w:p w14:paraId="19AC74EB" w14:textId="1AC7A9B9"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15</w:t>
            </w:r>
          </w:p>
        </w:tc>
        <w:tc>
          <w:tcPr>
            <w:tcW w:w="1200" w:type="dxa"/>
            <w:noWrap/>
            <w:hideMark/>
          </w:tcPr>
          <w:p w14:paraId="20E4B490" w14:textId="3B0DC0DB"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75</w:t>
            </w:r>
          </w:p>
        </w:tc>
        <w:tc>
          <w:tcPr>
            <w:tcW w:w="1292" w:type="dxa"/>
            <w:noWrap/>
            <w:hideMark/>
          </w:tcPr>
          <w:p w14:paraId="71D69C46"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0,02171441</w:t>
            </w:r>
          </w:p>
        </w:tc>
      </w:tr>
      <w:tr w:rsidR="008C7F3A" w:rsidRPr="00FD3BF8" w14:paraId="5A4E5A11" w14:textId="77777777" w:rsidTr="008C7F3A">
        <w:trPr>
          <w:trHeight w:val="300"/>
          <w:jc w:val="center"/>
        </w:trPr>
        <w:tc>
          <w:tcPr>
            <w:tcW w:w="1200" w:type="dxa"/>
          </w:tcPr>
          <w:p w14:paraId="1D87B614" w14:textId="7EC8B3D8"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16</w:t>
            </w:r>
          </w:p>
        </w:tc>
        <w:tc>
          <w:tcPr>
            <w:tcW w:w="1200" w:type="dxa"/>
            <w:noWrap/>
            <w:hideMark/>
          </w:tcPr>
          <w:p w14:paraId="2C879236" w14:textId="080E094E"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68</w:t>
            </w:r>
          </w:p>
        </w:tc>
        <w:tc>
          <w:tcPr>
            <w:tcW w:w="1292" w:type="dxa"/>
            <w:noWrap/>
            <w:hideMark/>
          </w:tcPr>
          <w:p w14:paraId="3A9AA8E6"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0,01456498</w:t>
            </w:r>
          </w:p>
        </w:tc>
      </w:tr>
      <w:tr w:rsidR="008C7F3A" w:rsidRPr="00FD3BF8" w14:paraId="038355D8" w14:textId="77777777" w:rsidTr="008C7F3A">
        <w:trPr>
          <w:trHeight w:val="300"/>
          <w:jc w:val="center"/>
        </w:trPr>
        <w:tc>
          <w:tcPr>
            <w:tcW w:w="1200" w:type="dxa"/>
          </w:tcPr>
          <w:p w14:paraId="6ED8DED5" w14:textId="7D3FB2FC" w:rsidR="008C7F3A" w:rsidRPr="00FD3BF8" w:rsidRDefault="008C7F3A" w:rsidP="00C62324">
            <w:pPr>
              <w:spacing w:line="276" w:lineRule="auto"/>
              <w:jc w:val="both"/>
              <w:rPr>
                <w:rFonts w:ascii="Times New Roman" w:eastAsiaTheme="minorEastAsia" w:hAnsi="Times New Roman" w:cs="Times New Roman"/>
                <w:i/>
                <w:iCs/>
              </w:rPr>
            </w:pPr>
            <w:r>
              <w:rPr>
                <w:rFonts w:ascii="Times New Roman" w:eastAsiaTheme="minorEastAsia" w:hAnsi="Times New Roman" w:cs="Times New Roman"/>
                <w:i/>
                <w:iCs/>
              </w:rPr>
              <w:t>17</w:t>
            </w:r>
          </w:p>
        </w:tc>
        <w:tc>
          <w:tcPr>
            <w:tcW w:w="1200" w:type="dxa"/>
            <w:noWrap/>
            <w:hideMark/>
          </w:tcPr>
          <w:p w14:paraId="212D0731" w14:textId="7A60CE5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47</w:t>
            </w:r>
          </w:p>
        </w:tc>
        <w:tc>
          <w:tcPr>
            <w:tcW w:w="1292" w:type="dxa"/>
            <w:noWrap/>
            <w:hideMark/>
          </w:tcPr>
          <w:p w14:paraId="07A94331" w14:textId="77777777" w:rsidR="008C7F3A" w:rsidRPr="00FD3BF8" w:rsidRDefault="008C7F3A" w:rsidP="00C62324">
            <w:pPr>
              <w:spacing w:line="276" w:lineRule="auto"/>
              <w:jc w:val="both"/>
              <w:rPr>
                <w:rFonts w:ascii="Times New Roman" w:eastAsiaTheme="minorEastAsia" w:hAnsi="Times New Roman" w:cs="Times New Roman"/>
                <w:i/>
                <w:iCs/>
              </w:rPr>
            </w:pPr>
            <w:r w:rsidRPr="00FD3BF8">
              <w:rPr>
                <w:rFonts w:ascii="Times New Roman" w:eastAsiaTheme="minorEastAsia" w:hAnsi="Times New Roman" w:cs="Times New Roman"/>
                <w:i/>
                <w:iCs/>
              </w:rPr>
              <w:t>0,01166798</w:t>
            </w:r>
          </w:p>
        </w:tc>
      </w:tr>
    </w:tbl>
    <w:p w14:paraId="0301E1D1" w14:textId="1E18BD37" w:rsidR="00AE775B" w:rsidRPr="00AE775B" w:rsidRDefault="00AE775B" w:rsidP="00C62324">
      <w:pPr>
        <w:spacing w:line="276" w:lineRule="auto"/>
        <w:jc w:val="both"/>
        <w:rPr>
          <w:rFonts w:ascii="Times New Roman" w:eastAsiaTheme="minorEastAsia" w:hAnsi="Times New Roman" w:cs="Times New Roman"/>
        </w:rPr>
      </w:pPr>
    </w:p>
    <w:p w14:paraId="46B5674E" w14:textId="52053A5D" w:rsidR="00612D1A" w:rsidRPr="00612D1A" w:rsidRDefault="00BA4769" w:rsidP="00C62324">
      <w:pPr>
        <w:spacing w:line="276" w:lineRule="auto"/>
        <w:jc w:val="both"/>
        <w:rPr>
          <w:rFonts w:ascii="Times New Roman" w:eastAsiaTheme="minorEastAsia" w:hAnsi="Times New Roman" w:cs="Times New Roman"/>
          <w:b/>
          <w:bCs/>
        </w:rPr>
      </w:pPr>
      <w:r>
        <w:rPr>
          <w:rFonts w:ascii="Times New Roman" w:eastAsiaTheme="minorEastAsia" w:hAnsi="Times New Roman" w:cs="Times New Roman"/>
          <w:b/>
          <w:bCs/>
          <w:noProof/>
        </w:rPr>
        <w:lastRenderedPageBreak/>
        <w:drawing>
          <wp:anchor distT="0" distB="0" distL="114300" distR="114300" simplePos="0" relativeHeight="251747328" behindDoc="0" locked="0" layoutInCell="1" allowOverlap="1" wp14:anchorId="280C614D" wp14:editId="37963632">
            <wp:simplePos x="0" y="0"/>
            <wp:positionH relativeFrom="rightMargin">
              <wp:posOffset>-642620</wp:posOffset>
            </wp:positionH>
            <wp:positionV relativeFrom="paragraph">
              <wp:posOffset>2472664</wp:posOffset>
            </wp:positionV>
            <wp:extent cx="328880" cy="328880"/>
            <wp:effectExtent l="0" t="0" r="0" b="0"/>
            <wp:wrapNone/>
            <wp:docPr id="79" name="Gráfico 79" descr="Flecha con giro a la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áfico 79" descr="Flecha con giro a la derecha"/>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28880" cy="328880"/>
                    </a:xfrm>
                    <a:prstGeom prst="rect">
                      <a:avLst/>
                    </a:prstGeom>
                  </pic:spPr>
                </pic:pic>
              </a:graphicData>
            </a:graphic>
            <wp14:sizeRelH relativeFrom="margin">
              <wp14:pctWidth>0</wp14:pctWidth>
            </wp14:sizeRelH>
            <wp14:sizeRelV relativeFrom="margin">
              <wp14:pctHeight>0</wp14:pctHeight>
            </wp14:sizeRelV>
          </wp:anchor>
        </w:drawing>
      </w:r>
      <w:r w:rsidR="00FD3BF8">
        <w:rPr>
          <w:rFonts w:ascii="Times New Roman" w:hAnsi="Times New Roman" w:cs="Times New Roman"/>
        </w:rPr>
        <w:t xml:space="preserve">Podemos comprobar que, pese a aislar el </w:t>
      </w:r>
      <w:r w:rsidR="00FD3BF8">
        <w:rPr>
          <w:rFonts w:ascii="Times New Roman" w:hAnsi="Times New Roman" w:cs="Times New Roman"/>
          <w:i/>
          <w:iCs/>
        </w:rPr>
        <w:t>cluster</w:t>
      </w:r>
      <w:r w:rsidR="00FD3BF8">
        <w:rPr>
          <w:rFonts w:ascii="Times New Roman" w:hAnsi="Times New Roman" w:cs="Times New Roman"/>
        </w:rPr>
        <w:t>, el valor de agregación se mantiene prácticamente constante (aunque bien es cierto que mejora ligeramente del 5.60 al 5.90 %)</w:t>
      </w:r>
      <w:r w:rsidR="00B5340D">
        <w:rPr>
          <w:rFonts w:ascii="Times New Roman" w:hAnsi="Times New Roman" w:cs="Times New Roman"/>
        </w:rPr>
        <w:t xml:space="preserve"> </w:t>
      </w:r>
      <w:r w:rsidR="00B5340D" w:rsidRPr="004E021A">
        <w:rPr>
          <w:rFonts w:ascii="Times New Roman" w:eastAsiaTheme="minorEastAsia" w:hAnsi="Times New Roman" w:cs="Times New Roman"/>
          <w:b/>
          <w:bCs/>
        </w:rPr>
        <w:t>¿Y en relación con las posiciones relativas?</w:t>
      </w:r>
    </w:p>
    <w:tbl>
      <w:tblPr>
        <w:tblStyle w:val="Tablaconcuadrcula"/>
        <w:tblW w:w="6735" w:type="dxa"/>
        <w:jc w:val="center"/>
        <w:tblLook w:val="04A0" w:firstRow="1" w:lastRow="0" w:firstColumn="1" w:lastColumn="0" w:noHBand="0" w:noVBand="1"/>
      </w:tblPr>
      <w:tblGrid>
        <w:gridCol w:w="656"/>
        <w:gridCol w:w="2991"/>
        <w:gridCol w:w="3088"/>
      </w:tblGrid>
      <w:tr w:rsidR="00612D1A" w:rsidRPr="00612D1A" w14:paraId="7D4694E9" w14:textId="1FD6FA8A" w:rsidTr="00612D1A">
        <w:trPr>
          <w:trHeight w:val="300"/>
          <w:jc w:val="center"/>
        </w:trPr>
        <w:tc>
          <w:tcPr>
            <w:tcW w:w="656" w:type="dxa"/>
            <w:shd w:val="clear" w:color="auto" w:fill="C9C9C9" w:themeFill="accent3" w:themeFillTint="99"/>
          </w:tcPr>
          <w:p w14:paraId="66020163" w14:textId="56B3A31A" w:rsidR="00612D1A" w:rsidRPr="004E021A" w:rsidRDefault="00612D1A" w:rsidP="00C62324">
            <w:pPr>
              <w:spacing w:line="276" w:lineRule="auto"/>
              <w:jc w:val="both"/>
              <w:rPr>
                <w:rFonts w:ascii="Times New Roman" w:hAnsi="Times New Roman" w:cs="Times New Roman"/>
                <w:b/>
                <w:bCs/>
              </w:rPr>
            </w:pPr>
            <w:r>
              <w:rPr>
                <w:rFonts w:ascii="Times New Roman" w:hAnsi="Times New Roman" w:cs="Times New Roman"/>
                <w:b/>
                <w:bCs/>
              </w:rPr>
              <w:t>Pos</w:t>
            </w:r>
          </w:p>
        </w:tc>
        <w:tc>
          <w:tcPr>
            <w:tcW w:w="2991" w:type="dxa"/>
            <w:shd w:val="clear" w:color="auto" w:fill="C9C9C9" w:themeFill="accent3" w:themeFillTint="99"/>
            <w:noWrap/>
            <w:hideMark/>
          </w:tcPr>
          <w:p w14:paraId="02DD4256" w14:textId="139376A5" w:rsidR="00612D1A" w:rsidRPr="00612D1A" w:rsidRDefault="00612D1A" w:rsidP="00C62324">
            <w:pPr>
              <w:spacing w:line="276" w:lineRule="auto"/>
              <w:jc w:val="both"/>
              <w:rPr>
                <w:rFonts w:ascii="Times New Roman" w:hAnsi="Times New Roman" w:cs="Times New Roman"/>
                <w:b/>
                <w:bCs/>
              </w:rPr>
            </w:pPr>
            <w:r w:rsidRPr="004E021A">
              <w:rPr>
                <w:rFonts w:ascii="Times New Roman" w:hAnsi="Times New Roman" w:cs="Times New Roman"/>
                <w:b/>
                <w:bCs/>
              </w:rPr>
              <w:t>Label</w:t>
            </w:r>
            <w:r>
              <w:rPr>
                <w:rFonts w:ascii="Times New Roman" w:hAnsi="Times New Roman" w:cs="Times New Roman"/>
                <w:b/>
                <w:bCs/>
              </w:rPr>
              <w:t xml:space="preserve"> (sin separar el </w:t>
            </w:r>
            <w:r w:rsidRPr="004E021A">
              <w:rPr>
                <w:rFonts w:ascii="Times New Roman" w:hAnsi="Times New Roman" w:cs="Times New Roman"/>
                <w:b/>
                <w:bCs/>
                <w:i/>
                <w:iCs/>
              </w:rPr>
              <w:t>cluster</w:t>
            </w:r>
            <w:r>
              <w:rPr>
                <w:rFonts w:ascii="Times New Roman" w:hAnsi="Times New Roman" w:cs="Times New Roman"/>
                <w:b/>
                <w:bCs/>
              </w:rPr>
              <w:t>)</w:t>
            </w:r>
          </w:p>
        </w:tc>
        <w:tc>
          <w:tcPr>
            <w:tcW w:w="3088" w:type="dxa"/>
            <w:shd w:val="clear" w:color="auto" w:fill="C9C9C9" w:themeFill="accent3" w:themeFillTint="99"/>
          </w:tcPr>
          <w:p w14:paraId="1556308A" w14:textId="5C0C3621" w:rsidR="00612D1A" w:rsidRPr="00612D1A" w:rsidRDefault="00612D1A" w:rsidP="00C62324">
            <w:pPr>
              <w:spacing w:line="276" w:lineRule="auto"/>
              <w:jc w:val="both"/>
              <w:rPr>
                <w:rFonts w:ascii="Times New Roman" w:hAnsi="Times New Roman" w:cs="Times New Roman"/>
                <w:b/>
                <w:bCs/>
              </w:rPr>
            </w:pPr>
            <w:r w:rsidRPr="004E021A">
              <w:rPr>
                <w:rFonts w:ascii="Times New Roman" w:hAnsi="Times New Roman" w:cs="Times New Roman"/>
                <w:b/>
                <w:bCs/>
              </w:rPr>
              <w:t>Label</w:t>
            </w:r>
            <w:r>
              <w:rPr>
                <w:rFonts w:ascii="Times New Roman" w:hAnsi="Times New Roman" w:cs="Times New Roman"/>
                <w:b/>
                <w:bCs/>
              </w:rPr>
              <w:t xml:space="preserve"> (tras separar el </w:t>
            </w:r>
            <w:r w:rsidRPr="004E021A">
              <w:rPr>
                <w:rFonts w:ascii="Times New Roman" w:hAnsi="Times New Roman" w:cs="Times New Roman"/>
                <w:b/>
                <w:bCs/>
                <w:i/>
                <w:iCs/>
              </w:rPr>
              <w:t>cluster</w:t>
            </w:r>
            <w:r>
              <w:rPr>
                <w:rFonts w:ascii="Times New Roman" w:hAnsi="Times New Roman" w:cs="Times New Roman"/>
                <w:b/>
                <w:bCs/>
              </w:rPr>
              <w:t>)</w:t>
            </w:r>
          </w:p>
        </w:tc>
      </w:tr>
      <w:tr w:rsidR="00612D1A" w:rsidRPr="00612D1A" w14:paraId="7BC3464B" w14:textId="2690DEA6" w:rsidTr="00612D1A">
        <w:trPr>
          <w:trHeight w:val="300"/>
          <w:jc w:val="center"/>
        </w:trPr>
        <w:tc>
          <w:tcPr>
            <w:tcW w:w="656" w:type="dxa"/>
          </w:tcPr>
          <w:p w14:paraId="657D9EB9" w14:textId="4484F011"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w:t>
            </w:r>
          </w:p>
        </w:tc>
        <w:tc>
          <w:tcPr>
            <w:tcW w:w="2991" w:type="dxa"/>
            <w:noWrap/>
            <w:hideMark/>
          </w:tcPr>
          <w:p w14:paraId="17CBAD47" w14:textId="75FC275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49</w:t>
            </w:r>
          </w:p>
        </w:tc>
        <w:tc>
          <w:tcPr>
            <w:tcW w:w="3088" w:type="dxa"/>
          </w:tcPr>
          <w:p w14:paraId="1EBA48D8" w14:textId="6B803205"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49</w:t>
            </w:r>
          </w:p>
        </w:tc>
      </w:tr>
      <w:tr w:rsidR="00612D1A" w:rsidRPr="00612D1A" w14:paraId="1E10FFE8" w14:textId="6B894555" w:rsidTr="00612D1A">
        <w:trPr>
          <w:trHeight w:val="300"/>
          <w:jc w:val="center"/>
        </w:trPr>
        <w:tc>
          <w:tcPr>
            <w:tcW w:w="656" w:type="dxa"/>
          </w:tcPr>
          <w:p w14:paraId="536B5367" w14:textId="3AFA8AE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2</w:t>
            </w:r>
          </w:p>
        </w:tc>
        <w:tc>
          <w:tcPr>
            <w:tcW w:w="2991" w:type="dxa"/>
            <w:noWrap/>
            <w:hideMark/>
          </w:tcPr>
          <w:p w14:paraId="0D6CB2B8" w14:textId="1F3F1DE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59</w:t>
            </w:r>
          </w:p>
        </w:tc>
        <w:tc>
          <w:tcPr>
            <w:tcW w:w="3088" w:type="dxa"/>
          </w:tcPr>
          <w:p w14:paraId="0C35B6EF" w14:textId="0819AD7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59</w:t>
            </w:r>
          </w:p>
        </w:tc>
      </w:tr>
      <w:tr w:rsidR="00612D1A" w:rsidRPr="00612D1A" w14:paraId="72F1D083" w14:textId="03B7956B" w:rsidTr="00612D1A">
        <w:trPr>
          <w:trHeight w:val="300"/>
          <w:jc w:val="center"/>
        </w:trPr>
        <w:tc>
          <w:tcPr>
            <w:tcW w:w="656" w:type="dxa"/>
          </w:tcPr>
          <w:p w14:paraId="50879C98" w14:textId="38B07C44"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3</w:t>
            </w:r>
          </w:p>
        </w:tc>
        <w:tc>
          <w:tcPr>
            <w:tcW w:w="2991" w:type="dxa"/>
            <w:noWrap/>
            <w:hideMark/>
          </w:tcPr>
          <w:p w14:paraId="0D363091" w14:textId="576B7580"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65</w:t>
            </w:r>
          </w:p>
        </w:tc>
        <w:tc>
          <w:tcPr>
            <w:tcW w:w="3088" w:type="dxa"/>
          </w:tcPr>
          <w:p w14:paraId="34EBCBE4" w14:textId="1472D61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63</w:t>
            </w:r>
          </w:p>
        </w:tc>
      </w:tr>
      <w:tr w:rsidR="00612D1A" w:rsidRPr="00612D1A" w14:paraId="42C87C65" w14:textId="54F9AF23" w:rsidTr="00612D1A">
        <w:trPr>
          <w:trHeight w:val="300"/>
          <w:jc w:val="center"/>
        </w:trPr>
        <w:tc>
          <w:tcPr>
            <w:tcW w:w="656" w:type="dxa"/>
          </w:tcPr>
          <w:p w14:paraId="003DEB16" w14:textId="659C1232"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w:t>
            </w:r>
          </w:p>
        </w:tc>
        <w:tc>
          <w:tcPr>
            <w:tcW w:w="2991" w:type="dxa"/>
            <w:noWrap/>
            <w:hideMark/>
          </w:tcPr>
          <w:p w14:paraId="41D92761" w14:textId="7D8F5F0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63</w:t>
            </w:r>
          </w:p>
        </w:tc>
        <w:tc>
          <w:tcPr>
            <w:tcW w:w="3088" w:type="dxa"/>
          </w:tcPr>
          <w:p w14:paraId="09C0AC3B" w14:textId="046718F7"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65</w:t>
            </w:r>
          </w:p>
        </w:tc>
      </w:tr>
      <w:tr w:rsidR="00612D1A" w:rsidRPr="00612D1A" w14:paraId="12334062" w14:textId="3F9C1718" w:rsidTr="00612D1A">
        <w:trPr>
          <w:trHeight w:val="300"/>
          <w:jc w:val="center"/>
        </w:trPr>
        <w:tc>
          <w:tcPr>
            <w:tcW w:w="656" w:type="dxa"/>
          </w:tcPr>
          <w:p w14:paraId="0D1B654E" w14:textId="2F72EBAC"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5</w:t>
            </w:r>
          </w:p>
        </w:tc>
        <w:tc>
          <w:tcPr>
            <w:tcW w:w="2991" w:type="dxa"/>
            <w:noWrap/>
            <w:hideMark/>
          </w:tcPr>
          <w:p w14:paraId="20590576" w14:textId="6270668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60</w:t>
            </w:r>
          </w:p>
        </w:tc>
        <w:tc>
          <w:tcPr>
            <w:tcW w:w="3088" w:type="dxa"/>
          </w:tcPr>
          <w:p w14:paraId="622ECE61" w14:textId="56709434"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66</w:t>
            </w:r>
          </w:p>
        </w:tc>
      </w:tr>
      <w:tr w:rsidR="00612D1A" w:rsidRPr="00612D1A" w14:paraId="6773CDF1" w14:textId="38B05733" w:rsidTr="00612D1A">
        <w:trPr>
          <w:trHeight w:val="300"/>
          <w:jc w:val="center"/>
        </w:trPr>
        <w:tc>
          <w:tcPr>
            <w:tcW w:w="656" w:type="dxa"/>
          </w:tcPr>
          <w:p w14:paraId="6F6E9102" w14:textId="66C7E15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w:t>
            </w:r>
          </w:p>
        </w:tc>
        <w:tc>
          <w:tcPr>
            <w:tcW w:w="2991" w:type="dxa"/>
            <w:noWrap/>
            <w:hideMark/>
          </w:tcPr>
          <w:p w14:paraId="5339B223" w14:textId="6F0A0BAB"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66</w:t>
            </w:r>
          </w:p>
        </w:tc>
        <w:tc>
          <w:tcPr>
            <w:tcW w:w="3088" w:type="dxa"/>
          </w:tcPr>
          <w:p w14:paraId="600E11F2" w14:textId="66EAFFE6"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64</w:t>
            </w:r>
          </w:p>
        </w:tc>
      </w:tr>
      <w:tr w:rsidR="00612D1A" w:rsidRPr="00612D1A" w14:paraId="6E1C03BF" w14:textId="16D369A0" w:rsidTr="00612D1A">
        <w:trPr>
          <w:trHeight w:val="300"/>
          <w:jc w:val="center"/>
        </w:trPr>
        <w:tc>
          <w:tcPr>
            <w:tcW w:w="656" w:type="dxa"/>
          </w:tcPr>
          <w:p w14:paraId="36B3EB00" w14:textId="1D1D188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w:t>
            </w:r>
          </w:p>
        </w:tc>
        <w:tc>
          <w:tcPr>
            <w:tcW w:w="2991" w:type="dxa"/>
            <w:noWrap/>
            <w:hideMark/>
          </w:tcPr>
          <w:p w14:paraId="60B07F99" w14:textId="7FBDFD86"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64</w:t>
            </w:r>
          </w:p>
        </w:tc>
        <w:tc>
          <w:tcPr>
            <w:tcW w:w="3088" w:type="dxa"/>
          </w:tcPr>
          <w:p w14:paraId="4787EA81" w14:textId="39A8ECD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60</w:t>
            </w:r>
          </w:p>
        </w:tc>
      </w:tr>
      <w:tr w:rsidR="00612D1A" w:rsidRPr="00612D1A" w14:paraId="015D26B8" w14:textId="443C265D" w:rsidTr="00612D1A">
        <w:trPr>
          <w:trHeight w:val="300"/>
          <w:jc w:val="center"/>
        </w:trPr>
        <w:tc>
          <w:tcPr>
            <w:tcW w:w="656" w:type="dxa"/>
          </w:tcPr>
          <w:p w14:paraId="73E760BD" w14:textId="0043D7C8"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8</w:t>
            </w:r>
          </w:p>
        </w:tc>
        <w:tc>
          <w:tcPr>
            <w:tcW w:w="2991" w:type="dxa"/>
            <w:noWrap/>
            <w:hideMark/>
          </w:tcPr>
          <w:p w14:paraId="43C89732" w14:textId="2F4B3971"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62</w:t>
            </w:r>
          </w:p>
        </w:tc>
        <w:tc>
          <w:tcPr>
            <w:tcW w:w="3088" w:type="dxa"/>
          </w:tcPr>
          <w:p w14:paraId="52988CE9" w14:textId="466422B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62</w:t>
            </w:r>
          </w:p>
        </w:tc>
      </w:tr>
      <w:tr w:rsidR="00612D1A" w:rsidRPr="00612D1A" w14:paraId="244C7F98" w14:textId="4162994A" w:rsidTr="00612D1A">
        <w:trPr>
          <w:trHeight w:val="300"/>
          <w:jc w:val="center"/>
        </w:trPr>
        <w:tc>
          <w:tcPr>
            <w:tcW w:w="656" w:type="dxa"/>
          </w:tcPr>
          <w:p w14:paraId="0EA4D180" w14:textId="45B9BF1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9</w:t>
            </w:r>
          </w:p>
        </w:tc>
        <w:tc>
          <w:tcPr>
            <w:tcW w:w="2991" w:type="dxa"/>
            <w:shd w:val="clear" w:color="auto" w:fill="A8D08D" w:themeFill="accent6" w:themeFillTint="99"/>
            <w:noWrap/>
            <w:hideMark/>
          </w:tcPr>
          <w:p w14:paraId="6DA3143E" w14:textId="0E7737D0" w:rsidR="00612D1A" w:rsidRPr="00612D1A" w:rsidRDefault="00612D1A" w:rsidP="00C62324">
            <w:pPr>
              <w:spacing w:line="276" w:lineRule="auto"/>
              <w:jc w:val="both"/>
              <w:rPr>
                <w:rFonts w:ascii="Times New Roman" w:hAnsi="Times New Roman" w:cs="Times New Roman"/>
                <w:b/>
                <w:bCs/>
                <w:i/>
                <w:iCs/>
              </w:rPr>
            </w:pPr>
            <w:r w:rsidRPr="00612D1A">
              <w:rPr>
                <w:rFonts w:ascii="Times New Roman" w:hAnsi="Times New Roman" w:cs="Times New Roman"/>
                <w:b/>
                <w:bCs/>
                <w:i/>
                <w:iCs/>
              </w:rPr>
              <w:t>58</w:t>
            </w:r>
          </w:p>
        </w:tc>
        <w:tc>
          <w:tcPr>
            <w:tcW w:w="3088" w:type="dxa"/>
          </w:tcPr>
          <w:p w14:paraId="7E9F9321" w14:textId="0A9581C8"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61</w:t>
            </w:r>
          </w:p>
        </w:tc>
      </w:tr>
      <w:tr w:rsidR="00612D1A" w:rsidRPr="00612D1A" w14:paraId="7843ECF3" w14:textId="4ADC64BB" w:rsidTr="00612D1A">
        <w:trPr>
          <w:trHeight w:val="300"/>
          <w:jc w:val="center"/>
        </w:trPr>
        <w:tc>
          <w:tcPr>
            <w:tcW w:w="656" w:type="dxa"/>
          </w:tcPr>
          <w:p w14:paraId="4E57F930" w14:textId="61A5CCA7"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10</w:t>
            </w:r>
          </w:p>
        </w:tc>
        <w:tc>
          <w:tcPr>
            <w:tcW w:w="2991" w:type="dxa"/>
            <w:noWrap/>
            <w:hideMark/>
          </w:tcPr>
          <w:p w14:paraId="25C7ACFB" w14:textId="6405D20C"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61</w:t>
            </w:r>
          </w:p>
        </w:tc>
        <w:tc>
          <w:tcPr>
            <w:tcW w:w="3088" w:type="dxa"/>
            <w:shd w:val="clear" w:color="auto" w:fill="A8D08D" w:themeFill="accent6" w:themeFillTint="99"/>
          </w:tcPr>
          <w:p w14:paraId="04112AA3" w14:textId="24A09652" w:rsidR="00612D1A" w:rsidRPr="00612D1A" w:rsidRDefault="00612D1A" w:rsidP="00C62324">
            <w:pPr>
              <w:spacing w:line="276" w:lineRule="auto"/>
              <w:jc w:val="both"/>
              <w:rPr>
                <w:rFonts w:ascii="Times New Roman" w:hAnsi="Times New Roman" w:cs="Times New Roman"/>
                <w:b/>
                <w:bCs/>
                <w:i/>
                <w:iCs/>
              </w:rPr>
            </w:pPr>
            <w:r w:rsidRPr="00612D1A">
              <w:rPr>
                <w:rFonts w:ascii="Times New Roman" w:hAnsi="Times New Roman" w:cs="Times New Roman"/>
                <w:b/>
                <w:bCs/>
                <w:i/>
                <w:iCs/>
              </w:rPr>
              <w:t>58</w:t>
            </w:r>
          </w:p>
        </w:tc>
      </w:tr>
      <w:tr w:rsidR="00612D1A" w:rsidRPr="00612D1A" w14:paraId="78CC4983" w14:textId="219D5462" w:rsidTr="00612D1A">
        <w:trPr>
          <w:trHeight w:val="300"/>
          <w:jc w:val="center"/>
        </w:trPr>
        <w:tc>
          <w:tcPr>
            <w:tcW w:w="656" w:type="dxa"/>
          </w:tcPr>
          <w:p w14:paraId="2B446ECC" w14:textId="0DA2EFB9"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11</w:t>
            </w:r>
          </w:p>
        </w:tc>
        <w:tc>
          <w:tcPr>
            <w:tcW w:w="2991" w:type="dxa"/>
            <w:noWrap/>
            <w:hideMark/>
          </w:tcPr>
          <w:p w14:paraId="60E62953" w14:textId="1FFF96A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67</w:t>
            </w:r>
          </w:p>
        </w:tc>
        <w:tc>
          <w:tcPr>
            <w:tcW w:w="3088" w:type="dxa"/>
          </w:tcPr>
          <w:p w14:paraId="2BBAEAAD" w14:textId="3FB3984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67</w:t>
            </w:r>
          </w:p>
        </w:tc>
      </w:tr>
      <w:tr w:rsidR="00612D1A" w:rsidRPr="00612D1A" w14:paraId="6FB76598" w14:textId="3CC9B5BB" w:rsidTr="00612D1A">
        <w:trPr>
          <w:trHeight w:val="300"/>
          <w:jc w:val="center"/>
        </w:trPr>
        <w:tc>
          <w:tcPr>
            <w:tcW w:w="656" w:type="dxa"/>
          </w:tcPr>
          <w:p w14:paraId="7B08E19C" w14:textId="3ED34D52"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12</w:t>
            </w:r>
          </w:p>
        </w:tc>
        <w:tc>
          <w:tcPr>
            <w:tcW w:w="2991" w:type="dxa"/>
            <w:noWrap/>
            <w:hideMark/>
          </w:tcPr>
          <w:p w14:paraId="502D2A2A" w14:textId="7B5B5CE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77</w:t>
            </w:r>
          </w:p>
        </w:tc>
        <w:tc>
          <w:tcPr>
            <w:tcW w:w="3088" w:type="dxa"/>
          </w:tcPr>
          <w:p w14:paraId="214D9A55" w14:textId="67E51F5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77</w:t>
            </w:r>
          </w:p>
        </w:tc>
      </w:tr>
      <w:tr w:rsidR="00612D1A" w:rsidRPr="00612D1A" w14:paraId="3F18AED7" w14:textId="392668B9" w:rsidTr="00612D1A">
        <w:trPr>
          <w:trHeight w:val="300"/>
          <w:jc w:val="center"/>
        </w:trPr>
        <w:tc>
          <w:tcPr>
            <w:tcW w:w="656" w:type="dxa"/>
          </w:tcPr>
          <w:p w14:paraId="65CEDFB4" w14:textId="5523D2E0"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13</w:t>
            </w:r>
          </w:p>
        </w:tc>
        <w:tc>
          <w:tcPr>
            <w:tcW w:w="2991" w:type="dxa"/>
            <w:noWrap/>
            <w:hideMark/>
          </w:tcPr>
          <w:p w14:paraId="69C17E57" w14:textId="1EC42512"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48</w:t>
            </w:r>
          </w:p>
        </w:tc>
        <w:tc>
          <w:tcPr>
            <w:tcW w:w="3088" w:type="dxa"/>
          </w:tcPr>
          <w:p w14:paraId="118C63BE" w14:textId="5BEF9CF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48</w:t>
            </w:r>
          </w:p>
        </w:tc>
      </w:tr>
      <w:tr w:rsidR="00612D1A" w:rsidRPr="00612D1A" w14:paraId="3F268982" w14:textId="51DB1E07" w:rsidTr="00612D1A">
        <w:trPr>
          <w:trHeight w:val="300"/>
          <w:jc w:val="center"/>
        </w:trPr>
        <w:tc>
          <w:tcPr>
            <w:tcW w:w="656" w:type="dxa"/>
          </w:tcPr>
          <w:p w14:paraId="71DD4E54" w14:textId="596AE03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14</w:t>
            </w:r>
          </w:p>
        </w:tc>
        <w:tc>
          <w:tcPr>
            <w:tcW w:w="2991" w:type="dxa"/>
            <w:noWrap/>
            <w:hideMark/>
          </w:tcPr>
          <w:p w14:paraId="30F842C7" w14:textId="4C68F71F"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74</w:t>
            </w:r>
          </w:p>
        </w:tc>
        <w:tc>
          <w:tcPr>
            <w:tcW w:w="3088" w:type="dxa"/>
          </w:tcPr>
          <w:p w14:paraId="5E1BE09C" w14:textId="12650267"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74</w:t>
            </w:r>
          </w:p>
        </w:tc>
      </w:tr>
      <w:tr w:rsidR="00612D1A" w:rsidRPr="00612D1A" w14:paraId="04201557" w14:textId="6E84BA5A" w:rsidTr="00612D1A">
        <w:trPr>
          <w:trHeight w:val="300"/>
          <w:jc w:val="center"/>
        </w:trPr>
        <w:tc>
          <w:tcPr>
            <w:tcW w:w="656" w:type="dxa"/>
          </w:tcPr>
          <w:p w14:paraId="3A160BC5" w14:textId="62C5876D"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15</w:t>
            </w:r>
          </w:p>
        </w:tc>
        <w:tc>
          <w:tcPr>
            <w:tcW w:w="2991" w:type="dxa"/>
            <w:noWrap/>
            <w:hideMark/>
          </w:tcPr>
          <w:p w14:paraId="4476296D" w14:textId="5212E633"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75</w:t>
            </w:r>
          </w:p>
        </w:tc>
        <w:tc>
          <w:tcPr>
            <w:tcW w:w="3088" w:type="dxa"/>
          </w:tcPr>
          <w:p w14:paraId="74EE0E4C" w14:textId="4819E104"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75</w:t>
            </w:r>
          </w:p>
        </w:tc>
      </w:tr>
      <w:tr w:rsidR="00612D1A" w:rsidRPr="00612D1A" w14:paraId="5CF83F7F" w14:textId="6BA76055" w:rsidTr="00612D1A">
        <w:trPr>
          <w:trHeight w:val="300"/>
          <w:jc w:val="center"/>
        </w:trPr>
        <w:tc>
          <w:tcPr>
            <w:tcW w:w="656" w:type="dxa"/>
          </w:tcPr>
          <w:p w14:paraId="5634598D" w14:textId="64512DE9"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16</w:t>
            </w:r>
          </w:p>
        </w:tc>
        <w:tc>
          <w:tcPr>
            <w:tcW w:w="2991" w:type="dxa"/>
            <w:noWrap/>
            <w:hideMark/>
          </w:tcPr>
          <w:p w14:paraId="5DDF5CCE" w14:textId="7ACE44D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68</w:t>
            </w:r>
          </w:p>
        </w:tc>
        <w:tc>
          <w:tcPr>
            <w:tcW w:w="3088" w:type="dxa"/>
          </w:tcPr>
          <w:p w14:paraId="0F279E49" w14:textId="23DA27C1"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68</w:t>
            </w:r>
          </w:p>
        </w:tc>
      </w:tr>
      <w:tr w:rsidR="00612D1A" w:rsidRPr="00612D1A" w14:paraId="7C48268F" w14:textId="7DEFFE4E" w:rsidTr="00612D1A">
        <w:trPr>
          <w:trHeight w:val="300"/>
          <w:jc w:val="center"/>
        </w:trPr>
        <w:tc>
          <w:tcPr>
            <w:tcW w:w="656" w:type="dxa"/>
          </w:tcPr>
          <w:p w14:paraId="410A5E5C" w14:textId="77777777" w:rsidR="00612D1A" w:rsidRPr="00612D1A" w:rsidRDefault="00612D1A" w:rsidP="00C62324">
            <w:pPr>
              <w:spacing w:line="276" w:lineRule="auto"/>
              <w:jc w:val="both"/>
              <w:rPr>
                <w:rFonts w:ascii="Times New Roman" w:hAnsi="Times New Roman" w:cs="Times New Roman"/>
                <w:i/>
                <w:iCs/>
              </w:rPr>
            </w:pPr>
          </w:p>
        </w:tc>
        <w:tc>
          <w:tcPr>
            <w:tcW w:w="2991" w:type="dxa"/>
            <w:noWrap/>
            <w:hideMark/>
          </w:tcPr>
          <w:p w14:paraId="3AA8E439" w14:textId="315C67E4"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47</w:t>
            </w:r>
          </w:p>
        </w:tc>
        <w:tc>
          <w:tcPr>
            <w:tcW w:w="3088" w:type="dxa"/>
          </w:tcPr>
          <w:p w14:paraId="7AFBE17B" w14:textId="0333CDAA" w:rsidR="00612D1A" w:rsidRPr="00612D1A" w:rsidRDefault="00612D1A" w:rsidP="00C62324">
            <w:pPr>
              <w:spacing w:line="276" w:lineRule="auto"/>
              <w:jc w:val="both"/>
              <w:rPr>
                <w:rFonts w:ascii="Times New Roman" w:hAnsi="Times New Roman" w:cs="Times New Roman"/>
                <w:i/>
                <w:iCs/>
              </w:rPr>
            </w:pPr>
            <w:r w:rsidRPr="00612D1A">
              <w:rPr>
                <w:rFonts w:ascii="Times New Roman" w:hAnsi="Times New Roman" w:cs="Times New Roman"/>
                <w:i/>
                <w:iCs/>
              </w:rPr>
              <w:t>47</w:t>
            </w:r>
          </w:p>
        </w:tc>
      </w:tr>
    </w:tbl>
    <w:p w14:paraId="574A51F1" w14:textId="77777777" w:rsidR="00612D1A" w:rsidRDefault="00612D1A" w:rsidP="00C62324">
      <w:pPr>
        <w:spacing w:line="276" w:lineRule="auto"/>
        <w:jc w:val="both"/>
        <w:rPr>
          <w:rFonts w:ascii="Times New Roman" w:hAnsi="Times New Roman" w:cs="Times New Roman"/>
        </w:rPr>
      </w:pPr>
    </w:p>
    <w:p w14:paraId="40F209E1" w14:textId="3155510B" w:rsidR="00612D1A" w:rsidRDefault="00612D1A" w:rsidP="00C62324">
      <w:pPr>
        <w:spacing w:line="276" w:lineRule="auto"/>
        <w:jc w:val="both"/>
        <w:rPr>
          <w:rFonts w:ascii="Times New Roman" w:hAnsi="Times New Roman" w:cs="Times New Roman"/>
        </w:rPr>
      </w:pPr>
      <w:r>
        <w:rPr>
          <w:rFonts w:ascii="Times New Roman" w:hAnsi="Times New Roman" w:cs="Times New Roman"/>
        </w:rPr>
        <w:t xml:space="preserve">A diferencia del nodo anterior, tras separar el </w:t>
      </w:r>
      <w:r>
        <w:rPr>
          <w:rFonts w:ascii="Times New Roman" w:hAnsi="Times New Roman" w:cs="Times New Roman"/>
          <w:i/>
          <w:iCs/>
        </w:rPr>
        <w:t>cluster</w:t>
      </w:r>
      <w:r>
        <w:rPr>
          <w:rFonts w:ascii="Times New Roman" w:hAnsi="Times New Roman" w:cs="Times New Roman"/>
        </w:rPr>
        <w:t xml:space="preserve">, </w:t>
      </w:r>
      <w:r w:rsidRPr="002932DF">
        <w:rPr>
          <w:rFonts w:ascii="Times New Roman" w:hAnsi="Times New Roman" w:cs="Times New Roman"/>
          <w:b/>
          <w:bCs/>
        </w:rPr>
        <w:t xml:space="preserve">disminuye </w:t>
      </w:r>
      <w:r w:rsidR="00CC5F4B" w:rsidRPr="002932DF">
        <w:rPr>
          <w:rFonts w:ascii="Times New Roman" w:hAnsi="Times New Roman" w:cs="Times New Roman"/>
          <w:b/>
          <w:bCs/>
        </w:rPr>
        <w:t>en 1 su posición relativa</w:t>
      </w:r>
      <w:r w:rsidR="00CC5F4B">
        <w:rPr>
          <w:rFonts w:ascii="Times New Roman" w:hAnsi="Times New Roman" w:cs="Times New Roman"/>
        </w:rPr>
        <w:t xml:space="preserve">, dado que a diferencia del nodo 57, </w:t>
      </w:r>
      <w:r w:rsidR="00CC5F4B" w:rsidRPr="005768AE">
        <w:rPr>
          <w:rFonts w:ascii="Times New Roman" w:hAnsi="Times New Roman" w:cs="Times New Roman"/>
          <w:b/>
          <w:bCs/>
        </w:rPr>
        <w:t>el personaje 58 si entabla conversaciones con miembros de otros grupos</w:t>
      </w:r>
      <w:r w:rsidR="00CC5F4B">
        <w:rPr>
          <w:rFonts w:ascii="Times New Roman" w:hAnsi="Times New Roman" w:cs="Times New Roman"/>
        </w:rPr>
        <w:t xml:space="preserve">. Esto podemos comprobarlo en los valores tanto de grado como de peso, los cuales disminuyen tras aislar el </w:t>
      </w:r>
      <w:r w:rsidR="00CC5F4B">
        <w:rPr>
          <w:rFonts w:ascii="Times New Roman" w:hAnsi="Times New Roman" w:cs="Times New Roman"/>
          <w:i/>
          <w:iCs/>
        </w:rPr>
        <w:t>cluster</w:t>
      </w:r>
      <w:r w:rsidR="00CC5F4B">
        <w:rPr>
          <w:rFonts w:ascii="Times New Roman" w:hAnsi="Times New Roman" w:cs="Times New Roman"/>
        </w:rPr>
        <w:t>:</w:t>
      </w:r>
    </w:p>
    <w:tbl>
      <w:tblPr>
        <w:tblStyle w:val="Tablaconcuadrcula"/>
        <w:tblW w:w="9419" w:type="dxa"/>
        <w:jc w:val="center"/>
        <w:tblLook w:val="04A0" w:firstRow="1" w:lastRow="0" w:firstColumn="1" w:lastColumn="0" w:noHBand="0" w:noVBand="1"/>
      </w:tblPr>
      <w:tblGrid>
        <w:gridCol w:w="962"/>
        <w:gridCol w:w="805"/>
        <w:gridCol w:w="876"/>
        <w:gridCol w:w="1121"/>
        <w:gridCol w:w="1388"/>
        <w:gridCol w:w="1508"/>
        <w:gridCol w:w="1388"/>
        <w:gridCol w:w="1371"/>
      </w:tblGrid>
      <w:tr w:rsidR="00612D1A" w:rsidRPr="00E557CB" w14:paraId="3C6E889C" w14:textId="77777777" w:rsidTr="00612D1A">
        <w:trPr>
          <w:trHeight w:val="300"/>
          <w:jc w:val="center"/>
        </w:trPr>
        <w:tc>
          <w:tcPr>
            <w:tcW w:w="962" w:type="dxa"/>
            <w:shd w:val="clear" w:color="auto" w:fill="C9C9C9" w:themeFill="accent3" w:themeFillTint="99"/>
          </w:tcPr>
          <w:p w14:paraId="3D101385" w14:textId="77777777" w:rsidR="00612D1A" w:rsidRPr="00E557CB" w:rsidRDefault="00612D1A" w:rsidP="00C62324">
            <w:pPr>
              <w:spacing w:line="276" w:lineRule="auto"/>
              <w:jc w:val="both"/>
              <w:rPr>
                <w:rFonts w:ascii="Times New Roman" w:hAnsi="Times New Roman" w:cs="Times New Roman"/>
                <w:b/>
                <w:bCs/>
              </w:rPr>
            </w:pPr>
          </w:p>
        </w:tc>
        <w:tc>
          <w:tcPr>
            <w:tcW w:w="805" w:type="dxa"/>
            <w:shd w:val="clear" w:color="auto" w:fill="C9C9C9" w:themeFill="accent3" w:themeFillTint="99"/>
            <w:noWrap/>
          </w:tcPr>
          <w:p w14:paraId="2CC9A677"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Label</w:t>
            </w:r>
          </w:p>
        </w:tc>
        <w:tc>
          <w:tcPr>
            <w:tcW w:w="876" w:type="dxa"/>
            <w:shd w:val="clear" w:color="auto" w:fill="C9C9C9" w:themeFill="accent3" w:themeFillTint="99"/>
            <w:noWrap/>
          </w:tcPr>
          <w:p w14:paraId="4F03F234" w14:textId="77777777" w:rsidR="00612D1A" w:rsidRPr="00E557CB" w:rsidRDefault="00612D1A" w:rsidP="00C62324">
            <w:pPr>
              <w:spacing w:line="276" w:lineRule="auto"/>
              <w:jc w:val="both"/>
              <w:rPr>
                <w:rFonts w:ascii="Times New Roman" w:eastAsiaTheme="minorEastAsia" w:hAnsi="Times New Roman" w:cs="Times New Roman"/>
                <w:b/>
                <w:bCs/>
              </w:rPr>
            </w:pPr>
            <w:proofErr w:type="spellStart"/>
            <w:r w:rsidRPr="00E557CB">
              <w:rPr>
                <w:rFonts w:ascii="Times New Roman" w:hAnsi="Times New Roman" w:cs="Times New Roman"/>
                <w:b/>
                <w:bCs/>
              </w:rPr>
              <w:t>Degree</w:t>
            </w:r>
            <w:proofErr w:type="spellEnd"/>
          </w:p>
        </w:tc>
        <w:tc>
          <w:tcPr>
            <w:tcW w:w="1121" w:type="dxa"/>
            <w:shd w:val="clear" w:color="auto" w:fill="C9C9C9" w:themeFill="accent3" w:themeFillTint="99"/>
            <w:noWrap/>
          </w:tcPr>
          <w:p w14:paraId="656F9FF6" w14:textId="77777777" w:rsidR="00612D1A" w:rsidRPr="00E557CB" w:rsidRDefault="00612D1A" w:rsidP="00C62324">
            <w:pPr>
              <w:spacing w:line="276" w:lineRule="auto"/>
              <w:jc w:val="both"/>
              <w:rPr>
                <w:rFonts w:ascii="Times New Roman" w:eastAsiaTheme="minorEastAsia" w:hAnsi="Times New Roman" w:cs="Times New Roman"/>
                <w:b/>
                <w:bCs/>
              </w:rPr>
            </w:pPr>
            <w:proofErr w:type="spellStart"/>
            <w:r w:rsidRPr="00E557CB">
              <w:rPr>
                <w:rFonts w:ascii="Times New Roman" w:hAnsi="Times New Roman" w:cs="Times New Roman"/>
                <w:b/>
                <w:bCs/>
              </w:rPr>
              <w:t>Weighted</w:t>
            </w:r>
            <w:proofErr w:type="spellEnd"/>
          </w:p>
        </w:tc>
        <w:tc>
          <w:tcPr>
            <w:tcW w:w="1388" w:type="dxa"/>
            <w:shd w:val="clear" w:color="auto" w:fill="C9C9C9" w:themeFill="accent3" w:themeFillTint="99"/>
            <w:noWrap/>
          </w:tcPr>
          <w:p w14:paraId="06588FDD"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Closeness</w:t>
            </w:r>
          </w:p>
        </w:tc>
        <w:tc>
          <w:tcPr>
            <w:tcW w:w="1508" w:type="dxa"/>
            <w:shd w:val="clear" w:color="auto" w:fill="C9C9C9" w:themeFill="accent3" w:themeFillTint="99"/>
            <w:noWrap/>
          </w:tcPr>
          <w:p w14:paraId="0E93CF8E"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Betweenness</w:t>
            </w:r>
          </w:p>
        </w:tc>
        <w:tc>
          <w:tcPr>
            <w:tcW w:w="1388" w:type="dxa"/>
            <w:shd w:val="clear" w:color="auto" w:fill="C9C9C9" w:themeFill="accent3" w:themeFillTint="99"/>
            <w:noWrap/>
          </w:tcPr>
          <w:p w14:paraId="578E2BE3"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H&amp;A</w:t>
            </w:r>
          </w:p>
        </w:tc>
        <w:tc>
          <w:tcPr>
            <w:tcW w:w="1371" w:type="dxa"/>
            <w:shd w:val="clear" w:color="auto" w:fill="C9C9C9" w:themeFill="accent3" w:themeFillTint="99"/>
            <w:noWrap/>
          </w:tcPr>
          <w:p w14:paraId="0436913D" w14:textId="77777777" w:rsidR="00612D1A" w:rsidRPr="00E557CB" w:rsidRDefault="00612D1A" w:rsidP="00C62324">
            <w:pPr>
              <w:spacing w:line="276" w:lineRule="auto"/>
              <w:jc w:val="both"/>
              <w:rPr>
                <w:rFonts w:ascii="Times New Roman" w:eastAsiaTheme="minorEastAsia" w:hAnsi="Times New Roman" w:cs="Times New Roman"/>
                <w:b/>
                <w:bCs/>
              </w:rPr>
            </w:pPr>
            <w:r w:rsidRPr="00E557CB">
              <w:rPr>
                <w:rFonts w:ascii="Times New Roman" w:hAnsi="Times New Roman" w:cs="Times New Roman"/>
                <w:b/>
                <w:bCs/>
              </w:rPr>
              <w:t>Agregacion</w:t>
            </w:r>
          </w:p>
        </w:tc>
      </w:tr>
      <w:tr w:rsidR="00612D1A" w:rsidRPr="00E557CB" w14:paraId="28F64547" w14:textId="77777777" w:rsidTr="00612D1A">
        <w:trPr>
          <w:trHeight w:val="300"/>
          <w:jc w:val="center"/>
        </w:trPr>
        <w:tc>
          <w:tcPr>
            <w:tcW w:w="962" w:type="dxa"/>
          </w:tcPr>
          <w:p w14:paraId="777B8C08" w14:textId="77777777" w:rsidR="00612D1A" w:rsidRPr="00E557CB" w:rsidRDefault="00612D1A" w:rsidP="00C62324">
            <w:pPr>
              <w:spacing w:line="276" w:lineRule="auto"/>
              <w:jc w:val="both"/>
              <w:rPr>
                <w:rFonts w:ascii="Times New Roman" w:eastAsiaTheme="minorEastAsia" w:hAnsi="Times New Roman" w:cs="Times New Roman"/>
                <w:i/>
                <w:iCs/>
              </w:rPr>
            </w:pPr>
            <w:r w:rsidRPr="00E557CB">
              <w:rPr>
                <w:rFonts w:ascii="Times New Roman" w:eastAsiaTheme="minorEastAsia" w:hAnsi="Times New Roman" w:cs="Times New Roman"/>
                <w:i/>
                <w:iCs/>
              </w:rPr>
              <w:t>Antes</w:t>
            </w:r>
          </w:p>
        </w:tc>
        <w:tc>
          <w:tcPr>
            <w:tcW w:w="805" w:type="dxa"/>
            <w:noWrap/>
            <w:hideMark/>
          </w:tcPr>
          <w:p w14:paraId="59B7F40F" w14:textId="336D3994"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58</w:t>
            </w:r>
          </w:p>
        </w:tc>
        <w:tc>
          <w:tcPr>
            <w:tcW w:w="876" w:type="dxa"/>
            <w:noWrap/>
            <w:hideMark/>
          </w:tcPr>
          <w:p w14:paraId="011AC5AF" w14:textId="5C1F4337"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11</w:t>
            </w:r>
          </w:p>
        </w:tc>
        <w:tc>
          <w:tcPr>
            <w:tcW w:w="1121" w:type="dxa"/>
            <w:noWrap/>
            <w:hideMark/>
          </w:tcPr>
          <w:p w14:paraId="7B1E8311" w14:textId="7D202553"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17</w:t>
            </w:r>
          </w:p>
        </w:tc>
        <w:tc>
          <w:tcPr>
            <w:tcW w:w="1388" w:type="dxa"/>
            <w:noWrap/>
            <w:hideMark/>
          </w:tcPr>
          <w:p w14:paraId="5C9721BB" w14:textId="377D7460" w:rsidR="00612D1A" w:rsidRPr="00612D1A" w:rsidRDefault="00612D1A" w:rsidP="00C62324">
            <w:pPr>
              <w:spacing w:line="276" w:lineRule="auto"/>
              <w:jc w:val="both"/>
              <w:rPr>
                <w:rFonts w:ascii="Times New Roman" w:hAnsi="Times New Roman" w:cs="Times New Roman"/>
                <w:i/>
                <w:iCs/>
                <w:color w:val="000000"/>
              </w:rPr>
            </w:pPr>
            <w:r w:rsidRPr="00612D1A">
              <w:rPr>
                <w:rFonts w:ascii="Times New Roman" w:hAnsi="Times New Roman" w:cs="Times New Roman"/>
                <w:i/>
                <w:iCs/>
                <w:color w:val="000000"/>
              </w:rPr>
              <w:t>0,395721925</w:t>
            </w:r>
          </w:p>
        </w:tc>
        <w:tc>
          <w:tcPr>
            <w:tcW w:w="1508" w:type="dxa"/>
            <w:noWrap/>
            <w:hideMark/>
          </w:tcPr>
          <w:p w14:paraId="2CF5E05F" w14:textId="63B3DF00" w:rsidR="00612D1A" w:rsidRPr="00612D1A" w:rsidRDefault="00612D1A" w:rsidP="00C62324">
            <w:pPr>
              <w:spacing w:line="276" w:lineRule="auto"/>
              <w:jc w:val="both"/>
              <w:rPr>
                <w:rFonts w:ascii="Times New Roman" w:hAnsi="Times New Roman" w:cs="Times New Roman"/>
                <w:i/>
                <w:iCs/>
                <w:color w:val="000000"/>
              </w:rPr>
            </w:pPr>
            <w:r w:rsidRPr="00612D1A">
              <w:rPr>
                <w:rFonts w:ascii="Times New Roman" w:hAnsi="Times New Roman" w:cs="Times New Roman"/>
                <w:i/>
                <w:iCs/>
                <w:color w:val="000000"/>
              </w:rPr>
              <w:t>0,028446695</w:t>
            </w:r>
          </w:p>
        </w:tc>
        <w:tc>
          <w:tcPr>
            <w:tcW w:w="1388" w:type="dxa"/>
            <w:noWrap/>
            <w:hideMark/>
          </w:tcPr>
          <w:p w14:paraId="6FAD6364" w14:textId="6EFDB6DA" w:rsidR="00612D1A" w:rsidRPr="00612D1A" w:rsidRDefault="00612D1A" w:rsidP="00C62324">
            <w:pPr>
              <w:spacing w:line="276" w:lineRule="auto"/>
              <w:jc w:val="both"/>
              <w:rPr>
                <w:rFonts w:ascii="Times New Roman" w:hAnsi="Times New Roman" w:cs="Times New Roman"/>
                <w:i/>
                <w:iCs/>
                <w:color w:val="000000"/>
              </w:rPr>
            </w:pPr>
            <w:r w:rsidRPr="00612D1A">
              <w:rPr>
                <w:rFonts w:ascii="Times New Roman" w:hAnsi="Times New Roman" w:cs="Times New Roman"/>
                <w:i/>
                <w:iCs/>
                <w:color w:val="000000"/>
              </w:rPr>
              <w:t>0,113481076</w:t>
            </w:r>
          </w:p>
        </w:tc>
        <w:tc>
          <w:tcPr>
            <w:tcW w:w="1371" w:type="dxa"/>
            <w:noWrap/>
            <w:hideMark/>
          </w:tcPr>
          <w:p w14:paraId="69CAED16" w14:textId="3F515E63" w:rsidR="00612D1A" w:rsidRPr="00612D1A" w:rsidRDefault="00612D1A" w:rsidP="00C62324">
            <w:pPr>
              <w:spacing w:line="276" w:lineRule="auto"/>
              <w:jc w:val="both"/>
              <w:rPr>
                <w:rFonts w:ascii="Times New Roman" w:hAnsi="Times New Roman" w:cs="Times New Roman"/>
                <w:i/>
                <w:iCs/>
                <w:color w:val="000000"/>
              </w:rPr>
            </w:pPr>
            <w:r w:rsidRPr="00612D1A">
              <w:rPr>
                <w:rFonts w:ascii="Times New Roman" w:hAnsi="Times New Roman" w:cs="Times New Roman"/>
                <w:i/>
                <w:iCs/>
                <w:color w:val="000000"/>
              </w:rPr>
              <w:t>0,01683592</w:t>
            </w:r>
          </w:p>
        </w:tc>
      </w:tr>
      <w:tr w:rsidR="00612D1A" w:rsidRPr="00E557CB" w14:paraId="2F6CEB62" w14:textId="77777777" w:rsidTr="00612D1A">
        <w:trPr>
          <w:trHeight w:val="53"/>
          <w:jc w:val="center"/>
        </w:trPr>
        <w:tc>
          <w:tcPr>
            <w:tcW w:w="962" w:type="dxa"/>
          </w:tcPr>
          <w:p w14:paraId="0ACC77EF" w14:textId="77777777" w:rsidR="00612D1A" w:rsidRPr="00E557CB" w:rsidRDefault="00612D1A" w:rsidP="00C62324">
            <w:pPr>
              <w:spacing w:line="276" w:lineRule="auto"/>
              <w:jc w:val="both"/>
              <w:rPr>
                <w:rFonts w:ascii="Times New Roman" w:hAnsi="Times New Roman" w:cs="Times New Roman"/>
                <w:i/>
                <w:iCs/>
              </w:rPr>
            </w:pPr>
            <w:r w:rsidRPr="00E557CB">
              <w:rPr>
                <w:rFonts w:ascii="Times New Roman" w:hAnsi="Times New Roman" w:cs="Times New Roman"/>
                <w:i/>
                <w:iCs/>
              </w:rPr>
              <w:t>Después</w:t>
            </w:r>
          </w:p>
        </w:tc>
        <w:tc>
          <w:tcPr>
            <w:tcW w:w="805" w:type="dxa"/>
            <w:noWrap/>
          </w:tcPr>
          <w:p w14:paraId="6121B5B5" w14:textId="4E4CB80A"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hAnsi="Times New Roman" w:cs="Times New Roman"/>
                <w:i/>
                <w:iCs/>
              </w:rPr>
              <w:t>58</w:t>
            </w:r>
          </w:p>
        </w:tc>
        <w:tc>
          <w:tcPr>
            <w:tcW w:w="876" w:type="dxa"/>
            <w:noWrap/>
          </w:tcPr>
          <w:p w14:paraId="6544CF32" w14:textId="29895715"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9</w:t>
            </w:r>
          </w:p>
        </w:tc>
        <w:tc>
          <w:tcPr>
            <w:tcW w:w="1121" w:type="dxa"/>
            <w:noWrap/>
          </w:tcPr>
          <w:p w14:paraId="1BCDA754" w14:textId="4823648A"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hAnsi="Times New Roman" w:cs="Times New Roman"/>
                <w:i/>
                <w:iCs/>
              </w:rPr>
              <w:t>15</w:t>
            </w:r>
          </w:p>
        </w:tc>
        <w:tc>
          <w:tcPr>
            <w:tcW w:w="1388" w:type="dxa"/>
            <w:noWrap/>
          </w:tcPr>
          <w:p w14:paraId="3B990627" w14:textId="5DE51938"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0,666666667</w:t>
            </w:r>
          </w:p>
        </w:tc>
        <w:tc>
          <w:tcPr>
            <w:tcW w:w="1508" w:type="dxa"/>
            <w:noWrap/>
          </w:tcPr>
          <w:p w14:paraId="788DC854" w14:textId="5E3FB51E"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0.125</w:t>
            </w:r>
          </w:p>
        </w:tc>
        <w:tc>
          <w:tcPr>
            <w:tcW w:w="1388" w:type="dxa"/>
            <w:noWrap/>
          </w:tcPr>
          <w:p w14:paraId="724B2743" w14:textId="3CB923A1"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hAnsi="Times New Roman" w:cs="Times New Roman"/>
                <w:i/>
                <w:iCs/>
              </w:rPr>
              <w:t>0,125</w:t>
            </w:r>
          </w:p>
        </w:tc>
        <w:tc>
          <w:tcPr>
            <w:tcW w:w="1371" w:type="dxa"/>
            <w:noWrap/>
          </w:tcPr>
          <w:p w14:paraId="482E3325" w14:textId="3C1978A9" w:rsidR="00612D1A" w:rsidRPr="00612D1A" w:rsidRDefault="00612D1A" w:rsidP="00C62324">
            <w:pPr>
              <w:spacing w:line="276" w:lineRule="auto"/>
              <w:jc w:val="both"/>
              <w:rPr>
                <w:rFonts w:ascii="Times New Roman" w:eastAsiaTheme="minorEastAsia" w:hAnsi="Times New Roman" w:cs="Times New Roman"/>
                <w:i/>
                <w:iCs/>
              </w:rPr>
            </w:pPr>
            <w:r w:rsidRPr="00612D1A">
              <w:rPr>
                <w:rFonts w:ascii="Times New Roman" w:eastAsiaTheme="minorEastAsia" w:hAnsi="Times New Roman" w:cs="Times New Roman"/>
                <w:i/>
                <w:iCs/>
              </w:rPr>
              <w:t>0,05899646</w:t>
            </w:r>
          </w:p>
        </w:tc>
      </w:tr>
    </w:tbl>
    <w:p w14:paraId="7BA9D2FC" w14:textId="2071E1F8" w:rsidR="00612D1A" w:rsidRDefault="00612D1A" w:rsidP="00C62324">
      <w:pPr>
        <w:spacing w:line="276" w:lineRule="auto"/>
        <w:jc w:val="both"/>
        <w:rPr>
          <w:rFonts w:ascii="Times New Roman" w:hAnsi="Times New Roman" w:cs="Times New Roman"/>
        </w:rPr>
      </w:pPr>
    </w:p>
    <w:p w14:paraId="4BF6A9C8" w14:textId="7349C743" w:rsidR="00612D1A" w:rsidRDefault="00090523" w:rsidP="00C62324">
      <w:pPr>
        <w:spacing w:line="276" w:lineRule="auto"/>
        <w:jc w:val="both"/>
        <w:rPr>
          <w:rFonts w:ascii="Times New Roman" w:hAnsi="Times New Roman" w:cs="Times New Roman"/>
        </w:rPr>
      </w:pPr>
      <w:r>
        <w:rPr>
          <w:rFonts w:ascii="Times New Roman" w:hAnsi="Times New Roman" w:cs="Times New Roman"/>
        </w:rPr>
        <w:t xml:space="preserve">Por otro lado, el valor de </w:t>
      </w:r>
      <w:r>
        <w:rPr>
          <w:rFonts w:ascii="Times New Roman" w:hAnsi="Times New Roman" w:cs="Times New Roman"/>
          <w:i/>
          <w:iCs/>
        </w:rPr>
        <w:t>closeness</w:t>
      </w:r>
      <w:r>
        <w:rPr>
          <w:rFonts w:ascii="Times New Roman" w:hAnsi="Times New Roman" w:cs="Times New Roman"/>
        </w:rPr>
        <w:t xml:space="preserve"> mejora significativamente, </w:t>
      </w:r>
      <w:r w:rsidR="00EE605F">
        <w:rPr>
          <w:rFonts w:ascii="Times New Roman" w:hAnsi="Times New Roman" w:cs="Times New Roman"/>
        </w:rPr>
        <w:t xml:space="preserve">lo que implica que el personaje </w:t>
      </w:r>
      <w:r w:rsidR="00FF457D">
        <w:rPr>
          <w:rFonts w:ascii="Times New Roman" w:hAnsi="Times New Roman" w:cs="Times New Roman"/>
        </w:rPr>
        <w:t>se sitúa mucho más cerca de los</w:t>
      </w:r>
      <w:r w:rsidR="00EE605F">
        <w:rPr>
          <w:rFonts w:ascii="Times New Roman" w:hAnsi="Times New Roman" w:cs="Times New Roman"/>
        </w:rPr>
        <w:t xml:space="preserve"> miembros de su propio grupo</w:t>
      </w:r>
      <w:r w:rsidR="00FF457D">
        <w:rPr>
          <w:rFonts w:ascii="Times New Roman" w:hAnsi="Times New Roman" w:cs="Times New Roman"/>
        </w:rPr>
        <w:t xml:space="preserve"> que con el resto</w:t>
      </w:r>
      <w:r w:rsidR="00C92B05">
        <w:rPr>
          <w:rFonts w:ascii="Times New Roman" w:hAnsi="Times New Roman" w:cs="Times New Roman"/>
        </w:rPr>
        <w:t xml:space="preserve"> </w:t>
      </w:r>
      <w:r w:rsidR="00FF457D">
        <w:rPr>
          <w:rFonts w:ascii="Times New Roman" w:hAnsi="Times New Roman" w:cs="Times New Roman"/>
        </w:rPr>
        <w:t>de la red</w:t>
      </w:r>
      <w:r w:rsidR="00EE605F">
        <w:rPr>
          <w:rFonts w:ascii="Times New Roman" w:hAnsi="Times New Roman" w:cs="Times New Roman"/>
        </w:rPr>
        <w:t>,</w:t>
      </w:r>
      <w:r w:rsidR="00BF4EE5">
        <w:rPr>
          <w:rFonts w:ascii="Times New Roman" w:hAnsi="Times New Roman" w:cs="Times New Roman"/>
        </w:rPr>
        <w:t xml:space="preserve"> de forma que al separar el </w:t>
      </w:r>
      <w:r w:rsidR="00BF4EE5">
        <w:rPr>
          <w:rFonts w:ascii="Times New Roman" w:hAnsi="Times New Roman" w:cs="Times New Roman"/>
          <w:i/>
          <w:iCs/>
        </w:rPr>
        <w:t>cluster</w:t>
      </w:r>
      <w:r w:rsidR="00C92B05">
        <w:rPr>
          <w:rFonts w:ascii="Times New Roman" w:hAnsi="Times New Roman" w:cs="Times New Roman"/>
        </w:rPr>
        <w:t xml:space="preserve"> </w:t>
      </w:r>
      <w:r w:rsidR="00BF4EE5">
        <w:rPr>
          <w:rFonts w:ascii="Times New Roman" w:hAnsi="Times New Roman" w:cs="Times New Roman"/>
        </w:rPr>
        <w:t xml:space="preserve">el valor de </w:t>
      </w:r>
      <w:r w:rsidR="00BF4EE5">
        <w:rPr>
          <w:rFonts w:ascii="Times New Roman" w:hAnsi="Times New Roman" w:cs="Times New Roman"/>
          <w:i/>
          <w:iCs/>
        </w:rPr>
        <w:t>closeness</w:t>
      </w:r>
      <w:r w:rsidR="00BF4EE5">
        <w:rPr>
          <w:rFonts w:ascii="Times New Roman" w:hAnsi="Times New Roman" w:cs="Times New Roman"/>
        </w:rPr>
        <w:t xml:space="preserve"> aumenta. Del mismo modo sucede con el valor de </w:t>
      </w:r>
      <w:r w:rsidR="00BF4EE5">
        <w:rPr>
          <w:rFonts w:ascii="Times New Roman" w:hAnsi="Times New Roman" w:cs="Times New Roman"/>
          <w:i/>
          <w:iCs/>
        </w:rPr>
        <w:t>betweenness</w:t>
      </w:r>
      <w:r w:rsidR="00BF4EE5">
        <w:rPr>
          <w:rFonts w:ascii="Times New Roman" w:hAnsi="Times New Roman" w:cs="Times New Roman"/>
        </w:rPr>
        <w:t>: en la red general el nodo presenta una escasa capacidad de intermediació</w:t>
      </w:r>
      <w:r w:rsidR="0035156E">
        <w:rPr>
          <w:rFonts w:ascii="Times New Roman" w:hAnsi="Times New Roman" w:cs="Times New Roman"/>
        </w:rPr>
        <w:t xml:space="preserve">n, mientras que dentro de la red aislada </w:t>
      </w:r>
      <w:r w:rsidR="00D71C8D">
        <w:rPr>
          <w:rFonts w:ascii="Times New Roman" w:hAnsi="Times New Roman" w:cs="Times New Roman"/>
        </w:rPr>
        <w:t>el porcentaje es mucho mayor</w:t>
      </w:r>
      <w:r w:rsidR="00C92B05">
        <w:rPr>
          <w:rFonts w:ascii="Times New Roman" w:hAnsi="Times New Roman" w:cs="Times New Roman"/>
        </w:rPr>
        <w:t>.</w:t>
      </w:r>
      <w:r w:rsidR="00D71C8D">
        <w:rPr>
          <w:rFonts w:ascii="Times New Roman" w:hAnsi="Times New Roman" w:cs="Times New Roman"/>
        </w:rPr>
        <w:t xml:space="preserve"> De hecho, antes de separar el </w:t>
      </w:r>
      <w:r w:rsidR="00D71C8D">
        <w:rPr>
          <w:rFonts w:ascii="Times New Roman" w:hAnsi="Times New Roman" w:cs="Times New Roman"/>
          <w:i/>
          <w:iCs/>
        </w:rPr>
        <w:t>cluster</w:t>
      </w:r>
      <w:r w:rsidR="00D71C8D">
        <w:rPr>
          <w:rFonts w:ascii="Times New Roman" w:hAnsi="Times New Roman" w:cs="Times New Roman"/>
        </w:rPr>
        <w:t xml:space="preserve">, del total de </w:t>
      </w:r>
      <w:r w:rsidR="00D71C8D">
        <w:rPr>
          <w:rFonts w:ascii="Times New Roman" w:hAnsi="Times New Roman" w:cs="Times New Roman"/>
          <w:i/>
          <w:iCs/>
        </w:rPr>
        <w:t>betweenness</w:t>
      </w:r>
      <w:r w:rsidR="00D71C8D">
        <w:rPr>
          <w:rFonts w:ascii="Times New Roman" w:hAnsi="Times New Roman" w:cs="Times New Roman"/>
        </w:rPr>
        <w:t xml:space="preserve"> que suponía el </w:t>
      </w:r>
      <w:r w:rsidR="00D71C8D">
        <w:rPr>
          <w:rFonts w:ascii="Times New Roman" w:hAnsi="Times New Roman" w:cs="Times New Roman"/>
          <w:i/>
          <w:iCs/>
        </w:rPr>
        <w:t>cluster</w:t>
      </w:r>
      <w:r w:rsidR="00D71C8D">
        <w:rPr>
          <w:rFonts w:ascii="Times New Roman" w:hAnsi="Times New Roman" w:cs="Times New Roman"/>
        </w:rPr>
        <w:t xml:space="preserve"> 5 sobre la red (</w:t>
      </w:r>
      <w:r w:rsidR="00D71C8D" w:rsidRPr="00D71C8D">
        <w:rPr>
          <w:rFonts w:ascii="Times New Roman" w:hAnsi="Times New Roman" w:cs="Times New Roman"/>
        </w:rPr>
        <w:t>0,188775941</w:t>
      </w:r>
      <w:r w:rsidR="00D71C8D">
        <w:rPr>
          <w:rFonts w:ascii="Times New Roman" w:hAnsi="Times New Roman" w:cs="Times New Roman"/>
        </w:rPr>
        <w:t>), el nodo 58 suponía cerca del 9 %:</w:t>
      </w:r>
    </w:p>
    <w:p w14:paraId="06418BC0" w14:textId="5219A8C0" w:rsidR="002A2F40" w:rsidRPr="00663C16" w:rsidRDefault="002A2F40" w:rsidP="002A2F40">
      <w:pPr>
        <w:spacing w:line="276" w:lineRule="auto"/>
        <w:jc w:val="center"/>
        <w:rPr>
          <w:rFonts w:ascii="Times New Roman" w:eastAsiaTheme="minorEastAsia" w:hAnsi="Times New Roman" w:cs="Times New Roman"/>
          <w:b/>
          <w:bCs/>
        </w:rPr>
      </w:pPr>
      <m:oMathPara>
        <m:oMath>
          <m:r>
            <w:rPr>
              <w:rFonts w:ascii="Cambria Math" w:hAnsi="Cambria Math" w:cs="Times New Roman"/>
            </w:rPr>
            <m:t xml:space="preserve">% </m:t>
          </m:r>
          <m:r>
            <w:rPr>
              <w:rFonts w:ascii="Cambria Math" w:hAnsi="Cambria Math" w:cs="Times New Roman"/>
            </w:rPr>
            <m:t>betweenness</m:t>
          </m:r>
          <m:r>
            <w:rPr>
              <w:rFonts w:ascii="Cambria Math" w:hAnsi="Cambria Math" w:cs="Times New Roman"/>
            </w:rPr>
            <m:t>=</m:t>
          </m:r>
          <m:f>
            <m:fPr>
              <m:ctrlPr>
                <w:rPr>
                  <w:rFonts w:ascii="Cambria Math" w:hAnsi="Times New Roman" w:cs="Times New Roman"/>
                  <w:b/>
                  <w:bCs/>
                </w:rPr>
              </m:ctrlPr>
            </m:fPr>
            <m:num>
              <m:r>
                <m:rPr>
                  <m:sty m:val="b"/>
                </m:rPr>
                <w:rPr>
                  <w:rFonts w:ascii="Cambria Math" w:hAnsi="Cambria Math" w:cs="Times New Roman"/>
                </w:rPr>
                <m:t>0,017074338</m:t>
              </m:r>
              <m:d>
                <m:dPr>
                  <m:ctrlPr>
                    <w:rPr>
                      <w:rFonts w:ascii="Cambria Math" w:hAnsi="Cambria Math" w:cs="Times New Roman"/>
                      <w:b/>
                      <w:bCs/>
                    </w:rPr>
                  </m:ctrlPr>
                </m:dPr>
                <m:e>
                  <m:r>
                    <m:rPr>
                      <m:sty m:val="b"/>
                    </m:rPr>
                    <w:rPr>
                      <w:rFonts w:ascii="Cambria Math" w:hAnsi="Cambria Math" w:cs="Times New Roman"/>
                    </w:rPr>
                    <m:t xml:space="preserve">% </m:t>
                  </m:r>
                  <m:r>
                    <m:rPr>
                      <m:sty m:val="b"/>
                    </m:rPr>
                    <w:rPr>
                      <w:rFonts w:ascii="Cambria Math" w:hAnsi="Times New Roman" w:cs="Times New Roman"/>
                    </w:rPr>
                    <m:t xml:space="preserve">betweenness </m:t>
                  </m:r>
                  <m:r>
                    <m:rPr>
                      <m:sty m:val="b"/>
                    </m:rPr>
                    <w:rPr>
                      <w:rFonts w:ascii="Cambria Math" w:hAnsi="Cambria Math" w:cs="Times New Roman"/>
                    </w:rPr>
                    <m:t>nodo 58</m:t>
                  </m:r>
                </m:e>
              </m:d>
              <m:ctrlPr>
                <w:rPr>
                  <w:rFonts w:ascii="Cambria Math" w:hAnsi="Cambria Math" w:cs="Times New Roman"/>
                  <w:b/>
                  <w:bCs/>
                </w:rPr>
              </m:ctrlPr>
            </m:num>
            <m:den>
              <m:r>
                <m:rPr>
                  <m:sty m:val="b"/>
                </m:rPr>
                <w:rPr>
                  <w:rFonts w:ascii="Cambria Math" w:hAnsi="Times New Roman" w:cs="Times New Roman"/>
                </w:rPr>
                <m:t>0,</m:t>
              </m:r>
              <m:r>
                <m:rPr>
                  <m:sty m:val="b"/>
                </m:rPr>
                <w:rPr>
                  <w:rFonts w:ascii="Cambria Math" w:hAnsi="Cambria Math" w:cs="Times New Roman"/>
                </w:rPr>
                <m:t>188775941</m:t>
              </m:r>
              <m:d>
                <m:dPr>
                  <m:ctrlPr>
                    <w:rPr>
                      <w:rFonts w:ascii="Cambria Math" w:hAnsi="Times New Roman" w:cs="Times New Roman"/>
                      <w:b/>
                      <w:bCs/>
                    </w:rPr>
                  </m:ctrlPr>
                </m:dPr>
                <m:e>
                  <m:r>
                    <m:rPr>
                      <m:sty m:val="b"/>
                    </m:rPr>
                    <w:rPr>
                      <w:rFonts w:ascii="Cambria Math" w:hAnsi="Times New Roman" w:cs="Times New Roman"/>
                    </w:rPr>
                    <m:t xml:space="preserve">% </m:t>
                  </m:r>
                  <m:r>
                    <m:rPr>
                      <m:sty m:val="b"/>
                    </m:rPr>
                    <w:rPr>
                      <w:rFonts w:ascii="Cambria Math" w:hAnsi="Times New Roman" w:cs="Times New Roman"/>
                    </w:rPr>
                    <m:t>betweenness</m:t>
                  </m:r>
                  <m:r>
                    <m:rPr>
                      <m:sty m:val="b"/>
                    </m:rPr>
                    <w:rPr>
                      <w:rFonts w:ascii="Cambria Math" w:hAnsi="Times New Roman" w:cs="Times New Roman"/>
                    </w:rPr>
                    <m:t xml:space="preserve"> </m:t>
                  </m:r>
                  <m:r>
                    <m:rPr>
                      <m:sty m:val="bi"/>
                    </m:rPr>
                    <w:rPr>
                      <w:rFonts w:ascii="Cambria Math" w:hAnsi="Times New Roman" w:cs="Times New Roman"/>
                    </w:rPr>
                    <m:t>cluster</m:t>
                  </m:r>
                  <m:r>
                    <m:rPr>
                      <m:sty m:val="b"/>
                    </m:rPr>
                    <w:rPr>
                      <w:rFonts w:ascii="Cambria Math" w:hAnsi="Times New Roman" w:cs="Times New Roman"/>
                    </w:rPr>
                    <m:t xml:space="preserve"> 5</m:t>
                  </m:r>
                </m:e>
              </m:d>
            </m:den>
          </m:f>
          <m:r>
            <m:rPr>
              <m:sty m:val="b"/>
            </m:rPr>
            <w:rPr>
              <w:rFonts w:ascii="Cambria Math" w:hAnsi="Times New Roman" w:cs="Times New Roman"/>
            </w:rPr>
            <m:t>=</m:t>
          </m:r>
          <m:r>
            <m:rPr>
              <m:sty m:val="b"/>
            </m:rPr>
            <w:rPr>
              <w:rFonts w:ascii="Cambria Math" w:hAnsi="Times New Roman" w:cs="Times New Roman"/>
            </w:rPr>
            <m:t>0,090447641</m:t>
          </m:r>
          <m:r>
            <m:rPr>
              <m:sty m:val="b"/>
            </m:rPr>
            <w:rPr>
              <w:rFonts w:ascii="Cambria Math" w:hAnsi="Times New Roman" w:cs="Times New Roman"/>
            </w:rPr>
            <m:t xml:space="preserve"> </m:t>
          </m:r>
          <m:d>
            <m:dPr>
              <m:ctrlPr>
                <w:rPr>
                  <w:rFonts w:ascii="Cambria Math" w:hAnsi="Times New Roman" w:cs="Times New Roman"/>
                  <w:b/>
                  <w:bCs/>
                </w:rPr>
              </m:ctrlPr>
            </m:dPr>
            <m:e>
              <m:r>
                <m:rPr>
                  <m:sty m:val="b"/>
                </m:rPr>
                <w:rPr>
                  <w:rFonts w:ascii="Cambria Math" w:hAnsi="Times New Roman" w:cs="Times New Roman"/>
                </w:rPr>
                <m:t>9</m:t>
              </m:r>
              <m:r>
                <m:rPr>
                  <m:sty m:val="b"/>
                </m:rPr>
                <w:rPr>
                  <w:rFonts w:ascii="Cambria Math" w:hAnsi="Times New Roman" w:cs="Times New Roman"/>
                </w:rPr>
                <m:t xml:space="preserve"> %</m:t>
              </m:r>
            </m:e>
          </m:d>
        </m:oMath>
      </m:oMathPara>
    </w:p>
    <w:p w14:paraId="706E5A43" w14:textId="13B95AE5" w:rsidR="002A2F40" w:rsidRPr="00805951" w:rsidRDefault="00805951" w:rsidP="00805951">
      <w:pPr>
        <w:spacing w:line="276" w:lineRule="auto"/>
        <w:jc w:val="both"/>
        <w:rPr>
          <w:rFonts w:ascii="Times New Roman" w:hAnsi="Times New Roman" w:cs="Times New Roman"/>
        </w:rPr>
      </w:pPr>
      <w:r>
        <w:rPr>
          <w:rFonts w:ascii="Times New Roman" w:hAnsi="Times New Roman" w:cs="Times New Roman"/>
        </w:rPr>
        <w:t xml:space="preserve">Sin embargo, al separar el </w:t>
      </w:r>
      <w:r>
        <w:rPr>
          <w:rFonts w:ascii="Times New Roman" w:hAnsi="Times New Roman" w:cs="Times New Roman"/>
          <w:i/>
          <w:iCs/>
        </w:rPr>
        <w:t>cluster</w:t>
      </w:r>
      <w:r>
        <w:rPr>
          <w:rFonts w:ascii="Times New Roman" w:hAnsi="Times New Roman" w:cs="Times New Roman"/>
        </w:rPr>
        <w:t xml:space="preserve"> del resto de la red, representa alrededor del 12.5 % de la intermediación total. Por tanto, el hecho de separar el </w:t>
      </w:r>
      <w:r>
        <w:rPr>
          <w:rFonts w:ascii="Times New Roman" w:hAnsi="Times New Roman" w:cs="Times New Roman"/>
          <w:i/>
          <w:iCs/>
        </w:rPr>
        <w:t>cluster</w:t>
      </w:r>
      <w:r>
        <w:rPr>
          <w:rFonts w:ascii="Times New Roman" w:hAnsi="Times New Roman" w:cs="Times New Roman"/>
        </w:rPr>
        <w:t xml:space="preserve"> </w:t>
      </w:r>
      <w:r>
        <w:rPr>
          <w:rFonts w:ascii="Times New Roman" w:hAnsi="Times New Roman" w:cs="Times New Roman"/>
          <w:b/>
          <w:bCs/>
        </w:rPr>
        <w:t>mejora la capacidad de intermediación del nodo</w:t>
      </w:r>
      <w:r w:rsidR="00D53195">
        <w:rPr>
          <w:rFonts w:ascii="Times New Roman" w:hAnsi="Times New Roman" w:cs="Times New Roman"/>
        </w:rPr>
        <w:t>.</w:t>
      </w:r>
    </w:p>
    <w:p w14:paraId="45BE48BE" w14:textId="0C8E8EAC" w:rsidR="00C401D5" w:rsidRDefault="00C401D5" w:rsidP="00C62324">
      <w:pPr>
        <w:spacing w:line="276" w:lineRule="auto"/>
        <w:jc w:val="both"/>
        <w:rPr>
          <w:rFonts w:ascii="Times New Roman" w:hAnsi="Times New Roman" w:cs="Times New Roman"/>
        </w:rPr>
      </w:pPr>
      <w:r w:rsidRPr="00B56AB1">
        <w:rPr>
          <w:rFonts w:ascii="Times New Roman" w:hAnsi="Times New Roman" w:cs="Times New Roman"/>
        </w:rPr>
        <w:lastRenderedPageBreak/>
        <w:t xml:space="preserve">Por </w:t>
      </w:r>
      <w:r>
        <w:rPr>
          <w:rFonts w:ascii="Times New Roman" w:hAnsi="Times New Roman" w:cs="Times New Roman"/>
        </w:rPr>
        <w:t>último</w:t>
      </w:r>
      <w:r w:rsidRPr="00B56AB1">
        <w:rPr>
          <w:rFonts w:ascii="Times New Roman" w:hAnsi="Times New Roman" w:cs="Times New Roman"/>
        </w:rPr>
        <w:t xml:space="preserve">, </w:t>
      </w:r>
      <w:r w:rsidRPr="00B56AB1">
        <w:rPr>
          <w:rFonts w:ascii="Times New Roman" w:hAnsi="Times New Roman" w:cs="Times New Roman"/>
          <w:b/>
          <w:bCs/>
        </w:rPr>
        <w:t xml:space="preserve">si aislamos el nodo en un solo </w:t>
      </w:r>
      <w:r w:rsidRPr="00B56AB1">
        <w:rPr>
          <w:rFonts w:ascii="Times New Roman" w:hAnsi="Times New Roman" w:cs="Times New Roman"/>
          <w:b/>
          <w:bCs/>
          <w:i/>
          <w:iCs/>
        </w:rPr>
        <w:t>cluster</w:t>
      </w:r>
      <w:r w:rsidRPr="00B56AB1">
        <w:rPr>
          <w:rFonts w:ascii="Times New Roman" w:hAnsi="Times New Roman" w:cs="Times New Roman"/>
          <w:b/>
          <w:bCs/>
        </w:rPr>
        <w:t xml:space="preserve"> ¿Cuál es su capacidad para intermediar entre los diferentes grupos? </w:t>
      </w:r>
      <w:r w:rsidRPr="00B56AB1">
        <w:rPr>
          <w:rFonts w:ascii="Times New Roman" w:hAnsi="Times New Roman" w:cs="Times New Roman"/>
        </w:rPr>
        <w:t>Para ello, exportamos</w:t>
      </w:r>
      <w:r>
        <w:rPr>
          <w:rFonts w:ascii="Times New Roman" w:hAnsi="Times New Roman" w:cs="Times New Roman"/>
        </w:rPr>
        <w:t xml:space="preserve"> nuevamente</w:t>
      </w:r>
      <w:r w:rsidRPr="00B56AB1">
        <w:rPr>
          <w:rFonts w:ascii="Times New Roman" w:hAnsi="Times New Roman" w:cs="Times New Roman"/>
        </w:rPr>
        <w:t xml:space="preserve"> la partición completa con cada uno de los nodos, </w:t>
      </w:r>
      <w:r>
        <w:rPr>
          <w:rFonts w:ascii="Times New Roman" w:hAnsi="Times New Roman" w:cs="Times New Roman"/>
        </w:rPr>
        <w:t xml:space="preserve">asignando un </w:t>
      </w:r>
      <w:r>
        <w:rPr>
          <w:rFonts w:ascii="Times New Roman" w:hAnsi="Times New Roman" w:cs="Times New Roman"/>
          <w:i/>
          <w:iCs/>
        </w:rPr>
        <w:t>cluster</w:t>
      </w:r>
      <w:r>
        <w:rPr>
          <w:rFonts w:ascii="Times New Roman" w:hAnsi="Times New Roman" w:cs="Times New Roman"/>
        </w:rPr>
        <w:t xml:space="preserve"> diferente</w:t>
      </w:r>
      <w:r w:rsidRPr="00B56AB1">
        <w:rPr>
          <w:rFonts w:ascii="Times New Roman" w:hAnsi="Times New Roman" w:cs="Times New Roman"/>
        </w:rPr>
        <w:t xml:space="preserve"> a</w:t>
      </w:r>
      <w:r>
        <w:rPr>
          <w:rFonts w:ascii="Times New Roman" w:hAnsi="Times New Roman" w:cs="Times New Roman"/>
        </w:rPr>
        <w:t xml:space="preserve">l </w:t>
      </w:r>
      <w:r w:rsidRPr="00B56AB1">
        <w:rPr>
          <w:rFonts w:ascii="Times New Roman" w:hAnsi="Times New Roman" w:cs="Times New Roman"/>
        </w:rPr>
        <w:t>personaje</w:t>
      </w:r>
      <w:r>
        <w:rPr>
          <w:rFonts w:ascii="Times New Roman" w:hAnsi="Times New Roman" w:cs="Times New Roman"/>
        </w:rPr>
        <w:t xml:space="preserve"> 58:</w:t>
      </w:r>
    </w:p>
    <w:p w14:paraId="540403E5" w14:textId="3A6B4AB9" w:rsidR="00C401D5" w:rsidRDefault="00D921FD" w:rsidP="00C62324">
      <w:pPr>
        <w:spacing w:line="276" w:lineRule="auto"/>
        <w:jc w:val="center"/>
        <w:rPr>
          <w:rFonts w:ascii="Times New Roman" w:hAnsi="Times New Roman" w:cs="Times New Roman"/>
        </w:rPr>
      </w:pPr>
      <w:r>
        <w:rPr>
          <w:noProof/>
        </w:rPr>
        <mc:AlternateContent>
          <mc:Choice Requires="wps">
            <w:drawing>
              <wp:anchor distT="0" distB="0" distL="114300" distR="114300" simplePos="0" relativeHeight="251742208" behindDoc="0" locked="0" layoutInCell="1" allowOverlap="1" wp14:anchorId="49C3F7A5" wp14:editId="03633DD4">
                <wp:simplePos x="0" y="0"/>
                <wp:positionH relativeFrom="column">
                  <wp:posOffset>394112</wp:posOffset>
                </wp:positionH>
                <wp:positionV relativeFrom="paragraph">
                  <wp:posOffset>2364105</wp:posOffset>
                </wp:positionV>
                <wp:extent cx="245660" cy="197893"/>
                <wp:effectExtent l="0" t="0" r="21590" b="12065"/>
                <wp:wrapNone/>
                <wp:docPr id="64" name="Elipse 64"/>
                <wp:cNvGraphicFramePr/>
                <a:graphic xmlns:a="http://schemas.openxmlformats.org/drawingml/2006/main">
                  <a:graphicData uri="http://schemas.microsoft.com/office/word/2010/wordprocessingShape">
                    <wps:wsp>
                      <wps:cNvSpPr/>
                      <wps:spPr>
                        <a:xfrm>
                          <a:off x="0" y="0"/>
                          <a:ext cx="245660" cy="197893"/>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44F12" id="Elipse 64" o:spid="_x0000_s1026" style="position:absolute;margin-left:31.05pt;margin-top:186.15pt;width:19.35pt;height:15.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B9FmQIAAJAFAAAOAAAAZHJzL2Uyb0RvYy54bWysVFFv2yAQfp+0/4B4X+1kSdpadaqoXaZJ&#10;VVutnfpMMMSWMMeAxMl+/Q6w3air9jAtDw5wd9/xfdzd1fWhVWQvrGtAl3RyllMiNIeq0duS/nhe&#10;f7qgxHmmK6ZAi5IehaPXy48frjpTiCnUoCphCYJoV3SmpLX3psgyx2vRMncGRmg0SrAt87i126yy&#10;rEP0VmXTPF9kHdjKWODCOTy9TUa6jPhSCu4fpHTCE1VSvJuPXxu/m/DNlles2Fpm6ob312D/cIuW&#10;NRqTjlC3zDOys80fUG3DLTiQ/oxDm4GUDReRA7KZ5G/YPNXMiMgFxXFmlMn9P1h+v3+0pKlKuphR&#10;olmLb/RFNcYJggeoTmdcgU5P5tH2O4fLQPUgbRv+kQQ5REWPo6Li4AnHw+lsvlig7hxNk8vzi8vP&#10;ATN7DTbW+a8CWhIWJRUq5o5Ssv2d88l78ArpNKwbpfCcFUqTLuDm8zxGOFBNFazB6Ox2c6Ms2TN8&#10;+vU6x1+f+8QNb6I0XiiwTLziyh+VSAm+C4nqBCYpQ6hLMcIyzoX2k2SqWSVStvlpsiEi0lYaAQOy&#10;xFuO2D3A4JlABuykQO8fQkUs6zG4p/634DEiZgbtx+C20WDfY6aQVZ85+Q8iJWmCShuojlg7FlJT&#10;OcPXDT7iHXP+kVnsInx3nAz+AT9SAb4U9CtKarC/3jsP/ljcaKWkw64sqfu5Y1ZQor5pLPvLyWwW&#10;2jhuZvPzKW7sqWVzatG79gbw9Sc4gwyPy+Dv1bCUFtoXHCCrkBVNTHPMXVLu7bC58Wla4AjiYrWK&#10;bti6hvk7/WR4AA+qhgp9Prwwa/pK9tgC9zB0MCveVHPyDZEaVjsPsoml/qprrze2fSycfkSFuXK6&#10;j16vg3T5GwAA//8DAFBLAwQUAAYACAAAACEAMPGkdt4AAAAKAQAADwAAAGRycy9kb3ducmV2Lnht&#10;bEyPQU+DQBCF7yb+h82YeLO7BVoMZWiMiQe92arnLUyBlJ2l7ELx37s92eNkvrz3vXw7m05MNLjW&#10;MsJyoUAQl7ZquUb42r89PYNwXnOlO8uE8EsOtsX9Xa6zyl74k6adr0UIYZdphMb7PpPSlQ0Z7Ra2&#10;Jw6/ox2M9uEcalkN+hLCTScjpdbS6JZDQ6N7em2oPO1Gg5C+f3z/0Di587RKk/PokxPvLeLjw/yy&#10;AeFp9v8wXPWDOhTB6WBHrpzoENbRMpAIcRrFIK6AUmHLASFR8QpkkcvbCcUfAAAA//8DAFBLAQIt&#10;ABQABgAIAAAAIQC2gziS/gAAAOEBAAATAAAAAAAAAAAAAAAAAAAAAABbQ29udGVudF9UeXBlc10u&#10;eG1sUEsBAi0AFAAGAAgAAAAhADj9If/WAAAAlAEAAAsAAAAAAAAAAAAAAAAALwEAAF9yZWxzLy5y&#10;ZWxzUEsBAi0AFAAGAAgAAAAhAKmoH0WZAgAAkAUAAA4AAAAAAAAAAAAAAAAALgIAAGRycy9lMm9E&#10;b2MueG1sUEsBAi0AFAAGAAgAAAAhADDxpHbeAAAACgEAAA8AAAAAAAAAAAAAAAAA8wQAAGRycy9k&#10;b3ducmV2LnhtbFBLBQYAAAAABAAEAPMAAAD+BQAAAAA=&#10;" filled="f" strokecolor="red" strokeweight="1.5pt">
                <v:stroke joinstyle="miter"/>
              </v:oval>
            </w:pict>
          </mc:Fallback>
        </mc:AlternateContent>
      </w:r>
      <w:r>
        <w:rPr>
          <w:noProof/>
        </w:rPr>
        <w:drawing>
          <wp:inline distT="0" distB="0" distL="0" distR="0" wp14:anchorId="616EE66D" wp14:editId="797398A7">
            <wp:extent cx="5759450" cy="3649980"/>
            <wp:effectExtent l="38100" t="38100" r="88900" b="1028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64998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4F1291" w14:textId="77777777" w:rsidR="0092481A" w:rsidRPr="0092481A" w:rsidRDefault="009D321D" w:rsidP="00C62324">
      <w:pPr>
        <w:spacing w:line="276" w:lineRule="auto"/>
        <w:jc w:val="both"/>
        <w:rPr>
          <w:rFonts w:ascii="Times New Roman" w:hAnsi="Times New Roman" w:cs="Times New Roman"/>
        </w:rPr>
      </w:pPr>
      <w:r w:rsidRPr="00EF40F1">
        <w:rPr>
          <w:rFonts w:ascii="Times New Roman" w:hAnsi="Times New Roman" w:cs="Times New Roman"/>
        </w:rPr>
        <w:t xml:space="preserve">Una vez separado el nodo, analicemos su comportamiento en la nueva red, </w:t>
      </w:r>
      <w:r w:rsidRPr="003069D0">
        <w:rPr>
          <w:rFonts w:ascii="Times New Roman" w:hAnsi="Times New Roman" w:cs="Times New Roman"/>
          <w:b/>
          <w:bCs/>
        </w:rPr>
        <w:t>comenzando con la matriz de pesos</w:t>
      </w:r>
      <w:r w:rsidRPr="00EF40F1">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LINK </w:instrText>
      </w:r>
      <w:r w:rsidR="00AB0167">
        <w:rPr>
          <w:rFonts w:ascii="Times New Roman" w:hAnsi="Times New Roman" w:cs="Times New Roman"/>
        </w:rPr>
        <w:instrText xml:space="preserve">Excel.Sheet.12 "E:\\UCM\\Redes Sociales\\clustering_nodos_57_58.xlsx" nodo58!F39C4:F46C11 </w:instrText>
      </w:r>
      <w:r>
        <w:rPr>
          <w:rFonts w:ascii="Times New Roman" w:hAnsi="Times New Roman" w:cs="Times New Roman"/>
        </w:rPr>
        <w:instrText xml:space="preserve">\a \f 5 \h  \* MERGEFORMAT </w:instrText>
      </w:r>
      <w:r w:rsidR="0092481A">
        <w:rPr>
          <w:rFonts w:ascii="Times New Roman" w:hAnsi="Times New Roman" w:cs="Times New Roman"/>
        </w:rPr>
        <w:fldChar w:fldCharType="separate"/>
      </w:r>
    </w:p>
    <w:tbl>
      <w:tblPr>
        <w:tblStyle w:val="Tablaconcuadrcula"/>
        <w:tblW w:w="7352" w:type="dxa"/>
        <w:jc w:val="center"/>
        <w:tblLook w:val="04A0" w:firstRow="1" w:lastRow="0" w:firstColumn="1" w:lastColumn="0" w:noHBand="0" w:noVBand="1"/>
      </w:tblPr>
      <w:tblGrid>
        <w:gridCol w:w="1378"/>
        <w:gridCol w:w="711"/>
        <w:gridCol w:w="821"/>
        <w:gridCol w:w="711"/>
        <w:gridCol w:w="711"/>
        <w:gridCol w:w="821"/>
        <w:gridCol w:w="1378"/>
        <w:gridCol w:w="821"/>
      </w:tblGrid>
      <w:tr w:rsidR="0092481A" w:rsidRPr="0092481A" w14:paraId="4A3E2F88" w14:textId="77777777" w:rsidTr="0072217A">
        <w:trPr>
          <w:divId w:val="632909971"/>
          <w:trHeight w:val="300"/>
          <w:jc w:val="center"/>
        </w:trPr>
        <w:tc>
          <w:tcPr>
            <w:tcW w:w="1378" w:type="dxa"/>
            <w:noWrap/>
            <w:hideMark/>
          </w:tcPr>
          <w:p w14:paraId="6AF832A5" w14:textId="20CC7FC9" w:rsidR="0092481A" w:rsidRPr="0092481A" w:rsidRDefault="0092481A" w:rsidP="0092481A">
            <w:pPr>
              <w:spacing w:line="276" w:lineRule="auto"/>
              <w:jc w:val="both"/>
              <w:rPr>
                <w:rFonts w:ascii="Times New Roman" w:hAnsi="Times New Roman" w:cs="Times New Roman"/>
              </w:rPr>
            </w:pPr>
          </w:p>
        </w:tc>
        <w:tc>
          <w:tcPr>
            <w:tcW w:w="711" w:type="dxa"/>
            <w:shd w:val="clear" w:color="auto" w:fill="C9C9C9" w:themeFill="accent3" w:themeFillTint="99"/>
            <w:noWrap/>
            <w:hideMark/>
          </w:tcPr>
          <w:p w14:paraId="4EBBCCC4" w14:textId="1992219B"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1</w:t>
            </w:r>
          </w:p>
        </w:tc>
        <w:tc>
          <w:tcPr>
            <w:tcW w:w="821" w:type="dxa"/>
            <w:shd w:val="clear" w:color="auto" w:fill="C9C9C9" w:themeFill="accent3" w:themeFillTint="99"/>
            <w:noWrap/>
            <w:hideMark/>
          </w:tcPr>
          <w:p w14:paraId="15AB598A" w14:textId="624DE961"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2</w:t>
            </w:r>
          </w:p>
        </w:tc>
        <w:tc>
          <w:tcPr>
            <w:tcW w:w="711" w:type="dxa"/>
            <w:shd w:val="clear" w:color="auto" w:fill="C9C9C9" w:themeFill="accent3" w:themeFillTint="99"/>
            <w:noWrap/>
            <w:hideMark/>
          </w:tcPr>
          <w:p w14:paraId="6996D0E8" w14:textId="115B6821"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3</w:t>
            </w:r>
          </w:p>
        </w:tc>
        <w:tc>
          <w:tcPr>
            <w:tcW w:w="711" w:type="dxa"/>
            <w:shd w:val="clear" w:color="auto" w:fill="C9C9C9" w:themeFill="accent3" w:themeFillTint="99"/>
            <w:noWrap/>
            <w:hideMark/>
          </w:tcPr>
          <w:p w14:paraId="59D942F3" w14:textId="35F0D91A"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4</w:t>
            </w:r>
          </w:p>
        </w:tc>
        <w:tc>
          <w:tcPr>
            <w:tcW w:w="821" w:type="dxa"/>
            <w:shd w:val="clear" w:color="auto" w:fill="C9C9C9" w:themeFill="accent3" w:themeFillTint="99"/>
            <w:noWrap/>
            <w:hideMark/>
          </w:tcPr>
          <w:p w14:paraId="7EEA48FA" w14:textId="79E87374"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5</w:t>
            </w:r>
          </w:p>
        </w:tc>
        <w:tc>
          <w:tcPr>
            <w:tcW w:w="1378" w:type="dxa"/>
            <w:shd w:val="clear" w:color="auto" w:fill="C9C9C9" w:themeFill="accent3" w:themeFillTint="99"/>
            <w:noWrap/>
            <w:hideMark/>
          </w:tcPr>
          <w:p w14:paraId="7CFEA3D1" w14:textId="3C36003B"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 xml:space="preserve">6 (nodo </w:t>
            </w:r>
            <w:r w:rsidRPr="0092481A">
              <w:rPr>
                <w:rFonts w:ascii="Times New Roman" w:hAnsi="Times New Roman" w:cs="Times New Roman"/>
                <w:b/>
                <w:bCs/>
              </w:rPr>
              <w:t>58</w:t>
            </w:r>
            <w:r>
              <w:rPr>
                <w:rFonts w:ascii="Times New Roman" w:hAnsi="Times New Roman" w:cs="Times New Roman"/>
                <w:b/>
                <w:bCs/>
              </w:rPr>
              <w:t>)</w:t>
            </w:r>
          </w:p>
        </w:tc>
        <w:tc>
          <w:tcPr>
            <w:tcW w:w="821" w:type="dxa"/>
            <w:shd w:val="clear" w:color="auto" w:fill="C9C9C9" w:themeFill="accent3" w:themeFillTint="99"/>
            <w:noWrap/>
            <w:hideMark/>
          </w:tcPr>
          <w:p w14:paraId="4FDF72A6" w14:textId="1536C19E" w:rsidR="0092481A" w:rsidRPr="0072217A" w:rsidRDefault="0072217A" w:rsidP="0092481A">
            <w:pPr>
              <w:spacing w:line="276" w:lineRule="auto"/>
              <w:jc w:val="both"/>
              <w:rPr>
                <w:rFonts w:ascii="Times New Roman" w:hAnsi="Times New Roman" w:cs="Times New Roman"/>
                <w:b/>
                <w:bCs/>
              </w:rPr>
            </w:pPr>
            <w:r>
              <w:rPr>
                <w:rFonts w:ascii="Times New Roman" w:hAnsi="Times New Roman" w:cs="Times New Roman"/>
                <w:b/>
                <w:bCs/>
              </w:rPr>
              <w:t>Total</w:t>
            </w:r>
          </w:p>
        </w:tc>
      </w:tr>
      <w:tr w:rsidR="0092481A" w:rsidRPr="0092481A" w14:paraId="04C45B02" w14:textId="77777777" w:rsidTr="0072217A">
        <w:trPr>
          <w:divId w:val="632909971"/>
          <w:trHeight w:val="300"/>
          <w:jc w:val="center"/>
        </w:trPr>
        <w:tc>
          <w:tcPr>
            <w:tcW w:w="1378" w:type="dxa"/>
            <w:shd w:val="clear" w:color="auto" w:fill="C9C9C9" w:themeFill="accent3" w:themeFillTint="99"/>
            <w:noWrap/>
            <w:hideMark/>
          </w:tcPr>
          <w:p w14:paraId="4EB25D75" w14:textId="70BDCD04"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1</w:t>
            </w:r>
          </w:p>
        </w:tc>
        <w:tc>
          <w:tcPr>
            <w:tcW w:w="711" w:type="dxa"/>
            <w:shd w:val="clear" w:color="auto" w:fill="FFD966" w:themeFill="accent4" w:themeFillTint="99"/>
            <w:noWrap/>
            <w:hideMark/>
          </w:tcPr>
          <w:p w14:paraId="2BB81E4F"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100</w:t>
            </w:r>
          </w:p>
        </w:tc>
        <w:tc>
          <w:tcPr>
            <w:tcW w:w="821" w:type="dxa"/>
            <w:noWrap/>
            <w:hideMark/>
          </w:tcPr>
          <w:p w14:paraId="516F7724"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9</w:t>
            </w:r>
          </w:p>
        </w:tc>
        <w:tc>
          <w:tcPr>
            <w:tcW w:w="711" w:type="dxa"/>
            <w:noWrap/>
            <w:hideMark/>
          </w:tcPr>
          <w:p w14:paraId="3C3A93FE"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21,5</w:t>
            </w:r>
          </w:p>
        </w:tc>
        <w:tc>
          <w:tcPr>
            <w:tcW w:w="711" w:type="dxa"/>
            <w:noWrap/>
            <w:hideMark/>
          </w:tcPr>
          <w:p w14:paraId="2E4C510A"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16</w:t>
            </w:r>
          </w:p>
        </w:tc>
        <w:tc>
          <w:tcPr>
            <w:tcW w:w="821" w:type="dxa"/>
            <w:noWrap/>
            <w:hideMark/>
          </w:tcPr>
          <w:p w14:paraId="40CDB756"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6,5</w:t>
            </w:r>
          </w:p>
        </w:tc>
        <w:tc>
          <w:tcPr>
            <w:tcW w:w="1378" w:type="dxa"/>
            <w:noWrap/>
            <w:hideMark/>
          </w:tcPr>
          <w:p w14:paraId="2EFF3BC1"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0</w:t>
            </w:r>
          </w:p>
        </w:tc>
        <w:tc>
          <w:tcPr>
            <w:tcW w:w="821" w:type="dxa"/>
            <w:shd w:val="clear" w:color="auto" w:fill="A8D08D" w:themeFill="accent6" w:themeFillTint="99"/>
            <w:noWrap/>
            <w:hideMark/>
          </w:tcPr>
          <w:p w14:paraId="10A428F8"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153</w:t>
            </w:r>
          </w:p>
        </w:tc>
      </w:tr>
      <w:tr w:rsidR="0092481A" w:rsidRPr="0092481A" w14:paraId="336F40D7" w14:textId="77777777" w:rsidTr="0072217A">
        <w:trPr>
          <w:divId w:val="632909971"/>
          <w:trHeight w:val="300"/>
          <w:jc w:val="center"/>
        </w:trPr>
        <w:tc>
          <w:tcPr>
            <w:tcW w:w="1378" w:type="dxa"/>
            <w:shd w:val="clear" w:color="auto" w:fill="C9C9C9" w:themeFill="accent3" w:themeFillTint="99"/>
            <w:noWrap/>
            <w:hideMark/>
          </w:tcPr>
          <w:p w14:paraId="7BE415F1" w14:textId="7090C2BB"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2</w:t>
            </w:r>
          </w:p>
        </w:tc>
        <w:tc>
          <w:tcPr>
            <w:tcW w:w="711" w:type="dxa"/>
            <w:noWrap/>
            <w:hideMark/>
          </w:tcPr>
          <w:p w14:paraId="782AC3EC"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9</w:t>
            </w:r>
          </w:p>
        </w:tc>
        <w:tc>
          <w:tcPr>
            <w:tcW w:w="821" w:type="dxa"/>
            <w:shd w:val="clear" w:color="auto" w:fill="FFD966" w:themeFill="accent4" w:themeFillTint="99"/>
            <w:noWrap/>
            <w:hideMark/>
          </w:tcPr>
          <w:p w14:paraId="1BAB1ADD"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104,5</w:t>
            </w:r>
          </w:p>
        </w:tc>
        <w:tc>
          <w:tcPr>
            <w:tcW w:w="711" w:type="dxa"/>
            <w:noWrap/>
            <w:hideMark/>
          </w:tcPr>
          <w:p w14:paraId="0E3259F1"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9</w:t>
            </w:r>
          </w:p>
        </w:tc>
        <w:tc>
          <w:tcPr>
            <w:tcW w:w="711" w:type="dxa"/>
            <w:noWrap/>
            <w:hideMark/>
          </w:tcPr>
          <w:p w14:paraId="3CB13B3B"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2</w:t>
            </w:r>
          </w:p>
        </w:tc>
        <w:tc>
          <w:tcPr>
            <w:tcW w:w="821" w:type="dxa"/>
            <w:noWrap/>
            <w:hideMark/>
          </w:tcPr>
          <w:p w14:paraId="763A279D"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0</w:t>
            </w:r>
          </w:p>
        </w:tc>
        <w:tc>
          <w:tcPr>
            <w:tcW w:w="1378" w:type="dxa"/>
            <w:noWrap/>
            <w:hideMark/>
          </w:tcPr>
          <w:p w14:paraId="300EA26E"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0</w:t>
            </w:r>
          </w:p>
        </w:tc>
        <w:tc>
          <w:tcPr>
            <w:tcW w:w="821" w:type="dxa"/>
            <w:shd w:val="clear" w:color="auto" w:fill="A8D08D" w:themeFill="accent6" w:themeFillTint="99"/>
            <w:noWrap/>
            <w:hideMark/>
          </w:tcPr>
          <w:p w14:paraId="3C7A1B1F"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124,5</w:t>
            </w:r>
          </w:p>
        </w:tc>
      </w:tr>
      <w:tr w:rsidR="0092481A" w:rsidRPr="0092481A" w14:paraId="17E2CA22" w14:textId="77777777" w:rsidTr="0072217A">
        <w:trPr>
          <w:divId w:val="632909971"/>
          <w:trHeight w:val="300"/>
          <w:jc w:val="center"/>
        </w:trPr>
        <w:tc>
          <w:tcPr>
            <w:tcW w:w="1378" w:type="dxa"/>
            <w:shd w:val="clear" w:color="auto" w:fill="C9C9C9" w:themeFill="accent3" w:themeFillTint="99"/>
            <w:noWrap/>
            <w:hideMark/>
          </w:tcPr>
          <w:p w14:paraId="4E174402" w14:textId="6ACC2D74"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3</w:t>
            </w:r>
          </w:p>
        </w:tc>
        <w:tc>
          <w:tcPr>
            <w:tcW w:w="711" w:type="dxa"/>
            <w:noWrap/>
            <w:hideMark/>
          </w:tcPr>
          <w:p w14:paraId="6D98DAA3"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21,5</w:t>
            </w:r>
          </w:p>
        </w:tc>
        <w:tc>
          <w:tcPr>
            <w:tcW w:w="821" w:type="dxa"/>
            <w:noWrap/>
            <w:hideMark/>
          </w:tcPr>
          <w:p w14:paraId="1C089E39"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9</w:t>
            </w:r>
          </w:p>
        </w:tc>
        <w:tc>
          <w:tcPr>
            <w:tcW w:w="711" w:type="dxa"/>
            <w:shd w:val="clear" w:color="auto" w:fill="FFD966" w:themeFill="accent4" w:themeFillTint="99"/>
            <w:noWrap/>
            <w:hideMark/>
          </w:tcPr>
          <w:p w14:paraId="11AA9FB1"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80,5</w:t>
            </w:r>
          </w:p>
        </w:tc>
        <w:tc>
          <w:tcPr>
            <w:tcW w:w="711" w:type="dxa"/>
            <w:noWrap/>
            <w:hideMark/>
          </w:tcPr>
          <w:p w14:paraId="59BCF881"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16,5</w:t>
            </w:r>
          </w:p>
        </w:tc>
        <w:tc>
          <w:tcPr>
            <w:tcW w:w="821" w:type="dxa"/>
            <w:noWrap/>
            <w:hideMark/>
          </w:tcPr>
          <w:p w14:paraId="41965756"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12,5</w:t>
            </w:r>
          </w:p>
        </w:tc>
        <w:tc>
          <w:tcPr>
            <w:tcW w:w="1378" w:type="dxa"/>
            <w:noWrap/>
            <w:hideMark/>
          </w:tcPr>
          <w:p w14:paraId="3FA15C5A"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w:t>
            </w:r>
          </w:p>
        </w:tc>
        <w:tc>
          <w:tcPr>
            <w:tcW w:w="821" w:type="dxa"/>
            <w:shd w:val="clear" w:color="auto" w:fill="A8D08D" w:themeFill="accent6" w:themeFillTint="99"/>
            <w:noWrap/>
            <w:hideMark/>
          </w:tcPr>
          <w:p w14:paraId="2C60C7EE"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141</w:t>
            </w:r>
          </w:p>
        </w:tc>
      </w:tr>
      <w:tr w:rsidR="0092481A" w:rsidRPr="0092481A" w14:paraId="1670D545" w14:textId="77777777" w:rsidTr="0072217A">
        <w:trPr>
          <w:divId w:val="632909971"/>
          <w:trHeight w:val="300"/>
          <w:jc w:val="center"/>
        </w:trPr>
        <w:tc>
          <w:tcPr>
            <w:tcW w:w="1378" w:type="dxa"/>
            <w:shd w:val="clear" w:color="auto" w:fill="C9C9C9" w:themeFill="accent3" w:themeFillTint="99"/>
            <w:noWrap/>
            <w:hideMark/>
          </w:tcPr>
          <w:p w14:paraId="72713791" w14:textId="44D54062"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4</w:t>
            </w:r>
          </w:p>
        </w:tc>
        <w:tc>
          <w:tcPr>
            <w:tcW w:w="711" w:type="dxa"/>
            <w:noWrap/>
            <w:hideMark/>
          </w:tcPr>
          <w:p w14:paraId="7C6D9EDF"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16</w:t>
            </w:r>
          </w:p>
        </w:tc>
        <w:tc>
          <w:tcPr>
            <w:tcW w:w="821" w:type="dxa"/>
            <w:noWrap/>
            <w:hideMark/>
          </w:tcPr>
          <w:p w14:paraId="1474D21E"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2</w:t>
            </w:r>
          </w:p>
        </w:tc>
        <w:tc>
          <w:tcPr>
            <w:tcW w:w="711" w:type="dxa"/>
            <w:noWrap/>
            <w:hideMark/>
          </w:tcPr>
          <w:p w14:paraId="60AD7B2C"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16,5</w:t>
            </w:r>
          </w:p>
        </w:tc>
        <w:tc>
          <w:tcPr>
            <w:tcW w:w="711" w:type="dxa"/>
            <w:shd w:val="clear" w:color="auto" w:fill="FFD966" w:themeFill="accent4" w:themeFillTint="99"/>
            <w:noWrap/>
            <w:hideMark/>
          </w:tcPr>
          <w:p w14:paraId="7A5B429D"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31,5</w:t>
            </w:r>
          </w:p>
        </w:tc>
        <w:tc>
          <w:tcPr>
            <w:tcW w:w="821" w:type="dxa"/>
            <w:noWrap/>
            <w:hideMark/>
          </w:tcPr>
          <w:p w14:paraId="1A177600"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27</w:t>
            </w:r>
          </w:p>
        </w:tc>
        <w:tc>
          <w:tcPr>
            <w:tcW w:w="1378" w:type="dxa"/>
            <w:noWrap/>
            <w:hideMark/>
          </w:tcPr>
          <w:p w14:paraId="1116A64F"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w:t>
            </w:r>
          </w:p>
        </w:tc>
        <w:tc>
          <w:tcPr>
            <w:tcW w:w="821" w:type="dxa"/>
            <w:shd w:val="clear" w:color="auto" w:fill="A8D08D" w:themeFill="accent6" w:themeFillTint="99"/>
            <w:noWrap/>
            <w:hideMark/>
          </w:tcPr>
          <w:p w14:paraId="2CF6E30B"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94</w:t>
            </w:r>
          </w:p>
        </w:tc>
      </w:tr>
      <w:tr w:rsidR="0092481A" w:rsidRPr="0092481A" w14:paraId="29845277" w14:textId="77777777" w:rsidTr="0072217A">
        <w:trPr>
          <w:divId w:val="632909971"/>
          <w:trHeight w:val="300"/>
          <w:jc w:val="center"/>
        </w:trPr>
        <w:tc>
          <w:tcPr>
            <w:tcW w:w="1378" w:type="dxa"/>
            <w:shd w:val="clear" w:color="auto" w:fill="C9C9C9" w:themeFill="accent3" w:themeFillTint="99"/>
            <w:noWrap/>
            <w:hideMark/>
          </w:tcPr>
          <w:p w14:paraId="01B27B5B" w14:textId="07B21B5D"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5</w:t>
            </w:r>
          </w:p>
        </w:tc>
        <w:tc>
          <w:tcPr>
            <w:tcW w:w="711" w:type="dxa"/>
            <w:noWrap/>
            <w:hideMark/>
          </w:tcPr>
          <w:p w14:paraId="373309E2"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6,5</w:t>
            </w:r>
          </w:p>
        </w:tc>
        <w:tc>
          <w:tcPr>
            <w:tcW w:w="821" w:type="dxa"/>
            <w:noWrap/>
            <w:hideMark/>
          </w:tcPr>
          <w:p w14:paraId="3C0EE2F2"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0</w:t>
            </w:r>
          </w:p>
        </w:tc>
        <w:tc>
          <w:tcPr>
            <w:tcW w:w="711" w:type="dxa"/>
            <w:noWrap/>
            <w:hideMark/>
          </w:tcPr>
          <w:p w14:paraId="22251F1B"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12,5</w:t>
            </w:r>
          </w:p>
        </w:tc>
        <w:tc>
          <w:tcPr>
            <w:tcW w:w="711" w:type="dxa"/>
            <w:noWrap/>
            <w:hideMark/>
          </w:tcPr>
          <w:p w14:paraId="05270356"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27</w:t>
            </w:r>
          </w:p>
        </w:tc>
        <w:tc>
          <w:tcPr>
            <w:tcW w:w="821" w:type="dxa"/>
            <w:shd w:val="clear" w:color="auto" w:fill="FFD966" w:themeFill="accent4" w:themeFillTint="99"/>
            <w:noWrap/>
            <w:hideMark/>
          </w:tcPr>
          <w:p w14:paraId="44B7BA61"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173,5</w:t>
            </w:r>
          </w:p>
        </w:tc>
        <w:tc>
          <w:tcPr>
            <w:tcW w:w="1378" w:type="dxa"/>
            <w:noWrap/>
            <w:hideMark/>
          </w:tcPr>
          <w:p w14:paraId="577607A9"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15</w:t>
            </w:r>
          </w:p>
        </w:tc>
        <w:tc>
          <w:tcPr>
            <w:tcW w:w="821" w:type="dxa"/>
            <w:shd w:val="clear" w:color="auto" w:fill="A8D08D" w:themeFill="accent6" w:themeFillTint="99"/>
            <w:noWrap/>
            <w:hideMark/>
          </w:tcPr>
          <w:p w14:paraId="6610B1DD"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234,5</w:t>
            </w:r>
          </w:p>
        </w:tc>
      </w:tr>
      <w:tr w:rsidR="0092481A" w:rsidRPr="0092481A" w14:paraId="6CBFC7CF" w14:textId="77777777" w:rsidTr="0072217A">
        <w:trPr>
          <w:divId w:val="632909971"/>
          <w:trHeight w:val="300"/>
          <w:jc w:val="center"/>
        </w:trPr>
        <w:tc>
          <w:tcPr>
            <w:tcW w:w="1378" w:type="dxa"/>
            <w:shd w:val="clear" w:color="auto" w:fill="C9C9C9" w:themeFill="accent3" w:themeFillTint="99"/>
            <w:noWrap/>
            <w:hideMark/>
          </w:tcPr>
          <w:p w14:paraId="545C5747" w14:textId="281259BD" w:rsidR="0092481A" w:rsidRPr="0092481A" w:rsidRDefault="0072217A" w:rsidP="0092481A">
            <w:pPr>
              <w:spacing w:line="276" w:lineRule="auto"/>
              <w:jc w:val="both"/>
              <w:rPr>
                <w:rFonts w:ascii="Times New Roman" w:hAnsi="Times New Roman" w:cs="Times New Roman"/>
                <w:b/>
                <w:bCs/>
              </w:rPr>
            </w:pPr>
            <w:r>
              <w:rPr>
                <w:rFonts w:ascii="Times New Roman" w:hAnsi="Times New Roman" w:cs="Times New Roman"/>
                <w:b/>
                <w:bCs/>
              </w:rPr>
              <w:t>6 (nodo 58)</w:t>
            </w:r>
          </w:p>
        </w:tc>
        <w:tc>
          <w:tcPr>
            <w:tcW w:w="711" w:type="dxa"/>
            <w:noWrap/>
            <w:hideMark/>
          </w:tcPr>
          <w:p w14:paraId="758D1389"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0</w:t>
            </w:r>
          </w:p>
        </w:tc>
        <w:tc>
          <w:tcPr>
            <w:tcW w:w="821" w:type="dxa"/>
            <w:noWrap/>
            <w:hideMark/>
          </w:tcPr>
          <w:p w14:paraId="40335951"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0</w:t>
            </w:r>
          </w:p>
        </w:tc>
        <w:tc>
          <w:tcPr>
            <w:tcW w:w="711" w:type="dxa"/>
            <w:noWrap/>
            <w:hideMark/>
          </w:tcPr>
          <w:p w14:paraId="0CF65DA8"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w:t>
            </w:r>
          </w:p>
        </w:tc>
        <w:tc>
          <w:tcPr>
            <w:tcW w:w="711" w:type="dxa"/>
            <w:noWrap/>
            <w:hideMark/>
          </w:tcPr>
          <w:p w14:paraId="6273B8B7"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w:t>
            </w:r>
          </w:p>
        </w:tc>
        <w:tc>
          <w:tcPr>
            <w:tcW w:w="821" w:type="dxa"/>
            <w:noWrap/>
            <w:hideMark/>
          </w:tcPr>
          <w:p w14:paraId="0C8237A6"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15</w:t>
            </w:r>
          </w:p>
        </w:tc>
        <w:tc>
          <w:tcPr>
            <w:tcW w:w="1378" w:type="dxa"/>
            <w:shd w:val="clear" w:color="auto" w:fill="FFD966" w:themeFill="accent4" w:themeFillTint="99"/>
            <w:noWrap/>
            <w:hideMark/>
          </w:tcPr>
          <w:p w14:paraId="7A9D95BF" w14:textId="77777777" w:rsidR="0092481A" w:rsidRPr="0092481A" w:rsidRDefault="0092481A" w:rsidP="0092481A">
            <w:pPr>
              <w:spacing w:line="276" w:lineRule="auto"/>
              <w:jc w:val="both"/>
              <w:rPr>
                <w:rFonts w:ascii="Times New Roman" w:hAnsi="Times New Roman" w:cs="Times New Roman"/>
                <w:i/>
                <w:iCs/>
              </w:rPr>
            </w:pPr>
            <w:r w:rsidRPr="0092481A">
              <w:rPr>
                <w:rFonts w:ascii="Times New Roman" w:hAnsi="Times New Roman" w:cs="Times New Roman"/>
                <w:i/>
                <w:iCs/>
              </w:rPr>
              <w:t>0</w:t>
            </w:r>
          </w:p>
        </w:tc>
        <w:tc>
          <w:tcPr>
            <w:tcW w:w="821" w:type="dxa"/>
            <w:shd w:val="clear" w:color="auto" w:fill="A8D08D" w:themeFill="accent6" w:themeFillTint="99"/>
            <w:noWrap/>
            <w:hideMark/>
          </w:tcPr>
          <w:p w14:paraId="0A86B44E"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17</w:t>
            </w:r>
          </w:p>
        </w:tc>
      </w:tr>
      <w:tr w:rsidR="0092481A" w:rsidRPr="0092481A" w14:paraId="0F4244E7" w14:textId="77777777" w:rsidTr="0072217A">
        <w:trPr>
          <w:divId w:val="632909971"/>
          <w:trHeight w:val="300"/>
          <w:jc w:val="center"/>
        </w:trPr>
        <w:tc>
          <w:tcPr>
            <w:tcW w:w="1378" w:type="dxa"/>
            <w:shd w:val="clear" w:color="auto" w:fill="C9C9C9" w:themeFill="accent3" w:themeFillTint="99"/>
            <w:noWrap/>
            <w:hideMark/>
          </w:tcPr>
          <w:p w14:paraId="1461483D" w14:textId="6F595E1E" w:rsidR="0092481A" w:rsidRPr="0072217A" w:rsidRDefault="0072217A" w:rsidP="0092481A">
            <w:pPr>
              <w:spacing w:line="276" w:lineRule="auto"/>
              <w:jc w:val="both"/>
              <w:rPr>
                <w:rFonts w:ascii="Times New Roman" w:hAnsi="Times New Roman" w:cs="Times New Roman"/>
                <w:b/>
                <w:bCs/>
              </w:rPr>
            </w:pPr>
            <w:r>
              <w:rPr>
                <w:rFonts w:ascii="Times New Roman" w:hAnsi="Times New Roman" w:cs="Times New Roman"/>
                <w:b/>
                <w:bCs/>
              </w:rPr>
              <w:t>Total</w:t>
            </w:r>
          </w:p>
        </w:tc>
        <w:tc>
          <w:tcPr>
            <w:tcW w:w="711" w:type="dxa"/>
            <w:shd w:val="clear" w:color="auto" w:fill="A8D08D" w:themeFill="accent6" w:themeFillTint="99"/>
            <w:noWrap/>
            <w:hideMark/>
          </w:tcPr>
          <w:p w14:paraId="731CFF55"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153</w:t>
            </w:r>
          </w:p>
        </w:tc>
        <w:tc>
          <w:tcPr>
            <w:tcW w:w="821" w:type="dxa"/>
            <w:shd w:val="clear" w:color="auto" w:fill="A8D08D" w:themeFill="accent6" w:themeFillTint="99"/>
            <w:noWrap/>
            <w:hideMark/>
          </w:tcPr>
          <w:p w14:paraId="3A7C6268"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124,5</w:t>
            </w:r>
          </w:p>
        </w:tc>
        <w:tc>
          <w:tcPr>
            <w:tcW w:w="711" w:type="dxa"/>
            <w:shd w:val="clear" w:color="auto" w:fill="A8D08D" w:themeFill="accent6" w:themeFillTint="99"/>
            <w:noWrap/>
            <w:hideMark/>
          </w:tcPr>
          <w:p w14:paraId="50D7F371"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141</w:t>
            </w:r>
          </w:p>
        </w:tc>
        <w:tc>
          <w:tcPr>
            <w:tcW w:w="711" w:type="dxa"/>
            <w:shd w:val="clear" w:color="auto" w:fill="A8D08D" w:themeFill="accent6" w:themeFillTint="99"/>
            <w:noWrap/>
            <w:hideMark/>
          </w:tcPr>
          <w:p w14:paraId="07A310B8"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94</w:t>
            </w:r>
          </w:p>
        </w:tc>
        <w:tc>
          <w:tcPr>
            <w:tcW w:w="821" w:type="dxa"/>
            <w:shd w:val="clear" w:color="auto" w:fill="A8D08D" w:themeFill="accent6" w:themeFillTint="99"/>
            <w:noWrap/>
            <w:hideMark/>
          </w:tcPr>
          <w:p w14:paraId="15C50E15"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234,5</w:t>
            </w:r>
          </w:p>
        </w:tc>
        <w:tc>
          <w:tcPr>
            <w:tcW w:w="1378" w:type="dxa"/>
            <w:shd w:val="clear" w:color="auto" w:fill="A8D08D" w:themeFill="accent6" w:themeFillTint="99"/>
            <w:noWrap/>
            <w:hideMark/>
          </w:tcPr>
          <w:p w14:paraId="43B9E7B0" w14:textId="77777777" w:rsidR="0092481A" w:rsidRPr="0092481A" w:rsidRDefault="0092481A" w:rsidP="0092481A">
            <w:pPr>
              <w:spacing w:line="276" w:lineRule="auto"/>
              <w:jc w:val="both"/>
              <w:rPr>
                <w:rFonts w:ascii="Times New Roman" w:hAnsi="Times New Roman" w:cs="Times New Roman"/>
              </w:rPr>
            </w:pPr>
            <w:r w:rsidRPr="0092481A">
              <w:rPr>
                <w:rFonts w:ascii="Times New Roman" w:hAnsi="Times New Roman" w:cs="Times New Roman"/>
              </w:rPr>
              <w:t>17</w:t>
            </w:r>
          </w:p>
        </w:tc>
        <w:tc>
          <w:tcPr>
            <w:tcW w:w="821" w:type="dxa"/>
            <w:noWrap/>
            <w:hideMark/>
          </w:tcPr>
          <w:p w14:paraId="4DFA1D48" w14:textId="3B21CBAE" w:rsidR="0092481A" w:rsidRPr="0092481A" w:rsidRDefault="003E15F0" w:rsidP="0092481A">
            <w:pPr>
              <w:spacing w:line="276" w:lineRule="auto"/>
              <w:jc w:val="both"/>
              <w:rPr>
                <w:rFonts w:ascii="Times New Roman" w:hAnsi="Times New Roman" w:cs="Times New Roman"/>
              </w:rPr>
            </w:pPr>
            <w:r>
              <w:rPr>
                <w:rFonts w:ascii="Times New Roman" w:hAnsi="Times New Roman" w:cs="Times New Roman"/>
              </w:rPr>
              <w:t>764</w:t>
            </w:r>
          </w:p>
        </w:tc>
      </w:tr>
    </w:tbl>
    <w:p w14:paraId="03BD93F1" w14:textId="77777777" w:rsidR="0072217A" w:rsidRDefault="009D321D" w:rsidP="00C62324">
      <w:pPr>
        <w:spacing w:line="276" w:lineRule="auto"/>
        <w:jc w:val="both"/>
        <w:rPr>
          <w:rFonts w:ascii="Times New Roman" w:hAnsi="Times New Roman" w:cs="Times New Roman"/>
        </w:rPr>
      </w:pPr>
      <w:r>
        <w:rPr>
          <w:rFonts w:ascii="Times New Roman" w:hAnsi="Times New Roman" w:cs="Times New Roman"/>
        </w:rPr>
        <w:fldChar w:fldCharType="end"/>
      </w:r>
    </w:p>
    <w:p w14:paraId="453152A2" w14:textId="7945B1F1" w:rsidR="00B9138D" w:rsidRDefault="007322F8" w:rsidP="00C62324">
      <w:pPr>
        <w:spacing w:line="276" w:lineRule="auto"/>
        <w:jc w:val="both"/>
        <w:rPr>
          <w:rFonts w:ascii="Times New Roman" w:hAnsi="Times New Roman" w:cs="Times New Roman"/>
        </w:rPr>
      </w:pPr>
      <w:r w:rsidRPr="009D13C6">
        <w:rPr>
          <w:rFonts w:ascii="Times New Roman" w:hAnsi="Times New Roman" w:cs="Times New Roman"/>
        </w:rPr>
        <w:t>Tanto en la tabla como en la red visualizada, comprobamos que el personaje 57</w:t>
      </w:r>
      <w:r>
        <w:rPr>
          <w:rFonts w:ascii="Times New Roman" w:hAnsi="Times New Roman" w:cs="Times New Roman"/>
        </w:rPr>
        <w:t xml:space="preserve"> no solo </w:t>
      </w:r>
      <w:r w:rsidRPr="009D13C6">
        <w:rPr>
          <w:rFonts w:ascii="Times New Roman" w:hAnsi="Times New Roman" w:cs="Times New Roman"/>
        </w:rPr>
        <w:t>se relaciona con los personajes de su grupo</w:t>
      </w:r>
      <w:r>
        <w:rPr>
          <w:rFonts w:ascii="Times New Roman" w:hAnsi="Times New Roman" w:cs="Times New Roman"/>
        </w:rPr>
        <w:t xml:space="preserve">, sino que además entabla diálogos con los </w:t>
      </w:r>
      <w:r>
        <w:rPr>
          <w:rFonts w:ascii="Times New Roman" w:hAnsi="Times New Roman" w:cs="Times New Roman"/>
          <w:i/>
          <w:iCs/>
        </w:rPr>
        <w:t>clusters</w:t>
      </w:r>
      <w:r>
        <w:rPr>
          <w:rFonts w:ascii="Times New Roman" w:hAnsi="Times New Roman" w:cs="Times New Roman"/>
        </w:rPr>
        <w:t xml:space="preserve"> </w:t>
      </w:r>
      <w:r w:rsidR="001C4699">
        <w:rPr>
          <w:rFonts w:ascii="Times New Roman" w:hAnsi="Times New Roman" w:cs="Times New Roman"/>
        </w:rPr>
        <w:t>3 y 4</w:t>
      </w:r>
      <w:r w:rsidRPr="009D13C6">
        <w:rPr>
          <w:rFonts w:ascii="Times New Roman" w:hAnsi="Times New Roman" w:cs="Times New Roman"/>
        </w:rPr>
        <w:t xml:space="preserve">. </w:t>
      </w:r>
      <w:r w:rsidR="001C4699">
        <w:rPr>
          <w:rFonts w:ascii="Times New Roman" w:hAnsi="Times New Roman" w:cs="Times New Roman"/>
        </w:rPr>
        <w:t xml:space="preserve">Sin embargo, </w:t>
      </w:r>
      <w:r w:rsidR="001C4699" w:rsidRPr="003E15F0">
        <w:rPr>
          <w:rFonts w:ascii="Times New Roman" w:hAnsi="Times New Roman" w:cs="Times New Roman"/>
          <w:b/>
          <w:bCs/>
        </w:rPr>
        <w:t xml:space="preserve">la mayoría del peso no deja de recaer sobre su antiguo </w:t>
      </w:r>
      <w:r w:rsidR="001C4699" w:rsidRPr="003E15F0">
        <w:rPr>
          <w:rFonts w:ascii="Times New Roman" w:hAnsi="Times New Roman" w:cs="Times New Roman"/>
          <w:b/>
          <w:bCs/>
          <w:i/>
          <w:iCs/>
        </w:rPr>
        <w:t>cluster</w:t>
      </w:r>
      <w:r w:rsidR="001C4699">
        <w:rPr>
          <w:rFonts w:ascii="Times New Roman" w:hAnsi="Times New Roman" w:cs="Times New Roman"/>
        </w:rPr>
        <w:t xml:space="preserve"> (</w:t>
      </w:r>
      <w:r w:rsidR="00264836">
        <w:rPr>
          <w:rFonts w:ascii="Times New Roman" w:hAnsi="Times New Roman" w:cs="Times New Roman"/>
        </w:rPr>
        <w:t xml:space="preserve">con un peso total de </w:t>
      </w:r>
      <w:r w:rsidR="001C4699">
        <w:rPr>
          <w:rFonts w:ascii="Times New Roman" w:hAnsi="Times New Roman" w:cs="Times New Roman"/>
        </w:rPr>
        <w:t>15 frente a 2</w:t>
      </w:r>
      <w:r w:rsidR="00264836">
        <w:rPr>
          <w:rFonts w:ascii="Times New Roman" w:hAnsi="Times New Roman" w:cs="Times New Roman"/>
        </w:rPr>
        <w:t xml:space="preserve"> en los </w:t>
      </w:r>
      <w:r w:rsidR="00264836">
        <w:rPr>
          <w:rFonts w:ascii="Times New Roman" w:hAnsi="Times New Roman" w:cs="Times New Roman"/>
          <w:i/>
          <w:iCs/>
        </w:rPr>
        <w:t xml:space="preserve">clusters </w:t>
      </w:r>
      <w:r w:rsidR="00264836">
        <w:rPr>
          <w:rFonts w:ascii="Times New Roman" w:hAnsi="Times New Roman" w:cs="Times New Roman"/>
        </w:rPr>
        <w:t>3 y 4</w:t>
      </w:r>
      <w:r w:rsidR="001C4699">
        <w:rPr>
          <w:rFonts w:ascii="Times New Roman" w:hAnsi="Times New Roman" w:cs="Times New Roman"/>
        </w:rPr>
        <w:t>)</w:t>
      </w:r>
      <w:r w:rsidR="009B22F9">
        <w:rPr>
          <w:rFonts w:ascii="Times New Roman" w:hAnsi="Times New Roman" w:cs="Times New Roman"/>
        </w:rPr>
        <w:t>, por lo que no se</w:t>
      </w:r>
      <w:r w:rsidR="009B7E46">
        <w:rPr>
          <w:rFonts w:ascii="Times New Roman" w:hAnsi="Times New Roman" w:cs="Times New Roman"/>
        </w:rPr>
        <w:t xml:space="preserve"> puede</w:t>
      </w:r>
      <w:r w:rsidR="009B22F9">
        <w:rPr>
          <w:rFonts w:ascii="Times New Roman" w:hAnsi="Times New Roman" w:cs="Times New Roman"/>
        </w:rPr>
        <w:t xml:space="preserve"> duda</w:t>
      </w:r>
      <w:r w:rsidR="009B7E46">
        <w:rPr>
          <w:rFonts w:ascii="Times New Roman" w:hAnsi="Times New Roman" w:cs="Times New Roman"/>
        </w:rPr>
        <w:t>r</w:t>
      </w:r>
      <w:r w:rsidR="009B22F9">
        <w:rPr>
          <w:rFonts w:ascii="Times New Roman" w:hAnsi="Times New Roman" w:cs="Times New Roman"/>
        </w:rPr>
        <w:t xml:space="preserve"> de la pertenencia </w:t>
      </w:r>
      <w:r w:rsidR="009B7E46">
        <w:rPr>
          <w:rFonts w:ascii="Times New Roman" w:hAnsi="Times New Roman" w:cs="Times New Roman"/>
        </w:rPr>
        <w:t xml:space="preserve">del nodo 58 al </w:t>
      </w:r>
      <w:r w:rsidR="009B7E46">
        <w:rPr>
          <w:rFonts w:ascii="Times New Roman" w:hAnsi="Times New Roman" w:cs="Times New Roman"/>
          <w:i/>
          <w:iCs/>
        </w:rPr>
        <w:t>cluster</w:t>
      </w:r>
      <w:r w:rsidR="009B7E46">
        <w:rPr>
          <w:rFonts w:ascii="Times New Roman" w:hAnsi="Times New Roman" w:cs="Times New Roman"/>
        </w:rPr>
        <w:t xml:space="preserve"> 5.</w:t>
      </w:r>
      <w:r w:rsidR="00B9138D" w:rsidRPr="00B9138D">
        <w:rPr>
          <w:rFonts w:ascii="Times New Roman" w:hAnsi="Times New Roman" w:cs="Times New Roman"/>
        </w:rPr>
        <w:t xml:space="preserve"> </w:t>
      </w:r>
    </w:p>
    <w:p w14:paraId="5972E503" w14:textId="4C47FEDB" w:rsidR="00676AAD" w:rsidRPr="00CC7BBA" w:rsidRDefault="00530269" w:rsidP="00C62324">
      <w:pPr>
        <w:spacing w:line="276" w:lineRule="auto"/>
        <w:jc w:val="both"/>
        <w:rPr>
          <w:rFonts w:ascii="Times New Roman" w:eastAsiaTheme="minorEastAsia" w:hAnsi="Times New Roman" w:cs="Times New Roman"/>
        </w:rPr>
      </w:pPr>
      <w:r>
        <w:rPr>
          <w:rFonts w:ascii="Times New Roman" w:hAnsi="Times New Roman" w:cs="Times New Roman"/>
        </w:rPr>
        <w:t>¡</w:t>
      </w:r>
      <w:r w:rsidR="00B9138D">
        <w:rPr>
          <w:rFonts w:ascii="Times New Roman" w:hAnsi="Times New Roman" w:cs="Times New Roman"/>
        </w:rPr>
        <w:t>En relación con el</w:t>
      </w:r>
      <w:r w:rsidR="00B9138D" w:rsidRPr="009D13C6">
        <w:rPr>
          <w:rFonts w:ascii="Times New Roman" w:hAnsi="Times New Roman" w:cs="Times New Roman"/>
        </w:rPr>
        <w:t xml:space="preserve"> peso total de la red, representa el </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17</m:t>
            </m:r>
          </m:num>
          <m:den>
            <m:r>
              <w:rPr>
                <w:rFonts w:ascii="Cambria Math" w:hAnsi="Cambria Math" w:cs="Times New Roman"/>
              </w:rPr>
              <m:t>764</m:t>
            </m:r>
          </m:den>
        </m:f>
        <m:r>
          <w:rPr>
            <w:rFonts w:ascii="Cambria Math" w:hAnsi="Cambria Math" w:cs="Times New Roman"/>
          </w:rPr>
          <m:t xml:space="preserve">=0,0222513089 (2.23 %) </m:t>
        </m:r>
      </m:oMath>
      <w:r w:rsidR="00B9138D">
        <w:rPr>
          <w:rFonts w:ascii="Times New Roman" w:eastAsiaTheme="minorEastAsia" w:hAnsi="Times New Roman" w:cs="Times New Roman"/>
        </w:rPr>
        <w:t>de las comunicaciones total</w:t>
      </w:r>
      <w:r w:rsidR="00676AAD">
        <w:rPr>
          <w:rFonts w:ascii="Times New Roman" w:eastAsiaTheme="minorEastAsia" w:hAnsi="Times New Roman" w:cs="Times New Roman"/>
        </w:rPr>
        <w:t>es</w:t>
      </w:r>
      <w:r w:rsidR="00B9138D">
        <w:rPr>
          <w:rFonts w:ascii="Times New Roman" w:eastAsiaTheme="minorEastAsia" w:hAnsi="Times New Roman" w:cs="Times New Roman"/>
        </w:rPr>
        <w:t>,</w:t>
      </w:r>
      <w:r w:rsidR="00676AAD">
        <w:rPr>
          <w:rFonts w:ascii="Times New Roman" w:eastAsiaTheme="minorEastAsia" w:hAnsi="Times New Roman" w:cs="Times New Roman"/>
        </w:rPr>
        <w:t xml:space="preserve"> un porcentaje superior al del nodo 57, continua siendo un nodo con poco poder comunicativo dentro de la red</w:t>
      </w:r>
      <w:r w:rsidR="00B9138D">
        <w:rPr>
          <w:rFonts w:ascii="Times New Roman" w:eastAsiaTheme="minorEastAsia" w:hAnsi="Times New Roman" w:cs="Times New Roman"/>
        </w:rPr>
        <w:t xml:space="preserve"> (poca centralidad)</w:t>
      </w:r>
      <w:r w:rsidR="00676AAD">
        <w:rPr>
          <w:rFonts w:ascii="Times New Roman" w:eastAsiaTheme="minorEastAsia" w:hAnsi="Times New Roman" w:cs="Times New Roman"/>
        </w:rPr>
        <w:t xml:space="preserve"> ¿Y</w:t>
      </w:r>
      <w:r w:rsidR="00B9138D">
        <w:rPr>
          <w:rFonts w:ascii="Times New Roman" w:eastAsiaTheme="minorEastAsia" w:hAnsi="Times New Roman" w:cs="Times New Roman"/>
        </w:rPr>
        <w:t xml:space="preserve"> si solo contabilizamos las comunicaciones externas</w:t>
      </w:r>
      <w:r w:rsidR="00676AAD">
        <w:rPr>
          <w:rFonts w:ascii="Times New Roman" w:eastAsiaTheme="minorEastAsia" w:hAnsi="Times New Roman" w:cs="Times New Roman"/>
        </w:rPr>
        <w:t>?</w:t>
      </w:r>
    </w:p>
    <w:tbl>
      <w:tblPr>
        <w:tblStyle w:val="Tablaconcuadrcula"/>
        <w:tblW w:w="2431" w:type="dxa"/>
        <w:jc w:val="center"/>
        <w:tblLook w:val="04A0" w:firstRow="1" w:lastRow="0" w:firstColumn="1" w:lastColumn="0" w:noHBand="0" w:noVBand="1"/>
      </w:tblPr>
      <w:tblGrid>
        <w:gridCol w:w="1041"/>
        <w:gridCol w:w="1390"/>
      </w:tblGrid>
      <w:tr w:rsidR="00676AAD" w:rsidRPr="00225739" w14:paraId="17BA4DBD" w14:textId="77777777" w:rsidTr="00AB0167">
        <w:trPr>
          <w:trHeight w:val="300"/>
          <w:jc w:val="center"/>
        </w:trPr>
        <w:tc>
          <w:tcPr>
            <w:tcW w:w="1041" w:type="dxa"/>
            <w:shd w:val="clear" w:color="auto" w:fill="C9C9C9" w:themeFill="accent3" w:themeFillTint="99"/>
            <w:noWrap/>
          </w:tcPr>
          <w:p w14:paraId="27C89070" w14:textId="77777777" w:rsidR="00676AAD" w:rsidRPr="00225739" w:rsidRDefault="00676AAD" w:rsidP="00C62324">
            <w:pPr>
              <w:spacing w:line="276" w:lineRule="auto"/>
              <w:jc w:val="center"/>
              <w:rPr>
                <w:rFonts w:ascii="Times New Roman" w:eastAsiaTheme="minorEastAsia" w:hAnsi="Times New Roman" w:cs="Times New Roman"/>
                <w:b/>
                <w:bCs/>
              </w:rPr>
            </w:pPr>
            <w:r w:rsidRPr="00225739">
              <w:rPr>
                <w:rFonts w:ascii="Times New Roman" w:eastAsiaTheme="minorEastAsia" w:hAnsi="Times New Roman" w:cs="Times New Roman"/>
                <w:b/>
                <w:bCs/>
              </w:rPr>
              <w:t>Cluster</w:t>
            </w:r>
          </w:p>
        </w:tc>
        <w:tc>
          <w:tcPr>
            <w:tcW w:w="1390" w:type="dxa"/>
            <w:shd w:val="clear" w:color="auto" w:fill="C9C9C9" w:themeFill="accent3" w:themeFillTint="99"/>
            <w:noWrap/>
          </w:tcPr>
          <w:p w14:paraId="5459E530" w14:textId="77777777" w:rsidR="00676AAD" w:rsidRPr="00225739" w:rsidRDefault="00676AAD" w:rsidP="00C62324">
            <w:pPr>
              <w:spacing w:line="276" w:lineRule="auto"/>
              <w:jc w:val="center"/>
              <w:rPr>
                <w:rFonts w:ascii="Times New Roman" w:eastAsiaTheme="minorEastAsia" w:hAnsi="Times New Roman" w:cs="Times New Roman"/>
                <w:b/>
                <w:bCs/>
              </w:rPr>
            </w:pPr>
            <w:r w:rsidRPr="00225739">
              <w:rPr>
                <w:rFonts w:ascii="Times New Roman" w:eastAsiaTheme="minorEastAsia" w:hAnsi="Times New Roman" w:cs="Times New Roman"/>
                <w:b/>
                <w:bCs/>
              </w:rPr>
              <w:t>Importancia</w:t>
            </w:r>
          </w:p>
        </w:tc>
      </w:tr>
      <w:tr w:rsidR="00676AAD" w:rsidRPr="00225739" w14:paraId="4EE1E03B" w14:textId="77777777" w:rsidTr="00AB0167">
        <w:trPr>
          <w:trHeight w:val="300"/>
          <w:jc w:val="center"/>
        </w:trPr>
        <w:tc>
          <w:tcPr>
            <w:tcW w:w="1041" w:type="dxa"/>
            <w:noWrap/>
            <w:hideMark/>
          </w:tcPr>
          <w:p w14:paraId="61450355"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lastRenderedPageBreak/>
              <w:t>1</w:t>
            </w:r>
          </w:p>
        </w:tc>
        <w:tc>
          <w:tcPr>
            <w:tcW w:w="1390" w:type="dxa"/>
            <w:noWrap/>
            <w:hideMark/>
          </w:tcPr>
          <w:p w14:paraId="2F9DAC25" w14:textId="4555D13A"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0,193430657</w:t>
            </w:r>
          </w:p>
        </w:tc>
      </w:tr>
      <w:tr w:rsidR="00676AAD" w:rsidRPr="00225739" w14:paraId="38C27F2B" w14:textId="77777777" w:rsidTr="00AB0167">
        <w:trPr>
          <w:trHeight w:val="300"/>
          <w:jc w:val="center"/>
        </w:trPr>
        <w:tc>
          <w:tcPr>
            <w:tcW w:w="1041" w:type="dxa"/>
            <w:noWrap/>
            <w:hideMark/>
          </w:tcPr>
          <w:p w14:paraId="4A641AA3"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2</w:t>
            </w:r>
          </w:p>
        </w:tc>
        <w:tc>
          <w:tcPr>
            <w:tcW w:w="1390" w:type="dxa"/>
            <w:noWrap/>
            <w:hideMark/>
          </w:tcPr>
          <w:p w14:paraId="7D5ECBEF" w14:textId="5FA5B1E2"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0,072992701</w:t>
            </w:r>
          </w:p>
        </w:tc>
      </w:tr>
      <w:tr w:rsidR="00676AAD" w:rsidRPr="00225739" w14:paraId="72BED9E5" w14:textId="77777777" w:rsidTr="00AB0167">
        <w:trPr>
          <w:trHeight w:val="300"/>
          <w:jc w:val="center"/>
        </w:trPr>
        <w:tc>
          <w:tcPr>
            <w:tcW w:w="1041" w:type="dxa"/>
            <w:noWrap/>
            <w:hideMark/>
          </w:tcPr>
          <w:p w14:paraId="18956B77"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3</w:t>
            </w:r>
          </w:p>
        </w:tc>
        <w:tc>
          <w:tcPr>
            <w:tcW w:w="1390" w:type="dxa"/>
            <w:noWrap/>
            <w:hideMark/>
          </w:tcPr>
          <w:p w14:paraId="37487BB7" w14:textId="68D5C3AA"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0,22080292</w:t>
            </w:r>
          </w:p>
        </w:tc>
      </w:tr>
      <w:tr w:rsidR="00676AAD" w:rsidRPr="00225739" w14:paraId="170B6BFE" w14:textId="77777777" w:rsidTr="00AB0167">
        <w:trPr>
          <w:trHeight w:val="300"/>
          <w:jc w:val="center"/>
        </w:trPr>
        <w:tc>
          <w:tcPr>
            <w:tcW w:w="1041" w:type="dxa"/>
            <w:noWrap/>
            <w:hideMark/>
          </w:tcPr>
          <w:p w14:paraId="1EBA0BCC"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4</w:t>
            </w:r>
          </w:p>
        </w:tc>
        <w:tc>
          <w:tcPr>
            <w:tcW w:w="1390" w:type="dxa"/>
            <w:noWrap/>
            <w:hideMark/>
          </w:tcPr>
          <w:p w14:paraId="62635046" w14:textId="4AACCD86"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0,22810219</w:t>
            </w:r>
          </w:p>
        </w:tc>
      </w:tr>
      <w:tr w:rsidR="00676AAD" w:rsidRPr="00225739" w14:paraId="5BBAE4B9" w14:textId="77777777" w:rsidTr="00AB0167">
        <w:trPr>
          <w:trHeight w:val="300"/>
          <w:jc w:val="center"/>
        </w:trPr>
        <w:tc>
          <w:tcPr>
            <w:tcW w:w="1041" w:type="dxa"/>
            <w:noWrap/>
            <w:hideMark/>
          </w:tcPr>
          <w:p w14:paraId="2C3AAB98" w14:textId="77777777"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5</w:t>
            </w:r>
          </w:p>
        </w:tc>
        <w:tc>
          <w:tcPr>
            <w:tcW w:w="1390" w:type="dxa"/>
            <w:noWrap/>
            <w:hideMark/>
          </w:tcPr>
          <w:p w14:paraId="61D5A229" w14:textId="0193A971"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0,222627737</w:t>
            </w:r>
          </w:p>
        </w:tc>
      </w:tr>
      <w:tr w:rsidR="00676AAD" w:rsidRPr="00225739" w14:paraId="1CCC77B8" w14:textId="77777777" w:rsidTr="00AB0167">
        <w:trPr>
          <w:trHeight w:val="300"/>
          <w:jc w:val="center"/>
        </w:trPr>
        <w:tc>
          <w:tcPr>
            <w:tcW w:w="1041" w:type="dxa"/>
            <w:noWrap/>
            <w:hideMark/>
          </w:tcPr>
          <w:p w14:paraId="2BE56147" w14:textId="27366BD0" w:rsidR="00676AAD" w:rsidRPr="00225739" w:rsidRDefault="00676AAD" w:rsidP="00C62324">
            <w:pPr>
              <w:spacing w:line="276" w:lineRule="auto"/>
              <w:jc w:val="center"/>
              <w:rPr>
                <w:rFonts w:ascii="Times New Roman" w:eastAsiaTheme="minorEastAsia" w:hAnsi="Times New Roman" w:cs="Times New Roman"/>
                <w:i/>
                <w:iCs/>
              </w:rPr>
            </w:pPr>
            <w:r w:rsidRPr="00225739">
              <w:rPr>
                <w:rFonts w:ascii="Times New Roman" w:eastAsiaTheme="minorEastAsia" w:hAnsi="Times New Roman" w:cs="Times New Roman"/>
                <w:i/>
                <w:iCs/>
              </w:rPr>
              <w:t>nodo 5</w:t>
            </w:r>
            <w:r w:rsidR="00CA41D3">
              <w:rPr>
                <w:rFonts w:ascii="Times New Roman" w:eastAsiaTheme="minorEastAsia" w:hAnsi="Times New Roman" w:cs="Times New Roman"/>
                <w:i/>
                <w:iCs/>
              </w:rPr>
              <w:t>8</w:t>
            </w:r>
          </w:p>
        </w:tc>
        <w:tc>
          <w:tcPr>
            <w:tcW w:w="1390" w:type="dxa"/>
            <w:noWrap/>
            <w:hideMark/>
          </w:tcPr>
          <w:p w14:paraId="19D1B2FE" w14:textId="30EAEBA2" w:rsidR="00676AAD" w:rsidRPr="00676AAD" w:rsidRDefault="00676AAD" w:rsidP="00C62324">
            <w:pPr>
              <w:spacing w:line="276" w:lineRule="auto"/>
              <w:jc w:val="center"/>
              <w:rPr>
                <w:rFonts w:ascii="Times New Roman" w:eastAsiaTheme="minorEastAsia" w:hAnsi="Times New Roman" w:cs="Times New Roman"/>
                <w:i/>
                <w:iCs/>
              </w:rPr>
            </w:pPr>
            <w:r w:rsidRPr="00676AAD">
              <w:rPr>
                <w:rFonts w:ascii="Times New Roman" w:hAnsi="Times New Roman" w:cs="Times New Roman"/>
                <w:i/>
                <w:iCs/>
              </w:rPr>
              <w:t>0,062043796</w:t>
            </w:r>
          </w:p>
        </w:tc>
      </w:tr>
    </w:tbl>
    <w:p w14:paraId="0165770A" w14:textId="77777777" w:rsidR="00676AAD" w:rsidRDefault="00676AAD" w:rsidP="00C62324">
      <w:pPr>
        <w:spacing w:line="276" w:lineRule="auto"/>
        <w:jc w:val="both"/>
        <w:rPr>
          <w:rFonts w:ascii="Times New Roman" w:hAnsi="Times New Roman" w:cs="Times New Roman"/>
        </w:rPr>
      </w:pPr>
    </w:p>
    <w:p w14:paraId="411E6144" w14:textId="273EE136" w:rsidR="00D921FD" w:rsidRPr="009B7E46" w:rsidRDefault="00676AAD" w:rsidP="00C62324">
      <w:pPr>
        <w:spacing w:line="276" w:lineRule="auto"/>
        <w:jc w:val="both"/>
        <w:rPr>
          <w:rFonts w:ascii="Times New Roman" w:hAnsi="Times New Roman" w:cs="Times New Roman"/>
        </w:rPr>
      </w:pPr>
      <w:r w:rsidRPr="00676AAD">
        <w:rPr>
          <w:rFonts w:ascii="Times New Roman" w:hAnsi="Times New Roman" w:cs="Times New Roman"/>
        </w:rPr>
        <w:t xml:space="preserve">Analizando la tabla, comprobamos que el porcentaje, en torno al 6 %, es muy similar al obtenido con el </w:t>
      </w:r>
      <w:r w:rsidRPr="00676AAD">
        <w:rPr>
          <w:rFonts w:ascii="Times New Roman" w:hAnsi="Times New Roman" w:cs="Times New Roman"/>
          <w:i/>
          <w:iCs/>
        </w:rPr>
        <w:t>cluster</w:t>
      </w:r>
      <w:r w:rsidRPr="00676AAD">
        <w:rPr>
          <w:rFonts w:ascii="Times New Roman" w:hAnsi="Times New Roman" w:cs="Times New Roman"/>
        </w:rPr>
        <w:t xml:space="preserve"> 2. Es decir, con </w:t>
      </w:r>
      <w:r>
        <w:rPr>
          <w:rFonts w:ascii="Times New Roman" w:hAnsi="Times New Roman" w:cs="Times New Roman"/>
        </w:rPr>
        <w:t>tan</w:t>
      </w:r>
      <w:r w:rsidRPr="00676AAD">
        <w:rPr>
          <w:rFonts w:ascii="Times New Roman" w:hAnsi="Times New Roman" w:cs="Times New Roman"/>
        </w:rPr>
        <w:t xml:space="preserve"> solo</w:t>
      </w:r>
      <w:r>
        <w:rPr>
          <w:rFonts w:ascii="Times New Roman" w:hAnsi="Times New Roman" w:cs="Times New Roman"/>
        </w:rPr>
        <w:t xml:space="preserve"> un</w:t>
      </w:r>
      <w:r w:rsidRPr="00676AAD">
        <w:rPr>
          <w:rFonts w:ascii="Times New Roman" w:hAnsi="Times New Roman" w:cs="Times New Roman"/>
        </w:rPr>
        <w:t xml:space="preserve"> nodo la diferencia en el peso de las comunicaciones externas es de tan solo un 1 %. </w:t>
      </w:r>
      <w:r w:rsidR="00CA41D3">
        <w:rPr>
          <w:rFonts w:ascii="Times New Roman" w:hAnsi="Times New Roman" w:cs="Times New Roman"/>
        </w:rPr>
        <w:t xml:space="preserve">Aparentemente, su capacidad de intermediación es superior a la del nodo 57, de no ser porque las comunicaciones </w:t>
      </w:r>
      <w:r w:rsidR="000972F1">
        <w:rPr>
          <w:rFonts w:ascii="Times New Roman" w:hAnsi="Times New Roman" w:cs="Times New Roman"/>
        </w:rPr>
        <w:t>se concentran en torno a</w:t>
      </w:r>
      <w:r w:rsidR="00CA41D3">
        <w:rPr>
          <w:rFonts w:ascii="Times New Roman" w:hAnsi="Times New Roman" w:cs="Times New Roman"/>
        </w:rPr>
        <w:t xml:space="preserve"> su antiguo </w:t>
      </w:r>
      <w:r w:rsidR="00CA41D3">
        <w:rPr>
          <w:rFonts w:ascii="Times New Roman" w:hAnsi="Times New Roman" w:cs="Times New Roman"/>
          <w:i/>
          <w:iCs/>
        </w:rPr>
        <w:t>cluster</w:t>
      </w:r>
      <w:r w:rsidR="00CA41D3">
        <w:rPr>
          <w:rFonts w:ascii="Times New Roman" w:hAnsi="Times New Roman" w:cs="Times New Roman"/>
        </w:rPr>
        <w:t>.</w:t>
      </w:r>
    </w:p>
    <w:sectPr w:rsidR="00D921FD" w:rsidRPr="009B7E46" w:rsidSect="00844833">
      <w:footerReference w:type="default" r:id="rId44"/>
      <w:type w:val="oddPage"/>
      <w:pgSz w:w="11906" w:h="16838" w:code="9"/>
      <w:pgMar w:top="1418" w:right="1021" w:bottom="1418" w:left="1418" w:header="709" w:footer="709" w:gutter="39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A87E2" w14:textId="77777777" w:rsidR="005679A2" w:rsidRDefault="005679A2" w:rsidP="00113B00">
      <w:pPr>
        <w:spacing w:after="0" w:line="240" w:lineRule="auto"/>
      </w:pPr>
      <w:r>
        <w:separator/>
      </w:r>
    </w:p>
  </w:endnote>
  <w:endnote w:type="continuationSeparator" w:id="0">
    <w:p w14:paraId="2C2D727B" w14:textId="77777777" w:rsidR="005679A2" w:rsidRDefault="005679A2" w:rsidP="00113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070183535"/>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006026AD" w14:textId="55B234B9" w:rsidR="00C92B05" w:rsidRPr="00113B00" w:rsidRDefault="00C92B05">
            <w:pPr>
              <w:pStyle w:val="Piedepgina"/>
              <w:jc w:val="right"/>
              <w:rPr>
                <w:rFonts w:ascii="Times New Roman" w:hAnsi="Times New Roman" w:cs="Times New Roman"/>
              </w:rPr>
            </w:pPr>
            <w:r w:rsidRPr="00113B00">
              <w:rPr>
                <w:rFonts w:ascii="Times New Roman" w:hAnsi="Times New Roman" w:cs="Times New Roman"/>
              </w:rPr>
              <w:t xml:space="preserve">Página </w:t>
            </w:r>
            <w:r w:rsidRPr="00113B00">
              <w:rPr>
                <w:rFonts w:ascii="Times New Roman" w:hAnsi="Times New Roman" w:cs="Times New Roman"/>
                <w:b/>
                <w:bCs/>
                <w:sz w:val="24"/>
                <w:szCs w:val="24"/>
              </w:rPr>
              <w:fldChar w:fldCharType="begin"/>
            </w:r>
            <w:r w:rsidRPr="00113B00">
              <w:rPr>
                <w:rFonts w:ascii="Times New Roman" w:hAnsi="Times New Roman" w:cs="Times New Roman"/>
                <w:b/>
                <w:bCs/>
              </w:rPr>
              <w:instrText>PAGE</w:instrText>
            </w:r>
            <w:r w:rsidRPr="00113B00">
              <w:rPr>
                <w:rFonts w:ascii="Times New Roman" w:hAnsi="Times New Roman" w:cs="Times New Roman"/>
                <w:b/>
                <w:bCs/>
                <w:sz w:val="24"/>
                <w:szCs w:val="24"/>
              </w:rPr>
              <w:fldChar w:fldCharType="separate"/>
            </w:r>
            <w:r w:rsidRPr="00113B00">
              <w:rPr>
                <w:rFonts w:ascii="Times New Roman" w:hAnsi="Times New Roman" w:cs="Times New Roman"/>
                <w:b/>
                <w:bCs/>
              </w:rPr>
              <w:t>2</w:t>
            </w:r>
            <w:r w:rsidRPr="00113B00">
              <w:rPr>
                <w:rFonts w:ascii="Times New Roman" w:hAnsi="Times New Roman" w:cs="Times New Roman"/>
                <w:b/>
                <w:bCs/>
                <w:sz w:val="24"/>
                <w:szCs w:val="24"/>
              </w:rPr>
              <w:fldChar w:fldCharType="end"/>
            </w:r>
            <w:r w:rsidRPr="00113B00">
              <w:rPr>
                <w:rFonts w:ascii="Times New Roman" w:hAnsi="Times New Roman" w:cs="Times New Roman"/>
              </w:rPr>
              <w:t xml:space="preserve"> de </w:t>
            </w:r>
            <w:r w:rsidRPr="00113B00">
              <w:rPr>
                <w:rFonts w:ascii="Times New Roman" w:hAnsi="Times New Roman" w:cs="Times New Roman"/>
                <w:b/>
                <w:bCs/>
                <w:sz w:val="24"/>
                <w:szCs w:val="24"/>
              </w:rPr>
              <w:fldChar w:fldCharType="begin"/>
            </w:r>
            <w:r w:rsidRPr="00113B00">
              <w:rPr>
                <w:rFonts w:ascii="Times New Roman" w:hAnsi="Times New Roman" w:cs="Times New Roman"/>
                <w:b/>
                <w:bCs/>
              </w:rPr>
              <w:instrText>NUMPAGES</w:instrText>
            </w:r>
            <w:r w:rsidRPr="00113B00">
              <w:rPr>
                <w:rFonts w:ascii="Times New Roman" w:hAnsi="Times New Roman" w:cs="Times New Roman"/>
                <w:b/>
                <w:bCs/>
                <w:sz w:val="24"/>
                <w:szCs w:val="24"/>
              </w:rPr>
              <w:fldChar w:fldCharType="separate"/>
            </w:r>
            <w:r w:rsidRPr="00113B00">
              <w:rPr>
                <w:rFonts w:ascii="Times New Roman" w:hAnsi="Times New Roman" w:cs="Times New Roman"/>
                <w:b/>
                <w:bCs/>
              </w:rPr>
              <w:t>2</w:t>
            </w:r>
            <w:r w:rsidRPr="00113B00">
              <w:rPr>
                <w:rFonts w:ascii="Times New Roman" w:hAnsi="Times New Roman" w:cs="Times New Roman"/>
                <w:b/>
                <w:bCs/>
                <w:sz w:val="24"/>
                <w:szCs w:val="24"/>
              </w:rPr>
              <w:fldChar w:fldCharType="end"/>
            </w:r>
          </w:p>
        </w:sdtContent>
      </w:sdt>
    </w:sdtContent>
  </w:sdt>
  <w:p w14:paraId="76BFCED7" w14:textId="77777777" w:rsidR="00C92B05" w:rsidRDefault="00C92B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3D1DD" w14:textId="77777777" w:rsidR="005679A2" w:rsidRDefault="005679A2" w:rsidP="00113B00">
      <w:pPr>
        <w:spacing w:after="0" w:line="240" w:lineRule="auto"/>
      </w:pPr>
      <w:r>
        <w:separator/>
      </w:r>
    </w:p>
  </w:footnote>
  <w:footnote w:type="continuationSeparator" w:id="0">
    <w:p w14:paraId="76ACEB43" w14:textId="77777777" w:rsidR="005679A2" w:rsidRDefault="005679A2" w:rsidP="00113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4" type="#_x0000_t75" style="width:1233pt;height:662.25pt;visibility:visible;mso-wrap-style:square" o:bullet="t">
        <v:imagedata r:id="rId1" o:title=""/>
      </v:shape>
    </w:pict>
  </w:numPicBullet>
  <w:abstractNum w:abstractNumId="0" w15:restartNumberingAfterBreak="0">
    <w:nsid w:val="01D16FEB"/>
    <w:multiLevelType w:val="hybridMultilevel"/>
    <w:tmpl w:val="990AB5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CD00BF"/>
    <w:multiLevelType w:val="hybridMultilevel"/>
    <w:tmpl w:val="1D163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B255F2"/>
    <w:multiLevelType w:val="hybridMultilevel"/>
    <w:tmpl w:val="F8A22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A35352"/>
    <w:multiLevelType w:val="hybridMultilevel"/>
    <w:tmpl w:val="7BECA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2E16A4"/>
    <w:multiLevelType w:val="hybridMultilevel"/>
    <w:tmpl w:val="7728D5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4843A8"/>
    <w:multiLevelType w:val="hybridMultilevel"/>
    <w:tmpl w:val="8A323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580139E"/>
    <w:multiLevelType w:val="hybridMultilevel"/>
    <w:tmpl w:val="96FE1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7092C9D"/>
    <w:multiLevelType w:val="hybridMultilevel"/>
    <w:tmpl w:val="6DBC1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1076928"/>
    <w:multiLevelType w:val="hybridMultilevel"/>
    <w:tmpl w:val="C7E08A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EC6DA2"/>
    <w:multiLevelType w:val="hybridMultilevel"/>
    <w:tmpl w:val="5B1E0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3"/>
  </w:num>
  <w:num w:numId="5">
    <w:abstractNumId w:val="6"/>
  </w:num>
  <w:num w:numId="6">
    <w:abstractNumId w:val="1"/>
  </w:num>
  <w:num w:numId="7">
    <w:abstractNumId w:val="2"/>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788"/>
    <w:rsid w:val="000027D1"/>
    <w:rsid w:val="0000415B"/>
    <w:rsid w:val="000054F3"/>
    <w:rsid w:val="00005FFD"/>
    <w:rsid w:val="00011562"/>
    <w:rsid w:val="00034197"/>
    <w:rsid w:val="00035D96"/>
    <w:rsid w:val="00053B24"/>
    <w:rsid w:val="0005737B"/>
    <w:rsid w:val="000610F8"/>
    <w:rsid w:val="00061570"/>
    <w:rsid w:val="000660C4"/>
    <w:rsid w:val="00070EE3"/>
    <w:rsid w:val="0008221F"/>
    <w:rsid w:val="00083CE9"/>
    <w:rsid w:val="00086ACD"/>
    <w:rsid w:val="00090523"/>
    <w:rsid w:val="00094ADA"/>
    <w:rsid w:val="000972F1"/>
    <w:rsid w:val="000A1B9D"/>
    <w:rsid w:val="000B65F5"/>
    <w:rsid w:val="000C3958"/>
    <w:rsid w:val="000C7827"/>
    <w:rsid w:val="000E4F2A"/>
    <w:rsid w:val="000F2302"/>
    <w:rsid w:val="000F3665"/>
    <w:rsid w:val="000F3939"/>
    <w:rsid w:val="001050B2"/>
    <w:rsid w:val="0010562B"/>
    <w:rsid w:val="00113B00"/>
    <w:rsid w:val="00126FA7"/>
    <w:rsid w:val="001433CB"/>
    <w:rsid w:val="0014351F"/>
    <w:rsid w:val="0014382C"/>
    <w:rsid w:val="0015138D"/>
    <w:rsid w:val="00151B57"/>
    <w:rsid w:val="00163879"/>
    <w:rsid w:val="001643F1"/>
    <w:rsid w:val="001816A0"/>
    <w:rsid w:val="001835F4"/>
    <w:rsid w:val="001901A5"/>
    <w:rsid w:val="00191E4C"/>
    <w:rsid w:val="001A14AB"/>
    <w:rsid w:val="001A2ED3"/>
    <w:rsid w:val="001A4934"/>
    <w:rsid w:val="001B0087"/>
    <w:rsid w:val="001C057A"/>
    <w:rsid w:val="001C082C"/>
    <w:rsid w:val="001C22B9"/>
    <w:rsid w:val="001C4699"/>
    <w:rsid w:val="001D0834"/>
    <w:rsid w:val="001F1493"/>
    <w:rsid w:val="001F67F1"/>
    <w:rsid w:val="00200FE3"/>
    <w:rsid w:val="00201D2A"/>
    <w:rsid w:val="00202182"/>
    <w:rsid w:val="00213D43"/>
    <w:rsid w:val="00214239"/>
    <w:rsid w:val="00225739"/>
    <w:rsid w:val="0023515E"/>
    <w:rsid w:val="00235C6E"/>
    <w:rsid w:val="00246D40"/>
    <w:rsid w:val="00256221"/>
    <w:rsid w:val="00264836"/>
    <w:rsid w:val="00267BBA"/>
    <w:rsid w:val="00273E36"/>
    <w:rsid w:val="00287FC2"/>
    <w:rsid w:val="002932DF"/>
    <w:rsid w:val="002A0099"/>
    <w:rsid w:val="002A2F40"/>
    <w:rsid w:val="002A50DA"/>
    <w:rsid w:val="002B0C8C"/>
    <w:rsid w:val="002C04E6"/>
    <w:rsid w:val="002C4979"/>
    <w:rsid w:val="002D58FE"/>
    <w:rsid w:val="002D5A41"/>
    <w:rsid w:val="002E0D8D"/>
    <w:rsid w:val="002E1E95"/>
    <w:rsid w:val="002E61B5"/>
    <w:rsid w:val="002F3047"/>
    <w:rsid w:val="003069D0"/>
    <w:rsid w:val="00307EF4"/>
    <w:rsid w:val="00315790"/>
    <w:rsid w:val="003300FA"/>
    <w:rsid w:val="003303C3"/>
    <w:rsid w:val="003348F9"/>
    <w:rsid w:val="003406EA"/>
    <w:rsid w:val="0035156E"/>
    <w:rsid w:val="0035178B"/>
    <w:rsid w:val="00356701"/>
    <w:rsid w:val="003603B9"/>
    <w:rsid w:val="0037151D"/>
    <w:rsid w:val="00381E69"/>
    <w:rsid w:val="00382001"/>
    <w:rsid w:val="0038455D"/>
    <w:rsid w:val="00387300"/>
    <w:rsid w:val="0039369A"/>
    <w:rsid w:val="003A1C84"/>
    <w:rsid w:val="003B333C"/>
    <w:rsid w:val="003B7854"/>
    <w:rsid w:val="003C513E"/>
    <w:rsid w:val="003C5793"/>
    <w:rsid w:val="003C5989"/>
    <w:rsid w:val="003D1E84"/>
    <w:rsid w:val="003D2789"/>
    <w:rsid w:val="003D2E24"/>
    <w:rsid w:val="003D5BC8"/>
    <w:rsid w:val="003E15F0"/>
    <w:rsid w:val="003E4A1A"/>
    <w:rsid w:val="003E6A3B"/>
    <w:rsid w:val="003E7992"/>
    <w:rsid w:val="003F4CD6"/>
    <w:rsid w:val="00400192"/>
    <w:rsid w:val="004019E0"/>
    <w:rsid w:val="0040395C"/>
    <w:rsid w:val="004141D9"/>
    <w:rsid w:val="0043032C"/>
    <w:rsid w:val="00434CC8"/>
    <w:rsid w:val="00443FB5"/>
    <w:rsid w:val="004445CF"/>
    <w:rsid w:val="004826D6"/>
    <w:rsid w:val="00484FEC"/>
    <w:rsid w:val="004A2265"/>
    <w:rsid w:val="004A2CF0"/>
    <w:rsid w:val="004A3D3D"/>
    <w:rsid w:val="004B0E22"/>
    <w:rsid w:val="004B1045"/>
    <w:rsid w:val="004B2B1F"/>
    <w:rsid w:val="004B7B68"/>
    <w:rsid w:val="004C37A8"/>
    <w:rsid w:val="004C3D07"/>
    <w:rsid w:val="004C61E3"/>
    <w:rsid w:val="004D3414"/>
    <w:rsid w:val="004D694F"/>
    <w:rsid w:val="004E021A"/>
    <w:rsid w:val="004F2D4A"/>
    <w:rsid w:val="0051155E"/>
    <w:rsid w:val="005177D8"/>
    <w:rsid w:val="00524135"/>
    <w:rsid w:val="00524259"/>
    <w:rsid w:val="00530269"/>
    <w:rsid w:val="00533F84"/>
    <w:rsid w:val="00534EF6"/>
    <w:rsid w:val="005361B1"/>
    <w:rsid w:val="00536AB5"/>
    <w:rsid w:val="00546622"/>
    <w:rsid w:val="005679A2"/>
    <w:rsid w:val="005768AE"/>
    <w:rsid w:val="0058165E"/>
    <w:rsid w:val="00585AE3"/>
    <w:rsid w:val="00587521"/>
    <w:rsid w:val="00587E41"/>
    <w:rsid w:val="00590112"/>
    <w:rsid w:val="00596160"/>
    <w:rsid w:val="005A0146"/>
    <w:rsid w:val="005A58EC"/>
    <w:rsid w:val="005C6E19"/>
    <w:rsid w:val="005C7A25"/>
    <w:rsid w:val="005D09D4"/>
    <w:rsid w:val="005D1061"/>
    <w:rsid w:val="005D7D47"/>
    <w:rsid w:val="005E103F"/>
    <w:rsid w:val="005E4F49"/>
    <w:rsid w:val="005E565B"/>
    <w:rsid w:val="00610ABA"/>
    <w:rsid w:val="00612D1A"/>
    <w:rsid w:val="006154BE"/>
    <w:rsid w:val="00617F3A"/>
    <w:rsid w:val="006261B1"/>
    <w:rsid w:val="00632390"/>
    <w:rsid w:val="00634FA4"/>
    <w:rsid w:val="00653F57"/>
    <w:rsid w:val="00655AEF"/>
    <w:rsid w:val="0066018B"/>
    <w:rsid w:val="00663C16"/>
    <w:rsid w:val="00673818"/>
    <w:rsid w:val="00676AAD"/>
    <w:rsid w:val="00683CE6"/>
    <w:rsid w:val="00684FD6"/>
    <w:rsid w:val="006860E9"/>
    <w:rsid w:val="0069523A"/>
    <w:rsid w:val="006D34D2"/>
    <w:rsid w:val="006D4DC5"/>
    <w:rsid w:val="006E159C"/>
    <w:rsid w:val="006E65D5"/>
    <w:rsid w:val="006F2607"/>
    <w:rsid w:val="006F527E"/>
    <w:rsid w:val="00703BCA"/>
    <w:rsid w:val="00711332"/>
    <w:rsid w:val="00711D66"/>
    <w:rsid w:val="00712F01"/>
    <w:rsid w:val="0072217A"/>
    <w:rsid w:val="00727804"/>
    <w:rsid w:val="007322F8"/>
    <w:rsid w:val="00733788"/>
    <w:rsid w:val="00740EC0"/>
    <w:rsid w:val="00742A9B"/>
    <w:rsid w:val="0074319B"/>
    <w:rsid w:val="00751B0C"/>
    <w:rsid w:val="007622FA"/>
    <w:rsid w:val="00767A66"/>
    <w:rsid w:val="00795420"/>
    <w:rsid w:val="007A609B"/>
    <w:rsid w:val="007B067F"/>
    <w:rsid w:val="007C545A"/>
    <w:rsid w:val="007C663F"/>
    <w:rsid w:val="007E6A1F"/>
    <w:rsid w:val="007F5E64"/>
    <w:rsid w:val="00800E5A"/>
    <w:rsid w:val="00801E4C"/>
    <w:rsid w:val="008058F5"/>
    <w:rsid w:val="00805951"/>
    <w:rsid w:val="008070B8"/>
    <w:rsid w:val="00825506"/>
    <w:rsid w:val="00830C4C"/>
    <w:rsid w:val="00844833"/>
    <w:rsid w:val="00845CC8"/>
    <w:rsid w:val="00852C02"/>
    <w:rsid w:val="00857A06"/>
    <w:rsid w:val="00864AD4"/>
    <w:rsid w:val="00875BB4"/>
    <w:rsid w:val="0087734A"/>
    <w:rsid w:val="008B7771"/>
    <w:rsid w:val="008C17F5"/>
    <w:rsid w:val="008C4FC6"/>
    <w:rsid w:val="008C7F3A"/>
    <w:rsid w:val="008D1EC6"/>
    <w:rsid w:val="008D795D"/>
    <w:rsid w:val="008E37E8"/>
    <w:rsid w:val="008E53F2"/>
    <w:rsid w:val="008F3C2B"/>
    <w:rsid w:val="008F6257"/>
    <w:rsid w:val="00903314"/>
    <w:rsid w:val="009042DA"/>
    <w:rsid w:val="00907B75"/>
    <w:rsid w:val="0091055C"/>
    <w:rsid w:val="00911264"/>
    <w:rsid w:val="00911850"/>
    <w:rsid w:val="00912A64"/>
    <w:rsid w:val="0091338B"/>
    <w:rsid w:val="0091411B"/>
    <w:rsid w:val="00915DCE"/>
    <w:rsid w:val="00920222"/>
    <w:rsid w:val="009225B7"/>
    <w:rsid w:val="0092481A"/>
    <w:rsid w:val="00925B68"/>
    <w:rsid w:val="00925F91"/>
    <w:rsid w:val="00927018"/>
    <w:rsid w:val="00934089"/>
    <w:rsid w:val="00943880"/>
    <w:rsid w:val="009453B0"/>
    <w:rsid w:val="00964A18"/>
    <w:rsid w:val="009818F7"/>
    <w:rsid w:val="0098405C"/>
    <w:rsid w:val="00987F36"/>
    <w:rsid w:val="009A61C0"/>
    <w:rsid w:val="009A69BD"/>
    <w:rsid w:val="009B22F9"/>
    <w:rsid w:val="009B7E46"/>
    <w:rsid w:val="009C1721"/>
    <w:rsid w:val="009C4D74"/>
    <w:rsid w:val="009D0AC4"/>
    <w:rsid w:val="009D13C6"/>
    <w:rsid w:val="009D2486"/>
    <w:rsid w:val="009D321D"/>
    <w:rsid w:val="009F4EDD"/>
    <w:rsid w:val="00A169D4"/>
    <w:rsid w:val="00A222C0"/>
    <w:rsid w:val="00A23D62"/>
    <w:rsid w:val="00A27E06"/>
    <w:rsid w:val="00A37958"/>
    <w:rsid w:val="00A42200"/>
    <w:rsid w:val="00A62CDC"/>
    <w:rsid w:val="00A64571"/>
    <w:rsid w:val="00A64B9A"/>
    <w:rsid w:val="00A65399"/>
    <w:rsid w:val="00A721C9"/>
    <w:rsid w:val="00A815E1"/>
    <w:rsid w:val="00A8179C"/>
    <w:rsid w:val="00A91832"/>
    <w:rsid w:val="00AB0167"/>
    <w:rsid w:val="00AB40A6"/>
    <w:rsid w:val="00AB7642"/>
    <w:rsid w:val="00AD7FF9"/>
    <w:rsid w:val="00AE775B"/>
    <w:rsid w:val="00AF1C1A"/>
    <w:rsid w:val="00AF6A1B"/>
    <w:rsid w:val="00B27A9E"/>
    <w:rsid w:val="00B32C4C"/>
    <w:rsid w:val="00B352B1"/>
    <w:rsid w:val="00B46FD1"/>
    <w:rsid w:val="00B5340D"/>
    <w:rsid w:val="00B56AB1"/>
    <w:rsid w:val="00B76D0F"/>
    <w:rsid w:val="00B82CE0"/>
    <w:rsid w:val="00B8673C"/>
    <w:rsid w:val="00B9138D"/>
    <w:rsid w:val="00BA222D"/>
    <w:rsid w:val="00BA4769"/>
    <w:rsid w:val="00BA6709"/>
    <w:rsid w:val="00BB0B65"/>
    <w:rsid w:val="00BB696A"/>
    <w:rsid w:val="00BB6A1B"/>
    <w:rsid w:val="00BD3D17"/>
    <w:rsid w:val="00BE1723"/>
    <w:rsid w:val="00BE5987"/>
    <w:rsid w:val="00BF0406"/>
    <w:rsid w:val="00BF4711"/>
    <w:rsid w:val="00BF4EE5"/>
    <w:rsid w:val="00C05D3B"/>
    <w:rsid w:val="00C16D40"/>
    <w:rsid w:val="00C2027E"/>
    <w:rsid w:val="00C23866"/>
    <w:rsid w:val="00C24C8D"/>
    <w:rsid w:val="00C24E5E"/>
    <w:rsid w:val="00C26963"/>
    <w:rsid w:val="00C30519"/>
    <w:rsid w:val="00C32A61"/>
    <w:rsid w:val="00C401D5"/>
    <w:rsid w:val="00C417A7"/>
    <w:rsid w:val="00C42615"/>
    <w:rsid w:val="00C53DD2"/>
    <w:rsid w:val="00C62324"/>
    <w:rsid w:val="00C909DF"/>
    <w:rsid w:val="00C92B05"/>
    <w:rsid w:val="00C93122"/>
    <w:rsid w:val="00C9468D"/>
    <w:rsid w:val="00CA41D3"/>
    <w:rsid w:val="00CA4832"/>
    <w:rsid w:val="00CA5D26"/>
    <w:rsid w:val="00CA6DA4"/>
    <w:rsid w:val="00CB2753"/>
    <w:rsid w:val="00CB36C2"/>
    <w:rsid w:val="00CC5F4B"/>
    <w:rsid w:val="00CC7BBA"/>
    <w:rsid w:val="00CD1E71"/>
    <w:rsid w:val="00CD2F3A"/>
    <w:rsid w:val="00CD4763"/>
    <w:rsid w:val="00CE1BBD"/>
    <w:rsid w:val="00CE5483"/>
    <w:rsid w:val="00CE7965"/>
    <w:rsid w:val="00CF16D7"/>
    <w:rsid w:val="00CF701E"/>
    <w:rsid w:val="00D035FB"/>
    <w:rsid w:val="00D14510"/>
    <w:rsid w:val="00D16EEF"/>
    <w:rsid w:val="00D20A61"/>
    <w:rsid w:val="00D37A56"/>
    <w:rsid w:val="00D53195"/>
    <w:rsid w:val="00D71C8D"/>
    <w:rsid w:val="00D747A0"/>
    <w:rsid w:val="00D74D69"/>
    <w:rsid w:val="00D8255B"/>
    <w:rsid w:val="00D921FD"/>
    <w:rsid w:val="00D9579F"/>
    <w:rsid w:val="00DA1A31"/>
    <w:rsid w:val="00DC4DAC"/>
    <w:rsid w:val="00DD6955"/>
    <w:rsid w:val="00E010BB"/>
    <w:rsid w:val="00E0363E"/>
    <w:rsid w:val="00E16A76"/>
    <w:rsid w:val="00E21C7A"/>
    <w:rsid w:val="00E23005"/>
    <w:rsid w:val="00E230E9"/>
    <w:rsid w:val="00E27637"/>
    <w:rsid w:val="00E320F7"/>
    <w:rsid w:val="00E3669B"/>
    <w:rsid w:val="00E37032"/>
    <w:rsid w:val="00E37DA8"/>
    <w:rsid w:val="00E45B3A"/>
    <w:rsid w:val="00E557CB"/>
    <w:rsid w:val="00E60EFB"/>
    <w:rsid w:val="00E65882"/>
    <w:rsid w:val="00E70A62"/>
    <w:rsid w:val="00EA1B71"/>
    <w:rsid w:val="00EA250C"/>
    <w:rsid w:val="00EA4521"/>
    <w:rsid w:val="00EA491D"/>
    <w:rsid w:val="00EA6C24"/>
    <w:rsid w:val="00EB4520"/>
    <w:rsid w:val="00EB5F1F"/>
    <w:rsid w:val="00EC245B"/>
    <w:rsid w:val="00EC2624"/>
    <w:rsid w:val="00EC473B"/>
    <w:rsid w:val="00EE0049"/>
    <w:rsid w:val="00EE605F"/>
    <w:rsid w:val="00EF40F1"/>
    <w:rsid w:val="00EF51E6"/>
    <w:rsid w:val="00F00D3F"/>
    <w:rsid w:val="00F1641A"/>
    <w:rsid w:val="00F2422C"/>
    <w:rsid w:val="00F25242"/>
    <w:rsid w:val="00F33CD7"/>
    <w:rsid w:val="00F37302"/>
    <w:rsid w:val="00F408CF"/>
    <w:rsid w:val="00F42D9C"/>
    <w:rsid w:val="00F43269"/>
    <w:rsid w:val="00F4435F"/>
    <w:rsid w:val="00F44D76"/>
    <w:rsid w:val="00F45368"/>
    <w:rsid w:val="00F50AD7"/>
    <w:rsid w:val="00F91EA3"/>
    <w:rsid w:val="00F97F0B"/>
    <w:rsid w:val="00FA024F"/>
    <w:rsid w:val="00FA238C"/>
    <w:rsid w:val="00FA465A"/>
    <w:rsid w:val="00FD3BF8"/>
    <w:rsid w:val="00FD6F29"/>
    <w:rsid w:val="00FD719B"/>
    <w:rsid w:val="00FE7925"/>
    <w:rsid w:val="00FE7BDF"/>
    <w:rsid w:val="00FF1E4F"/>
    <w:rsid w:val="00FF457D"/>
    <w:rsid w:val="00FF591C"/>
    <w:rsid w:val="00FF639E"/>
    <w:rsid w:val="00FF6E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493BF"/>
  <w15:chartTrackingRefBased/>
  <w15:docId w15:val="{964575B7-055C-423D-AD31-5B669EAA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F40"/>
  </w:style>
  <w:style w:type="paragraph" w:styleId="Ttulo1">
    <w:name w:val="heading 1"/>
    <w:basedOn w:val="Normal"/>
    <w:next w:val="Normal"/>
    <w:link w:val="Ttulo1Car"/>
    <w:uiPriority w:val="9"/>
    <w:qFormat/>
    <w:rsid w:val="007337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33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25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378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33788"/>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5177D8"/>
    <w:rPr>
      <w:color w:val="808080"/>
    </w:rPr>
  </w:style>
  <w:style w:type="paragraph" w:styleId="Prrafodelista">
    <w:name w:val="List Paragraph"/>
    <w:basedOn w:val="Normal"/>
    <w:uiPriority w:val="34"/>
    <w:qFormat/>
    <w:rsid w:val="005177D8"/>
    <w:pPr>
      <w:ind w:left="720"/>
      <w:contextualSpacing/>
    </w:pPr>
  </w:style>
  <w:style w:type="table" w:styleId="Tablaconcuadrcula">
    <w:name w:val="Table Grid"/>
    <w:basedOn w:val="Tablanormal"/>
    <w:uiPriority w:val="39"/>
    <w:rsid w:val="00FF1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25242"/>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C2027E"/>
    <w:pPr>
      <w:spacing w:after="200" w:line="240" w:lineRule="auto"/>
    </w:pPr>
    <w:rPr>
      <w:i/>
      <w:iCs/>
      <w:color w:val="44546A" w:themeColor="text2"/>
      <w:sz w:val="18"/>
      <w:szCs w:val="18"/>
    </w:rPr>
  </w:style>
  <w:style w:type="paragraph" w:customStyle="1" w:styleId="Default">
    <w:name w:val="Default"/>
    <w:rsid w:val="00BB6A1B"/>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113B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3B00"/>
  </w:style>
  <w:style w:type="paragraph" w:styleId="Piedepgina">
    <w:name w:val="footer"/>
    <w:basedOn w:val="Normal"/>
    <w:link w:val="PiedepginaCar"/>
    <w:uiPriority w:val="99"/>
    <w:unhideWhenUsed/>
    <w:rsid w:val="00113B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3B00"/>
  </w:style>
  <w:style w:type="paragraph" w:styleId="Sinespaciado">
    <w:name w:val="No Spacing"/>
    <w:link w:val="SinespaciadoCar"/>
    <w:uiPriority w:val="1"/>
    <w:qFormat/>
    <w:rsid w:val="0084483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44833"/>
    <w:rPr>
      <w:rFonts w:eastAsiaTheme="minorEastAsia"/>
    </w:rPr>
  </w:style>
  <w:style w:type="paragraph" w:styleId="TtuloTDC">
    <w:name w:val="TOC Heading"/>
    <w:basedOn w:val="Ttulo1"/>
    <w:next w:val="Normal"/>
    <w:uiPriority w:val="39"/>
    <w:unhideWhenUsed/>
    <w:qFormat/>
    <w:rsid w:val="00061570"/>
    <w:pPr>
      <w:outlineLvl w:val="9"/>
    </w:pPr>
  </w:style>
  <w:style w:type="paragraph" w:styleId="TDC2">
    <w:name w:val="toc 2"/>
    <w:basedOn w:val="Normal"/>
    <w:next w:val="Normal"/>
    <w:autoRedefine/>
    <w:uiPriority w:val="39"/>
    <w:unhideWhenUsed/>
    <w:rsid w:val="00061570"/>
    <w:pPr>
      <w:spacing w:after="100"/>
      <w:ind w:left="220"/>
    </w:pPr>
  </w:style>
  <w:style w:type="paragraph" w:styleId="TDC3">
    <w:name w:val="toc 3"/>
    <w:basedOn w:val="Normal"/>
    <w:next w:val="Normal"/>
    <w:autoRedefine/>
    <w:uiPriority w:val="39"/>
    <w:unhideWhenUsed/>
    <w:rsid w:val="00061570"/>
    <w:pPr>
      <w:spacing w:after="100"/>
      <w:ind w:left="440"/>
    </w:pPr>
  </w:style>
  <w:style w:type="character" w:styleId="Hipervnculo">
    <w:name w:val="Hyperlink"/>
    <w:basedOn w:val="Fuentedeprrafopredeter"/>
    <w:uiPriority w:val="99"/>
    <w:unhideWhenUsed/>
    <w:rsid w:val="000615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1342">
      <w:bodyDiv w:val="1"/>
      <w:marLeft w:val="0"/>
      <w:marRight w:val="0"/>
      <w:marTop w:val="0"/>
      <w:marBottom w:val="0"/>
      <w:divBdr>
        <w:top w:val="none" w:sz="0" w:space="0" w:color="auto"/>
        <w:left w:val="none" w:sz="0" w:space="0" w:color="auto"/>
        <w:bottom w:val="none" w:sz="0" w:space="0" w:color="auto"/>
        <w:right w:val="none" w:sz="0" w:space="0" w:color="auto"/>
      </w:divBdr>
    </w:div>
    <w:div w:id="54552102">
      <w:bodyDiv w:val="1"/>
      <w:marLeft w:val="0"/>
      <w:marRight w:val="0"/>
      <w:marTop w:val="0"/>
      <w:marBottom w:val="0"/>
      <w:divBdr>
        <w:top w:val="none" w:sz="0" w:space="0" w:color="auto"/>
        <w:left w:val="none" w:sz="0" w:space="0" w:color="auto"/>
        <w:bottom w:val="none" w:sz="0" w:space="0" w:color="auto"/>
        <w:right w:val="none" w:sz="0" w:space="0" w:color="auto"/>
      </w:divBdr>
    </w:div>
    <w:div w:id="65345760">
      <w:bodyDiv w:val="1"/>
      <w:marLeft w:val="0"/>
      <w:marRight w:val="0"/>
      <w:marTop w:val="0"/>
      <w:marBottom w:val="0"/>
      <w:divBdr>
        <w:top w:val="none" w:sz="0" w:space="0" w:color="auto"/>
        <w:left w:val="none" w:sz="0" w:space="0" w:color="auto"/>
        <w:bottom w:val="none" w:sz="0" w:space="0" w:color="auto"/>
        <w:right w:val="none" w:sz="0" w:space="0" w:color="auto"/>
      </w:divBdr>
    </w:div>
    <w:div w:id="66005306">
      <w:bodyDiv w:val="1"/>
      <w:marLeft w:val="0"/>
      <w:marRight w:val="0"/>
      <w:marTop w:val="0"/>
      <w:marBottom w:val="0"/>
      <w:divBdr>
        <w:top w:val="none" w:sz="0" w:space="0" w:color="auto"/>
        <w:left w:val="none" w:sz="0" w:space="0" w:color="auto"/>
        <w:bottom w:val="none" w:sz="0" w:space="0" w:color="auto"/>
        <w:right w:val="none" w:sz="0" w:space="0" w:color="auto"/>
      </w:divBdr>
    </w:div>
    <w:div w:id="69548973">
      <w:bodyDiv w:val="1"/>
      <w:marLeft w:val="0"/>
      <w:marRight w:val="0"/>
      <w:marTop w:val="0"/>
      <w:marBottom w:val="0"/>
      <w:divBdr>
        <w:top w:val="none" w:sz="0" w:space="0" w:color="auto"/>
        <w:left w:val="none" w:sz="0" w:space="0" w:color="auto"/>
        <w:bottom w:val="none" w:sz="0" w:space="0" w:color="auto"/>
        <w:right w:val="none" w:sz="0" w:space="0" w:color="auto"/>
      </w:divBdr>
    </w:div>
    <w:div w:id="96826845">
      <w:bodyDiv w:val="1"/>
      <w:marLeft w:val="0"/>
      <w:marRight w:val="0"/>
      <w:marTop w:val="0"/>
      <w:marBottom w:val="0"/>
      <w:divBdr>
        <w:top w:val="none" w:sz="0" w:space="0" w:color="auto"/>
        <w:left w:val="none" w:sz="0" w:space="0" w:color="auto"/>
        <w:bottom w:val="none" w:sz="0" w:space="0" w:color="auto"/>
        <w:right w:val="none" w:sz="0" w:space="0" w:color="auto"/>
      </w:divBdr>
    </w:div>
    <w:div w:id="102845564">
      <w:bodyDiv w:val="1"/>
      <w:marLeft w:val="0"/>
      <w:marRight w:val="0"/>
      <w:marTop w:val="0"/>
      <w:marBottom w:val="0"/>
      <w:divBdr>
        <w:top w:val="none" w:sz="0" w:space="0" w:color="auto"/>
        <w:left w:val="none" w:sz="0" w:space="0" w:color="auto"/>
        <w:bottom w:val="none" w:sz="0" w:space="0" w:color="auto"/>
        <w:right w:val="none" w:sz="0" w:space="0" w:color="auto"/>
      </w:divBdr>
    </w:div>
    <w:div w:id="141973657">
      <w:bodyDiv w:val="1"/>
      <w:marLeft w:val="0"/>
      <w:marRight w:val="0"/>
      <w:marTop w:val="0"/>
      <w:marBottom w:val="0"/>
      <w:divBdr>
        <w:top w:val="none" w:sz="0" w:space="0" w:color="auto"/>
        <w:left w:val="none" w:sz="0" w:space="0" w:color="auto"/>
        <w:bottom w:val="none" w:sz="0" w:space="0" w:color="auto"/>
        <w:right w:val="none" w:sz="0" w:space="0" w:color="auto"/>
      </w:divBdr>
    </w:div>
    <w:div w:id="151995493">
      <w:bodyDiv w:val="1"/>
      <w:marLeft w:val="0"/>
      <w:marRight w:val="0"/>
      <w:marTop w:val="0"/>
      <w:marBottom w:val="0"/>
      <w:divBdr>
        <w:top w:val="none" w:sz="0" w:space="0" w:color="auto"/>
        <w:left w:val="none" w:sz="0" w:space="0" w:color="auto"/>
        <w:bottom w:val="none" w:sz="0" w:space="0" w:color="auto"/>
        <w:right w:val="none" w:sz="0" w:space="0" w:color="auto"/>
      </w:divBdr>
    </w:div>
    <w:div w:id="158928505">
      <w:bodyDiv w:val="1"/>
      <w:marLeft w:val="0"/>
      <w:marRight w:val="0"/>
      <w:marTop w:val="0"/>
      <w:marBottom w:val="0"/>
      <w:divBdr>
        <w:top w:val="none" w:sz="0" w:space="0" w:color="auto"/>
        <w:left w:val="none" w:sz="0" w:space="0" w:color="auto"/>
        <w:bottom w:val="none" w:sz="0" w:space="0" w:color="auto"/>
        <w:right w:val="none" w:sz="0" w:space="0" w:color="auto"/>
      </w:divBdr>
    </w:div>
    <w:div w:id="171071928">
      <w:bodyDiv w:val="1"/>
      <w:marLeft w:val="0"/>
      <w:marRight w:val="0"/>
      <w:marTop w:val="0"/>
      <w:marBottom w:val="0"/>
      <w:divBdr>
        <w:top w:val="none" w:sz="0" w:space="0" w:color="auto"/>
        <w:left w:val="none" w:sz="0" w:space="0" w:color="auto"/>
        <w:bottom w:val="none" w:sz="0" w:space="0" w:color="auto"/>
        <w:right w:val="none" w:sz="0" w:space="0" w:color="auto"/>
      </w:divBdr>
    </w:div>
    <w:div w:id="179780904">
      <w:bodyDiv w:val="1"/>
      <w:marLeft w:val="0"/>
      <w:marRight w:val="0"/>
      <w:marTop w:val="0"/>
      <w:marBottom w:val="0"/>
      <w:divBdr>
        <w:top w:val="none" w:sz="0" w:space="0" w:color="auto"/>
        <w:left w:val="none" w:sz="0" w:space="0" w:color="auto"/>
        <w:bottom w:val="none" w:sz="0" w:space="0" w:color="auto"/>
        <w:right w:val="none" w:sz="0" w:space="0" w:color="auto"/>
      </w:divBdr>
    </w:div>
    <w:div w:id="181478925">
      <w:bodyDiv w:val="1"/>
      <w:marLeft w:val="0"/>
      <w:marRight w:val="0"/>
      <w:marTop w:val="0"/>
      <w:marBottom w:val="0"/>
      <w:divBdr>
        <w:top w:val="none" w:sz="0" w:space="0" w:color="auto"/>
        <w:left w:val="none" w:sz="0" w:space="0" w:color="auto"/>
        <w:bottom w:val="none" w:sz="0" w:space="0" w:color="auto"/>
        <w:right w:val="none" w:sz="0" w:space="0" w:color="auto"/>
      </w:divBdr>
    </w:div>
    <w:div w:id="240409755">
      <w:bodyDiv w:val="1"/>
      <w:marLeft w:val="0"/>
      <w:marRight w:val="0"/>
      <w:marTop w:val="0"/>
      <w:marBottom w:val="0"/>
      <w:divBdr>
        <w:top w:val="none" w:sz="0" w:space="0" w:color="auto"/>
        <w:left w:val="none" w:sz="0" w:space="0" w:color="auto"/>
        <w:bottom w:val="none" w:sz="0" w:space="0" w:color="auto"/>
        <w:right w:val="none" w:sz="0" w:space="0" w:color="auto"/>
      </w:divBdr>
    </w:div>
    <w:div w:id="253511228">
      <w:bodyDiv w:val="1"/>
      <w:marLeft w:val="0"/>
      <w:marRight w:val="0"/>
      <w:marTop w:val="0"/>
      <w:marBottom w:val="0"/>
      <w:divBdr>
        <w:top w:val="none" w:sz="0" w:space="0" w:color="auto"/>
        <w:left w:val="none" w:sz="0" w:space="0" w:color="auto"/>
        <w:bottom w:val="none" w:sz="0" w:space="0" w:color="auto"/>
        <w:right w:val="none" w:sz="0" w:space="0" w:color="auto"/>
      </w:divBdr>
    </w:div>
    <w:div w:id="262762100">
      <w:bodyDiv w:val="1"/>
      <w:marLeft w:val="0"/>
      <w:marRight w:val="0"/>
      <w:marTop w:val="0"/>
      <w:marBottom w:val="0"/>
      <w:divBdr>
        <w:top w:val="none" w:sz="0" w:space="0" w:color="auto"/>
        <w:left w:val="none" w:sz="0" w:space="0" w:color="auto"/>
        <w:bottom w:val="none" w:sz="0" w:space="0" w:color="auto"/>
        <w:right w:val="none" w:sz="0" w:space="0" w:color="auto"/>
      </w:divBdr>
    </w:div>
    <w:div w:id="271981879">
      <w:bodyDiv w:val="1"/>
      <w:marLeft w:val="0"/>
      <w:marRight w:val="0"/>
      <w:marTop w:val="0"/>
      <w:marBottom w:val="0"/>
      <w:divBdr>
        <w:top w:val="none" w:sz="0" w:space="0" w:color="auto"/>
        <w:left w:val="none" w:sz="0" w:space="0" w:color="auto"/>
        <w:bottom w:val="none" w:sz="0" w:space="0" w:color="auto"/>
        <w:right w:val="none" w:sz="0" w:space="0" w:color="auto"/>
      </w:divBdr>
    </w:div>
    <w:div w:id="281960301">
      <w:bodyDiv w:val="1"/>
      <w:marLeft w:val="0"/>
      <w:marRight w:val="0"/>
      <w:marTop w:val="0"/>
      <w:marBottom w:val="0"/>
      <w:divBdr>
        <w:top w:val="none" w:sz="0" w:space="0" w:color="auto"/>
        <w:left w:val="none" w:sz="0" w:space="0" w:color="auto"/>
        <w:bottom w:val="none" w:sz="0" w:space="0" w:color="auto"/>
        <w:right w:val="none" w:sz="0" w:space="0" w:color="auto"/>
      </w:divBdr>
    </w:div>
    <w:div w:id="287466983">
      <w:bodyDiv w:val="1"/>
      <w:marLeft w:val="0"/>
      <w:marRight w:val="0"/>
      <w:marTop w:val="0"/>
      <w:marBottom w:val="0"/>
      <w:divBdr>
        <w:top w:val="none" w:sz="0" w:space="0" w:color="auto"/>
        <w:left w:val="none" w:sz="0" w:space="0" w:color="auto"/>
        <w:bottom w:val="none" w:sz="0" w:space="0" w:color="auto"/>
        <w:right w:val="none" w:sz="0" w:space="0" w:color="auto"/>
      </w:divBdr>
    </w:div>
    <w:div w:id="326061586">
      <w:bodyDiv w:val="1"/>
      <w:marLeft w:val="0"/>
      <w:marRight w:val="0"/>
      <w:marTop w:val="0"/>
      <w:marBottom w:val="0"/>
      <w:divBdr>
        <w:top w:val="none" w:sz="0" w:space="0" w:color="auto"/>
        <w:left w:val="none" w:sz="0" w:space="0" w:color="auto"/>
        <w:bottom w:val="none" w:sz="0" w:space="0" w:color="auto"/>
        <w:right w:val="none" w:sz="0" w:space="0" w:color="auto"/>
      </w:divBdr>
    </w:div>
    <w:div w:id="328752113">
      <w:bodyDiv w:val="1"/>
      <w:marLeft w:val="0"/>
      <w:marRight w:val="0"/>
      <w:marTop w:val="0"/>
      <w:marBottom w:val="0"/>
      <w:divBdr>
        <w:top w:val="none" w:sz="0" w:space="0" w:color="auto"/>
        <w:left w:val="none" w:sz="0" w:space="0" w:color="auto"/>
        <w:bottom w:val="none" w:sz="0" w:space="0" w:color="auto"/>
        <w:right w:val="none" w:sz="0" w:space="0" w:color="auto"/>
      </w:divBdr>
    </w:div>
    <w:div w:id="330371997">
      <w:bodyDiv w:val="1"/>
      <w:marLeft w:val="0"/>
      <w:marRight w:val="0"/>
      <w:marTop w:val="0"/>
      <w:marBottom w:val="0"/>
      <w:divBdr>
        <w:top w:val="none" w:sz="0" w:space="0" w:color="auto"/>
        <w:left w:val="none" w:sz="0" w:space="0" w:color="auto"/>
        <w:bottom w:val="none" w:sz="0" w:space="0" w:color="auto"/>
        <w:right w:val="none" w:sz="0" w:space="0" w:color="auto"/>
      </w:divBdr>
    </w:div>
    <w:div w:id="358749671">
      <w:bodyDiv w:val="1"/>
      <w:marLeft w:val="0"/>
      <w:marRight w:val="0"/>
      <w:marTop w:val="0"/>
      <w:marBottom w:val="0"/>
      <w:divBdr>
        <w:top w:val="none" w:sz="0" w:space="0" w:color="auto"/>
        <w:left w:val="none" w:sz="0" w:space="0" w:color="auto"/>
        <w:bottom w:val="none" w:sz="0" w:space="0" w:color="auto"/>
        <w:right w:val="none" w:sz="0" w:space="0" w:color="auto"/>
      </w:divBdr>
    </w:div>
    <w:div w:id="406146553">
      <w:bodyDiv w:val="1"/>
      <w:marLeft w:val="0"/>
      <w:marRight w:val="0"/>
      <w:marTop w:val="0"/>
      <w:marBottom w:val="0"/>
      <w:divBdr>
        <w:top w:val="none" w:sz="0" w:space="0" w:color="auto"/>
        <w:left w:val="none" w:sz="0" w:space="0" w:color="auto"/>
        <w:bottom w:val="none" w:sz="0" w:space="0" w:color="auto"/>
        <w:right w:val="none" w:sz="0" w:space="0" w:color="auto"/>
      </w:divBdr>
    </w:div>
    <w:div w:id="437799020">
      <w:bodyDiv w:val="1"/>
      <w:marLeft w:val="0"/>
      <w:marRight w:val="0"/>
      <w:marTop w:val="0"/>
      <w:marBottom w:val="0"/>
      <w:divBdr>
        <w:top w:val="none" w:sz="0" w:space="0" w:color="auto"/>
        <w:left w:val="none" w:sz="0" w:space="0" w:color="auto"/>
        <w:bottom w:val="none" w:sz="0" w:space="0" w:color="auto"/>
        <w:right w:val="none" w:sz="0" w:space="0" w:color="auto"/>
      </w:divBdr>
    </w:div>
    <w:div w:id="451286763">
      <w:bodyDiv w:val="1"/>
      <w:marLeft w:val="0"/>
      <w:marRight w:val="0"/>
      <w:marTop w:val="0"/>
      <w:marBottom w:val="0"/>
      <w:divBdr>
        <w:top w:val="none" w:sz="0" w:space="0" w:color="auto"/>
        <w:left w:val="none" w:sz="0" w:space="0" w:color="auto"/>
        <w:bottom w:val="none" w:sz="0" w:space="0" w:color="auto"/>
        <w:right w:val="none" w:sz="0" w:space="0" w:color="auto"/>
      </w:divBdr>
    </w:div>
    <w:div w:id="466095228">
      <w:bodyDiv w:val="1"/>
      <w:marLeft w:val="0"/>
      <w:marRight w:val="0"/>
      <w:marTop w:val="0"/>
      <w:marBottom w:val="0"/>
      <w:divBdr>
        <w:top w:val="none" w:sz="0" w:space="0" w:color="auto"/>
        <w:left w:val="none" w:sz="0" w:space="0" w:color="auto"/>
        <w:bottom w:val="none" w:sz="0" w:space="0" w:color="auto"/>
        <w:right w:val="none" w:sz="0" w:space="0" w:color="auto"/>
      </w:divBdr>
    </w:div>
    <w:div w:id="469980889">
      <w:bodyDiv w:val="1"/>
      <w:marLeft w:val="0"/>
      <w:marRight w:val="0"/>
      <w:marTop w:val="0"/>
      <w:marBottom w:val="0"/>
      <w:divBdr>
        <w:top w:val="none" w:sz="0" w:space="0" w:color="auto"/>
        <w:left w:val="none" w:sz="0" w:space="0" w:color="auto"/>
        <w:bottom w:val="none" w:sz="0" w:space="0" w:color="auto"/>
        <w:right w:val="none" w:sz="0" w:space="0" w:color="auto"/>
      </w:divBdr>
    </w:div>
    <w:div w:id="471602455">
      <w:bodyDiv w:val="1"/>
      <w:marLeft w:val="0"/>
      <w:marRight w:val="0"/>
      <w:marTop w:val="0"/>
      <w:marBottom w:val="0"/>
      <w:divBdr>
        <w:top w:val="none" w:sz="0" w:space="0" w:color="auto"/>
        <w:left w:val="none" w:sz="0" w:space="0" w:color="auto"/>
        <w:bottom w:val="none" w:sz="0" w:space="0" w:color="auto"/>
        <w:right w:val="none" w:sz="0" w:space="0" w:color="auto"/>
      </w:divBdr>
    </w:div>
    <w:div w:id="511460510">
      <w:bodyDiv w:val="1"/>
      <w:marLeft w:val="0"/>
      <w:marRight w:val="0"/>
      <w:marTop w:val="0"/>
      <w:marBottom w:val="0"/>
      <w:divBdr>
        <w:top w:val="none" w:sz="0" w:space="0" w:color="auto"/>
        <w:left w:val="none" w:sz="0" w:space="0" w:color="auto"/>
        <w:bottom w:val="none" w:sz="0" w:space="0" w:color="auto"/>
        <w:right w:val="none" w:sz="0" w:space="0" w:color="auto"/>
      </w:divBdr>
    </w:div>
    <w:div w:id="529076162">
      <w:bodyDiv w:val="1"/>
      <w:marLeft w:val="0"/>
      <w:marRight w:val="0"/>
      <w:marTop w:val="0"/>
      <w:marBottom w:val="0"/>
      <w:divBdr>
        <w:top w:val="none" w:sz="0" w:space="0" w:color="auto"/>
        <w:left w:val="none" w:sz="0" w:space="0" w:color="auto"/>
        <w:bottom w:val="none" w:sz="0" w:space="0" w:color="auto"/>
        <w:right w:val="none" w:sz="0" w:space="0" w:color="auto"/>
      </w:divBdr>
    </w:div>
    <w:div w:id="539053680">
      <w:bodyDiv w:val="1"/>
      <w:marLeft w:val="0"/>
      <w:marRight w:val="0"/>
      <w:marTop w:val="0"/>
      <w:marBottom w:val="0"/>
      <w:divBdr>
        <w:top w:val="none" w:sz="0" w:space="0" w:color="auto"/>
        <w:left w:val="none" w:sz="0" w:space="0" w:color="auto"/>
        <w:bottom w:val="none" w:sz="0" w:space="0" w:color="auto"/>
        <w:right w:val="none" w:sz="0" w:space="0" w:color="auto"/>
      </w:divBdr>
    </w:div>
    <w:div w:id="552430905">
      <w:bodyDiv w:val="1"/>
      <w:marLeft w:val="0"/>
      <w:marRight w:val="0"/>
      <w:marTop w:val="0"/>
      <w:marBottom w:val="0"/>
      <w:divBdr>
        <w:top w:val="none" w:sz="0" w:space="0" w:color="auto"/>
        <w:left w:val="none" w:sz="0" w:space="0" w:color="auto"/>
        <w:bottom w:val="none" w:sz="0" w:space="0" w:color="auto"/>
        <w:right w:val="none" w:sz="0" w:space="0" w:color="auto"/>
      </w:divBdr>
    </w:div>
    <w:div w:id="588658496">
      <w:bodyDiv w:val="1"/>
      <w:marLeft w:val="0"/>
      <w:marRight w:val="0"/>
      <w:marTop w:val="0"/>
      <w:marBottom w:val="0"/>
      <w:divBdr>
        <w:top w:val="none" w:sz="0" w:space="0" w:color="auto"/>
        <w:left w:val="none" w:sz="0" w:space="0" w:color="auto"/>
        <w:bottom w:val="none" w:sz="0" w:space="0" w:color="auto"/>
        <w:right w:val="none" w:sz="0" w:space="0" w:color="auto"/>
      </w:divBdr>
    </w:div>
    <w:div w:id="616713885">
      <w:bodyDiv w:val="1"/>
      <w:marLeft w:val="0"/>
      <w:marRight w:val="0"/>
      <w:marTop w:val="0"/>
      <w:marBottom w:val="0"/>
      <w:divBdr>
        <w:top w:val="none" w:sz="0" w:space="0" w:color="auto"/>
        <w:left w:val="none" w:sz="0" w:space="0" w:color="auto"/>
        <w:bottom w:val="none" w:sz="0" w:space="0" w:color="auto"/>
        <w:right w:val="none" w:sz="0" w:space="0" w:color="auto"/>
      </w:divBdr>
    </w:div>
    <w:div w:id="632909971">
      <w:bodyDiv w:val="1"/>
      <w:marLeft w:val="0"/>
      <w:marRight w:val="0"/>
      <w:marTop w:val="0"/>
      <w:marBottom w:val="0"/>
      <w:divBdr>
        <w:top w:val="none" w:sz="0" w:space="0" w:color="auto"/>
        <w:left w:val="none" w:sz="0" w:space="0" w:color="auto"/>
        <w:bottom w:val="none" w:sz="0" w:space="0" w:color="auto"/>
        <w:right w:val="none" w:sz="0" w:space="0" w:color="auto"/>
      </w:divBdr>
    </w:div>
    <w:div w:id="637103719">
      <w:bodyDiv w:val="1"/>
      <w:marLeft w:val="0"/>
      <w:marRight w:val="0"/>
      <w:marTop w:val="0"/>
      <w:marBottom w:val="0"/>
      <w:divBdr>
        <w:top w:val="none" w:sz="0" w:space="0" w:color="auto"/>
        <w:left w:val="none" w:sz="0" w:space="0" w:color="auto"/>
        <w:bottom w:val="none" w:sz="0" w:space="0" w:color="auto"/>
        <w:right w:val="none" w:sz="0" w:space="0" w:color="auto"/>
      </w:divBdr>
    </w:div>
    <w:div w:id="638068770">
      <w:bodyDiv w:val="1"/>
      <w:marLeft w:val="0"/>
      <w:marRight w:val="0"/>
      <w:marTop w:val="0"/>
      <w:marBottom w:val="0"/>
      <w:divBdr>
        <w:top w:val="none" w:sz="0" w:space="0" w:color="auto"/>
        <w:left w:val="none" w:sz="0" w:space="0" w:color="auto"/>
        <w:bottom w:val="none" w:sz="0" w:space="0" w:color="auto"/>
        <w:right w:val="none" w:sz="0" w:space="0" w:color="auto"/>
      </w:divBdr>
    </w:div>
    <w:div w:id="657608824">
      <w:bodyDiv w:val="1"/>
      <w:marLeft w:val="0"/>
      <w:marRight w:val="0"/>
      <w:marTop w:val="0"/>
      <w:marBottom w:val="0"/>
      <w:divBdr>
        <w:top w:val="none" w:sz="0" w:space="0" w:color="auto"/>
        <w:left w:val="none" w:sz="0" w:space="0" w:color="auto"/>
        <w:bottom w:val="none" w:sz="0" w:space="0" w:color="auto"/>
        <w:right w:val="none" w:sz="0" w:space="0" w:color="auto"/>
      </w:divBdr>
    </w:div>
    <w:div w:id="661084526">
      <w:bodyDiv w:val="1"/>
      <w:marLeft w:val="0"/>
      <w:marRight w:val="0"/>
      <w:marTop w:val="0"/>
      <w:marBottom w:val="0"/>
      <w:divBdr>
        <w:top w:val="none" w:sz="0" w:space="0" w:color="auto"/>
        <w:left w:val="none" w:sz="0" w:space="0" w:color="auto"/>
        <w:bottom w:val="none" w:sz="0" w:space="0" w:color="auto"/>
        <w:right w:val="none" w:sz="0" w:space="0" w:color="auto"/>
      </w:divBdr>
    </w:div>
    <w:div w:id="671103755">
      <w:bodyDiv w:val="1"/>
      <w:marLeft w:val="0"/>
      <w:marRight w:val="0"/>
      <w:marTop w:val="0"/>
      <w:marBottom w:val="0"/>
      <w:divBdr>
        <w:top w:val="none" w:sz="0" w:space="0" w:color="auto"/>
        <w:left w:val="none" w:sz="0" w:space="0" w:color="auto"/>
        <w:bottom w:val="none" w:sz="0" w:space="0" w:color="auto"/>
        <w:right w:val="none" w:sz="0" w:space="0" w:color="auto"/>
      </w:divBdr>
    </w:div>
    <w:div w:id="680856497">
      <w:bodyDiv w:val="1"/>
      <w:marLeft w:val="0"/>
      <w:marRight w:val="0"/>
      <w:marTop w:val="0"/>
      <w:marBottom w:val="0"/>
      <w:divBdr>
        <w:top w:val="none" w:sz="0" w:space="0" w:color="auto"/>
        <w:left w:val="none" w:sz="0" w:space="0" w:color="auto"/>
        <w:bottom w:val="none" w:sz="0" w:space="0" w:color="auto"/>
        <w:right w:val="none" w:sz="0" w:space="0" w:color="auto"/>
      </w:divBdr>
    </w:div>
    <w:div w:id="689651298">
      <w:bodyDiv w:val="1"/>
      <w:marLeft w:val="0"/>
      <w:marRight w:val="0"/>
      <w:marTop w:val="0"/>
      <w:marBottom w:val="0"/>
      <w:divBdr>
        <w:top w:val="none" w:sz="0" w:space="0" w:color="auto"/>
        <w:left w:val="none" w:sz="0" w:space="0" w:color="auto"/>
        <w:bottom w:val="none" w:sz="0" w:space="0" w:color="auto"/>
        <w:right w:val="none" w:sz="0" w:space="0" w:color="auto"/>
      </w:divBdr>
    </w:div>
    <w:div w:id="694120112">
      <w:bodyDiv w:val="1"/>
      <w:marLeft w:val="0"/>
      <w:marRight w:val="0"/>
      <w:marTop w:val="0"/>
      <w:marBottom w:val="0"/>
      <w:divBdr>
        <w:top w:val="none" w:sz="0" w:space="0" w:color="auto"/>
        <w:left w:val="none" w:sz="0" w:space="0" w:color="auto"/>
        <w:bottom w:val="none" w:sz="0" w:space="0" w:color="auto"/>
        <w:right w:val="none" w:sz="0" w:space="0" w:color="auto"/>
      </w:divBdr>
    </w:div>
    <w:div w:id="698899062">
      <w:bodyDiv w:val="1"/>
      <w:marLeft w:val="0"/>
      <w:marRight w:val="0"/>
      <w:marTop w:val="0"/>
      <w:marBottom w:val="0"/>
      <w:divBdr>
        <w:top w:val="none" w:sz="0" w:space="0" w:color="auto"/>
        <w:left w:val="none" w:sz="0" w:space="0" w:color="auto"/>
        <w:bottom w:val="none" w:sz="0" w:space="0" w:color="auto"/>
        <w:right w:val="none" w:sz="0" w:space="0" w:color="auto"/>
      </w:divBdr>
    </w:div>
    <w:div w:id="702095896">
      <w:bodyDiv w:val="1"/>
      <w:marLeft w:val="0"/>
      <w:marRight w:val="0"/>
      <w:marTop w:val="0"/>
      <w:marBottom w:val="0"/>
      <w:divBdr>
        <w:top w:val="none" w:sz="0" w:space="0" w:color="auto"/>
        <w:left w:val="none" w:sz="0" w:space="0" w:color="auto"/>
        <w:bottom w:val="none" w:sz="0" w:space="0" w:color="auto"/>
        <w:right w:val="none" w:sz="0" w:space="0" w:color="auto"/>
      </w:divBdr>
    </w:div>
    <w:div w:id="716004091">
      <w:bodyDiv w:val="1"/>
      <w:marLeft w:val="0"/>
      <w:marRight w:val="0"/>
      <w:marTop w:val="0"/>
      <w:marBottom w:val="0"/>
      <w:divBdr>
        <w:top w:val="none" w:sz="0" w:space="0" w:color="auto"/>
        <w:left w:val="none" w:sz="0" w:space="0" w:color="auto"/>
        <w:bottom w:val="none" w:sz="0" w:space="0" w:color="auto"/>
        <w:right w:val="none" w:sz="0" w:space="0" w:color="auto"/>
      </w:divBdr>
    </w:div>
    <w:div w:id="720178532">
      <w:bodyDiv w:val="1"/>
      <w:marLeft w:val="0"/>
      <w:marRight w:val="0"/>
      <w:marTop w:val="0"/>
      <w:marBottom w:val="0"/>
      <w:divBdr>
        <w:top w:val="none" w:sz="0" w:space="0" w:color="auto"/>
        <w:left w:val="none" w:sz="0" w:space="0" w:color="auto"/>
        <w:bottom w:val="none" w:sz="0" w:space="0" w:color="auto"/>
        <w:right w:val="none" w:sz="0" w:space="0" w:color="auto"/>
      </w:divBdr>
    </w:div>
    <w:div w:id="728503893">
      <w:bodyDiv w:val="1"/>
      <w:marLeft w:val="0"/>
      <w:marRight w:val="0"/>
      <w:marTop w:val="0"/>
      <w:marBottom w:val="0"/>
      <w:divBdr>
        <w:top w:val="none" w:sz="0" w:space="0" w:color="auto"/>
        <w:left w:val="none" w:sz="0" w:space="0" w:color="auto"/>
        <w:bottom w:val="none" w:sz="0" w:space="0" w:color="auto"/>
        <w:right w:val="none" w:sz="0" w:space="0" w:color="auto"/>
      </w:divBdr>
    </w:div>
    <w:div w:id="729961175">
      <w:bodyDiv w:val="1"/>
      <w:marLeft w:val="0"/>
      <w:marRight w:val="0"/>
      <w:marTop w:val="0"/>
      <w:marBottom w:val="0"/>
      <w:divBdr>
        <w:top w:val="none" w:sz="0" w:space="0" w:color="auto"/>
        <w:left w:val="none" w:sz="0" w:space="0" w:color="auto"/>
        <w:bottom w:val="none" w:sz="0" w:space="0" w:color="auto"/>
        <w:right w:val="none" w:sz="0" w:space="0" w:color="auto"/>
      </w:divBdr>
    </w:div>
    <w:div w:id="737480091">
      <w:bodyDiv w:val="1"/>
      <w:marLeft w:val="0"/>
      <w:marRight w:val="0"/>
      <w:marTop w:val="0"/>
      <w:marBottom w:val="0"/>
      <w:divBdr>
        <w:top w:val="none" w:sz="0" w:space="0" w:color="auto"/>
        <w:left w:val="none" w:sz="0" w:space="0" w:color="auto"/>
        <w:bottom w:val="none" w:sz="0" w:space="0" w:color="auto"/>
        <w:right w:val="none" w:sz="0" w:space="0" w:color="auto"/>
      </w:divBdr>
    </w:div>
    <w:div w:id="757674497">
      <w:bodyDiv w:val="1"/>
      <w:marLeft w:val="0"/>
      <w:marRight w:val="0"/>
      <w:marTop w:val="0"/>
      <w:marBottom w:val="0"/>
      <w:divBdr>
        <w:top w:val="none" w:sz="0" w:space="0" w:color="auto"/>
        <w:left w:val="none" w:sz="0" w:space="0" w:color="auto"/>
        <w:bottom w:val="none" w:sz="0" w:space="0" w:color="auto"/>
        <w:right w:val="none" w:sz="0" w:space="0" w:color="auto"/>
      </w:divBdr>
    </w:div>
    <w:div w:id="773209796">
      <w:bodyDiv w:val="1"/>
      <w:marLeft w:val="0"/>
      <w:marRight w:val="0"/>
      <w:marTop w:val="0"/>
      <w:marBottom w:val="0"/>
      <w:divBdr>
        <w:top w:val="none" w:sz="0" w:space="0" w:color="auto"/>
        <w:left w:val="none" w:sz="0" w:space="0" w:color="auto"/>
        <w:bottom w:val="none" w:sz="0" w:space="0" w:color="auto"/>
        <w:right w:val="none" w:sz="0" w:space="0" w:color="auto"/>
      </w:divBdr>
    </w:div>
    <w:div w:id="781458684">
      <w:bodyDiv w:val="1"/>
      <w:marLeft w:val="0"/>
      <w:marRight w:val="0"/>
      <w:marTop w:val="0"/>
      <w:marBottom w:val="0"/>
      <w:divBdr>
        <w:top w:val="none" w:sz="0" w:space="0" w:color="auto"/>
        <w:left w:val="none" w:sz="0" w:space="0" w:color="auto"/>
        <w:bottom w:val="none" w:sz="0" w:space="0" w:color="auto"/>
        <w:right w:val="none" w:sz="0" w:space="0" w:color="auto"/>
      </w:divBdr>
    </w:div>
    <w:div w:id="781607123">
      <w:bodyDiv w:val="1"/>
      <w:marLeft w:val="0"/>
      <w:marRight w:val="0"/>
      <w:marTop w:val="0"/>
      <w:marBottom w:val="0"/>
      <w:divBdr>
        <w:top w:val="none" w:sz="0" w:space="0" w:color="auto"/>
        <w:left w:val="none" w:sz="0" w:space="0" w:color="auto"/>
        <w:bottom w:val="none" w:sz="0" w:space="0" w:color="auto"/>
        <w:right w:val="none" w:sz="0" w:space="0" w:color="auto"/>
      </w:divBdr>
    </w:div>
    <w:div w:id="784546893">
      <w:bodyDiv w:val="1"/>
      <w:marLeft w:val="0"/>
      <w:marRight w:val="0"/>
      <w:marTop w:val="0"/>
      <w:marBottom w:val="0"/>
      <w:divBdr>
        <w:top w:val="none" w:sz="0" w:space="0" w:color="auto"/>
        <w:left w:val="none" w:sz="0" w:space="0" w:color="auto"/>
        <w:bottom w:val="none" w:sz="0" w:space="0" w:color="auto"/>
        <w:right w:val="none" w:sz="0" w:space="0" w:color="auto"/>
      </w:divBdr>
    </w:div>
    <w:div w:id="805661044">
      <w:bodyDiv w:val="1"/>
      <w:marLeft w:val="0"/>
      <w:marRight w:val="0"/>
      <w:marTop w:val="0"/>
      <w:marBottom w:val="0"/>
      <w:divBdr>
        <w:top w:val="none" w:sz="0" w:space="0" w:color="auto"/>
        <w:left w:val="none" w:sz="0" w:space="0" w:color="auto"/>
        <w:bottom w:val="none" w:sz="0" w:space="0" w:color="auto"/>
        <w:right w:val="none" w:sz="0" w:space="0" w:color="auto"/>
      </w:divBdr>
    </w:div>
    <w:div w:id="876546617">
      <w:bodyDiv w:val="1"/>
      <w:marLeft w:val="0"/>
      <w:marRight w:val="0"/>
      <w:marTop w:val="0"/>
      <w:marBottom w:val="0"/>
      <w:divBdr>
        <w:top w:val="none" w:sz="0" w:space="0" w:color="auto"/>
        <w:left w:val="none" w:sz="0" w:space="0" w:color="auto"/>
        <w:bottom w:val="none" w:sz="0" w:space="0" w:color="auto"/>
        <w:right w:val="none" w:sz="0" w:space="0" w:color="auto"/>
      </w:divBdr>
    </w:div>
    <w:div w:id="883491278">
      <w:bodyDiv w:val="1"/>
      <w:marLeft w:val="0"/>
      <w:marRight w:val="0"/>
      <w:marTop w:val="0"/>
      <w:marBottom w:val="0"/>
      <w:divBdr>
        <w:top w:val="none" w:sz="0" w:space="0" w:color="auto"/>
        <w:left w:val="none" w:sz="0" w:space="0" w:color="auto"/>
        <w:bottom w:val="none" w:sz="0" w:space="0" w:color="auto"/>
        <w:right w:val="none" w:sz="0" w:space="0" w:color="auto"/>
      </w:divBdr>
    </w:div>
    <w:div w:id="885873299">
      <w:bodyDiv w:val="1"/>
      <w:marLeft w:val="0"/>
      <w:marRight w:val="0"/>
      <w:marTop w:val="0"/>
      <w:marBottom w:val="0"/>
      <w:divBdr>
        <w:top w:val="none" w:sz="0" w:space="0" w:color="auto"/>
        <w:left w:val="none" w:sz="0" w:space="0" w:color="auto"/>
        <w:bottom w:val="none" w:sz="0" w:space="0" w:color="auto"/>
        <w:right w:val="none" w:sz="0" w:space="0" w:color="auto"/>
      </w:divBdr>
    </w:div>
    <w:div w:id="907614350">
      <w:bodyDiv w:val="1"/>
      <w:marLeft w:val="0"/>
      <w:marRight w:val="0"/>
      <w:marTop w:val="0"/>
      <w:marBottom w:val="0"/>
      <w:divBdr>
        <w:top w:val="none" w:sz="0" w:space="0" w:color="auto"/>
        <w:left w:val="none" w:sz="0" w:space="0" w:color="auto"/>
        <w:bottom w:val="none" w:sz="0" w:space="0" w:color="auto"/>
        <w:right w:val="none" w:sz="0" w:space="0" w:color="auto"/>
      </w:divBdr>
    </w:div>
    <w:div w:id="926117776">
      <w:bodyDiv w:val="1"/>
      <w:marLeft w:val="0"/>
      <w:marRight w:val="0"/>
      <w:marTop w:val="0"/>
      <w:marBottom w:val="0"/>
      <w:divBdr>
        <w:top w:val="none" w:sz="0" w:space="0" w:color="auto"/>
        <w:left w:val="none" w:sz="0" w:space="0" w:color="auto"/>
        <w:bottom w:val="none" w:sz="0" w:space="0" w:color="auto"/>
        <w:right w:val="none" w:sz="0" w:space="0" w:color="auto"/>
      </w:divBdr>
    </w:div>
    <w:div w:id="936251435">
      <w:bodyDiv w:val="1"/>
      <w:marLeft w:val="0"/>
      <w:marRight w:val="0"/>
      <w:marTop w:val="0"/>
      <w:marBottom w:val="0"/>
      <w:divBdr>
        <w:top w:val="none" w:sz="0" w:space="0" w:color="auto"/>
        <w:left w:val="none" w:sz="0" w:space="0" w:color="auto"/>
        <w:bottom w:val="none" w:sz="0" w:space="0" w:color="auto"/>
        <w:right w:val="none" w:sz="0" w:space="0" w:color="auto"/>
      </w:divBdr>
    </w:div>
    <w:div w:id="955987655">
      <w:bodyDiv w:val="1"/>
      <w:marLeft w:val="0"/>
      <w:marRight w:val="0"/>
      <w:marTop w:val="0"/>
      <w:marBottom w:val="0"/>
      <w:divBdr>
        <w:top w:val="none" w:sz="0" w:space="0" w:color="auto"/>
        <w:left w:val="none" w:sz="0" w:space="0" w:color="auto"/>
        <w:bottom w:val="none" w:sz="0" w:space="0" w:color="auto"/>
        <w:right w:val="none" w:sz="0" w:space="0" w:color="auto"/>
      </w:divBdr>
    </w:div>
    <w:div w:id="958537632">
      <w:bodyDiv w:val="1"/>
      <w:marLeft w:val="0"/>
      <w:marRight w:val="0"/>
      <w:marTop w:val="0"/>
      <w:marBottom w:val="0"/>
      <w:divBdr>
        <w:top w:val="none" w:sz="0" w:space="0" w:color="auto"/>
        <w:left w:val="none" w:sz="0" w:space="0" w:color="auto"/>
        <w:bottom w:val="none" w:sz="0" w:space="0" w:color="auto"/>
        <w:right w:val="none" w:sz="0" w:space="0" w:color="auto"/>
      </w:divBdr>
    </w:div>
    <w:div w:id="959413274">
      <w:bodyDiv w:val="1"/>
      <w:marLeft w:val="0"/>
      <w:marRight w:val="0"/>
      <w:marTop w:val="0"/>
      <w:marBottom w:val="0"/>
      <w:divBdr>
        <w:top w:val="none" w:sz="0" w:space="0" w:color="auto"/>
        <w:left w:val="none" w:sz="0" w:space="0" w:color="auto"/>
        <w:bottom w:val="none" w:sz="0" w:space="0" w:color="auto"/>
        <w:right w:val="none" w:sz="0" w:space="0" w:color="auto"/>
      </w:divBdr>
    </w:div>
    <w:div w:id="988748355">
      <w:bodyDiv w:val="1"/>
      <w:marLeft w:val="0"/>
      <w:marRight w:val="0"/>
      <w:marTop w:val="0"/>
      <w:marBottom w:val="0"/>
      <w:divBdr>
        <w:top w:val="none" w:sz="0" w:space="0" w:color="auto"/>
        <w:left w:val="none" w:sz="0" w:space="0" w:color="auto"/>
        <w:bottom w:val="none" w:sz="0" w:space="0" w:color="auto"/>
        <w:right w:val="none" w:sz="0" w:space="0" w:color="auto"/>
      </w:divBdr>
    </w:div>
    <w:div w:id="989944304">
      <w:bodyDiv w:val="1"/>
      <w:marLeft w:val="0"/>
      <w:marRight w:val="0"/>
      <w:marTop w:val="0"/>
      <w:marBottom w:val="0"/>
      <w:divBdr>
        <w:top w:val="none" w:sz="0" w:space="0" w:color="auto"/>
        <w:left w:val="none" w:sz="0" w:space="0" w:color="auto"/>
        <w:bottom w:val="none" w:sz="0" w:space="0" w:color="auto"/>
        <w:right w:val="none" w:sz="0" w:space="0" w:color="auto"/>
      </w:divBdr>
    </w:div>
    <w:div w:id="1006715488">
      <w:bodyDiv w:val="1"/>
      <w:marLeft w:val="0"/>
      <w:marRight w:val="0"/>
      <w:marTop w:val="0"/>
      <w:marBottom w:val="0"/>
      <w:divBdr>
        <w:top w:val="none" w:sz="0" w:space="0" w:color="auto"/>
        <w:left w:val="none" w:sz="0" w:space="0" w:color="auto"/>
        <w:bottom w:val="none" w:sz="0" w:space="0" w:color="auto"/>
        <w:right w:val="none" w:sz="0" w:space="0" w:color="auto"/>
      </w:divBdr>
    </w:div>
    <w:div w:id="1017737837">
      <w:bodyDiv w:val="1"/>
      <w:marLeft w:val="0"/>
      <w:marRight w:val="0"/>
      <w:marTop w:val="0"/>
      <w:marBottom w:val="0"/>
      <w:divBdr>
        <w:top w:val="none" w:sz="0" w:space="0" w:color="auto"/>
        <w:left w:val="none" w:sz="0" w:space="0" w:color="auto"/>
        <w:bottom w:val="none" w:sz="0" w:space="0" w:color="auto"/>
        <w:right w:val="none" w:sz="0" w:space="0" w:color="auto"/>
      </w:divBdr>
    </w:div>
    <w:div w:id="1019769709">
      <w:bodyDiv w:val="1"/>
      <w:marLeft w:val="0"/>
      <w:marRight w:val="0"/>
      <w:marTop w:val="0"/>
      <w:marBottom w:val="0"/>
      <w:divBdr>
        <w:top w:val="none" w:sz="0" w:space="0" w:color="auto"/>
        <w:left w:val="none" w:sz="0" w:space="0" w:color="auto"/>
        <w:bottom w:val="none" w:sz="0" w:space="0" w:color="auto"/>
        <w:right w:val="none" w:sz="0" w:space="0" w:color="auto"/>
      </w:divBdr>
    </w:div>
    <w:div w:id="1029062678">
      <w:bodyDiv w:val="1"/>
      <w:marLeft w:val="0"/>
      <w:marRight w:val="0"/>
      <w:marTop w:val="0"/>
      <w:marBottom w:val="0"/>
      <w:divBdr>
        <w:top w:val="none" w:sz="0" w:space="0" w:color="auto"/>
        <w:left w:val="none" w:sz="0" w:space="0" w:color="auto"/>
        <w:bottom w:val="none" w:sz="0" w:space="0" w:color="auto"/>
        <w:right w:val="none" w:sz="0" w:space="0" w:color="auto"/>
      </w:divBdr>
    </w:div>
    <w:div w:id="1070006320">
      <w:bodyDiv w:val="1"/>
      <w:marLeft w:val="0"/>
      <w:marRight w:val="0"/>
      <w:marTop w:val="0"/>
      <w:marBottom w:val="0"/>
      <w:divBdr>
        <w:top w:val="none" w:sz="0" w:space="0" w:color="auto"/>
        <w:left w:val="none" w:sz="0" w:space="0" w:color="auto"/>
        <w:bottom w:val="none" w:sz="0" w:space="0" w:color="auto"/>
        <w:right w:val="none" w:sz="0" w:space="0" w:color="auto"/>
      </w:divBdr>
    </w:div>
    <w:div w:id="1079716917">
      <w:bodyDiv w:val="1"/>
      <w:marLeft w:val="0"/>
      <w:marRight w:val="0"/>
      <w:marTop w:val="0"/>
      <w:marBottom w:val="0"/>
      <w:divBdr>
        <w:top w:val="none" w:sz="0" w:space="0" w:color="auto"/>
        <w:left w:val="none" w:sz="0" w:space="0" w:color="auto"/>
        <w:bottom w:val="none" w:sz="0" w:space="0" w:color="auto"/>
        <w:right w:val="none" w:sz="0" w:space="0" w:color="auto"/>
      </w:divBdr>
    </w:div>
    <w:div w:id="1082339397">
      <w:bodyDiv w:val="1"/>
      <w:marLeft w:val="0"/>
      <w:marRight w:val="0"/>
      <w:marTop w:val="0"/>
      <w:marBottom w:val="0"/>
      <w:divBdr>
        <w:top w:val="none" w:sz="0" w:space="0" w:color="auto"/>
        <w:left w:val="none" w:sz="0" w:space="0" w:color="auto"/>
        <w:bottom w:val="none" w:sz="0" w:space="0" w:color="auto"/>
        <w:right w:val="none" w:sz="0" w:space="0" w:color="auto"/>
      </w:divBdr>
    </w:div>
    <w:div w:id="1101291802">
      <w:bodyDiv w:val="1"/>
      <w:marLeft w:val="0"/>
      <w:marRight w:val="0"/>
      <w:marTop w:val="0"/>
      <w:marBottom w:val="0"/>
      <w:divBdr>
        <w:top w:val="none" w:sz="0" w:space="0" w:color="auto"/>
        <w:left w:val="none" w:sz="0" w:space="0" w:color="auto"/>
        <w:bottom w:val="none" w:sz="0" w:space="0" w:color="auto"/>
        <w:right w:val="none" w:sz="0" w:space="0" w:color="auto"/>
      </w:divBdr>
    </w:div>
    <w:div w:id="1123619765">
      <w:bodyDiv w:val="1"/>
      <w:marLeft w:val="0"/>
      <w:marRight w:val="0"/>
      <w:marTop w:val="0"/>
      <w:marBottom w:val="0"/>
      <w:divBdr>
        <w:top w:val="none" w:sz="0" w:space="0" w:color="auto"/>
        <w:left w:val="none" w:sz="0" w:space="0" w:color="auto"/>
        <w:bottom w:val="none" w:sz="0" w:space="0" w:color="auto"/>
        <w:right w:val="none" w:sz="0" w:space="0" w:color="auto"/>
      </w:divBdr>
    </w:div>
    <w:div w:id="1127042800">
      <w:bodyDiv w:val="1"/>
      <w:marLeft w:val="0"/>
      <w:marRight w:val="0"/>
      <w:marTop w:val="0"/>
      <w:marBottom w:val="0"/>
      <w:divBdr>
        <w:top w:val="none" w:sz="0" w:space="0" w:color="auto"/>
        <w:left w:val="none" w:sz="0" w:space="0" w:color="auto"/>
        <w:bottom w:val="none" w:sz="0" w:space="0" w:color="auto"/>
        <w:right w:val="none" w:sz="0" w:space="0" w:color="auto"/>
      </w:divBdr>
    </w:div>
    <w:div w:id="1130705273">
      <w:bodyDiv w:val="1"/>
      <w:marLeft w:val="0"/>
      <w:marRight w:val="0"/>
      <w:marTop w:val="0"/>
      <w:marBottom w:val="0"/>
      <w:divBdr>
        <w:top w:val="none" w:sz="0" w:space="0" w:color="auto"/>
        <w:left w:val="none" w:sz="0" w:space="0" w:color="auto"/>
        <w:bottom w:val="none" w:sz="0" w:space="0" w:color="auto"/>
        <w:right w:val="none" w:sz="0" w:space="0" w:color="auto"/>
      </w:divBdr>
    </w:div>
    <w:div w:id="1144195409">
      <w:bodyDiv w:val="1"/>
      <w:marLeft w:val="0"/>
      <w:marRight w:val="0"/>
      <w:marTop w:val="0"/>
      <w:marBottom w:val="0"/>
      <w:divBdr>
        <w:top w:val="none" w:sz="0" w:space="0" w:color="auto"/>
        <w:left w:val="none" w:sz="0" w:space="0" w:color="auto"/>
        <w:bottom w:val="none" w:sz="0" w:space="0" w:color="auto"/>
        <w:right w:val="none" w:sz="0" w:space="0" w:color="auto"/>
      </w:divBdr>
    </w:div>
    <w:div w:id="1158882939">
      <w:bodyDiv w:val="1"/>
      <w:marLeft w:val="0"/>
      <w:marRight w:val="0"/>
      <w:marTop w:val="0"/>
      <w:marBottom w:val="0"/>
      <w:divBdr>
        <w:top w:val="none" w:sz="0" w:space="0" w:color="auto"/>
        <w:left w:val="none" w:sz="0" w:space="0" w:color="auto"/>
        <w:bottom w:val="none" w:sz="0" w:space="0" w:color="auto"/>
        <w:right w:val="none" w:sz="0" w:space="0" w:color="auto"/>
      </w:divBdr>
    </w:div>
    <w:div w:id="1164592766">
      <w:bodyDiv w:val="1"/>
      <w:marLeft w:val="0"/>
      <w:marRight w:val="0"/>
      <w:marTop w:val="0"/>
      <w:marBottom w:val="0"/>
      <w:divBdr>
        <w:top w:val="none" w:sz="0" w:space="0" w:color="auto"/>
        <w:left w:val="none" w:sz="0" w:space="0" w:color="auto"/>
        <w:bottom w:val="none" w:sz="0" w:space="0" w:color="auto"/>
        <w:right w:val="none" w:sz="0" w:space="0" w:color="auto"/>
      </w:divBdr>
    </w:div>
    <w:div w:id="1171874190">
      <w:bodyDiv w:val="1"/>
      <w:marLeft w:val="0"/>
      <w:marRight w:val="0"/>
      <w:marTop w:val="0"/>
      <w:marBottom w:val="0"/>
      <w:divBdr>
        <w:top w:val="none" w:sz="0" w:space="0" w:color="auto"/>
        <w:left w:val="none" w:sz="0" w:space="0" w:color="auto"/>
        <w:bottom w:val="none" w:sz="0" w:space="0" w:color="auto"/>
        <w:right w:val="none" w:sz="0" w:space="0" w:color="auto"/>
      </w:divBdr>
    </w:div>
    <w:div w:id="1177231636">
      <w:bodyDiv w:val="1"/>
      <w:marLeft w:val="0"/>
      <w:marRight w:val="0"/>
      <w:marTop w:val="0"/>
      <w:marBottom w:val="0"/>
      <w:divBdr>
        <w:top w:val="none" w:sz="0" w:space="0" w:color="auto"/>
        <w:left w:val="none" w:sz="0" w:space="0" w:color="auto"/>
        <w:bottom w:val="none" w:sz="0" w:space="0" w:color="auto"/>
        <w:right w:val="none" w:sz="0" w:space="0" w:color="auto"/>
      </w:divBdr>
    </w:div>
    <w:div w:id="1210996439">
      <w:bodyDiv w:val="1"/>
      <w:marLeft w:val="0"/>
      <w:marRight w:val="0"/>
      <w:marTop w:val="0"/>
      <w:marBottom w:val="0"/>
      <w:divBdr>
        <w:top w:val="none" w:sz="0" w:space="0" w:color="auto"/>
        <w:left w:val="none" w:sz="0" w:space="0" w:color="auto"/>
        <w:bottom w:val="none" w:sz="0" w:space="0" w:color="auto"/>
        <w:right w:val="none" w:sz="0" w:space="0" w:color="auto"/>
      </w:divBdr>
    </w:div>
    <w:div w:id="1230850775">
      <w:bodyDiv w:val="1"/>
      <w:marLeft w:val="0"/>
      <w:marRight w:val="0"/>
      <w:marTop w:val="0"/>
      <w:marBottom w:val="0"/>
      <w:divBdr>
        <w:top w:val="none" w:sz="0" w:space="0" w:color="auto"/>
        <w:left w:val="none" w:sz="0" w:space="0" w:color="auto"/>
        <w:bottom w:val="none" w:sz="0" w:space="0" w:color="auto"/>
        <w:right w:val="none" w:sz="0" w:space="0" w:color="auto"/>
      </w:divBdr>
    </w:div>
    <w:div w:id="1247687195">
      <w:bodyDiv w:val="1"/>
      <w:marLeft w:val="0"/>
      <w:marRight w:val="0"/>
      <w:marTop w:val="0"/>
      <w:marBottom w:val="0"/>
      <w:divBdr>
        <w:top w:val="none" w:sz="0" w:space="0" w:color="auto"/>
        <w:left w:val="none" w:sz="0" w:space="0" w:color="auto"/>
        <w:bottom w:val="none" w:sz="0" w:space="0" w:color="auto"/>
        <w:right w:val="none" w:sz="0" w:space="0" w:color="auto"/>
      </w:divBdr>
    </w:div>
    <w:div w:id="1268082910">
      <w:bodyDiv w:val="1"/>
      <w:marLeft w:val="0"/>
      <w:marRight w:val="0"/>
      <w:marTop w:val="0"/>
      <w:marBottom w:val="0"/>
      <w:divBdr>
        <w:top w:val="none" w:sz="0" w:space="0" w:color="auto"/>
        <w:left w:val="none" w:sz="0" w:space="0" w:color="auto"/>
        <w:bottom w:val="none" w:sz="0" w:space="0" w:color="auto"/>
        <w:right w:val="none" w:sz="0" w:space="0" w:color="auto"/>
      </w:divBdr>
    </w:div>
    <w:div w:id="1297490477">
      <w:bodyDiv w:val="1"/>
      <w:marLeft w:val="0"/>
      <w:marRight w:val="0"/>
      <w:marTop w:val="0"/>
      <w:marBottom w:val="0"/>
      <w:divBdr>
        <w:top w:val="none" w:sz="0" w:space="0" w:color="auto"/>
        <w:left w:val="none" w:sz="0" w:space="0" w:color="auto"/>
        <w:bottom w:val="none" w:sz="0" w:space="0" w:color="auto"/>
        <w:right w:val="none" w:sz="0" w:space="0" w:color="auto"/>
      </w:divBdr>
    </w:div>
    <w:div w:id="1341734442">
      <w:bodyDiv w:val="1"/>
      <w:marLeft w:val="0"/>
      <w:marRight w:val="0"/>
      <w:marTop w:val="0"/>
      <w:marBottom w:val="0"/>
      <w:divBdr>
        <w:top w:val="none" w:sz="0" w:space="0" w:color="auto"/>
        <w:left w:val="none" w:sz="0" w:space="0" w:color="auto"/>
        <w:bottom w:val="none" w:sz="0" w:space="0" w:color="auto"/>
        <w:right w:val="none" w:sz="0" w:space="0" w:color="auto"/>
      </w:divBdr>
    </w:div>
    <w:div w:id="1345208312">
      <w:bodyDiv w:val="1"/>
      <w:marLeft w:val="0"/>
      <w:marRight w:val="0"/>
      <w:marTop w:val="0"/>
      <w:marBottom w:val="0"/>
      <w:divBdr>
        <w:top w:val="none" w:sz="0" w:space="0" w:color="auto"/>
        <w:left w:val="none" w:sz="0" w:space="0" w:color="auto"/>
        <w:bottom w:val="none" w:sz="0" w:space="0" w:color="auto"/>
        <w:right w:val="none" w:sz="0" w:space="0" w:color="auto"/>
      </w:divBdr>
    </w:div>
    <w:div w:id="1345323435">
      <w:bodyDiv w:val="1"/>
      <w:marLeft w:val="0"/>
      <w:marRight w:val="0"/>
      <w:marTop w:val="0"/>
      <w:marBottom w:val="0"/>
      <w:divBdr>
        <w:top w:val="none" w:sz="0" w:space="0" w:color="auto"/>
        <w:left w:val="none" w:sz="0" w:space="0" w:color="auto"/>
        <w:bottom w:val="none" w:sz="0" w:space="0" w:color="auto"/>
        <w:right w:val="none" w:sz="0" w:space="0" w:color="auto"/>
      </w:divBdr>
    </w:div>
    <w:div w:id="1349481304">
      <w:bodyDiv w:val="1"/>
      <w:marLeft w:val="0"/>
      <w:marRight w:val="0"/>
      <w:marTop w:val="0"/>
      <w:marBottom w:val="0"/>
      <w:divBdr>
        <w:top w:val="none" w:sz="0" w:space="0" w:color="auto"/>
        <w:left w:val="none" w:sz="0" w:space="0" w:color="auto"/>
        <w:bottom w:val="none" w:sz="0" w:space="0" w:color="auto"/>
        <w:right w:val="none" w:sz="0" w:space="0" w:color="auto"/>
      </w:divBdr>
    </w:div>
    <w:div w:id="1374385420">
      <w:bodyDiv w:val="1"/>
      <w:marLeft w:val="0"/>
      <w:marRight w:val="0"/>
      <w:marTop w:val="0"/>
      <w:marBottom w:val="0"/>
      <w:divBdr>
        <w:top w:val="none" w:sz="0" w:space="0" w:color="auto"/>
        <w:left w:val="none" w:sz="0" w:space="0" w:color="auto"/>
        <w:bottom w:val="none" w:sz="0" w:space="0" w:color="auto"/>
        <w:right w:val="none" w:sz="0" w:space="0" w:color="auto"/>
      </w:divBdr>
    </w:div>
    <w:div w:id="1393653471">
      <w:bodyDiv w:val="1"/>
      <w:marLeft w:val="0"/>
      <w:marRight w:val="0"/>
      <w:marTop w:val="0"/>
      <w:marBottom w:val="0"/>
      <w:divBdr>
        <w:top w:val="none" w:sz="0" w:space="0" w:color="auto"/>
        <w:left w:val="none" w:sz="0" w:space="0" w:color="auto"/>
        <w:bottom w:val="none" w:sz="0" w:space="0" w:color="auto"/>
        <w:right w:val="none" w:sz="0" w:space="0" w:color="auto"/>
      </w:divBdr>
    </w:div>
    <w:div w:id="1396244751">
      <w:bodyDiv w:val="1"/>
      <w:marLeft w:val="0"/>
      <w:marRight w:val="0"/>
      <w:marTop w:val="0"/>
      <w:marBottom w:val="0"/>
      <w:divBdr>
        <w:top w:val="none" w:sz="0" w:space="0" w:color="auto"/>
        <w:left w:val="none" w:sz="0" w:space="0" w:color="auto"/>
        <w:bottom w:val="none" w:sz="0" w:space="0" w:color="auto"/>
        <w:right w:val="none" w:sz="0" w:space="0" w:color="auto"/>
      </w:divBdr>
    </w:div>
    <w:div w:id="1409185107">
      <w:bodyDiv w:val="1"/>
      <w:marLeft w:val="0"/>
      <w:marRight w:val="0"/>
      <w:marTop w:val="0"/>
      <w:marBottom w:val="0"/>
      <w:divBdr>
        <w:top w:val="none" w:sz="0" w:space="0" w:color="auto"/>
        <w:left w:val="none" w:sz="0" w:space="0" w:color="auto"/>
        <w:bottom w:val="none" w:sz="0" w:space="0" w:color="auto"/>
        <w:right w:val="none" w:sz="0" w:space="0" w:color="auto"/>
      </w:divBdr>
    </w:div>
    <w:div w:id="1416243181">
      <w:bodyDiv w:val="1"/>
      <w:marLeft w:val="0"/>
      <w:marRight w:val="0"/>
      <w:marTop w:val="0"/>
      <w:marBottom w:val="0"/>
      <w:divBdr>
        <w:top w:val="none" w:sz="0" w:space="0" w:color="auto"/>
        <w:left w:val="none" w:sz="0" w:space="0" w:color="auto"/>
        <w:bottom w:val="none" w:sz="0" w:space="0" w:color="auto"/>
        <w:right w:val="none" w:sz="0" w:space="0" w:color="auto"/>
      </w:divBdr>
    </w:div>
    <w:div w:id="1417094855">
      <w:bodyDiv w:val="1"/>
      <w:marLeft w:val="0"/>
      <w:marRight w:val="0"/>
      <w:marTop w:val="0"/>
      <w:marBottom w:val="0"/>
      <w:divBdr>
        <w:top w:val="none" w:sz="0" w:space="0" w:color="auto"/>
        <w:left w:val="none" w:sz="0" w:space="0" w:color="auto"/>
        <w:bottom w:val="none" w:sz="0" w:space="0" w:color="auto"/>
        <w:right w:val="none" w:sz="0" w:space="0" w:color="auto"/>
      </w:divBdr>
    </w:div>
    <w:div w:id="1420634447">
      <w:bodyDiv w:val="1"/>
      <w:marLeft w:val="0"/>
      <w:marRight w:val="0"/>
      <w:marTop w:val="0"/>
      <w:marBottom w:val="0"/>
      <w:divBdr>
        <w:top w:val="none" w:sz="0" w:space="0" w:color="auto"/>
        <w:left w:val="none" w:sz="0" w:space="0" w:color="auto"/>
        <w:bottom w:val="none" w:sz="0" w:space="0" w:color="auto"/>
        <w:right w:val="none" w:sz="0" w:space="0" w:color="auto"/>
      </w:divBdr>
    </w:div>
    <w:div w:id="1422094754">
      <w:bodyDiv w:val="1"/>
      <w:marLeft w:val="0"/>
      <w:marRight w:val="0"/>
      <w:marTop w:val="0"/>
      <w:marBottom w:val="0"/>
      <w:divBdr>
        <w:top w:val="none" w:sz="0" w:space="0" w:color="auto"/>
        <w:left w:val="none" w:sz="0" w:space="0" w:color="auto"/>
        <w:bottom w:val="none" w:sz="0" w:space="0" w:color="auto"/>
        <w:right w:val="none" w:sz="0" w:space="0" w:color="auto"/>
      </w:divBdr>
    </w:div>
    <w:div w:id="1427842673">
      <w:bodyDiv w:val="1"/>
      <w:marLeft w:val="0"/>
      <w:marRight w:val="0"/>
      <w:marTop w:val="0"/>
      <w:marBottom w:val="0"/>
      <w:divBdr>
        <w:top w:val="none" w:sz="0" w:space="0" w:color="auto"/>
        <w:left w:val="none" w:sz="0" w:space="0" w:color="auto"/>
        <w:bottom w:val="none" w:sz="0" w:space="0" w:color="auto"/>
        <w:right w:val="none" w:sz="0" w:space="0" w:color="auto"/>
      </w:divBdr>
    </w:div>
    <w:div w:id="1432820125">
      <w:bodyDiv w:val="1"/>
      <w:marLeft w:val="0"/>
      <w:marRight w:val="0"/>
      <w:marTop w:val="0"/>
      <w:marBottom w:val="0"/>
      <w:divBdr>
        <w:top w:val="none" w:sz="0" w:space="0" w:color="auto"/>
        <w:left w:val="none" w:sz="0" w:space="0" w:color="auto"/>
        <w:bottom w:val="none" w:sz="0" w:space="0" w:color="auto"/>
        <w:right w:val="none" w:sz="0" w:space="0" w:color="auto"/>
      </w:divBdr>
    </w:div>
    <w:div w:id="1440296052">
      <w:bodyDiv w:val="1"/>
      <w:marLeft w:val="0"/>
      <w:marRight w:val="0"/>
      <w:marTop w:val="0"/>
      <w:marBottom w:val="0"/>
      <w:divBdr>
        <w:top w:val="none" w:sz="0" w:space="0" w:color="auto"/>
        <w:left w:val="none" w:sz="0" w:space="0" w:color="auto"/>
        <w:bottom w:val="none" w:sz="0" w:space="0" w:color="auto"/>
        <w:right w:val="none" w:sz="0" w:space="0" w:color="auto"/>
      </w:divBdr>
    </w:div>
    <w:div w:id="1446583184">
      <w:bodyDiv w:val="1"/>
      <w:marLeft w:val="0"/>
      <w:marRight w:val="0"/>
      <w:marTop w:val="0"/>
      <w:marBottom w:val="0"/>
      <w:divBdr>
        <w:top w:val="none" w:sz="0" w:space="0" w:color="auto"/>
        <w:left w:val="none" w:sz="0" w:space="0" w:color="auto"/>
        <w:bottom w:val="none" w:sz="0" w:space="0" w:color="auto"/>
        <w:right w:val="none" w:sz="0" w:space="0" w:color="auto"/>
      </w:divBdr>
    </w:div>
    <w:div w:id="1463188353">
      <w:bodyDiv w:val="1"/>
      <w:marLeft w:val="0"/>
      <w:marRight w:val="0"/>
      <w:marTop w:val="0"/>
      <w:marBottom w:val="0"/>
      <w:divBdr>
        <w:top w:val="none" w:sz="0" w:space="0" w:color="auto"/>
        <w:left w:val="none" w:sz="0" w:space="0" w:color="auto"/>
        <w:bottom w:val="none" w:sz="0" w:space="0" w:color="auto"/>
        <w:right w:val="none" w:sz="0" w:space="0" w:color="auto"/>
      </w:divBdr>
    </w:div>
    <w:div w:id="1476145181">
      <w:bodyDiv w:val="1"/>
      <w:marLeft w:val="0"/>
      <w:marRight w:val="0"/>
      <w:marTop w:val="0"/>
      <w:marBottom w:val="0"/>
      <w:divBdr>
        <w:top w:val="none" w:sz="0" w:space="0" w:color="auto"/>
        <w:left w:val="none" w:sz="0" w:space="0" w:color="auto"/>
        <w:bottom w:val="none" w:sz="0" w:space="0" w:color="auto"/>
        <w:right w:val="none" w:sz="0" w:space="0" w:color="auto"/>
      </w:divBdr>
    </w:div>
    <w:div w:id="1488858607">
      <w:bodyDiv w:val="1"/>
      <w:marLeft w:val="0"/>
      <w:marRight w:val="0"/>
      <w:marTop w:val="0"/>
      <w:marBottom w:val="0"/>
      <w:divBdr>
        <w:top w:val="none" w:sz="0" w:space="0" w:color="auto"/>
        <w:left w:val="none" w:sz="0" w:space="0" w:color="auto"/>
        <w:bottom w:val="none" w:sz="0" w:space="0" w:color="auto"/>
        <w:right w:val="none" w:sz="0" w:space="0" w:color="auto"/>
      </w:divBdr>
    </w:div>
    <w:div w:id="1512178123">
      <w:bodyDiv w:val="1"/>
      <w:marLeft w:val="0"/>
      <w:marRight w:val="0"/>
      <w:marTop w:val="0"/>
      <w:marBottom w:val="0"/>
      <w:divBdr>
        <w:top w:val="none" w:sz="0" w:space="0" w:color="auto"/>
        <w:left w:val="none" w:sz="0" w:space="0" w:color="auto"/>
        <w:bottom w:val="none" w:sz="0" w:space="0" w:color="auto"/>
        <w:right w:val="none" w:sz="0" w:space="0" w:color="auto"/>
      </w:divBdr>
    </w:div>
    <w:div w:id="1512258698">
      <w:bodyDiv w:val="1"/>
      <w:marLeft w:val="0"/>
      <w:marRight w:val="0"/>
      <w:marTop w:val="0"/>
      <w:marBottom w:val="0"/>
      <w:divBdr>
        <w:top w:val="none" w:sz="0" w:space="0" w:color="auto"/>
        <w:left w:val="none" w:sz="0" w:space="0" w:color="auto"/>
        <w:bottom w:val="none" w:sz="0" w:space="0" w:color="auto"/>
        <w:right w:val="none" w:sz="0" w:space="0" w:color="auto"/>
      </w:divBdr>
    </w:div>
    <w:div w:id="1513644852">
      <w:bodyDiv w:val="1"/>
      <w:marLeft w:val="0"/>
      <w:marRight w:val="0"/>
      <w:marTop w:val="0"/>
      <w:marBottom w:val="0"/>
      <w:divBdr>
        <w:top w:val="none" w:sz="0" w:space="0" w:color="auto"/>
        <w:left w:val="none" w:sz="0" w:space="0" w:color="auto"/>
        <w:bottom w:val="none" w:sz="0" w:space="0" w:color="auto"/>
        <w:right w:val="none" w:sz="0" w:space="0" w:color="auto"/>
      </w:divBdr>
    </w:div>
    <w:div w:id="1514879452">
      <w:bodyDiv w:val="1"/>
      <w:marLeft w:val="0"/>
      <w:marRight w:val="0"/>
      <w:marTop w:val="0"/>
      <w:marBottom w:val="0"/>
      <w:divBdr>
        <w:top w:val="none" w:sz="0" w:space="0" w:color="auto"/>
        <w:left w:val="none" w:sz="0" w:space="0" w:color="auto"/>
        <w:bottom w:val="none" w:sz="0" w:space="0" w:color="auto"/>
        <w:right w:val="none" w:sz="0" w:space="0" w:color="auto"/>
      </w:divBdr>
    </w:div>
    <w:div w:id="1556116286">
      <w:bodyDiv w:val="1"/>
      <w:marLeft w:val="0"/>
      <w:marRight w:val="0"/>
      <w:marTop w:val="0"/>
      <w:marBottom w:val="0"/>
      <w:divBdr>
        <w:top w:val="none" w:sz="0" w:space="0" w:color="auto"/>
        <w:left w:val="none" w:sz="0" w:space="0" w:color="auto"/>
        <w:bottom w:val="none" w:sz="0" w:space="0" w:color="auto"/>
        <w:right w:val="none" w:sz="0" w:space="0" w:color="auto"/>
      </w:divBdr>
    </w:div>
    <w:div w:id="1578709454">
      <w:bodyDiv w:val="1"/>
      <w:marLeft w:val="0"/>
      <w:marRight w:val="0"/>
      <w:marTop w:val="0"/>
      <w:marBottom w:val="0"/>
      <w:divBdr>
        <w:top w:val="none" w:sz="0" w:space="0" w:color="auto"/>
        <w:left w:val="none" w:sz="0" w:space="0" w:color="auto"/>
        <w:bottom w:val="none" w:sz="0" w:space="0" w:color="auto"/>
        <w:right w:val="none" w:sz="0" w:space="0" w:color="auto"/>
      </w:divBdr>
    </w:div>
    <w:div w:id="1605189329">
      <w:bodyDiv w:val="1"/>
      <w:marLeft w:val="0"/>
      <w:marRight w:val="0"/>
      <w:marTop w:val="0"/>
      <w:marBottom w:val="0"/>
      <w:divBdr>
        <w:top w:val="none" w:sz="0" w:space="0" w:color="auto"/>
        <w:left w:val="none" w:sz="0" w:space="0" w:color="auto"/>
        <w:bottom w:val="none" w:sz="0" w:space="0" w:color="auto"/>
        <w:right w:val="none" w:sz="0" w:space="0" w:color="auto"/>
      </w:divBdr>
    </w:div>
    <w:div w:id="1606696339">
      <w:bodyDiv w:val="1"/>
      <w:marLeft w:val="0"/>
      <w:marRight w:val="0"/>
      <w:marTop w:val="0"/>
      <w:marBottom w:val="0"/>
      <w:divBdr>
        <w:top w:val="none" w:sz="0" w:space="0" w:color="auto"/>
        <w:left w:val="none" w:sz="0" w:space="0" w:color="auto"/>
        <w:bottom w:val="none" w:sz="0" w:space="0" w:color="auto"/>
        <w:right w:val="none" w:sz="0" w:space="0" w:color="auto"/>
      </w:divBdr>
    </w:div>
    <w:div w:id="1607350670">
      <w:bodyDiv w:val="1"/>
      <w:marLeft w:val="0"/>
      <w:marRight w:val="0"/>
      <w:marTop w:val="0"/>
      <w:marBottom w:val="0"/>
      <w:divBdr>
        <w:top w:val="none" w:sz="0" w:space="0" w:color="auto"/>
        <w:left w:val="none" w:sz="0" w:space="0" w:color="auto"/>
        <w:bottom w:val="none" w:sz="0" w:space="0" w:color="auto"/>
        <w:right w:val="none" w:sz="0" w:space="0" w:color="auto"/>
      </w:divBdr>
    </w:div>
    <w:div w:id="1643191340">
      <w:bodyDiv w:val="1"/>
      <w:marLeft w:val="0"/>
      <w:marRight w:val="0"/>
      <w:marTop w:val="0"/>
      <w:marBottom w:val="0"/>
      <w:divBdr>
        <w:top w:val="none" w:sz="0" w:space="0" w:color="auto"/>
        <w:left w:val="none" w:sz="0" w:space="0" w:color="auto"/>
        <w:bottom w:val="none" w:sz="0" w:space="0" w:color="auto"/>
        <w:right w:val="none" w:sz="0" w:space="0" w:color="auto"/>
      </w:divBdr>
    </w:div>
    <w:div w:id="1647971683">
      <w:bodyDiv w:val="1"/>
      <w:marLeft w:val="0"/>
      <w:marRight w:val="0"/>
      <w:marTop w:val="0"/>
      <w:marBottom w:val="0"/>
      <w:divBdr>
        <w:top w:val="none" w:sz="0" w:space="0" w:color="auto"/>
        <w:left w:val="none" w:sz="0" w:space="0" w:color="auto"/>
        <w:bottom w:val="none" w:sz="0" w:space="0" w:color="auto"/>
        <w:right w:val="none" w:sz="0" w:space="0" w:color="auto"/>
      </w:divBdr>
    </w:div>
    <w:div w:id="1650858934">
      <w:bodyDiv w:val="1"/>
      <w:marLeft w:val="0"/>
      <w:marRight w:val="0"/>
      <w:marTop w:val="0"/>
      <w:marBottom w:val="0"/>
      <w:divBdr>
        <w:top w:val="none" w:sz="0" w:space="0" w:color="auto"/>
        <w:left w:val="none" w:sz="0" w:space="0" w:color="auto"/>
        <w:bottom w:val="none" w:sz="0" w:space="0" w:color="auto"/>
        <w:right w:val="none" w:sz="0" w:space="0" w:color="auto"/>
      </w:divBdr>
    </w:div>
    <w:div w:id="1654986178">
      <w:bodyDiv w:val="1"/>
      <w:marLeft w:val="0"/>
      <w:marRight w:val="0"/>
      <w:marTop w:val="0"/>
      <w:marBottom w:val="0"/>
      <w:divBdr>
        <w:top w:val="none" w:sz="0" w:space="0" w:color="auto"/>
        <w:left w:val="none" w:sz="0" w:space="0" w:color="auto"/>
        <w:bottom w:val="none" w:sz="0" w:space="0" w:color="auto"/>
        <w:right w:val="none" w:sz="0" w:space="0" w:color="auto"/>
      </w:divBdr>
    </w:div>
    <w:div w:id="1662612394">
      <w:bodyDiv w:val="1"/>
      <w:marLeft w:val="0"/>
      <w:marRight w:val="0"/>
      <w:marTop w:val="0"/>
      <w:marBottom w:val="0"/>
      <w:divBdr>
        <w:top w:val="none" w:sz="0" w:space="0" w:color="auto"/>
        <w:left w:val="none" w:sz="0" w:space="0" w:color="auto"/>
        <w:bottom w:val="none" w:sz="0" w:space="0" w:color="auto"/>
        <w:right w:val="none" w:sz="0" w:space="0" w:color="auto"/>
      </w:divBdr>
    </w:div>
    <w:div w:id="1665351455">
      <w:bodyDiv w:val="1"/>
      <w:marLeft w:val="0"/>
      <w:marRight w:val="0"/>
      <w:marTop w:val="0"/>
      <w:marBottom w:val="0"/>
      <w:divBdr>
        <w:top w:val="none" w:sz="0" w:space="0" w:color="auto"/>
        <w:left w:val="none" w:sz="0" w:space="0" w:color="auto"/>
        <w:bottom w:val="none" w:sz="0" w:space="0" w:color="auto"/>
        <w:right w:val="none" w:sz="0" w:space="0" w:color="auto"/>
      </w:divBdr>
    </w:div>
    <w:div w:id="1666400171">
      <w:bodyDiv w:val="1"/>
      <w:marLeft w:val="0"/>
      <w:marRight w:val="0"/>
      <w:marTop w:val="0"/>
      <w:marBottom w:val="0"/>
      <w:divBdr>
        <w:top w:val="none" w:sz="0" w:space="0" w:color="auto"/>
        <w:left w:val="none" w:sz="0" w:space="0" w:color="auto"/>
        <w:bottom w:val="none" w:sz="0" w:space="0" w:color="auto"/>
        <w:right w:val="none" w:sz="0" w:space="0" w:color="auto"/>
      </w:divBdr>
    </w:div>
    <w:div w:id="1672414533">
      <w:bodyDiv w:val="1"/>
      <w:marLeft w:val="0"/>
      <w:marRight w:val="0"/>
      <w:marTop w:val="0"/>
      <w:marBottom w:val="0"/>
      <w:divBdr>
        <w:top w:val="none" w:sz="0" w:space="0" w:color="auto"/>
        <w:left w:val="none" w:sz="0" w:space="0" w:color="auto"/>
        <w:bottom w:val="none" w:sz="0" w:space="0" w:color="auto"/>
        <w:right w:val="none" w:sz="0" w:space="0" w:color="auto"/>
      </w:divBdr>
    </w:div>
    <w:div w:id="1678576478">
      <w:bodyDiv w:val="1"/>
      <w:marLeft w:val="0"/>
      <w:marRight w:val="0"/>
      <w:marTop w:val="0"/>
      <w:marBottom w:val="0"/>
      <w:divBdr>
        <w:top w:val="none" w:sz="0" w:space="0" w:color="auto"/>
        <w:left w:val="none" w:sz="0" w:space="0" w:color="auto"/>
        <w:bottom w:val="none" w:sz="0" w:space="0" w:color="auto"/>
        <w:right w:val="none" w:sz="0" w:space="0" w:color="auto"/>
      </w:divBdr>
    </w:div>
    <w:div w:id="1694842223">
      <w:bodyDiv w:val="1"/>
      <w:marLeft w:val="0"/>
      <w:marRight w:val="0"/>
      <w:marTop w:val="0"/>
      <w:marBottom w:val="0"/>
      <w:divBdr>
        <w:top w:val="none" w:sz="0" w:space="0" w:color="auto"/>
        <w:left w:val="none" w:sz="0" w:space="0" w:color="auto"/>
        <w:bottom w:val="none" w:sz="0" w:space="0" w:color="auto"/>
        <w:right w:val="none" w:sz="0" w:space="0" w:color="auto"/>
      </w:divBdr>
    </w:div>
    <w:div w:id="1714160904">
      <w:bodyDiv w:val="1"/>
      <w:marLeft w:val="0"/>
      <w:marRight w:val="0"/>
      <w:marTop w:val="0"/>
      <w:marBottom w:val="0"/>
      <w:divBdr>
        <w:top w:val="none" w:sz="0" w:space="0" w:color="auto"/>
        <w:left w:val="none" w:sz="0" w:space="0" w:color="auto"/>
        <w:bottom w:val="none" w:sz="0" w:space="0" w:color="auto"/>
        <w:right w:val="none" w:sz="0" w:space="0" w:color="auto"/>
      </w:divBdr>
    </w:div>
    <w:div w:id="1753429486">
      <w:bodyDiv w:val="1"/>
      <w:marLeft w:val="0"/>
      <w:marRight w:val="0"/>
      <w:marTop w:val="0"/>
      <w:marBottom w:val="0"/>
      <w:divBdr>
        <w:top w:val="none" w:sz="0" w:space="0" w:color="auto"/>
        <w:left w:val="none" w:sz="0" w:space="0" w:color="auto"/>
        <w:bottom w:val="none" w:sz="0" w:space="0" w:color="auto"/>
        <w:right w:val="none" w:sz="0" w:space="0" w:color="auto"/>
      </w:divBdr>
    </w:div>
    <w:div w:id="1763448496">
      <w:bodyDiv w:val="1"/>
      <w:marLeft w:val="0"/>
      <w:marRight w:val="0"/>
      <w:marTop w:val="0"/>
      <w:marBottom w:val="0"/>
      <w:divBdr>
        <w:top w:val="none" w:sz="0" w:space="0" w:color="auto"/>
        <w:left w:val="none" w:sz="0" w:space="0" w:color="auto"/>
        <w:bottom w:val="none" w:sz="0" w:space="0" w:color="auto"/>
        <w:right w:val="none" w:sz="0" w:space="0" w:color="auto"/>
      </w:divBdr>
    </w:div>
    <w:div w:id="1785343545">
      <w:bodyDiv w:val="1"/>
      <w:marLeft w:val="0"/>
      <w:marRight w:val="0"/>
      <w:marTop w:val="0"/>
      <w:marBottom w:val="0"/>
      <w:divBdr>
        <w:top w:val="none" w:sz="0" w:space="0" w:color="auto"/>
        <w:left w:val="none" w:sz="0" w:space="0" w:color="auto"/>
        <w:bottom w:val="none" w:sz="0" w:space="0" w:color="auto"/>
        <w:right w:val="none" w:sz="0" w:space="0" w:color="auto"/>
      </w:divBdr>
    </w:div>
    <w:div w:id="1807821786">
      <w:bodyDiv w:val="1"/>
      <w:marLeft w:val="0"/>
      <w:marRight w:val="0"/>
      <w:marTop w:val="0"/>
      <w:marBottom w:val="0"/>
      <w:divBdr>
        <w:top w:val="none" w:sz="0" w:space="0" w:color="auto"/>
        <w:left w:val="none" w:sz="0" w:space="0" w:color="auto"/>
        <w:bottom w:val="none" w:sz="0" w:space="0" w:color="auto"/>
        <w:right w:val="none" w:sz="0" w:space="0" w:color="auto"/>
      </w:divBdr>
    </w:div>
    <w:div w:id="1822194757">
      <w:bodyDiv w:val="1"/>
      <w:marLeft w:val="0"/>
      <w:marRight w:val="0"/>
      <w:marTop w:val="0"/>
      <w:marBottom w:val="0"/>
      <w:divBdr>
        <w:top w:val="none" w:sz="0" w:space="0" w:color="auto"/>
        <w:left w:val="none" w:sz="0" w:space="0" w:color="auto"/>
        <w:bottom w:val="none" w:sz="0" w:space="0" w:color="auto"/>
        <w:right w:val="none" w:sz="0" w:space="0" w:color="auto"/>
      </w:divBdr>
    </w:div>
    <w:div w:id="1838955134">
      <w:bodyDiv w:val="1"/>
      <w:marLeft w:val="0"/>
      <w:marRight w:val="0"/>
      <w:marTop w:val="0"/>
      <w:marBottom w:val="0"/>
      <w:divBdr>
        <w:top w:val="none" w:sz="0" w:space="0" w:color="auto"/>
        <w:left w:val="none" w:sz="0" w:space="0" w:color="auto"/>
        <w:bottom w:val="none" w:sz="0" w:space="0" w:color="auto"/>
        <w:right w:val="none" w:sz="0" w:space="0" w:color="auto"/>
      </w:divBdr>
    </w:div>
    <w:div w:id="1859081970">
      <w:bodyDiv w:val="1"/>
      <w:marLeft w:val="0"/>
      <w:marRight w:val="0"/>
      <w:marTop w:val="0"/>
      <w:marBottom w:val="0"/>
      <w:divBdr>
        <w:top w:val="none" w:sz="0" w:space="0" w:color="auto"/>
        <w:left w:val="none" w:sz="0" w:space="0" w:color="auto"/>
        <w:bottom w:val="none" w:sz="0" w:space="0" w:color="auto"/>
        <w:right w:val="none" w:sz="0" w:space="0" w:color="auto"/>
      </w:divBdr>
    </w:div>
    <w:div w:id="1867674490">
      <w:bodyDiv w:val="1"/>
      <w:marLeft w:val="0"/>
      <w:marRight w:val="0"/>
      <w:marTop w:val="0"/>
      <w:marBottom w:val="0"/>
      <w:divBdr>
        <w:top w:val="none" w:sz="0" w:space="0" w:color="auto"/>
        <w:left w:val="none" w:sz="0" w:space="0" w:color="auto"/>
        <w:bottom w:val="none" w:sz="0" w:space="0" w:color="auto"/>
        <w:right w:val="none" w:sz="0" w:space="0" w:color="auto"/>
      </w:divBdr>
    </w:div>
    <w:div w:id="1874072766">
      <w:bodyDiv w:val="1"/>
      <w:marLeft w:val="0"/>
      <w:marRight w:val="0"/>
      <w:marTop w:val="0"/>
      <w:marBottom w:val="0"/>
      <w:divBdr>
        <w:top w:val="none" w:sz="0" w:space="0" w:color="auto"/>
        <w:left w:val="none" w:sz="0" w:space="0" w:color="auto"/>
        <w:bottom w:val="none" w:sz="0" w:space="0" w:color="auto"/>
        <w:right w:val="none" w:sz="0" w:space="0" w:color="auto"/>
      </w:divBdr>
    </w:div>
    <w:div w:id="1885828704">
      <w:bodyDiv w:val="1"/>
      <w:marLeft w:val="0"/>
      <w:marRight w:val="0"/>
      <w:marTop w:val="0"/>
      <w:marBottom w:val="0"/>
      <w:divBdr>
        <w:top w:val="none" w:sz="0" w:space="0" w:color="auto"/>
        <w:left w:val="none" w:sz="0" w:space="0" w:color="auto"/>
        <w:bottom w:val="none" w:sz="0" w:space="0" w:color="auto"/>
        <w:right w:val="none" w:sz="0" w:space="0" w:color="auto"/>
      </w:divBdr>
    </w:div>
    <w:div w:id="1918632407">
      <w:bodyDiv w:val="1"/>
      <w:marLeft w:val="0"/>
      <w:marRight w:val="0"/>
      <w:marTop w:val="0"/>
      <w:marBottom w:val="0"/>
      <w:divBdr>
        <w:top w:val="none" w:sz="0" w:space="0" w:color="auto"/>
        <w:left w:val="none" w:sz="0" w:space="0" w:color="auto"/>
        <w:bottom w:val="none" w:sz="0" w:space="0" w:color="auto"/>
        <w:right w:val="none" w:sz="0" w:space="0" w:color="auto"/>
      </w:divBdr>
    </w:div>
    <w:div w:id="1918706211">
      <w:bodyDiv w:val="1"/>
      <w:marLeft w:val="0"/>
      <w:marRight w:val="0"/>
      <w:marTop w:val="0"/>
      <w:marBottom w:val="0"/>
      <w:divBdr>
        <w:top w:val="none" w:sz="0" w:space="0" w:color="auto"/>
        <w:left w:val="none" w:sz="0" w:space="0" w:color="auto"/>
        <w:bottom w:val="none" w:sz="0" w:space="0" w:color="auto"/>
        <w:right w:val="none" w:sz="0" w:space="0" w:color="auto"/>
      </w:divBdr>
    </w:div>
    <w:div w:id="1928535783">
      <w:bodyDiv w:val="1"/>
      <w:marLeft w:val="0"/>
      <w:marRight w:val="0"/>
      <w:marTop w:val="0"/>
      <w:marBottom w:val="0"/>
      <w:divBdr>
        <w:top w:val="none" w:sz="0" w:space="0" w:color="auto"/>
        <w:left w:val="none" w:sz="0" w:space="0" w:color="auto"/>
        <w:bottom w:val="none" w:sz="0" w:space="0" w:color="auto"/>
        <w:right w:val="none" w:sz="0" w:space="0" w:color="auto"/>
      </w:divBdr>
    </w:div>
    <w:div w:id="1933123592">
      <w:bodyDiv w:val="1"/>
      <w:marLeft w:val="0"/>
      <w:marRight w:val="0"/>
      <w:marTop w:val="0"/>
      <w:marBottom w:val="0"/>
      <w:divBdr>
        <w:top w:val="none" w:sz="0" w:space="0" w:color="auto"/>
        <w:left w:val="none" w:sz="0" w:space="0" w:color="auto"/>
        <w:bottom w:val="none" w:sz="0" w:space="0" w:color="auto"/>
        <w:right w:val="none" w:sz="0" w:space="0" w:color="auto"/>
      </w:divBdr>
    </w:div>
    <w:div w:id="1946963056">
      <w:bodyDiv w:val="1"/>
      <w:marLeft w:val="0"/>
      <w:marRight w:val="0"/>
      <w:marTop w:val="0"/>
      <w:marBottom w:val="0"/>
      <w:divBdr>
        <w:top w:val="none" w:sz="0" w:space="0" w:color="auto"/>
        <w:left w:val="none" w:sz="0" w:space="0" w:color="auto"/>
        <w:bottom w:val="none" w:sz="0" w:space="0" w:color="auto"/>
        <w:right w:val="none" w:sz="0" w:space="0" w:color="auto"/>
      </w:divBdr>
    </w:div>
    <w:div w:id="1978607507">
      <w:bodyDiv w:val="1"/>
      <w:marLeft w:val="0"/>
      <w:marRight w:val="0"/>
      <w:marTop w:val="0"/>
      <w:marBottom w:val="0"/>
      <w:divBdr>
        <w:top w:val="none" w:sz="0" w:space="0" w:color="auto"/>
        <w:left w:val="none" w:sz="0" w:space="0" w:color="auto"/>
        <w:bottom w:val="none" w:sz="0" w:space="0" w:color="auto"/>
        <w:right w:val="none" w:sz="0" w:space="0" w:color="auto"/>
      </w:divBdr>
    </w:div>
    <w:div w:id="1993560413">
      <w:bodyDiv w:val="1"/>
      <w:marLeft w:val="0"/>
      <w:marRight w:val="0"/>
      <w:marTop w:val="0"/>
      <w:marBottom w:val="0"/>
      <w:divBdr>
        <w:top w:val="none" w:sz="0" w:space="0" w:color="auto"/>
        <w:left w:val="none" w:sz="0" w:space="0" w:color="auto"/>
        <w:bottom w:val="none" w:sz="0" w:space="0" w:color="auto"/>
        <w:right w:val="none" w:sz="0" w:space="0" w:color="auto"/>
      </w:divBdr>
    </w:div>
    <w:div w:id="1995793627">
      <w:bodyDiv w:val="1"/>
      <w:marLeft w:val="0"/>
      <w:marRight w:val="0"/>
      <w:marTop w:val="0"/>
      <w:marBottom w:val="0"/>
      <w:divBdr>
        <w:top w:val="none" w:sz="0" w:space="0" w:color="auto"/>
        <w:left w:val="none" w:sz="0" w:space="0" w:color="auto"/>
        <w:bottom w:val="none" w:sz="0" w:space="0" w:color="auto"/>
        <w:right w:val="none" w:sz="0" w:space="0" w:color="auto"/>
      </w:divBdr>
    </w:div>
    <w:div w:id="2020737954">
      <w:bodyDiv w:val="1"/>
      <w:marLeft w:val="0"/>
      <w:marRight w:val="0"/>
      <w:marTop w:val="0"/>
      <w:marBottom w:val="0"/>
      <w:divBdr>
        <w:top w:val="none" w:sz="0" w:space="0" w:color="auto"/>
        <w:left w:val="none" w:sz="0" w:space="0" w:color="auto"/>
        <w:bottom w:val="none" w:sz="0" w:space="0" w:color="auto"/>
        <w:right w:val="none" w:sz="0" w:space="0" w:color="auto"/>
      </w:divBdr>
    </w:div>
    <w:div w:id="2047439385">
      <w:bodyDiv w:val="1"/>
      <w:marLeft w:val="0"/>
      <w:marRight w:val="0"/>
      <w:marTop w:val="0"/>
      <w:marBottom w:val="0"/>
      <w:divBdr>
        <w:top w:val="none" w:sz="0" w:space="0" w:color="auto"/>
        <w:left w:val="none" w:sz="0" w:space="0" w:color="auto"/>
        <w:bottom w:val="none" w:sz="0" w:space="0" w:color="auto"/>
        <w:right w:val="none" w:sz="0" w:space="0" w:color="auto"/>
      </w:divBdr>
    </w:div>
    <w:div w:id="2072848837">
      <w:bodyDiv w:val="1"/>
      <w:marLeft w:val="0"/>
      <w:marRight w:val="0"/>
      <w:marTop w:val="0"/>
      <w:marBottom w:val="0"/>
      <w:divBdr>
        <w:top w:val="none" w:sz="0" w:space="0" w:color="auto"/>
        <w:left w:val="none" w:sz="0" w:space="0" w:color="auto"/>
        <w:bottom w:val="none" w:sz="0" w:space="0" w:color="auto"/>
        <w:right w:val="none" w:sz="0" w:space="0" w:color="auto"/>
      </w:divBdr>
    </w:div>
    <w:div w:id="2096635080">
      <w:bodyDiv w:val="1"/>
      <w:marLeft w:val="0"/>
      <w:marRight w:val="0"/>
      <w:marTop w:val="0"/>
      <w:marBottom w:val="0"/>
      <w:divBdr>
        <w:top w:val="none" w:sz="0" w:space="0" w:color="auto"/>
        <w:left w:val="none" w:sz="0" w:space="0" w:color="auto"/>
        <w:bottom w:val="none" w:sz="0" w:space="0" w:color="auto"/>
        <w:right w:val="none" w:sz="0" w:space="0" w:color="auto"/>
      </w:divBdr>
    </w:div>
    <w:div w:id="2119791478">
      <w:bodyDiv w:val="1"/>
      <w:marLeft w:val="0"/>
      <w:marRight w:val="0"/>
      <w:marTop w:val="0"/>
      <w:marBottom w:val="0"/>
      <w:divBdr>
        <w:top w:val="none" w:sz="0" w:space="0" w:color="auto"/>
        <w:left w:val="none" w:sz="0" w:space="0" w:color="auto"/>
        <w:bottom w:val="none" w:sz="0" w:space="0" w:color="auto"/>
        <w:right w:val="none" w:sz="0" w:space="0" w:color="auto"/>
      </w:divBdr>
    </w:div>
    <w:div w:id="2122727309">
      <w:bodyDiv w:val="1"/>
      <w:marLeft w:val="0"/>
      <w:marRight w:val="0"/>
      <w:marTop w:val="0"/>
      <w:marBottom w:val="0"/>
      <w:divBdr>
        <w:top w:val="none" w:sz="0" w:space="0" w:color="auto"/>
        <w:left w:val="none" w:sz="0" w:space="0" w:color="auto"/>
        <w:bottom w:val="none" w:sz="0" w:space="0" w:color="auto"/>
        <w:right w:val="none" w:sz="0" w:space="0" w:color="auto"/>
      </w:divBdr>
    </w:div>
    <w:div w:id="2126658231">
      <w:bodyDiv w:val="1"/>
      <w:marLeft w:val="0"/>
      <w:marRight w:val="0"/>
      <w:marTop w:val="0"/>
      <w:marBottom w:val="0"/>
      <w:divBdr>
        <w:top w:val="none" w:sz="0" w:space="0" w:color="auto"/>
        <w:left w:val="none" w:sz="0" w:space="0" w:color="auto"/>
        <w:bottom w:val="none" w:sz="0" w:space="0" w:color="auto"/>
        <w:right w:val="none" w:sz="0" w:space="0" w:color="auto"/>
      </w:divBdr>
    </w:div>
    <w:div w:id="2129158112">
      <w:bodyDiv w:val="1"/>
      <w:marLeft w:val="0"/>
      <w:marRight w:val="0"/>
      <w:marTop w:val="0"/>
      <w:marBottom w:val="0"/>
      <w:divBdr>
        <w:top w:val="none" w:sz="0" w:space="0" w:color="auto"/>
        <w:left w:val="none" w:sz="0" w:space="0" w:color="auto"/>
        <w:bottom w:val="none" w:sz="0" w:space="0" w:color="auto"/>
        <w:right w:val="none" w:sz="0" w:space="0" w:color="auto"/>
      </w:divBdr>
    </w:div>
    <w:div w:id="2141609815">
      <w:bodyDiv w:val="1"/>
      <w:marLeft w:val="0"/>
      <w:marRight w:val="0"/>
      <w:marTop w:val="0"/>
      <w:marBottom w:val="0"/>
      <w:divBdr>
        <w:top w:val="none" w:sz="0" w:space="0" w:color="auto"/>
        <w:left w:val="none" w:sz="0" w:space="0" w:color="auto"/>
        <w:bottom w:val="none" w:sz="0" w:space="0" w:color="auto"/>
        <w:right w:val="none" w:sz="0" w:space="0" w:color="auto"/>
      </w:divBdr>
    </w:div>
    <w:div w:id="21443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3.xml"/><Relationship Id="rId26" Type="http://schemas.openxmlformats.org/officeDocument/2006/relationships/image" Target="media/image14.png"/><Relationship Id="rId39" Type="http://schemas.openxmlformats.org/officeDocument/2006/relationships/image" Target="media/image27.svg"/><Relationship Id="rId3" Type="http://schemas.openxmlformats.org/officeDocument/2006/relationships/styles" Target="styles.xml"/><Relationship Id="rId21" Type="http://schemas.microsoft.com/office/2014/relationships/chartEx" Target="charts/chartEx1.xml"/><Relationship Id="rId34" Type="http://schemas.openxmlformats.org/officeDocument/2006/relationships/image" Target="media/image22.png"/><Relationship Id="rId42" Type="http://schemas.openxmlformats.org/officeDocument/2006/relationships/image" Target="media/image30.sv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chart" Target="charts/chart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chart" Target="charts/chart4.xml"/><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8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[graficos_redes.xlsx]grado!TablaDinámica8</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b="1"/>
              <a:t>Distribución de</a:t>
            </a:r>
            <a:r>
              <a:rPr lang="en-US" b="1" baseline="0"/>
              <a:t> grado red original</a:t>
            </a:r>
            <a:endParaRPr lang="en-US" b="1"/>
          </a:p>
        </c:rich>
      </c:tx>
      <c:layout>
        <c:manualLayout>
          <c:xMode val="edge"/>
          <c:yMode val="edge"/>
          <c:x val="0.19427698743237728"/>
          <c:y val="9.3200040779365653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ES"/>
        </a:p>
      </c:txPr>
    </c:title>
    <c:autoTitleDeleted val="0"/>
    <c:pivotFmts>
      <c:pivotFmt>
        <c:idx val="0"/>
        <c:spPr>
          <a:solidFill>
            <a:schemeClr val="accent1">
              <a:alpha val="70000"/>
            </a:schemeClr>
          </a:solidFill>
          <a:ln>
            <a:noFill/>
          </a:ln>
          <a:effectLst/>
        </c:spPr>
        <c:marker>
          <c:symbol val="circle"/>
          <c:size val="6"/>
          <c:spPr>
            <a:solidFill>
              <a:schemeClr val="accent1">
                <a:alpha val="70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grado!$K$17</c:f>
              <c:strCache>
                <c:ptCount val="1"/>
                <c:pt idx="0">
                  <c:v>Total</c:v>
                </c:pt>
              </c:strCache>
            </c:strRef>
          </c:tx>
          <c:spPr>
            <a:solidFill>
              <a:schemeClr val="accent1">
                <a:alpha val="70000"/>
              </a:schemeClr>
            </a:solidFill>
            <a:ln>
              <a:noFill/>
            </a:ln>
            <a:effectLst/>
          </c:spPr>
          <c:invertIfNegative val="0"/>
          <c:dPt>
            <c:idx val="5"/>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0-141E-4FD4-839A-20DC59E723C3}"/>
              </c:ext>
            </c:extLst>
          </c:dPt>
          <c:dPt>
            <c:idx val="6"/>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1-141E-4FD4-839A-20DC59E723C3}"/>
              </c:ext>
            </c:extLst>
          </c:dPt>
          <c:cat>
            <c:strRef>
              <c:f>grado!$J$18:$J$37</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15</c:v>
                </c:pt>
                <c:pt idx="14">
                  <c:v>16</c:v>
                </c:pt>
                <c:pt idx="15">
                  <c:v>17</c:v>
                </c:pt>
                <c:pt idx="16">
                  <c:v>18</c:v>
                </c:pt>
                <c:pt idx="17">
                  <c:v>22</c:v>
                </c:pt>
                <c:pt idx="18">
                  <c:v>36</c:v>
                </c:pt>
              </c:strCache>
            </c:strRef>
          </c:cat>
          <c:val>
            <c:numRef>
              <c:f>grado!$K$18:$K$37</c:f>
              <c:numCache>
                <c:formatCode>General</c:formatCode>
                <c:ptCount val="19"/>
                <c:pt idx="0">
                  <c:v>16</c:v>
                </c:pt>
                <c:pt idx="1">
                  <c:v>10</c:v>
                </c:pt>
                <c:pt idx="2">
                  <c:v>6</c:v>
                </c:pt>
                <c:pt idx="3">
                  <c:v>2</c:v>
                </c:pt>
                <c:pt idx="4">
                  <c:v>1</c:v>
                </c:pt>
                <c:pt idx="5">
                  <c:v>6</c:v>
                </c:pt>
                <c:pt idx="6">
                  <c:v>8</c:v>
                </c:pt>
                <c:pt idx="7">
                  <c:v>1</c:v>
                </c:pt>
                <c:pt idx="8">
                  <c:v>3</c:v>
                </c:pt>
                <c:pt idx="9">
                  <c:v>6</c:v>
                </c:pt>
                <c:pt idx="10">
                  <c:v>5</c:v>
                </c:pt>
                <c:pt idx="11">
                  <c:v>2</c:v>
                </c:pt>
                <c:pt idx="12">
                  <c:v>2</c:v>
                </c:pt>
                <c:pt idx="13">
                  <c:v>2</c:v>
                </c:pt>
                <c:pt idx="14">
                  <c:v>1</c:v>
                </c:pt>
                <c:pt idx="15">
                  <c:v>1</c:v>
                </c:pt>
                <c:pt idx="16">
                  <c:v>1</c:v>
                </c:pt>
                <c:pt idx="17">
                  <c:v>1</c:v>
                </c:pt>
                <c:pt idx="18">
                  <c:v>1</c:v>
                </c:pt>
              </c:numCache>
            </c:numRef>
          </c:val>
          <c:extLst>
            <c:ext xmlns:c16="http://schemas.microsoft.com/office/drawing/2014/chart" uri="{C3380CC4-5D6E-409C-BE32-E72D297353CC}">
              <c16:uniqueId val="{00000000-1645-49C7-A399-9766C33C0E47}"/>
            </c:ext>
          </c:extLst>
        </c:ser>
        <c:dLbls>
          <c:showLegendKey val="0"/>
          <c:showVal val="0"/>
          <c:showCatName val="0"/>
          <c:showSerName val="0"/>
          <c:showPercent val="0"/>
          <c:showBubbleSize val="0"/>
        </c:dLbls>
        <c:gapWidth val="80"/>
        <c:overlap val="25"/>
        <c:axId val="938586496"/>
        <c:axId val="938583544"/>
      </c:barChart>
      <c:catAx>
        <c:axId val="9385864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938583544"/>
        <c:crosses val="autoZero"/>
        <c:auto val="1"/>
        <c:lblAlgn val="ctr"/>
        <c:lblOffset val="100"/>
        <c:noMultiLvlLbl val="0"/>
      </c:catAx>
      <c:valAx>
        <c:axId val="93858354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ES"/>
          </a:p>
        </c:txPr>
        <c:crossAx val="938586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[graficos_redes.xlsx]grado!TablaDinámica9</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b="1"/>
              <a:t>Distribución de grado red aleatoria</a:t>
            </a:r>
          </a:p>
        </c:rich>
      </c:tx>
      <c:layout>
        <c:manualLayout>
          <c:xMode val="edge"/>
          <c:yMode val="edge"/>
          <c:x val="0.14722900262467192"/>
          <c:y val="0.11934966462525518"/>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ES"/>
        </a:p>
      </c:txPr>
    </c:title>
    <c:autoTitleDeleted val="0"/>
    <c:pivotFmts>
      <c:pivotFmt>
        <c:idx val="0"/>
        <c:spPr>
          <a:solidFill>
            <a:schemeClr val="accent1">
              <a:alpha val="70000"/>
            </a:schemeClr>
          </a:solidFill>
          <a:ln>
            <a:noFill/>
          </a:ln>
          <a:effectLst/>
        </c:spPr>
        <c:marker>
          <c:symbol val="circle"/>
          <c:size val="6"/>
          <c:spPr>
            <a:solidFill>
              <a:schemeClr val="accent1">
                <a:alpha val="70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grado!$R$17</c:f>
              <c:strCache>
                <c:ptCount val="1"/>
                <c:pt idx="0">
                  <c:v>Total</c:v>
                </c:pt>
              </c:strCache>
            </c:strRef>
          </c:tx>
          <c:spPr>
            <a:solidFill>
              <a:schemeClr val="accent1">
                <a:alpha val="70000"/>
              </a:schemeClr>
            </a:solidFill>
            <a:ln>
              <a:noFill/>
            </a:ln>
            <a:effectLst/>
          </c:spPr>
          <c:invertIfNegative val="0"/>
          <c:dPt>
            <c:idx val="2"/>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0-1E19-4F8A-8EE0-DD9851B7B653}"/>
              </c:ext>
            </c:extLst>
          </c:dPt>
          <c:dPt>
            <c:idx val="3"/>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1-1E19-4F8A-8EE0-DD9851B7B653}"/>
              </c:ext>
            </c:extLst>
          </c:dPt>
          <c:cat>
            <c:strRef>
              <c:f>grado!$Q$18:$Q$29</c:f>
              <c:strCache>
                <c:ptCount val="11"/>
                <c:pt idx="0">
                  <c:v>2</c:v>
                </c:pt>
                <c:pt idx="1">
                  <c:v>3</c:v>
                </c:pt>
                <c:pt idx="2">
                  <c:v>4</c:v>
                </c:pt>
                <c:pt idx="3">
                  <c:v>5</c:v>
                </c:pt>
                <c:pt idx="4">
                  <c:v>6</c:v>
                </c:pt>
                <c:pt idx="5">
                  <c:v>7</c:v>
                </c:pt>
                <c:pt idx="6">
                  <c:v>8</c:v>
                </c:pt>
                <c:pt idx="7">
                  <c:v>9</c:v>
                </c:pt>
                <c:pt idx="8">
                  <c:v>10</c:v>
                </c:pt>
                <c:pt idx="9">
                  <c:v>11</c:v>
                </c:pt>
                <c:pt idx="10">
                  <c:v>13</c:v>
                </c:pt>
              </c:strCache>
            </c:strRef>
          </c:cat>
          <c:val>
            <c:numRef>
              <c:f>grado!$R$18:$R$29</c:f>
              <c:numCache>
                <c:formatCode>General</c:formatCode>
                <c:ptCount val="11"/>
                <c:pt idx="0">
                  <c:v>4</c:v>
                </c:pt>
                <c:pt idx="1">
                  <c:v>4</c:v>
                </c:pt>
                <c:pt idx="2">
                  <c:v>10</c:v>
                </c:pt>
                <c:pt idx="3">
                  <c:v>9</c:v>
                </c:pt>
                <c:pt idx="4">
                  <c:v>8</c:v>
                </c:pt>
                <c:pt idx="5">
                  <c:v>11</c:v>
                </c:pt>
                <c:pt idx="6">
                  <c:v>12</c:v>
                </c:pt>
                <c:pt idx="7">
                  <c:v>7</c:v>
                </c:pt>
                <c:pt idx="8">
                  <c:v>5</c:v>
                </c:pt>
                <c:pt idx="9">
                  <c:v>4</c:v>
                </c:pt>
                <c:pt idx="10">
                  <c:v>1</c:v>
                </c:pt>
              </c:numCache>
            </c:numRef>
          </c:val>
          <c:extLst>
            <c:ext xmlns:c16="http://schemas.microsoft.com/office/drawing/2014/chart" uri="{C3380CC4-5D6E-409C-BE32-E72D297353CC}">
              <c16:uniqueId val="{00000000-CFBC-49C6-9D7E-EB53C9B47DFF}"/>
            </c:ext>
          </c:extLst>
        </c:ser>
        <c:dLbls>
          <c:showLegendKey val="0"/>
          <c:showVal val="0"/>
          <c:showCatName val="0"/>
          <c:showSerName val="0"/>
          <c:showPercent val="0"/>
          <c:showBubbleSize val="0"/>
        </c:dLbls>
        <c:gapWidth val="80"/>
        <c:overlap val="25"/>
        <c:axId val="938393744"/>
        <c:axId val="938398664"/>
      </c:barChart>
      <c:catAx>
        <c:axId val="9383937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938398664"/>
        <c:crosses val="autoZero"/>
        <c:auto val="1"/>
        <c:lblAlgn val="ctr"/>
        <c:lblOffset val="100"/>
        <c:noMultiLvlLbl val="0"/>
      </c:catAx>
      <c:valAx>
        <c:axId val="93839866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ES"/>
          </a:p>
        </c:txPr>
        <c:crossAx val="938393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[graficos_redes.xlsx]grado!TablaDinámica10</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b="1"/>
              <a:t>Distribución de grado red libre de escala</a:t>
            </a:r>
          </a:p>
        </c:rich>
      </c:tx>
      <c:layout>
        <c:manualLayout>
          <c:xMode val="edge"/>
          <c:yMode val="edge"/>
          <c:x val="0.10384011373578304"/>
          <c:y val="0.11934966462525518"/>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ES"/>
        </a:p>
      </c:txPr>
    </c:title>
    <c:autoTitleDeleted val="0"/>
    <c:pivotFmts>
      <c:pivotFmt>
        <c:idx val="0"/>
        <c:spPr>
          <a:solidFill>
            <a:schemeClr val="accent1">
              <a:alpha val="70000"/>
            </a:schemeClr>
          </a:solidFill>
          <a:ln>
            <a:noFill/>
          </a:ln>
          <a:effectLst/>
        </c:spPr>
        <c:marker>
          <c:symbol val="circle"/>
          <c:size val="6"/>
          <c:spPr>
            <a:solidFill>
              <a:schemeClr val="accent1">
                <a:alpha val="70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grado!$K$52</c:f>
              <c:strCache>
                <c:ptCount val="1"/>
                <c:pt idx="0">
                  <c:v>Total</c:v>
                </c:pt>
              </c:strCache>
            </c:strRef>
          </c:tx>
          <c:spPr>
            <a:solidFill>
              <a:schemeClr val="accent1">
                <a:alpha val="70000"/>
              </a:schemeClr>
            </a:solidFill>
            <a:ln>
              <a:noFill/>
            </a:ln>
            <a:effectLst/>
          </c:spPr>
          <c:invertIfNegative val="0"/>
          <c:cat>
            <c:strRef>
              <c:f>grado!$J$53:$J$74</c:f>
              <c:strCache>
                <c:ptCount val="21"/>
                <c:pt idx="0">
                  <c:v>0</c:v>
                </c:pt>
                <c:pt idx="1">
                  <c:v>1</c:v>
                </c:pt>
                <c:pt idx="2">
                  <c:v>2</c:v>
                </c:pt>
                <c:pt idx="3">
                  <c:v>3</c:v>
                </c:pt>
                <c:pt idx="4">
                  <c:v>4</c:v>
                </c:pt>
                <c:pt idx="5">
                  <c:v>5</c:v>
                </c:pt>
                <c:pt idx="6">
                  <c:v>6</c:v>
                </c:pt>
                <c:pt idx="7">
                  <c:v>7</c:v>
                </c:pt>
                <c:pt idx="8">
                  <c:v>8</c:v>
                </c:pt>
                <c:pt idx="9">
                  <c:v>10</c:v>
                </c:pt>
                <c:pt idx="10">
                  <c:v>11</c:v>
                </c:pt>
                <c:pt idx="11">
                  <c:v>13</c:v>
                </c:pt>
                <c:pt idx="12">
                  <c:v>15</c:v>
                </c:pt>
                <c:pt idx="13">
                  <c:v>16</c:v>
                </c:pt>
                <c:pt idx="14">
                  <c:v>19</c:v>
                </c:pt>
                <c:pt idx="15">
                  <c:v>20</c:v>
                </c:pt>
                <c:pt idx="16">
                  <c:v>21</c:v>
                </c:pt>
                <c:pt idx="17">
                  <c:v>36</c:v>
                </c:pt>
                <c:pt idx="18">
                  <c:v>40</c:v>
                </c:pt>
                <c:pt idx="19">
                  <c:v>45</c:v>
                </c:pt>
                <c:pt idx="20">
                  <c:v>50</c:v>
                </c:pt>
              </c:strCache>
            </c:strRef>
          </c:cat>
          <c:val>
            <c:numRef>
              <c:f>grado!$K$53:$K$74</c:f>
              <c:numCache>
                <c:formatCode>General</c:formatCode>
                <c:ptCount val="21"/>
                <c:pt idx="0">
                  <c:v>15</c:v>
                </c:pt>
                <c:pt idx="1">
                  <c:v>14</c:v>
                </c:pt>
                <c:pt idx="2">
                  <c:v>8</c:v>
                </c:pt>
                <c:pt idx="3">
                  <c:v>5</c:v>
                </c:pt>
                <c:pt idx="4">
                  <c:v>6</c:v>
                </c:pt>
                <c:pt idx="5">
                  <c:v>2</c:v>
                </c:pt>
                <c:pt idx="6">
                  <c:v>7</c:v>
                </c:pt>
                <c:pt idx="7">
                  <c:v>2</c:v>
                </c:pt>
                <c:pt idx="8">
                  <c:v>1</c:v>
                </c:pt>
                <c:pt idx="9">
                  <c:v>1</c:v>
                </c:pt>
                <c:pt idx="10">
                  <c:v>2</c:v>
                </c:pt>
                <c:pt idx="11">
                  <c:v>1</c:v>
                </c:pt>
                <c:pt idx="12">
                  <c:v>3</c:v>
                </c:pt>
                <c:pt idx="13">
                  <c:v>1</c:v>
                </c:pt>
                <c:pt idx="14">
                  <c:v>1</c:v>
                </c:pt>
                <c:pt idx="15">
                  <c:v>1</c:v>
                </c:pt>
                <c:pt idx="16">
                  <c:v>1</c:v>
                </c:pt>
                <c:pt idx="17">
                  <c:v>1</c:v>
                </c:pt>
                <c:pt idx="18">
                  <c:v>1</c:v>
                </c:pt>
                <c:pt idx="19">
                  <c:v>1</c:v>
                </c:pt>
                <c:pt idx="20">
                  <c:v>1</c:v>
                </c:pt>
              </c:numCache>
            </c:numRef>
          </c:val>
          <c:extLst>
            <c:ext xmlns:c16="http://schemas.microsoft.com/office/drawing/2014/chart" uri="{C3380CC4-5D6E-409C-BE32-E72D297353CC}">
              <c16:uniqueId val="{00000000-0E71-4452-9051-8357F1D76867}"/>
            </c:ext>
          </c:extLst>
        </c:ser>
        <c:dLbls>
          <c:showLegendKey val="0"/>
          <c:showVal val="0"/>
          <c:showCatName val="0"/>
          <c:showSerName val="0"/>
          <c:showPercent val="0"/>
          <c:showBubbleSize val="0"/>
        </c:dLbls>
        <c:gapWidth val="80"/>
        <c:overlap val="25"/>
        <c:axId val="938597976"/>
        <c:axId val="938598304"/>
      </c:barChart>
      <c:catAx>
        <c:axId val="9385979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938598304"/>
        <c:crosses val="autoZero"/>
        <c:auto val="1"/>
        <c:lblAlgn val="ctr"/>
        <c:lblOffset val="100"/>
        <c:noMultiLvlLbl val="0"/>
      </c:catAx>
      <c:valAx>
        <c:axId val="93859830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ES"/>
          </a:p>
        </c:txPr>
        <c:crossAx val="938597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[graficos_redes.xlsx]grado!TablaDinámica11</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400" b="1"/>
              <a:t>Distribución de grado red de pequeño mundo</a:t>
            </a:r>
          </a:p>
        </c:rich>
      </c:tx>
      <c:layout>
        <c:manualLayout>
          <c:xMode val="edge"/>
          <c:yMode val="edge"/>
          <c:x val="0.11859711286089239"/>
          <c:y val="0.12860892388451445"/>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ES"/>
        </a:p>
      </c:txPr>
    </c:title>
    <c:autoTitleDeleted val="0"/>
    <c:pivotFmts>
      <c:pivotFmt>
        <c:idx val="0"/>
        <c:spPr>
          <a:solidFill>
            <a:schemeClr val="accent1">
              <a:alpha val="70000"/>
            </a:schemeClr>
          </a:solidFill>
          <a:ln>
            <a:noFill/>
          </a:ln>
          <a:effectLst/>
        </c:spPr>
        <c:marker>
          <c:symbol val="circle"/>
          <c:size val="6"/>
          <c:spPr>
            <a:solidFill>
              <a:schemeClr val="accent1">
                <a:alpha val="70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7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grado!$R$52</c:f>
              <c:strCache>
                <c:ptCount val="1"/>
                <c:pt idx="0">
                  <c:v>Total</c:v>
                </c:pt>
              </c:strCache>
            </c:strRef>
          </c:tx>
          <c:spPr>
            <a:solidFill>
              <a:schemeClr val="accent1">
                <a:alpha val="70000"/>
              </a:schemeClr>
            </a:solidFill>
            <a:ln>
              <a:noFill/>
            </a:ln>
            <a:effectLst/>
          </c:spPr>
          <c:invertIfNegative val="0"/>
          <c:cat>
            <c:strRef>
              <c:f>grado!$Q$53:$Q$61</c:f>
              <c:strCache>
                <c:ptCount val="8"/>
                <c:pt idx="0">
                  <c:v>2</c:v>
                </c:pt>
                <c:pt idx="1">
                  <c:v>3</c:v>
                </c:pt>
                <c:pt idx="2">
                  <c:v>4</c:v>
                </c:pt>
                <c:pt idx="3">
                  <c:v>5</c:v>
                </c:pt>
                <c:pt idx="4">
                  <c:v>6</c:v>
                </c:pt>
                <c:pt idx="5">
                  <c:v>7</c:v>
                </c:pt>
                <c:pt idx="6">
                  <c:v>8</c:v>
                </c:pt>
                <c:pt idx="7">
                  <c:v>9</c:v>
                </c:pt>
              </c:strCache>
            </c:strRef>
          </c:cat>
          <c:val>
            <c:numRef>
              <c:f>grado!$R$53:$R$61</c:f>
              <c:numCache>
                <c:formatCode>General</c:formatCode>
                <c:ptCount val="8"/>
                <c:pt idx="0">
                  <c:v>1</c:v>
                </c:pt>
                <c:pt idx="1">
                  <c:v>1</c:v>
                </c:pt>
                <c:pt idx="2">
                  <c:v>9</c:v>
                </c:pt>
                <c:pt idx="3">
                  <c:v>14</c:v>
                </c:pt>
                <c:pt idx="4">
                  <c:v>22</c:v>
                </c:pt>
                <c:pt idx="5">
                  <c:v>19</c:v>
                </c:pt>
                <c:pt idx="6">
                  <c:v>7</c:v>
                </c:pt>
                <c:pt idx="7">
                  <c:v>2</c:v>
                </c:pt>
              </c:numCache>
            </c:numRef>
          </c:val>
          <c:extLst>
            <c:ext xmlns:c16="http://schemas.microsoft.com/office/drawing/2014/chart" uri="{C3380CC4-5D6E-409C-BE32-E72D297353CC}">
              <c16:uniqueId val="{00000000-306F-4D1E-A5A2-2AC72B4458FA}"/>
            </c:ext>
          </c:extLst>
        </c:ser>
        <c:dLbls>
          <c:showLegendKey val="0"/>
          <c:showVal val="0"/>
          <c:showCatName val="0"/>
          <c:showSerName val="0"/>
          <c:showPercent val="0"/>
          <c:showBubbleSize val="0"/>
        </c:dLbls>
        <c:gapWidth val="80"/>
        <c:overlap val="25"/>
        <c:axId val="693028504"/>
        <c:axId val="693027192"/>
      </c:barChart>
      <c:catAx>
        <c:axId val="69302850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693027192"/>
        <c:crosses val="autoZero"/>
        <c:auto val="1"/>
        <c:lblAlgn val="ctr"/>
        <c:lblOffset val="100"/>
        <c:noMultiLvlLbl val="0"/>
      </c:catAx>
      <c:valAx>
        <c:axId val="69302719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ES"/>
          </a:p>
        </c:txPr>
        <c:crossAx val="693028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Ordenes!$F$2:$F$76</cx:f>
        <cx:lvl ptCount="75" formatCode="Estándar">
          <cx:pt idx="0">0</cx:pt>
          <cx:pt idx="1">0.00046279155999999998</cx:pt>
          <cx:pt idx="2">0</cx:pt>
          <cx:pt idx="3">0</cx:pt>
          <cx:pt idx="4">0</cx:pt>
          <cx:pt idx="5">0.0040505050000000003</cx:pt>
          <cx:pt idx="6">0.0050929809999999999</cx:pt>
          <cx:pt idx="7">0.0051969989999999999</cx:pt>
          <cx:pt idx="8">0.0051969989999999999</cx:pt>
          <cx:pt idx="9">0</cx:pt>
          <cx:pt idx="10">0.00015867139</cx:pt>
          <cx:pt idx="11">0.0020433339999999999</cx:pt>
          <cx:pt idx="12">0.032079000000000003</cx:pt>
          <cx:pt idx="13">0.0020433339999999999</cx:pt>
          <cx:pt idx="14">0.0052948680000000003</cx:pt>
          <cx:pt idx="15">0.0011592359999999999</cx:pt>
          <cx:pt idx="16">0</cx:pt>
          <cx:pt idx="17">0.0011592359999999999</cx:pt>
          <cx:pt idx="18">0.044492611000000001</cx:pt>
          <cx:pt idx="19">0.028446695000000001</cx:pt>
          <cx:pt idx="20">0</cx:pt>
          <cx:pt idx="21">0.119829792</cx:pt>
          <cx:pt idx="22">0.00018511662</cx:pt>
          <cx:pt idx="23">0.019349314999999999</cx:pt>
          <cx:pt idx="24">0.00022919201000000001</cx:pt>
          <cx:pt idx="25">0.017477166999999998</cx:pt>
          <cx:pt idx="26">0.17060607</cx:pt>
          <cx:pt idx="27">0.027027026999999999</cx:pt>
          <cx:pt idx="28">0</cx:pt>
          <cx:pt idx="29">0</cx:pt>
          <cx:pt idx="30">0</cx:pt>
          <cx:pt idx="31">0</cx:pt>
          <cx:pt idx="32">0</cx:pt>
          <cx:pt idx="33">0.011685206</cx:pt>
          <cx:pt idx="34">0</cx:pt>
          <cx:pt idx="35">0.0073074790000000004</cx:pt>
          <cx:pt idx="36">0</cx:pt>
          <cx:pt idx="37">0</cx:pt>
          <cx:pt idx="38">0</cx:pt>
          <cx:pt idx="39">0</cx:pt>
          <cx:pt idx="40">0</cx:pt>
          <cx:pt idx="41">0</cx:pt>
          <cx:pt idx="42">0</cx:pt>
          <cx:pt idx="43">0.0088084070000000007</cx:pt>
          <cx:pt idx="44">0</cx:pt>
          <cx:pt idx="45">0.0084845119999999996</cx:pt>
          <cx:pt idx="46">0.027212144000000001</cx:pt>
          <cx:pt idx="47">0.056719919000000001</cx:pt>
          <cx:pt idx="48">0.015816113</cx:pt>
          <cx:pt idx="49">0.077198417000000005</cx:pt>
          <cx:pt idx="50">0.030213585000000001</cx:pt>
          <cx:pt idx="51">0.135623945</cx:pt>
          <cx:pt idx="52">0</cx:pt>
          <cx:pt idx="53">0</cx:pt>
          <cx:pt idx="54">0</cx:pt>
          <cx:pt idx="55">0</cx:pt>
          <cx:pt idx="56">0</cx:pt>
          <cx:pt idx="57">0</cx:pt>
          <cx:pt idx="58">0.039044913000000001</cx:pt>
          <cx:pt idx="59">0</cx:pt>
          <cx:pt idx="60">0</cx:pt>
          <cx:pt idx="61">0</cx:pt>
          <cx:pt idx="62">0</cx:pt>
          <cx:pt idx="63">0.57493973899999995</cx:pt>
          <cx:pt idx="64">0</cx:pt>
          <cx:pt idx="65">0</cx:pt>
          <cx:pt idx="66">0</cx:pt>
          <cx:pt idx="67">0</cx:pt>
          <cx:pt idx="68">0</cx:pt>
          <cx:pt idx="69">0</cx:pt>
          <cx:pt idx="70">0</cx:pt>
          <cx:pt idx="71">0</cx:pt>
          <cx:pt idx="72">0</cx:pt>
          <cx:pt idx="73">0</cx:pt>
          <cx:pt idx="74">0.18141429100000001</cx:pt>
        </cx:lvl>
      </cx:numDim>
    </cx:data>
  </cx:chartData>
  <cx:chart>
    <cx:title pos="t" align="ctr" overlay="0">
      <cx:tx>
        <cx:txData>
          <cx:v>Distribución Betweenness</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Distribución Betweenness</a:t>
          </a:r>
        </a:p>
      </cx:txPr>
    </cx:title>
    <cx:plotArea>
      <cx:plotAreaRegion>
        <cx:series layoutId="clusteredColumn" uniqueId="{D5EA7AEB-564B-4F5F-AD86-264CF3DCFD37}">
          <cx:tx>
            <cx:txData>
              <cx:f>Ordenes!$F$1</cx:f>
              <cx:v>Betweenness</cx:v>
            </cx:txData>
          </cx:tx>
          <cx:dataLabels/>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A7CE72-0E3B-4F3A-BF78-99376A0AC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31</Pages>
  <Words>7255</Words>
  <Characters>39905</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ANÁLISIS DE REDES SOCIALES</dc:title>
  <dc:subject>Autor: Fernández Hernández, Alberto - 54003003S</dc:subject>
  <dc:creator>Alberto Fernández</dc:creator>
  <cp:keywords/>
  <dc:description/>
  <cp:lastModifiedBy>Alberto Fernández</cp:lastModifiedBy>
  <cp:revision>350</cp:revision>
  <dcterms:created xsi:type="dcterms:W3CDTF">2021-03-03T21:18:00Z</dcterms:created>
  <dcterms:modified xsi:type="dcterms:W3CDTF">2021-03-07T19:11:00Z</dcterms:modified>
</cp:coreProperties>
</file>