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0452A1C7" w:rsidR="00FB35C4" w:rsidRPr="00FB35C4" w:rsidRDefault="00967DB3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>26</w:t>
      </w:r>
      <w:r w:rsidR="008003DF">
        <w:rPr>
          <w:sz w:val="44"/>
          <w:szCs w:val="44"/>
        </w:rPr>
        <w:t xml:space="preserve"> </w:t>
      </w:r>
      <w:r>
        <w:rPr>
          <w:sz w:val="44"/>
          <w:szCs w:val="44"/>
        </w:rPr>
        <w:t>Junio</w:t>
      </w:r>
      <w:r w:rsidR="008003DF">
        <w:rPr>
          <w:sz w:val="44"/>
          <w:szCs w:val="44"/>
        </w:rPr>
        <w:t xml:space="preserve"> de 2025</w:t>
      </w:r>
    </w:p>
    <w:p w14:paraId="5E2C888C" w14:textId="77777777" w:rsidR="00FB35C4" w:rsidRDefault="00FB35C4" w:rsidP="00FB35C4">
      <w:pPr>
        <w:jc w:val="center"/>
      </w:pPr>
    </w:p>
    <w:p w14:paraId="53E57CF7" w14:textId="20240F6E" w:rsidR="00FB35C4" w:rsidRDefault="007D547A" w:rsidP="00FB35C4">
      <w:pPr>
        <w:jc w:val="center"/>
      </w:pPr>
      <w:r>
        <w:rPr>
          <w:noProof/>
        </w:rPr>
        <w:drawing>
          <wp:inline distT="0" distB="0" distL="0" distR="0" wp14:anchorId="2270BE89" wp14:editId="5A4A63DC">
            <wp:extent cx="5191125" cy="4305300"/>
            <wp:effectExtent l="0" t="0" r="9525" b="0"/>
            <wp:docPr id="2065759049" name="Imagen 4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9049" name="Imagen 4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48C50911" w:rsidR="00FB35C4" w:rsidRDefault="008003DF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>ENLACE DASHBOARD</w:t>
      </w:r>
    </w:p>
    <w:p w14:paraId="4823E50E" w14:textId="764EEF3F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="00293FD3" w:rsidRPr="00206A95">
          <w:rPr>
            <w:rStyle w:val="Hipervnculo"/>
            <w:sz w:val="24"/>
            <w:szCs w:val="24"/>
          </w:rPr>
          <w:t>https://github.com/AlbertoValenzuelaMunoz1/DP2-C2.002</w:t>
        </w:r>
      </w:hyperlink>
    </w:p>
    <w:p w14:paraId="3B89EE9A" w14:textId="341BEB6A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</w:t>
      </w:r>
      <w:r w:rsidR="00293FD3">
        <w:rPr>
          <w:sz w:val="28"/>
          <w:szCs w:val="28"/>
        </w:rPr>
        <w:t>2</w:t>
      </w:r>
      <w:r w:rsidRPr="00FB35C4">
        <w:rPr>
          <w:sz w:val="28"/>
          <w:szCs w:val="28"/>
        </w:rPr>
        <w:t>.002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7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8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400B1991" w14:textId="77777777" w:rsidR="00FB35C4" w:rsidRDefault="00FB35C4" w:rsidP="00FB35C4">
      <w:pPr>
        <w:jc w:val="right"/>
      </w:pPr>
    </w:p>
    <w:p w14:paraId="1258E877" w14:textId="77777777" w:rsidR="00293FD3" w:rsidRDefault="00293FD3" w:rsidP="00FB35C4">
      <w:pPr>
        <w:jc w:val="right"/>
      </w:pPr>
    </w:p>
    <w:p w14:paraId="235700F8" w14:textId="77777777" w:rsidR="00293FD3" w:rsidRDefault="00293FD3" w:rsidP="00FB35C4">
      <w:pPr>
        <w:jc w:val="right"/>
      </w:pPr>
    </w:p>
    <w:p w14:paraId="264EDC24" w14:textId="30E4F0BE" w:rsidR="005F0158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 xml:space="preserve">En el marco del desarrollo del proyecto, se ha creado un Planning Dasboard para gestionar y organizar las tareas de manera eficiente. Este documento permite visualizar los plazos, responsables y avances de las distintas actividades programadas dentro del equipo. </w:t>
      </w:r>
    </w:p>
    <w:p w14:paraId="13F426B9" w14:textId="751E1B46" w:rsidR="005F0158" w:rsidRDefault="005F0158" w:rsidP="008003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esta segunda entrega se ha utilizado el mismo tablero, las tareas para esta se les a asignado la milestone “Second Call”.</w:t>
      </w:r>
    </w:p>
    <w:p w14:paraId="08791D45" w14:textId="157AFD60" w:rsidR="008003DF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>A continuación, se proporciona el enlace al Planning Dasboard correspondiente, donde se pueden consultar los detalles de la planificación y seguimiento del proyecto:</w:t>
      </w:r>
    </w:p>
    <w:p w14:paraId="6555FBE9" w14:textId="77777777" w:rsidR="008003DF" w:rsidRDefault="008003DF" w:rsidP="008003DF">
      <w:pPr>
        <w:jc w:val="both"/>
        <w:rPr>
          <w:sz w:val="24"/>
          <w:szCs w:val="24"/>
        </w:rPr>
      </w:pPr>
    </w:p>
    <w:p w14:paraId="0C1FE186" w14:textId="4EB30D70" w:rsidR="00AA6583" w:rsidRPr="008003DF" w:rsidRDefault="00293FD3" w:rsidP="008003DF">
      <w:pPr>
        <w:jc w:val="both"/>
        <w:rPr>
          <w:sz w:val="24"/>
          <w:szCs w:val="24"/>
        </w:rPr>
      </w:pPr>
      <w:hyperlink r:id="rId9" w:history="1">
        <w:r w:rsidRPr="00293FD3">
          <w:rPr>
            <w:rStyle w:val="Hipervnculo"/>
            <w:sz w:val="24"/>
            <w:szCs w:val="24"/>
          </w:rPr>
          <w:t>https://github.com/users/AlbertoValenzuelaMunoz1/projects/1/views/1</w:t>
        </w:r>
      </w:hyperlink>
    </w:p>
    <w:sectPr w:rsidR="00AA6583" w:rsidRPr="0080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293FD3"/>
    <w:rsid w:val="00412E72"/>
    <w:rsid w:val="005E3B72"/>
    <w:rsid w:val="005F0158"/>
    <w:rsid w:val="007D547A"/>
    <w:rsid w:val="008003DF"/>
    <w:rsid w:val="00967DB3"/>
    <w:rsid w:val="00AA6583"/>
    <w:rsid w:val="00BC7869"/>
    <w:rsid w:val="00D55C58"/>
    <w:rsid w:val="00EE2D15"/>
    <w:rsid w:val="00F058EF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F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cobgar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rolper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2.0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AlbertoValenzuelaMunoz1/projects/1/views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ANTONIO ROLDÁN PÉREZ</cp:lastModifiedBy>
  <cp:revision>6</cp:revision>
  <dcterms:created xsi:type="dcterms:W3CDTF">2025-02-20T18:54:00Z</dcterms:created>
  <dcterms:modified xsi:type="dcterms:W3CDTF">2025-07-03T15:56:00Z</dcterms:modified>
</cp:coreProperties>
</file>