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55AC1" w14:textId="77777777" w:rsidR="00D54997" w:rsidRDefault="00D54997" w:rsidP="00CE36D5">
      <w:pPr>
        <w:widowControl w:val="0"/>
        <w:pBdr>
          <w:top w:val="nil"/>
          <w:left w:val="nil"/>
          <w:bottom w:val="nil"/>
          <w:right w:val="nil"/>
          <w:between w:val="nil"/>
        </w:pBdr>
      </w:pPr>
    </w:p>
    <w:p w14:paraId="3CC77D1F" w14:textId="77777777" w:rsidR="00D54997" w:rsidRDefault="00584C28" w:rsidP="00CE36D5">
      <w:pPr>
        <w:jc w:val="center"/>
        <w:rPr>
          <w:rFonts w:ascii="Arial" w:eastAsia="Arial" w:hAnsi="Arial" w:cs="Arial"/>
        </w:rPr>
      </w:pPr>
      <w:r>
        <w:rPr>
          <w:rFonts w:ascii="Arial" w:eastAsia="Arial" w:hAnsi="Arial" w:cs="Arial"/>
          <w:noProof/>
        </w:rPr>
        <w:drawing>
          <wp:inline distT="114300" distB="114300" distL="114300" distR="114300" wp14:anchorId="54BCDA42" wp14:editId="6C0E02EC">
            <wp:extent cx="5791835" cy="2273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91835" cy="2273300"/>
                    </a:xfrm>
                    <a:prstGeom prst="rect">
                      <a:avLst/>
                    </a:prstGeom>
                    <a:ln/>
                  </pic:spPr>
                </pic:pic>
              </a:graphicData>
            </a:graphic>
          </wp:inline>
        </w:drawing>
      </w:r>
    </w:p>
    <w:p w14:paraId="4C17F463" w14:textId="77777777" w:rsidR="00D54997" w:rsidRDefault="00D54997" w:rsidP="00CE36D5">
      <w:pPr>
        <w:rPr>
          <w:rFonts w:ascii="Arial" w:eastAsia="Arial" w:hAnsi="Arial" w:cs="Arial"/>
        </w:rPr>
      </w:pPr>
    </w:p>
    <w:p w14:paraId="4E0769E8" w14:textId="77777777" w:rsidR="00D54997" w:rsidRDefault="00584C28" w:rsidP="00CE36D5">
      <w:pPr>
        <w:jc w:val="center"/>
        <w:rPr>
          <w:rFonts w:ascii="Arial" w:eastAsia="Arial" w:hAnsi="Arial" w:cs="Arial"/>
          <w:b/>
        </w:rPr>
      </w:pPr>
      <w:r>
        <w:rPr>
          <w:rFonts w:ascii="Arial" w:eastAsia="Arial" w:hAnsi="Arial" w:cs="Arial"/>
          <w:b/>
        </w:rPr>
        <w:t>MEMORIA DE ESTADÍA</w:t>
      </w:r>
    </w:p>
    <w:p w14:paraId="0D76D15C" w14:textId="77777777" w:rsidR="00D54997" w:rsidRDefault="00D54997" w:rsidP="00CE36D5">
      <w:pPr>
        <w:jc w:val="center"/>
        <w:rPr>
          <w:rFonts w:ascii="Arial" w:eastAsia="Arial" w:hAnsi="Arial" w:cs="Arial"/>
        </w:rPr>
      </w:pPr>
    </w:p>
    <w:p w14:paraId="224A755D" w14:textId="77777777" w:rsidR="00D54997" w:rsidRDefault="00584C28" w:rsidP="00CE36D5">
      <w:pPr>
        <w:jc w:val="center"/>
        <w:rPr>
          <w:rFonts w:ascii="Arial" w:eastAsia="Arial" w:hAnsi="Arial" w:cs="Arial"/>
          <w:b/>
        </w:rPr>
      </w:pPr>
      <w:r>
        <w:rPr>
          <w:rFonts w:ascii="Arial" w:eastAsia="Arial" w:hAnsi="Arial" w:cs="Arial"/>
          <w:b/>
        </w:rPr>
        <w:t>EMPRESA:</w:t>
      </w:r>
    </w:p>
    <w:p w14:paraId="1D853A71" w14:textId="77777777" w:rsidR="00D54997" w:rsidRDefault="00584C28" w:rsidP="00CE36D5">
      <w:pPr>
        <w:jc w:val="center"/>
        <w:rPr>
          <w:rFonts w:ascii="Arial" w:eastAsia="Arial" w:hAnsi="Arial" w:cs="Arial"/>
        </w:rPr>
      </w:pPr>
      <w:r>
        <w:rPr>
          <w:rFonts w:ascii="Arial" w:eastAsia="Arial" w:hAnsi="Arial" w:cs="Arial"/>
        </w:rPr>
        <w:t>CENTRO DE SEGURIDAD MUNICIPAL C4</w:t>
      </w:r>
    </w:p>
    <w:p w14:paraId="1B1FC9BC" w14:textId="77777777" w:rsidR="00D54997" w:rsidRDefault="00D54997" w:rsidP="00CE36D5">
      <w:pPr>
        <w:jc w:val="center"/>
        <w:rPr>
          <w:rFonts w:ascii="Arial" w:eastAsia="Arial" w:hAnsi="Arial" w:cs="Arial"/>
        </w:rPr>
      </w:pPr>
    </w:p>
    <w:p w14:paraId="2D8AEC1E" w14:textId="77777777" w:rsidR="00D54997" w:rsidRDefault="00584C28" w:rsidP="00CE36D5">
      <w:pPr>
        <w:jc w:val="center"/>
        <w:rPr>
          <w:rFonts w:ascii="Arial" w:eastAsia="Arial" w:hAnsi="Arial" w:cs="Arial"/>
          <w:b/>
        </w:rPr>
      </w:pPr>
      <w:r>
        <w:rPr>
          <w:rFonts w:ascii="Arial" w:eastAsia="Arial" w:hAnsi="Arial" w:cs="Arial"/>
          <w:b/>
        </w:rPr>
        <w:t>TÍTULO DE LA MEMORIA:</w:t>
      </w:r>
    </w:p>
    <w:p w14:paraId="459104ED" w14:textId="77777777" w:rsidR="00D54997" w:rsidRDefault="00584C28" w:rsidP="00CE36D5">
      <w:pPr>
        <w:jc w:val="center"/>
        <w:rPr>
          <w:rFonts w:ascii="Arial" w:eastAsia="Arial" w:hAnsi="Arial" w:cs="Arial"/>
        </w:rPr>
      </w:pPr>
      <w:r>
        <w:rPr>
          <w:rFonts w:ascii="Arial" w:eastAsia="Arial" w:hAnsi="Arial" w:cs="Arial"/>
        </w:rPr>
        <w:t>SISTEMA MONITOR DE RECEPTORAS SUR GARD SYSTEM III (</w:t>
      </w:r>
      <w:proofErr w:type="spellStart"/>
      <w:r>
        <w:rPr>
          <w:rFonts w:ascii="Arial" w:eastAsia="Arial" w:hAnsi="Arial" w:cs="Arial"/>
        </w:rPr>
        <w:t>SiMoRSS_III</w:t>
      </w:r>
      <w:proofErr w:type="spellEnd"/>
      <w:r>
        <w:rPr>
          <w:rFonts w:ascii="Arial" w:eastAsia="Arial" w:hAnsi="Arial" w:cs="Arial"/>
        </w:rPr>
        <w:t>)</w:t>
      </w:r>
    </w:p>
    <w:p w14:paraId="6776E39E" w14:textId="77777777" w:rsidR="00D54997" w:rsidRDefault="00D54997" w:rsidP="00CE36D5">
      <w:pPr>
        <w:jc w:val="center"/>
        <w:rPr>
          <w:rFonts w:ascii="Arial" w:eastAsia="Arial" w:hAnsi="Arial" w:cs="Arial"/>
        </w:rPr>
      </w:pPr>
    </w:p>
    <w:p w14:paraId="57071756" w14:textId="77777777" w:rsidR="00D54997" w:rsidRDefault="00584C28" w:rsidP="00CE36D5">
      <w:pPr>
        <w:jc w:val="center"/>
        <w:rPr>
          <w:rFonts w:ascii="Arial" w:eastAsia="Arial" w:hAnsi="Arial" w:cs="Arial"/>
          <w:b/>
        </w:rPr>
      </w:pPr>
      <w:r>
        <w:rPr>
          <w:rFonts w:ascii="Arial" w:eastAsia="Arial" w:hAnsi="Arial" w:cs="Arial"/>
          <w:b/>
        </w:rPr>
        <w:t>PRESENTADO POR:</w:t>
      </w:r>
    </w:p>
    <w:p w14:paraId="46173082" w14:textId="71E82F0B" w:rsidR="00D54997" w:rsidRPr="001662BA" w:rsidRDefault="00584C28" w:rsidP="00CE36D5">
      <w:pPr>
        <w:jc w:val="center"/>
        <w:rPr>
          <w:rFonts w:ascii="Arial" w:eastAsia="Arial" w:hAnsi="Arial" w:cs="Arial"/>
        </w:rPr>
      </w:pPr>
      <w:r w:rsidRPr="001662BA">
        <w:rPr>
          <w:rFonts w:ascii="Arial" w:hAnsi="Arial" w:cs="Arial"/>
        </w:rPr>
        <w:t>MARIO ALBERTO MENA NAVA</w:t>
      </w:r>
    </w:p>
    <w:p w14:paraId="02ACC525" w14:textId="77777777" w:rsidR="00D54997" w:rsidRDefault="00D54997" w:rsidP="00CE36D5">
      <w:pPr>
        <w:jc w:val="center"/>
        <w:rPr>
          <w:rFonts w:ascii="Arial" w:eastAsia="Arial" w:hAnsi="Arial" w:cs="Arial"/>
        </w:rPr>
      </w:pPr>
    </w:p>
    <w:p w14:paraId="3913CEB8" w14:textId="77777777" w:rsidR="00D54997" w:rsidRDefault="00584C28" w:rsidP="00CE36D5">
      <w:pPr>
        <w:jc w:val="center"/>
        <w:rPr>
          <w:rFonts w:ascii="Arial" w:eastAsia="Arial" w:hAnsi="Arial" w:cs="Arial"/>
        </w:rPr>
      </w:pPr>
      <w:r>
        <w:rPr>
          <w:rFonts w:ascii="Arial" w:eastAsia="Arial" w:hAnsi="Arial" w:cs="Arial"/>
        </w:rPr>
        <w:t>PARA OBTENER EL TÍTULO DE INGENIERÍA EN TECNOLOGÍA DE LA INFORMACIÓN ÁREA DESARROLLO DE SOFTWARE MULTIPLATAFORMA</w:t>
      </w:r>
    </w:p>
    <w:p w14:paraId="47EE3E1D" w14:textId="77777777" w:rsidR="00D54997" w:rsidRDefault="00D54997" w:rsidP="00CE36D5">
      <w:pPr>
        <w:jc w:val="center"/>
        <w:rPr>
          <w:rFonts w:ascii="Arial" w:eastAsia="Arial" w:hAnsi="Arial" w:cs="Arial"/>
        </w:rPr>
      </w:pPr>
    </w:p>
    <w:p w14:paraId="19D1C424" w14:textId="77777777" w:rsidR="00D54997" w:rsidRDefault="00584C28" w:rsidP="00CE36D5">
      <w:pPr>
        <w:jc w:val="right"/>
        <w:rPr>
          <w:rFonts w:ascii="Arial" w:eastAsia="Arial" w:hAnsi="Arial" w:cs="Arial"/>
        </w:rPr>
      </w:pPr>
      <w:r>
        <w:rPr>
          <w:rFonts w:ascii="Arial" w:eastAsia="Arial" w:hAnsi="Arial" w:cs="Arial"/>
        </w:rPr>
        <w:t xml:space="preserve">Aguascalientes, </w:t>
      </w:r>
      <w:proofErr w:type="spellStart"/>
      <w:r>
        <w:rPr>
          <w:rFonts w:ascii="Arial" w:eastAsia="Arial" w:hAnsi="Arial" w:cs="Arial"/>
        </w:rPr>
        <w:t>Ags</w:t>
      </w:r>
      <w:proofErr w:type="spellEnd"/>
      <w:r>
        <w:rPr>
          <w:rFonts w:ascii="Arial" w:eastAsia="Arial" w:hAnsi="Arial" w:cs="Arial"/>
        </w:rPr>
        <w:t>., MES, AÑO</w:t>
      </w:r>
      <w:r>
        <w:br w:type="page"/>
      </w:r>
    </w:p>
    <w:p w14:paraId="1F5E583F" w14:textId="77777777" w:rsidR="00D54997" w:rsidRDefault="00D54997" w:rsidP="00CE36D5">
      <w:pPr>
        <w:jc w:val="right"/>
        <w:rPr>
          <w:rFonts w:ascii="Arial" w:eastAsia="Arial" w:hAnsi="Arial" w:cs="Arial"/>
        </w:rPr>
      </w:pPr>
    </w:p>
    <w:p w14:paraId="016C2116" w14:textId="77777777" w:rsidR="00D54997" w:rsidRDefault="00584C28" w:rsidP="00CE36D5">
      <w:pPr>
        <w:tabs>
          <w:tab w:val="left" w:pos="3810"/>
        </w:tabs>
        <w:jc w:val="center"/>
        <w:rPr>
          <w:rFonts w:ascii="Arial" w:eastAsia="Arial" w:hAnsi="Arial" w:cs="Arial"/>
        </w:rPr>
      </w:pPr>
      <w:r>
        <w:rPr>
          <w:rFonts w:ascii="Arial" w:eastAsia="Arial" w:hAnsi="Arial" w:cs="Arial"/>
          <w:noProof/>
        </w:rPr>
        <w:drawing>
          <wp:inline distT="114300" distB="114300" distL="114300" distR="114300" wp14:anchorId="7092F59E" wp14:editId="50E59F2A">
            <wp:extent cx="5791835" cy="22733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91835" cy="2273300"/>
                    </a:xfrm>
                    <a:prstGeom prst="rect">
                      <a:avLst/>
                    </a:prstGeom>
                    <a:ln/>
                  </pic:spPr>
                </pic:pic>
              </a:graphicData>
            </a:graphic>
          </wp:inline>
        </w:drawing>
      </w:r>
    </w:p>
    <w:p w14:paraId="2C3E0550" w14:textId="77777777" w:rsidR="00D54997" w:rsidRDefault="00D54997" w:rsidP="00CE36D5">
      <w:pPr>
        <w:jc w:val="center"/>
        <w:rPr>
          <w:rFonts w:ascii="Arial" w:eastAsia="Arial" w:hAnsi="Arial" w:cs="Arial"/>
          <w:b/>
        </w:rPr>
      </w:pPr>
    </w:p>
    <w:p w14:paraId="625E8A01" w14:textId="77777777" w:rsidR="00D54997" w:rsidRDefault="00D54997" w:rsidP="00CE36D5">
      <w:pPr>
        <w:jc w:val="center"/>
        <w:rPr>
          <w:rFonts w:ascii="Arial" w:eastAsia="Arial" w:hAnsi="Arial" w:cs="Arial"/>
          <w:b/>
        </w:rPr>
      </w:pPr>
    </w:p>
    <w:p w14:paraId="5FE139B1" w14:textId="77777777" w:rsidR="00D54997" w:rsidRDefault="00584C28" w:rsidP="00CE36D5">
      <w:pPr>
        <w:jc w:val="center"/>
        <w:rPr>
          <w:rFonts w:ascii="Arial" w:eastAsia="Arial" w:hAnsi="Arial" w:cs="Arial"/>
          <w:b/>
        </w:rPr>
      </w:pPr>
      <w:r>
        <w:rPr>
          <w:rFonts w:ascii="Arial" w:eastAsia="Arial" w:hAnsi="Arial" w:cs="Arial"/>
          <w:b/>
        </w:rPr>
        <w:t>EMPRESA:</w:t>
      </w:r>
    </w:p>
    <w:p w14:paraId="5E6F1E0E" w14:textId="77777777" w:rsidR="00D54997" w:rsidRDefault="00584C28" w:rsidP="00CE36D5">
      <w:pPr>
        <w:jc w:val="center"/>
        <w:rPr>
          <w:rFonts w:ascii="Arial" w:eastAsia="Arial" w:hAnsi="Arial" w:cs="Arial"/>
        </w:rPr>
      </w:pPr>
      <w:r>
        <w:rPr>
          <w:rFonts w:ascii="Arial" w:eastAsia="Arial" w:hAnsi="Arial" w:cs="Arial"/>
        </w:rPr>
        <w:t>MUNICIPIO AGUASCALIENTES</w:t>
      </w:r>
    </w:p>
    <w:p w14:paraId="67E0E85C" w14:textId="77777777" w:rsidR="00D54997" w:rsidRDefault="00D54997" w:rsidP="00CE36D5">
      <w:pPr>
        <w:jc w:val="center"/>
        <w:rPr>
          <w:rFonts w:ascii="Arial" w:eastAsia="Arial" w:hAnsi="Arial" w:cs="Arial"/>
        </w:rPr>
      </w:pPr>
    </w:p>
    <w:p w14:paraId="3A3EF321" w14:textId="77777777" w:rsidR="00D54997" w:rsidRDefault="00584C28" w:rsidP="00CE36D5">
      <w:pPr>
        <w:jc w:val="center"/>
        <w:rPr>
          <w:rFonts w:ascii="Arial" w:eastAsia="Arial" w:hAnsi="Arial" w:cs="Arial"/>
          <w:b/>
        </w:rPr>
      </w:pPr>
      <w:r>
        <w:rPr>
          <w:rFonts w:ascii="Arial" w:eastAsia="Arial" w:hAnsi="Arial" w:cs="Arial"/>
          <w:b/>
        </w:rPr>
        <w:t>TÍTULO DE LA MEMORIA:</w:t>
      </w:r>
    </w:p>
    <w:p w14:paraId="1C020D6F" w14:textId="77777777" w:rsidR="00D54997" w:rsidRDefault="00584C28" w:rsidP="00CE36D5">
      <w:pPr>
        <w:jc w:val="center"/>
        <w:rPr>
          <w:rFonts w:ascii="Arial" w:eastAsia="Arial" w:hAnsi="Arial" w:cs="Arial"/>
        </w:rPr>
      </w:pPr>
      <w:r>
        <w:rPr>
          <w:rFonts w:ascii="Arial" w:eastAsia="Arial" w:hAnsi="Arial" w:cs="Arial"/>
        </w:rPr>
        <w:t>SISTEMA MONITOR DE RECEPTORAS SUR GARD SYSTEM III (</w:t>
      </w:r>
      <w:proofErr w:type="spellStart"/>
      <w:r>
        <w:rPr>
          <w:rFonts w:ascii="Arial" w:eastAsia="Arial" w:hAnsi="Arial" w:cs="Arial"/>
        </w:rPr>
        <w:t>SiMoRSS_III</w:t>
      </w:r>
      <w:proofErr w:type="spellEnd"/>
      <w:r>
        <w:rPr>
          <w:rFonts w:ascii="Arial" w:eastAsia="Arial" w:hAnsi="Arial" w:cs="Arial"/>
        </w:rPr>
        <w:t>)</w:t>
      </w:r>
    </w:p>
    <w:p w14:paraId="15CA2A00" w14:textId="77777777" w:rsidR="00D54997" w:rsidRDefault="00D54997" w:rsidP="00CE36D5">
      <w:pPr>
        <w:jc w:val="center"/>
        <w:rPr>
          <w:rFonts w:ascii="Arial" w:eastAsia="Arial" w:hAnsi="Arial" w:cs="Arial"/>
        </w:rPr>
      </w:pPr>
    </w:p>
    <w:p w14:paraId="07BA1134" w14:textId="77777777" w:rsidR="00D54997" w:rsidRDefault="00584C28" w:rsidP="00CE36D5">
      <w:pPr>
        <w:jc w:val="center"/>
        <w:rPr>
          <w:rFonts w:ascii="Arial" w:eastAsia="Arial" w:hAnsi="Arial" w:cs="Arial"/>
          <w:b/>
        </w:rPr>
      </w:pPr>
      <w:r>
        <w:rPr>
          <w:rFonts w:ascii="Arial" w:eastAsia="Arial" w:hAnsi="Arial" w:cs="Arial"/>
          <w:b/>
        </w:rPr>
        <w:t>PRESENTADO POR:</w:t>
      </w:r>
    </w:p>
    <w:p w14:paraId="0832AB25" w14:textId="77777777" w:rsidR="00D54997" w:rsidRDefault="00584C28" w:rsidP="00CE36D5">
      <w:pPr>
        <w:jc w:val="center"/>
        <w:rPr>
          <w:rFonts w:ascii="Arial" w:eastAsia="Arial" w:hAnsi="Arial" w:cs="Arial"/>
        </w:rPr>
      </w:pPr>
      <w:r>
        <w:rPr>
          <w:rFonts w:ascii="Arial" w:eastAsia="Arial" w:hAnsi="Arial" w:cs="Arial"/>
        </w:rPr>
        <w:t>MARIO ALBERTO MENA NAVA</w:t>
      </w:r>
    </w:p>
    <w:p w14:paraId="1ADC6736" w14:textId="77777777" w:rsidR="00D54997" w:rsidRDefault="00D54997" w:rsidP="00CE36D5">
      <w:pPr>
        <w:rPr>
          <w:rFonts w:ascii="Arial" w:eastAsia="Arial" w:hAnsi="Arial" w:cs="Arial"/>
        </w:rPr>
      </w:pPr>
    </w:p>
    <w:p w14:paraId="14704202" w14:textId="77777777" w:rsidR="00D54997" w:rsidRDefault="00584C28" w:rsidP="00CE36D5">
      <w:pPr>
        <w:jc w:val="center"/>
        <w:rPr>
          <w:rFonts w:ascii="Arial" w:eastAsia="Arial" w:hAnsi="Arial" w:cs="Arial"/>
        </w:rPr>
      </w:pPr>
      <w:r>
        <w:rPr>
          <w:rFonts w:ascii="Arial" w:eastAsia="Arial" w:hAnsi="Arial" w:cs="Arial"/>
          <w:b/>
        </w:rPr>
        <w:t>ASESOR EMPRESARIAL:</w:t>
      </w:r>
      <w:r>
        <w:rPr>
          <w:rFonts w:ascii="Arial" w:eastAsia="Arial" w:hAnsi="Arial" w:cs="Arial"/>
        </w:rPr>
        <w:t xml:space="preserve"> CARLOS GONZÁLEZ MONTES</w:t>
      </w:r>
    </w:p>
    <w:p w14:paraId="31A113D4" w14:textId="0F79CDCD" w:rsidR="00D54997" w:rsidRDefault="00584C28" w:rsidP="00CE36D5">
      <w:pPr>
        <w:jc w:val="center"/>
        <w:rPr>
          <w:rFonts w:ascii="Arial" w:eastAsia="Arial" w:hAnsi="Arial" w:cs="Arial"/>
        </w:rPr>
      </w:pPr>
      <w:r>
        <w:rPr>
          <w:rFonts w:ascii="Arial" w:eastAsia="Arial" w:hAnsi="Arial" w:cs="Arial"/>
          <w:b/>
        </w:rPr>
        <w:t xml:space="preserve">ASESOR ACADÉMICO: </w:t>
      </w:r>
      <w:r w:rsidR="001662BA" w:rsidRPr="001662BA">
        <w:rPr>
          <w:rFonts w:ascii="Arial" w:eastAsia="Arial" w:hAnsi="Arial" w:cs="Arial"/>
          <w:bCs/>
        </w:rPr>
        <w:t>PAOLA CAROLINA LOPEZ FLORES</w:t>
      </w:r>
    </w:p>
    <w:p w14:paraId="0B828256" w14:textId="77777777" w:rsidR="00D54997" w:rsidRDefault="00D54997" w:rsidP="00CE36D5">
      <w:pPr>
        <w:jc w:val="right"/>
        <w:rPr>
          <w:rFonts w:ascii="Arial" w:eastAsia="Arial" w:hAnsi="Arial" w:cs="Arial"/>
        </w:rPr>
      </w:pPr>
    </w:p>
    <w:p w14:paraId="28CEDA4F" w14:textId="77777777" w:rsidR="00D54997" w:rsidRDefault="00D54997" w:rsidP="00CE36D5">
      <w:pPr>
        <w:jc w:val="right"/>
        <w:rPr>
          <w:rFonts w:ascii="Arial" w:eastAsia="Arial" w:hAnsi="Arial" w:cs="Arial"/>
        </w:rPr>
      </w:pPr>
    </w:p>
    <w:p w14:paraId="2299E3F7" w14:textId="77777777" w:rsidR="00D54997" w:rsidRDefault="00584C28" w:rsidP="00CE36D5">
      <w:pPr>
        <w:jc w:val="right"/>
        <w:rPr>
          <w:rFonts w:ascii="Arial" w:eastAsia="Arial" w:hAnsi="Arial" w:cs="Arial"/>
        </w:rPr>
        <w:sectPr w:rsidR="00D54997">
          <w:headerReference w:type="even" r:id="rId9"/>
          <w:headerReference w:type="default" r:id="rId10"/>
          <w:footerReference w:type="default" r:id="rId11"/>
          <w:headerReference w:type="first" r:id="rId12"/>
          <w:pgSz w:w="12242" w:h="15842"/>
          <w:pgMar w:top="1418" w:right="1418" w:bottom="1418" w:left="1701" w:header="720" w:footer="720" w:gutter="0"/>
          <w:pgNumType w:start="1"/>
          <w:cols w:space="720"/>
        </w:sectPr>
      </w:pPr>
      <w:r>
        <w:rPr>
          <w:rFonts w:ascii="Arial" w:eastAsia="Arial" w:hAnsi="Arial" w:cs="Arial"/>
        </w:rPr>
        <w:t xml:space="preserve">Aguascalientes, </w:t>
      </w:r>
      <w:proofErr w:type="spellStart"/>
      <w:r>
        <w:rPr>
          <w:rFonts w:ascii="Arial" w:eastAsia="Arial" w:hAnsi="Arial" w:cs="Arial"/>
        </w:rPr>
        <w:t>Ags</w:t>
      </w:r>
      <w:proofErr w:type="spellEnd"/>
      <w:r>
        <w:rPr>
          <w:rFonts w:ascii="Arial" w:eastAsia="Arial" w:hAnsi="Arial" w:cs="Arial"/>
        </w:rPr>
        <w:t>., MES, AÑO</w:t>
      </w:r>
    </w:p>
    <w:p w14:paraId="04CB375A" w14:textId="77777777" w:rsidR="00D54997" w:rsidRDefault="00584C28" w:rsidP="00CE36D5">
      <w:pPr>
        <w:jc w:val="center"/>
        <w:rPr>
          <w:rFonts w:ascii="Arial" w:eastAsia="Arial" w:hAnsi="Arial" w:cs="Arial"/>
          <w:b/>
        </w:rPr>
      </w:pPr>
      <w:r>
        <w:rPr>
          <w:rFonts w:ascii="Arial" w:eastAsia="Arial" w:hAnsi="Arial" w:cs="Arial"/>
          <w:b/>
        </w:rPr>
        <w:lastRenderedPageBreak/>
        <w:t>DEDICATORIAS Y AGRADECIMIENTOS</w:t>
      </w:r>
    </w:p>
    <w:p w14:paraId="03172927" w14:textId="77777777" w:rsidR="00D54997" w:rsidRDefault="00584C28" w:rsidP="00CE36D5">
      <w:pPr>
        <w:jc w:val="both"/>
        <w:rPr>
          <w:rFonts w:ascii="Arial" w:eastAsia="Arial" w:hAnsi="Arial" w:cs="Arial"/>
        </w:rPr>
        <w:sectPr w:rsidR="00D54997">
          <w:pgSz w:w="12242" w:h="15842"/>
          <w:pgMar w:top="1418" w:right="1418" w:bottom="1418" w:left="1701" w:header="720" w:footer="720" w:gutter="0"/>
          <w:pgNumType w:start="1"/>
          <w:cols w:space="720"/>
        </w:sectPr>
      </w:pPr>
      <w:r>
        <w:rPr>
          <w:rFonts w:ascii="Arial" w:eastAsia="Arial" w:hAnsi="Arial" w:cs="Arial"/>
        </w:rPr>
        <w:t>Se explicará brevemente a quien se le dedica y agradece el presente trabajo,</w:t>
      </w:r>
      <w:r>
        <w:rPr>
          <w:rFonts w:ascii="Arial" w:eastAsia="Arial" w:hAnsi="Arial" w:cs="Arial"/>
          <w:b/>
        </w:rPr>
        <w:t xml:space="preserve"> </w:t>
      </w:r>
      <w:r>
        <w:rPr>
          <w:rFonts w:ascii="Arial" w:eastAsia="Arial" w:hAnsi="Arial" w:cs="Arial"/>
        </w:rPr>
        <w:t>máximo 1 hoja</w:t>
      </w:r>
    </w:p>
    <w:p w14:paraId="2A926C26" w14:textId="77777777" w:rsidR="00D54997" w:rsidRDefault="00584C28" w:rsidP="00CE36D5">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lastRenderedPageBreak/>
        <w:t>ÍNDICE</w:t>
      </w:r>
    </w:p>
    <w:p w14:paraId="4E4BC360" w14:textId="77777777" w:rsidR="00D54997" w:rsidRDefault="00584C28" w:rsidP="00CE36D5">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Debe incluir los títulos y subtítulos de los capítulos con la página en la que se encuentra cada uno de ellos. Utilizar la herramienta de tablas de contenido del Word.</w:t>
      </w:r>
    </w:p>
    <w:p w14:paraId="4B9314FD" w14:textId="77777777" w:rsidR="00D54997" w:rsidRDefault="00D54997" w:rsidP="00CE36D5">
      <w:pPr>
        <w:pBdr>
          <w:top w:val="nil"/>
          <w:left w:val="nil"/>
          <w:bottom w:val="nil"/>
          <w:right w:val="nil"/>
          <w:between w:val="nil"/>
        </w:pBdr>
        <w:jc w:val="center"/>
        <w:rPr>
          <w:rFonts w:ascii="Arial" w:eastAsia="Arial" w:hAnsi="Arial" w:cs="Arial"/>
          <w:color w:val="000000"/>
        </w:rPr>
        <w:sectPr w:rsidR="00D54997">
          <w:pgSz w:w="12242" w:h="15842"/>
          <w:pgMar w:top="1418" w:right="1418" w:bottom="1418" w:left="1701" w:header="720" w:footer="720" w:gutter="0"/>
          <w:pgNumType w:start="1"/>
          <w:cols w:space="720"/>
        </w:sectPr>
      </w:pPr>
    </w:p>
    <w:p w14:paraId="649902F4" w14:textId="77777777" w:rsidR="00D54997" w:rsidRDefault="00584C28" w:rsidP="001662BA">
      <w:pPr>
        <w:pStyle w:val="Ttulo2"/>
      </w:pPr>
      <w:r>
        <w:lastRenderedPageBreak/>
        <w:t>INTRODUCCIÓN</w:t>
      </w:r>
    </w:p>
    <w:p w14:paraId="5D132AB2" w14:textId="77777777" w:rsidR="00D54997" w:rsidRDefault="00D54997" w:rsidP="00CE36D5">
      <w:pPr>
        <w:jc w:val="center"/>
        <w:rPr>
          <w:rFonts w:ascii="Arial" w:eastAsia="Arial" w:hAnsi="Arial" w:cs="Arial"/>
          <w:b/>
        </w:rPr>
      </w:pPr>
    </w:p>
    <w:p w14:paraId="4359E99F" w14:textId="77777777" w:rsidR="00D54997" w:rsidRDefault="00584C28" w:rsidP="00CE36D5">
      <w:pPr>
        <w:jc w:val="both"/>
        <w:rPr>
          <w:rFonts w:ascii="Arial" w:eastAsia="Arial" w:hAnsi="Arial" w:cs="Arial"/>
        </w:rPr>
      </w:pPr>
      <w:r>
        <w:rPr>
          <w:rFonts w:ascii="Arial" w:eastAsia="Arial" w:hAnsi="Arial" w:cs="Arial"/>
        </w:rPr>
        <w:t>Se describe de manera general en qué consistirá el proyecto, es decir que cualquier persona que lea este apartado de introducción conozca que se va a tratar lo que va a leer.</w:t>
      </w:r>
    </w:p>
    <w:p w14:paraId="6B64555F" w14:textId="77777777" w:rsidR="00D54997" w:rsidRDefault="00584C28" w:rsidP="00CE36D5">
      <w:pPr>
        <w:jc w:val="both"/>
        <w:rPr>
          <w:rFonts w:ascii="Arial" w:eastAsia="Arial" w:hAnsi="Arial" w:cs="Arial"/>
        </w:rPr>
      </w:pPr>
      <w:r>
        <w:rPr>
          <w:rFonts w:ascii="Arial" w:eastAsia="Arial" w:hAnsi="Arial" w:cs="Arial"/>
        </w:rPr>
        <w:t>Actualmente la SSPM cuenta con un sistema de recepción de eventos de alarmas independiente, en el que se catalogan los eventos a los que se tiene que dar seguimiento de atención, cuando se tiene un evento para atención se registra manualmente en el Sistema de Despacho SiDeC4 para la atención necesaria.</w:t>
      </w:r>
    </w:p>
    <w:p w14:paraId="032C0AD6" w14:textId="77777777" w:rsidR="00D54997" w:rsidRDefault="00D54997" w:rsidP="00CE36D5">
      <w:pPr>
        <w:jc w:val="both"/>
        <w:rPr>
          <w:rFonts w:ascii="Arial" w:eastAsia="Arial" w:hAnsi="Arial" w:cs="Arial"/>
        </w:rPr>
      </w:pPr>
    </w:p>
    <w:p w14:paraId="4BA867D1" w14:textId="77777777" w:rsidR="00D54997" w:rsidRDefault="00D54997" w:rsidP="00CE36D5">
      <w:pPr>
        <w:jc w:val="both"/>
        <w:rPr>
          <w:rFonts w:ascii="Arial" w:eastAsia="Arial" w:hAnsi="Arial" w:cs="Arial"/>
        </w:rPr>
      </w:pPr>
    </w:p>
    <w:p w14:paraId="16A39FFC" w14:textId="77777777" w:rsidR="00D54997" w:rsidRDefault="00D54997" w:rsidP="00CE36D5">
      <w:pPr>
        <w:jc w:val="center"/>
        <w:rPr>
          <w:rFonts w:ascii="Arial" w:eastAsia="Arial" w:hAnsi="Arial" w:cs="Arial"/>
          <w:b/>
        </w:rPr>
      </w:pPr>
    </w:p>
    <w:p w14:paraId="1E3D55F9" w14:textId="77777777" w:rsidR="00D54997" w:rsidRDefault="00D54997" w:rsidP="00CE36D5">
      <w:pPr>
        <w:jc w:val="center"/>
        <w:rPr>
          <w:rFonts w:ascii="Arial" w:eastAsia="Arial" w:hAnsi="Arial" w:cs="Arial"/>
          <w:b/>
        </w:rPr>
      </w:pPr>
    </w:p>
    <w:p w14:paraId="3217F99D" w14:textId="77777777" w:rsidR="00D54997" w:rsidRDefault="00584C28" w:rsidP="001662BA">
      <w:pPr>
        <w:pStyle w:val="Ttulo2"/>
      </w:pPr>
      <w:r>
        <w:t>JUSTIFICACIÓN</w:t>
      </w:r>
    </w:p>
    <w:p w14:paraId="5CCFD2CD" w14:textId="77777777" w:rsidR="00D54997" w:rsidRDefault="00D54997" w:rsidP="00CE36D5">
      <w:pPr>
        <w:jc w:val="both"/>
        <w:rPr>
          <w:rFonts w:ascii="Arial" w:eastAsia="Arial" w:hAnsi="Arial" w:cs="Arial"/>
        </w:rPr>
      </w:pPr>
    </w:p>
    <w:p w14:paraId="2BD6E95A" w14:textId="77777777" w:rsidR="00D54997" w:rsidRDefault="00D54997" w:rsidP="00CE36D5">
      <w:pPr>
        <w:jc w:val="both"/>
        <w:rPr>
          <w:rFonts w:ascii="Arial" w:eastAsia="Arial" w:hAnsi="Arial" w:cs="Arial"/>
        </w:rPr>
      </w:pPr>
    </w:p>
    <w:p w14:paraId="6EC2E43B" w14:textId="77777777" w:rsidR="00D54997" w:rsidRDefault="00584C28" w:rsidP="00CE36D5">
      <w:pPr>
        <w:jc w:val="both"/>
        <w:rPr>
          <w:rFonts w:ascii="Arial" w:eastAsia="Arial" w:hAnsi="Arial" w:cs="Arial"/>
          <w:b/>
        </w:rPr>
      </w:pPr>
      <w:r>
        <w:rPr>
          <w:rFonts w:ascii="Arial" w:eastAsia="Arial" w:hAnsi="Arial" w:cs="Arial"/>
        </w:rPr>
        <w:t>El objetivo es que con el Monitor de Receptoras se haga la interfaz de integración automática al Sistema de Despacho. Recibir, catalogar y procesar automáticamente los eventos recibidos en el Monitor de Receptoras y su vez realizar el registro automático en el SiDeC4 para realizar la atención correspondiente.</w:t>
      </w:r>
    </w:p>
    <w:p w14:paraId="45BA90A9" w14:textId="77777777" w:rsidR="00D54997" w:rsidRDefault="00D54997" w:rsidP="00CE36D5">
      <w:pPr>
        <w:jc w:val="center"/>
        <w:rPr>
          <w:rFonts w:ascii="Arial" w:eastAsia="Arial" w:hAnsi="Arial" w:cs="Arial"/>
        </w:rPr>
        <w:sectPr w:rsidR="00D54997">
          <w:headerReference w:type="even" r:id="rId13"/>
          <w:headerReference w:type="default" r:id="rId14"/>
          <w:footerReference w:type="default" r:id="rId15"/>
          <w:headerReference w:type="first" r:id="rId16"/>
          <w:pgSz w:w="12242" w:h="15842"/>
          <w:pgMar w:top="1418" w:right="1418" w:bottom="1418" w:left="1701" w:header="720" w:footer="720" w:gutter="0"/>
          <w:pgNumType w:start="2"/>
          <w:cols w:space="720"/>
        </w:sectPr>
      </w:pPr>
    </w:p>
    <w:p w14:paraId="214C8C85" w14:textId="77777777" w:rsidR="00D54997" w:rsidRDefault="00584C28" w:rsidP="00CE36D5">
      <w:pPr>
        <w:tabs>
          <w:tab w:val="left" w:pos="8460"/>
        </w:tabs>
        <w:jc w:val="center"/>
        <w:rPr>
          <w:rFonts w:ascii="Arial" w:eastAsia="Arial" w:hAnsi="Arial" w:cs="Arial"/>
          <w:b/>
          <w:sz w:val="88"/>
          <w:szCs w:val="88"/>
        </w:rPr>
      </w:pPr>
      <w:r>
        <w:rPr>
          <w:noProof/>
        </w:rPr>
        <w:lastRenderedPageBreak/>
        <w:drawing>
          <wp:anchor distT="0" distB="0" distL="0" distR="0" simplePos="0" relativeHeight="251658240" behindDoc="1" locked="0" layoutInCell="1" hidden="0" allowOverlap="1" wp14:anchorId="1417F656" wp14:editId="7652002E">
            <wp:simplePos x="0" y="0"/>
            <wp:positionH relativeFrom="column">
              <wp:posOffset>19051</wp:posOffset>
            </wp:positionH>
            <wp:positionV relativeFrom="paragraph">
              <wp:posOffset>114300</wp:posOffset>
            </wp:positionV>
            <wp:extent cx="5791835" cy="6210300"/>
            <wp:effectExtent l="0" t="0" r="0" b="0"/>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91835" cy="6210300"/>
                    </a:xfrm>
                    <a:prstGeom prst="rect">
                      <a:avLst/>
                    </a:prstGeom>
                    <a:ln/>
                  </pic:spPr>
                </pic:pic>
              </a:graphicData>
            </a:graphic>
          </wp:anchor>
        </w:drawing>
      </w:r>
    </w:p>
    <w:p w14:paraId="10B79E17" w14:textId="77777777" w:rsidR="00D54997" w:rsidRDefault="00D54997" w:rsidP="00CE36D5">
      <w:pPr>
        <w:tabs>
          <w:tab w:val="left" w:pos="8460"/>
        </w:tabs>
        <w:jc w:val="center"/>
        <w:rPr>
          <w:rFonts w:ascii="Arial" w:eastAsia="Arial" w:hAnsi="Arial" w:cs="Arial"/>
          <w:b/>
          <w:sz w:val="88"/>
          <w:szCs w:val="88"/>
        </w:rPr>
      </w:pPr>
    </w:p>
    <w:p w14:paraId="6F388EAD" w14:textId="77777777" w:rsidR="00D54997" w:rsidRDefault="00D54997" w:rsidP="00CE36D5">
      <w:pPr>
        <w:tabs>
          <w:tab w:val="left" w:pos="8460"/>
        </w:tabs>
        <w:jc w:val="center"/>
        <w:rPr>
          <w:rFonts w:ascii="Arial" w:eastAsia="Arial" w:hAnsi="Arial" w:cs="Arial"/>
          <w:b/>
          <w:sz w:val="88"/>
          <w:szCs w:val="88"/>
        </w:rPr>
      </w:pPr>
    </w:p>
    <w:p w14:paraId="67C67722" w14:textId="77777777" w:rsidR="00D54997" w:rsidRDefault="00D54997" w:rsidP="00CE36D5">
      <w:pPr>
        <w:tabs>
          <w:tab w:val="left" w:pos="8460"/>
        </w:tabs>
        <w:jc w:val="center"/>
        <w:rPr>
          <w:rFonts w:ascii="Arial" w:eastAsia="Arial" w:hAnsi="Arial" w:cs="Arial"/>
          <w:b/>
          <w:sz w:val="88"/>
          <w:szCs w:val="88"/>
        </w:rPr>
      </w:pPr>
    </w:p>
    <w:p w14:paraId="43D54FF5" w14:textId="77777777" w:rsidR="00D54997" w:rsidRDefault="00584C28" w:rsidP="00CE36D5">
      <w:pPr>
        <w:tabs>
          <w:tab w:val="left" w:pos="8460"/>
        </w:tabs>
        <w:jc w:val="center"/>
        <w:rPr>
          <w:rFonts w:ascii="Arial" w:eastAsia="Arial" w:hAnsi="Arial" w:cs="Arial"/>
          <w:b/>
          <w:sz w:val="88"/>
          <w:szCs w:val="88"/>
        </w:rPr>
      </w:pPr>
      <w:r>
        <w:rPr>
          <w:rFonts w:ascii="Arial" w:eastAsia="Arial" w:hAnsi="Arial" w:cs="Arial"/>
          <w:b/>
          <w:sz w:val="88"/>
          <w:szCs w:val="88"/>
        </w:rPr>
        <w:t>CAPÍTULO 1</w:t>
      </w:r>
    </w:p>
    <w:p w14:paraId="69694677" w14:textId="77777777" w:rsidR="00D54997" w:rsidRDefault="00584C28" w:rsidP="00CE36D5">
      <w:pPr>
        <w:keepNext/>
        <w:pBdr>
          <w:top w:val="nil"/>
          <w:left w:val="nil"/>
          <w:bottom w:val="nil"/>
          <w:right w:val="nil"/>
          <w:between w:val="nil"/>
        </w:pBdr>
        <w:jc w:val="center"/>
        <w:rPr>
          <w:rFonts w:ascii="Arial" w:eastAsia="Arial" w:hAnsi="Arial" w:cs="Arial"/>
          <w:b/>
          <w:color w:val="000000"/>
          <w:sz w:val="88"/>
          <w:szCs w:val="88"/>
        </w:rPr>
        <w:sectPr w:rsidR="00D54997">
          <w:headerReference w:type="even" r:id="rId18"/>
          <w:headerReference w:type="default" r:id="rId19"/>
          <w:footerReference w:type="default" r:id="rId20"/>
          <w:headerReference w:type="first" r:id="rId21"/>
          <w:pgSz w:w="12242" w:h="15842"/>
          <w:pgMar w:top="1418" w:right="1418" w:bottom="1418" w:left="1701" w:header="720" w:footer="720" w:gutter="0"/>
          <w:pgNumType w:start="1"/>
          <w:cols w:space="720"/>
        </w:sectPr>
      </w:pPr>
      <w:r>
        <w:rPr>
          <w:rFonts w:ascii="Arial" w:eastAsia="Arial" w:hAnsi="Arial" w:cs="Arial"/>
          <w:b/>
          <w:color w:val="000000"/>
          <w:sz w:val="88"/>
          <w:szCs w:val="88"/>
        </w:rPr>
        <w:t xml:space="preserve">ANÁLISIS DE LA EMPRESA </w:t>
      </w:r>
    </w:p>
    <w:p w14:paraId="06C1229E" w14:textId="77777777" w:rsidR="00D54997" w:rsidRDefault="00584C28" w:rsidP="001662BA">
      <w:pPr>
        <w:pStyle w:val="Ttulo1"/>
        <w:jc w:val="center"/>
      </w:pPr>
      <w:r>
        <w:lastRenderedPageBreak/>
        <w:t>CAPÍTULO 1</w:t>
      </w:r>
    </w:p>
    <w:p w14:paraId="3A59C3A4" w14:textId="77777777" w:rsidR="00D54997" w:rsidRDefault="00584C28" w:rsidP="001662BA">
      <w:pPr>
        <w:pStyle w:val="Ttulo1"/>
        <w:jc w:val="center"/>
      </w:pPr>
      <w:r>
        <w:t>ANÁLISIS DE LA EMPRESA</w:t>
      </w:r>
    </w:p>
    <w:p w14:paraId="20B345EB" w14:textId="77777777" w:rsidR="00D54997" w:rsidRDefault="00D54997" w:rsidP="00CE36D5">
      <w:pPr>
        <w:jc w:val="center"/>
        <w:rPr>
          <w:rFonts w:ascii="Arial" w:eastAsia="Arial" w:hAnsi="Arial" w:cs="Arial"/>
          <w:b/>
        </w:rPr>
      </w:pPr>
    </w:p>
    <w:p w14:paraId="188E0BF6" w14:textId="77777777" w:rsidR="00D54997" w:rsidRDefault="00584C28" w:rsidP="00CE36D5">
      <w:pPr>
        <w:jc w:val="both"/>
        <w:rPr>
          <w:rFonts w:ascii="Arial" w:eastAsia="Arial" w:hAnsi="Arial" w:cs="Arial"/>
        </w:rPr>
      </w:pPr>
      <w:r>
        <w:rPr>
          <w:rFonts w:ascii="Arial" w:eastAsia="Arial" w:hAnsi="Arial" w:cs="Arial"/>
        </w:rPr>
        <w:t xml:space="preserve">Nos centraremos en la información de la empresa, sus orígenes y trayectoria, así mismo en sus valores, misión y visión </w:t>
      </w:r>
    </w:p>
    <w:p w14:paraId="1C6D89B4" w14:textId="77777777" w:rsidR="00D54997" w:rsidRDefault="00584C28" w:rsidP="001662BA">
      <w:pPr>
        <w:pStyle w:val="Ttulo2"/>
        <w:jc w:val="left"/>
      </w:pPr>
      <w:r>
        <w:t>PERFIL DE LA EMPRESA</w:t>
      </w:r>
    </w:p>
    <w:p w14:paraId="31486DBF" w14:textId="77777777" w:rsidR="00D54997" w:rsidRDefault="00584C28" w:rsidP="00CE36D5">
      <w:pPr>
        <w:jc w:val="both"/>
        <w:rPr>
          <w:rFonts w:ascii="Arial" w:eastAsia="Arial" w:hAnsi="Arial" w:cs="Arial"/>
          <w:b/>
        </w:rPr>
      </w:pPr>
      <w:r>
        <w:rPr>
          <w:rFonts w:ascii="Arial" w:eastAsia="Arial" w:hAnsi="Arial" w:cs="Arial"/>
        </w:rPr>
        <w:t>SECRETARIA DE SEGURIDAD PÚBLICA MUNICIPAL AGUASCALIENTES: Municipio Aguascalientes; RAMO: Gobierno / Seguridad pública; DIRECCIÓN: Plaza de la patria y calle Colón S/N zona centro; TELÉFONO:449-994-66-00.</w:t>
      </w:r>
    </w:p>
    <w:p w14:paraId="42A70A6F" w14:textId="77777777" w:rsidR="00D54997" w:rsidRDefault="00584C28" w:rsidP="001662BA">
      <w:pPr>
        <w:pStyle w:val="Ttulo2"/>
        <w:jc w:val="left"/>
      </w:pPr>
      <w:r>
        <w:t>ANTECEDENTES</w:t>
      </w:r>
    </w:p>
    <w:p w14:paraId="1D481A32" w14:textId="77777777" w:rsidR="00D54997" w:rsidRDefault="00584C28" w:rsidP="00CE36D5">
      <w:pPr>
        <w:spacing w:before="240" w:after="240"/>
        <w:jc w:val="both"/>
        <w:rPr>
          <w:rFonts w:ascii="Arial" w:eastAsia="Arial" w:hAnsi="Arial" w:cs="Arial"/>
        </w:rPr>
      </w:pPr>
      <w:r>
        <w:rPr>
          <w:rFonts w:ascii="Arial" w:eastAsia="Arial" w:hAnsi="Arial" w:cs="Arial"/>
        </w:rPr>
        <w:t>Como primicia en la creación del Centro de Mando C4, era la integración de un área específica para la recepción de atención de llamadas de emergencias de la ciudadanía. Mediante el uso del teléfono de emergencia 080 y 116 de la telefonía celular.</w:t>
      </w:r>
    </w:p>
    <w:p w14:paraId="7221A9C8" w14:textId="77777777" w:rsidR="00D54997" w:rsidRDefault="00584C28" w:rsidP="00CE36D5">
      <w:pPr>
        <w:spacing w:before="240" w:after="240"/>
        <w:jc w:val="both"/>
        <w:rPr>
          <w:rFonts w:ascii="Arial" w:eastAsia="Arial" w:hAnsi="Arial" w:cs="Arial"/>
        </w:rPr>
      </w:pPr>
      <w:r>
        <w:rPr>
          <w:rFonts w:ascii="Arial" w:eastAsia="Arial" w:hAnsi="Arial" w:cs="Arial"/>
        </w:rPr>
        <w:t>Además de la integración de servicios de monitoreo en tiempo real de cámaras de video vigilancia que se instalaron en la ciudad capital, con motivo de la mejora en sus vialidades.</w:t>
      </w:r>
    </w:p>
    <w:p w14:paraId="107B51A6" w14:textId="77777777" w:rsidR="00D54997" w:rsidRDefault="00584C28" w:rsidP="00CE36D5">
      <w:pPr>
        <w:spacing w:before="240" w:after="240"/>
        <w:jc w:val="both"/>
        <w:rPr>
          <w:rFonts w:ascii="Arial" w:eastAsia="Arial" w:hAnsi="Arial" w:cs="Arial"/>
        </w:rPr>
      </w:pPr>
      <w:r>
        <w:rPr>
          <w:rFonts w:ascii="Arial" w:eastAsia="Arial" w:hAnsi="Arial" w:cs="Arial"/>
        </w:rPr>
        <w:t>Hoy a más de 15 años de haberse creado la Coordinación del Centro de Mando consta de 4 departamentos y 5 áreas de trabajo, las cuales permiten la atención de servicios de emergencia para la ciudadanía a través del uso de las diferentes tecnologías informáticas, entrelazadas para un fin en específico. Que es la recepción, tratamiento, y atención de emergencias. Todo mediante uso de aplicativos Web, telefonía digital, servicios dedicados y personal calificado para la operación del centro las 24 horas del día los 365 días del año.</w:t>
      </w:r>
    </w:p>
    <w:p w14:paraId="65F807AC" w14:textId="77777777" w:rsidR="00D54997" w:rsidRDefault="00D54997" w:rsidP="00CE36D5">
      <w:pPr>
        <w:ind w:left="360"/>
        <w:jc w:val="both"/>
        <w:rPr>
          <w:rFonts w:ascii="Arial" w:eastAsia="Arial" w:hAnsi="Arial" w:cs="Arial"/>
        </w:rPr>
      </w:pPr>
    </w:p>
    <w:p w14:paraId="774B3E6D" w14:textId="77777777" w:rsidR="00D54997" w:rsidRDefault="00584C28" w:rsidP="001662BA">
      <w:pPr>
        <w:pStyle w:val="Ttulo2"/>
        <w:jc w:val="left"/>
      </w:pPr>
      <w:r>
        <w:t>CARACTERIZACIÓN DE LA EMPRESA</w:t>
      </w:r>
    </w:p>
    <w:p w14:paraId="1CA6DFD9" w14:textId="77777777" w:rsidR="00D54997" w:rsidRDefault="00584C28" w:rsidP="00CE36D5">
      <w:pPr>
        <w:jc w:val="both"/>
        <w:rPr>
          <w:rFonts w:ascii="Arial" w:eastAsia="Arial" w:hAnsi="Arial" w:cs="Arial"/>
        </w:rPr>
      </w:pPr>
      <w:r>
        <w:rPr>
          <w:rFonts w:ascii="Arial" w:eastAsia="Arial" w:hAnsi="Arial" w:cs="Arial"/>
        </w:rPr>
        <w:t>MISIÓN: Hacer que Aguascalientes sea un municipio seguro, solidario, saludable, sostenible y sobresaliente.</w:t>
      </w:r>
    </w:p>
    <w:p w14:paraId="48E6523C" w14:textId="77777777" w:rsidR="00D54997" w:rsidRDefault="00584C28" w:rsidP="00CE36D5">
      <w:pPr>
        <w:jc w:val="both"/>
        <w:rPr>
          <w:rFonts w:ascii="Arial" w:eastAsia="Arial" w:hAnsi="Arial" w:cs="Arial"/>
        </w:rPr>
      </w:pPr>
      <w:r>
        <w:rPr>
          <w:rFonts w:ascii="Arial" w:eastAsia="Arial" w:hAnsi="Arial" w:cs="Arial"/>
        </w:rPr>
        <w:t xml:space="preserve"> VISIÓN: Ser la Ciudad de tu vida.</w:t>
      </w:r>
    </w:p>
    <w:p w14:paraId="46EDAFCC" w14:textId="3D450A18" w:rsidR="00D54997" w:rsidRDefault="00584C28" w:rsidP="00CE36D5">
      <w:pPr>
        <w:jc w:val="both"/>
        <w:rPr>
          <w:rFonts w:ascii="Arial" w:eastAsia="Arial" w:hAnsi="Arial" w:cs="Arial"/>
        </w:rPr>
      </w:pPr>
      <w:r>
        <w:rPr>
          <w:rFonts w:ascii="Arial" w:eastAsia="Arial" w:hAnsi="Arial" w:cs="Arial"/>
        </w:rPr>
        <w:t>POLÍTICA DE CALIDAD: Aguascalientes, ciudad segura y solidaria que evoluciona de manera saludable ofreciendo servicios que contribuyan al desarrollo integral de la población, a través de una administración pública estratégica, siendo un municipio sostenible y sobresaliente, basado en una gestión de calidad que garantice la mejora continua, satisfaciendo las necesidades de la ciudadanía para ser</w:t>
      </w:r>
      <w:r w:rsidR="004048D9">
        <w:rPr>
          <w:rFonts w:ascii="Arial" w:eastAsia="Arial" w:hAnsi="Arial" w:cs="Arial"/>
        </w:rPr>
        <w:t xml:space="preserve"> </w:t>
      </w:r>
      <w:r>
        <w:rPr>
          <w:rFonts w:ascii="Arial" w:eastAsia="Arial" w:hAnsi="Arial" w:cs="Arial"/>
        </w:rPr>
        <w:t>de está la ciudad de tú vida.</w:t>
      </w:r>
    </w:p>
    <w:p w14:paraId="277E0372" w14:textId="77777777" w:rsidR="00D54997" w:rsidRDefault="00584C28" w:rsidP="00CE36D5">
      <w:pPr>
        <w:jc w:val="both"/>
        <w:rPr>
          <w:rFonts w:ascii="Arial" w:eastAsia="Arial" w:hAnsi="Arial" w:cs="Arial"/>
        </w:rPr>
      </w:pPr>
      <w:r>
        <w:br w:type="page"/>
      </w:r>
    </w:p>
    <w:p w14:paraId="2856FA31" w14:textId="77777777" w:rsidR="00D54997" w:rsidRDefault="00D54997" w:rsidP="00CE36D5">
      <w:pPr>
        <w:jc w:val="both"/>
        <w:rPr>
          <w:rFonts w:ascii="Arial" w:eastAsia="Arial" w:hAnsi="Arial" w:cs="Arial"/>
        </w:rPr>
      </w:pPr>
    </w:p>
    <w:p w14:paraId="2BC8F21C" w14:textId="77777777" w:rsidR="00D54997" w:rsidRDefault="00584C28" w:rsidP="001662BA">
      <w:pPr>
        <w:pStyle w:val="Ttulo2"/>
        <w:jc w:val="left"/>
      </w:pPr>
      <w:r>
        <w:t>Análisis interno / externo, FODA.</w:t>
      </w:r>
    </w:p>
    <w:p w14:paraId="1121AD9F" w14:textId="77777777" w:rsidR="004048D9" w:rsidRDefault="00584C28" w:rsidP="004048D9">
      <w:pPr>
        <w:keepNext/>
        <w:jc w:val="both"/>
      </w:pPr>
      <w:r>
        <w:rPr>
          <w:rFonts w:ascii="Arial" w:eastAsia="Arial" w:hAnsi="Arial" w:cs="Arial"/>
          <w:noProof/>
        </w:rPr>
        <w:drawing>
          <wp:inline distT="114300" distB="114300" distL="114300" distR="114300" wp14:anchorId="42DDD4BB" wp14:editId="5336D2B0">
            <wp:extent cx="5791835" cy="28702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91835" cy="2870200"/>
                    </a:xfrm>
                    <a:prstGeom prst="rect">
                      <a:avLst/>
                    </a:prstGeom>
                    <a:ln/>
                  </pic:spPr>
                </pic:pic>
              </a:graphicData>
            </a:graphic>
          </wp:inline>
        </w:drawing>
      </w:r>
    </w:p>
    <w:p w14:paraId="540E6389" w14:textId="62E21885" w:rsidR="004048D9" w:rsidRDefault="004048D9" w:rsidP="004048D9">
      <w:pPr>
        <w:pStyle w:val="Descripcin"/>
        <w:jc w:val="both"/>
      </w:pPr>
      <w:r>
        <w:t xml:space="preserve">Ilustración </w:t>
      </w:r>
      <w:r w:rsidR="00AD02AD">
        <w:fldChar w:fldCharType="begin"/>
      </w:r>
      <w:r w:rsidR="00AD02AD">
        <w:instrText xml:space="preserve"> SEQ Ilustración \* ARABIC </w:instrText>
      </w:r>
      <w:r w:rsidR="00AD02AD">
        <w:fldChar w:fldCharType="separate"/>
      </w:r>
      <w:r w:rsidR="00CE3C5F">
        <w:rPr>
          <w:noProof/>
        </w:rPr>
        <w:t>1</w:t>
      </w:r>
      <w:r w:rsidR="00AD02AD">
        <w:rPr>
          <w:noProof/>
        </w:rPr>
        <w:fldChar w:fldCharType="end"/>
      </w:r>
      <w:r w:rsidR="00C327E6">
        <w:rPr>
          <w:noProof/>
        </w:rPr>
        <w:t xml:space="preserve"> – Analisis FODA Coordinación del centro de mando C4</w:t>
      </w:r>
    </w:p>
    <w:p w14:paraId="56FCDA83" w14:textId="27B97747" w:rsidR="00D54997" w:rsidRDefault="00584C28" w:rsidP="00CE36D5">
      <w:pPr>
        <w:jc w:val="both"/>
        <w:rPr>
          <w:rFonts w:ascii="Arial" w:eastAsia="Arial" w:hAnsi="Arial" w:cs="Arial"/>
        </w:rPr>
      </w:pPr>
      <w:r>
        <w:rPr>
          <w:rFonts w:ascii="Arial" w:eastAsia="Arial" w:hAnsi="Arial" w:cs="Arial"/>
        </w:rPr>
        <w:t>.</w:t>
      </w:r>
    </w:p>
    <w:p w14:paraId="3D57B23A" w14:textId="77777777" w:rsidR="00D54997" w:rsidRDefault="00D54997" w:rsidP="00CE36D5">
      <w:pPr>
        <w:ind w:left="1080"/>
        <w:jc w:val="both"/>
        <w:rPr>
          <w:rFonts w:ascii="Arial" w:eastAsia="Arial" w:hAnsi="Arial" w:cs="Arial"/>
        </w:rPr>
      </w:pPr>
    </w:p>
    <w:p w14:paraId="685D1E5B" w14:textId="425F9D09" w:rsidR="00D54997" w:rsidRDefault="00584C28" w:rsidP="001662BA">
      <w:pPr>
        <w:pStyle w:val="Ttulo2"/>
        <w:jc w:val="left"/>
      </w:pPr>
      <w:r>
        <w:t>ESTRUCTURA ORGANIZACIONAL</w:t>
      </w:r>
    </w:p>
    <w:p w14:paraId="5762673E" w14:textId="77777777" w:rsidR="00D54997" w:rsidRDefault="00D54997" w:rsidP="00CE36D5">
      <w:pPr>
        <w:jc w:val="both"/>
        <w:rPr>
          <w:rFonts w:ascii="Arial" w:eastAsia="Arial" w:hAnsi="Arial" w:cs="Arial"/>
        </w:rPr>
      </w:pPr>
    </w:p>
    <w:p w14:paraId="751F9BB9" w14:textId="77777777" w:rsidR="00D54997" w:rsidRDefault="00D54997" w:rsidP="00CE36D5">
      <w:pPr>
        <w:ind w:left="720"/>
        <w:jc w:val="both"/>
        <w:rPr>
          <w:rFonts w:ascii="Arial" w:eastAsia="Arial" w:hAnsi="Arial" w:cs="Arial"/>
        </w:rPr>
      </w:pPr>
    </w:p>
    <w:p w14:paraId="51107EEA" w14:textId="77777777" w:rsidR="004048D9" w:rsidRDefault="00584C28" w:rsidP="004048D9">
      <w:pPr>
        <w:keepNext/>
        <w:ind w:left="360"/>
        <w:jc w:val="center"/>
      </w:pPr>
      <w:r>
        <w:rPr>
          <w:noProof/>
        </w:rPr>
        <w:drawing>
          <wp:inline distT="114300" distB="114300" distL="114300" distR="114300" wp14:anchorId="793D9216" wp14:editId="4A1A4243">
            <wp:extent cx="5791835" cy="2578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91835" cy="2578100"/>
                    </a:xfrm>
                    <a:prstGeom prst="rect">
                      <a:avLst/>
                    </a:prstGeom>
                    <a:ln/>
                  </pic:spPr>
                </pic:pic>
              </a:graphicData>
            </a:graphic>
          </wp:inline>
        </w:drawing>
      </w:r>
    </w:p>
    <w:p w14:paraId="58A5FF1E" w14:textId="24410080" w:rsidR="00D54997" w:rsidRDefault="004048D9" w:rsidP="004048D9">
      <w:pPr>
        <w:pStyle w:val="Descripcin"/>
        <w:jc w:val="center"/>
        <w:rPr>
          <w:rFonts w:ascii="Arial" w:eastAsia="Arial" w:hAnsi="Arial" w:cs="Arial"/>
        </w:rPr>
      </w:pPr>
      <w:r>
        <w:t xml:space="preserve">Ilustración </w:t>
      </w:r>
      <w:r w:rsidR="00AD02AD">
        <w:fldChar w:fldCharType="begin"/>
      </w:r>
      <w:r w:rsidR="00AD02AD">
        <w:instrText xml:space="preserve"> SEQ Ilustración \* ARABIC </w:instrText>
      </w:r>
      <w:r w:rsidR="00AD02AD">
        <w:fldChar w:fldCharType="separate"/>
      </w:r>
      <w:r w:rsidR="00CE3C5F">
        <w:rPr>
          <w:noProof/>
        </w:rPr>
        <w:t>2</w:t>
      </w:r>
      <w:r w:rsidR="00AD02AD">
        <w:rPr>
          <w:noProof/>
        </w:rPr>
        <w:fldChar w:fldCharType="end"/>
      </w:r>
      <w:r>
        <w:t xml:space="preserve"> </w:t>
      </w:r>
      <w:r w:rsidRPr="009F23D5">
        <w:t>Organigrama de la Secretaría de seguridad pública, Dirección de estado mayor, Coordinación del centro de mando C4.</w:t>
      </w:r>
    </w:p>
    <w:p w14:paraId="733905ED" w14:textId="5F1CF999" w:rsidR="00D54997" w:rsidRDefault="00D54997" w:rsidP="00CE36D5">
      <w:pPr>
        <w:ind w:left="360"/>
        <w:jc w:val="center"/>
        <w:rPr>
          <w:rFonts w:ascii="Arial" w:eastAsia="Arial" w:hAnsi="Arial" w:cs="Arial"/>
          <w:sz w:val="20"/>
          <w:szCs w:val="20"/>
        </w:rPr>
        <w:sectPr w:rsidR="00D54997">
          <w:headerReference w:type="even" r:id="rId24"/>
          <w:headerReference w:type="default" r:id="rId25"/>
          <w:footerReference w:type="default" r:id="rId26"/>
          <w:headerReference w:type="first" r:id="rId27"/>
          <w:pgSz w:w="12242" w:h="15842"/>
          <w:pgMar w:top="1418" w:right="1418" w:bottom="1418" w:left="1701" w:header="720" w:footer="720" w:gutter="0"/>
          <w:pgNumType w:start="1"/>
          <w:cols w:space="720"/>
        </w:sectPr>
      </w:pPr>
    </w:p>
    <w:p w14:paraId="6DA541BE" w14:textId="77777777" w:rsidR="00D54997" w:rsidRDefault="00584C28" w:rsidP="00CE36D5">
      <w:pPr>
        <w:tabs>
          <w:tab w:val="left" w:pos="8460"/>
        </w:tabs>
        <w:jc w:val="center"/>
        <w:rPr>
          <w:rFonts w:ascii="Arial" w:eastAsia="Arial" w:hAnsi="Arial" w:cs="Arial"/>
          <w:b/>
          <w:sz w:val="88"/>
          <w:szCs w:val="88"/>
        </w:rPr>
      </w:pPr>
      <w:r>
        <w:rPr>
          <w:noProof/>
        </w:rPr>
        <w:lastRenderedPageBreak/>
        <w:drawing>
          <wp:anchor distT="0" distB="0" distL="0" distR="0" simplePos="0" relativeHeight="251659264" behindDoc="1" locked="0" layoutInCell="1" hidden="0" allowOverlap="1" wp14:anchorId="6C6CF04F" wp14:editId="2A4BFD16">
            <wp:simplePos x="0" y="0"/>
            <wp:positionH relativeFrom="column">
              <wp:posOffset>114300</wp:posOffset>
            </wp:positionH>
            <wp:positionV relativeFrom="paragraph">
              <wp:posOffset>114300</wp:posOffset>
            </wp:positionV>
            <wp:extent cx="5791835" cy="6210300"/>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91835" cy="6210300"/>
                    </a:xfrm>
                    <a:prstGeom prst="rect">
                      <a:avLst/>
                    </a:prstGeom>
                    <a:ln/>
                  </pic:spPr>
                </pic:pic>
              </a:graphicData>
            </a:graphic>
          </wp:anchor>
        </w:drawing>
      </w:r>
    </w:p>
    <w:p w14:paraId="77D7FE8C" w14:textId="77777777" w:rsidR="00D54997" w:rsidRDefault="00D54997" w:rsidP="00CE36D5">
      <w:pPr>
        <w:tabs>
          <w:tab w:val="left" w:pos="8460"/>
        </w:tabs>
        <w:jc w:val="center"/>
        <w:rPr>
          <w:rFonts w:ascii="Arial" w:eastAsia="Arial" w:hAnsi="Arial" w:cs="Arial"/>
          <w:b/>
          <w:sz w:val="88"/>
          <w:szCs w:val="88"/>
        </w:rPr>
      </w:pPr>
    </w:p>
    <w:p w14:paraId="344D29AF" w14:textId="77777777" w:rsidR="00D54997" w:rsidRDefault="00D54997" w:rsidP="00CE36D5">
      <w:pPr>
        <w:tabs>
          <w:tab w:val="left" w:pos="8460"/>
        </w:tabs>
        <w:jc w:val="center"/>
        <w:rPr>
          <w:rFonts w:ascii="Arial" w:eastAsia="Arial" w:hAnsi="Arial" w:cs="Arial"/>
          <w:b/>
          <w:sz w:val="88"/>
          <w:szCs w:val="88"/>
        </w:rPr>
      </w:pPr>
    </w:p>
    <w:p w14:paraId="0F44FCEA" w14:textId="77777777" w:rsidR="00D54997" w:rsidRDefault="00584C28" w:rsidP="00CE36D5">
      <w:pPr>
        <w:tabs>
          <w:tab w:val="left" w:pos="8460"/>
        </w:tabs>
        <w:jc w:val="center"/>
        <w:rPr>
          <w:rFonts w:ascii="Arial" w:eastAsia="Arial" w:hAnsi="Arial" w:cs="Arial"/>
          <w:b/>
          <w:sz w:val="88"/>
          <w:szCs w:val="88"/>
        </w:rPr>
      </w:pPr>
      <w:r>
        <w:rPr>
          <w:rFonts w:ascii="Arial" w:eastAsia="Arial" w:hAnsi="Arial" w:cs="Arial"/>
          <w:b/>
          <w:sz w:val="88"/>
          <w:szCs w:val="88"/>
        </w:rPr>
        <w:t>CAPÍTULO 2</w:t>
      </w:r>
    </w:p>
    <w:p w14:paraId="64A7446B" w14:textId="77777777" w:rsidR="00D54997" w:rsidRDefault="00584C28" w:rsidP="00CE36D5">
      <w:pPr>
        <w:keepNext/>
        <w:pBdr>
          <w:top w:val="nil"/>
          <w:left w:val="nil"/>
          <w:bottom w:val="nil"/>
          <w:right w:val="nil"/>
          <w:between w:val="nil"/>
        </w:pBdr>
        <w:jc w:val="center"/>
        <w:rPr>
          <w:rFonts w:ascii="Arial" w:eastAsia="Arial" w:hAnsi="Arial" w:cs="Arial"/>
          <w:b/>
          <w:color w:val="000000"/>
          <w:sz w:val="96"/>
          <w:szCs w:val="96"/>
        </w:rPr>
        <w:sectPr w:rsidR="00D54997">
          <w:pgSz w:w="12242" w:h="15842"/>
          <w:pgMar w:top="1418" w:right="1418" w:bottom="1418" w:left="1701" w:header="720" w:footer="720" w:gutter="0"/>
          <w:pgNumType w:start="1"/>
          <w:cols w:space="720"/>
        </w:sectPr>
      </w:pPr>
      <w:r>
        <w:rPr>
          <w:rFonts w:ascii="Arial" w:eastAsia="Arial" w:hAnsi="Arial" w:cs="Arial"/>
          <w:b/>
          <w:color w:val="000000"/>
          <w:sz w:val="88"/>
          <w:szCs w:val="88"/>
        </w:rPr>
        <w:t>ASPECTOS METODOLÓGICOS</w:t>
      </w:r>
    </w:p>
    <w:p w14:paraId="7FF8AB89" w14:textId="77777777" w:rsidR="00D54997" w:rsidRDefault="00584C28" w:rsidP="001662BA">
      <w:pPr>
        <w:pStyle w:val="Ttulo1"/>
        <w:jc w:val="center"/>
      </w:pPr>
      <w:r>
        <w:lastRenderedPageBreak/>
        <w:t>CAPÍTULO 2</w:t>
      </w:r>
    </w:p>
    <w:p w14:paraId="01D9B1D7" w14:textId="77777777" w:rsidR="00D54997" w:rsidRDefault="00584C28" w:rsidP="001662BA">
      <w:pPr>
        <w:pStyle w:val="Ttulo1"/>
        <w:jc w:val="center"/>
      </w:pPr>
      <w:r>
        <w:t>ASPECTOS METODOLÓGICOS</w:t>
      </w:r>
    </w:p>
    <w:p w14:paraId="17883D61" w14:textId="77777777" w:rsidR="00D54997" w:rsidRDefault="00584C28" w:rsidP="00CE36D5">
      <w:pPr>
        <w:jc w:val="both"/>
        <w:rPr>
          <w:rFonts w:ascii="Arial" w:eastAsia="Arial" w:hAnsi="Arial" w:cs="Arial"/>
          <w:b/>
        </w:rPr>
      </w:pPr>
      <w:r>
        <w:rPr>
          <w:rFonts w:ascii="Arial" w:eastAsia="Arial" w:hAnsi="Arial" w:cs="Arial"/>
        </w:rPr>
        <w:t>Se explorarán aspectos fundamentales para la implementación y análisis. Se abordarán los puntos de planteamiento del problema, plan de acción, actividades a desarrollar y marco teórico.</w:t>
      </w:r>
    </w:p>
    <w:p w14:paraId="60A77586" w14:textId="3142858D" w:rsidR="00D54997" w:rsidRDefault="00584C28" w:rsidP="001662BA">
      <w:pPr>
        <w:pStyle w:val="Ttulo2"/>
        <w:jc w:val="left"/>
      </w:pPr>
      <w:r>
        <w:t xml:space="preserve">PLANTEAMIENTO DEL PROBLEMA </w:t>
      </w:r>
    </w:p>
    <w:p w14:paraId="13548ADF" w14:textId="77777777" w:rsidR="00D54997" w:rsidRDefault="00D54997" w:rsidP="00CE36D5">
      <w:pPr>
        <w:jc w:val="both"/>
        <w:rPr>
          <w:rFonts w:ascii="Arial" w:eastAsia="Arial" w:hAnsi="Arial" w:cs="Arial"/>
        </w:rPr>
      </w:pPr>
    </w:p>
    <w:p w14:paraId="2D6043C9" w14:textId="77777777" w:rsidR="00D54997" w:rsidRDefault="00584C28" w:rsidP="00CE36D5">
      <w:pPr>
        <w:jc w:val="both"/>
        <w:rPr>
          <w:rFonts w:ascii="Arial" w:eastAsia="Arial" w:hAnsi="Arial" w:cs="Arial"/>
        </w:rPr>
      </w:pPr>
      <w:r>
        <w:rPr>
          <w:rFonts w:ascii="Arial" w:eastAsia="Arial" w:hAnsi="Arial" w:cs="Arial"/>
        </w:rPr>
        <w:t>Actualmente la SSPM cuenta con un sistema de recepción de eventos de alarmas independiente, en el que se catalogan los eventos a los que se tiene que dar seguimiento de atención, cuando se tiene un evento para atención se registra manualmente en el Sistema de Despacho SiDeC4 para la atención necesaria.</w:t>
      </w:r>
    </w:p>
    <w:p w14:paraId="61154764" w14:textId="77777777" w:rsidR="00D54997" w:rsidRDefault="00584C28" w:rsidP="00CE36D5">
      <w:pPr>
        <w:jc w:val="both"/>
        <w:rPr>
          <w:rFonts w:ascii="Arial" w:eastAsia="Arial" w:hAnsi="Arial" w:cs="Arial"/>
          <w:b/>
        </w:rPr>
      </w:pPr>
      <w:r>
        <w:rPr>
          <w:rFonts w:ascii="Arial" w:eastAsia="Arial" w:hAnsi="Arial" w:cs="Arial"/>
        </w:rPr>
        <w:t>El objetivo es que con el Monitor de Receptoras se haga la interfaz de integración automática al Sistema de Despacho. Recibir, catalogar y procesar automáticamente los eventos recibidos en el Monitor de Receptoras y su vez realizar el registro automático en el SiDeC4 para realizar la atención correspondiente.</w:t>
      </w:r>
    </w:p>
    <w:p w14:paraId="0860AB36" w14:textId="77777777" w:rsidR="00D54997" w:rsidRDefault="00D54997" w:rsidP="00CE36D5">
      <w:pPr>
        <w:jc w:val="both"/>
        <w:rPr>
          <w:rFonts w:ascii="Arial" w:eastAsia="Arial" w:hAnsi="Arial" w:cs="Arial"/>
        </w:rPr>
      </w:pPr>
    </w:p>
    <w:p w14:paraId="7F94EEF6" w14:textId="6475EAF4" w:rsidR="00D54997" w:rsidRDefault="00584C28" w:rsidP="001662BA">
      <w:pPr>
        <w:pStyle w:val="Ttulo2"/>
        <w:jc w:val="left"/>
      </w:pPr>
      <w:r>
        <w:t xml:space="preserve">PLAN DE ACCIÓN </w:t>
      </w:r>
    </w:p>
    <w:p w14:paraId="616E080F" w14:textId="2085E404" w:rsidR="005F2165" w:rsidRPr="005F2165" w:rsidRDefault="005F2165" w:rsidP="006B449C">
      <w:pPr>
        <w:pStyle w:val="Ttulo3"/>
        <w:jc w:val="both"/>
      </w:pPr>
      <w:r w:rsidRPr="005F2165">
        <w:rPr>
          <w:rStyle w:val="Textoennegrita"/>
        </w:rPr>
        <w:t>Análisis de requisitos:</w:t>
      </w:r>
    </w:p>
    <w:p w14:paraId="55381811" w14:textId="4AA93137" w:rsidR="005F2165" w:rsidRPr="001662BA" w:rsidRDefault="005F2165" w:rsidP="006B449C">
      <w:pPr>
        <w:pStyle w:val="Ttulo4"/>
        <w:numPr>
          <w:ilvl w:val="0"/>
          <w:numId w:val="4"/>
        </w:numPr>
        <w:jc w:val="both"/>
        <w:rPr>
          <w:b w:val="0"/>
          <w:bCs/>
        </w:rPr>
      </w:pPr>
      <w:r w:rsidRPr="001662BA">
        <w:rPr>
          <w:rStyle w:val="Textoennegrita"/>
          <w:b/>
          <w:bCs w:val="0"/>
        </w:rPr>
        <w:t>Recopilación de información</w:t>
      </w:r>
      <w:r w:rsidRPr="005F2165">
        <w:rPr>
          <w:rStyle w:val="Textoennegrita"/>
        </w:rPr>
        <w:t>:</w:t>
      </w:r>
      <w:r w:rsidR="001662BA">
        <w:rPr>
          <w:rStyle w:val="Textoennegrita"/>
        </w:rPr>
        <w:t xml:space="preserve"> </w:t>
      </w:r>
      <w:r w:rsidRPr="001662BA">
        <w:rPr>
          <w:b w:val="0"/>
          <w:bCs/>
        </w:rPr>
        <w:t xml:space="preserve">Recopilar información detallada sobre el sistema actual de recepción de alarmas, el Sur Gard </w:t>
      </w:r>
      <w:proofErr w:type="spellStart"/>
      <w:r w:rsidRPr="001662BA">
        <w:rPr>
          <w:b w:val="0"/>
          <w:bCs/>
        </w:rPr>
        <w:t>System</w:t>
      </w:r>
      <w:proofErr w:type="spellEnd"/>
      <w:r w:rsidRPr="001662BA">
        <w:rPr>
          <w:b w:val="0"/>
          <w:bCs/>
        </w:rPr>
        <w:t xml:space="preserve"> </w:t>
      </w:r>
      <w:proofErr w:type="spellStart"/>
      <w:r w:rsidRPr="001662BA">
        <w:rPr>
          <w:b w:val="0"/>
          <w:bCs/>
        </w:rPr>
        <w:t>lll</w:t>
      </w:r>
      <w:proofErr w:type="spellEnd"/>
      <w:r w:rsidRPr="001662BA">
        <w:rPr>
          <w:b w:val="0"/>
          <w:bCs/>
        </w:rPr>
        <w:t>, y los flujos de trabajo involucrados en la atención de eventos.</w:t>
      </w:r>
    </w:p>
    <w:p w14:paraId="7394F0BC" w14:textId="55BBD104" w:rsidR="005F2165" w:rsidRDefault="005F2165" w:rsidP="006B449C">
      <w:pPr>
        <w:pStyle w:val="Ttulo4"/>
        <w:numPr>
          <w:ilvl w:val="0"/>
          <w:numId w:val="4"/>
        </w:numPr>
        <w:jc w:val="both"/>
        <w:rPr>
          <w:b w:val="0"/>
          <w:bCs/>
        </w:rPr>
      </w:pPr>
      <w:r w:rsidRPr="001662BA">
        <w:rPr>
          <w:rStyle w:val="Textoennegrita"/>
          <w:b/>
          <w:bCs w:val="0"/>
        </w:rPr>
        <w:t>Definición de requisitos:</w:t>
      </w:r>
      <w:r w:rsidRPr="001662BA">
        <w:rPr>
          <w:b w:val="0"/>
          <w:bCs/>
        </w:rPr>
        <w:t xml:space="preserve"> Definir claramente los requisitos funcionales y no funcionales del nuevo sistema de gestión de recepción de alarmas, incluyendo la integración con el SiDeC4, la automatización de procesos, la catalogación y procesamiento de eventos, la generación de reportes, y las medidas de seguridad.</w:t>
      </w:r>
    </w:p>
    <w:p w14:paraId="214E60E5" w14:textId="77777777" w:rsidR="006B449C" w:rsidRPr="006B449C" w:rsidRDefault="006B449C" w:rsidP="006B449C"/>
    <w:p w14:paraId="33E44FB0" w14:textId="304D5CDC" w:rsidR="005F2165" w:rsidRPr="005F2165" w:rsidRDefault="005F2165" w:rsidP="006B449C">
      <w:pPr>
        <w:pStyle w:val="Ttulo3"/>
        <w:jc w:val="both"/>
      </w:pPr>
      <w:r w:rsidRPr="005F2165">
        <w:rPr>
          <w:rStyle w:val="Textoennegrita"/>
        </w:rPr>
        <w:t>Diseño del sistema:</w:t>
      </w:r>
    </w:p>
    <w:p w14:paraId="58D1E249" w14:textId="77777777" w:rsidR="005F2165" w:rsidRPr="006B449C" w:rsidRDefault="005F2165" w:rsidP="006B449C">
      <w:pPr>
        <w:pStyle w:val="Ttulo4"/>
        <w:numPr>
          <w:ilvl w:val="0"/>
          <w:numId w:val="5"/>
        </w:numPr>
        <w:jc w:val="both"/>
        <w:rPr>
          <w:b w:val="0"/>
          <w:bCs/>
        </w:rPr>
      </w:pPr>
      <w:r w:rsidRPr="006B449C">
        <w:rPr>
          <w:rStyle w:val="Textoennegrita"/>
          <w:b/>
          <w:bCs w:val="0"/>
        </w:rPr>
        <w:t>Arquitectura del sistema:</w:t>
      </w:r>
      <w:r w:rsidRPr="006B449C">
        <w:rPr>
          <w:b w:val="0"/>
          <w:bCs/>
        </w:rPr>
        <w:t xml:space="preserve"> Diseñar la arquitectura del sistema, incluyendo los componentes principales, las interfaces entre ellos, y el flujo de datos.</w:t>
      </w:r>
    </w:p>
    <w:p w14:paraId="06E2F213" w14:textId="77777777" w:rsidR="005F2165" w:rsidRPr="006B449C" w:rsidRDefault="005F2165" w:rsidP="006B449C">
      <w:pPr>
        <w:pStyle w:val="Ttulo4"/>
        <w:numPr>
          <w:ilvl w:val="0"/>
          <w:numId w:val="5"/>
        </w:numPr>
        <w:jc w:val="both"/>
        <w:rPr>
          <w:b w:val="0"/>
          <w:bCs/>
        </w:rPr>
      </w:pPr>
      <w:r w:rsidRPr="006B449C">
        <w:rPr>
          <w:rStyle w:val="Textoennegrita"/>
          <w:b/>
          <w:bCs w:val="0"/>
        </w:rPr>
        <w:t>Base de datos:</w:t>
      </w:r>
      <w:r w:rsidRPr="006B449C">
        <w:rPr>
          <w:b w:val="0"/>
          <w:bCs/>
        </w:rPr>
        <w:t xml:space="preserve"> Diseñar la base de datos para almacenar la información de eventos, configuraciones del sistema, y registros de auditoría.</w:t>
      </w:r>
    </w:p>
    <w:p w14:paraId="4B6D776D" w14:textId="162B774D" w:rsidR="005F2165" w:rsidRDefault="005F2165" w:rsidP="006B449C">
      <w:pPr>
        <w:pStyle w:val="Ttulo4"/>
        <w:numPr>
          <w:ilvl w:val="0"/>
          <w:numId w:val="5"/>
        </w:numPr>
        <w:jc w:val="both"/>
        <w:rPr>
          <w:b w:val="0"/>
          <w:bCs/>
        </w:rPr>
      </w:pPr>
      <w:r w:rsidRPr="006B449C">
        <w:rPr>
          <w:rStyle w:val="Textoennegrita"/>
          <w:b/>
          <w:bCs w:val="0"/>
        </w:rPr>
        <w:t>Interfaces de usuario:</w:t>
      </w:r>
      <w:r w:rsidRPr="006B449C">
        <w:rPr>
          <w:b w:val="0"/>
          <w:bCs/>
        </w:rPr>
        <w:t xml:space="preserve"> Diseñar las interfaces de usuario para el Monitor de Receptoras y el SiDeC4, considerando la usabilidad, la accesibilidad, y la eficiencia operativa.</w:t>
      </w:r>
    </w:p>
    <w:p w14:paraId="1C8C844A" w14:textId="77777777" w:rsidR="006B449C" w:rsidRPr="006B449C" w:rsidRDefault="006B449C" w:rsidP="006B449C"/>
    <w:p w14:paraId="418B771A" w14:textId="6D5ECC7B" w:rsidR="005F2165" w:rsidRPr="005F2165" w:rsidRDefault="005F2165" w:rsidP="006B449C">
      <w:pPr>
        <w:pStyle w:val="Ttulo3"/>
        <w:jc w:val="both"/>
      </w:pPr>
      <w:r w:rsidRPr="005F2165">
        <w:rPr>
          <w:rStyle w:val="Textoennegrita"/>
        </w:rPr>
        <w:lastRenderedPageBreak/>
        <w:t>Desarrollo del sistema:</w:t>
      </w:r>
    </w:p>
    <w:p w14:paraId="1E64E681" w14:textId="77777777" w:rsidR="005F2165" w:rsidRPr="006B449C" w:rsidRDefault="005F2165" w:rsidP="006B449C">
      <w:pPr>
        <w:pStyle w:val="Ttulo4"/>
        <w:numPr>
          <w:ilvl w:val="0"/>
          <w:numId w:val="6"/>
        </w:numPr>
        <w:jc w:val="both"/>
        <w:rPr>
          <w:b w:val="0"/>
          <w:bCs/>
        </w:rPr>
      </w:pPr>
      <w:r w:rsidRPr="006B449C">
        <w:rPr>
          <w:rStyle w:val="Textoennegrita"/>
          <w:b/>
          <w:bCs w:val="0"/>
        </w:rPr>
        <w:t>Selección de tecnologías:</w:t>
      </w:r>
      <w:r w:rsidRPr="006B449C">
        <w:rPr>
          <w:b w:val="0"/>
          <w:bCs/>
        </w:rPr>
        <w:t xml:space="preserve"> Seleccionar las tecnologías de desarrollo adecuadas, incluyendo lenguajes de programación, </w:t>
      </w:r>
      <w:proofErr w:type="spellStart"/>
      <w:r w:rsidRPr="006B449C">
        <w:rPr>
          <w:b w:val="0"/>
          <w:bCs/>
        </w:rPr>
        <w:t>frameworks</w:t>
      </w:r>
      <w:proofErr w:type="spellEnd"/>
      <w:r w:rsidRPr="006B449C">
        <w:rPr>
          <w:b w:val="0"/>
          <w:bCs/>
        </w:rPr>
        <w:t>, y herramientas de desarrollo.</w:t>
      </w:r>
    </w:p>
    <w:p w14:paraId="1FEBB656" w14:textId="77777777" w:rsidR="005F2165" w:rsidRPr="006B449C" w:rsidRDefault="005F2165" w:rsidP="006B449C">
      <w:pPr>
        <w:pStyle w:val="Ttulo4"/>
        <w:numPr>
          <w:ilvl w:val="0"/>
          <w:numId w:val="6"/>
        </w:numPr>
        <w:jc w:val="both"/>
        <w:rPr>
          <w:b w:val="0"/>
          <w:bCs/>
        </w:rPr>
      </w:pPr>
      <w:r w:rsidRPr="006B449C">
        <w:rPr>
          <w:rStyle w:val="Textoennegrita"/>
          <w:b/>
          <w:bCs w:val="0"/>
        </w:rPr>
        <w:t>Implementación del sistema:</w:t>
      </w:r>
      <w:r w:rsidRPr="006B449C">
        <w:rPr>
          <w:b w:val="0"/>
          <w:bCs/>
        </w:rPr>
        <w:t xml:space="preserve"> Implementar el sistema de gestión de recepción de alarmas de acuerdo con el diseño especificado.</w:t>
      </w:r>
    </w:p>
    <w:p w14:paraId="043736F3" w14:textId="1DE0529C" w:rsidR="006B449C" w:rsidRDefault="005F2165" w:rsidP="006B449C">
      <w:pPr>
        <w:pStyle w:val="Ttulo4"/>
        <w:numPr>
          <w:ilvl w:val="0"/>
          <w:numId w:val="6"/>
        </w:numPr>
        <w:jc w:val="both"/>
        <w:rPr>
          <w:b w:val="0"/>
          <w:bCs/>
        </w:rPr>
      </w:pPr>
      <w:r w:rsidRPr="006B449C">
        <w:rPr>
          <w:rStyle w:val="Textoennegrita"/>
          <w:b/>
          <w:bCs w:val="0"/>
        </w:rPr>
        <w:t>Pruebas del sistema:</w:t>
      </w:r>
      <w:r w:rsidRPr="006B449C">
        <w:rPr>
          <w:b w:val="0"/>
          <w:bCs/>
        </w:rPr>
        <w:t xml:space="preserve"> Realizar pruebas exhaustivas del sistema para garantizar que cumple con los requisitos y funciona correctamente.</w:t>
      </w:r>
    </w:p>
    <w:p w14:paraId="41CDFB38" w14:textId="77777777" w:rsidR="006B449C" w:rsidRPr="006B449C" w:rsidRDefault="006B449C" w:rsidP="006B449C"/>
    <w:p w14:paraId="2127717F" w14:textId="5073C41C" w:rsidR="005F2165" w:rsidRPr="005F2165" w:rsidRDefault="005F2165" w:rsidP="006B449C">
      <w:pPr>
        <w:pStyle w:val="Ttulo2"/>
        <w:jc w:val="left"/>
      </w:pPr>
      <w:r w:rsidRPr="005F2165">
        <w:rPr>
          <w:rStyle w:val="Textoennegrita"/>
        </w:rPr>
        <w:t>Implementación y puesta en marcha:</w:t>
      </w:r>
    </w:p>
    <w:p w14:paraId="0139E9E3" w14:textId="77777777" w:rsidR="005F2165" w:rsidRPr="006B449C" w:rsidRDefault="005F2165" w:rsidP="006B449C">
      <w:pPr>
        <w:pStyle w:val="Ttulo4"/>
        <w:numPr>
          <w:ilvl w:val="0"/>
          <w:numId w:val="24"/>
        </w:numPr>
        <w:rPr>
          <w:b w:val="0"/>
          <w:bCs/>
        </w:rPr>
      </w:pPr>
      <w:r w:rsidRPr="006B449C">
        <w:rPr>
          <w:rStyle w:val="Textoennegrita"/>
          <w:b/>
          <w:bCs w:val="0"/>
        </w:rPr>
        <w:t>Instalación del sistema:</w:t>
      </w:r>
      <w:r w:rsidRPr="006B449C">
        <w:rPr>
          <w:b w:val="0"/>
          <w:bCs/>
        </w:rPr>
        <w:t xml:space="preserve"> Instalar el sistema de gestión de recepción de alarmas en los entornos de producción.</w:t>
      </w:r>
    </w:p>
    <w:p w14:paraId="25CE474A" w14:textId="77777777" w:rsidR="005F2165" w:rsidRPr="006B449C" w:rsidRDefault="005F2165" w:rsidP="006B449C">
      <w:pPr>
        <w:pStyle w:val="Ttulo4"/>
        <w:numPr>
          <w:ilvl w:val="0"/>
          <w:numId w:val="24"/>
        </w:numPr>
        <w:rPr>
          <w:b w:val="0"/>
          <w:bCs/>
        </w:rPr>
      </w:pPr>
      <w:r w:rsidRPr="006B449C">
        <w:rPr>
          <w:rStyle w:val="Textoennegrita"/>
          <w:b/>
          <w:bCs w:val="0"/>
        </w:rPr>
        <w:t>Capacitación de usuarios:</w:t>
      </w:r>
      <w:r w:rsidRPr="006B449C">
        <w:rPr>
          <w:b w:val="0"/>
          <w:bCs/>
        </w:rPr>
        <w:t xml:space="preserve"> Capacitar a los usuarios finales en el uso del nuevo sistema.</w:t>
      </w:r>
    </w:p>
    <w:p w14:paraId="7591A099" w14:textId="77777777" w:rsidR="005F2165" w:rsidRPr="006B449C" w:rsidRDefault="005F2165" w:rsidP="006B449C">
      <w:pPr>
        <w:pStyle w:val="Ttulo4"/>
        <w:numPr>
          <w:ilvl w:val="0"/>
          <w:numId w:val="24"/>
        </w:numPr>
        <w:rPr>
          <w:b w:val="0"/>
          <w:bCs/>
        </w:rPr>
      </w:pPr>
      <w:r w:rsidRPr="006B449C">
        <w:rPr>
          <w:rStyle w:val="Textoennegrita"/>
          <w:b/>
          <w:bCs w:val="0"/>
        </w:rPr>
        <w:t>Migración de datos:</w:t>
      </w:r>
      <w:r w:rsidRPr="006B449C">
        <w:rPr>
          <w:b w:val="0"/>
          <w:bCs/>
        </w:rPr>
        <w:t xml:space="preserve"> Migrar los datos históricos de eventos desde el sistema actual al nuevo sistema.</w:t>
      </w:r>
    </w:p>
    <w:p w14:paraId="6FB59A58" w14:textId="7DEFD7E2" w:rsidR="00D54997" w:rsidRDefault="00584C28" w:rsidP="006B449C">
      <w:pPr>
        <w:pStyle w:val="Ttulo2"/>
        <w:jc w:val="left"/>
      </w:pPr>
      <w:r>
        <w:t>OBJETIVOS DEL PROYECTO</w:t>
      </w:r>
    </w:p>
    <w:p w14:paraId="40DEF18B" w14:textId="56EA889C" w:rsidR="00D54997" w:rsidRDefault="006F6969" w:rsidP="00CE36D5">
      <w:pPr>
        <w:jc w:val="both"/>
        <w:rPr>
          <w:rFonts w:ascii="Arial" w:hAnsi="Arial" w:cs="Arial"/>
        </w:rPr>
      </w:pPr>
      <w:r w:rsidRPr="006F6969">
        <w:rPr>
          <w:rFonts w:ascii="Arial" w:hAnsi="Arial" w:cs="Arial"/>
        </w:rPr>
        <w:t>Reducir significativamente el tiempo de respuesta ante eventos de alarma en el estado de Aguascalientes, mejorando la eficiencia operativa de las fuerzas de seguridad y contribuyendo a la disminución de la incidencia delictiva y la construcción de un entorno más seguro para la ciudadanía.</w:t>
      </w:r>
    </w:p>
    <w:p w14:paraId="7E87BB62" w14:textId="77777777" w:rsidR="006B449C" w:rsidRPr="006F6969" w:rsidRDefault="006B449C" w:rsidP="00CE36D5">
      <w:pPr>
        <w:jc w:val="both"/>
        <w:rPr>
          <w:rFonts w:ascii="Arial" w:eastAsia="Arial" w:hAnsi="Arial" w:cs="Arial"/>
        </w:rPr>
      </w:pPr>
    </w:p>
    <w:p w14:paraId="43E54680" w14:textId="78BACBC5" w:rsidR="00D54997" w:rsidRDefault="00584C28" w:rsidP="006B449C">
      <w:pPr>
        <w:pStyle w:val="Ttulo2"/>
        <w:jc w:val="left"/>
      </w:pPr>
      <w:r>
        <w:t xml:space="preserve">ACTIVIDADES A DESARROLLAR </w:t>
      </w:r>
    </w:p>
    <w:p w14:paraId="4B580809" w14:textId="77777777" w:rsidR="001B4476" w:rsidRPr="001B4476" w:rsidRDefault="001B4476" w:rsidP="006B449C">
      <w:pPr>
        <w:pStyle w:val="Ttulo3"/>
        <w:jc w:val="both"/>
      </w:pPr>
      <w:r w:rsidRPr="001B4476">
        <w:rPr>
          <w:rStyle w:val="Textoennegrita"/>
        </w:rPr>
        <w:t>Actividad 1: Estudio e investigación de la lengua de programación Java</w:t>
      </w:r>
    </w:p>
    <w:p w14:paraId="0B391BB6" w14:textId="77777777" w:rsidR="001B4476" w:rsidRPr="001B4476" w:rsidRDefault="001B4476" w:rsidP="00CE36D5">
      <w:pPr>
        <w:numPr>
          <w:ilvl w:val="0"/>
          <w:numId w:val="9"/>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Objetivo:</w:t>
      </w:r>
      <w:r w:rsidRPr="001B4476">
        <w:rPr>
          <w:rFonts w:ascii="Arial" w:hAnsi="Arial" w:cs="Arial"/>
        </w:rPr>
        <w:t xml:space="preserve"> Adquirir los conocimientos y habilidades necesarios para desarrollar los programas que se utilizarán en la solución.</w:t>
      </w:r>
    </w:p>
    <w:p w14:paraId="28E8DD46" w14:textId="77777777" w:rsidR="001B4476" w:rsidRPr="001B4476" w:rsidRDefault="001B4476" w:rsidP="00CE36D5">
      <w:pPr>
        <w:numPr>
          <w:ilvl w:val="0"/>
          <w:numId w:val="9"/>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Responsables:</w:t>
      </w:r>
      <w:r w:rsidRPr="001B4476">
        <w:rPr>
          <w:rFonts w:ascii="Arial" w:hAnsi="Arial" w:cs="Arial"/>
        </w:rPr>
        <w:t xml:space="preserve"> Desarrolladores de software.</w:t>
      </w:r>
    </w:p>
    <w:p w14:paraId="087D9D33" w14:textId="77777777" w:rsidR="001B4476" w:rsidRPr="001B4476" w:rsidRDefault="001B4476" w:rsidP="00CE36D5">
      <w:pPr>
        <w:numPr>
          <w:ilvl w:val="0"/>
          <w:numId w:val="9"/>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Plazo:</w:t>
      </w:r>
      <w:r w:rsidRPr="001B4476">
        <w:rPr>
          <w:rFonts w:ascii="Arial" w:hAnsi="Arial" w:cs="Arial"/>
        </w:rPr>
        <w:t xml:space="preserve"> 2 semanas.</w:t>
      </w:r>
    </w:p>
    <w:p w14:paraId="56046E0A" w14:textId="77777777" w:rsidR="001B4476" w:rsidRPr="001B4476" w:rsidRDefault="001B4476" w:rsidP="00CE36D5">
      <w:pPr>
        <w:numPr>
          <w:ilvl w:val="0"/>
          <w:numId w:val="9"/>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Lugar:</w:t>
      </w:r>
      <w:r w:rsidRPr="001B4476">
        <w:rPr>
          <w:rFonts w:ascii="Arial" w:hAnsi="Arial" w:cs="Arial"/>
        </w:rPr>
        <w:t xml:space="preserve"> Laboratorio de desarrollo de software.</w:t>
      </w:r>
    </w:p>
    <w:p w14:paraId="02FE5E89" w14:textId="77777777" w:rsidR="001B4476" w:rsidRPr="001B4476" w:rsidRDefault="001B4476" w:rsidP="00CE36D5">
      <w:pPr>
        <w:numPr>
          <w:ilvl w:val="0"/>
          <w:numId w:val="9"/>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Recursos:</w:t>
      </w:r>
    </w:p>
    <w:p w14:paraId="737D6CA2" w14:textId="77777777" w:rsidR="001B4476" w:rsidRPr="001B4476" w:rsidRDefault="001B4476" w:rsidP="00CE36D5">
      <w:pPr>
        <w:numPr>
          <w:ilvl w:val="1"/>
          <w:numId w:val="9"/>
        </w:numPr>
        <w:tabs>
          <w:tab w:val="clear" w:pos="1440"/>
          <w:tab w:val="num" w:pos="1800"/>
        </w:tabs>
        <w:spacing w:before="100" w:beforeAutospacing="1" w:after="100" w:afterAutospacing="1"/>
        <w:ind w:left="1800"/>
        <w:rPr>
          <w:rFonts w:ascii="Arial" w:hAnsi="Arial" w:cs="Arial"/>
        </w:rPr>
      </w:pPr>
      <w:r w:rsidRPr="001B4476">
        <w:rPr>
          <w:rFonts w:ascii="Arial" w:hAnsi="Arial" w:cs="Arial"/>
        </w:rPr>
        <w:t>Libros de texto sobre Java.</w:t>
      </w:r>
    </w:p>
    <w:p w14:paraId="2DBD6BE8" w14:textId="77777777" w:rsidR="001B4476" w:rsidRPr="001B4476" w:rsidRDefault="001B4476" w:rsidP="00CE36D5">
      <w:pPr>
        <w:numPr>
          <w:ilvl w:val="1"/>
          <w:numId w:val="9"/>
        </w:numPr>
        <w:tabs>
          <w:tab w:val="clear" w:pos="1440"/>
          <w:tab w:val="num" w:pos="1800"/>
        </w:tabs>
        <w:spacing w:before="100" w:beforeAutospacing="1" w:after="100" w:afterAutospacing="1"/>
        <w:ind w:left="1800"/>
        <w:rPr>
          <w:rFonts w:ascii="Arial" w:hAnsi="Arial" w:cs="Arial"/>
        </w:rPr>
      </w:pPr>
      <w:r w:rsidRPr="001B4476">
        <w:rPr>
          <w:rFonts w:ascii="Arial" w:hAnsi="Arial" w:cs="Arial"/>
        </w:rPr>
        <w:t>Tutoriales en línea.</w:t>
      </w:r>
    </w:p>
    <w:p w14:paraId="56E160CC" w14:textId="77777777" w:rsidR="001B4476" w:rsidRPr="001B4476" w:rsidRDefault="001B4476" w:rsidP="00CE36D5">
      <w:pPr>
        <w:numPr>
          <w:ilvl w:val="1"/>
          <w:numId w:val="9"/>
        </w:numPr>
        <w:tabs>
          <w:tab w:val="clear" w:pos="1440"/>
          <w:tab w:val="num" w:pos="1800"/>
        </w:tabs>
        <w:spacing w:before="100" w:beforeAutospacing="1" w:after="100" w:afterAutospacing="1"/>
        <w:ind w:left="1800"/>
        <w:rPr>
          <w:rFonts w:ascii="Arial" w:hAnsi="Arial" w:cs="Arial"/>
        </w:rPr>
      </w:pPr>
      <w:r w:rsidRPr="001B4476">
        <w:rPr>
          <w:rFonts w:ascii="Arial" w:hAnsi="Arial" w:cs="Arial"/>
        </w:rPr>
        <w:t>Cursos de programación.</w:t>
      </w:r>
    </w:p>
    <w:p w14:paraId="1F4B50D2" w14:textId="73A4C525" w:rsidR="001B4476" w:rsidRPr="001B4476" w:rsidRDefault="001B4476" w:rsidP="006B449C">
      <w:pPr>
        <w:pStyle w:val="Ttulo3"/>
        <w:jc w:val="both"/>
      </w:pPr>
      <w:r w:rsidRPr="001B4476">
        <w:rPr>
          <w:rStyle w:val="Textoennegrita"/>
        </w:rPr>
        <w:t xml:space="preserve">Actividad 2: Investigación sobre las capturadoras de alarmas </w:t>
      </w:r>
      <w:r>
        <w:rPr>
          <w:rStyle w:val="Textoennegrita"/>
        </w:rPr>
        <w:t>Sur-</w:t>
      </w:r>
      <w:r w:rsidRPr="001B4476">
        <w:rPr>
          <w:rStyle w:val="Textoennegrita"/>
        </w:rPr>
        <w:t xml:space="preserve">Gard </w:t>
      </w:r>
      <w:r>
        <w:rPr>
          <w:rStyle w:val="Textoennegrita"/>
        </w:rPr>
        <w:t xml:space="preserve">SYSTEM </w:t>
      </w:r>
      <w:proofErr w:type="spellStart"/>
      <w:r>
        <w:rPr>
          <w:rStyle w:val="Textoennegrita"/>
        </w:rPr>
        <w:t>lll</w:t>
      </w:r>
      <w:proofErr w:type="spellEnd"/>
    </w:p>
    <w:p w14:paraId="2768528B" w14:textId="750992B4" w:rsidR="001B4476" w:rsidRPr="001B4476" w:rsidRDefault="001B4476" w:rsidP="00CE36D5">
      <w:pPr>
        <w:numPr>
          <w:ilvl w:val="0"/>
          <w:numId w:val="10"/>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Objetivo:</w:t>
      </w:r>
      <w:r w:rsidRPr="001B4476">
        <w:rPr>
          <w:rFonts w:ascii="Arial" w:hAnsi="Arial" w:cs="Arial"/>
        </w:rPr>
        <w:t xml:space="preserve"> Comprender el funcionamiento de las capturadoras de alarmas </w:t>
      </w:r>
      <w:r>
        <w:rPr>
          <w:rFonts w:ascii="Arial" w:hAnsi="Arial" w:cs="Arial"/>
        </w:rPr>
        <w:t xml:space="preserve">SUR_GARD SYSTEM </w:t>
      </w:r>
      <w:proofErr w:type="spellStart"/>
      <w:r>
        <w:rPr>
          <w:rFonts w:ascii="Arial" w:hAnsi="Arial" w:cs="Arial"/>
        </w:rPr>
        <w:t>lll</w:t>
      </w:r>
      <w:proofErr w:type="spellEnd"/>
      <w:r w:rsidRPr="001B4476">
        <w:rPr>
          <w:rFonts w:ascii="Arial" w:hAnsi="Arial" w:cs="Arial"/>
        </w:rPr>
        <w:t xml:space="preserve"> y su integración con el sistema de información del puerto aéreo.</w:t>
      </w:r>
    </w:p>
    <w:p w14:paraId="6833788F" w14:textId="77777777" w:rsidR="001B4476" w:rsidRPr="001B4476" w:rsidRDefault="001B4476" w:rsidP="00CE36D5">
      <w:pPr>
        <w:numPr>
          <w:ilvl w:val="0"/>
          <w:numId w:val="10"/>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Responsables:</w:t>
      </w:r>
      <w:r w:rsidRPr="001B4476">
        <w:rPr>
          <w:rFonts w:ascii="Arial" w:hAnsi="Arial" w:cs="Arial"/>
        </w:rPr>
        <w:t xml:space="preserve"> Ingenieros de sistemas.</w:t>
      </w:r>
    </w:p>
    <w:p w14:paraId="19A4EC87" w14:textId="77777777" w:rsidR="001B4476" w:rsidRPr="001B4476" w:rsidRDefault="001B4476" w:rsidP="00CE36D5">
      <w:pPr>
        <w:numPr>
          <w:ilvl w:val="0"/>
          <w:numId w:val="10"/>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Plazo:</w:t>
      </w:r>
      <w:r w:rsidRPr="001B4476">
        <w:rPr>
          <w:rFonts w:ascii="Arial" w:hAnsi="Arial" w:cs="Arial"/>
        </w:rPr>
        <w:t xml:space="preserve"> 1 semana.</w:t>
      </w:r>
    </w:p>
    <w:p w14:paraId="6712C411" w14:textId="77777777" w:rsidR="001B4476" w:rsidRPr="001B4476" w:rsidRDefault="001B4476" w:rsidP="00CE36D5">
      <w:pPr>
        <w:numPr>
          <w:ilvl w:val="0"/>
          <w:numId w:val="10"/>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lastRenderedPageBreak/>
        <w:t>Lugar:</w:t>
      </w:r>
      <w:r w:rsidRPr="001B4476">
        <w:rPr>
          <w:rFonts w:ascii="Arial" w:hAnsi="Arial" w:cs="Arial"/>
        </w:rPr>
        <w:t xml:space="preserve"> Sala de reuniones.</w:t>
      </w:r>
    </w:p>
    <w:p w14:paraId="55F8B5E3" w14:textId="77777777" w:rsidR="001B4476" w:rsidRPr="001B4476" w:rsidRDefault="001B4476" w:rsidP="00CE36D5">
      <w:pPr>
        <w:numPr>
          <w:ilvl w:val="0"/>
          <w:numId w:val="10"/>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Recursos:</w:t>
      </w:r>
    </w:p>
    <w:p w14:paraId="4166AD04" w14:textId="21753788" w:rsidR="001B4476" w:rsidRPr="001B4476" w:rsidRDefault="001B4476" w:rsidP="00CE36D5">
      <w:pPr>
        <w:numPr>
          <w:ilvl w:val="1"/>
          <w:numId w:val="10"/>
        </w:numPr>
        <w:tabs>
          <w:tab w:val="clear" w:pos="1440"/>
          <w:tab w:val="num" w:pos="1800"/>
        </w:tabs>
        <w:spacing w:before="100" w:beforeAutospacing="1" w:after="100" w:afterAutospacing="1"/>
        <w:ind w:left="1800"/>
        <w:rPr>
          <w:rFonts w:ascii="Arial" w:hAnsi="Arial" w:cs="Arial"/>
        </w:rPr>
      </w:pPr>
      <w:r w:rsidRPr="001B4476">
        <w:rPr>
          <w:rFonts w:ascii="Arial" w:hAnsi="Arial" w:cs="Arial"/>
        </w:rPr>
        <w:t xml:space="preserve">Documentación técnica de las capturadoras de alarmas </w:t>
      </w:r>
      <w:r>
        <w:rPr>
          <w:rFonts w:ascii="Arial" w:hAnsi="Arial" w:cs="Arial"/>
        </w:rPr>
        <w:t>SUR-</w:t>
      </w:r>
    </w:p>
    <w:p w14:paraId="1B084D58" w14:textId="77777777" w:rsidR="001B4476" w:rsidRPr="001B4476" w:rsidRDefault="001B4476" w:rsidP="00CE36D5">
      <w:pPr>
        <w:numPr>
          <w:ilvl w:val="1"/>
          <w:numId w:val="10"/>
        </w:numPr>
        <w:tabs>
          <w:tab w:val="clear" w:pos="1440"/>
          <w:tab w:val="num" w:pos="1800"/>
        </w:tabs>
        <w:spacing w:before="100" w:beforeAutospacing="1" w:after="100" w:afterAutospacing="1"/>
        <w:ind w:left="1800"/>
        <w:rPr>
          <w:rFonts w:ascii="Arial" w:hAnsi="Arial" w:cs="Arial"/>
        </w:rPr>
      </w:pPr>
      <w:r w:rsidRPr="001B4476">
        <w:rPr>
          <w:rFonts w:ascii="Arial" w:hAnsi="Arial" w:cs="Arial"/>
        </w:rPr>
        <w:t>Diagramas de flujo de datos.</w:t>
      </w:r>
    </w:p>
    <w:p w14:paraId="288BE91C" w14:textId="77777777" w:rsidR="001B4476" w:rsidRPr="001B4476" w:rsidRDefault="001B4476" w:rsidP="006B449C">
      <w:pPr>
        <w:pStyle w:val="Ttulo3"/>
        <w:jc w:val="both"/>
      </w:pPr>
      <w:r w:rsidRPr="001B4476">
        <w:rPr>
          <w:rStyle w:val="Textoennegrita"/>
        </w:rPr>
        <w:t>Actividad 3: Creación de un programa que reciba información del puerto serial</w:t>
      </w:r>
    </w:p>
    <w:p w14:paraId="1A7A9D3C" w14:textId="77777777" w:rsidR="001B4476" w:rsidRPr="001B4476" w:rsidRDefault="001B4476" w:rsidP="00CE36D5">
      <w:pPr>
        <w:numPr>
          <w:ilvl w:val="0"/>
          <w:numId w:val="11"/>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Objetivo:</w:t>
      </w:r>
      <w:r w:rsidRPr="001B4476">
        <w:rPr>
          <w:rFonts w:ascii="Arial" w:hAnsi="Arial" w:cs="Arial"/>
        </w:rPr>
        <w:t xml:space="preserve"> Desarrollar un programa que reciba información de las capturadoras de alarmas </w:t>
      </w:r>
      <w:proofErr w:type="spellStart"/>
      <w:r w:rsidRPr="001B4476">
        <w:rPr>
          <w:rFonts w:ascii="Arial" w:hAnsi="Arial" w:cs="Arial"/>
        </w:rPr>
        <w:t>System</w:t>
      </w:r>
      <w:proofErr w:type="spellEnd"/>
      <w:r w:rsidRPr="001B4476">
        <w:rPr>
          <w:rFonts w:ascii="Arial" w:hAnsi="Arial" w:cs="Arial"/>
        </w:rPr>
        <w:t xml:space="preserve"> Gard 3 a través del puerto serial.</w:t>
      </w:r>
    </w:p>
    <w:p w14:paraId="6CEEB3E7" w14:textId="77777777" w:rsidR="001B4476" w:rsidRPr="001B4476" w:rsidRDefault="001B4476" w:rsidP="00CE36D5">
      <w:pPr>
        <w:numPr>
          <w:ilvl w:val="0"/>
          <w:numId w:val="11"/>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Responsables:</w:t>
      </w:r>
      <w:r w:rsidRPr="001B4476">
        <w:rPr>
          <w:rFonts w:ascii="Arial" w:hAnsi="Arial" w:cs="Arial"/>
        </w:rPr>
        <w:t xml:space="preserve"> Desarrolladores de software.</w:t>
      </w:r>
    </w:p>
    <w:p w14:paraId="1C788C19" w14:textId="77777777" w:rsidR="001B4476" w:rsidRPr="001B4476" w:rsidRDefault="001B4476" w:rsidP="00CE36D5">
      <w:pPr>
        <w:numPr>
          <w:ilvl w:val="0"/>
          <w:numId w:val="11"/>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Plazo:</w:t>
      </w:r>
      <w:r w:rsidRPr="001B4476">
        <w:rPr>
          <w:rFonts w:ascii="Arial" w:hAnsi="Arial" w:cs="Arial"/>
        </w:rPr>
        <w:t xml:space="preserve"> 3 semanas.</w:t>
      </w:r>
    </w:p>
    <w:p w14:paraId="57A35334" w14:textId="77777777" w:rsidR="001B4476" w:rsidRPr="001B4476" w:rsidRDefault="001B4476" w:rsidP="00CE36D5">
      <w:pPr>
        <w:numPr>
          <w:ilvl w:val="0"/>
          <w:numId w:val="11"/>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Lugar:</w:t>
      </w:r>
      <w:r w:rsidRPr="001B4476">
        <w:rPr>
          <w:rFonts w:ascii="Arial" w:hAnsi="Arial" w:cs="Arial"/>
        </w:rPr>
        <w:t xml:space="preserve"> Laboratorio de desarrollo de software.</w:t>
      </w:r>
    </w:p>
    <w:p w14:paraId="2FBBCD9B" w14:textId="77777777" w:rsidR="001B4476" w:rsidRPr="001B4476" w:rsidRDefault="001B4476" w:rsidP="00CE36D5">
      <w:pPr>
        <w:numPr>
          <w:ilvl w:val="0"/>
          <w:numId w:val="11"/>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Recursos:</w:t>
      </w:r>
    </w:p>
    <w:p w14:paraId="52CB735F" w14:textId="77777777" w:rsidR="001B4476" w:rsidRPr="001B4476" w:rsidRDefault="001B4476" w:rsidP="00CE36D5">
      <w:pPr>
        <w:numPr>
          <w:ilvl w:val="1"/>
          <w:numId w:val="11"/>
        </w:numPr>
        <w:tabs>
          <w:tab w:val="clear" w:pos="1440"/>
          <w:tab w:val="num" w:pos="1800"/>
        </w:tabs>
        <w:spacing w:before="100" w:beforeAutospacing="1" w:after="100" w:afterAutospacing="1"/>
        <w:ind w:left="1800"/>
        <w:rPr>
          <w:rFonts w:ascii="Arial" w:hAnsi="Arial" w:cs="Arial"/>
        </w:rPr>
      </w:pPr>
      <w:r w:rsidRPr="001B4476">
        <w:rPr>
          <w:rFonts w:ascii="Arial" w:hAnsi="Arial" w:cs="Arial"/>
        </w:rPr>
        <w:t>Entorno de desarrollo integrado Java.</w:t>
      </w:r>
    </w:p>
    <w:p w14:paraId="6215E8F6" w14:textId="77777777" w:rsidR="001B4476" w:rsidRPr="001B4476" w:rsidRDefault="001B4476" w:rsidP="00CE36D5">
      <w:pPr>
        <w:numPr>
          <w:ilvl w:val="1"/>
          <w:numId w:val="11"/>
        </w:numPr>
        <w:tabs>
          <w:tab w:val="clear" w:pos="1440"/>
          <w:tab w:val="num" w:pos="1800"/>
        </w:tabs>
        <w:spacing w:before="100" w:beforeAutospacing="1" w:after="100" w:afterAutospacing="1"/>
        <w:ind w:left="1800"/>
        <w:rPr>
          <w:rFonts w:ascii="Arial" w:hAnsi="Arial" w:cs="Arial"/>
        </w:rPr>
      </w:pPr>
      <w:r w:rsidRPr="001B4476">
        <w:rPr>
          <w:rFonts w:ascii="Arial" w:hAnsi="Arial" w:cs="Arial"/>
        </w:rPr>
        <w:t>Librerías para comunicación serial.</w:t>
      </w:r>
    </w:p>
    <w:p w14:paraId="7D972351" w14:textId="77777777" w:rsidR="001B4476" w:rsidRPr="001B4476" w:rsidRDefault="001B4476" w:rsidP="00CE36D5">
      <w:pPr>
        <w:numPr>
          <w:ilvl w:val="1"/>
          <w:numId w:val="11"/>
        </w:numPr>
        <w:tabs>
          <w:tab w:val="clear" w:pos="1440"/>
          <w:tab w:val="num" w:pos="1800"/>
        </w:tabs>
        <w:spacing w:before="100" w:beforeAutospacing="1" w:after="100" w:afterAutospacing="1"/>
        <w:ind w:left="1800"/>
        <w:rPr>
          <w:rFonts w:ascii="Arial" w:hAnsi="Arial" w:cs="Arial"/>
        </w:rPr>
      </w:pPr>
      <w:r w:rsidRPr="001B4476">
        <w:rPr>
          <w:rFonts w:ascii="Arial" w:hAnsi="Arial" w:cs="Arial"/>
        </w:rPr>
        <w:t xml:space="preserve">Documentación técnica de las capturadoras de alarmas </w:t>
      </w:r>
      <w:proofErr w:type="spellStart"/>
      <w:r w:rsidRPr="001B4476">
        <w:rPr>
          <w:rFonts w:ascii="Arial" w:hAnsi="Arial" w:cs="Arial"/>
        </w:rPr>
        <w:t>System</w:t>
      </w:r>
      <w:proofErr w:type="spellEnd"/>
      <w:r w:rsidRPr="001B4476">
        <w:rPr>
          <w:rFonts w:ascii="Arial" w:hAnsi="Arial" w:cs="Arial"/>
        </w:rPr>
        <w:t xml:space="preserve"> Gard 3.</w:t>
      </w:r>
    </w:p>
    <w:p w14:paraId="2A32E798" w14:textId="77777777" w:rsidR="001B4476" w:rsidRPr="001B4476" w:rsidRDefault="001B4476" w:rsidP="006B449C">
      <w:pPr>
        <w:pStyle w:val="Ttulo3"/>
      </w:pPr>
      <w:r w:rsidRPr="001B4476">
        <w:rPr>
          <w:rStyle w:val="Textoennegrita"/>
        </w:rPr>
        <w:t>Actividad 4: Creación de un programa para analizar información de recursos</w:t>
      </w:r>
    </w:p>
    <w:p w14:paraId="7DEB6DC9" w14:textId="77777777" w:rsidR="001B4476" w:rsidRPr="001B4476" w:rsidRDefault="001B4476" w:rsidP="00CE36D5">
      <w:pPr>
        <w:numPr>
          <w:ilvl w:val="0"/>
          <w:numId w:val="12"/>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Objetivo:</w:t>
      </w:r>
      <w:r w:rsidRPr="001B4476">
        <w:rPr>
          <w:rFonts w:ascii="Arial" w:hAnsi="Arial" w:cs="Arial"/>
        </w:rPr>
        <w:t xml:space="preserve"> Desarrollar un programa que analice la información de recursos recibida del puerto serial.</w:t>
      </w:r>
    </w:p>
    <w:p w14:paraId="4BDFA15E" w14:textId="77777777" w:rsidR="001B4476" w:rsidRPr="001B4476" w:rsidRDefault="001B4476" w:rsidP="00CE36D5">
      <w:pPr>
        <w:numPr>
          <w:ilvl w:val="0"/>
          <w:numId w:val="12"/>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Responsables:</w:t>
      </w:r>
      <w:r w:rsidRPr="001B4476">
        <w:rPr>
          <w:rFonts w:ascii="Arial" w:hAnsi="Arial" w:cs="Arial"/>
        </w:rPr>
        <w:t xml:space="preserve"> Analistas de datos.</w:t>
      </w:r>
    </w:p>
    <w:p w14:paraId="5D3E7BF9" w14:textId="77777777" w:rsidR="001B4476" w:rsidRPr="001B4476" w:rsidRDefault="001B4476" w:rsidP="00CE36D5">
      <w:pPr>
        <w:numPr>
          <w:ilvl w:val="0"/>
          <w:numId w:val="12"/>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Plazo:</w:t>
      </w:r>
      <w:r w:rsidRPr="001B4476">
        <w:rPr>
          <w:rFonts w:ascii="Arial" w:hAnsi="Arial" w:cs="Arial"/>
        </w:rPr>
        <w:t xml:space="preserve"> 2 semanas.</w:t>
      </w:r>
    </w:p>
    <w:p w14:paraId="4126DDB8" w14:textId="77777777" w:rsidR="001B4476" w:rsidRPr="001B4476" w:rsidRDefault="001B4476" w:rsidP="00CE36D5">
      <w:pPr>
        <w:numPr>
          <w:ilvl w:val="0"/>
          <w:numId w:val="12"/>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Lugar:</w:t>
      </w:r>
      <w:r w:rsidRPr="001B4476">
        <w:rPr>
          <w:rFonts w:ascii="Arial" w:hAnsi="Arial" w:cs="Arial"/>
        </w:rPr>
        <w:t xml:space="preserve"> Sala de análisis de datos.</w:t>
      </w:r>
    </w:p>
    <w:p w14:paraId="0B14A2A8" w14:textId="77777777" w:rsidR="001B4476" w:rsidRPr="001B4476" w:rsidRDefault="001B4476" w:rsidP="00CE36D5">
      <w:pPr>
        <w:numPr>
          <w:ilvl w:val="0"/>
          <w:numId w:val="12"/>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Recursos:</w:t>
      </w:r>
    </w:p>
    <w:p w14:paraId="31B0AD19" w14:textId="77777777" w:rsidR="001B4476" w:rsidRPr="001B4476" w:rsidRDefault="001B4476" w:rsidP="00CE36D5">
      <w:pPr>
        <w:numPr>
          <w:ilvl w:val="1"/>
          <w:numId w:val="12"/>
        </w:numPr>
        <w:tabs>
          <w:tab w:val="clear" w:pos="1440"/>
          <w:tab w:val="num" w:pos="1800"/>
        </w:tabs>
        <w:spacing w:before="100" w:beforeAutospacing="1" w:after="100" w:afterAutospacing="1"/>
        <w:ind w:left="1800"/>
        <w:rPr>
          <w:rFonts w:ascii="Arial" w:hAnsi="Arial" w:cs="Arial"/>
        </w:rPr>
      </w:pPr>
      <w:r w:rsidRPr="001B4476">
        <w:rPr>
          <w:rFonts w:ascii="Arial" w:hAnsi="Arial" w:cs="Arial"/>
        </w:rPr>
        <w:t>Herramientas de análisis de datos.</w:t>
      </w:r>
    </w:p>
    <w:p w14:paraId="61ED560C" w14:textId="77777777" w:rsidR="001B4476" w:rsidRPr="001B4476" w:rsidRDefault="001B4476" w:rsidP="00CE36D5">
      <w:pPr>
        <w:numPr>
          <w:ilvl w:val="1"/>
          <w:numId w:val="12"/>
        </w:numPr>
        <w:tabs>
          <w:tab w:val="clear" w:pos="1440"/>
          <w:tab w:val="num" w:pos="1800"/>
        </w:tabs>
        <w:spacing w:before="100" w:beforeAutospacing="1" w:after="100" w:afterAutospacing="1"/>
        <w:ind w:left="1800"/>
        <w:rPr>
          <w:rFonts w:ascii="Arial" w:hAnsi="Arial" w:cs="Arial"/>
        </w:rPr>
      </w:pPr>
      <w:r w:rsidRPr="001B4476">
        <w:rPr>
          <w:rFonts w:ascii="Arial" w:hAnsi="Arial" w:cs="Arial"/>
        </w:rPr>
        <w:t>Bases de datos del puerto aéreo.</w:t>
      </w:r>
    </w:p>
    <w:p w14:paraId="690AEC83" w14:textId="77777777" w:rsidR="001B4476" w:rsidRPr="001B4476" w:rsidRDefault="001B4476" w:rsidP="006B449C">
      <w:pPr>
        <w:pStyle w:val="Ttulo3"/>
        <w:jc w:val="both"/>
      </w:pPr>
      <w:r w:rsidRPr="001B4476">
        <w:rPr>
          <w:rStyle w:val="Textoennegrita"/>
        </w:rPr>
        <w:t>Actividad 5: Creación de un programa para enviar información de regreso</w:t>
      </w:r>
    </w:p>
    <w:p w14:paraId="63205BD8" w14:textId="77777777" w:rsidR="001B4476" w:rsidRPr="001B4476" w:rsidRDefault="001B4476" w:rsidP="00CE36D5">
      <w:pPr>
        <w:numPr>
          <w:ilvl w:val="0"/>
          <w:numId w:val="13"/>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Objetivo:</w:t>
      </w:r>
      <w:r w:rsidRPr="001B4476">
        <w:rPr>
          <w:rFonts w:ascii="Arial" w:hAnsi="Arial" w:cs="Arial"/>
        </w:rPr>
        <w:t xml:space="preserve"> Desarrollar un programa que envíe información de regreso a las capturadoras de alarmas </w:t>
      </w:r>
      <w:proofErr w:type="spellStart"/>
      <w:r w:rsidRPr="001B4476">
        <w:rPr>
          <w:rFonts w:ascii="Arial" w:hAnsi="Arial" w:cs="Arial"/>
        </w:rPr>
        <w:t>System</w:t>
      </w:r>
      <w:proofErr w:type="spellEnd"/>
      <w:r w:rsidRPr="001B4476">
        <w:rPr>
          <w:rFonts w:ascii="Arial" w:hAnsi="Arial" w:cs="Arial"/>
        </w:rPr>
        <w:t xml:space="preserve"> Gard 3.</w:t>
      </w:r>
    </w:p>
    <w:p w14:paraId="6B7049C7" w14:textId="77777777" w:rsidR="001B4476" w:rsidRPr="001B4476" w:rsidRDefault="001B4476" w:rsidP="00CE36D5">
      <w:pPr>
        <w:numPr>
          <w:ilvl w:val="0"/>
          <w:numId w:val="13"/>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Responsables:</w:t>
      </w:r>
      <w:r w:rsidRPr="001B4476">
        <w:rPr>
          <w:rFonts w:ascii="Arial" w:hAnsi="Arial" w:cs="Arial"/>
        </w:rPr>
        <w:t xml:space="preserve"> Desarrolladores de software.</w:t>
      </w:r>
    </w:p>
    <w:p w14:paraId="4DCB4F1A" w14:textId="77777777" w:rsidR="001B4476" w:rsidRPr="001B4476" w:rsidRDefault="001B4476" w:rsidP="00CE36D5">
      <w:pPr>
        <w:numPr>
          <w:ilvl w:val="0"/>
          <w:numId w:val="13"/>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Plazo:</w:t>
      </w:r>
      <w:r w:rsidRPr="001B4476">
        <w:rPr>
          <w:rFonts w:ascii="Arial" w:hAnsi="Arial" w:cs="Arial"/>
        </w:rPr>
        <w:t xml:space="preserve"> 1 semana.</w:t>
      </w:r>
    </w:p>
    <w:p w14:paraId="0BA6835F" w14:textId="77777777" w:rsidR="001B4476" w:rsidRPr="001B4476" w:rsidRDefault="001B4476" w:rsidP="00CE36D5">
      <w:pPr>
        <w:numPr>
          <w:ilvl w:val="0"/>
          <w:numId w:val="13"/>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Lugar:</w:t>
      </w:r>
      <w:r w:rsidRPr="001B4476">
        <w:rPr>
          <w:rFonts w:ascii="Arial" w:hAnsi="Arial" w:cs="Arial"/>
        </w:rPr>
        <w:t xml:space="preserve"> Laboratorio de desarrollo de software.</w:t>
      </w:r>
    </w:p>
    <w:p w14:paraId="0E0A8EB5" w14:textId="77777777" w:rsidR="001B4476" w:rsidRPr="001B4476" w:rsidRDefault="001B4476" w:rsidP="00CE36D5">
      <w:pPr>
        <w:numPr>
          <w:ilvl w:val="0"/>
          <w:numId w:val="13"/>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Recursos:</w:t>
      </w:r>
    </w:p>
    <w:p w14:paraId="46117C43" w14:textId="77777777" w:rsidR="001B4476" w:rsidRPr="001B4476" w:rsidRDefault="001B4476" w:rsidP="00CE36D5">
      <w:pPr>
        <w:numPr>
          <w:ilvl w:val="1"/>
          <w:numId w:val="13"/>
        </w:numPr>
        <w:tabs>
          <w:tab w:val="clear" w:pos="1440"/>
          <w:tab w:val="num" w:pos="1800"/>
        </w:tabs>
        <w:spacing w:before="100" w:beforeAutospacing="1" w:after="100" w:afterAutospacing="1"/>
        <w:ind w:left="1800"/>
        <w:rPr>
          <w:rFonts w:ascii="Arial" w:hAnsi="Arial" w:cs="Arial"/>
        </w:rPr>
      </w:pPr>
      <w:r w:rsidRPr="001B4476">
        <w:rPr>
          <w:rFonts w:ascii="Arial" w:hAnsi="Arial" w:cs="Arial"/>
        </w:rPr>
        <w:t>Entorno de desarrollo integrado Java.</w:t>
      </w:r>
    </w:p>
    <w:p w14:paraId="27D8ED42" w14:textId="77777777" w:rsidR="001B4476" w:rsidRPr="001B4476" w:rsidRDefault="001B4476" w:rsidP="00CE36D5">
      <w:pPr>
        <w:numPr>
          <w:ilvl w:val="1"/>
          <w:numId w:val="13"/>
        </w:numPr>
        <w:tabs>
          <w:tab w:val="clear" w:pos="1440"/>
          <w:tab w:val="num" w:pos="1800"/>
        </w:tabs>
        <w:spacing w:before="100" w:beforeAutospacing="1" w:after="100" w:afterAutospacing="1"/>
        <w:ind w:left="1800"/>
        <w:rPr>
          <w:rFonts w:ascii="Arial" w:hAnsi="Arial" w:cs="Arial"/>
        </w:rPr>
      </w:pPr>
      <w:r w:rsidRPr="001B4476">
        <w:rPr>
          <w:rFonts w:ascii="Arial" w:hAnsi="Arial" w:cs="Arial"/>
        </w:rPr>
        <w:t>Librerías para comunicación serial.</w:t>
      </w:r>
    </w:p>
    <w:p w14:paraId="4812CB6D" w14:textId="77777777" w:rsidR="001B4476" w:rsidRPr="001B4476" w:rsidRDefault="001B4476" w:rsidP="00CE36D5">
      <w:pPr>
        <w:numPr>
          <w:ilvl w:val="1"/>
          <w:numId w:val="13"/>
        </w:numPr>
        <w:tabs>
          <w:tab w:val="clear" w:pos="1440"/>
          <w:tab w:val="num" w:pos="1800"/>
        </w:tabs>
        <w:spacing w:before="100" w:beforeAutospacing="1" w:after="100" w:afterAutospacing="1"/>
        <w:ind w:left="1800"/>
        <w:rPr>
          <w:rFonts w:ascii="Arial" w:hAnsi="Arial" w:cs="Arial"/>
        </w:rPr>
      </w:pPr>
      <w:r w:rsidRPr="001B4476">
        <w:rPr>
          <w:rFonts w:ascii="Arial" w:hAnsi="Arial" w:cs="Arial"/>
        </w:rPr>
        <w:t xml:space="preserve">Documentación técnica de las capturadoras de alarmas </w:t>
      </w:r>
      <w:proofErr w:type="spellStart"/>
      <w:r w:rsidRPr="001B4476">
        <w:rPr>
          <w:rFonts w:ascii="Arial" w:hAnsi="Arial" w:cs="Arial"/>
        </w:rPr>
        <w:t>System</w:t>
      </w:r>
      <w:proofErr w:type="spellEnd"/>
      <w:r w:rsidRPr="001B4476">
        <w:rPr>
          <w:rFonts w:ascii="Arial" w:hAnsi="Arial" w:cs="Arial"/>
        </w:rPr>
        <w:t xml:space="preserve"> Gard 3.</w:t>
      </w:r>
    </w:p>
    <w:p w14:paraId="1412F542" w14:textId="77777777" w:rsidR="001B4476" w:rsidRPr="001B4476" w:rsidRDefault="001B4476" w:rsidP="006B449C">
      <w:pPr>
        <w:pStyle w:val="Ttulo3"/>
        <w:jc w:val="both"/>
      </w:pPr>
      <w:r w:rsidRPr="001B4476">
        <w:rPr>
          <w:rStyle w:val="Textoennegrita"/>
        </w:rPr>
        <w:t>Actividad 6: Investigación sobre cómo hacer una conexión a base de datos con Java</w:t>
      </w:r>
    </w:p>
    <w:p w14:paraId="3657A497" w14:textId="77777777" w:rsidR="001B4476" w:rsidRPr="001B4476" w:rsidRDefault="001B4476" w:rsidP="00CE36D5">
      <w:pPr>
        <w:numPr>
          <w:ilvl w:val="0"/>
          <w:numId w:val="14"/>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Objetivo:</w:t>
      </w:r>
      <w:r w:rsidRPr="001B4476">
        <w:rPr>
          <w:rFonts w:ascii="Arial" w:hAnsi="Arial" w:cs="Arial"/>
        </w:rPr>
        <w:t xml:space="preserve"> Aprender a conectar un programa Java a una base de datos.</w:t>
      </w:r>
    </w:p>
    <w:p w14:paraId="5B5216DC" w14:textId="77777777" w:rsidR="001B4476" w:rsidRPr="001B4476" w:rsidRDefault="001B4476" w:rsidP="00CE36D5">
      <w:pPr>
        <w:numPr>
          <w:ilvl w:val="0"/>
          <w:numId w:val="14"/>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lastRenderedPageBreak/>
        <w:t>Responsables:</w:t>
      </w:r>
      <w:r w:rsidRPr="001B4476">
        <w:rPr>
          <w:rFonts w:ascii="Arial" w:hAnsi="Arial" w:cs="Arial"/>
        </w:rPr>
        <w:t xml:space="preserve"> Desarrolladores de software.</w:t>
      </w:r>
    </w:p>
    <w:p w14:paraId="7743E63D" w14:textId="77777777" w:rsidR="001B4476" w:rsidRPr="001B4476" w:rsidRDefault="001B4476" w:rsidP="00CE36D5">
      <w:pPr>
        <w:numPr>
          <w:ilvl w:val="0"/>
          <w:numId w:val="14"/>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Plazo:</w:t>
      </w:r>
      <w:r w:rsidRPr="001B4476">
        <w:rPr>
          <w:rFonts w:ascii="Arial" w:hAnsi="Arial" w:cs="Arial"/>
        </w:rPr>
        <w:t xml:space="preserve"> 1 semana.</w:t>
      </w:r>
    </w:p>
    <w:p w14:paraId="02E496B8" w14:textId="77777777" w:rsidR="001B4476" w:rsidRPr="001B4476" w:rsidRDefault="001B4476" w:rsidP="00CE36D5">
      <w:pPr>
        <w:numPr>
          <w:ilvl w:val="0"/>
          <w:numId w:val="14"/>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Lugar:</w:t>
      </w:r>
      <w:r w:rsidRPr="001B4476">
        <w:rPr>
          <w:rFonts w:ascii="Arial" w:hAnsi="Arial" w:cs="Arial"/>
        </w:rPr>
        <w:t xml:space="preserve"> Laboratorio de desarrollo de software.</w:t>
      </w:r>
    </w:p>
    <w:p w14:paraId="1676BB55" w14:textId="77777777" w:rsidR="001B4476" w:rsidRPr="001B4476" w:rsidRDefault="001B4476" w:rsidP="00CE36D5">
      <w:pPr>
        <w:numPr>
          <w:ilvl w:val="0"/>
          <w:numId w:val="14"/>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Recursos:</w:t>
      </w:r>
    </w:p>
    <w:p w14:paraId="63FD5EFB" w14:textId="77777777" w:rsidR="001B4476" w:rsidRPr="001B4476" w:rsidRDefault="001B4476" w:rsidP="00CE36D5">
      <w:pPr>
        <w:numPr>
          <w:ilvl w:val="1"/>
          <w:numId w:val="14"/>
        </w:numPr>
        <w:tabs>
          <w:tab w:val="clear" w:pos="1440"/>
          <w:tab w:val="num" w:pos="1800"/>
        </w:tabs>
        <w:spacing w:before="100" w:beforeAutospacing="1" w:after="100" w:afterAutospacing="1"/>
        <w:ind w:left="1800"/>
        <w:rPr>
          <w:rFonts w:ascii="Arial" w:hAnsi="Arial" w:cs="Arial"/>
        </w:rPr>
      </w:pPr>
      <w:r w:rsidRPr="001B4476">
        <w:rPr>
          <w:rFonts w:ascii="Arial" w:hAnsi="Arial" w:cs="Arial"/>
        </w:rPr>
        <w:t>Libros de texto sobre bases de datos y Java.</w:t>
      </w:r>
    </w:p>
    <w:p w14:paraId="0A31AF62" w14:textId="77777777" w:rsidR="001B4476" w:rsidRPr="001B4476" w:rsidRDefault="001B4476" w:rsidP="00CE36D5">
      <w:pPr>
        <w:numPr>
          <w:ilvl w:val="1"/>
          <w:numId w:val="14"/>
        </w:numPr>
        <w:tabs>
          <w:tab w:val="clear" w:pos="1440"/>
          <w:tab w:val="num" w:pos="1800"/>
        </w:tabs>
        <w:spacing w:before="100" w:beforeAutospacing="1" w:after="100" w:afterAutospacing="1"/>
        <w:ind w:left="1800"/>
        <w:rPr>
          <w:rFonts w:ascii="Arial" w:hAnsi="Arial" w:cs="Arial"/>
        </w:rPr>
      </w:pPr>
      <w:r w:rsidRPr="001B4476">
        <w:rPr>
          <w:rFonts w:ascii="Arial" w:hAnsi="Arial" w:cs="Arial"/>
        </w:rPr>
        <w:t>Tutoriales en línea.</w:t>
      </w:r>
    </w:p>
    <w:p w14:paraId="2F22012B" w14:textId="77777777" w:rsidR="001B4476" w:rsidRPr="001B4476" w:rsidRDefault="001B4476" w:rsidP="006B449C">
      <w:pPr>
        <w:pStyle w:val="Ttulo3"/>
        <w:jc w:val="both"/>
      </w:pPr>
      <w:r w:rsidRPr="001B4476">
        <w:rPr>
          <w:rStyle w:val="Textoennegrita"/>
        </w:rPr>
        <w:t>Actividad 7: Conexión a la base de datos con el programa de Java</w:t>
      </w:r>
    </w:p>
    <w:p w14:paraId="46939BCC" w14:textId="77777777" w:rsidR="001B4476" w:rsidRPr="001B4476" w:rsidRDefault="001B4476" w:rsidP="00CE36D5">
      <w:pPr>
        <w:numPr>
          <w:ilvl w:val="0"/>
          <w:numId w:val="15"/>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Objetivo:</w:t>
      </w:r>
      <w:r w:rsidRPr="001B4476">
        <w:rPr>
          <w:rFonts w:ascii="Arial" w:hAnsi="Arial" w:cs="Arial"/>
        </w:rPr>
        <w:t xml:space="preserve"> Conectar el programa de análisis de información de recursos a la base de datos del puerto aéreo.</w:t>
      </w:r>
    </w:p>
    <w:p w14:paraId="27CCBE66" w14:textId="77777777" w:rsidR="001B4476" w:rsidRPr="001B4476" w:rsidRDefault="001B4476" w:rsidP="00CE36D5">
      <w:pPr>
        <w:numPr>
          <w:ilvl w:val="0"/>
          <w:numId w:val="15"/>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Responsables:</w:t>
      </w:r>
      <w:r w:rsidRPr="001B4476">
        <w:rPr>
          <w:rFonts w:ascii="Arial" w:hAnsi="Arial" w:cs="Arial"/>
        </w:rPr>
        <w:t xml:space="preserve"> Desarrolladores de software y administradores de bases de datos.</w:t>
      </w:r>
    </w:p>
    <w:p w14:paraId="74B107FF" w14:textId="77777777" w:rsidR="001B4476" w:rsidRPr="001B4476" w:rsidRDefault="001B4476" w:rsidP="00CE36D5">
      <w:pPr>
        <w:numPr>
          <w:ilvl w:val="0"/>
          <w:numId w:val="15"/>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Plazo:</w:t>
      </w:r>
      <w:r w:rsidRPr="001B4476">
        <w:rPr>
          <w:rFonts w:ascii="Arial" w:hAnsi="Arial" w:cs="Arial"/>
        </w:rPr>
        <w:t xml:space="preserve"> 1 semana.</w:t>
      </w:r>
    </w:p>
    <w:p w14:paraId="468CC3A3" w14:textId="77777777" w:rsidR="001B4476" w:rsidRPr="001B4476" w:rsidRDefault="001B4476" w:rsidP="00CE36D5">
      <w:pPr>
        <w:numPr>
          <w:ilvl w:val="0"/>
          <w:numId w:val="15"/>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Lugar:</w:t>
      </w:r>
      <w:r w:rsidRPr="001B4476">
        <w:rPr>
          <w:rFonts w:ascii="Arial" w:hAnsi="Arial" w:cs="Arial"/>
        </w:rPr>
        <w:t xml:space="preserve"> Laboratorio de desarrollo de software y sala de servidores.</w:t>
      </w:r>
    </w:p>
    <w:p w14:paraId="213A23C0" w14:textId="77777777" w:rsidR="001B4476" w:rsidRPr="001B4476" w:rsidRDefault="001B4476" w:rsidP="00CE36D5">
      <w:pPr>
        <w:numPr>
          <w:ilvl w:val="0"/>
          <w:numId w:val="15"/>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Recursos:</w:t>
      </w:r>
    </w:p>
    <w:p w14:paraId="4E7A46EE" w14:textId="77777777" w:rsidR="001B4476" w:rsidRPr="001B4476" w:rsidRDefault="001B4476" w:rsidP="00CE36D5">
      <w:pPr>
        <w:numPr>
          <w:ilvl w:val="1"/>
          <w:numId w:val="15"/>
        </w:numPr>
        <w:tabs>
          <w:tab w:val="clear" w:pos="1440"/>
          <w:tab w:val="num" w:pos="1800"/>
        </w:tabs>
        <w:spacing w:before="100" w:beforeAutospacing="1" w:after="100" w:afterAutospacing="1"/>
        <w:ind w:left="1800"/>
        <w:rPr>
          <w:rFonts w:ascii="Arial" w:hAnsi="Arial" w:cs="Arial"/>
        </w:rPr>
      </w:pPr>
      <w:r w:rsidRPr="001B4476">
        <w:rPr>
          <w:rFonts w:ascii="Arial" w:hAnsi="Arial" w:cs="Arial"/>
        </w:rPr>
        <w:t>Entorno de desarrollo integrado Java.</w:t>
      </w:r>
    </w:p>
    <w:p w14:paraId="43FFEB8E" w14:textId="77777777" w:rsidR="001B4476" w:rsidRPr="001B4476" w:rsidRDefault="001B4476" w:rsidP="00CE36D5">
      <w:pPr>
        <w:numPr>
          <w:ilvl w:val="1"/>
          <w:numId w:val="15"/>
        </w:numPr>
        <w:tabs>
          <w:tab w:val="clear" w:pos="1440"/>
          <w:tab w:val="num" w:pos="1800"/>
        </w:tabs>
        <w:spacing w:before="100" w:beforeAutospacing="1" w:after="100" w:afterAutospacing="1"/>
        <w:ind w:left="1800"/>
        <w:rPr>
          <w:rFonts w:ascii="Arial" w:hAnsi="Arial" w:cs="Arial"/>
        </w:rPr>
      </w:pPr>
      <w:r w:rsidRPr="001B4476">
        <w:rPr>
          <w:rFonts w:ascii="Arial" w:hAnsi="Arial" w:cs="Arial"/>
        </w:rPr>
        <w:t>Herramientas de administración de bases de datos.</w:t>
      </w:r>
    </w:p>
    <w:p w14:paraId="4BFC9149" w14:textId="77777777" w:rsidR="001B4476" w:rsidRPr="001B4476" w:rsidRDefault="001B4476" w:rsidP="00CE36D5">
      <w:pPr>
        <w:numPr>
          <w:ilvl w:val="1"/>
          <w:numId w:val="15"/>
        </w:numPr>
        <w:tabs>
          <w:tab w:val="clear" w:pos="1440"/>
          <w:tab w:val="num" w:pos="1800"/>
        </w:tabs>
        <w:spacing w:before="100" w:beforeAutospacing="1" w:after="100" w:afterAutospacing="1"/>
        <w:ind w:left="1800"/>
        <w:rPr>
          <w:rFonts w:ascii="Arial" w:hAnsi="Arial" w:cs="Arial"/>
        </w:rPr>
      </w:pPr>
      <w:r w:rsidRPr="001B4476">
        <w:rPr>
          <w:rFonts w:ascii="Arial" w:hAnsi="Arial" w:cs="Arial"/>
        </w:rPr>
        <w:t>Documentación técnica de la base de datos del puerto aéreo.</w:t>
      </w:r>
    </w:p>
    <w:p w14:paraId="335E6A2C" w14:textId="77777777" w:rsidR="001B4476" w:rsidRPr="001B4476" w:rsidRDefault="001B4476" w:rsidP="006B449C">
      <w:pPr>
        <w:pStyle w:val="Ttulo3"/>
        <w:jc w:val="both"/>
      </w:pPr>
      <w:r w:rsidRPr="001B4476">
        <w:rPr>
          <w:rStyle w:val="Textoennegrita"/>
        </w:rPr>
        <w:t>Actividad 8: Pruebas de guardado y modificación</w:t>
      </w:r>
    </w:p>
    <w:p w14:paraId="481BECDB" w14:textId="77777777" w:rsidR="001B4476" w:rsidRPr="001B4476" w:rsidRDefault="001B4476" w:rsidP="00CE36D5">
      <w:pPr>
        <w:numPr>
          <w:ilvl w:val="0"/>
          <w:numId w:val="16"/>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Objetivo:</w:t>
      </w:r>
      <w:r w:rsidRPr="001B4476">
        <w:rPr>
          <w:rFonts w:ascii="Arial" w:hAnsi="Arial" w:cs="Arial"/>
        </w:rPr>
        <w:t xml:space="preserve"> Realizar pruebas de guardado y modificación de la información en la base de datos.</w:t>
      </w:r>
    </w:p>
    <w:p w14:paraId="725A6359" w14:textId="77777777" w:rsidR="001B4476" w:rsidRPr="001B4476" w:rsidRDefault="001B4476" w:rsidP="00CE36D5">
      <w:pPr>
        <w:numPr>
          <w:ilvl w:val="0"/>
          <w:numId w:val="16"/>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Responsables:</w:t>
      </w:r>
      <w:r w:rsidRPr="001B4476">
        <w:rPr>
          <w:rFonts w:ascii="Arial" w:hAnsi="Arial" w:cs="Arial"/>
        </w:rPr>
        <w:t xml:space="preserve"> Desarrolladores de software y analistas de datos.</w:t>
      </w:r>
    </w:p>
    <w:p w14:paraId="10A24CB7" w14:textId="77777777" w:rsidR="001B4476" w:rsidRPr="001B4476" w:rsidRDefault="001B4476" w:rsidP="00CE36D5">
      <w:pPr>
        <w:numPr>
          <w:ilvl w:val="0"/>
          <w:numId w:val="16"/>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Plazo:</w:t>
      </w:r>
      <w:r w:rsidRPr="001B4476">
        <w:rPr>
          <w:rFonts w:ascii="Arial" w:hAnsi="Arial" w:cs="Arial"/>
        </w:rPr>
        <w:t xml:space="preserve"> 1 semana.</w:t>
      </w:r>
    </w:p>
    <w:p w14:paraId="3D65B3DD" w14:textId="77777777" w:rsidR="001B4476" w:rsidRPr="001B4476" w:rsidRDefault="001B4476" w:rsidP="00CE36D5">
      <w:pPr>
        <w:numPr>
          <w:ilvl w:val="0"/>
          <w:numId w:val="16"/>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Lugar:</w:t>
      </w:r>
      <w:r w:rsidRPr="001B4476">
        <w:rPr>
          <w:rFonts w:ascii="Arial" w:hAnsi="Arial" w:cs="Arial"/>
        </w:rPr>
        <w:t xml:space="preserve"> Laboratorio de desarrollo de software y sala de análisis de datos.</w:t>
      </w:r>
    </w:p>
    <w:p w14:paraId="01B205A6" w14:textId="77777777" w:rsidR="001B4476" w:rsidRPr="001B4476" w:rsidRDefault="001B4476" w:rsidP="00CE36D5">
      <w:pPr>
        <w:numPr>
          <w:ilvl w:val="0"/>
          <w:numId w:val="16"/>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Recursos:</w:t>
      </w:r>
    </w:p>
    <w:p w14:paraId="258F550C" w14:textId="77777777" w:rsidR="001B4476" w:rsidRPr="001B4476" w:rsidRDefault="001B4476" w:rsidP="00CE36D5">
      <w:pPr>
        <w:numPr>
          <w:ilvl w:val="1"/>
          <w:numId w:val="16"/>
        </w:numPr>
        <w:tabs>
          <w:tab w:val="clear" w:pos="1440"/>
          <w:tab w:val="num" w:pos="1800"/>
        </w:tabs>
        <w:spacing w:before="100" w:beforeAutospacing="1" w:after="100" w:afterAutospacing="1"/>
        <w:ind w:left="1800"/>
        <w:rPr>
          <w:rFonts w:ascii="Arial" w:hAnsi="Arial" w:cs="Arial"/>
        </w:rPr>
      </w:pPr>
      <w:r w:rsidRPr="001B4476">
        <w:rPr>
          <w:rFonts w:ascii="Arial" w:hAnsi="Arial" w:cs="Arial"/>
        </w:rPr>
        <w:t>Entorno de desarrollo integrado Java.</w:t>
      </w:r>
    </w:p>
    <w:p w14:paraId="06BE797E" w14:textId="77777777" w:rsidR="001B4476" w:rsidRPr="001B4476" w:rsidRDefault="001B4476" w:rsidP="00CE36D5">
      <w:pPr>
        <w:numPr>
          <w:ilvl w:val="1"/>
          <w:numId w:val="16"/>
        </w:numPr>
        <w:tabs>
          <w:tab w:val="clear" w:pos="1440"/>
          <w:tab w:val="num" w:pos="1800"/>
        </w:tabs>
        <w:spacing w:before="100" w:beforeAutospacing="1" w:after="100" w:afterAutospacing="1"/>
        <w:ind w:left="1800"/>
        <w:rPr>
          <w:rFonts w:ascii="Arial" w:hAnsi="Arial" w:cs="Arial"/>
        </w:rPr>
      </w:pPr>
      <w:r w:rsidRPr="001B4476">
        <w:rPr>
          <w:rFonts w:ascii="Arial" w:hAnsi="Arial" w:cs="Arial"/>
        </w:rPr>
        <w:t>Herramientas de análisis de datos.</w:t>
      </w:r>
    </w:p>
    <w:p w14:paraId="54478FDE" w14:textId="77777777" w:rsidR="001B4476" w:rsidRPr="001B4476" w:rsidRDefault="001B4476" w:rsidP="00CE36D5">
      <w:pPr>
        <w:numPr>
          <w:ilvl w:val="1"/>
          <w:numId w:val="16"/>
        </w:numPr>
        <w:tabs>
          <w:tab w:val="clear" w:pos="1440"/>
          <w:tab w:val="num" w:pos="1800"/>
        </w:tabs>
        <w:spacing w:before="100" w:beforeAutospacing="1" w:after="100" w:afterAutospacing="1"/>
        <w:ind w:left="1800"/>
        <w:rPr>
          <w:rFonts w:ascii="Arial" w:hAnsi="Arial" w:cs="Arial"/>
        </w:rPr>
      </w:pPr>
      <w:r w:rsidRPr="001B4476">
        <w:rPr>
          <w:rFonts w:ascii="Arial" w:hAnsi="Arial" w:cs="Arial"/>
        </w:rPr>
        <w:t>Base de datos del puerto aéreo.</w:t>
      </w:r>
    </w:p>
    <w:p w14:paraId="58672139" w14:textId="77777777" w:rsidR="001B4476" w:rsidRPr="001B4476" w:rsidRDefault="001B4476" w:rsidP="006B449C">
      <w:pPr>
        <w:pStyle w:val="Ttulo3"/>
        <w:jc w:val="both"/>
      </w:pPr>
      <w:r w:rsidRPr="001B4476">
        <w:rPr>
          <w:rStyle w:val="Textoennegrita"/>
        </w:rPr>
        <w:t>Actividad 9: Pruebas en la capturadora de alarmas</w:t>
      </w:r>
    </w:p>
    <w:p w14:paraId="07725EED" w14:textId="77777777" w:rsidR="001B4476" w:rsidRPr="001B4476" w:rsidRDefault="001B4476" w:rsidP="00CE36D5">
      <w:pPr>
        <w:numPr>
          <w:ilvl w:val="0"/>
          <w:numId w:val="17"/>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Objetivo:</w:t>
      </w:r>
      <w:r w:rsidRPr="001B4476">
        <w:rPr>
          <w:rFonts w:ascii="Arial" w:hAnsi="Arial" w:cs="Arial"/>
        </w:rPr>
        <w:t xml:space="preserve"> Verificar que el programa funcione correctamente con las capturadoras de alarmas </w:t>
      </w:r>
      <w:proofErr w:type="spellStart"/>
      <w:r w:rsidRPr="001B4476">
        <w:rPr>
          <w:rFonts w:ascii="Arial" w:hAnsi="Arial" w:cs="Arial"/>
        </w:rPr>
        <w:t>System</w:t>
      </w:r>
      <w:proofErr w:type="spellEnd"/>
      <w:r w:rsidRPr="001B4476">
        <w:rPr>
          <w:rFonts w:ascii="Arial" w:hAnsi="Arial" w:cs="Arial"/>
        </w:rPr>
        <w:t xml:space="preserve"> Gard 3.</w:t>
      </w:r>
    </w:p>
    <w:p w14:paraId="49B06E0F" w14:textId="77777777" w:rsidR="001B4476" w:rsidRPr="001B4476" w:rsidRDefault="001B4476" w:rsidP="00CE36D5">
      <w:pPr>
        <w:numPr>
          <w:ilvl w:val="0"/>
          <w:numId w:val="17"/>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Responsables:</w:t>
      </w:r>
      <w:r w:rsidRPr="001B4476">
        <w:rPr>
          <w:rFonts w:ascii="Arial" w:hAnsi="Arial" w:cs="Arial"/>
        </w:rPr>
        <w:t xml:space="preserve"> Ingenieros de sistemas y desarrolladores de software.</w:t>
      </w:r>
    </w:p>
    <w:p w14:paraId="107B05A0" w14:textId="77777777" w:rsidR="001B4476" w:rsidRPr="001B4476" w:rsidRDefault="001B4476" w:rsidP="00CE36D5">
      <w:pPr>
        <w:numPr>
          <w:ilvl w:val="0"/>
          <w:numId w:val="17"/>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Plazo:</w:t>
      </w:r>
      <w:r w:rsidRPr="001B4476">
        <w:rPr>
          <w:rFonts w:ascii="Arial" w:hAnsi="Arial" w:cs="Arial"/>
        </w:rPr>
        <w:t xml:space="preserve"> 1 semana.</w:t>
      </w:r>
    </w:p>
    <w:p w14:paraId="03C4431C" w14:textId="5BB54BC0" w:rsidR="00D54997" w:rsidRPr="001B4476" w:rsidRDefault="001B4476" w:rsidP="00CE36D5">
      <w:pPr>
        <w:numPr>
          <w:ilvl w:val="0"/>
          <w:numId w:val="17"/>
        </w:numPr>
        <w:tabs>
          <w:tab w:val="clear" w:pos="720"/>
          <w:tab w:val="num" w:pos="1080"/>
        </w:tabs>
        <w:spacing w:before="100" w:beforeAutospacing="1" w:after="100" w:afterAutospacing="1"/>
        <w:ind w:left="1080"/>
        <w:rPr>
          <w:rFonts w:ascii="Arial" w:hAnsi="Arial" w:cs="Arial"/>
        </w:rPr>
      </w:pPr>
      <w:r w:rsidRPr="001B4476">
        <w:rPr>
          <w:rStyle w:val="Textoennegrita"/>
          <w:rFonts w:ascii="Arial" w:hAnsi="Arial" w:cs="Arial"/>
        </w:rPr>
        <w:t>Lugar:</w:t>
      </w:r>
      <w:r w:rsidRPr="001B4476">
        <w:rPr>
          <w:rFonts w:ascii="Arial" w:hAnsi="Arial" w:cs="Arial"/>
        </w:rPr>
        <w:t xml:space="preserve"> Sala de pruebas.</w:t>
      </w:r>
    </w:p>
    <w:p w14:paraId="1166127B" w14:textId="5E11BC25" w:rsidR="00046211" w:rsidRPr="006B449C" w:rsidRDefault="00584C28" w:rsidP="00132B52">
      <w:pPr>
        <w:pStyle w:val="Ttulo2"/>
        <w:jc w:val="left"/>
      </w:pPr>
      <w:r>
        <w:lastRenderedPageBreak/>
        <w:t>MARCO TEÓRICO</w:t>
      </w:r>
    </w:p>
    <w:p w14:paraId="22A4449E" w14:textId="1AC6F780" w:rsidR="00046211" w:rsidRPr="00132B52" w:rsidRDefault="00046211" w:rsidP="00132B52">
      <w:pPr>
        <w:pStyle w:val="Ttulo3"/>
        <w:jc w:val="both"/>
      </w:pPr>
      <w:r w:rsidRPr="00132B52">
        <w:t xml:space="preserve">Sur-Gard </w:t>
      </w:r>
      <w:proofErr w:type="spellStart"/>
      <w:r w:rsidRPr="00132B52">
        <w:t>System</w:t>
      </w:r>
      <w:proofErr w:type="spellEnd"/>
      <w:r w:rsidRPr="00132B52">
        <w:t xml:space="preserve"> III: Receptor Telefónico Digital de Múltiples Plataformas: </w:t>
      </w:r>
    </w:p>
    <w:p w14:paraId="73B7C75C" w14:textId="77777777" w:rsidR="00046211" w:rsidRPr="00132B52" w:rsidRDefault="00046211" w:rsidP="00132B52">
      <w:pPr>
        <w:pStyle w:val="Ttulo3"/>
        <w:jc w:val="both"/>
      </w:pPr>
      <w:r w:rsidRPr="00132B52">
        <w:t>Descripción (Hardware)</w:t>
      </w:r>
    </w:p>
    <w:p w14:paraId="118088F9" w14:textId="0E3203AB" w:rsidR="00046211" w:rsidRPr="00046211" w:rsidRDefault="00046211" w:rsidP="006B449C">
      <w:pPr>
        <w:pStyle w:val="Ttulo4"/>
        <w:jc w:val="both"/>
        <w:rPr>
          <w:lang w:val="es-MX"/>
        </w:rPr>
      </w:pPr>
      <w:r w:rsidRPr="00046211">
        <w:rPr>
          <w:lang w:val="es-MX"/>
        </w:rPr>
        <w:t xml:space="preserve">Configuración Básica: </w:t>
      </w:r>
      <w:r w:rsidRPr="006B449C">
        <w:rPr>
          <w:b w:val="0"/>
          <w:bCs/>
          <w:lang w:val="es-MX"/>
        </w:rPr>
        <w:t>La configuración básica consiste en un chasis montado en un bastidor de 48,26 cm (19") incluyendo lo siguiente</w:t>
      </w:r>
      <w:r w:rsidRPr="00046211">
        <w:rPr>
          <w:lang w:val="es-MX"/>
        </w:rPr>
        <w:t>:</w:t>
      </w:r>
    </w:p>
    <w:p w14:paraId="01C1D147" w14:textId="1FF6550A" w:rsidR="00046211" w:rsidRPr="00046211" w:rsidRDefault="00046211" w:rsidP="006B449C">
      <w:pPr>
        <w:autoSpaceDE w:val="0"/>
        <w:autoSpaceDN w:val="0"/>
        <w:adjustRightInd w:val="0"/>
        <w:ind w:left="720"/>
        <w:jc w:val="both"/>
        <w:rPr>
          <w:rFonts w:ascii="Arial" w:hAnsi="Arial" w:cs="Arial"/>
          <w:lang w:val="es-MX"/>
        </w:rPr>
      </w:pPr>
      <w:r w:rsidRPr="00046211">
        <w:rPr>
          <w:rFonts w:ascii="Arial" w:hAnsi="Arial" w:cs="Arial"/>
          <w:lang w:val="es-MX"/>
        </w:rPr>
        <w:t xml:space="preserve">• </w:t>
      </w:r>
      <w:r w:rsidRPr="00046211">
        <w:rPr>
          <w:rFonts w:ascii="Arial" w:hAnsi="Arial" w:cs="Arial"/>
          <w:b/>
          <w:bCs/>
          <w:lang w:val="es-MX"/>
        </w:rPr>
        <w:t xml:space="preserve">Tarjeta Madre Posterior BP3 </w:t>
      </w:r>
      <w:r w:rsidRPr="00046211">
        <w:rPr>
          <w:rFonts w:ascii="Arial" w:hAnsi="Arial" w:cs="Arial"/>
          <w:lang w:val="es-MX"/>
        </w:rPr>
        <w:t>proporciona la interconexión</w:t>
      </w:r>
      <w:r>
        <w:rPr>
          <w:rFonts w:ascii="Arial" w:hAnsi="Arial" w:cs="Arial"/>
          <w:lang w:val="es-MX"/>
        </w:rPr>
        <w:t xml:space="preserve"> </w:t>
      </w:r>
      <w:r w:rsidRPr="00046211">
        <w:rPr>
          <w:rFonts w:ascii="Arial" w:hAnsi="Arial" w:cs="Arial"/>
          <w:lang w:val="es-MX"/>
        </w:rPr>
        <w:t>de los módulos y la</w:t>
      </w:r>
      <w:r>
        <w:rPr>
          <w:rFonts w:ascii="Arial" w:hAnsi="Arial" w:cs="Arial"/>
          <w:lang w:val="es-MX"/>
        </w:rPr>
        <w:t xml:space="preserve"> </w:t>
      </w:r>
      <w:r w:rsidRPr="00046211">
        <w:rPr>
          <w:rFonts w:ascii="Arial" w:hAnsi="Arial" w:cs="Arial"/>
          <w:lang w:val="es-MX"/>
        </w:rPr>
        <w:t>interfaz de comunicaciones</w:t>
      </w:r>
      <w:r>
        <w:rPr>
          <w:rFonts w:ascii="Arial" w:hAnsi="Arial" w:cs="Arial"/>
          <w:lang w:val="es-MX"/>
        </w:rPr>
        <w:t>.</w:t>
      </w:r>
    </w:p>
    <w:p w14:paraId="6FC29EF7" w14:textId="02347DB3" w:rsidR="00046211" w:rsidRPr="00046211" w:rsidRDefault="00046211" w:rsidP="006B449C">
      <w:pPr>
        <w:autoSpaceDE w:val="0"/>
        <w:autoSpaceDN w:val="0"/>
        <w:adjustRightInd w:val="0"/>
        <w:ind w:left="720"/>
        <w:jc w:val="both"/>
        <w:rPr>
          <w:rFonts w:ascii="Arial" w:hAnsi="Arial" w:cs="Arial"/>
          <w:lang w:val="es-MX"/>
        </w:rPr>
      </w:pPr>
      <w:r w:rsidRPr="00046211">
        <w:rPr>
          <w:rFonts w:ascii="Arial" w:hAnsi="Arial" w:cs="Arial"/>
          <w:lang w:val="es-MX"/>
        </w:rPr>
        <w:t xml:space="preserve">• </w:t>
      </w:r>
      <w:r w:rsidRPr="00046211">
        <w:rPr>
          <w:rFonts w:ascii="Arial" w:hAnsi="Arial" w:cs="Arial"/>
          <w:b/>
          <w:bCs/>
          <w:lang w:val="es-MX"/>
        </w:rPr>
        <w:t xml:space="preserve">Módulo CPM3 </w:t>
      </w:r>
      <w:r w:rsidRPr="00046211">
        <w:rPr>
          <w:rFonts w:ascii="Arial" w:hAnsi="Arial" w:cs="Arial"/>
          <w:lang w:val="es-MX"/>
        </w:rPr>
        <w:t>contiene el CPU que controla toda la</w:t>
      </w:r>
      <w:r>
        <w:rPr>
          <w:rFonts w:ascii="Arial" w:hAnsi="Arial" w:cs="Arial"/>
          <w:lang w:val="es-MX"/>
        </w:rPr>
        <w:t xml:space="preserve"> </w:t>
      </w:r>
      <w:r w:rsidRPr="00046211">
        <w:rPr>
          <w:rFonts w:ascii="Arial" w:hAnsi="Arial" w:cs="Arial"/>
          <w:lang w:val="es-MX"/>
        </w:rPr>
        <w:t>comunicación hacia y desde</w:t>
      </w:r>
      <w:r>
        <w:rPr>
          <w:rFonts w:ascii="Arial" w:hAnsi="Arial" w:cs="Arial"/>
          <w:lang w:val="es-MX"/>
        </w:rPr>
        <w:t xml:space="preserve"> </w:t>
      </w:r>
      <w:r w:rsidRPr="00046211">
        <w:rPr>
          <w:rFonts w:ascii="Arial" w:hAnsi="Arial" w:cs="Arial"/>
          <w:lang w:val="es-MX"/>
        </w:rPr>
        <w:t>hasta 24 módulos receptores</w:t>
      </w:r>
      <w:r>
        <w:rPr>
          <w:rFonts w:ascii="Arial" w:hAnsi="Arial" w:cs="Arial"/>
          <w:lang w:val="es-MX"/>
        </w:rPr>
        <w:t xml:space="preserve"> </w:t>
      </w:r>
      <w:r w:rsidRPr="00046211">
        <w:rPr>
          <w:rFonts w:ascii="Arial" w:hAnsi="Arial" w:cs="Arial"/>
          <w:lang w:val="es-MX"/>
        </w:rPr>
        <w:t>de línea, impresoras, incluyendo 2 puertos en serie y</w:t>
      </w:r>
      <w:r>
        <w:rPr>
          <w:rFonts w:ascii="Arial" w:hAnsi="Arial" w:cs="Arial"/>
          <w:lang w:val="es-MX"/>
        </w:rPr>
        <w:t xml:space="preserve"> </w:t>
      </w:r>
      <w:r w:rsidRPr="00046211">
        <w:rPr>
          <w:rFonts w:ascii="Arial" w:hAnsi="Arial" w:cs="Arial"/>
          <w:lang w:val="es-MX"/>
        </w:rPr>
        <w:t>una</w:t>
      </w:r>
      <w:r>
        <w:rPr>
          <w:rFonts w:ascii="Arial" w:hAnsi="Arial" w:cs="Arial"/>
          <w:lang w:val="es-MX"/>
        </w:rPr>
        <w:t xml:space="preserve"> </w:t>
      </w:r>
      <w:r w:rsidRPr="00046211">
        <w:rPr>
          <w:rFonts w:ascii="Arial" w:hAnsi="Arial" w:cs="Arial"/>
          <w:lang w:val="es-MX"/>
        </w:rPr>
        <w:t>conexión Ethernet.</w:t>
      </w:r>
    </w:p>
    <w:p w14:paraId="349E9D0F" w14:textId="15633397" w:rsidR="00046211" w:rsidRPr="00046211" w:rsidRDefault="00046211" w:rsidP="006B449C">
      <w:pPr>
        <w:autoSpaceDE w:val="0"/>
        <w:autoSpaceDN w:val="0"/>
        <w:adjustRightInd w:val="0"/>
        <w:ind w:left="720"/>
        <w:jc w:val="both"/>
        <w:rPr>
          <w:rFonts w:ascii="Arial" w:hAnsi="Arial" w:cs="Arial"/>
          <w:lang w:val="es-MX"/>
        </w:rPr>
      </w:pPr>
      <w:r w:rsidRPr="00046211">
        <w:rPr>
          <w:rFonts w:ascii="Arial" w:hAnsi="Arial" w:cs="Arial"/>
          <w:lang w:val="es-MX"/>
        </w:rPr>
        <w:t xml:space="preserve">• </w:t>
      </w:r>
      <w:r w:rsidRPr="00046211">
        <w:rPr>
          <w:rFonts w:ascii="Arial" w:hAnsi="Arial" w:cs="Arial"/>
          <w:b/>
          <w:bCs/>
          <w:lang w:val="es-MX"/>
        </w:rPr>
        <w:t xml:space="preserve">Unidad de Fuente de Poder PSU3 </w:t>
      </w:r>
      <w:r w:rsidRPr="00046211">
        <w:rPr>
          <w:rFonts w:ascii="Arial" w:hAnsi="Arial" w:cs="Arial"/>
          <w:lang w:val="es-MX"/>
        </w:rPr>
        <w:t>proporciona energía a</w:t>
      </w:r>
      <w:r>
        <w:rPr>
          <w:rFonts w:ascii="Arial" w:hAnsi="Arial" w:cs="Arial"/>
          <w:lang w:val="es-MX"/>
        </w:rPr>
        <w:t xml:space="preserve"> </w:t>
      </w:r>
      <w:r w:rsidRPr="00046211">
        <w:rPr>
          <w:rFonts w:ascii="Arial" w:hAnsi="Arial" w:cs="Arial"/>
          <w:lang w:val="es-MX"/>
        </w:rPr>
        <w:t>todos los módulos del sistema.</w:t>
      </w:r>
    </w:p>
    <w:p w14:paraId="0D5905F4" w14:textId="59280998" w:rsidR="00046211" w:rsidRPr="00046211" w:rsidRDefault="00046211" w:rsidP="006B449C">
      <w:pPr>
        <w:autoSpaceDE w:val="0"/>
        <w:autoSpaceDN w:val="0"/>
        <w:adjustRightInd w:val="0"/>
        <w:ind w:left="720"/>
        <w:jc w:val="both"/>
        <w:rPr>
          <w:rFonts w:ascii="Arial" w:hAnsi="Arial" w:cs="Arial"/>
          <w:lang w:val="es-MX"/>
        </w:rPr>
      </w:pPr>
      <w:r w:rsidRPr="00046211">
        <w:rPr>
          <w:rFonts w:ascii="Arial" w:hAnsi="Arial" w:cs="Arial"/>
          <w:lang w:val="es-MX"/>
        </w:rPr>
        <w:t xml:space="preserve">• </w:t>
      </w:r>
      <w:r w:rsidRPr="00046211">
        <w:rPr>
          <w:rFonts w:ascii="Arial" w:hAnsi="Arial" w:cs="Arial"/>
          <w:b/>
          <w:bCs/>
          <w:lang w:val="es-MX"/>
        </w:rPr>
        <w:t>Tarjeta de Línea DRL3</w:t>
      </w:r>
      <w:r w:rsidRPr="00046211">
        <w:rPr>
          <w:rFonts w:ascii="Arial" w:hAnsi="Arial" w:cs="Arial"/>
          <w:lang w:val="es-MX"/>
        </w:rPr>
        <w:t>: Cada tarjeta de línea DRL3</w:t>
      </w:r>
      <w:r>
        <w:rPr>
          <w:rFonts w:ascii="Arial" w:hAnsi="Arial" w:cs="Arial"/>
          <w:lang w:val="es-MX"/>
        </w:rPr>
        <w:t xml:space="preserve"> </w:t>
      </w:r>
      <w:r w:rsidRPr="00046211">
        <w:rPr>
          <w:rFonts w:ascii="Arial" w:hAnsi="Arial" w:cs="Arial"/>
          <w:lang w:val="es-MX"/>
        </w:rPr>
        <w:t>monitorea una línea telefónica.</w:t>
      </w:r>
      <w:r w:rsidR="00D0250D">
        <w:rPr>
          <w:rFonts w:ascii="Arial" w:hAnsi="Arial" w:cs="Arial"/>
          <w:lang w:val="es-MX"/>
        </w:rPr>
        <w:t xml:space="preserve"> </w:t>
      </w:r>
      <w:r w:rsidRPr="00046211">
        <w:rPr>
          <w:rFonts w:ascii="Arial" w:hAnsi="Arial" w:cs="Arial"/>
          <w:lang w:val="es-MX"/>
        </w:rPr>
        <w:t>Guarda en la tarjeta hasta</w:t>
      </w:r>
      <w:r w:rsidR="00D0250D">
        <w:rPr>
          <w:rFonts w:ascii="Arial" w:hAnsi="Arial" w:cs="Arial"/>
          <w:lang w:val="es-MX"/>
        </w:rPr>
        <w:t xml:space="preserve"> </w:t>
      </w:r>
      <w:r w:rsidRPr="00046211">
        <w:rPr>
          <w:rFonts w:ascii="Arial" w:hAnsi="Arial" w:cs="Arial"/>
          <w:lang w:val="es-MX"/>
        </w:rPr>
        <w:t>64 perfiles para el manejo de datos incluyendo 8 diferentes</w:t>
      </w:r>
      <w:r w:rsidR="00D0250D">
        <w:rPr>
          <w:rFonts w:ascii="Arial" w:hAnsi="Arial" w:cs="Arial"/>
          <w:lang w:val="es-MX"/>
        </w:rPr>
        <w:t xml:space="preserve"> </w:t>
      </w:r>
      <w:r w:rsidRPr="00046211">
        <w:rPr>
          <w:rFonts w:ascii="Arial" w:hAnsi="Arial" w:cs="Arial"/>
          <w:lang w:val="es-MX"/>
        </w:rPr>
        <w:t>protocolos de toma de contacto o saludo de mano. Cada</w:t>
      </w:r>
      <w:r w:rsidR="00D0250D">
        <w:rPr>
          <w:rFonts w:ascii="Arial" w:hAnsi="Arial" w:cs="Arial"/>
          <w:lang w:val="es-MX"/>
        </w:rPr>
        <w:t xml:space="preserve"> </w:t>
      </w:r>
      <w:r w:rsidRPr="00046211">
        <w:rPr>
          <w:rFonts w:ascii="Arial" w:hAnsi="Arial" w:cs="Arial"/>
          <w:lang w:val="es-MX"/>
        </w:rPr>
        <w:t>tarjeta tiene una</w:t>
      </w:r>
      <w:r w:rsidR="00D0250D">
        <w:rPr>
          <w:rFonts w:ascii="Arial" w:hAnsi="Arial" w:cs="Arial"/>
          <w:lang w:val="es-MX"/>
        </w:rPr>
        <w:t xml:space="preserve"> </w:t>
      </w:r>
      <w:r w:rsidRPr="00046211">
        <w:rPr>
          <w:rFonts w:ascii="Arial" w:hAnsi="Arial" w:cs="Arial"/>
          <w:lang w:val="es-MX"/>
        </w:rPr>
        <w:t>memoria interna de 256 eventos para la</w:t>
      </w:r>
      <w:r w:rsidR="00D0250D">
        <w:rPr>
          <w:rFonts w:ascii="Arial" w:hAnsi="Arial" w:cs="Arial"/>
          <w:lang w:val="es-MX"/>
        </w:rPr>
        <w:t xml:space="preserve"> </w:t>
      </w:r>
      <w:r w:rsidRPr="00046211">
        <w:rPr>
          <w:rFonts w:ascii="Arial" w:hAnsi="Arial" w:cs="Arial"/>
          <w:lang w:val="es-MX"/>
        </w:rPr>
        <w:t>retención a corto plazo de señales.</w:t>
      </w:r>
    </w:p>
    <w:p w14:paraId="15FB8288" w14:textId="3A62DE8B" w:rsidR="00046211" w:rsidRPr="00D0250D" w:rsidRDefault="00046211" w:rsidP="006B449C">
      <w:pPr>
        <w:autoSpaceDE w:val="0"/>
        <w:autoSpaceDN w:val="0"/>
        <w:adjustRightInd w:val="0"/>
        <w:ind w:left="720"/>
        <w:jc w:val="both"/>
        <w:rPr>
          <w:rFonts w:ascii="Arial" w:hAnsi="Arial" w:cs="Arial"/>
          <w:lang w:val="es-MX"/>
        </w:rPr>
      </w:pPr>
      <w:r w:rsidRPr="00D0250D">
        <w:rPr>
          <w:rFonts w:ascii="Arial" w:hAnsi="Arial" w:cs="Arial"/>
          <w:lang w:val="es-MX"/>
        </w:rPr>
        <w:t xml:space="preserve">• </w:t>
      </w:r>
      <w:r w:rsidRPr="00D0250D">
        <w:rPr>
          <w:rFonts w:ascii="Arial" w:hAnsi="Arial" w:cs="Arial"/>
          <w:b/>
          <w:bCs/>
          <w:lang w:val="es-MX"/>
        </w:rPr>
        <w:t xml:space="preserve">DC/DC3 </w:t>
      </w:r>
      <w:r w:rsidRPr="00D0250D">
        <w:rPr>
          <w:rFonts w:ascii="Arial" w:hAnsi="Arial" w:cs="Arial"/>
          <w:lang w:val="es-MX"/>
        </w:rPr>
        <w:t>proporciona la energía a 5 V c.c. requerida por</w:t>
      </w:r>
      <w:r w:rsidR="00D0250D">
        <w:rPr>
          <w:rFonts w:ascii="Arial" w:hAnsi="Arial" w:cs="Arial"/>
          <w:lang w:val="es-MX"/>
        </w:rPr>
        <w:t xml:space="preserve"> </w:t>
      </w:r>
      <w:r w:rsidRPr="00D0250D">
        <w:rPr>
          <w:rFonts w:ascii="Arial" w:hAnsi="Arial" w:cs="Arial"/>
          <w:lang w:val="es-MX"/>
        </w:rPr>
        <w:t>las tarjetas de línea DRL3.</w:t>
      </w:r>
      <w:r w:rsidR="00D0250D">
        <w:rPr>
          <w:rFonts w:ascii="Arial" w:hAnsi="Arial" w:cs="Arial"/>
          <w:lang w:val="es-MX"/>
        </w:rPr>
        <w:t xml:space="preserve"> </w:t>
      </w:r>
      <w:r w:rsidRPr="00D0250D">
        <w:rPr>
          <w:rFonts w:ascii="Arial" w:hAnsi="Arial" w:cs="Arial"/>
          <w:lang w:val="es-MX"/>
        </w:rPr>
        <w:t>Existe una ranura para un segundo</w:t>
      </w:r>
      <w:r w:rsidR="00D0250D">
        <w:rPr>
          <w:rFonts w:ascii="Arial" w:hAnsi="Arial" w:cs="Arial"/>
          <w:lang w:val="es-MX"/>
        </w:rPr>
        <w:t xml:space="preserve"> </w:t>
      </w:r>
      <w:r w:rsidRPr="00D0250D">
        <w:rPr>
          <w:rFonts w:ascii="Arial" w:hAnsi="Arial" w:cs="Arial"/>
          <w:lang w:val="es-MX"/>
        </w:rPr>
        <w:t>convertidor de voltaje DC/DC3. En caso de falla,</w:t>
      </w:r>
      <w:r w:rsidR="00D0250D">
        <w:rPr>
          <w:rFonts w:ascii="Arial" w:hAnsi="Arial" w:cs="Arial"/>
          <w:lang w:val="es-MX"/>
        </w:rPr>
        <w:t xml:space="preserve"> </w:t>
      </w:r>
      <w:r w:rsidRPr="00D0250D">
        <w:rPr>
          <w:rFonts w:ascii="Arial" w:hAnsi="Arial" w:cs="Arial"/>
          <w:lang w:val="es-MX"/>
        </w:rPr>
        <w:t>el</w:t>
      </w:r>
      <w:r w:rsidR="00D0250D">
        <w:rPr>
          <w:rFonts w:ascii="Arial" w:hAnsi="Arial" w:cs="Arial"/>
          <w:lang w:val="es-MX"/>
        </w:rPr>
        <w:t xml:space="preserve"> </w:t>
      </w:r>
      <w:r w:rsidRPr="00D0250D">
        <w:rPr>
          <w:rFonts w:ascii="Arial" w:hAnsi="Arial" w:cs="Arial"/>
          <w:lang w:val="es-MX"/>
        </w:rPr>
        <w:t>DC/DC3 redundante puede ser retirado o reemplazado sin</w:t>
      </w:r>
      <w:r w:rsidR="00D0250D">
        <w:rPr>
          <w:rFonts w:ascii="Arial" w:hAnsi="Arial" w:cs="Arial"/>
          <w:lang w:val="es-MX"/>
        </w:rPr>
        <w:t xml:space="preserve"> </w:t>
      </w:r>
      <w:r w:rsidRPr="00D0250D">
        <w:rPr>
          <w:rFonts w:ascii="Arial" w:hAnsi="Arial" w:cs="Arial"/>
          <w:lang w:val="es-MX"/>
        </w:rPr>
        <w:t>cortar la energía a la unidad.</w:t>
      </w:r>
    </w:p>
    <w:p w14:paraId="4FDA378C" w14:textId="5248B47D" w:rsidR="00046211" w:rsidRPr="00D0250D" w:rsidRDefault="00046211" w:rsidP="006B449C">
      <w:pPr>
        <w:autoSpaceDE w:val="0"/>
        <w:autoSpaceDN w:val="0"/>
        <w:adjustRightInd w:val="0"/>
        <w:ind w:left="720"/>
        <w:jc w:val="both"/>
        <w:rPr>
          <w:rFonts w:ascii="Arial" w:hAnsi="Arial" w:cs="Arial"/>
          <w:lang w:val="es-MX"/>
        </w:rPr>
      </w:pPr>
      <w:r w:rsidRPr="00D0250D">
        <w:rPr>
          <w:rFonts w:ascii="Arial" w:hAnsi="Arial" w:cs="Arial"/>
          <w:lang w:val="es-MX"/>
        </w:rPr>
        <w:t xml:space="preserve">• </w:t>
      </w:r>
      <w:r w:rsidRPr="00D0250D">
        <w:rPr>
          <w:rFonts w:ascii="Arial" w:hAnsi="Arial" w:cs="Arial"/>
          <w:b/>
          <w:bCs/>
          <w:lang w:val="es-MX"/>
        </w:rPr>
        <w:t xml:space="preserve">PSC3 </w:t>
      </w:r>
      <w:r w:rsidRPr="00D0250D">
        <w:rPr>
          <w:rFonts w:ascii="Arial" w:hAnsi="Arial" w:cs="Arial"/>
          <w:lang w:val="es-MX"/>
        </w:rPr>
        <w:t>(Controlador de Fuente de Poder) monitorea los</w:t>
      </w:r>
      <w:r w:rsidR="00D0250D">
        <w:rPr>
          <w:rFonts w:ascii="Arial" w:hAnsi="Arial" w:cs="Arial"/>
          <w:lang w:val="es-MX"/>
        </w:rPr>
        <w:t xml:space="preserve"> </w:t>
      </w:r>
      <w:r w:rsidRPr="00D0250D">
        <w:rPr>
          <w:rFonts w:ascii="Arial" w:hAnsi="Arial" w:cs="Arial"/>
          <w:lang w:val="es-MX"/>
        </w:rPr>
        <w:t>estados de la energía y del</w:t>
      </w:r>
      <w:r w:rsidR="00D0250D">
        <w:rPr>
          <w:rFonts w:ascii="Arial" w:hAnsi="Arial" w:cs="Arial"/>
          <w:lang w:val="es-MX"/>
        </w:rPr>
        <w:t xml:space="preserve"> </w:t>
      </w:r>
      <w:r w:rsidRPr="00D0250D">
        <w:rPr>
          <w:rFonts w:ascii="Arial" w:hAnsi="Arial" w:cs="Arial"/>
          <w:lang w:val="es-MX"/>
        </w:rPr>
        <w:t>abanico para cada MLRF3.</w:t>
      </w:r>
    </w:p>
    <w:p w14:paraId="52D6CC51" w14:textId="3992BED4" w:rsidR="00046211" w:rsidRPr="00D0250D" w:rsidRDefault="00046211" w:rsidP="006B449C">
      <w:pPr>
        <w:autoSpaceDE w:val="0"/>
        <w:autoSpaceDN w:val="0"/>
        <w:adjustRightInd w:val="0"/>
        <w:ind w:left="720"/>
        <w:jc w:val="both"/>
        <w:rPr>
          <w:rFonts w:ascii="Arial" w:hAnsi="Arial" w:cs="Arial"/>
          <w:lang w:val="es-MX"/>
        </w:rPr>
      </w:pPr>
      <w:r w:rsidRPr="00D0250D">
        <w:rPr>
          <w:rFonts w:ascii="Arial" w:hAnsi="Arial" w:cs="Arial"/>
          <w:lang w:val="es-MX"/>
        </w:rPr>
        <w:t xml:space="preserve">• </w:t>
      </w:r>
      <w:r w:rsidRPr="00D0250D">
        <w:rPr>
          <w:rFonts w:ascii="Arial" w:hAnsi="Arial" w:cs="Arial"/>
          <w:b/>
          <w:bCs/>
          <w:lang w:val="es-MX"/>
        </w:rPr>
        <w:t>MLRF3</w:t>
      </w:r>
      <w:r w:rsidRPr="00D0250D">
        <w:rPr>
          <w:rFonts w:ascii="Arial" w:hAnsi="Arial" w:cs="Arial"/>
          <w:lang w:val="es-MX"/>
        </w:rPr>
        <w:t xml:space="preserve">: El bastidor metálico del </w:t>
      </w:r>
      <w:proofErr w:type="spellStart"/>
      <w:r w:rsidRPr="00D0250D">
        <w:rPr>
          <w:rFonts w:ascii="Arial" w:hAnsi="Arial" w:cs="Arial"/>
          <w:lang w:val="es-MX"/>
        </w:rPr>
        <w:t>System</w:t>
      </w:r>
      <w:proofErr w:type="spellEnd"/>
      <w:r w:rsidRPr="00D0250D">
        <w:rPr>
          <w:rFonts w:ascii="Arial" w:hAnsi="Arial" w:cs="Arial"/>
          <w:lang w:val="es-MX"/>
        </w:rPr>
        <w:t xml:space="preserve"> III que incorpora</w:t>
      </w:r>
      <w:r w:rsidR="00D0250D">
        <w:rPr>
          <w:rFonts w:ascii="Arial" w:hAnsi="Arial" w:cs="Arial"/>
          <w:lang w:val="es-MX"/>
        </w:rPr>
        <w:t xml:space="preserve"> </w:t>
      </w:r>
      <w:r w:rsidRPr="00D0250D">
        <w:rPr>
          <w:rFonts w:ascii="Arial" w:hAnsi="Arial" w:cs="Arial"/>
          <w:lang w:val="es-MX"/>
        </w:rPr>
        <w:t>la pantalla LCD y el BP3.</w:t>
      </w:r>
    </w:p>
    <w:p w14:paraId="1BAC72ED" w14:textId="0F1BB7C7" w:rsidR="001D5C95" w:rsidRDefault="00046211" w:rsidP="00132B52">
      <w:pPr>
        <w:pStyle w:val="Ttulo4"/>
        <w:rPr>
          <w:lang w:val="es-MX"/>
        </w:rPr>
      </w:pPr>
      <w:r w:rsidRPr="00D0250D">
        <w:rPr>
          <w:lang w:val="es-MX"/>
        </w:rPr>
        <w:t>Tarjeta Madre Posterior BP3</w:t>
      </w:r>
    </w:p>
    <w:p w14:paraId="4FC6FAC2" w14:textId="1F3A53C5" w:rsidR="00046211" w:rsidRPr="00D0250D" w:rsidRDefault="00046211" w:rsidP="001D5C95">
      <w:pPr>
        <w:autoSpaceDE w:val="0"/>
        <w:autoSpaceDN w:val="0"/>
        <w:adjustRightInd w:val="0"/>
        <w:ind w:left="720"/>
        <w:jc w:val="both"/>
        <w:rPr>
          <w:rFonts w:ascii="Arial" w:hAnsi="Arial" w:cs="Arial"/>
          <w:b/>
          <w:bCs/>
          <w:lang w:val="es-MX"/>
        </w:rPr>
      </w:pPr>
      <w:r w:rsidRPr="00D0250D">
        <w:rPr>
          <w:rFonts w:ascii="Arial" w:hAnsi="Arial" w:cs="Arial"/>
          <w:lang w:val="es-MX"/>
        </w:rPr>
        <w:t>La BP3 sirve para la interconexión de los</w:t>
      </w:r>
      <w:r w:rsidR="00D0250D">
        <w:rPr>
          <w:rFonts w:ascii="Arial" w:hAnsi="Arial" w:cs="Arial"/>
          <w:lang w:val="es-MX"/>
        </w:rPr>
        <w:t xml:space="preserve"> </w:t>
      </w:r>
      <w:r w:rsidRPr="00D0250D">
        <w:rPr>
          <w:rFonts w:ascii="Arial" w:hAnsi="Arial" w:cs="Arial"/>
          <w:lang w:val="es-MX"/>
        </w:rPr>
        <w:t>módulos del sistema</w:t>
      </w:r>
      <w:r w:rsidR="00D0250D">
        <w:rPr>
          <w:rFonts w:ascii="Arial" w:hAnsi="Arial" w:cs="Arial"/>
          <w:b/>
          <w:bCs/>
          <w:lang w:val="es-MX"/>
        </w:rPr>
        <w:t xml:space="preserve"> </w:t>
      </w:r>
      <w:r w:rsidRPr="00D0250D">
        <w:rPr>
          <w:rFonts w:ascii="Arial" w:hAnsi="Arial" w:cs="Arial"/>
          <w:lang w:val="es-MX"/>
        </w:rPr>
        <w:t>y los bastidores, y proporciona salidas de comunicación como</w:t>
      </w:r>
      <w:r w:rsidR="00D0250D">
        <w:rPr>
          <w:rFonts w:ascii="Arial" w:hAnsi="Arial" w:cs="Arial"/>
          <w:b/>
          <w:bCs/>
          <w:lang w:val="es-MX"/>
        </w:rPr>
        <w:t xml:space="preserve"> </w:t>
      </w:r>
      <w:r w:rsidRPr="00D0250D">
        <w:rPr>
          <w:rFonts w:ascii="Arial" w:hAnsi="Arial" w:cs="Arial"/>
          <w:lang w:val="es-MX"/>
        </w:rPr>
        <w:t>se indica en la figura 1-6.</w:t>
      </w:r>
    </w:p>
    <w:p w14:paraId="0FB78952" w14:textId="4D42855E" w:rsidR="001D5C95" w:rsidRDefault="00046211" w:rsidP="00132B52">
      <w:pPr>
        <w:pStyle w:val="Ttulo4"/>
        <w:rPr>
          <w:lang w:val="es-MX"/>
        </w:rPr>
      </w:pPr>
      <w:r w:rsidRPr="00D0250D">
        <w:rPr>
          <w:lang w:val="es-MX"/>
        </w:rPr>
        <w:t>Convertidor de Energía DC/DC-3 5V</w:t>
      </w:r>
      <w:r w:rsidR="00D0250D">
        <w:rPr>
          <w:lang w:val="es-MX"/>
        </w:rPr>
        <w:t xml:space="preserve"> </w:t>
      </w:r>
    </w:p>
    <w:p w14:paraId="355CBE21" w14:textId="06FC14D3" w:rsidR="00046211" w:rsidRDefault="00046211" w:rsidP="001D5C95">
      <w:pPr>
        <w:autoSpaceDE w:val="0"/>
        <w:autoSpaceDN w:val="0"/>
        <w:adjustRightInd w:val="0"/>
        <w:ind w:left="720"/>
        <w:jc w:val="both"/>
        <w:rPr>
          <w:rFonts w:ascii="Arial" w:hAnsi="Arial" w:cs="Arial"/>
          <w:lang w:val="es-MX"/>
        </w:rPr>
      </w:pPr>
      <w:r w:rsidRPr="00D0250D">
        <w:rPr>
          <w:rFonts w:ascii="Arial" w:hAnsi="Arial" w:cs="Arial"/>
          <w:lang w:val="es-MX"/>
        </w:rPr>
        <w:t>Cada DC/DC3 convierte 15Vc.c. de</w:t>
      </w:r>
      <w:r w:rsidR="00D0250D">
        <w:rPr>
          <w:rFonts w:ascii="Arial" w:hAnsi="Arial" w:cs="Arial"/>
          <w:lang w:val="es-MX"/>
        </w:rPr>
        <w:t xml:space="preserve"> </w:t>
      </w:r>
      <w:r w:rsidRPr="00D0250D">
        <w:rPr>
          <w:rFonts w:ascii="Arial" w:hAnsi="Arial" w:cs="Arial"/>
          <w:lang w:val="es-MX"/>
        </w:rPr>
        <w:t>entrada del módulo PSU3</w:t>
      </w:r>
      <w:r w:rsidR="00D0250D">
        <w:rPr>
          <w:rFonts w:ascii="Arial" w:hAnsi="Arial" w:cs="Arial"/>
          <w:b/>
          <w:bCs/>
          <w:lang w:val="es-MX"/>
        </w:rPr>
        <w:t xml:space="preserve"> </w:t>
      </w:r>
      <w:r w:rsidRPr="00D0250D">
        <w:rPr>
          <w:rFonts w:ascii="Arial" w:hAnsi="Arial" w:cs="Arial"/>
          <w:lang w:val="es-MX"/>
        </w:rPr>
        <w:t>y entrega los 5 V c.c. requeridos para el funcionamiento de</w:t>
      </w:r>
      <w:r w:rsidR="00D0250D">
        <w:rPr>
          <w:rFonts w:ascii="Arial" w:hAnsi="Arial" w:cs="Arial"/>
          <w:lang w:val="es-MX"/>
        </w:rPr>
        <w:t xml:space="preserve"> </w:t>
      </w:r>
      <w:r w:rsidRPr="00D0250D">
        <w:rPr>
          <w:rFonts w:ascii="Arial" w:hAnsi="Arial" w:cs="Arial"/>
          <w:lang w:val="es-MX"/>
        </w:rPr>
        <w:t>los</w:t>
      </w:r>
      <w:r w:rsidR="00D0250D">
        <w:rPr>
          <w:rFonts w:ascii="Arial" w:hAnsi="Arial" w:cs="Arial"/>
          <w:b/>
          <w:bCs/>
          <w:lang w:val="es-MX"/>
        </w:rPr>
        <w:t xml:space="preserve"> </w:t>
      </w:r>
      <w:r w:rsidRPr="00D0250D">
        <w:rPr>
          <w:rFonts w:ascii="Arial" w:hAnsi="Arial" w:cs="Arial"/>
          <w:lang w:val="es-MX"/>
        </w:rPr>
        <w:t>módulos. Se proporciona una ranura para una segunda fuente</w:t>
      </w:r>
      <w:r w:rsidR="00D0250D">
        <w:rPr>
          <w:rFonts w:ascii="Arial" w:hAnsi="Arial" w:cs="Arial"/>
          <w:b/>
          <w:bCs/>
          <w:lang w:val="es-MX"/>
        </w:rPr>
        <w:t xml:space="preserve"> </w:t>
      </w:r>
      <w:r w:rsidRPr="00D0250D">
        <w:rPr>
          <w:rFonts w:ascii="Arial" w:hAnsi="Arial" w:cs="Arial"/>
          <w:lang w:val="es-MX"/>
        </w:rPr>
        <w:t>de poder DC/DC3</w:t>
      </w:r>
      <w:r w:rsidR="00D0250D">
        <w:rPr>
          <w:rFonts w:ascii="Arial" w:hAnsi="Arial" w:cs="Arial"/>
          <w:lang w:val="es-MX"/>
        </w:rPr>
        <w:t xml:space="preserve"> </w:t>
      </w:r>
      <w:r w:rsidRPr="00D0250D">
        <w:rPr>
          <w:rFonts w:ascii="Arial" w:hAnsi="Arial" w:cs="Arial"/>
          <w:lang w:val="es-MX"/>
        </w:rPr>
        <w:t>para proporcionar redundancia total para los</w:t>
      </w:r>
      <w:r w:rsidR="00D0250D">
        <w:rPr>
          <w:rFonts w:ascii="Arial" w:hAnsi="Arial" w:cs="Arial"/>
          <w:b/>
          <w:bCs/>
          <w:lang w:val="es-MX"/>
        </w:rPr>
        <w:t xml:space="preserve"> </w:t>
      </w:r>
      <w:r w:rsidRPr="00D0250D">
        <w:rPr>
          <w:rFonts w:ascii="Arial" w:hAnsi="Arial" w:cs="Arial"/>
          <w:lang w:val="es-MX"/>
        </w:rPr>
        <w:t>requisitos de energía de 5V c.c. La</w:t>
      </w:r>
      <w:r w:rsidR="00D0250D">
        <w:rPr>
          <w:rFonts w:ascii="Arial" w:hAnsi="Arial" w:cs="Arial"/>
          <w:lang w:val="es-MX"/>
        </w:rPr>
        <w:t xml:space="preserve"> </w:t>
      </w:r>
      <w:r w:rsidRPr="00D0250D">
        <w:rPr>
          <w:rFonts w:ascii="Arial" w:hAnsi="Arial" w:cs="Arial"/>
          <w:lang w:val="es-MX"/>
        </w:rPr>
        <w:t>energía permanecerá</w:t>
      </w:r>
      <w:r w:rsidR="00D0250D">
        <w:rPr>
          <w:rFonts w:ascii="Arial" w:hAnsi="Arial" w:cs="Arial"/>
          <w:b/>
          <w:bCs/>
          <w:lang w:val="es-MX"/>
        </w:rPr>
        <w:t xml:space="preserve"> </w:t>
      </w:r>
      <w:r w:rsidRPr="00D0250D">
        <w:rPr>
          <w:rFonts w:ascii="Arial" w:hAnsi="Arial" w:cs="Arial"/>
          <w:lang w:val="es-MX"/>
        </w:rPr>
        <w:t>ENCENDIDA si hay doy DC/DC3 en el bastidor. El DC/DC3</w:t>
      </w:r>
      <w:r w:rsidR="00D0250D">
        <w:rPr>
          <w:rFonts w:ascii="Arial" w:hAnsi="Arial" w:cs="Arial"/>
          <w:b/>
          <w:bCs/>
          <w:lang w:val="es-MX"/>
        </w:rPr>
        <w:t xml:space="preserve"> </w:t>
      </w:r>
      <w:r w:rsidRPr="00D0250D">
        <w:rPr>
          <w:rFonts w:ascii="Arial" w:hAnsi="Arial" w:cs="Arial"/>
          <w:lang w:val="es-MX"/>
        </w:rPr>
        <w:t>es también Intercambiable en Activo si hay una DC/DC3</w:t>
      </w:r>
      <w:r w:rsidR="00D0250D">
        <w:rPr>
          <w:rFonts w:ascii="Arial" w:hAnsi="Arial" w:cs="Arial"/>
          <w:b/>
          <w:bCs/>
          <w:lang w:val="es-MX"/>
        </w:rPr>
        <w:t xml:space="preserve"> </w:t>
      </w:r>
      <w:r w:rsidRPr="00D0250D">
        <w:rPr>
          <w:rFonts w:ascii="Arial" w:hAnsi="Arial" w:cs="Arial"/>
          <w:lang w:val="es-MX"/>
        </w:rPr>
        <w:t>redundante operando en el mismo bastidor.</w:t>
      </w:r>
    </w:p>
    <w:p w14:paraId="49E07FDF" w14:textId="77777777" w:rsidR="00D0250D" w:rsidRDefault="00D0250D" w:rsidP="001E6C0C">
      <w:pPr>
        <w:keepNext/>
        <w:autoSpaceDE w:val="0"/>
        <w:autoSpaceDN w:val="0"/>
        <w:adjustRightInd w:val="0"/>
        <w:jc w:val="center"/>
      </w:pPr>
      <w:r w:rsidRPr="00D0250D">
        <w:rPr>
          <w:rFonts w:ascii="Arial" w:hAnsi="Arial" w:cs="Arial"/>
          <w:b/>
          <w:bCs/>
          <w:noProof/>
          <w:lang w:val="es-MX"/>
        </w:rPr>
        <w:lastRenderedPageBreak/>
        <w:drawing>
          <wp:inline distT="0" distB="0" distL="0" distR="0" wp14:anchorId="7C9F04AB" wp14:editId="7B82FF1E">
            <wp:extent cx="3353268" cy="226726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3268" cy="2267266"/>
                    </a:xfrm>
                    <a:prstGeom prst="rect">
                      <a:avLst/>
                    </a:prstGeom>
                  </pic:spPr>
                </pic:pic>
              </a:graphicData>
            </a:graphic>
          </wp:inline>
        </w:drawing>
      </w:r>
    </w:p>
    <w:p w14:paraId="72C27806" w14:textId="4E0BE1BA" w:rsidR="00D0250D" w:rsidRDefault="00D0250D" w:rsidP="004048D9">
      <w:pPr>
        <w:pStyle w:val="Descripcin"/>
        <w:jc w:val="center"/>
      </w:pPr>
      <w:r>
        <w:t xml:space="preserve">Ilustración </w:t>
      </w:r>
      <w:r w:rsidR="00AD02AD">
        <w:fldChar w:fldCharType="begin"/>
      </w:r>
      <w:r w:rsidR="00AD02AD">
        <w:instrText xml:space="preserve"> SEQ Ilustración \* ARABIC </w:instrText>
      </w:r>
      <w:r w:rsidR="00AD02AD">
        <w:fldChar w:fldCharType="separate"/>
      </w:r>
      <w:r w:rsidR="00CE3C5F">
        <w:rPr>
          <w:noProof/>
        </w:rPr>
        <w:t>3</w:t>
      </w:r>
      <w:r w:rsidR="00AD02AD">
        <w:rPr>
          <w:noProof/>
        </w:rPr>
        <w:fldChar w:fldCharType="end"/>
      </w:r>
      <w:r w:rsidR="00C327E6">
        <w:rPr>
          <w:noProof/>
        </w:rPr>
        <w:t xml:space="preserve"> – Descripción del Hardware</w:t>
      </w:r>
    </w:p>
    <w:p w14:paraId="38A7A751" w14:textId="0E6B41A8" w:rsidR="00D0250D" w:rsidRPr="00D0250D" w:rsidRDefault="00D0250D" w:rsidP="00132B52">
      <w:pPr>
        <w:pStyle w:val="Ttulo4"/>
        <w:rPr>
          <w:lang w:val="es-MX"/>
        </w:rPr>
      </w:pPr>
      <w:r w:rsidRPr="00D0250D">
        <w:rPr>
          <w:lang w:val="es-MX"/>
        </w:rPr>
        <w:t>Módulo de Procesamiento Central CPM3</w:t>
      </w:r>
    </w:p>
    <w:p w14:paraId="2398087C" w14:textId="28742473" w:rsidR="00D0250D" w:rsidRPr="00D0250D" w:rsidRDefault="00D0250D" w:rsidP="001D5C95">
      <w:pPr>
        <w:autoSpaceDE w:val="0"/>
        <w:autoSpaceDN w:val="0"/>
        <w:adjustRightInd w:val="0"/>
        <w:ind w:left="720"/>
        <w:jc w:val="both"/>
        <w:rPr>
          <w:rFonts w:ascii="Arial" w:hAnsi="Arial" w:cs="Arial"/>
          <w:color w:val="000000"/>
          <w:lang w:val="es-MX"/>
        </w:rPr>
      </w:pPr>
      <w:r w:rsidRPr="00D0250D">
        <w:rPr>
          <w:rFonts w:ascii="Arial" w:hAnsi="Arial" w:cs="Arial"/>
          <w:color w:val="000000"/>
          <w:lang w:val="es-MX"/>
        </w:rPr>
        <w:t>El Módulo de Procesamiento Central CPM3 recolecta la información</w:t>
      </w:r>
      <w:r>
        <w:rPr>
          <w:rFonts w:ascii="Arial" w:hAnsi="Arial" w:cs="Arial"/>
          <w:color w:val="000000"/>
          <w:lang w:val="es-MX"/>
        </w:rPr>
        <w:t xml:space="preserve"> </w:t>
      </w:r>
      <w:r w:rsidRPr="00D0250D">
        <w:rPr>
          <w:rFonts w:ascii="Arial" w:hAnsi="Arial" w:cs="Arial"/>
          <w:color w:val="000000"/>
          <w:lang w:val="es-MX"/>
        </w:rPr>
        <w:t>del sistema y</w:t>
      </w:r>
      <w:r>
        <w:rPr>
          <w:rFonts w:ascii="Arial" w:hAnsi="Arial" w:cs="Arial"/>
          <w:color w:val="000000"/>
          <w:lang w:val="es-MX"/>
        </w:rPr>
        <w:t xml:space="preserve"> </w:t>
      </w:r>
      <w:r w:rsidRPr="00D0250D">
        <w:rPr>
          <w:rFonts w:ascii="Arial" w:hAnsi="Arial" w:cs="Arial"/>
          <w:color w:val="000000"/>
          <w:lang w:val="es-MX"/>
        </w:rPr>
        <w:t>dirige la información de la tarjeta de línea</w:t>
      </w:r>
      <w:r>
        <w:rPr>
          <w:rFonts w:ascii="Arial" w:hAnsi="Arial" w:cs="Arial"/>
          <w:color w:val="000000"/>
          <w:lang w:val="es-MX"/>
        </w:rPr>
        <w:t xml:space="preserve"> </w:t>
      </w:r>
      <w:r w:rsidRPr="00D0250D">
        <w:rPr>
          <w:rFonts w:ascii="Arial" w:hAnsi="Arial" w:cs="Arial"/>
          <w:color w:val="000000"/>
          <w:lang w:val="es-MX"/>
        </w:rPr>
        <w:t>a las salidas correspondientes. Junto con</w:t>
      </w:r>
      <w:r>
        <w:rPr>
          <w:rFonts w:ascii="Arial" w:hAnsi="Arial" w:cs="Arial"/>
          <w:color w:val="000000"/>
          <w:lang w:val="es-MX"/>
        </w:rPr>
        <w:t xml:space="preserve"> </w:t>
      </w:r>
      <w:r w:rsidRPr="00D0250D">
        <w:rPr>
          <w:rFonts w:ascii="Arial" w:hAnsi="Arial" w:cs="Arial"/>
          <w:color w:val="000000"/>
          <w:lang w:val="es-MX"/>
        </w:rPr>
        <w:t>sus teclas de</w:t>
      </w:r>
      <w:r>
        <w:rPr>
          <w:rFonts w:ascii="Arial" w:hAnsi="Arial" w:cs="Arial"/>
          <w:color w:val="000000"/>
          <w:lang w:val="es-MX"/>
        </w:rPr>
        <w:t xml:space="preserve"> </w:t>
      </w:r>
      <w:r w:rsidRPr="00D0250D">
        <w:rPr>
          <w:rFonts w:ascii="Arial" w:hAnsi="Arial" w:cs="Arial"/>
          <w:color w:val="000000"/>
          <w:lang w:val="es-MX"/>
        </w:rPr>
        <w:t>desplazamiento y pantalla de mensajes LCD grande, el CPM3</w:t>
      </w:r>
      <w:r>
        <w:rPr>
          <w:rFonts w:ascii="Arial" w:hAnsi="Arial" w:cs="Arial"/>
          <w:color w:val="000000"/>
          <w:lang w:val="es-MX"/>
        </w:rPr>
        <w:t xml:space="preserve"> </w:t>
      </w:r>
      <w:r w:rsidRPr="00D0250D">
        <w:rPr>
          <w:rFonts w:ascii="Arial" w:hAnsi="Arial" w:cs="Arial"/>
          <w:color w:val="000000"/>
          <w:lang w:val="es-MX"/>
        </w:rPr>
        <w:t>cuenta</w:t>
      </w:r>
      <w:r>
        <w:rPr>
          <w:rFonts w:ascii="Arial" w:hAnsi="Arial" w:cs="Arial"/>
          <w:color w:val="000000"/>
          <w:lang w:val="es-MX"/>
        </w:rPr>
        <w:t xml:space="preserve"> </w:t>
      </w:r>
      <w:r w:rsidRPr="00D0250D">
        <w:rPr>
          <w:rFonts w:ascii="Arial" w:hAnsi="Arial" w:cs="Arial"/>
          <w:color w:val="000000"/>
          <w:lang w:val="es-MX"/>
        </w:rPr>
        <w:t>con puertos TCP/IP, para impresora en paralelo y dos</w:t>
      </w:r>
      <w:r>
        <w:rPr>
          <w:rFonts w:ascii="Arial" w:hAnsi="Arial" w:cs="Arial"/>
          <w:color w:val="000000"/>
          <w:lang w:val="es-MX"/>
        </w:rPr>
        <w:t xml:space="preserve"> </w:t>
      </w:r>
      <w:r w:rsidRPr="00D0250D">
        <w:rPr>
          <w:rFonts w:ascii="Arial" w:hAnsi="Arial" w:cs="Arial"/>
          <w:color w:val="000000"/>
          <w:lang w:val="es-MX"/>
        </w:rPr>
        <w:t>RS-232 en serie para</w:t>
      </w:r>
      <w:r>
        <w:rPr>
          <w:rFonts w:ascii="Arial" w:hAnsi="Arial" w:cs="Arial"/>
          <w:color w:val="000000"/>
          <w:lang w:val="es-MX"/>
        </w:rPr>
        <w:t xml:space="preserve"> </w:t>
      </w:r>
      <w:r w:rsidRPr="00D0250D">
        <w:rPr>
          <w:rFonts w:ascii="Arial" w:hAnsi="Arial" w:cs="Arial"/>
          <w:color w:val="000000"/>
          <w:lang w:val="es-MX"/>
        </w:rPr>
        <w:t>capacidad de interfaz con computadora.</w:t>
      </w:r>
      <w:r>
        <w:rPr>
          <w:rFonts w:ascii="Arial" w:hAnsi="Arial" w:cs="Arial"/>
          <w:color w:val="000000"/>
          <w:lang w:val="es-MX"/>
        </w:rPr>
        <w:t xml:space="preserve"> </w:t>
      </w:r>
      <w:r w:rsidRPr="00D0250D">
        <w:rPr>
          <w:rFonts w:ascii="Arial" w:hAnsi="Arial" w:cs="Arial"/>
          <w:color w:val="000000"/>
          <w:lang w:val="es-MX"/>
        </w:rPr>
        <w:t>La impresora es supervisada para detectar pérdida de energía,</w:t>
      </w:r>
      <w:r>
        <w:rPr>
          <w:rFonts w:ascii="Arial" w:hAnsi="Arial" w:cs="Arial"/>
          <w:color w:val="000000"/>
          <w:lang w:val="es-MX"/>
        </w:rPr>
        <w:t xml:space="preserve"> </w:t>
      </w:r>
      <w:r w:rsidRPr="00D0250D">
        <w:rPr>
          <w:rFonts w:ascii="Arial" w:hAnsi="Arial" w:cs="Arial"/>
          <w:color w:val="000000"/>
          <w:lang w:val="es-MX"/>
        </w:rPr>
        <w:t>falta de papel, condiciones de fuera de línea y otras condiciones</w:t>
      </w:r>
      <w:r>
        <w:rPr>
          <w:rFonts w:ascii="Arial" w:hAnsi="Arial" w:cs="Arial"/>
          <w:color w:val="000000"/>
          <w:lang w:val="es-MX"/>
        </w:rPr>
        <w:t xml:space="preserve"> </w:t>
      </w:r>
      <w:r w:rsidRPr="00D0250D">
        <w:rPr>
          <w:rFonts w:ascii="Arial" w:hAnsi="Arial" w:cs="Arial"/>
          <w:color w:val="000000"/>
          <w:lang w:val="es-MX"/>
        </w:rPr>
        <w:t>de problema. El enlace de comunicación a la computadora a</w:t>
      </w:r>
      <w:r>
        <w:rPr>
          <w:rFonts w:ascii="Arial" w:hAnsi="Arial" w:cs="Arial"/>
          <w:color w:val="000000"/>
          <w:lang w:val="es-MX"/>
        </w:rPr>
        <w:t xml:space="preserve"> </w:t>
      </w:r>
      <w:r w:rsidRPr="00D0250D">
        <w:rPr>
          <w:rFonts w:ascii="Arial" w:hAnsi="Arial" w:cs="Arial"/>
          <w:color w:val="000000"/>
          <w:lang w:val="es-MX"/>
        </w:rPr>
        <w:t>través del puerto</w:t>
      </w:r>
      <w:r>
        <w:rPr>
          <w:rFonts w:ascii="Arial" w:hAnsi="Arial" w:cs="Arial"/>
          <w:color w:val="000000"/>
          <w:lang w:val="es-MX"/>
        </w:rPr>
        <w:t xml:space="preserve"> </w:t>
      </w:r>
      <w:r w:rsidRPr="00D0250D">
        <w:rPr>
          <w:rFonts w:ascii="Arial" w:hAnsi="Arial" w:cs="Arial"/>
          <w:color w:val="000000"/>
          <w:lang w:val="es-MX"/>
        </w:rPr>
        <w:t>TPC/IP y RS-232 puede ser monitoreado por</w:t>
      </w:r>
      <w:r>
        <w:rPr>
          <w:rFonts w:ascii="Arial" w:hAnsi="Arial" w:cs="Arial"/>
          <w:color w:val="000000"/>
          <w:lang w:val="es-MX"/>
        </w:rPr>
        <w:t xml:space="preserve"> </w:t>
      </w:r>
      <w:r w:rsidRPr="00D0250D">
        <w:rPr>
          <w:rFonts w:ascii="Arial" w:hAnsi="Arial" w:cs="Arial"/>
          <w:color w:val="000000"/>
          <w:lang w:val="es-MX"/>
        </w:rPr>
        <w:t>las transmisiones de prueba supervisoras de latido de corazón.</w:t>
      </w:r>
    </w:p>
    <w:p w14:paraId="1A8A41C2" w14:textId="0B906850" w:rsidR="00D0250D" w:rsidRPr="00D0250D" w:rsidRDefault="00D0250D" w:rsidP="00132B52">
      <w:pPr>
        <w:pStyle w:val="Ttulo4"/>
        <w:rPr>
          <w:lang w:val="es-MX"/>
        </w:rPr>
      </w:pPr>
      <w:r w:rsidRPr="00D0250D">
        <w:rPr>
          <w:lang w:val="es-MX"/>
        </w:rPr>
        <w:t>Tarjeta de Línea DRL3</w:t>
      </w:r>
    </w:p>
    <w:p w14:paraId="5B2E1EDF" w14:textId="42A5C7DE" w:rsidR="00D0250D" w:rsidRDefault="00D0250D" w:rsidP="001D5C95">
      <w:pPr>
        <w:autoSpaceDE w:val="0"/>
        <w:autoSpaceDN w:val="0"/>
        <w:adjustRightInd w:val="0"/>
        <w:ind w:left="720"/>
        <w:jc w:val="both"/>
        <w:rPr>
          <w:rFonts w:ascii="Arial" w:hAnsi="Arial" w:cs="Arial"/>
          <w:color w:val="000000"/>
          <w:lang w:val="es-MX"/>
        </w:rPr>
      </w:pPr>
      <w:r w:rsidRPr="00D0250D">
        <w:rPr>
          <w:rFonts w:ascii="Arial" w:hAnsi="Arial" w:cs="Arial"/>
          <w:color w:val="000000"/>
          <w:lang w:val="es-MX"/>
        </w:rPr>
        <w:t xml:space="preserve">El </w:t>
      </w:r>
      <w:proofErr w:type="spellStart"/>
      <w:r w:rsidRPr="00D0250D">
        <w:rPr>
          <w:rFonts w:ascii="Arial" w:hAnsi="Arial" w:cs="Arial"/>
          <w:color w:val="000000"/>
          <w:lang w:val="es-MX"/>
        </w:rPr>
        <w:t>System</w:t>
      </w:r>
      <w:proofErr w:type="spellEnd"/>
      <w:r w:rsidRPr="00D0250D">
        <w:rPr>
          <w:rFonts w:ascii="Arial" w:hAnsi="Arial" w:cs="Arial"/>
          <w:color w:val="000000"/>
          <w:lang w:val="es-MX"/>
        </w:rPr>
        <w:t xml:space="preserve"> III soporta un máximo de 24 tarjetas de línea. Cada</w:t>
      </w:r>
      <w:r>
        <w:rPr>
          <w:rFonts w:ascii="Arial" w:hAnsi="Arial" w:cs="Arial"/>
          <w:color w:val="000000"/>
          <w:lang w:val="es-MX"/>
        </w:rPr>
        <w:t xml:space="preserve"> </w:t>
      </w:r>
      <w:r w:rsidRPr="00D0250D">
        <w:rPr>
          <w:rFonts w:ascii="Arial" w:hAnsi="Arial" w:cs="Arial"/>
          <w:color w:val="000000"/>
          <w:lang w:val="es-MX"/>
        </w:rPr>
        <w:t>tarjeta de línea puede monitorear una línea telefónica y actuar</w:t>
      </w:r>
      <w:r>
        <w:rPr>
          <w:rFonts w:ascii="Arial" w:hAnsi="Arial" w:cs="Arial"/>
          <w:color w:val="000000"/>
          <w:lang w:val="es-MX"/>
        </w:rPr>
        <w:t xml:space="preserve"> </w:t>
      </w:r>
      <w:r w:rsidRPr="00D0250D">
        <w:rPr>
          <w:rFonts w:ascii="Arial" w:hAnsi="Arial" w:cs="Arial"/>
          <w:color w:val="000000"/>
          <w:lang w:val="es-MX"/>
        </w:rPr>
        <w:t>de manera independiente del módulo CPM3.</w:t>
      </w:r>
      <w:r>
        <w:rPr>
          <w:rFonts w:ascii="Arial" w:hAnsi="Arial" w:cs="Arial"/>
          <w:color w:val="000000"/>
          <w:lang w:val="es-MX"/>
        </w:rPr>
        <w:t xml:space="preserve"> </w:t>
      </w:r>
      <w:r w:rsidRPr="00D0250D">
        <w:rPr>
          <w:rFonts w:ascii="Arial" w:hAnsi="Arial" w:cs="Arial"/>
          <w:color w:val="000000"/>
          <w:lang w:val="es-MX"/>
        </w:rPr>
        <w:t>Cada módulo está</w:t>
      </w:r>
      <w:r>
        <w:rPr>
          <w:rFonts w:ascii="Arial" w:hAnsi="Arial" w:cs="Arial"/>
          <w:color w:val="000000"/>
          <w:lang w:val="es-MX"/>
        </w:rPr>
        <w:t xml:space="preserve"> </w:t>
      </w:r>
      <w:r w:rsidRPr="00D0250D">
        <w:rPr>
          <w:rFonts w:ascii="Arial" w:hAnsi="Arial" w:cs="Arial"/>
          <w:color w:val="000000"/>
          <w:lang w:val="es-MX"/>
        </w:rPr>
        <w:t>equipado con una memoria no volátil de 256 eventos para grabar</w:t>
      </w:r>
      <w:r>
        <w:rPr>
          <w:rFonts w:ascii="Arial" w:hAnsi="Arial" w:cs="Arial"/>
          <w:color w:val="000000"/>
          <w:lang w:val="es-MX"/>
        </w:rPr>
        <w:t xml:space="preserve"> </w:t>
      </w:r>
      <w:r w:rsidRPr="00D0250D">
        <w:rPr>
          <w:rFonts w:ascii="Arial" w:hAnsi="Arial" w:cs="Arial"/>
          <w:color w:val="000000"/>
          <w:lang w:val="es-MX"/>
        </w:rPr>
        <w:t>eventos y los correspondientes números telefónicos. La</w:t>
      </w:r>
      <w:r>
        <w:rPr>
          <w:rFonts w:ascii="Arial" w:hAnsi="Arial" w:cs="Arial"/>
          <w:color w:val="000000"/>
          <w:lang w:val="es-MX"/>
        </w:rPr>
        <w:t xml:space="preserve"> </w:t>
      </w:r>
      <w:r w:rsidRPr="00D0250D">
        <w:rPr>
          <w:rFonts w:ascii="Arial" w:hAnsi="Arial" w:cs="Arial"/>
          <w:color w:val="000000"/>
          <w:lang w:val="es-MX"/>
        </w:rPr>
        <w:t>capacidad de fuente de</w:t>
      </w:r>
      <w:r>
        <w:rPr>
          <w:rFonts w:ascii="Arial" w:hAnsi="Arial" w:cs="Arial"/>
          <w:color w:val="000000"/>
          <w:lang w:val="es-MX"/>
        </w:rPr>
        <w:t xml:space="preserve"> </w:t>
      </w:r>
      <w:r w:rsidRPr="00D0250D">
        <w:rPr>
          <w:rFonts w:ascii="Arial" w:hAnsi="Arial" w:cs="Arial"/>
          <w:color w:val="000000"/>
          <w:lang w:val="es-MX"/>
        </w:rPr>
        <w:t>llamante (Identificación de Llamante,</w:t>
      </w:r>
      <w:r>
        <w:rPr>
          <w:rFonts w:ascii="Arial" w:hAnsi="Arial" w:cs="Arial"/>
          <w:color w:val="000000"/>
          <w:lang w:val="es-MX"/>
        </w:rPr>
        <w:t xml:space="preserve"> </w:t>
      </w:r>
      <w:r w:rsidRPr="00D0250D">
        <w:rPr>
          <w:rFonts w:ascii="Arial" w:hAnsi="Arial" w:cs="Arial"/>
          <w:color w:val="000000"/>
          <w:lang w:val="es-MX"/>
        </w:rPr>
        <w:t>ANI y nombre de llamante) está incluida y los</w:t>
      </w:r>
      <w:r>
        <w:rPr>
          <w:rFonts w:ascii="Arial" w:hAnsi="Arial" w:cs="Arial"/>
          <w:color w:val="000000"/>
          <w:lang w:val="es-MX"/>
        </w:rPr>
        <w:t xml:space="preserve"> </w:t>
      </w:r>
      <w:r w:rsidRPr="00D0250D">
        <w:rPr>
          <w:rFonts w:ascii="Arial" w:hAnsi="Arial" w:cs="Arial"/>
          <w:color w:val="000000"/>
          <w:lang w:val="es-MX"/>
        </w:rPr>
        <w:t>números</w:t>
      </w:r>
      <w:r>
        <w:rPr>
          <w:rFonts w:ascii="Arial" w:hAnsi="Arial" w:cs="Arial"/>
          <w:color w:val="000000"/>
          <w:lang w:val="es-MX"/>
        </w:rPr>
        <w:t xml:space="preserve"> </w:t>
      </w:r>
      <w:r w:rsidRPr="00D0250D">
        <w:rPr>
          <w:rFonts w:ascii="Arial" w:hAnsi="Arial" w:cs="Arial"/>
          <w:color w:val="000000"/>
          <w:lang w:val="es-MX"/>
        </w:rPr>
        <w:t>telefónicos pueden ser impresor, enviados a automatización y</w:t>
      </w:r>
      <w:r>
        <w:rPr>
          <w:rFonts w:ascii="Arial" w:hAnsi="Arial" w:cs="Arial"/>
          <w:color w:val="000000"/>
          <w:lang w:val="es-MX"/>
        </w:rPr>
        <w:t xml:space="preserve"> </w:t>
      </w:r>
      <w:r w:rsidRPr="00D0250D">
        <w:rPr>
          <w:rFonts w:ascii="Arial" w:hAnsi="Arial" w:cs="Arial"/>
          <w:color w:val="000000"/>
          <w:lang w:val="es-MX"/>
        </w:rPr>
        <w:t>guardados en</w:t>
      </w:r>
      <w:r>
        <w:rPr>
          <w:rFonts w:ascii="Arial" w:hAnsi="Arial" w:cs="Arial"/>
          <w:color w:val="000000"/>
          <w:lang w:val="es-MX"/>
        </w:rPr>
        <w:t xml:space="preserve"> </w:t>
      </w:r>
      <w:r w:rsidRPr="00D0250D">
        <w:rPr>
          <w:rFonts w:ascii="Arial" w:hAnsi="Arial" w:cs="Arial"/>
          <w:color w:val="000000"/>
          <w:lang w:val="es-MX"/>
        </w:rPr>
        <w:t>memoria. Los eventos y la información guardados</w:t>
      </w:r>
      <w:r>
        <w:rPr>
          <w:rFonts w:ascii="Arial" w:hAnsi="Arial" w:cs="Arial"/>
          <w:color w:val="000000"/>
          <w:lang w:val="es-MX"/>
        </w:rPr>
        <w:t xml:space="preserve"> </w:t>
      </w:r>
      <w:r w:rsidRPr="00D0250D">
        <w:rPr>
          <w:rFonts w:ascii="Arial" w:hAnsi="Arial" w:cs="Arial"/>
          <w:color w:val="000000"/>
          <w:lang w:val="es-MX"/>
        </w:rPr>
        <w:t>en la memoria se pueden imprimir</w:t>
      </w:r>
      <w:r>
        <w:rPr>
          <w:rFonts w:ascii="Arial" w:hAnsi="Arial" w:cs="Arial"/>
          <w:color w:val="000000"/>
          <w:lang w:val="es-MX"/>
        </w:rPr>
        <w:t xml:space="preserve"> </w:t>
      </w:r>
      <w:r w:rsidRPr="00D0250D">
        <w:rPr>
          <w:rFonts w:ascii="Arial" w:hAnsi="Arial" w:cs="Arial"/>
          <w:color w:val="000000"/>
          <w:lang w:val="es-MX"/>
        </w:rPr>
        <w:t>en cualquier momento.</w:t>
      </w:r>
      <w:r>
        <w:rPr>
          <w:rFonts w:ascii="Arial" w:hAnsi="Arial" w:cs="Arial"/>
          <w:color w:val="000000"/>
          <w:lang w:val="es-MX"/>
        </w:rPr>
        <w:t xml:space="preserve"> </w:t>
      </w:r>
      <w:r w:rsidRPr="00D0250D">
        <w:rPr>
          <w:rFonts w:ascii="Arial" w:hAnsi="Arial" w:cs="Arial"/>
          <w:color w:val="000000"/>
          <w:lang w:val="es-MX"/>
        </w:rPr>
        <w:t>También, cada tarjeta de línea cuenta con descargas Flash a</w:t>
      </w:r>
      <w:r>
        <w:rPr>
          <w:rFonts w:ascii="Arial" w:hAnsi="Arial" w:cs="Arial"/>
          <w:color w:val="000000"/>
          <w:lang w:val="es-MX"/>
        </w:rPr>
        <w:t xml:space="preserve"> </w:t>
      </w:r>
      <w:r w:rsidRPr="00D0250D">
        <w:rPr>
          <w:rFonts w:ascii="Arial" w:hAnsi="Arial" w:cs="Arial"/>
          <w:color w:val="000000"/>
          <w:lang w:val="es-MX"/>
        </w:rPr>
        <w:t>través de puertos Ethernet o en seri para actualizaciones de</w:t>
      </w:r>
      <w:r>
        <w:rPr>
          <w:rFonts w:ascii="Arial" w:hAnsi="Arial" w:cs="Arial"/>
          <w:color w:val="000000"/>
          <w:lang w:val="es-MX"/>
        </w:rPr>
        <w:t xml:space="preserve"> </w:t>
      </w:r>
      <w:r w:rsidRPr="00D0250D">
        <w:rPr>
          <w:rFonts w:ascii="Arial" w:hAnsi="Arial" w:cs="Arial"/>
          <w:color w:val="000000"/>
          <w:lang w:val="es-MX"/>
        </w:rPr>
        <w:t>software rápidas.</w:t>
      </w:r>
      <w:r>
        <w:rPr>
          <w:rFonts w:ascii="Arial" w:hAnsi="Arial" w:cs="Arial"/>
          <w:color w:val="000000"/>
          <w:lang w:val="es-MX"/>
        </w:rPr>
        <w:t xml:space="preserve"> </w:t>
      </w:r>
      <w:r w:rsidRPr="00D0250D">
        <w:rPr>
          <w:rFonts w:ascii="Arial" w:hAnsi="Arial" w:cs="Arial"/>
          <w:color w:val="000000"/>
          <w:lang w:val="es-MX"/>
        </w:rPr>
        <w:t>El</w:t>
      </w:r>
      <w:r>
        <w:rPr>
          <w:rFonts w:ascii="Arial" w:hAnsi="Arial" w:cs="Arial"/>
          <w:color w:val="000000"/>
          <w:lang w:val="es-MX"/>
        </w:rPr>
        <w:t xml:space="preserve"> </w:t>
      </w:r>
      <w:r w:rsidRPr="00D0250D">
        <w:rPr>
          <w:rFonts w:ascii="Arial" w:hAnsi="Arial" w:cs="Arial"/>
          <w:color w:val="000000"/>
          <w:lang w:val="es-MX"/>
        </w:rPr>
        <w:t>DRL3 recibe la Identificación Automática de Número</w:t>
      </w:r>
      <w:r>
        <w:rPr>
          <w:rFonts w:ascii="Arial" w:hAnsi="Arial" w:cs="Arial"/>
          <w:color w:val="000000"/>
          <w:lang w:val="es-MX"/>
        </w:rPr>
        <w:t xml:space="preserve"> </w:t>
      </w:r>
      <w:r w:rsidRPr="00D0250D">
        <w:rPr>
          <w:rFonts w:ascii="Arial" w:hAnsi="Arial" w:cs="Arial"/>
          <w:color w:val="000000"/>
          <w:lang w:val="es-MX"/>
        </w:rPr>
        <w:t>(ANI) y/o el Servicio de</w:t>
      </w:r>
      <w:r>
        <w:rPr>
          <w:rFonts w:ascii="Arial" w:hAnsi="Arial" w:cs="Arial"/>
          <w:color w:val="000000"/>
          <w:lang w:val="es-MX"/>
        </w:rPr>
        <w:t xml:space="preserve"> </w:t>
      </w:r>
      <w:r w:rsidRPr="00D0250D">
        <w:rPr>
          <w:rFonts w:ascii="Arial" w:hAnsi="Arial" w:cs="Arial"/>
          <w:color w:val="000000"/>
          <w:lang w:val="es-MX"/>
        </w:rPr>
        <w:t>Identificación de Número Marcado</w:t>
      </w:r>
      <w:r>
        <w:rPr>
          <w:rFonts w:ascii="Arial" w:hAnsi="Arial" w:cs="Arial"/>
          <w:color w:val="000000"/>
          <w:lang w:val="es-MX"/>
        </w:rPr>
        <w:t xml:space="preserve"> </w:t>
      </w:r>
      <w:r w:rsidRPr="00D0250D">
        <w:rPr>
          <w:rFonts w:ascii="Arial" w:hAnsi="Arial" w:cs="Arial"/>
          <w:color w:val="000000"/>
          <w:lang w:val="es-MX"/>
        </w:rPr>
        <w:t>(DNIS) por medio de la conexión de</w:t>
      </w:r>
      <w:r>
        <w:rPr>
          <w:rFonts w:ascii="Arial" w:hAnsi="Arial" w:cs="Arial"/>
          <w:color w:val="000000"/>
          <w:lang w:val="es-MX"/>
        </w:rPr>
        <w:t xml:space="preserve"> </w:t>
      </w:r>
      <w:r w:rsidRPr="00D0250D">
        <w:rPr>
          <w:rFonts w:ascii="Arial" w:hAnsi="Arial" w:cs="Arial"/>
          <w:color w:val="000000"/>
          <w:lang w:val="es-MX"/>
        </w:rPr>
        <w:t>telecomunicaciones. Esta</w:t>
      </w:r>
      <w:r>
        <w:rPr>
          <w:rFonts w:ascii="Arial" w:hAnsi="Arial" w:cs="Arial"/>
          <w:color w:val="000000"/>
          <w:lang w:val="es-MX"/>
        </w:rPr>
        <w:t xml:space="preserve"> </w:t>
      </w:r>
      <w:r w:rsidRPr="00D0250D">
        <w:rPr>
          <w:rFonts w:ascii="Arial" w:hAnsi="Arial" w:cs="Arial"/>
          <w:color w:val="000000"/>
          <w:lang w:val="es-MX"/>
        </w:rPr>
        <w:t>información permite al sistema de identificación de formato</w:t>
      </w:r>
      <w:r>
        <w:rPr>
          <w:rFonts w:ascii="Arial" w:hAnsi="Arial" w:cs="Arial"/>
          <w:color w:val="000000"/>
          <w:lang w:val="es-MX"/>
        </w:rPr>
        <w:t xml:space="preserve"> </w:t>
      </w:r>
      <w:r w:rsidRPr="00D0250D">
        <w:rPr>
          <w:rFonts w:ascii="Arial" w:hAnsi="Arial" w:cs="Arial"/>
          <w:color w:val="000000"/>
          <w:lang w:val="es-MX"/>
        </w:rPr>
        <w:t>experto Sur-Gard cambiar las opciones al vuelo para cada llamada recibida. Esto</w:t>
      </w:r>
      <w:r w:rsidR="00CE36D5">
        <w:rPr>
          <w:rFonts w:ascii="Arial" w:hAnsi="Arial" w:cs="Arial"/>
          <w:color w:val="000000"/>
          <w:lang w:val="es-MX"/>
        </w:rPr>
        <w:t xml:space="preserve"> </w:t>
      </w:r>
      <w:r w:rsidRPr="00D0250D">
        <w:rPr>
          <w:rFonts w:ascii="Arial" w:hAnsi="Arial" w:cs="Arial"/>
          <w:color w:val="000000"/>
          <w:lang w:val="es-MX"/>
        </w:rPr>
        <w:t>elimina el hardware del fondo de líneas</w:t>
      </w:r>
      <w:r w:rsidR="00CE36D5">
        <w:rPr>
          <w:rFonts w:ascii="Arial" w:hAnsi="Arial" w:cs="Arial"/>
          <w:color w:val="000000"/>
          <w:lang w:val="es-MX"/>
        </w:rPr>
        <w:t xml:space="preserve"> </w:t>
      </w:r>
      <w:r w:rsidRPr="00D0250D">
        <w:rPr>
          <w:rFonts w:ascii="Arial" w:hAnsi="Arial" w:cs="Arial"/>
          <w:color w:val="000000"/>
          <w:lang w:val="es-MX"/>
        </w:rPr>
        <w:t>dedicadas. La información DNIS se utiliza en</w:t>
      </w:r>
      <w:r w:rsidR="00CE36D5">
        <w:rPr>
          <w:rFonts w:ascii="Arial" w:hAnsi="Arial" w:cs="Arial"/>
          <w:color w:val="000000"/>
          <w:lang w:val="es-MX"/>
        </w:rPr>
        <w:t xml:space="preserve"> </w:t>
      </w:r>
      <w:r w:rsidRPr="00D0250D">
        <w:rPr>
          <w:rFonts w:ascii="Arial" w:hAnsi="Arial" w:cs="Arial"/>
          <w:color w:val="000000"/>
          <w:lang w:val="es-MX"/>
        </w:rPr>
        <w:t>una tabla de</w:t>
      </w:r>
      <w:r w:rsidR="00CE36D5">
        <w:rPr>
          <w:rFonts w:ascii="Arial" w:hAnsi="Arial" w:cs="Arial"/>
          <w:color w:val="000000"/>
          <w:lang w:val="es-MX"/>
        </w:rPr>
        <w:t xml:space="preserve"> </w:t>
      </w:r>
      <w:r w:rsidRPr="00D0250D">
        <w:rPr>
          <w:rFonts w:ascii="Arial" w:hAnsi="Arial" w:cs="Arial"/>
          <w:color w:val="000000"/>
          <w:lang w:val="es-MX"/>
        </w:rPr>
        <w:t>búsqueda, la cual establece fondos de líneas virtuales para</w:t>
      </w:r>
      <w:r w:rsidR="00CE36D5">
        <w:rPr>
          <w:rFonts w:ascii="Arial" w:hAnsi="Arial" w:cs="Arial"/>
          <w:color w:val="000000"/>
          <w:lang w:val="es-MX"/>
        </w:rPr>
        <w:t xml:space="preserve"> </w:t>
      </w:r>
      <w:r w:rsidRPr="00D0250D">
        <w:rPr>
          <w:rFonts w:ascii="Arial" w:hAnsi="Arial" w:cs="Arial"/>
          <w:color w:val="000000"/>
          <w:lang w:val="es-MX"/>
        </w:rPr>
        <w:t>identificar</w:t>
      </w:r>
      <w:r w:rsidR="00CE36D5">
        <w:rPr>
          <w:rFonts w:ascii="Arial" w:hAnsi="Arial" w:cs="Arial"/>
          <w:color w:val="000000"/>
          <w:lang w:val="es-MX"/>
        </w:rPr>
        <w:t xml:space="preserve"> </w:t>
      </w:r>
      <w:r w:rsidRPr="00D0250D">
        <w:rPr>
          <w:rFonts w:ascii="Arial" w:hAnsi="Arial" w:cs="Arial"/>
          <w:color w:val="000000"/>
          <w:lang w:val="es-MX"/>
        </w:rPr>
        <w:t>formatos de seguridad y extiende números de</w:t>
      </w:r>
      <w:r w:rsidR="00CE36D5">
        <w:rPr>
          <w:rFonts w:ascii="Arial" w:hAnsi="Arial" w:cs="Arial"/>
          <w:color w:val="000000"/>
          <w:lang w:val="es-MX"/>
        </w:rPr>
        <w:t xml:space="preserve"> </w:t>
      </w:r>
      <w:r w:rsidRPr="00D0250D">
        <w:rPr>
          <w:rFonts w:ascii="Arial" w:hAnsi="Arial" w:cs="Arial"/>
          <w:color w:val="000000"/>
          <w:lang w:val="es-MX"/>
        </w:rPr>
        <w:t>cuenta. La identificación de número</w:t>
      </w:r>
      <w:r w:rsidR="00CE36D5">
        <w:rPr>
          <w:rFonts w:ascii="Arial" w:hAnsi="Arial" w:cs="Arial"/>
          <w:color w:val="000000"/>
          <w:lang w:val="es-MX"/>
        </w:rPr>
        <w:t xml:space="preserve"> </w:t>
      </w:r>
      <w:r w:rsidRPr="00D0250D">
        <w:rPr>
          <w:rFonts w:ascii="Arial" w:hAnsi="Arial" w:cs="Arial"/>
          <w:color w:val="000000"/>
          <w:lang w:val="es-MX"/>
        </w:rPr>
        <w:t>marcada estándar se soporta</w:t>
      </w:r>
      <w:r w:rsidR="00CE36D5">
        <w:rPr>
          <w:rFonts w:ascii="Arial" w:hAnsi="Arial" w:cs="Arial"/>
          <w:color w:val="000000"/>
          <w:lang w:val="es-MX"/>
        </w:rPr>
        <w:t xml:space="preserve"> </w:t>
      </w:r>
      <w:r w:rsidRPr="00D0250D">
        <w:rPr>
          <w:rFonts w:ascii="Arial" w:hAnsi="Arial" w:cs="Arial"/>
          <w:color w:val="000000"/>
          <w:lang w:val="es-MX"/>
        </w:rPr>
        <w:t>hasta 10 dígitos. Cada número marcado debe haber estado</w:t>
      </w:r>
      <w:r w:rsidR="00CE36D5">
        <w:rPr>
          <w:rFonts w:ascii="Arial" w:hAnsi="Arial" w:cs="Arial"/>
          <w:color w:val="000000"/>
          <w:lang w:val="es-MX"/>
        </w:rPr>
        <w:t xml:space="preserve"> </w:t>
      </w:r>
      <w:r w:rsidRPr="00D0250D">
        <w:rPr>
          <w:rFonts w:ascii="Arial" w:hAnsi="Arial" w:cs="Arial"/>
          <w:color w:val="000000"/>
          <w:lang w:val="es-MX"/>
        </w:rPr>
        <w:t xml:space="preserve">previamente en un fondo de </w:t>
      </w:r>
      <w:r w:rsidR="00CE36D5" w:rsidRPr="00D0250D">
        <w:rPr>
          <w:rFonts w:ascii="Arial" w:hAnsi="Arial" w:cs="Arial"/>
          <w:color w:val="000000"/>
          <w:lang w:val="es-MX"/>
        </w:rPr>
        <w:t>l</w:t>
      </w:r>
      <w:r w:rsidR="00CE36D5">
        <w:rPr>
          <w:rFonts w:ascii="Arial" w:hAnsi="Arial" w:cs="Arial"/>
          <w:color w:val="000000"/>
          <w:lang w:val="es-MX"/>
        </w:rPr>
        <w:t>í</w:t>
      </w:r>
      <w:r w:rsidR="00CE36D5" w:rsidRPr="00D0250D">
        <w:rPr>
          <w:rFonts w:ascii="Arial" w:hAnsi="Arial" w:cs="Arial"/>
          <w:color w:val="000000"/>
          <w:lang w:val="es-MX"/>
        </w:rPr>
        <w:t>neas</w:t>
      </w:r>
      <w:r w:rsidRPr="00D0250D">
        <w:rPr>
          <w:rFonts w:ascii="Arial" w:hAnsi="Arial" w:cs="Arial"/>
          <w:color w:val="000000"/>
          <w:lang w:val="es-MX"/>
        </w:rPr>
        <w:t xml:space="preserve"> en tarjetas de línea convencionales.</w:t>
      </w:r>
    </w:p>
    <w:p w14:paraId="2DC69352" w14:textId="64424CDF" w:rsidR="00D9000D" w:rsidRDefault="00D9000D" w:rsidP="00D9000D">
      <w:pPr>
        <w:pStyle w:val="Ttulo3"/>
        <w:jc w:val="both"/>
      </w:pPr>
      <w:r w:rsidRPr="00D9000D">
        <w:lastRenderedPageBreak/>
        <w:t>Configuración y Operación del Receptor DSC recomienda probar el receptor antes de la instalación.</w:t>
      </w:r>
    </w:p>
    <w:p w14:paraId="610A5A41" w14:textId="691789F8" w:rsidR="00CE36D5" w:rsidRPr="00D9000D" w:rsidRDefault="00CE36D5" w:rsidP="00D9000D">
      <w:pPr>
        <w:pStyle w:val="NormalWeb"/>
        <w:jc w:val="both"/>
        <w:rPr>
          <w:rFonts w:ascii="Arial" w:hAnsi="Arial" w:cs="Arial"/>
        </w:rPr>
      </w:pPr>
      <w:r w:rsidRPr="00CE36D5">
        <w:rPr>
          <w:rFonts w:ascii="Arial" w:hAnsi="Arial" w:cs="Arial"/>
        </w:rPr>
        <w:t>Familiarizarse con las conexiones y la configuración de la unidad en una mesa de trabajo hará que la instalación final sea más sencilla.</w:t>
      </w:r>
      <w:r w:rsidR="00D9000D">
        <w:rPr>
          <w:rFonts w:ascii="Arial" w:hAnsi="Arial" w:cs="Arial"/>
        </w:rPr>
        <w:t xml:space="preserve"> </w:t>
      </w:r>
      <w:r w:rsidR="00D9000D" w:rsidRPr="00D9000D">
        <w:rPr>
          <w:rFonts w:ascii="Arial" w:hAnsi="Arial" w:cs="Arial"/>
        </w:rPr>
        <w:t>Se requieren los siguientes artículos</w:t>
      </w:r>
    </w:p>
    <w:p w14:paraId="65356CAB" w14:textId="77777777" w:rsidR="00CE36D5" w:rsidRPr="00CE36D5" w:rsidRDefault="00CE36D5" w:rsidP="001D5C95">
      <w:pPr>
        <w:numPr>
          <w:ilvl w:val="0"/>
          <w:numId w:val="18"/>
        </w:numPr>
        <w:spacing w:before="100" w:beforeAutospacing="1" w:after="100" w:afterAutospacing="1"/>
        <w:jc w:val="both"/>
        <w:rPr>
          <w:rFonts w:ascii="Arial" w:hAnsi="Arial" w:cs="Arial"/>
        </w:rPr>
      </w:pPr>
      <w:r w:rsidRPr="00CE36D5">
        <w:rPr>
          <w:rFonts w:ascii="Arial" w:hAnsi="Arial" w:cs="Arial"/>
        </w:rPr>
        <w:t>Cable distribuidor de corriente IEC</w:t>
      </w:r>
    </w:p>
    <w:p w14:paraId="4D96BC07" w14:textId="77777777" w:rsidR="00CE36D5" w:rsidRPr="00CE36D5" w:rsidRDefault="00CE36D5" w:rsidP="001D5C95">
      <w:pPr>
        <w:numPr>
          <w:ilvl w:val="0"/>
          <w:numId w:val="18"/>
        </w:numPr>
        <w:spacing w:before="100" w:beforeAutospacing="1" w:after="100" w:afterAutospacing="1"/>
        <w:jc w:val="both"/>
        <w:rPr>
          <w:rFonts w:ascii="Arial" w:hAnsi="Arial" w:cs="Arial"/>
        </w:rPr>
      </w:pPr>
      <w:r w:rsidRPr="00CE36D5">
        <w:rPr>
          <w:rFonts w:ascii="Arial" w:hAnsi="Arial" w:cs="Arial"/>
        </w:rPr>
        <w:t>Una línea telefónica</w:t>
      </w:r>
    </w:p>
    <w:p w14:paraId="2AB84591" w14:textId="77777777" w:rsidR="00CE36D5" w:rsidRPr="00CE36D5" w:rsidRDefault="00CE36D5" w:rsidP="001D5C95">
      <w:pPr>
        <w:numPr>
          <w:ilvl w:val="0"/>
          <w:numId w:val="18"/>
        </w:numPr>
        <w:spacing w:before="100" w:beforeAutospacing="1" w:after="100" w:afterAutospacing="1"/>
        <w:jc w:val="both"/>
        <w:rPr>
          <w:rFonts w:ascii="Arial" w:hAnsi="Arial" w:cs="Arial"/>
        </w:rPr>
      </w:pPr>
      <w:r w:rsidRPr="00CE36D5">
        <w:rPr>
          <w:rFonts w:ascii="Arial" w:hAnsi="Arial" w:cs="Arial"/>
        </w:rPr>
        <w:t>Uno o más marcadores o panel(es) de control digital</w:t>
      </w:r>
    </w:p>
    <w:p w14:paraId="7A518A2A" w14:textId="77777777" w:rsidR="00CE36D5" w:rsidRPr="00CE36D5" w:rsidRDefault="00CE36D5" w:rsidP="00D9000D">
      <w:pPr>
        <w:pStyle w:val="Ttulo4"/>
      </w:pPr>
      <w:r w:rsidRPr="00CE36D5">
        <w:rPr>
          <w:rStyle w:val="Textoennegrita"/>
        </w:rPr>
        <w:t xml:space="preserve">1. Desempaque los componentes del </w:t>
      </w:r>
      <w:proofErr w:type="spellStart"/>
      <w:r w:rsidRPr="00CE36D5">
        <w:rPr>
          <w:rStyle w:val="Textoennegrita"/>
        </w:rPr>
        <w:t>System</w:t>
      </w:r>
      <w:proofErr w:type="spellEnd"/>
      <w:r w:rsidRPr="00CE36D5">
        <w:rPr>
          <w:rStyle w:val="Textoennegrita"/>
        </w:rPr>
        <w:t xml:space="preserve"> III.</w:t>
      </w:r>
    </w:p>
    <w:p w14:paraId="252E59D5" w14:textId="77777777" w:rsidR="00CE36D5" w:rsidRPr="00CE36D5" w:rsidRDefault="00CE36D5" w:rsidP="00CE36D5">
      <w:pPr>
        <w:pStyle w:val="NormalWeb"/>
        <w:jc w:val="both"/>
        <w:rPr>
          <w:rFonts w:ascii="Arial" w:hAnsi="Arial" w:cs="Arial"/>
        </w:rPr>
      </w:pPr>
      <w:r w:rsidRPr="00CE36D5">
        <w:rPr>
          <w:rStyle w:val="Textoennegrita"/>
          <w:rFonts w:ascii="Arial" w:hAnsi="Arial" w:cs="Arial"/>
        </w:rPr>
        <w:t>NOTA:</w:t>
      </w:r>
      <w:r w:rsidRPr="00CE36D5">
        <w:rPr>
          <w:rFonts w:ascii="Arial" w:hAnsi="Arial" w:cs="Arial"/>
        </w:rPr>
        <w:t xml:space="preserve"> Cuidadosamente desempaque e inspeccione el receptor y verifique si sufrió daños durante su envío. Si hay algún daño aparece, notifique de inmediato al transportista.</w:t>
      </w:r>
    </w:p>
    <w:p w14:paraId="7E38FB7E" w14:textId="77777777" w:rsidR="00CE36D5" w:rsidRPr="00D9000D" w:rsidRDefault="00CE36D5" w:rsidP="00D9000D">
      <w:pPr>
        <w:pStyle w:val="Ttulo4"/>
        <w:rPr>
          <w:b w:val="0"/>
        </w:rPr>
      </w:pPr>
      <w:r w:rsidRPr="00CE36D5">
        <w:rPr>
          <w:rStyle w:val="Textoennegrita"/>
        </w:rPr>
        <w:t xml:space="preserve">2. Afloje </w:t>
      </w:r>
      <w:r w:rsidRPr="00D9000D">
        <w:rPr>
          <w:rStyle w:val="citation-0"/>
          <w:b w:val="0"/>
        </w:rPr>
        <w:t>los tornillos de mariposa frontales y abra las placas frontales.</w:t>
      </w:r>
    </w:p>
    <w:p w14:paraId="6B151D09" w14:textId="77777777" w:rsidR="00CE36D5" w:rsidRPr="00CE36D5" w:rsidRDefault="00CE36D5" w:rsidP="00DE7578">
      <w:pPr>
        <w:pStyle w:val="NormalWeb"/>
        <w:ind w:left="720"/>
        <w:jc w:val="both"/>
        <w:rPr>
          <w:rFonts w:ascii="Arial" w:hAnsi="Arial" w:cs="Arial"/>
        </w:rPr>
      </w:pPr>
      <w:r w:rsidRPr="00CE36D5">
        <w:rPr>
          <w:rStyle w:val="citation-0"/>
          <w:rFonts w:ascii="Arial" w:hAnsi="Arial" w:cs="Arial"/>
          <w:b/>
          <w:bCs/>
        </w:rPr>
        <w:t>NOTA:</w:t>
      </w:r>
      <w:r w:rsidRPr="00CE36D5">
        <w:rPr>
          <w:rStyle w:val="citation-0"/>
          <w:rFonts w:ascii="Arial" w:hAnsi="Arial" w:cs="Arial"/>
        </w:rPr>
        <w:t xml:space="preserve"> Antes de insertar el CPM3 conecte el cable plano desde</w:t>
      </w:r>
      <w:r w:rsidRPr="00CE36D5">
        <w:rPr>
          <w:rFonts w:ascii="Arial" w:hAnsi="Arial" w:cs="Arial"/>
        </w:rPr>
        <w:t xml:space="preserve"> el tablero UIB3. Conecte la luz posterior de la pantalla LCD antes de insertar el PSC3.</w:t>
      </w:r>
    </w:p>
    <w:p w14:paraId="1EBA5A11" w14:textId="77777777" w:rsidR="00D9000D" w:rsidRDefault="00CE36D5" w:rsidP="00D9000D">
      <w:pPr>
        <w:pStyle w:val="Ttulo4"/>
      </w:pPr>
      <w:r w:rsidRPr="00CE36D5">
        <w:rPr>
          <w:rStyle w:val="Textoennegrita"/>
        </w:rPr>
        <w:t>3. Inserte todas las tarjetas en el bastidor, en su posición correspondiente (refiérase a la figura 1-2).</w:t>
      </w:r>
      <w:r w:rsidRPr="00CE36D5">
        <w:t xml:space="preserve"> </w:t>
      </w:r>
    </w:p>
    <w:p w14:paraId="2407E3AC" w14:textId="5EB69D38" w:rsidR="00CE36D5" w:rsidRPr="00CE36D5" w:rsidRDefault="00CE36D5" w:rsidP="00CE36D5">
      <w:pPr>
        <w:pStyle w:val="NormalWeb"/>
        <w:jc w:val="both"/>
        <w:rPr>
          <w:rFonts w:ascii="Arial" w:hAnsi="Arial" w:cs="Arial"/>
        </w:rPr>
      </w:pPr>
      <w:r w:rsidRPr="00CE36D5">
        <w:rPr>
          <w:rFonts w:ascii="Arial" w:hAnsi="Arial" w:cs="Arial"/>
        </w:rPr>
        <w:t>Conecte el cable plano del panel frontal al CPM3 antes de insertarlo. Conecte la conexión de la energía de la luz posterior al PSC3 antes de insertar el PSC3.</w:t>
      </w:r>
    </w:p>
    <w:p w14:paraId="5DB60BA2" w14:textId="77777777" w:rsidR="00CE36D5" w:rsidRPr="00CE36D5" w:rsidRDefault="00CE36D5" w:rsidP="00D9000D">
      <w:pPr>
        <w:pStyle w:val="Ttulo4"/>
      </w:pPr>
      <w:r w:rsidRPr="00CE36D5">
        <w:rPr>
          <w:rStyle w:val="Textoennegrita"/>
        </w:rPr>
        <w:t>4. Inserte el PSC3 en el bastidor y asegúrelo de manera adecuada.</w:t>
      </w:r>
    </w:p>
    <w:p w14:paraId="2BE93100" w14:textId="77777777" w:rsidR="00CE36D5" w:rsidRPr="00CE36D5" w:rsidRDefault="00CE36D5" w:rsidP="00D9000D">
      <w:pPr>
        <w:pStyle w:val="Ttulo4"/>
      </w:pPr>
      <w:r w:rsidRPr="00CE36D5">
        <w:rPr>
          <w:rStyle w:val="Textoennegrita"/>
        </w:rPr>
        <w:t>5. Conecte una línea telefónica a la línea adecuada.</w:t>
      </w:r>
    </w:p>
    <w:p w14:paraId="2C099D1A" w14:textId="77777777" w:rsidR="00CE36D5" w:rsidRPr="00CE36D5" w:rsidRDefault="00CE36D5" w:rsidP="00D9000D">
      <w:pPr>
        <w:pStyle w:val="Ttulo4"/>
      </w:pPr>
      <w:r w:rsidRPr="00CE36D5">
        <w:rPr>
          <w:rStyle w:val="Textoennegrita"/>
        </w:rPr>
        <w:t>6. Conecte la energía principal utilizando un cable IEC estándar para computadora (no incluido).</w:t>
      </w:r>
    </w:p>
    <w:p w14:paraId="3EE0A28B" w14:textId="77777777" w:rsidR="00D9000D" w:rsidRDefault="00CE36D5" w:rsidP="00D9000D">
      <w:pPr>
        <w:pStyle w:val="Ttulo4"/>
      </w:pPr>
      <w:r w:rsidRPr="00CE36D5">
        <w:rPr>
          <w:rStyle w:val="Textoennegrita"/>
        </w:rPr>
        <w:t>7. La pantalla LCD se encenderá y desplegará los problemas internos (falla de impresora, computadora, línea telefónica).</w:t>
      </w:r>
      <w:r w:rsidRPr="00CE36D5">
        <w:t xml:space="preserve"> </w:t>
      </w:r>
    </w:p>
    <w:p w14:paraId="07DCA898" w14:textId="14092BC3" w:rsidR="00CE36D5" w:rsidRPr="00CE36D5" w:rsidRDefault="00CE36D5" w:rsidP="00CE36D5">
      <w:pPr>
        <w:pStyle w:val="NormalWeb"/>
        <w:jc w:val="both"/>
        <w:rPr>
          <w:rFonts w:ascii="Arial" w:hAnsi="Arial" w:cs="Arial"/>
        </w:rPr>
      </w:pPr>
      <w:r w:rsidRPr="00CE36D5">
        <w:rPr>
          <w:rFonts w:ascii="Arial" w:hAnsi="Arial" w:cs="Arial"/>
        </w:rPr>
        <w:t>El DRL3 que se encuentra conectado a la línea telefónica tendrá su diodo foto emisor LED rojo apagado. Si el diodo foto emisor LED está siempre encendido asegúrese de que la línea telefónica se encuentre conectada al puerto correcto.</w:t>
      </w:r>
    </w:p>
    <w:p w14:paraId="373C80E6" w14:textId="77777777" w:rsidR="00CE36D5" w:rsidRPr="00CE36D5" w:rsidRDefault="00CE36D5" w:rsidP="00DE7578">
      <w:pPr>
        <w:pStyle w:val="NormalWeb"/>
        <w:ind w:left="720"/>
        <w:jc w:val="both"/>
        <w:rPr>
          <w:rFonts w:ascii="Arial" w:hAnsi="Arial" w:cs="Arial"/>
        </w:rPr>
      </w:pPr>
      <w:r w:rsidRPr="00CE36D5">
        <w:rPr>
          <w:rStyle w:val="Textoennegrita"/>
          <w:rFonts w:ascii="Arial" w:hAnsi="Arial" w:cs="Arial"/>
        </w:rPr>
        <w:t>NOTA:</w:t>
      </w:r>
      <w:r w:rsidRPr="00CE36D5">
        <w:rPr>
          <w:rFonts w:ascii="Arial" w:hAnsi="Arial" w:cs="Arial"/>
        </w:rPr>
        <w:t xml:space="preserve"> Es posible que los diagnósticos internos requieran más de un minuto para llevar a cabo la secuencia de encendido.</w:t>
      </w:r>
    </w:p>
    <w:p w14:paraId="6CF157A7" w14:textId="3DC39093" w:rsidR="00CE36D5" w:rsidRDefault="00CE36D5" w:rsidP="00D9000D">
      <w:pPr>
        <w:pStyle w:val="Ttulo4"/>
        <w:rPr>
          <w:rStyle w:val="Textoennegrita"/>
        </w:rPr>
      </w:pPr>
      <w:r w:rsidRPr="00CE36D5">
        <w:rPr>
          <w:rStyle w:val="Textoennegrita"/>
        </w:rPr>
        <w:lastRenderedPageBreak/>
        <w:t>8. Envié una señal del panel de control al receptor. La señal se desplegará en la pantalla LCD. Presione el botón [ACK] para silenciar el zumbador y eliminar la señal de la pantalla LCD.</w:t>
      </w:r>
    </w:p>
    <w:p w14:paraId="59C4DD98" w14:textId="6063456C" w:rsidR="00CE36D5" w:rsidRPr="00D9000D" w:rsidRDefault="00CE36D5" w:rsidP="00D9000D">
      <w:pPr>
        <w:pStyle w:val="Ttulo3"/>
        <w:jc w:val="both"/>
        <w:rPr>
          <w:b w:val="0"/>
          <w:bCs/>
        </w:rPr>
      </w:pPr>
      <w:r w:rsidRPr="00D9000D">
        <w:rPr>
          <w:rStyle w:val="Textoennegrita"/>
          <w:b/>
          <w:bCs w:val="0"/>
        </w:rPr>
        <w:t>Descripción (Operación)</w:t>
      </w:r>
    </w:p>
    <w:p w14:paraId="7076070D" w14:textId="2387FDA1" w:rsidR="00CE36D5" w:rsidRPr="00CE36D5" w:rsidRDefault="00CE36D5" w:rsidP="00D9000D">
      <w:pPr>
        <w:pStyle w:val="Ttulo4"/>
      </w:pPr>
      <w:r w:rsidRPr="00CE36D5">
        <w:rPr>
          <w:rStyle w:val="Textoennegrita"/>
        </w:rPr>
        <w:t>Operación con la Programación Determinada por Defecto</w:t>
      </w:r>
    </w:p>
    <w:p w14:paraId="7AF98112" w14:textId="77777777" w:rsidR="00CE36D5" w:rsidRPr="00CE36D5" w:rsidRDefault="00CE36D5" w:rsidP="00097263">
      <w:pPr>
        <w:pStyle w:val="NormalWeb"/>
        <w:jc w:val="both"/>
        <w:rPr>
          <w:rFonts w:ascii="Arial" w:hAnsi="Arial" w:cs="Arial"/>
        </w:rPr>
      </w:pPr>
      <w:r w:rsidRPr="00CE36D5">
        <w:rPr>
          <w:rFonts w:ascii="Arial" w:hAnsi="Arial" w:cs="Arial"/>
        </w:rPr>
        <w:t>Sin cambios a la programación determinada por defecto en la fábrica, el receptor opera de la siguiente manera:</w:t>
      </w:r>
    </w:p>
    <w:p w14:paraId="50D97969" w14:textId="77777777" w:rsidR="00CE36D5" w:rsidRPr="00CE36D5" w:rsidRDefault="00CE36D5" w:rsidP="00097263">
      <w:pPr>
        <w:numPr>
          <w:ilvl w:val="0"/>
          <w:numId w:val="19"/>
        </w:numPr>
        <w:spacing w:before="100" w:beforeAutospacing="1" w:after="100" w:afterAutospacing="1"/>
        <w:jc w:val="both"/>
        <w:rPr>
          <w:rFonts w:ascii="Arial" w:hAnsi="Arial" w:cs="Arial"/>
        </w:rPr>
      </w:pPr>
      <w:r w:rsidRPr="00CE36D5">
        <w:rPr>
          <w:rFonts w:ascii="Arial" w:hAnsi="Arial" w:cs="Arial"/>
        </w:rPr>
        <w:t>Contesta las llamadas entrantes al primer timbre.</w:t>
      </w:r>
    </w:p>
    <w:p w14:paraId="4213A44F" w14:textId="77777777" w:rsidR="00CE36D5" w:rsidRPr="00CE36D5" w:rsidRDefault="00CE36D5" w:rsidP="00097263">
      <w:pPr>
        <w:numPr>
          <w:ilvl w:val="0"/>
          <w:numId w:val="19"/>
        </w:numPr>
        <w:spacing w:before="100" w:beforeAutospacing="1" w:after="100" w:afterAutospacing="1"/>
        <w:jc w:val="both"/>
        <w:rPr>
          <w:rFonts w:ascii="Arial" w:hAnsi="Arial" w:cs="Arial"/>
        </w:rPr>
      </w:pPr>
      <w:r w:rsidRPr="00CE36D5">
        <w:rPr>
          <w:rFonts w:ascii="Arial" w:hAnsi="Arial" w:cs="Arial"/>
        </w:rPr>
        <w:t>Envía el siguiente orden de tomas de contacto o saludos de mano:</w:t>
      </w:r>
    </w:p>
    <w:p w14:paraId="06934B83" w14:textId="77777777" w:rsidR="00CE36D5" w:rsidRPr="00CE36D5" w:rsidRDefault="00CE36D5" w:rsidP="00097263">
      <w:pPr>
        <w:numPr>
          <w:ilvl w:val="1"/>
          <w:numId w:val="19"/>
        </w:numPr>
        <w:spacing w:before="100" w:beforeAutospacing="1" w:after="100" w:afterAutospacing="1"/>
        <w:jc w:val="both"/>
        <w:rPr>
          <w:rFonts w:ascii="Arial" w:hAnsi="Arial" w:cs="Arial"/>
        </w:rPr>
      </w:pPr>
      <w:r w:rsidRPr="00CE36D5">
        <w:rPr>
          <w:rFonts w:ascii="Arial" w:hAnsi="Arial" w:cs="Arial"/>
        </w:rPr>
        <w:t>123</w:t>
      </w:r>
    </w:p>
    <w:p w14:paraId="5BC487C7" w14:textId="77777777" w:rsidR="00CE36D5" w:rsidRPr="00CE36D5" w:rsidRDefault="00CE36D5" w:rsidP="00097263">
      <w:pPr>
        <w:numPr>
          <w:ilvl w:val="1"/>
          <w:numId w:val="19"/>
        </w:numPr>
        <w:spacing w:before="100" w:beforeAutospacing="1" w:after="100" w:afterAutospacing="1"/>
        <w:jc w:val="both"/>
        <w:rPr>
          <w:rFonts w:ascii="Arial" w:hAnsi="Arial" w:cs="Arial"/>
        </w:rPr>
      </w:pPr>
      <w:r w:rsidRPr="00CE36D5">
        <w:rPr>
          <w:rFonts w:ascii="Arial" w:hAnsi="Arial" w:cs="Arial"/>
        </w:rPr>
        <w:t>2300 Hz</w:t>
      </w:r>
    </w:p>
    <w:p w14:paraId="1D99B70F" w14:textId="77777777" w:rsidR="00CE36D5" w:rsidRPr="00CE36D5" w:rsidRDefault="00CE36D5" w:rsidP="00097263">
      <w:pPr>
        <w:numPr>
          <w:ilvl w:val="1"/>
          <w:numId w:val="19"/>
        </w:numPr>
        <w:spacing w:before="100" w:beforeAutospacing="1" w:after="100" w:afterAutospacing="1"/>
        <w:jc w:val="both"/>
        <w:rPr>
          <w:rFonts w:ascii="Arial" w:hAnsi="Arial" w:cs="Arial"/>
        </w:rPr>
      </w:pPr>
      <w:r w:rsidRPr="00CE36D5">
        <w:rPr>
          <w:rFonts w:ascii="Arial" w:hAnsi="Arial" w:cs="Arial"/>
        </w:rPr>
        <w:t>1400 Hz</w:t>
      </w:r>
    </w:p>
    <w:p w14:paraId="2D108527" w14:textId="77777777" w:rsidR="00CE36D5" w:rsidRPr="00CE36D5" w:rsidRDefault="00CE36D5" w:rsidP="00097263">
      <w:pPr>
        <w:numPr>
          <w:ilvl w:val="1"/>
          <w:numId w:val="19"/>
        </w:numPr>
        <w:spacing w:before="100" w:beforeAutospacing="1" w:after="100" w:afterAutospacing="1"/>
        <w:jc w:val="both"/>
        <w:rPr>
          <w:rFonts w:ascii="Arial" w:hAnsi="Arial" w:cs="Arial"/>
        </w:rPr>
      </w:pPr>
      <w:r w:rsidRPr="00CE36D5">
        <w:rPr>
          <w:rFonts w:ascii="Arial" w:hAnsi="Arial" w:cs="Arial"/>
        </w:rPr>
        <w:t>Tono doble</w:t>
      </w:r>
    </w:p>
    <w:p w14:paraId="6DD106AD" w14:textId="77777777" w:rsidR="00CE36D5" w:rsidRPr="00CE36D5" w:rsidRDefault="00CE36D5" w:rsidP="00097263">
      <w:pPr>
        <w:numPr>
          <w:ilvl w:val="1"/>
          <w:numId w:val="19"/>
        </w:numPr>
        <w:spacing w:before="100" w:beforeAutospacing="1" w:after="100" w:afterAutospacing="1"/>
        <w:jc w:val="both"/>
        <w:rPr>
          <w:rFonts w:ascii="Arial" w:hAnsi="Arial" w:cs="Arial"/>
        </w:rPr>
      </w:pPr>
      <w:r w:rsidRPr="00CE36D5">
        <w:rPr>
          <w:rFonts w:ascii="Arial" w:hAnsi="Arial" w:cs="Arial"/>
        </w:rPr>
        <w:t>4</w:t>
      </w:r>
    </w:p>
    <w:p w14:paraId="06FA0F11" w14:textId="77777777" w:rsidR="00CE36D5" w:rsidRPr="00CE36D5" w:rsidRDefault="00CE36D5" w:rsidP="00097263">
      <w:pPr>
        <w:numPr>
          <w:ilvl w:val="1"/>
          <w:numId w:val="19"/>
        </w:numPr>
        <w:spacing w:before="100" w:beforeAutospacing="1" w:after="100" w:afterAutospacing="1"/>
        <w:jc w:val="both"/>
        <w:rPr>
          <w:rFonts w:ascii="Arial" w:hAnsi="Arial" w:cs="Arial"/>
        </w:rPr>
      </w:pPr>
      <w:r w:rsidRPr="00CE36D5">
        <w:rPr>
          <w:rFonts w:ascii="Arial" w:hAnsi="Arial" w:cs="Arial"/>
        </w:rPr>
        <w:t>SIA FSK</w:t>
      </w:r>
    </w:p>
    <w:p w14:paraId="4220A829" w14:textId="77777777" w:rsidR="00CE36D5" w:rsidRPr="00CE36D5" w:rsidRDefault="00CE36D5" w:rsidP="00097263">
      <w:pPr>
        <w:numPr>
          <w:ilvl w:val="1"/>
          <w:numId w:val="19"/>
        </w:numPr>
        <w:spacing w:before="100" w:beforeAutospacing="1" w:after="100" w:afterAutospacing="1"/>
        <w:jc w:val="both"/>
        <w:rPr>
          <w:rFonts w:ascii="Arial" w:hAnsi="Arial" w:cs="Arial"/>
        </w:rPr>
      </w:pPr>
      <w:r w:rsidRPr="00CE36D5">
        <w:rPr>
          <w:rFonts w:ascii="Arial" w:hAnsi="Arial" w:cs="Arial"/>
        </w:rPr>
        <w:t>5</w:t>
      </w:r>
    </w:p>
    <w:p w14:paraId="79E01471" w14:textId="77777777" w:rsidR="00CE36D5" w:rsidRPr="00CE36D5" w:rsidRDefault="00CE36D5" w:rsidP="00097263">
      <w:pPr>
        <w:numPr>
          <w:ilvl w:val="1"/>
          <w:numId w:val="19"/>
        </w:numPr>
        <w:spacing w:before="100" w:beforeAutospacing="1" w:after="100" w:afterAutospacing="1"/>
        <w:jc w:val="both"/>
        <w:rPr>
          <w:rFonts w:ascii="Arial" w:hAnsi="Arial" w:cs="Arial"/>
        </w:rPr>
      </w:pPr>
      <w:r w:rsidRPr="00CE36D5">
        <w:rPr>
          <w:rFonts w:ascii="Arial" w:hAnsi="Arial" w:cs="Arial"/>
        </w:rPr>
        <w:t>II. Modem IIΕ/</w:t>
      </w:r>
      <w:proofErr w:type="spellStart"/>
      <w:r w:rsidRPr="00CE36D5">
        <w:rPr>
          <w:rFonts w:ascii="Arial" w:hAnsi="Arial" w:cs="Arial"/>
        </w:rPr>
        <w:t>Ша</w:t>
      </w:r>
      <w:proofErr w:type="spellEnd"/>
    </w:p>
    <w:p w14:paraId="247D344E" w14:textId="77777777" w:rsidR="00CE36D5" w:rsidRPr="00CE36D5" w:rsidRDefault="00CE36D5" w:rsidP="00097263">
      <w:pPr>
        <w:numPr>
          <w:ilvl w:val="1"/>
          <w:numId w:val="19"/>
        </w:numPr>
        <w:spacing w:before="100" w:beforeAutospacing="1" w:after="100" w:afterAutospacing="1"/>
        <w:jc w:val="both"/>
        <w:rPr>
          <w:rFonts w:ascii="Arial" w:hAnsi="Arial" w:cs="Arial"/>
        </w:rPr>
      </w:pPr>
      <w:r w:rsidRPr="00CE36D5">
        <w:rPr>
          <w:rFonts w:ascii="Arial" w:hAnsi="Arial" w:cs="Arial"/>
        </w:rPr>
        <w:t>6</w:t>
      </w:r>
    </w:p>
    <w:p w14:paraId="724C548C" w14:textId="77777777" w:rsidR="00CE36D5" w:rsidRPr="00CE36D5" w:rsidRDefault="00CE36D5" w:rsidP="00097263">
      <w:pPr>
        <w:numPr>
          <w:ilvl w:val="1"/>
          <w:numId w:val="19"/>
        </w:numPr>
        <w:spacing w:before="100" w:beforeAutospacing="1" w:after="100" w:afterAutospacing="1"/>
        <w:jc w:val="both"/>
        <w:rPr>
          <w:rFonts w:ascii="Arial" w:hAnsi="Arial" w:cs="Arial"/>
        </w:rPr>
      </w:pPr>
      <w:r w:rsidRPr="00CE36D5">
        <w:rPr>
          <w:rFonts w:ascii="Arial" w:hAnsi="Arial" w:cs="Arial"/>
        </w:rPr>
        <w:t>Modem II</w:t>
      </w:r>
    </w:p>
    <w:p w14:paraId="3D633F4B" w14:textId="775D90B0" w:rsidR="00097263" w:rsidRPr="00097263" w:rsidRDefault="00CE36D5" w:rsidP="00097263">
      <w:pPr>
        <w:autoSpaceDE w:val="0"/>
        <w:autoSpaceDN w:val="0"/>
        <w:adjustRightInd w:val="0"/>
        <w:jc w:val="both"/>
        <w:rPr>
          <w:rFonts w:ascii="Arial" w:hAnsi="Arial" w:cs="Arial"/>
          <w:lang w:val="es-MX"/>
        </w:rPr>
      </w:pPr>
      <w:r w:rsidRPr="00097263">
        <w:rPr>
          <w:rFonts w:ascii="Arial" w:hAnsi="Arial" w:cs="Arial"/>
        </w:rPr>
        <w:t xml:space="preserve">Recibe todos los formatos de comunicación, excepto 3/2, </w:t>
      </w:r>
      <w:r w:rsidR="00097263" w:rsidRPr="00097263">
        <w:rPr>
          <w:rFonts w:ascii="Arial" w:hAnsi="Arial" w:cs="Arial"/>
          <w:lang w:val="es-MX"/>
        </w:rPr>
        <w:t>3/1 con suma de</w:t>
      </w:r>
      <w:r w:rsidR="00097263">
        <w:rPr>
          <w:rFonts w:ascii="Arial" w:hAnsi="Arial" w:cs="Arial"/>
          <w:lang w:val="es-MX"/>
        </w:rPr>
        <w:t xml:space="preserve"> </w:t>
      </w:r>
      <w:r w:rsidR="00097263" w:rsidRPr="00097263">
        <w:rPr>
          <w:rFonts w:ascii="Arial" w:hAnsi="Arial" w:cs="Arial"/>
          <w:lang w:val="es-MX"/>
        </w:rPr>
        <w:t>verificación, SKFSK, 4/2 extendido y 4/2</w:t>
      </w:r>
      <w:r w:rsidR="00097263">
        <w:rPr>
          <w:rFonts w:ascii="Arial" w:hAnsi="Arial" w:cs="Arial"/>
          <w:lang w:val="es-MX"/>
        </w:rPr>
        <w:t xml:space="preserve"> </w:t>
      </w:r>
      <w:r w:rsidR="00097263" w:rsidRPr="00097263">
        <w:rPr>
          <w:rFonts w:ascii="Arial" w:hAnsi="Arial" w:cs="Arial"/>
          <w:lang w:val="es-MX"/>
        </w:rPr>
        <w:t>con suma de verificación (vea la Opción 95).</w:t>
      </w:r>
    </w:p>
    <w:p w14:paraId="7E3FBFF5" w14:textId="07408A87" w:rsidR="00097263" w:rsidRPr="00D9000D" w:rsidRDefault="00097263" w:rsidP="00D9000D">
      <w:pPr>
        <w:pStyle w:val="Prrafodelista"/>
        <w:numPr>
          <w:ilvl w:val="0"/>
          <w:numId w:val="25"/>
        </w:numPr>
        <w:autoSpaceDE w:val="0"/>
        <w:autoSpaceDN w:val="0"/>
        <w:adjustRightInd w:val="0"/>
        <w:jc w:val="both"/>
        <w:rPr>
          <w:rFonts w:ascii="Arial" w:hAnsi="Arial" w:cs="Arial"/>
          <w:lang w:val="es-MX"/>
        </w:rPr>
      </w:pPr>
      <w:r w:rsidRPr="00D9000D">
        <w:rPr>
          <w:rFonts w:ascii="Arial" w:hAnsi="Arial" w:cs="Arial"/>
          <w:lang w:val="es-MX"/>
        </w:rPr>
        <w:t>Los formatos que se mencionan en el punto anterior se pueden seleccionar de forma manual</w:t>
      </w:r>
    </w:p>
    <w:p w14:paraId="7982D04A" w14:textId="26B772F7" w:rsidR="00097263" w:rsidRPr="00D9000D" w:rsidRDefault="00097263" w:rsidP="00D9000D">
      <w:pPr>
        <w:pStyle w:val="Prrafodelista"/>
        <w:numPr>
          <w:ilvl w:val="0"/>
          <w:numId w:val="25"/>
        </w:numPr>
        <w:autoSpaceDE w:val="0"/>
        <w:autoSpaceDN w:val="0"/>
        <w:adjustRightInd w:val="0"/>
        <w:jc w:val="both"/>
        <w:rPr>
          <w:rFonts w:ascii="Arial" w:hAnsi="Arial" w:cs="Arial"/>
          <w:lang w:val="es-MX"/>
        </w:rPr>
      </w:pPr>
      <w:r w:rsidRPr="00D9000D">
        <w:rPr>
          <w:rFonts w:ascii="Arial" w:hAnsi="Arial" w:cs="Arial"/>
          <w:lang w:val="es-MX"/>
        </w:rPr>
        <w:t>Las señales se pueden desplegar en la computadora de salida de depuración conforme se reciben. Las señales son entonces enviadas a la impresora y a la computadora conectadas al puerto en serie COM1 o al conector 10/ 100BaseT. Los códigos de evento determinados por defectos descritos en la Tabla de Códigos de Evento y Decodificación de la Biblioteca del DRL3 será utilizada con el protocolo de comunicación de automatización Sur- Gard para enviar señales a la computadora en caso de estar conectada.</w:t>
      </w:r>
    </w:p>
    <w:p w14:paraId="128E222F" w14:textId="43244189" w:rsidR="00CE36D5" w:rsidRPr="00D9000D" w:rsidRDefault="00097263" w:rsidP="00D9000D">
      <w:pPr>
        <w:pStyle w:val="Prrafodelista"/>
        <w:numPr>
          <w:ilvl w:val="0"/>
          <w:numId w:val="25"/>
        </w:numPr>
        <w:autoSpaceDE w:val="0"/>
        <w:autoSpaceDN w:val="0"/>
        <w:adjustRightInd w:val="0"/>
        <w:jc w:val="both"/>
        <w:rPr>
          <w:rFonts w:ascii="Arial" w:hAnsi="Arial" w:cs="Arial"/>
          <w:lang w:val="es-MX"/>
        </w:rPr>
      </w:pPr>
      <w:r w:rsidRPr="00D9000D">
        <w:rPr>
          <w:rFonts w:ascii="Arial" w:hAnsi="Arial" w:cs="Arial"/>
          <w:lang w:val="es-MX"/>
        </w:rPr>
        <w:t>Si la computadora no está conectada, presione el botón</w:t>
      </w:r>
      <w:r w:rsidRPr="00D9000D">
        <w:rPr>
          <w:rFonts w:ascii="TimesNewRoman" w:hAnsi="TimesNewRoman" w:cs="TimesNewRoman"/>
          <w:sz w:val="17"/>
          <w:szCs w:val="17"/>
          <w:lang w:val="es-MX"/>
        </w:rPr>
        <w:t xml:space="preserve"> </w:t>
      </w:r>
      <w:r w:rsidRPr="00D9000D">
        <w:rPr>
          <w:rFonts w:ascii="Arial" w:hAnsi="Arial" w:cs="Arial"/>
          <w:lang w:val="es-MX"/>
        </w:rPr>
        <w:t>[ACK] en el CPM3 para silenciar el zumbador y eliminar las alarmas de la pantalla LCD.</w:t>
      </w:r>
    </w:p>
    <w:p w14:paraId="71A12DAD" w14:textId="0CE67A90" w:rsidR="00097263" w:rsidRPr="00097263" w:rsidRDefault="00097263" w:rsidP="00D9000D">
      <w:pPr>
        <w:pStyle w:val="Ttulo4"/>
        <w:rPr>
          <w:lang w:val="es-MX"/>
        </w:rPr>
      </w:pPr>
      <w:r w:rsidRPr="00097263">
        <w:rPr>
          <w:lang w:val="es-MX"/>
        </w:rPr>
        <w:t>Conectividad Virtual</w:t>
      </w:r>
    </w:p>
    <w:p w14:paraId="44CB4D82" w14:textId="77777777" w:rsidR="00097263" w:rsidRDefault="00097263" w:rsidP="00097263">
      <w:pPr>
        <w:autoSpaceDE w:val="0"/>
        <w:autoSpaceDN w:val="0"/>
        <w:adjustRightInd w:val="0"/>
        <w:jc w:val="both"/>
        <w:rPr>
          <w:rFonts w:ascii="Arial" w:hAnsi="Arial" w:cs="Arial"/>
          <w:lang w:val="es-MX"/>
        </w:rPr>
      </w:pPr>
      <w:r w:rsidRPr="00097263">
        <w:rPr>
          <w:rFonts w:ascii="Arial" w:hAnsi="Arial" w:cs="Arial"/>
          <w:lang w:val="es-MX"/>
        </w:rPr>
        <w:t>Cada receptor tiene un domicilio IP estático y un número de</w:t>
      </w:r>
      <w:r>
        <w:rPr>
          <w:rFonts w:ascii="Arial" w:hAnsi="Arial" w:cs="Arial"/>
          <w:lang w:val="es-MX"/>
        </w:rPr>
        <w:t xml:space="preserve"> </w:t>
      </w:r>
      <w:r w:rsidRPr="00097263">
        <w:rPr>
          <w:rFonts w:ascii="Arial" w:hAnsi="Arial" w:cs="Arial"/>
          <w:lang w:val="es-MX"/>
        </w:rPr>
        <w:t>puertos asociados. La</w:t>
      </w:r>
      <w:r>
        <w:rPr>
          <w:rFonts w:ascii="Arial" w:hAnsi="Arial" w:cs="Arial"/>
          <w:lang w:val="es-MX"/>
        </w:rPr>
        <w:t xml:space="preserve"> </w:t>
      </w:r>
      <w:r w:rsidRPr="00097263">
        <w:rPr>
          <w:rFonts w:ascii="Arial" w:hAnsi="Arial" w:cs="Arial"/>
          <w:lang w:val="es-MX"/>
        </w:rPr>
        <w:t>programación de receptáculos internos</w:t>
      </w:r>
      <w:r>
        <w:rPr>
          <w:rFonts w:ascii="Arial" w:hAnsi="Arial" w:cs="Arial"/>
          <w:lang w:val="es-MX"/>
        </w:rPr>
        <w:t xml:space="preserve"> </w:t>
      </w:r>
      <w:r w:rsidRPr="00097263">
        <w:rPr>
          <w:rFonts w:ascii="Arial" w:hAnsi="Arial" w:cs="Arial"/>
          <w:lang w:val="es-MX"/>
        </w:rPr>
        <w:t>utiliza puertos específicos para tareas</w:t>
      </w:r>
      <w:r>
        <w:rPr>
          <w:rFonts w:ascii="Arial" w:hAnsi="Arial" w:cs="Arial"/>
          <w:lang w:val="es-MX"/>
        </w:rPr>
        <w:t xml:space="preserve"> </w:t>
      </w:r>
      <w:r w:rsidRPr="00097263">
        <w:rPr>
          <w:rFonts w:ascii="Arial" w:hAnsi="Arial" w:cs="Arial"/>
          <w:lang w:val="es-MX"/>
        </w:rPr>
        <w:t>esperadas. La administración</w:t>
      </w:r>
      <w:r>
        <w:rPr>
          <w:rFonts w:ascii="Arial" w:hAnsi="Arial" w:cs="Arial"/>
          <w:lang w:val="es-MX"/>
        </w:rPr>
        <w:t xml:space="preserve"> </w:t>
      </w:r>
      <w:r w:rsidRPr="00097263">
        <w:rPr>
          <w:rFonts w:ascii="Arial" w:hAnsi="Arial" w:cs="Arial"/>
          <w:lang w:val="es-MX"/>
        </w:rPr>
        <w:t>de configuración, desde el Software de la Consola, se</w:t>
      </w:r>
      <w:r>
        <w:rPr>
          <w:rFonts w:ascii="Arial" w:hAnsi="Arial" w:cs="Arial"/>
          <w:lang w:val="es-MX"/>
        </w:rPr>
        <w:t xml:space="preserve"> </w:t>
      </w:r>
      <w:r w:rsidRPr="00097263">
        <w:rPr>
          <w:rFonts w:ascii="Arial" w:hAnsi="Arial" w:cs="Arial"/>
          <w:lang w:val="es-MX"/>
        </w:rPr>
        <w:t xml:space="preserve">ubica en el puerto 1024. El software de la Consola del </w:t>
      </w:r>
      <w:proofErr w:type="spellStart"/>
      <w:r w:rsidRPr="00097263">
        <w:rPr>
          <w:rFonts w:ascii="Arial" w:hAnsi="Arial" w:cs="Arial"/>
          <w:lang w:val="es-MX"/>
        </w:rPr>
        <w:t>System</w:t>
      </w:r>
      <w:proofErr w:type="spellEnd"/>
      <w:r>
        <w:rPr>
          <w:rFonts w:ascii="Arial" w:hAnsi="Arial" w:cs="Arial"/>
          <w:lang w:val="es-MX"/>
        </w:rPr>
        <w:t xml:space="preserve"> </w:t>
      </w:r>
      <w:r w:rsidRPr="00097263">
        <w:rPr>
          <w:rFonts w:ascii="Arial" w:hAnsi="Arial" w:cs="Arial"/>
          <w:lang w:val="es-MX"/>
        </w:rPr>
        <w:t>III se proporciona para</w:t>
      </w:r>
      <w:r>
        <w:rPr>
          <w:rFonts w:ascii="Arial" w:hAnsi="Arial" w:cs="Arial"/>
          <w:lang w:val="es-MX"/>
        </w:rPr>
        <w:t xml:space="preserve"> </w:t>
      </w:r>
      <w:r w:rsidRPr="00097263">
        <w:rPr>
          <w:rFonts w:ascii="Arial" w:hAnsi="Arial" w:cs="Arial"/>
          <w:lang w:val="es-MX"/>
        </w:rPr>
        <w:t>entornos de Windows 98/ME/NT/2000/</w:t>
      </w:r>
      <w:r>
        <w:rPr>
          <w:rFonts w:ascii="Arial" w:hAnsi="Arial" w:cs="Arial"/>
          <w:lang w:val="es-MX"/>
        </w:rPr>
        <w:t xml:space="preserve"> </w:t>
      </w:r>
      <w:r w:rsidRPr="00097263">
        <w:rPr>
          <w:rFonts w:ascii="Arial" w:hAnsi="Arial" w:cs="Arial"/>
          <w:lang w:val="es-MX"/>
        </w:rPr>
        <w:t>XP, con un menú de estilo gráfico para la</w:t>
      </w:r>
      <w:r>
        <w:rPr>
          <w:rFonts w:ascii="Arial" w:hAnsi="Arial" w:cs="Arial"/>
          <w:lang w:val="es-MX"/>
        </w:rPr>
        <w:t xml:space="preserve"> </w:t>
      </w:r>
      <w:r w:rsidRPr="00097263">
        <w:rPr>
          <w:rFonts w:ascii="Arial" w:hAnsi="Arial" w:cs="Arial"/>
          <w:lang w:val="es-MX"/>
        </w:rPr>
        <w:t>administración de la</w:t>
      </w:r>
      <w:r>
        <w:rPr>
          <w:rFonts w:ascii="Arial" w:hAnsi="Arial" w:cs="Arial"/>
          <w:lang w:val="es-MX"/>
        </w:rPr>
        <w:t xml:space="preserve"> </w:t>
      </w:r>
      <w:r w:rsidRPr="00097263">
        <w:rPr>
          <w:rFonts w:ascii="Arial" w:hAnsi="Arial" w:cs="Arial"/>
          <w:lang w:val="es-MX"/>
        </w:rPr>
        <w:t>configuración. Hay características adicionales disponibles en</w:t>
      </w:r>
      <w:r>
        <w:rPr>
          <w:rFonts w:ascii="Arial" w:hAnsi="Arial" w:cs="Arial"/>
          <w:lang w:val="es-MX"/>
        </w:rPr>
        <w:t xml:space="preserve"> </w:t>
      </w:r>
      <w:r w:rsidRPr="00097263">
        <w:rPr>
          <w:rFonts w:ascii="Arial" w:hAnsi="Arial" w:cs="Arial"/>
          <w:lang w:val="es-MX"/>
        </w:rPr>
        <w:t>el</w:t>
      </w:r>
      <w:r>
        <w:rPr>
          <w:rFonts w:ascii="Arial" w:hAnsi="Arial" w:cs="Arial"/>
          <w:lang w:val="es-MX"/>
        </w:rPr>
        <w:t xml:space="preserve"> </w:t>
      </w:r>
      <w:r w:rsidRPr="00097263">
        <w:rPr>
          <w:rFonts w:ascii="Arial" w:hAnsi="Arial" w:cs="Arial"/>
          <w:lang w:val="es-MX"/>
        </w:rPr>
        <w:t>software de la Consola incluyendo el almacenamiento de las</w:t>
      </w:r>
      <w:r>
        <w:rPr>
          <w:rFonts w:ascii="Arial" w:hAnsi="Arial" w:cs="Arial"/>
          <w:lang w:val="es-MX"/>
        </w:rPr>
        <w:t xml:space="preserve"> </w:t>
      </w:r>
      <w:r w:rsidRPr="00097263">
        <w:rPr>
          <w:rFonts w:ascii="Arial" w:hAnsi="Arial" w:cs="Arial"/>
          <w:lang w:val="es-MX"/>
        </w:rPr>
        <w:t>configuraciones de receptor virtual y guías de configuración.</w:t>
      </w:r>
      <w:r>
        <w:rPr>
          <w:rFonts w:ascii="Arial" w:hAnsi="Arial" w:cs="Arial"/>
          <w:lang w:val="es-MX"/>
        </w:rPr>
        <w:t xml:space="preserve"> </w:t>
      </w:r>
    </w:p>
    <w:p w14:paraId="5DE228A2" w14:textId="5561B935" w:rsidR="00097263" w:rsidRPr="00097263" w:rsidRDefault="00097263" w:rsidP="00097263">
      <w:pPr>
        <w:autoSpaceDE w:val="0"/>
        <w:autoSpaceDN w:val="0"/>
        <w:adjustRightInd w:val="0"/>
        <w:ind w:left="720"/>
        <w:jc w:val="both"/>
        <w:rPr>
          <w:rFonts w:ascii="Arial" w:hAnsi="Arial" w:cs="Arial"/>
          <w:lang w:val="es-MX"/>
        </w:rPr>
      </w:pPr>
      <w:r w:rsidRPr="00097263">
        <w:rPr>
          <w:rFonts w:ascii="Arial" w:hAnsi="Arial" w:cs="Arial"/>
          <w:b/>
          <w:bCs/>
          <w:i/>
          <w:iCs/>
          <w:lang w:val="es-MX"/>
        </w:rPr>
        <w:lastRenderedPageBreak/>
        <w:t xml:space="preserve">NOTA: </w:t>
      </w:r>
      <w:r w:rsidRPr="00097263">
        <w:rPr>
          <w:rFonts w:ascii="Arial" w:hAnsi="Arial" w:cs="Arial"/>
          <w:i/>
          <w:iCs/>
          <w:lang w:val="es-MX"/>
        </w:rPr>
        <w:t>Para Windows NT, el usuario debe estar registrado</w:t>
      </w:r>
      <w:r>
        <w:rPr>
          <w:rFonts w:ascii="Arial" w:hAnsi="Arial" w:cs="Arial"/>
          <w:lang w:val="es-MX"/>
        </w:rPr>
        <w:t xml:space="preserve"> </w:t>
      </w:r>
      <w:r w:rsidRPr="00097263">
        <w:rPr>
          <w:rFonts w:ascii="Arial" w:hAnsi="Arial" w:cs="Arial"/>
          <w:i/>
          <w:iCs/>
          <w:lang w:val="es-MX"/>
        </w:rPr>
        <w:t>como Administrador o con</w:t>
      </w:r>
      <w:r>
        <w:rPr>
          <w:rFonts w:ascii="Arial" w:hAnsi="Arial" w:cs="Arial"/>
          <w:i/>
          <w:iCs/>
          <w:lang w:val="es-MX"/>
        </w:rPr>
        <w:t xml:space="preserve"> </w:t>
      </w:r>
      <w:r w:rsidRPr="00097263">
        <w:rPr>
          <w:rFonts w:ascii="Arial" w:hAnsi="Arial" w:cs="Arial"/>
          <w:i/>
          <w:iCs/>
          <w:lang w:val="es-MX"/>
        </w:rPr>
        <w:t>derechos de</w:t>
      </w:r>
      <w:r>
        <w:rPr>
          <w:rFonts w:ascii="Arial" w:hAnsi="Arial" w:cs="Arial"/>
          <w:lang w:val="es-MX"/>
        </w:rPr>
        <w:t xml:space="preserve"> </w:t>
      </w:r>
      <w:r w:rsidRPr="00097263">
        <w:rPr>
          <w:rFonts w:ascii="Arial" w:hAnsi="Arial" w:cs="Arial"/>
          <w:i/>
          <w:iCs/>
          <w:lang w:val="es-MX"/>
        </w:rPr>
        <w:t>administrador para el correspondiente uso del software</w:t>
      </w:r>
      <w:r>
        <w:rPr>
          <w:rFonts w:ascii="Arial" w:hAnsi="Arial" w:cs="Arial"/>
          <w:lang w:val="es-MX"/>
        </w:rPr>
        <w:t xml:space="preserve"> </w:t>
      </w:r>
      <w:r w:rsidRPr="00097263">
        <w:rPr>
          <w:rFonts w:ascii="Arial" w:hAnsi="Arial" w:cs="Arial"/>
          <w:i/>
          <w:iCs/>
          <w:lang w:val="es-MX"/>
        </w:rPr>
        <w:t>de la Consola.</w:t>
      </w:r>
    </w:p>
    <w:p w14:paraId="483DA9BD" w14:textId="073D0AF6" w:rsidR="00097263" w:rsidRPr="00097263" w:rsidRDefault="00736DFA" w:rsidP="00D9000D">
      <w:pPr>
        <w:pStyle w:val="Ttulo4"/>
        <w:rPr>
          <w:lang w:val="es-MX"/>
        </w:rPr>
      </w:pPr>
      <w:r w:rsidRPr="00097263">
        <w:rPr>
          <w:lang w:val="es-MX"/>
        </w:rPr>
        <w:t>Domiciliación</w:t>
      </w:r>
      <w:r w:rsidR="00097263" w:rsidRPr="00097263">
        <w:rPr>
          <w:lang w:val="es-MX"/>
        </w:rPr>
        <w:t xml:space="preserve"> de Estado</w:t>
      </w:r>
    </w:p>
    <w:p w14:paraId="0497C0F8" w14:textId="2C8B51AD" w:rsidR="00097263" w:rsidRPr="00097263" w:rsidRDefault="00097263" w:rsidP="00097263">
      <w:pPr>
        <w:autoSpaceDE w:val="0"/>
        <w:autoSpaceDN w:val="0"/>
        <w:adjustRightInd w:val="0"/>
        <w:jc w:val="both"/>
        <w:rPr>
          <w:rFonts w:ascii="Arial" w:hAnsi="Arial" w:cs="Arial"/>
          <w:lang w:val="es-MX"/>
        </w:rPr>
      </w:pPr>
      <w:r w:rsidRPr="00097263">
        <w:rPr>
          <w:rFonts w:ascii="Arial" w:hAnsi="Arial" w:cs="Arial"/>
          <w:lang w:val="es-MX"/>
        </w:rPr>
        <w:t>El estado de la tarjeta de línea se reporta por medio de domiciliación</w:t>
      </w:r>
      <w:r>
        <w:rPr>
          <w:rFonts w:ascii="Arial" w:hAnsi="Arial" w:cs="Arial"/>
          <w:lang w:val="es-MX"/>
        </w:rPr>
        <w:t xml:space="preserve"> </w:t>
      </w:r>
      <w:r w:rsidRPr="00097263">
        <w:rPr>
          <w:rFonts w:ascii="Arial" w:hAnsi="Arial" w:cs="Arial"/>
          <w:lang w:val="es-MX"/>
        </w:rPr>
        <w:t>física. Los</w:t>
      </w:r>
      <w:r>
        <w:rPr>
          <w:rFonts w:ascii="Arial" w:hAnsi="Arial" w:cs="Arial"/>
          <w:lang w:val="es-MX"/>
        </w:rPr>
        <w:t xml:space="preserve"> </w:t>
      </w:r>
      <w:r w:rsidRPr="00097263">
        <w:rPr>
          <w:rFonts w:ascii="Arial" w:hAnsi="Arial" w:cs="Arial"/>
          <w:lang w:val="es-MX"/>
        </w:rPr>
        <w:t>números de repisa y de ranura se asignan</w:t>
      </w:r>
      <w:r>
        <w:rPr>
          <w:rFonts w:ascii="Arial" w:hAnsi="Arial" w:cs="Arial"/>
          <w:lang w:val="es-MX"/>
        </w:rPr>
        <w:t xml:space="preserve"> </w:t>
      </w:r>
      <w:r w:rsidRPr="00097263">
        <w:rPr>
          <w:rFonts w:ascii="Arial" w:hAnsi="Arial" w:cs="Arial"/>
          <w:lang w:val="es-MX"/>
        </w:rPr>
        <w:t>automáticamente a cada tarjeta de línea.</w:t>
      </w:r>
      <w:r>
        <w:rPr>
          <w:rFonts w:ascii="Arial" w:hAnsi="Arial" w:cs="Arial"/>
          <w:lang w:val="es-MX"/>
        </w:rPr>
        <w:t xml:space="preserve"> </w:t>
      </w:r>
      <w:r w:rsidRPr="00097263">
        <w:rPr>
          <w:rFonts w:ascii="Arial" w:hAnsi="Arial" w:cs="Arial"/>
          <w:lang w:val="es-MX"/>
        </w:rPr>
        <w:t>Toda la</w:t>
      </w:r>
      <w:r>
        <w:rPr>
          <w:rFonts w:ascii="Arial" w:hAnsi="Arial" w:cs="Arial"/>
          <w:lang w:val="es-MX"/>
        </w:rPr>
        <w:t xml:space="preserve"> </w:t>
      </w:r>
      <w:r w:rsidRPr="00097263">
        <w:rPr>
          <w:rFonts w:ascii="Arial" w:hAnsi="Arial" w:cs="Arial"/>
          <w:lang w:val="es-MX"/>
        </w:rPr>
        <w:t>información de estado de dispositivo está en formato Sur-Gard.</w:t>
      </w:r>
      <w:r>
        <w:rPr>
          <w:rFonts w:ascii="Arial" w:hAnsi="Arial" w:cs="Arial"/>
          <w:lang w:val="es-MX"/>
        </w:rPr>
        <w:t xml:space="preserve"> </w:t>
      </w:r>
      <w:r w:rsidRPr="00097263">
        <w:rPr>
          <w:rFonts w:ascii="Arial" w:hAnsi="Arial" w:cs="Arial"/>
          <w:lang w:val="es-MX"/>
        </w:rPr>
        <w:t>El reporte de</w:t>
      </w:r>
      <w:r>
        <w:rPr>
          <w:rFonts w:ascii="Arial" w:hAnsi="Arial" w:cs="Arial"/>
          <w:lang w:val="es-MX"/>
        </w:rPr>
        <w:t xml:space="preserve"> </w:t>
      </w:r>
      <w:r w:rsidRPr="00097263">
        <w:rPr>
          <w:rFonts w:ascii="Arial" w:hAnsi="Arial" w:cs="Arial"/>
          <w:lang w:val="es-MX"/>
        </w:rPr>
        <w:t>estatus en este puerto, el reporte de automatización</w:t>
      </w:r>
      <w:r>
        <w:rPr>
          <w:rFonts w:ascii="Arial" w:hAnsi="Arial" w:cs="Arial"/>
          <w:lang w:val="es-MX"/>
        </w:rPr>
        <w:t xml:space="preserve"> </w:t>
      </w:r>
      <w:r w:rsidRPr="00097263">
        <w:rPr>
          <w:rFonts w:ascii="Arial" w:hAnsi="Arial" w:cs="Arial"/>
          <w:lang w:val="es-MX"/>
        </w:rPr>
        <w:t>y el reporte de la impresora se</w:t>
      </w:r>
      <w:r>
        <w:rPr>
          <w:rFonts w:ascii="Arial" w:hAnsi="Arial" w:cs="Arial"/>
          <w:lang w:val="es-MX"/>
        </w:rPr>
        <w:t xml:space="preserve"> </w:t>
      </w:r>
      <w:r w:rsidRPr="00097263">
        <w:rPr>
          <w:rFonts w:ascii="Arial" w:hAnsi="Arial" w:cs="Arial"/>
          <w:lang w:val="es-MX"/>
        </w:rPr>
        <w:t>referirán a la domiciliación</w:t>
      </w:r>
      <w:r>
        <w:rPr>
          <w:rFonts w:ascii="Arial" w:hAnsi="Arial" w:cs="Arial"/>
          <w:lang w:val="es-MX"/>
        </w:rPr>
        <w:t xml:space="preserve"> </w:t>
      </w:r>
      <w:r w:rsidRPr="00097263">
        <w:rPr>
          <w:rFonts w:ascii="Arial" w:hAnsi="Arial" w:cs="Arial"/>
          <w:lang w:val="es-MX"/>
        </w:rPr>
        <w:t>física.</w:t>
      </w:r>
    </w:p>
    <w:p w14:paraId="4CD2A3F0" w14:textId="46D4E01D" w:rsidR="00097263" w:rsidRPr="00097263" w:rsidRDefault="00097263" w:rsidP="00D9000D">
      <w:pPr>
        <w:pStyle w:val="Ttulo4"/>
        <w:rPr>
          <w:lang w:val="es-MX"/>
        </w:rPr>
      </w:pPr>
      <w:r w:rsidRPr="00097263">
        <w:rPr>
          <w:lang w:val="es-MX"/>
        </w:rPr>
        <w:t>Entrada/Salida de Automatización (Puerto 1025)</w:t>
      </w:r>
    </w:p>
    <w:p w14:paraId="47E810B8" w14:textId="77777777" w:rsidR="00097263" w:rsidRPr="00097263" w:rsidRDefault="00097263" w:rsidP="00097263">
      <w:pPr>
        <w:autoSpaceDE w:val="0"/>
        <w:autoSpaceDN w:val="0"/>
        <w:adjustRightInd w:val="0"/>
        <w:jc w:val="both"/>
        <w:rPr>
          <w:rFonts w:ascii="Arial" w:hAnsi="Arial" w:cs="Arial"/>
          <w:lang w:val="es-MX"/>
        </w:rPr>
      </w:pPr>
      <w:r w:rsidRPr="00097263">
        <w:rPr>
          <w:rFonts w:ascii="Arial" w:hAnsi="Arial" w:cs="Arial"/>
          <w:lang w:val="es-MX"/>
        </w:rPr>
        <w:t>Se proporciona comunicación de automatización tradicional</w:t>
      </w:r>
    </w:p>
    <w:p w14:paraId="2CD63737" w14:textId="77777777" w:rsidR="00097263" w:rsidRPr="00097263" w:rsidRDefault="00097263" w:rsidP="00097263">
      <w:pPr>
        <w:autoSpaceDE w:val="0"/>
        <w:autoSpaceDN w:val="0"/>
        <w:adjustRightInd w:val="0"/>
        <w:jc w:val="both"/>
        <w:rPr>
          <w:rFonts w:ascii="Arial" w:hAnsi="Arial" w:cs="Arial"/>
          <w:lang w:val="es-MX"/>
        </w:rPr>
      </w:pPr>
      <w:r w:rsidRPr="00097263">
        <w:rPr>
          <w:rFonts w:ascii="Arial" w:hAnsi="Arial" w:cs="Arial"/>
          <w:lang w:val="es-MX"/>
        </w:rPr>
        <w:t>por medio del puerto 1025 en la conexión Ethernet. Este</w:t>
      </w:r>
    </w:p>
    <w:p w14:paraId="311100B0" w14:textId="77777777" w:rsidR="00097263" w:rsidRPr="00097263" w:rsidRDefault="00097263" w:rsidP="00097263">
      <w:pPr>
        <w:autoSpaceDE w:val="0"/>
        <w:autoSpaceDN w:val="0"/>
        <w:adjustRightInd w:val="0"/>
        <w:jc w:val="both"/>
        <w:rPr>
          <w:rFonts w:ascii="Arial" w:hAnsi="Arial" w:cs="Arial"/>
          <w:lang w:val="es-MX"/>
        </w:rPr>
      </w:pPr>
      <w:r w:rsidRPr="00097263">
        <w:rPr>
          <w:rFonts w:ascii="Arial" w:hAnsi="Arial" w:cs="Arial"/>
          <w:lang w:val="es-MX"/>
        </w:rPr>
        <w:t>puerto primario es una salida Sur-Gard estándar y proporciona</w:t>
      </w:r>
    </w:p>
    <w:p w14:paraId="74543341" w14:textId="77777777" w:rsidR="00097263" w:rsidRPr="00097263" w:rsidRDefault="00097263" w:rsidP="00097263">
      <w:pPr>
        <w:autoSpaceDE w:val="0"/>
        <w:autoSpaceDN w:val="0"/>
        <w:adjustRightInd w:val="0"/>
        <w:jc w:val="both"/>
        <w:rPr>
          <w:rFonts w:ascii="Arial" w:hAnsi="Arial" w:cs="Arial"/>
          <w:lang w:val="es-MX"/>
        </w:rPr>
      </w:pPr>
      <w:r w:rsidRPr="00097263">
        <w:rPr>
          <w:rFonts w:ascii="Arial" w:hAnsi="Arial" w:cs="Arial"/>
          <w:lang w:val="es-MX"/>
        </w:rPr>
        <w:t>una salida de automatización Sur-Gard estándar.</w:t>
      </w:r>
    </w:p>
    <w:p w14:paraId="5D3F4437" w14:textId="0FA3F0C7" w:rsidR="00097263" w:rsidRPr="00097263" w:rsidRDefault="00097263" w:rsidP="00D9000D">
      <w:pPr>
        <w:pStyle w:val="Ttulo4"/>
        <w:rPr>
          <w:lang w:val="es-MX"/>
        </w:rPr>
      </w:pPr>
      <w:r w:rsidRPr="00D9000D">
        <w:t>Compatibilidad</w:t>
      </w:r>
    </w:p>
    <w:p w14:paraId="5F28D8B5" w14:textId="77777777" w:rsidR="00097263" w:rsidRPr="00097263" w:rsidRDefault="00097263" w:rsidP="00097263">
      <w:pPr>
        <w:autoSpaceDE w:val="0"/>
        <w:autoSpaceDN w:val="0"/>
        <w:adjustRightInd w:val="0"/>
        <w:jc w:val="both"/>
        <w:rPr>
          <w:rFonts w:ascii="Arial" w:hAnsi="Arial" w:cs="Arial"/>
          <w:lang w:val="es-MX"/>
        </w:rPr>
      </w:pPr>
      <w:r w:rsidRPr="00097263">
        <w:rPr>
          <w:rFonts w:ascii="Arial" w:hAnsi="Arial" w:cs="Arial"/>
          <w:lang w:val="es-MX"/>
        </w:rPr>
        <w:t>Los paquetes de software de automatización de estación central</w:t>
      </w:r>
    </w:p>
    <w:p w14:paraId="3D0E72B8" w14:textId="77777777" w:rsidR="00097263" w:rsidRPr="00097263" w:rsidRDefault="00097263" w:rsidP="00097263">
      <w:pPr>
        <w:autoSpaceDE w:val="0"/>
        <w:autoSpaceDN w:val="0"/>
        <w:adjustRightInd w:val="0"/>
        <w:jc w:val="both"/>
        <w:rPr>
          <w:rFonts w:ascii="Arial" w:hAnsi="Arial" w:cs="Arial"/>
          <w:lang w:val="es-MX"/>
        </w:rPr>
      </w:pPr>
      <w:r w:rsidRPr="00097263">
        <w:rPr>
          <w:rFonts w:ascii="Arial" w:hAnsi="Arial" w:cs="Arial"/>
          <w:lang w:val="es-MX"/>
        </w:rPr>
        <w:t>tales como:</w:t>
      </w:r>
    </w:p>
    <w:p w14:paraId="6E53C3F3" w14:textId="31A9C9AE" w:rsidR="00097263" w:rsidRPr="00097263" w:rsidRDefault="00097263" w:rsidP="00736DFA">
      <w:pPr>
        <w:autoSpaceDE w:val="0"/>
        <w:autoSpaceDN w:val="0"/>
        <w:adjustRightInd w:val="0"/>
        <w:ind w:firstLine="720"/>
        <w:jc w:val="both"/>
        <w:rPr>
          <w:rFonts w:ascii="Arial" w:hAnsi="Arial" w:cs="Arial"/>
          <w:lang w:val="es-MX"/>
        </w:rPr>
      </w:pPr>
      <w:r w:rsidRPr="00097263">
        <w:rPr>
          <w:rFonts w:ascii="Arial" w:hAnsi="Arial" w:cs="Arial"/>
          <w:lang w:val="es-MX"/>
        </w:rPr>
        <w:t>• MAS • DICE• SIMS II • GENESYS</w:t>
      </w:r>
    </w:p>
    <w:p w14:paraId="1E912994" w14:textId="59AAD979" w:rsidR="00097263" w:rsidRPr="00097263" w:rsidRDefault="00097263" w:rsidP="00736DFA">
      <w:pPr>
        <w:autoSpaceDE w:val="0"/>
        <w:autoSpaceDN w:val="0"/>
        <w:adjustRightInd w:val="0"/>
        <w:ind w:firstLine="720"/>
        <w:jc w:val="both"/>
        <w:rPr>
          <w:rFonts w:ascii="Arial" w:hAnsi="Arial" w:cs="Arial"/>
          <w:lang w:val="es-MX"/>
        </w:rPr>
      </w:pPr>
      <w:r w:rsidRPr="00097263">
        <w:rPr>
          <w:rFonts w:ascii="Arial" w:hAnsi="Arial" w:cs="Arial"/>
          <w:lang w:val="es-MX"/>
        </w:rPr>
        <w:t xml:space="preserve">• S.I.S. • IBS• </w:t>
      </w:r>
      <w:proofErr w:type="spellStart"/>
      <w:r w:rsidRPr="00097263">
        <w:rPr>
          <w:rFonts w:ascii="Arial" w:hAnsi="Arial" w:cs="Arial"/>
          <w:lang w:val="es-MX"/>
        </w:rPr>
        <w:t>MicroKey</w:t>
      </w:r>
      <w:proofErr w:type="spellEnd"/>
    </w:p>
    <w:p w14:paraId="0A74AA53" w14:textId="3E81660B" w:rsidR="00097263" w:rsidRPr="00097263" w:rsidRDefault="00097263" w:rsidP="00097263">
      <w:pPr>
        <w:autoSpaceDE w:val="0"/>
        <w:autoSpaceDN w:val="0"/>
        <w:adjustRightInd w:val="0"/>
        <w:jc w:val="both"/>
        <w:rPr>
          <w:rFonts w:ascii="Arial" w:hAnsi="Arial" w:cs="Arial"/>
          <w:lang w:val="es-MX"/>
        </w:rPr>
      </w:pPr>
      <w:r w:rsidRPr="00097263">
        <w:rPr>
          <w:rFonts w:ascii="Arial" w:hAnsi="Arial" w:cs="Arial"/>
          <w:lang w:val="es-MX"/>
        </w:rPr>
        <w:t xml:space="preserve">soportan la interfaz </w:t>
      </w:r>
      <w:proofErr w:type="spellStart"/>
      <w:r w:rsidRPr="00097263">
        <w:rPr>
          <w:rFonts w:ascii="Arial" w:hAnsi="Arial" w:cs="Arial"/>
          <w:lang w:val="es-MX"/>
        </w:rPr>
        <w:t>SurGard</w:t>
      </w:r>
      <w:proofErr w:type="spellEnd"/>
      <w:r w:rsidRPr="00097263">
        <w:rPr>
          <w:rFonts w:ascii="Arial" w:hAnsi="Arial" w:cs="Arial"/>
          <w:lang w:val="es-MX"/>
        </w:rPr>
        <w:t xml:space="preserve"> del </w:t>
      </w:r>
      <w:proofErr w:type="spellStart"/>
      <w:r w:rsidRPr="00097263">
        <w:rPr>
          <w:rFonts w:ascii="Arial" w:hAnsi="Arial" w:cs="Arial"/>
          <w:lang w:val="es-MX"/>
        </w:rPr>
        <w:t>System</w:t>
      </w:r>
      <w:proofErr w:type="spellEnd"/>
      <w:r w:rsidRPr="00097263">
        <w:rPr>
          <w:rFonts w:ascii="Arial" w:hAnsi="Arial" w:cs="Arial"/>
          <w:lang w:val="es-MX"/>
        </w:rPr>
        <w:t xml:space="preserve"> III. Consulte las especificaciones</w:t>
      </w:r>
      <w:r w:rsidR="00736DFA">
        <w:rPr>
          <w:rFonts w:ascii="Arial" w:hAnsi="Arial" w:cs="Arial"/>
          <w:lang w:val="es-MX"/>
        </w:rPr>
        <w:t xml:space="preserve"> </w:t>
      </w:r>
      <w:r w:rsidRPr="00097263">
        <w:rPr>
          <w:rFonts w:ascii="Arial" w:hAnsi="Arial" w:cs="Arial"/>
          <w:lang w:val="es-MX"/>
        </w:rPr>
        <w:t>del software</w:t>
      </w:r>
      <w:r w:rsidR="00736DFA">
        <w:rPr>
          <w:rFonts w:ascii="Arial" w:hAnsi="Arial" w:cs="Arial"/>
          <w:lang w:val="es-MX"/>
        </w:rPr>
        <w:t xml:space="preserve"> </w:t>
      </w:r>
      <w:r w:rsidRPr="00097263">
        <w:rPr>
          <w:rFonts w:ascii="Arial" w:hAnsi="Arial" w:cs="Arial"/>
          <w:lang w:val="es-MX"/>
        </w:rPr>
        <w:t>de automatización para obtener</w:t>
      </w:r>
      <w:r w:rsidR="00736DFA">
        <w:rPr>
          <w:rFonts w:ascii="Arial" w:hAnsi="Arial" w:cs="Arial"/>
          <w:lang w:val="es-MX"/>
        </w:rPr>
        <w:t xml:space="preserve"> </w:t>
      </w:r>
      <w:r w:rsidRPr="00097263">
        <w:rPr>
          <w:rFonts w:ascii="Arial" w:hAnsi="Arial" w:cs="Arial"/>
          <w:lang w:val="es-MX"/>
        </w:rPr>
        <w:t>detalles con respecto a la compatibilidad.</w:t>
      </w:r>
    </w:p>
    <w:p w14:paraId="38B6E27B" w14:textId="77777777" w:rsidR="00097263" w:rsidRPr="00097263" w:rsidRDefault="00097263" w:rsidP="00736DFA">
      <w:pPr>
        <w:autoSpaceDE w:val="0"/>
        <w:autoSpaceDN w:val="0"/>
        <w:adjustRightInd w:val="0"/>
        <w:ind w:firstLine="720"/>
        <w:jc w:val="both"/>
        <w:rPr>
          <w:rFonts w:ascii="Arial" w:hAnsi="Arial" w:cs="Arial"/>
          <w:i/>
          <w:iCs/>
          <w:lang w:val="es-MX"/>
        </w:rPr>
      </w:pPr>
      <w:r w:rsidRPr="00097263">
        <w:rPr>
          <w:rFonts w:ascii="Arial" w:hAnsi="Arial" w:cs="Arial"/>
          <w:b/>
          <w:bCs/>
          <w:i/>
          <w:iCs/>
          <w:lang w:val="es-MX"/>
        </w:rPr>
        <w:t xml:space="preserve">NOTA: </w:t>
      </w:r>
      <w:r w:rsidRPr="00097263">
        <w:rPr>
          <w:rFonts w:ascii="Arial" w:hAnsi="Arial" w:cs="Arial"/>
          <w:i/>
          <w:iCs/>
          <w:lang w:val="es-MX"/>
        </w:rPr>
        <w:t>Las conexiones de automatización se consideran</w:t>
      </w:r>
    </w:p>
    <w:p w14:paraId="5B1B6897" w14:textId="77777777" w:rsidR="00097263" w:rsidRPr="00097263" w:rsidRDefault="00097263" w:rsidP="00736DFA">
      <w:pPr>
        <w:autoSpaceDE w:val="0"/>
        <w:autoSpaceDN w:val="0"/>
        <w:adjustRightInd w:val="0"/>
        <w:ind w:firstLine="720"/>
        <w:jc w:val="both"/>
        <w:rPr>
          <w:rFonts w:ascii="Arial" w:hAnsi="Arial" w:cs="Arial"/>
          <w:i/>
          <w:iCs/>
          <w:lang w:val="es-MX"/>
        </w:rPr>
      </w:pPr>
      <w:r w:rsidRPr="00097263">
        <w:rPr>
          <w:rFonts w:ascii="Arial" w:hAnsi="Arial" w:cs="Arial"/>
          <w:i/>
          <w:iCs/>
          <w:lang w:val="es-MX"/>
        </w:rPr>
        <w:t>suplementarias de acuerdo a la lista de UL864. La</w:t>
      </w:r>
    </w:p>
    <w:p w14:paraId="458855E0" w14:textId="77777777" w:rsidR="00097263" w:rsidRPr="00097263" w:rsidRDefault="00097263" w:rsidP="00736DFA">
      <w:pPr>
        <w:autoSpaceDE w:val="0"/>
        <w:autoSpaceDN w:val="0"/>
        <w:adjustRightInd w:val="0"/>
        <w:ind w:firstLine="720"/>
        <w:jc w:val="both"/>
        <w:rPr>
          <w:rFonts w:ascii="Arial" w:hAnsi="Arial" w:cs="Arial"/>
          <w:i/>
          <w:iCs/>
          <w:lang w:val="es-MX"/>
        </w:rPr>
      </w:pPr>
      <w:r w:rsidRPr="00097263">
        <w:rPr>
          <w:rFonts w:ascii="Arial" w:hAnsi="Arial" w:cs="Arial"/>
          <w:i/>
          <w:iCs/>
          <w:lang w:val="es-MX"/>
        </w:rPr>
        <w:t>compatibilidad con el software de automatización</w:t>
      </w:r>
    </w:p>
    <w:p w14:paraId="1A53573B" w14:textId="77777777" w:rsidR="00097263" w:rsidRPr="00097263" w:rsidRDefault="00097263" w:rsidP="00736DFA">
      <w:pPr>
        <w:autoSpaceDE w:val="0"/>
        <w:autoSpaceDN w:val="0"/>
        <w:adjustRightInd w:val="0"/>
        <w:ind w:left="720"/>
        <w:jc w:val="both"/>
        <w:rPr>
          <w:rFonts w:ascii="Arial" w:hAnsi="Arial" w:cs="Arial"/>
          <w:i/>
          <w:iCs/>
          <w:lang w:val="es-MX"/>
        </w:rPr>
      </w:pPr>
      <w:r w:rsidRPr="00097263">
        <w:rPr>
          <w:rFonts w:ascii="Arial" w:hAnsi="Arial" w:cs="Arial"/>
          <w:i/>
          <w:iCs/>
          <w:lang w:val="es-MX"/>
        </w:rPr>
        <w:t>en un sistema utilizado en una estación central está</w:t>
      </w:r>
    </w:p>
    <w:p w14:paraId="0A4638A5" w14:textId="77777777" w:rsidR="00097263" w:rsidRPr="00097263" w:rsidRDefault="00097263" w:rsidP="00736DFA">
      <w:pPr>
        <w:autoSpaceDE w:val="0"/>
        <w:autoSpaceDN w:val="0"/>
        <w:adjustRightInd w:val="0"/>
        <w:ind w:left="720"/>
        <w:jc w:val="both"/>
        <w:rPr>
          <w:rFonts w:ascii="Arial" w:hAnsi="Arial" w:cs="Arial"/>
          <w:i/>
          <w:iCs/>
          <w:lang w:val="es-MX"/>
        </w:rPr>
      </w:pPr>
      <w:r w:rsidRPr="00097263">
        <w:rPr>
          <w:rFonts w:ascii="Arial" w:hAnsi="Arial" w:cs="Arial"/>
          <w:i/>
          <w:iCs/>
          <w:lang w:val="es-MX"/>
        </w:rPr>
        <w:t>diseñada para ser manejada bajo un software y/o</w:t>
      </w:r>
    </w:p>
    <w:p w14:paraId="2DAC04E6" w14:textId="4B016A1F" w:rsidR="00097263" w:rsidRDefault="00097263" w:rsidP="00736DFA">
      <w:pPr>
        <w:autoSpaceDE w:val="0"/>
        <w:autoSpaceDN w:val="0"/>
        <w:adjustRightInd w:val="0"/>
        <w:ind w:left="720"/>
        <w:jc w:val="both"/>
        <w:rPr>
          <w:rFonts w:ascii="Arial" w:hAnsi="Arial" w:cs="Arial"/>
          <w:i/>
          <w:iCs/>
          <w:lang w:val="es-MX"/>
        </w:rPr>
      </w:pPr>
      <w:r w:rsidRPr="00097263">
        <w:rPr>
          <w:rFonts w:ascii="Arial" w:hAnsi="Arial" w:cs="Arial"/>
          <w:i/>
          <w:iCs/>
          <w:lang w:val="es-MX"/>
        </w:rPr>
        <w:t>evaluación de certificación en sitio por UL1981.</w:t>
      </w:r>
    </w:p>
    <w:p w14:paraId="718C9FD1" w14:textId="5E8ABC83" w:rsidR="00736DFA" w:rsidRPr="00736DFA" w:rsidRDefault="00736DFA" w:rsidP="00D9000D">
      <w:pPr>
        <w:pStyle w:val="Ttulo4"/>
        <w:rPr>
          <w:lang w:val="es-MX"/>
        </w:rPr>
      </w:pPr>
      <w:r w:rsidRPr="00736DFA">
        <w:rPr>
          <w:lang w:val="es-MX"/>
        </w:rPr>
        <w:t>Protocolos de Automatización</w:t>
      </w:r>
    </w:p>
    <w:p w14:paraId="07A582DD" w14:textId="44C6F8FA" w:rsidR="00736DFA" w:rsidRPr="00736DFA" w:rsidRDefault="00736DFA" w:rsidP="00736DFA">
      <w:pPr>
        <w:autoSpaceDE w:val="0"/>
        <w:autoSpaceDN w:val="0"/>
        <w:adjustRightInd w:val="0"/>
        <w:jc w:val="both"/>
        <w:rPr>
          <w:rFonts w:ascii="Arial" w:hAnsi="Arial" w:cs="Arial"/>
          <w:lang w:val="es-MX"/>
        </w:rPr>
      </w:pPr>
      <w:r w:rsidRPr="00736DFA">
        <w:rPr>
          <w:rFonts w:ascii="Arial" w:hAnsi="Arial" w:cs="Arial"/>
          <w:lang w:val="es-MX"/>
        </w:rPr>
        <w:t xml:space="preserve">El receptor </w:t>
      </w:r>
      <w:proofErr w:type="spellStart"/>
      <w:r w:rsidRPr="00736DFA">
        <w:rPr>
          <w:rFonts w:ascii="Arial" w:hAnsi="Arial" w:cs="Arial"/>
          <w:lang w:val="es-MX"/>
        </w:rPr>
        <w:t>System</w:t>
      </w:r>
      <w:proofErr w:type="spellEnd"/>
      <w:r w:rsidRPr="00736DFA">
        <w:rPr>
          <w:rFonts w:ascii="Arial" w:hAnsi="Arial" w:cs="Arial"/>
          <w:lang w:val="es-MX"/>
        </w:rPr>
        <w:t xml:space="preserve"> III envía una variedad de protocolos para</w:t>
      </w:r>
      <w:r>
        <w:rPr>
          <w:rFonts w:ascii="Arial" w:hAnsi="Arial" w:cs="Arial"/>
          <w:lang w:val="es-MX"/>
        </w:rPr>
        <w:t xml:space="preserve"> </w:t>
      </w:r>
      <w:r w:rsidRPr="00736DFA">
        <w:rPr>
          <w:rFonts w:ascii="Arial" w:hAnsi="Arial" w:cs="Arial"/>
          <w:lang w:val="es-MX"/>
        </w:rPr>
        <w:t>reportar señales a la</w:t>
      </w:r>
      <w:r>
        <w:rPr>
          <w:rFonts w:ascii="Arial" w:hAnsi="Arial" w:cs="Arial"/>
          <w:lang w:val="es-MX"/>
        </w:rPr>
        <w:t xml:space="preserve"> </w:t>
      </w:r>
      <w:r w:rsidRPr="00736DFA">
        <w:rPr>
          <w:rFonts w:ascii="Arial" w:hAnsi="Arial" w:cs="Arial"/>
          <w:lang w:val="es-MX"/>
        </w:rPr>
        <w:t>computadora de la estación central por</w:t>
      </w:r>
      <w:r>
        <w:rPr>
          <w:rFonts w:ascii="Arial" w:hAnsi="Arial" w:cs="Arial"/>
          <w:lang w:val="es-MX"/>
        </w:rPr>
        <w:t xml:space="preserve"> </w:t>
      </w:r>
      <w:r w:rsidRPr="00736DFA">
        <w:rPr>
          <w:rFonts w:ascii="Arial" w:hAnsi="Arial" w:cs="Arial"/>
          <w:lang w:val="es-MX"/>
        </w:rPr>
        <w:t>medio del puerto TCP/IP y/o RS-232. Una lista completa de</w:t>
      </w:r>
      <w:r>
        <w:rPr>
          <w:rFonts w:ascii="Arial" w:hAnsi="Arial" w:cs="Arial"/>
          <w:lang w:val="es-MX"/>
        </w:rPr>
        <w:t xml:space="preserve"> </w:t>
      </w:r>
      <w:r w:rsidRPr="00736DFA">
        <w:rPr>
          <w:rFonts w:ascii="Arial" w:hAnsi="Arial" w:cs="Arial"/>
          <w:lang w:val="es-MX"/>
        </w:rPr>
        <w:t>protocolos se puede proporcionar a petición expresa.</w:t>
      </w:r>
    </w:p>
    <w:p w14:paraId="739A04F1" w14:textId="16654844" w:rsidR="00736DFA" w:rsidRPr="00736DFA" w:rsidRDefault="00736DFA" w:rsidP="00D9000D">
      <w:pPr>
        <w:pStyle w:val="Ttulo4"/>
        <w:rPr>
          <w:lang w:val="es-MX"/>
        </w:rPr>
      </w:pPr>
      <w:r w:rsidRPr="00736DFA">
        <w:rPr>
          <w:lang w:val="es-MX"/>
        </w:rPr>
        <w:t>Protocolos Data Byte</w:t>
      </w:r>
    </w:p>
    <w:p w14:paraId="694877CD" w14:textId="641ED3B2" w:rsidR="00736DFA" w:rsidRPr="00736DFA" w:rsidRDefault="00736DFA" w:rsidP="00736DFA">
      <w:pPr>
        <w:autoSpaceDE w:val="0"/>
        <w:autoSpaceDN w:val="0"/>
        <w:adjustRightInd w:val="0"/>
        <w:jc w:val="both"/>
        <w:rPr>
          <w:rFonts w:ascii="Arial" w:hAnsi="Arial" w:cs="Arial"/>
          <w:lang w:val="es-MX"/>
        </w:rPr>
      </w:pPr>
      <w:r w:rsidRPr="00736DFA">
        <w:rPr>
          <w:rFonts w:ascii="Arial" w:hAnsi="Arial" w:cs="Arial"/>
          <w:lang w:val="es-MX"/>
        </w:rPr>
        <w:t xml:space="preserve">El receptor </w:t>
      </w:r>
      <w:proofErr w:type="spellStart"/>
      <w:r w:rsidRPr="00736DFA">
        <w:rPr>
          <w:rFonts w:ascii="Arial" w:hAnsi="Arial" w:cs="Arial"/>
          <w:lang w:val="es-MX"/>
        </w:rPr>
        <w:t>System</w:t>
      </w:r>
      <w:proofErr w:type="spellEnd"/>
      <w:r w:rsidRPr="00736DFA">
        <w:rPr>
          <w:rFonts w:ascii="Arial" w:hAnsi="Arial" w:cs="Arial"/>
          <w:lang w:val="es-MX"/>
        </w:rPr>
        <w:t xml:space="preserve"> III utiliza una configuración determinada</w:t>
      </w:r>
      <w:r>
        <w:rPr>
          <w:rFonts w:ascii="Arial" w:hAnsi="Arial" w:cs="Arial"/>
          <w:lang w:val="es-MX"/>
        </w:rPr>
        <w:t xml:space="preserve"> </w:t>
      </w:r>
      <w:r w:rsidRPr="00736DFA">
        <w:rPr>
          <w:rFonts w:ascii="Arial" w:hAnsi="Arial" w:cs="Arial"/>
          <w:lang w:val="es-MX"/>
        </w:rPr>
        <w:t>por defecto de una</w:t>
      </w:r>
      <w:r>
        <w:rPr>
          <w:rFonts w:ascii="Arial" w:hAnsi="Arial" w:cs="Arial"/>
          <w:lang w:val="es-MX"/>
        </w:rPr>
        <w:t xml:space="preserve"> </w:t>
      </w:r>
      <w:r w:rsidRPr="00736DFA">
        <w:rPr>
          <w:rFonts w:ascii="Arial" w:hAnsi="Arial" w:cs="Arial"/>
          <w:lang w:val="es-MX"/>
        </w:rPr>
        <w:t xml:space="preserve">velocidad de 9600 </w:t>
      </w:r>
      <w:proofErr w:type="spellStart"/>
      <w:r w:rsidRPr="00736DFA">
        <w:rPr>
          <w:rFonts w:ascii="Arial" w:hAnsi="Arial" w:cs="Arial"/>
          <w:lang w:val="es-MX"/>
        </w:rPr>
        <w:t>Bauds</w:t>
      </w:r>
      <w:proofErr w:type="spellEnd"/>
      <w:r w:rsidRPr="00736DFA">
        <w:rPr>
          <w:rFonts w:ascii="Arial" w:hAnsi="Arial" w:cs="Arial"/>
          <w:lang w:val="es-MX"/>
        </w:rPr>
        <w:t>, con una estructura</w:t>
      </w:r>
      <w:r>
        <w:rPr>
          <w:rFonts w:ascii="Arial" w:hAnsi="Arial" w:cs="Arial"/>
          <w:lang w:val="es-MX"/>
        </w:rPr>
        <w:t xml:space="preserve"> </w:t>
      </w:r>
      <w:r w:rsidRPr="00736DFA">
        <w:rPr>
          <w:rFonts w:ascii="Arial" w:hAnsi="Arial" w:cs="Arial"/>
          <w:lang w:val="es-MX"/>
        </w:rPr>
        <w:t>de 1 bit de inicio, 8 bits de datos, 0 bits</w:t>
      </w:r>
      <w:r>
        <w:rPr>
          <w:rFonts w:ascii="Arial" w:hAnsi="Arial" w:cs="Arial"/>
          <w:lang w:val="es-MX"/>
        </w:rPr>
        <w:t xml:space="preserve"> </w:t>
      </w:r>
      <w:r w:rsidRPr="00736DFA">
        <w:rPr>
          <w:rFonts w:ascii="Arial" w:hAnsi="Arial" w:cs="Arial"/>
          <w:lang w:val="es-MX"/>
        </w:rPr>
        <w:t>de paridad y 1 bit</w:t>
      </w:r>
      <w:r>
        <w:rPr>
          <w:rFonts w:ascii="Arial" w:hAnsi="Arial" w:cs="Arial"/>
          <w:lang w:val="es-MX"/>
        </w:rPr>
        <w:t xml:space="preserve"> </w:t>
      </w:r>
      <w:r w:rsidRPr="00736DFA">
        <w:rPr>
          <w:rFonts w:ascii="Arial" w:hAnsi="Arial" w:cs="Arial"/>
          <w:lang w:val="es-MX"/>
        </w:rPr>
        <w:t>de alto, para transmitir y recibir señales en el puerto RS-232.</w:t>
      </w:r>
      <w:r>
        <w:rPr>
          <w:rFonts w:ascii="Arial" w:hAnsi="Arial" w:cs="Arial"/>
          <w:lang w:val="es-MX"/>
        </w:rPr>
        <w:t xml:space="preserve"> </w:t>
      </w:r>
      <w:r w:rsidRPr="00736DFA">
        <w:rPr>
          <w:rFonts w:ascii="Arial" w:hAnsi="Arial" w:cs="Arial"/>
          <w:lang w:val="es-MX"/>
        </w:rPr>
        <w:t>Este</w:t>
      </w:r>
      <w:r>
        <w:rPr>
          <w:rFonts w:ascii="Arial" w:hAnsi="Arial" w:cs="Arial"/>
          <w:lang w:val="es-MX"/>
        </w:rPr>
        <w:t xml:space="preserve"> </w:t>
      </w:r>
      <w:r w:rsidRPr="00736DFA">
        <w:rPr>
          <w:rFonts w:ascii="Arial" w:hAnsi="Arial" w:cs="Arial"/>
          <w:lang w:val="es-MX"/>
        </w:rPr>
        <w:t>protocolo se puede programar en el receptor para habilitar</w:t>
      </w:r>
      <w:r>
        <w:rPr>
          <w:rFonts w:ascii="Arial" w:hAnsi="Arial" w:cs="Arial"/>
          <w:lang w:val="es-MX"/>
        </w:rPr>
        <w:t xml:space="preserve"> </w:t>
      </w:r>
      <w:r w:rsidRPr="00736DFA">
        <w:rPr>
          <w:rFonts w:ascii="Arial" w:hAnsi="Arial" w:cs="Arial"/>
          <w:lang w:val="es-MX"/>
        </w:rPr>
        <w:t>diferentes configuraciones.</w:t>
      </w:r>
    </w:p>
    <w:p w14:paraId="50F1C92A" w14:textId="60BF627D" w:rsidR="00736DFA" w:rsidRDefault="00736DFA" w:rsidP="00D9000D">
      <w:pPr>
        <w:pStyle w:val="Ttulo4"/>
        <w:rPr>
          <w:lang w:val="es-MX"/>
        </w:rPr>
      </w:pPr>
      <w:r w:rsidRPr="00736DFA">
        <w:rPr>
          <w:lang w:val="es-MX"/>
        </w:rPr>
        <w:t>Acuse de Recibo de la Señal</w:t>
      </w:r>
      <w:r>
        <w:rPr>
          <w:lang w:val="es-MX"/>
        </w:rPr>
        <w:t xml:space="preserve"> </w:t>
      </w:r>
    </w:p>
    <w:p w14:paraId="6B9C1A58" w14:textId="6F8FC934" w:rsidR="00736DFA" w:rsidRPr="00736DFA" w:rsidRDefault="00736DFA" w:rsidP="00736DFA">
      <w:pPr>
        <w:autoSpaceDE w:val="0"/>
        <w:autoSpaceDN w:val="0"/>
        <w:adjustRightInd w:val="0"/>
        <w:jc w:val="both"/>
        <w:rPr>
          <w:rFonts w:ascii="Arial" w:hAnsi="Arial" w:cs="Arial"/>
          <w:b/>
          <w:bCs/>
          <w:lang w:val="es-MX"/>
        </w:rPr>
      </w:pPr>
      <w:r w:rsidRPr="00736DFA">
        <w:rPr>
          <w:rFonts w:ascii="Arial" w:hAnsi="Arial" w:cs="Arial"/>
          <w:lang w:val="es-MX"/>
        </w:rPr>
        <w:t xml:space="preserve">El receptor </w:t>
      </w:r>
      <w:proofErr w:type="spellStart"/>
      <w:r w:rsidRPr="00736DFA">
        <w:rPr>
          <w:rFonts w:ascii="Arial" w:hAnsi="Arial" w:cs="Arial"/>
          <w:lang w:val="es-MX"/>
        </w:rPr>
        <w:t>System</w:t>
      </w:r>
      <w:proofErr w:type="spellEnd"/>
      <w:r w:rsidRPr="00736DFA">
        <w:rPr>
          <w:rFonts w:ascii="Arial" w:hAnsi="Arial" w:cs="Arial"/>
          <w:lang w:val="es-MX"/>
        </w:rPr>
        <w:t xml:space="preserve"> III requiere de una señal de acuse de recibo</w:t>
      </w:r>
      <w:r>
        <w:rPr>
          <w:rFonts w:ascii="Arial" w:hAnsi="Arial" w:cs="Arial"/>
          <w:b/>
          <w:bCs/>
          <w:lang w:val="es-MX"/>
        </w:rPr>
        <w:t xml:space="preserve"> </w:t>
      </w:r>
      <w:r w:rsidRPr="00736DFA">
        <w:rPr>
          <w:rFonts w:ascii="Arial" w:hAnsi="Arial" w:cs="Arial"/>
          <w:lang w:val="es-MX"/>
        </w:rPr>
        <w:t>[ACK] (hexadecimal</w:t>
      </w:r>
      <w:r>
        <w:rPr>
          <w:rFonts w:ascii="Arial" w:hAnsi="Arial" w:cs="Arial"/>
          <w:lang w:val="es-MX"/>
        </w:rPr>
        <w:t xml:space="preserve"> </w:t>
      </w:r>
      <w:r w:rsidRPr="00736DFA">
        <w:rPr>
          <w:rFonts w:ascii="Arial" w:hAnsi="Arial" w:cs="Arial"/>
          <w:lang w:val="es-MX"/>
        </w:rPr>
        <w:t>06) del software de la computadora dentro</w:t>
      </w:r>
      <w:r>
        <w:rPr>
          <w:rFonts w:ascii="Arial" w:hAnsi="Arial" w:cs="Arial"/>
          <w:b/>
          <w:bCs/>
          <w:lang w:val="es-MX"/>
        </w:rPr>
        <w:t xml:space="preserve"> </w:t>
      </w:r>
      <w:r w:rsidRPr="00736DFA">
        <w:rPr>
          <w:rFonts w:ascii="Arial" w:hAnsi="Arial" w:cs="Arial"/>
          <w:lang w:val="es-MX"/>
        </w:rPr>
        <w:t>de los primeros 4 segundos a partir del</w:t>
      </w:r>
      <w:r>
        <w:rPr>
          <w:rFonts w:ascii="Arial" w:hAnsi="Arial" w:cs="Arial"/>
          <w:lang w:val="es-MX"/>
        </w:rPr>
        <w:t xml:space="preserve"> </w:t>
      </w:r>
      <w:r w:rsidRPr="00736DFA">
        <w:rPr>
          <w:rFonts w:ascii="Arial" w:hAnsi="Arial" w:cs="Arial"/>
          <w:lang w:val="es-MX"/>
        </w:rPr>
        <w:t>envío de cada mensaje.</w:t>
      </w:r>
      <w:r>
        <w:rPr>
          <w:rFonts w:ascii="Arial" w:hAnsi="Arial" w:cs="Arial"/>
          <w:b/>
          <w:bCs/>
          <w:lang w:val="es-MX"/>
        </w:rPr>
        <w:t xml:space="preserve"> </w:t>
      </w:r>
      <w:r w:rsidRPr="00736DFA">
        <w:rPr>
          <w:rFonts w:ascii="Arial" w:hAnsi="Arial" w:cs="Arial"/>
          <w:lang w:val="es-MX"/>
        </w:rPr>
        <w:t>El no recibir el [ACK] resultará en 3 sucesivas</w:t>
      </w:r>
      <w:r>
        <w:rPr>
          <w:rFonts w:ascii="Arial" w:hAnsi="Arial" w:cs="Arial"/>
          <w:b/>
          <w:bCs/>
          <w:lang w:val="es-MX"/>
        </w:rPr>
        <w:t xml:space="preserve"> </w:t>
      </w:r>
      <w:r w:rsidRPr="00736DFA">
        <w:rPr>
          <w:rFonts w:ascii="Arial" w:hAnsi="Arial" w:cs="Arial"/>
          <w:lang w:val="es-MX"/>
        </w:rPr>
        <w:t>transmisiones</w:t>
      </w:r>
      <w:r>
        <w:rPr>
          <w:rFonts w:ascii="Arial" w:hAnsi="Arial" w:cs="Arial"/>
          <w:lang w:val="es-MX"/>
        </w:rPr>
        <w:t xml:space="preserve"> </w:t>
      </w:r>
      <w:r w:rsidRPr="00736DFA">
        <w:rPr>
          <w:rFonts w:ascii="Arial" w:hAnsi="Arial" w:cs="Arial"/>
          <w:lang w:val="es-MX"/>
        </w:rPr>
        <w:t>de la señal antes de indicar una falla de comunicación.</w:t>
      </w:r>
      <w:r>
        <w:rPr>
          <w:rFonts w:ascii="Arial" w:hAnsi="Arial" w:cs="Arial"/>
          <w:b/>
          <w:bCs/>
          <w:lang w:val="es-MX"/>
        </w:rPr>
        <w:t xml:space="preserve"> </w:t>
      </w:r>
      <w:r w:rsidRPr="00736DFA">
        <w:rPr>
          <w:rFonts w:ascii="Arial" w:hAnsi="Arial" w:cs="Arial"/>
          <w:lang w:val="es-MX"/>
        </w:rPr>
        <w:t>Durante una falla de</w:t>
      </w:r>
      <w:r>
        <w:rPr>
          <w:rFonts w:ascii="Arial" w:hAnsi="Arial" w:cs="Arial"/>
          <w:lang w:val="es-MX"/>
        </w:rPr>
        <w:t xml:space="preserve"> </w:t>
      </w:r>
      <w:r w:rsidRPr="00736DFA">
        <w:rPr>
          <w:rFonts w:ascii="Arial" w:hAnsi="Arial" w:cs="Arial"/>
          <w:lang w:val="es-MX"/>
        </w:rPr>
        <w:t xml:space="preserve">comunicación el receptor </w:t>
      </w:r>
      <w:proofErr w:type="spellStart"/>
      <w:r w:rsidRPr="00736DFA">
        <w:rPr>
          <w:rFonts w:ascii="Arial" w:hAnsi="Arial" w:cs="Arial"/>
          <w:lang w:val="es-MX"/>
        </w:rPr>
        <w:t>System</w:t>
      </w:r>
      <w:proofErr w:type="spellEnd"/>
      <w:r>
        <w:rPr>
          <w:rFonts w:ascii="Arial" w:hAnsi="Arial" w:cs="Arial"/>
          <w:b/>
          <w:bCs/>
          <w:lang w:val="es-MX"/>
        </w:rPr>
        <w:t xml:space="preserve"> </w:t>
      </w:r>
      <w:r w:rsidRPr="00736DFA">
        <w:rPr>
          <w:rFonts w:ascii="Arial" w:hAnsi="Arial" w:cs="Arial"/>
          <w:lang w:val="es-MX"/>
        </w:rPr>
        <w:t>III dejará de transmitir excepto por el latido de</w:t>
      </w:r>
      <w:r>
        <w:rPr>
          <w:rFonts w:ascii="Arial" w:hAnsi="Arial" w:cs="Arial"/>
          <w:lang w:val="es-MX"/>
        </w:rPr>
        <w:t xml:space="preserve"> </w:t>
      </w:r>
      <w:r w:rsidRPr="00736DFA">
        <w:rPr>
          <w:rFonts w:ascii="Arial" w:hAnsi="Arial" w:cs="Arial"/>
          <w:lang w:val="es-MX"/>
        </w:rPr>
        <w:t>corazón. Lo</w:t>
      </w:r>
      <w:r>
        <w:rPr>
          <w:rFonts w:ascii="Arial" w:hAnsi="Arial" w:cs="Arial"/>
          <w:b/>
          <w:bCs/>
          <w:lang w:val="es-MX"/>
        </w:rPr>
        <w:t xml:space="preserve"> </w:t>
      </w:r>
      <w:r w:rsidRPr="00736DFA">
        <w:rPr>
          <w:rFonts w:ascii="Arial" w:hAnsi="Arial" w:cs="Arial"/>
          <w:lang w:val="es-MX"/>
        </w:rPr>
        <w:t>mismo sucede si el receptor recibe un [NAK] (hexadecimal</w:t>
      </w:r>
      <w:r>
        <w:rPr>
          <w:rFonts w:ascii="Arial" w:hAnsi="Arial" w:cs="Arial"/>
          <w:b/>
          <w:bCs/>
          <w:lang w:val="es-MX"/>
        </w:rPr>
        <w:t xml:space="preserve"> </w:t>
      </w:r>
      <w:r w:rsidRPr="00736DFA">
        <w:rPr>
          <w:rFonts w:ascii="Arial" w:hAnsi="Arial" w:cs="Arial"/>
          <w:lang w:val="es-MX"/>
        </w:rPr>
        <w:t>15). En el caso</w:t>
      </w:r>
      <w:r>
        <w:rPr>
          <w:rFonts w:ascii="Arial" w:hAnsi="Arial" w:cs="Arial"/>
          <w:lang w:val="es-MX"/>
        </w:rPr>
        <w:t xml:space="preserve"> </w:t>
      </w:r>
      <w:r w:rsidRPr="00736DFA">
        <w:rPr>
          <w:rFonts w:ascii="Arial" w:hAnsi="Arial" w:cs="Arial"/>
          <w:lang w:val="es-MX"/>
        </w:rPr>
        <w:t>de una falla de comunicación con la computadora,</w:t>
      </w:r>
      <w:r>
        <w:rPr>
          <w:rFonts w:ascii="Arial" w:hAnsi="Arial" w:cs="Arial"/>
          <w:b/>
          <w:bCs/>
          <w:lang w:val="es-MX"/>
        </w:rPr>
        <w:t xml:space="preserve"> </w:t>
      </w:r>
      <w:r w:rsidRPr="00736DFA">
        <w:rPr>
          <w:rFonts w:ascii="Arial" w:hAnsi="Arial" w:cs="Arial"/>
          <w:lang w:val="es-MX"/>
        </w:rPr>
        <w:t xml:space="preserve">el receptor </w:t>
      </w:r>
      <w:proofErr w:type="spellStart"/>
      <w:r w:rsidRPr="00736DFA">
        <w:rPr>
          <w:rFonts w:ascii="Arial" w:hAnsi="Arial" w:cs="Arial"/>
          <w:lang w:val="es-MX"/>
        </w:rPr>
        <w:t>System</w:t>
      </w:r>
      <w:proofErr w:type="spellEnd"/>
      <w:r w:rsidRPr="00736DFA">
        <w:rPr>
          <w:rFonts w:ascii="Arial" w:hAnsi="Arial" w:cs="Arial"/>
          <w:lang w:val="es-MX"/>
        </w:rPr>
        <w:t xml:space="preserve"> III puede</w:t>
      </w:r>
      <w:r>
        <w:rPr>
          <w:rFonts w:ascii="Arial" w:hAnsi="Arial" w:cs="Arial"/>
          <w:lang w:val="es-MX"/>
        </w:rPr>
        <w:t xml:space="preserve"> </w:t>
      </w:r>
      <w:r w:rsidRPr="00736DFA">
        <w:rPr>
          <w:rFonts w:ascii="Arial" w:hAnsi="Arial" w:cs="Arial"/>
          <w:lang w:val="es-MX"/>
        </w:rPr>
        <w:t>almacenar hasta 256 eventos</w:t>
      </w:r>
      <w:r>
        <w:rPr>
          <w:rFonts w:ascii="Arial" w:hAnsi="Arial" w:cs="Arial"/>
          <w:b/>
          <w:bCs/>
          <w:lang w:val="es-MX"/>
        </w:rPr>
        <w:t xml:space="preserve"> </w:t>
      </w:r>
      <w:r w:rsidRPr="00736DFA">
        <w:rPr>
          <w:rFonts w:ascii="Arial" w:hAnsi="Arial" w:cs="Arial"/>
          <w:lang w:val="es-MX"/>
        </w:rPr>
        <w:t>por tarjeta de línea en la memoria interna de la tarjeta</w:t>
      </w:r>
      <w:r>
        <w:rPr>
          <w:rFonts w:ascii="Arial" w:hAnsi="Arial" w:cs="Arial"/>
          <w:lang w:val="es-MX"/>
        </w:rPr>
        <w:t xml:space="preserve"> </w:t>
      </w:r>
      <w:r w:rsidRPr="00736DFA">
        <w:rPr>
          <w:rFonts w:ascii="Arial" w:hAnsi="Arial" w:cs="Arial"/>
          <w:lang w:val="es-MX"/>
        </w:rPr>
        <w:t>de línea.</w:t>
      </w:r>
      <w:r>
        <w:rPr>
          <w:rFonts w:ascii="Arial" w:hAnsi="Arial" w:cs="Arial"/>
          <w:b/>
          <w:bCs/>
          <w:lang w:val="es-MX"/>
        </w:rPr>
        <w:t xml:space="preserve"> </w:t>
      </w:r>
      <w:r w:rsidRPr="00736DFA">
        <w:rPr>
          <w:rFonts w:ascii="Arial" w:hAnsi="Arial" w:cs="Arial"/>
          <w:lang w:val="es-MX"/>
        </w:rPr>
        <w:t>La comunicación se reanuda cuando el primer acuse de recibo</w:t>
      </w:r>
      <w:r>
        <w:rPr>
          <w:rFonts w:ascii="Arial" w:hAnsi="Arial" w:cs="Arial"/>
          <w:b/>
          <w:bCs/>
          <w:lang w:val="es-MX"/>
        </w:rPr>
        <w:t xml:space="preserve"> </w:t>
      </w:r>
      <w:r w:rsidRPr="00736DFA">
        <w:rPr>
          <w:rFonts w:ascii="Arial" w:hAnsi="Arial" w:cs="Arial"/>
          <w:lang w:val="es-MX"/>
        </w:rPr>
        <w:t>se recibe en</w:t>
      </w:r>
      <w:r>
        <w:rPr>
          <w:rFonts w:ascii="Arial" w:hAnsi="Arial" w:cs="Arial"/>
          <w:lang w:val="es-MX"/>
        </w:rPr>
        <w:t xml:space="preserve"> </w:t>
      </w:r>
      <w:r w:rsidRPr="00736DFA">
        <w:rPr>
          <w:rFonts w:ascii="Arial" w:hAnsi="Arial" w:cs="Arial"/>
          <w:lang w:val="es-MX"/>
        </w:rPr>
        <w:lastRenderedPageBreak/>
        <w:t>el latido de corazón, entonces se transmite toda la</w:t>
      </w:r>
      <w:r>
        <w:rPr>
          <w:rFonts w:ascii="Arial" w:hAnsi="Arial" w:cs="Arial"/>
          <w:b/>
          <w:bCs/>
          <w:lang w:val="es-MX"/>
        </w:rPr>
        <w:t xml:space="preserve"> </w:t>
      </w:r>
      <w:r w:rsidRPr="00736DFA">
        <w:rPr>
          <w:rFonts w:ascii="Arial" w:hAnsi="Arial" w:cs="Arial"/>
          <w:lang w:val="es-MX"/>
        </w:rPr>
        <w:t>información almacenada en la</w:t>
      </w:r>
      <w:r>
        <w:rPr>
          <w:rFonts w:ascii="Arial" w:hAnsi="Arial" w:cs="Arial"/>
          <w:lang w:val="es-MX"/>
        </w:rPr>
        <w:t xml:space="preserve"> </w:t>
      </w:r>
      <w:r w:rsidRPr="00736DFA">
        <w:rPr>
          <w:rFonts w:ascii="Arial" w:hAnsi="Arial" w:cs="Arial"/>
          <w:lang w:val="es-MX"/>
        </w:rPr>
        <w:t>memoria intermedia.</w:t>
      </w:r>
    </w:p>
    <w:p w14:paraId="5EAB8E17" w14:textId="7968D8B2" w:rsidR="00736DFA" w:rsidRPr="00736DFA" w:rsidRDefault="00736DFA" w:rsidP="00D9000D">
      <w:pPr>
        <w:pStyle w:val="Ttulo4"/>
        <w:rPr>
          <w:lang w:val="es-MX"/>
        </w:rPr>
      </w:pPr>
      <w:r w:rsidRPr="00736DFA">
        <w:rPr>
          <w:lang w:val="es-MX"/>
        </w:rPr>
        <w:t>Respuestas del COM</w:t>
      </w:r>
    </w:p>
    <w:p w14:paraId="5B194D06" w14:textId="0D4E909A" w:rsidR="00736DFA" w:rsidRPr="00736DFA" w:rsidRDefault="00736DFA" w:rsidP="00736DFA">
      <w:pPr>
        <w:autoSpaceDE w:val="0"/>
        <w:autoSpaceDN w:val="0"/>
        <w:adjustRightInd w:val="0"/>
        <w:jc w:val="both"/>
        <w:rPr>
          <w:rFonts w:ascii="Arial" w:hAnsi="Arial" w:cs="Arial"/>
          <w:lang w:val="es-MX"/>
        </w:rPr>
      </w:pPr>
      <w:r w:rsidRPr="00736DFA">
        <w:rPr>
          <w:rFonts w:ascii="Arial" w:hAnsi="Arial" w:cs="Arial"/>
          <w:lang w:val="es-MX"/>
        </w:rPr>
        <w:t>Cuando el CPM3 envía un evento a la computadora, revisa</w:t>
      </w:r>
      <w:r>
        <w:rPr>
          <w:rFonts w:ascii="Arial" w:hAnsi="Arial" w:cs="Arial"/>
          <w:lang w:val="es-MX"/>
        </w:rPr>
        <w:t xml:space="preserve"> </w:t>
      </w:r>
      <w:r w:rsidRPr="00736DFA">
        <w:rPr>
          <w:rFonts w:ascii="Arial" w:hAnsi="Arial" w:cs="Arial"/>
          <w:lang w:val="es-MX"/>
        </w:rPr>
        <w:t>buscando tres respuestas:</w:t>
      </w:r>
      <w:r>
        <w:rPr>
          <w:rFonts w:ascii="Arial" w:hAnsi="Arial" w:cs="Arial"/>
          <w:lang w:val="es-MX"/>
        </w:rPr>
        <w:t xml:space="preserve"> </w:t>
      </w:r>
      <w:r w:rsidRPr="00736DFA">
        <w:rPr>
          <w:rFonts w:ascii="Arial" w:hAnsi="Arial" w:cs="Arial"/>
          <w:lang w:val="es-MX"/>
        </w:rPr>
        <w:t>ACK, NAK o Desconocida/Sin</w:t>
      </w:r>
      <w:r>
        <w:rPr>
          <w:rFonts w:ascii="Arial" w:hAnsi="Arial" w:cs="Arial"/>
          <w:lang w:val="es-MX"/>
        </w:rPr>
        <w:t xml:space="preserve"> </w:t>
      </w:r>
      <w:r w:rsidRPr="00736DFA">
        <w:rPr>
          <w:rFonts w:ascii="Arial" w:hAnsi="Arial" w:cs="Arial"/>
          <w:lang w:val="es-MX"/>
        </w:rPr>
        <w:t>Respuesta. Un ACK dice al CPM3 que la automatización</w:t>
      </w:r>
      <w:r>
        <w:rPr>
          <w:rFonts w:ascii="Arial" w:hAnsi="Arial" w:cs="Arial"/>
          <w:lang w:val="es-MX"/>
        </w:rPr>
        <w:t xml:space="preserve"> </w:t>
      </w:r>
      <w:r w:rsidRPr="00736DFA">
        <w:rPr>
          <w:rFonts w:ascii="Arial" w:hAnsi="Arial" w:cs="Arial"/>
          <w:lang w:val="es-MX"/>
        </w:rPr>
        <w:t>de la</w:t>
      </w:r>
      <w:r>
        <w:rPr>
          <w:rFonts w:ascii="Arial" w:hAnsi="Arial" w:cs="Arial"/>
          <w:lang w:val="es-MX"/>
        </w:rPr>
        <w:t xml:space="preserve"> </w:t>
      </w:r>
      <w:r w:rsidRPr="00736DFA">
        <w:rPr>
          <w:rFonts w:ascii="Arial" w:hAnsi="Arial" w:cs="Arial"/>
          <w:lang w:val="es-MX"/>
        </w:rPr>
        <w:t>computadora recibió el evento de manera exitosa. Un NAK</w:t>
      </w:r>
      <w:r>
        <w:rPr>
          <w:rFonts w:ascii="Arial" w:hAnsi="Arial" w:cs="Arial"/>
          <w:lang w:val="es-MX"/>
        </w:rPr>
        <w:t xml:space="preserve"> </w:t>
      </w:r>
      <w:r w:rsidRPr="00736DFA">
        <w:rPr>
          <w:rFonts w:ascii="Arial" w:hAnsi="Arial" w:cs="Arial"/>
          <w:lang w:val="es-MX"/>
        </w:rPr>
        <w:t>dice al CPM3 que la</w:t>
      </w:r>
      <w:r>
        <w:rPr>
          <w:rFonts w:ascii="Arial" w:hAnsi="Arial" w:cs="Arial"/>
          <w:lang w:val="es-MX"/>
        </w:rPr>
        <w:t xml:space="preserve"> </w:t>
      </w:r>
      <w:r w:rsidRPr="00736DFA">
        <w:rPr>
          <w:rFonts w:ascii="Arial" w:hAnsi="Arial" w:cs="Arial"/>
          <w:lang w:val="es-MX"/>
        </w:rPr>
        <w:t>automatización de la computadora recibió</w:t>
      </w:r>
      <w:r>
        <w:rPr>
          <w:rFonts w:ascii="Arial" w:hAnsi="Arial" w:cs="Arial"/>
          <w:lang w:val="es-MX"/>
        </w:rPr>
        <w:t xml:space="preserve"> </w:t>
      </w:r>
      <w:r w:rsidRPr="00736DFA">
        <w:rPr>
          <w:rFonts w:ascii="Arial" w:hAnsi="Arial" w:cs="Arial"/>
          <w:lang w:val="es-MX"/>
        </w:rPr>
        <w:t>el mensaje, pero no lo entendió. La tarjeta</w:t>
      </w:r>
      <w:r>
        <w:rPr>
          <w:rFonts w:ascii="Arial" w:hAnsi="Arial" w:cs="Arial"/>
          <w:lang w:val="es-MX"/>
        </w:rPr>
        <w:t xml:space="preserve"> </w:t>
      </w:r>
      <w:r w:rsidRPr="00736DFA">
        <w:rPr>
          <w:rFonts w:ascii="Arial" w:hAnsi="Arial" w:cs="Arial"/>
          <w:lang w:val="es-MX"/>
        </w:rPr>
        <w:t>de línea intentará</w:t>
      </w:r>
      <w:r>
        <w:rPr>
          <w:rFonts w:ascii="Arial" w:hAnsi="Arial" w:cs="Arial"/>
          <w:lang w:val="es-MX"/>
        </w:rPr>
        <w:t xml:space="preserve"> </w:t>
      </w:r>
      <w:r w:rsidRPr="00736DFA">
        <w:rPr>
          <w:rFonts w:ascii="Arial" w:hAnsi="Arial" w:cs="Arial"/>
          <w:lang w:val="es-MX"/>
        </w:rPr>
        <w:t>enviar el mensaje 25 veces. Si después de 25 intentos</w:t>
      </w:r>
      <w:r>
        <w:rPr>
          <w:rFonts w:ascii="Arial" w:hAnsi="Arial" w:cs="Arial"/>
          <w:lang w:val="es-MX"/>
        </w:rPr>
        <w:t xml:space="preserve"> </w:t>
      </w:r>
      <w:r w:rsidRPr="00736DFA">
        <w:rPr>
          <w:rFonts w:ascii="Arial" w:hAnsi="Arial" w:cs="Arial"/>
          <w:lang w:val="es-MX"/>
        </w:rPr>
        <w:t>continuamente</w:t>
      </w:r>
      <w:r>
        <w:rPr>
          <w:rFonts w:ascii="Arial" w:hAnsi="Arial" w:cs="Arial"/>
          <w:lang w:val="es-MX"/>
        </w:rPr>
        <w:t xml:space="preserve"> </w:t>
      </w:r>
      <w:r w:rsidRPr="00736DFA">
        <w:rPr>
          <w:rFonts w:ascii="Arial" w:hAnsi="Arial" w:cs="Arial"/>
          <w:lang w:val="es-MX"/>
        </w:rPr>
        <w:t>recibe un NAK de la automatización de la computadora,</w:t>
      </w:r>
      <w:r>
        <w:rPr>
          <w:rFonts w:ascii="Arial" w:hAnsi="Arial" w:cs="Arial"/>
          <w:lang w:val="es-MX"/>
        </w:rPr>
        <w:t xml:space="preserve"> </w:t>
      </w:r>
      <w:r w:rsidRPr="00736DFA">
        <w:rPr>
          <w:rFonts w:ascii="Arial" w:hAnsi="Arial" w:cs="Arial"/>
          <w:lang w:val="es-MX"/>
        </w:rPr>
        <w:t>el DRL3</w:t>
      </w:r>
      <w:r>
        <w:rPr>
          <w:rFonts w:ascii="Arial" w:hAnsi="Arial" w:cs="Arial"/>
          <w:lang w:val="es-MX"/>
        </w:rPr>
        <w:t xml:space="preserve"> </w:t>
      </w:r>
      <w:r w:rsidRPr="00736DFA">
        <w:rPr>
          <w:rFonts w:ascii="Arial" w:hAnsi="Arial" w:cs="Arial"/>
          <w:lang w:val="es-MX"/>
        </w:rPr>
        <w:t>generará un error de comunicación interna.</w:t>
      </w:r>
      <w:r>
        <w:rPr>
          <w:rFonts w:ascii="Arial" w:hAnsi="Arial" w:cs="Arial"/>
          <w:lang w:val="es-MX"/>
        </w:rPr>
        <w:t xml:space="preserve"> </w:t>
      </w:r>
      <w:r w:rsidRPr="00736DFA">
        <w:rPr>
          <w:rFonts w:ascii="Arial" w:hAnsi="Arial" w:cs="Arial"/>
          <w:lang w:val="es-MX"/>
        </w:rPr>
        <w:t>Después de 20 respuestas NAK el CPM3</w:t>
      </w:r>
      <w:r>
        <w:rPr>
          <w:rFonts w:ascii="Arial" w:hAnsi="Arial" w:cs="Arial"/>
          <w:lang w:val="es-MX"/>
        </w:rPr>
        <w:t xml:space="preserve"> </w:t>
      </w:r>
      <w:r w:rsidRPr="00736DFA">
        <w:rPr>
          <w:rFonts w:ascii="Arial" w:hAnsi="Arial" w:cs="Arial"/>
          <w:lang w:val="es-MX"/>
        </w:rPr>
        <w:t>enviará un evento de</w:t>
      </w:r>
      <w:r>
        <w:rPr>
          <w:rFonts w:ascii="Arial" w:hAnsi="Arial" w:cs="Arial"/>
          <w:lang w:val="es-MX"/>
        </w:rPr>
        <w:t xml:space="preserve"> </w:t>
      </w:r>
      <w:r w:rsidRPr="00736DFA">
        <w:rPr>
          <w:rFonts w:ascii="Arial" w:hAnsi="Arial" w:cs="Arial"/>
          <w:lang w:val="es-MX"/>
        </w:rPr>
        <w:t>error de comunicación interna a la impresora. Cualquier otra</w:t>
      </w:r>
      <w:r>
        <w:rPr>
          <w:rFonts w:ascii="Arial" w:hAnsi="Arial" w:cs="Arial"/>
          <w:lang w:val="es-MX"/>
        </w:rPr>
        <w:t xml:space="preserve"> </w:t>
      </w:r>
      <w:r w:rsidRPr="00736DFA">
        <w:rPr>
          <w:rFonts w:ascii="Arial" w:hAnsi="Arial" w:cs="Arial"/>
          <w:lang w:val="es-MX"/>
        </w:rPr>
        <w:t>respuesta de la automatización de la computadora, incluyendo</w:t>
      </w:r>
      <w:r>
        <w:rPr>
          <w:rFonts w:ascii="Arial" w:hAnsi="Arial" w:cs="Arial"/>
          <w:lang w:val="es-MX"/>
        </w:rPr>
        <w:t xml:space="preserve"> </w:t>
      </w:r>
      <w:r w:rsidRPr="00736DFA">
        <w:rPr>
          <w:rFonts w:ascii="Arial" w:hAnsi="Arial" w:cs="Arial"/>
          <w:lang w:val="es-MX"/>
        </w:rPr>
        <w:t>ninguna respuesta</w:t>
      </w:r>
      <w:r>
        <w:rPr>
          <w:rFonts w:ascii="Arial" w:hAnsi="Arial" w:cs="Arial"/>
          <w:lang w:val="es-MX"/>
        </w:rPr>
        <w:t xml:space="preserve"> </w:t>
      </w:r>
      <w:r w:rsidRPr="00736DFA">
        <w:rPr>
          <w:rFonts w:ascii="Arial" w:hAnsi="Arial" w:cs="Arial"/>
          <w:lang w:val="es-MX"/>
        </w:rPr>
        <w:t>ocasionará que el CPM3 intente enviar el</w:t>
      </w:r>
      <w:r>
        <w:rPr>
          <w:rFonts w:ascii="Arial" w:hAnsi="Arial" w:cs="Arial"/>
          <w:lang w:val="es-MX"/>
        </w:rPr>
        <w:t xml:space="preserve"> </w:t>
      </w:r>
      <w:r w:rsidRPr="00736DFA">
        <w:rPr>
          <w:rFonts w:ascii="Arial" w:hAnsi="Arial" w:cs="Arial"/>
          <w:lang w:val="es-MX"/>
        </w:rPr>
        <w:t>mensaje de nuevo hasta 4 veces. Si después</w:t>
      </w:r>
      <w:r>
        <w:rPr>
          <w:rFonts w:ascii="Arial" w:hAnsi="Arial" w:cs="Arial"/>
          <w:lang w:val="es-MX"/>
        </w:rPr>
        <w:t xml:space="preserve"> </w:t>
      </w:r>
      <w:r w:rsidRPr="00736DFA">
        <w:rPr>
          <w:rFonts w:ascii="Arial" w:hAnsi="Arial" w:cs="Arial"/>
          <w:lang w:val="es-MX"/>
        </w:rPr>
        <w:t>de 4 intentos el</w:t>
      </w:r>
      <w:r>
        <w:rPr>
          <w:rFonts w:ascii="Arial" w:hAnsi="Arial" w:cs="Arial"/>
          <w:lang w:val="es-MX"/>
        </w:rPr>
        <w:t xml:space="preserve"> </w:t>
      </w:r>
      <w:r w:rsidRPr="00736DFA">
        <w:rPr>
          <w:rFonts w:ascii="Arial" w:hAnsi="Arial" w:cs="Arial"/>
          <w:lang w:val="es-MX"/>
        </w:rPr>
        <w:t>CPM3 no obtiene respuesta u obtiene una respuesta desconocida,</w:t>
      </w:r>
      <w:r>
        <w:rPr>
          <w:rFonts w:ascii="Arial" w:hAnsi="Arial" w:cs="Arial"/>
          <w:lang w:val="es-MX"/>
        </w:rPr>
        <w:t xml:space="preserve"> </w:t>
      </w:r>
      <w:r w:rsidRPr="00736DFA">
        <w:rPr>
          <w:rFonts w:ascii="Arial" w:hAnsi="Arial" w:cs="Arial"/>
          <w:lang w:val="es-MX"/>
        </w:rPr>
        <w:t>asumirá que no hay dispositivos conectados y generará</w:t>
      </w:r>
      <w:r>
        <w:rPr>
          <w:rFonts w:ascii="Arial" w:hAnsi="Arial" w:cs="Arial"/>
          <w:lang w:val="es-MX"/>
        </w:rPr>
        <w:t xml:space="preserve"> </w:t>
      </w:r>
      <w:r w:rsidRPr="00736DFA">
        <w:rPr>
          <w:rFonts w:ascii="Arial" w:hAnsi="Arial" w:cs="Arial"/>
          <w:lang w:val="es-MX"/>
        </w:rPr>
        <w:t>una alarma.</w:t>
      </w:r>
    </w:p>
    <w:p w14:paraId="74ACC754" w14:textId="3941D04E" w:rsidR="00736DFA" w:rsidRPr="00736DFA" w:rsidRDefault="00736DFA" w:rsidP="00D9000D">
      <w:pPr>
        <w:pStyle w:val="Ttulo4"/>
        <w:rPr>
          <w:lang w:val="es-MX"/>
        </w:rPr>
      </w:pPr>
      <w:r w:rsidRPr="00736DFA">
        <w:rPr>
          <w:lang w:val="es-MX"/>
        </w:rPr>
        <w:t>Ausencia de Automatización</w:t>
      </w:r>
    </w:p>
    <w:p w14:paraId="10510F7D" w14:textId="15859B09" w:rsidR="00736DFA" w:rsidRDefault="00736DFA" w:rsidP="00736DFA">
      <w:pPr>
        <w:autoSpaceDE w:val="0"/>
        <w:autoSpaceDN w:val="0"/>
        <w:adjustRightInd w:val="0"/>
        <w:jc w:val="both"/>
        <w:rPr>
          <w:rFonts w:ascii="Arial" w:hAnsi="Arial" w:cs="Arial"/>
          <w:lang w:val="es-MX"/>
        </w:rPr>
      </w:pPr>
      <w:r w:rsidRPr="00736DFA">
        <w:rPr>
          <w:rFonts w:ascii="Arial" w:hAnsi="Arial" w:cs="Arial"/>
          <w:lang w:val="es-MX"/>
        </w:rPr>
        <w:t>Cuando la computadora no responde a las transmisiones, el</w:t>
      </w:r>
      <w:r>
        <w:rPr>
          <w:rFonts w:ascii="Arial" w:hAnsi="Arial" w:cs="Arial"/>
          <w:lang w:val="es-MX"/>
        </w:rPr>
        <w:t xml:space="preserve"> </w:t>
      </w:r>
      <w:r w:rsidRPr="00736DFA">
        <w:rPr>
          <w:rFonts w:ascii="Arial" w:hAnsi="Arial" w:cs="Arial"/>
          <w:lang w:val="es-MX"/>
        </w:rPr>
        <w:t>CPM3 generará una falla</w:t>
      </w:r>
      <w:r>
        <w:rPr>
          <w:rFonts w:ascii="Arial" w:hAnsi="Arial" w:cs="Arial"/>
          <w:lang w:val="es-MX"/>
        </w:rPr>
        <w:t xml:space="preserve"> </w:t>
      </w:r>
      <w:r w:rsidRPr="00736DFA">
        <w:rPr>
          <w:rFonts w:ascii="Arial" w:hAnsi="Arial" w:cs="Arial"/>
          <w:lang w:val="es-MX"/>
        </w:rPr>
        <w:t>'</w:t>
      </w:r>
      <w:proofErr w:type="spellStart"/>
      <w:r w:rsidRPr="00736DFA">
        <w:rPr>
          <w:rFonts w:ascii="Arial" w:hAnsi="Arial" w:cs="Arial"/>
          <w:lang w:val="es-MX"/>
        </w:rPr>
        <w:t>SGSerialx</w:t>
      </w:r>
      <w:proofErr w:type="spellEnd"/>
      <w:r w:rsidRPr="00736DFA">
        <w:rPr>
          <w:rFonts w:ascii="Arial" w:hAnsi="Arial" w:cs="Arial"/>
          <w:lang w:val="es-MX"/>
        </w:rPr>
        <w:t xml:space="preserve"> </w:t>
      </w:r>
      <w:proofErr w:type="spellStart"/>
      <w:r w:rsidRPr="00736DFA">
        <w:rPr>
          <w:rFonts w:ascii="Arial" w:hAnsi="Arial" w:cs="Arial"/>
          <w:lang w:val="es-MX"/>
        </w:rPr>
        <w:t>fail</w:t>
      </w:r>
      <w:proofErr w:type="spellEnd"/>
      <w:r w:rsidRPr="00736DFA">
        <w:rPr>
          <w:rFonts w:ascii="Arial" w:hAnsi="Arial" w:cs="Arial"/>
          <w:lang w:val="es-MX"/>
        </w:rPr>
        <w:t>' o un problema</w:t>
      </w:r>
      <w:r>
        <w:rPr>
          <w:rFonts w:ascii="Arial" w:hAnsi="Arial" w:cs="Arial"/>
          <w:lang w:val="es-MX"/>
        </w:rPr>
        <w:t xml:space="preserve"> </w:t>
      </w:r>
      <w:r w:rsidRPr="00736DFA">
        <w:rPr>
          <w:rFonts w:ascii="Arial" w:hAnsi="Arial" w:cs="Arial"/>
          <w:lang w:val="es-MX"/>
        </w:rPr>
        <w:t>'SGTCP/</w:t>
      </w:r>
      <w:proofErr w:type="spellStart"/>
      <w:r w:rsidRPr="00736DFA">
        <w:rPr>
          <w:rFonts w:ascii="Arial" w:hAnsi="Arial" w:cs="Arial"/>
          <w:lang w:val="es-MX"/>
        </w:rPr>
        <w:t>IPx</w:t>
      </w:r>
      <w:proofErr w:type="spellEnd"/>
      <w:r w:rsidRPr="00736DFA">
        <w:rPr>
          <w:rFonts w:ascii="Arial" w:hAnsi="Arial" w:cs="Arial"/>
          <w:lang w:val="es-MX"/>
        </w:rPr>
        <w:t xml:space="preserve"> </w:t>
      </w:r>
      <w:proofErr w:type="spellStart"/>
      <w:r w:rsidRPr="00736DFA">
        <w:rPr>
          <w:rFonts w:ascii="Arial" w:hAnsi="Arial" w:cs="Arial"/>
          <w:lang w:val="es-MX"/>
        </w:rPr>
        <w:t>Fail</w:t>
      </w:r>
      <w:proofErr w:type="spellEnd"/>
      <w:r w:rsidRPr="00736DFA">
        <w:rPr>
          <w:rFonts w:ascii="Arial" w:hAnsi="Arial" w:cs="Arial"/>
          <w:lang w:val="es-MX"/>
        </w:rPr>
        <w:t>'. Cuando ocurre un problema, el CPM3</w:t>
      </w:r>
      <w:r>
        <w:rPr>
          <w:rFonts w:ascii="Arial" w:hAnsi="Arial" w:cs="Arial"/>
          <w:lang w:val="es-MX"/>
        </w:rPr>
        <w:t xml:space="preserve"> </w:t>
      </w:r>
      <w:r w:rsidRPr="00736DFA">
        <w:rPr>
          <w:rFonts w:ascii="Arial" w:hAnsi="Arial" w:cs="Arial"/>
          <w:lang w:val="es-MX"/>
        </w:rPr>
        <w:t>continuará</w:t>
      </w:r>
      <w:r>
        <w:rPr>
          <w:rFonts w:ascii="Arial" w:hAnsi="Arial" w:cs="Arial"/>
          <w:lang w:val="es-MX"/>
        </w:rPr>
        <w:t xml:space="preserve"> </w:t>
      </w:r>
      <w:r w:rsidRPr="00736DFA">
        <w:rPr>
          <w:rFonts w:ascii="Arial" w:hAnsi="Arial" w:cs="Arial"/>
          <w:lang w:val="es-MX"/>
        </w:rPr>
        <w:t>intentando enviar una señal de latido de corazón a la</w:t>
      </w:r>
      <w:r>
        <w:rPr>
          <w:rFonts w:ascii="Arial" w:hAnsi="Arial" w:cs="Arial"/>
          <w:lang w:val="es-MX"/>
        </w:rPr>
        <w:t xml:space="preserve"> </w:t>
      </w:r>
      <w:r w:rsidRPr="00736DFA">
        <w:rPr>
          <w:rFonts w:ascii="Arial" w:hAnsi="Arial" w:cs="Arial"/>
          <w:lang w:val="es-MX"/>
        </w:rPr>
        <w:t>computadora hasta</w:t>
      </w:r>
      <w:r>
        <w:rPr>
          <w:rFonts w:ascii="Arial" w:hAnsi="Arial" w:cs="Arial"/>
          <w:lang w:val="es-MX"/>
        </w:rPr>
        <w:t xml:space="preserve"> </w:t>
      </w:r>
      <w:r w:rsidRPr="00736DFA">
        <w:rPr>
          <w:rFonts w:ascii="Arial" w:hAnsi="Arial" w:cs="Arial"/>
          <w:lang w:val="es-MX"/>
        </w:rPr>
        <w:t xml:space="preserve">que reciba una respuesta. El receptor </w:t>
      </w:r>
      <w:proofErr w:type="spellStart"/>
      <w:r w:rsidRPr="00736DFA">
        <w:rPr>
          <w:rFonts w:ascii="Arial" w:hAnsi="Arial" w:cs="Arial"/>
          <w:lang w:val="es-MX"/>
        </w:rPr>
        <w:t>System</w:t>
      </w:r>
      <w:proofErr w:type="spellEnd"/>
      <w:r>
        <w:rPr>
          <w:rFonts w:ascii="Arial" w:hAnsi="Arial" w:cs="Arial"/>
          <w:lang w:val="es-MX"/>
        </w:rPr>
        <w:t xml:space="preserve"> </w:t>
      </w:r>
      <w:r w:rsidRPr="00736DFA">
        <w:rPr>
          <w:rFonts w:ascii="Arial" w:hAnsi="Arial" w:cs="Arial"/>
          <w:lang w:val="es-MX"/>
        </w:rPr>
        <w:t>III hará 4 intentos, después esperará al</w:t>
      </w:r>
      <w:r>
        <w:rPr>
          <w:rFonts w:ascii="Arial" w:hAnsi="Arial" w:cs="Arial"/>
          <w:lang w:val="es-MX"/>
        </w:rPr>
        <w:t xml:space="preserve"> </w:t>
      </w:r>
      <w:r w:rsidRPr="00736DFA">
        <w:rPr>
          <w:rFonts w:ascii="Arial" w:hAnsi="Arial" w:cs="Arial"/>
          <w:lang w:val="es-MX"/>
        </w:rPr>
        <w:t>siguiente periodo de</w:t>
      </w:r>
      <w:r>
        <w:rPr>
          <w:rFonts w:ascii="Arial" w:hAnsi="Arial" w:cs="Arial"/>
          <w:lang w:val="es-MX"/>
        </w:rPr>
        <w:t xml:space="preserve"> </w:t>
      </w:r>
      <w:r w:rsidRPr="00736DFA">
        <w:rPr>
          <w:rFonts w:ascii="Arial" w:hAnsi="Arial" w:cs="Arial"/>
          <w:lang w:val="es-MX"/>
        </w:rPr>
        <w:t>latido de corazón antes de hacer otros 4 intentos. El intervalo</w:t>
      </w:r>
      <w:r>
        <w:rPr>
          <w:rFonts w:ascii="Arial" w:hAnsi="Arial" w:cs="Arial"/>
          <w:lang w:val="es-MX"/>
        </w:rPr>
        <w:t xml:space="preserve"> </w:t>
      </w:r>
      <w:r w:rsidRPr="00736DFA">
        <w:rPr>
          <w:rFonts w:ascii="Arial" w:hAnsi="Arial" w:cs="Arial"/>
          <w:lang w:val="es-MX"/>
        </w:rPr>
        <w:t>típico de latido de corazón es de 30 segundos.</w:t>
      </w:r>
    </w:p>
    <w:p w14:paraId="1EDEF1DC" w14:textId="77777777" w:rsidR="00DE7578" w:rsidRDefault="00DE7578" w:rsidP="001E6C0C">
      <w:pPr>
        <w:keepNext/>
        <w:autoSpaceDE w:val="0"/>
        <w:autoSpaceDN w:val="0"/>
        <w:adjustRightInd w:val="0"/>
        <w:jc w:val="center"/>
      </w:pPr>
      <w:r w:rsidRPr="00DE7578">
        <w:rPr>
          <w:rFonts w:ascii="Arial" w:hAnsi="Arial" w:cs="Arial"/>
          <w:noProof/>
          <w:lang w:val="es-MX"/>
        </w:rPr>
        <w:drawing>
          <wp:inline distT="0" distB="0" distL="0" distR="0" wp14:anchorId="749800D1" wp14:editId="06643F40">
            <wp:extent cx="3400900" cy="99073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900" cy="990738"/>
                    </a:xfrm>
                    <a:prstGeom prst="rect">
                      <a:avLst/>
                    </a:prstGeom>
                  </pic:spPr>
                </pic:pic>
              </a:graphicData>
            </a:graphic>
          </wp:inline>
        </w:drawing>
      </w:r>
    </w:p>
    <w:p w14:paraId="41996423" w14:textId="2271C300" w:rsidR="00DE7578" w:rsidRPr="00736DFA" w:rsidRDefault="00DE7578" w:rsidP="004048D9">
      <w:pPr>
        <w:pStyle w:val="Descripcin"/>
        <w:jc w:val="center"/>
        <w:rPr>
          <w:rFonts w:ascii="Arial" w:hAnsi="Arial" w:cs="Arial"/>
          <w:color w:val="auto"/>
          <w:sz w:val="24"/>
          <w:szCs w:val="24"/>
          <w:lang w:val="es-MX"/>
        </w:rPr>
      </w:pPr>
      <w:r>
        <w:t xml:space="preserve">Ilustración </w:t>
      </w:r>
      <w:r w:rsidR="00AD02AD">
        <w:fldChar w:fldCharType="begin"/>
      </w:r>
      <w:r w:rsidR="00AD02AD">
        <w:instrText xml:space="preserve"> SEQ Ilustración \* ARABIC </w:instrText>
      </w:r>
      <w:r w:rsidR="00AD02AD">
        <w:fldChar w:fldCharType="separate"/>
      </w:r>
      <w:r w:rsidR="00CE3C5F">
        <w:rPr>
          <w:noProof/>
        </w:rPr>
        <w:t>4</w:t>
      </w:r>
      <w:r w:rsidR="00AD02AD">
        <w:rPr>
          <w:noProof/>
        </w:rPr>
        <w:fldChar w:fldCharType="end"/>
      </w:r>
      <w:r w:rsidR="00C327E6">
        <w:rPr>
          <w:noProof/>
        </w:rPr>
        <w:t xml:space="preserve"> – Protocolo de revisión de comunicación HEARTBEAT</w:t>
      </w:r>
    </w:p>
    <w:p w14:paraId="252D83D6" w14:textId="77777777" w:rsidR="00DE7578" w:rsidRDefault="00DE7578" w:rsidP="00CE36D5">
      <w:pPr>
        <w:tabs>
          <w:tab w:val="left" w:pos="8434"/>
        </w:tabs>
        <w:jc w:val="both"/>
        <w:rPr>
          <w:rFonts w:ascii="Arial" w:eastAsia="Arial" w:hAnsi="Arial" w:cs="Arial"/>
          <w:b/>
          <w:bCs/>
        </w:rPr>
      </w:pPr>
    </w:p>
    <w:p w14:paraId="3D33DE7C" w14:textId="45E9EAF7" w:rsidR="00DE7578" w:rsidRPr="00DE7578" w:rsidRDefault="00DE7578" w:rsidP="00DE7578">
      <w:pPr>
        <w:autoSpaceDE w:val="0"/>
        <w:autoSpaceDN w:val="0"/>
        <w:adjustRightInd w:val="0"/>
        <w:jc w:val="both"/>
        <w:rPr>
          <w:rFonts w:ascii="Arial" w:hAnsi="Arial" w:cs="Arial"/>
          <w:lang w:val="es-MX"/>
        </w:rPr>
      </w:pPr>
      <w:r w:rsidRPr="00DE7578">
        <w:rPr>
          <w:rFonts w:ascii="Arial" w:hAnsi="Arial" w:cs="Arial"/>
          <w:lang w:val="es-MX"/>
        </w:rPr>
        <w:t>Esta señal se utiliza para supervisar la comunicación entre el</w:t>
      </w:r>
      <w:r>
        <w:rPr>
          <w:rFonts w:ascii="Arial" w:hAnsi="Arial" w:cs="Arial"/>
          <w:lang w:val="es-MX"/>
        </w:rPr>
        <w:t xml:space="preserve"> </w:t>
      </w:r>
      <w:r w:rsidRPr="00DE7578">
        <w:rPr>
          <w:rFonts w:ascii="Arial" w:hAnsi="Arial" w:cs="Arial"/>
          <w:lang w:val="es-MX"/>
        </w:rPr>
        <w:t>receptor y la</w:t>
      </w:r>
      <w:r>
        <w:rPr>
          <w:rFonts w:ascii="Arial" w:hAnsi="Arial" w:cs="Arial"/>
          <w:lang w:val="es-MX"/>
        </w:rPr>
        <w:t xml:space="preserve"> </w:t>
      </w:r>
      <w:r w:rsidRPr="00DE7578">
        <w:rPr>
          <w:rFonts w:ascii="Arial" w:hAnsi="Arial" w:cs="Arial"/>
          <w:lang w:val="es-MX"/>
        </w:rPr>
        <w:t>automatización de la computadora. Se envía a la</w:t>
      </w:r>
      <w:r>
        <w:rPr>
          <w:rFonts w:ascii="Arial" w:hAnsi="Arial" w:cs="Arial"/>
          <w:lang w:val="es-MX"/>
        </w:rPr>
        <w:t xml:space="preserve"> </w:t>
      </w:r>
      <w:r w:rsidRPr="00DE7578">
        <w:rPr>
          <w:rFonts w:ascii="Arial" w:hAnsi="Arial" w:cs="Arial"/>
          <w:lang w:val="es-MX"/>
        </w:rPr>
        <w:t>automatización de la computadora</w:t>
      </w:r>
      <w:r>
        <w:rPr>
          <w:rFonts w:ascii="Arial" w:hAnsi="Arial" w:cs="Arial"/>
          <w:lang w:val="es-MX"/>
        </w:rPr>
        <w:t xml:space="preserve"> </w:t>
      </w:r>
      <w:r w:rsidRPr="00DE7578">
        <w:rPr>
          <w:rFonts w:ascii="Arial" w:hAnsi="Arial" w:cs="Arial"/>
          <w:lang w:val="es-MX"/>
        </w:rPr>
        <w:t>cada 30 segundos y es programable</w:t>
      </w:r>
      <w:r>
        <w:rPr>
          <w:rFonts w:ascii="Arial" w:hAnsi="Arial" w:cs="Arial"/>
          <w:lang w:val="es-MX"/>
        </w:rPr>
        <w:t xml:space="preserve"> </w:t>
      </w:r>
      <w:r w:rsidRPr="00DE7578">
        <w:rPr>
          <w:rFonts w:ascii="Arial" w:hAnsi="Arial" w:cs="Arial"/>
          <w:lang w:val="es-MX"/>
        </w:rPr>
        <w:t>desde el receptor. La automatización de la</w:t>
      </w:r>
      <w:r>
        <w:rPr>
          <w:rFonts w:ascii="Arial" w:hAnsi="Arial" w:cs="Arial"/>
          <w:lang w:val="es-MX"/>
        </w:rPr>
        <w:t xml:space="preserve"> </w:t>
      </w:r>
      <w:r w:rsidRPr="00DE7578">
        <w:rPr>
          <w:rFonts w:ascii="Arial" w:hAnsi="Arial" w:cs="Arial"/>
          <w:lang w:val="es-MX"/>
        </w:rPr>
        <w:t>computadora</w:t>
      </w:r>
      <w:r>
        <w:rPr>
          <w:rFonts w:ascii="Arial" w:hAnsi="Arial" w:cs="Arial"/>
          <w:lang w:val="es-MX"/>
        </w:rPr>
        <w:t xml:space="preserve"> </w:t>
      </w:r>
      <w:r w:rsidRPr="00DE7578">
        <w:rPr>
          <w:rFonts w:ascii="Arial" w:hAnsi="Arial" w:cs="Arial"/>
          <w:lang w:val="es-MX"/>
        </w:rPr>
        <w:t>debe acusar de recibida la señal con un [ACK]. El CPM3</w:t>
      </w:r>
      <w:r>
        <w:rPr>
          <w:rFonts w:ascii="Arial" w:hAnsi="Arial" w:cs="Arial"/>
          <w:lang w:val="es-MX"/>
        </w:rPr>
        <w:t xml:space="preserve"> </w:t>
      </w:r>
      <w:r w:rsidRPr="00DE7578">
        <w:rPr>
          <w:rFonts w:ascii="Arial" w:hAnsi="Arial" w:cs="Arial"/>
          <w:lang w:val="es-MX"/>
        </w:rPr>
        <w:t>puede ser</w:t>
      </w:r>
      <w:r>
        <w:rPr>
          <w:rFonts w:ascii="Arial" w:hAnsi="Arial" w:cs="Arial"/>
          <w:lang w:val="es-MX"/>
        </w:rPr>
        <w:t xml:space="preserve"> </w:t>
      </w:r>
      <w:r w:rsidRPr="00DE7578">
        <w:rPr>
          <w:rFonts w:ascii="Arial" w:hAnsi="Arial" w:cs="Arial"/>
          <w:lang w:val="es-MX"/>
        </w:rPr>
        <w:t>programado para enviar una señal de latido de</w:t>
      </w:r>
      <w:r>
        <w:rPr>
          <w:rFonts w:ascii="Arial" w:hAnsi="Arial" w:cs="Arial"/>
          <w:lang w:val="es-MX"/>
        </w:rPr>
        <w:t xml:space="preserve"> </w:t>
      </w:r>
      <w:r w:rsidRPr="00DE7578">
        <w:rPr>
          <w:rFonts w:ascii="Arial" w:hAnsi="Arial" w:cs="Arial"/>
          <w:lang w:val="es-MX"/>
        </w:rPr>
        <w:t>corazón a la automatización de la</w:t>
      </w:r>
      <w:r>
        <w:rPr>
          <w:rFonts w:ascii="Arial" w:hAnsi="Arial" w:cs="Arial"/>
          <w:lang w:val="es-MX"/>
        </w:rPr>
        <w:t xml:space="preserve"> </w:t>
      </w:r>
      <w:r w:rsidRPr="00DE7578">
        <w:rPr>
          <w:rFonts w:ascii="Arial" w:hAnsi="Arial" w:cs="Arial"/>
          <w:lang w:val="es-MX"/>
        </w:rPr>
        <w:t>computadora una vez cada</w:t>
      </w:r>
      <w:r>
        <w:rPr>
          <w:rFonts w:ascii="Arial" w:hAnsi="Arial" w:cs="Arial"/>
          <w:lang w:val="es-MX"/>
        </w:rPr>
        <w:t xml:space="preserve"> </w:t>
      </w:r>
      <w:r w:rsidRPr="00DE7578">
        <w:rPr>
          <w:rFonts w:ascii="Arial" w:hAnsi="Arial" w:cs="Arial"/>
          <w:lang w:val="es-MX"/>
        </w:rPr>
        <w:t>01-99 segundos para probar la conexión entre el CPM3 y</w:t>
      </w:r>
      <w:r>
        <w:rPr>
          <w:rFonts w:ascii="Arial" w:hAnsi="Arial" w:cs="Arial"/>
          <w:lang w:val="es-MX"/>
        </w:rPr>
        <w:t xml:space="preserve"> </w:t>
      </w:r>
      <w:r w:rsidRPr="00DE7578">
        <w:rPr>
          <w:rFonts w:ascii="Arial" w:hAnsi="Arial" w:cs="Arial"/>
          <w:lang w:val="es-MX"/>
        </w:rPr>
        <w:t>la</w:t>
      </w:r>
      <w:r>
        <w:rPr>
          <w:rFonts w:ascii="Arial" w:hAnsi="Arial" w:cs="Arial"/>
          <w:lang w:val="es-MX"/>
        </w:rPr>
        <w:t xml:space="preserve"> </w:t>
      </w:r>
      <w:r w:rsidRPr="00DE7578">
        <w:rPr>
          <w:rFonts w:ascii="Arial" w:hAnsi="Arial" w:cs="Arial"/>
          <w:lang w:val="es-MX"/>
        </w:rPr>
        <w:t>automatización de la computadora (se recomiendan 30 segundos).</w:t>
      </w:r>
      <w:r>
        <w:rPr>
          <w:rFonts w:ascii="Arial" w:hAnsi="Arial" w:cs="Arial"/>
          <w:lang w:val="es-MX"/>
        </w:rPr>
        <w:t xml:space="preserve"> </w:t>
      </w:r>
      <w:r w:rsidRPr="00DE7578">
        <w:rPr>
          <w:rFonts w:ascii="Arial" w:hAnsi="Arial" w:cs="Arial"/>
          <w:lang w:val="es-MX"/>
        </w:rPr>
        <w:t>Si un latido de</w:t>
      </w:r>
      <w:r>
        <w:rPr>
          <w:rFonts w:ascii="Arial" w:hAnsi="Arial" w:cs="Arial"/>
          <w:lang w:val="es-MX"/>
        </w:rPr>
        <w:t xml:space="preserve"> </w:t>
      </w:r>
      <w:r w:rsidRPr="00DE7578">
        <w:rPr>
          <w:rFonts w:ascii="Arial" w:hAnsi="Arial" w:cs="Arial"/>
          <w:lang w:val="es-MX"/>
        </w:rPr>
        <w:t>corazón no recibe una respuesta de la</w:t>
      </w:r>
      <w:r>
        <w:rPr>
          <w:rFonts w:ascii="Arial" w:hAnsi="Arial" w:cs="Arial"/>
          <w:lang w:val="es-MX"/>
        </w:rPr>
        <w:t xml:space="preserve"> </w:t>
      </w:r>
      <w:r w:rsidRPr="00DE7578">
        <w:rPr>
          <w:rFonts w:ascii="Arial" w:hAnsi="Arial" w:cs="Arial"/>
          <w:lang w:val="es-MX"/>
        </w:rPr>
        <w:t>automatización de la computadora, el CPM3</w:t>
      </w:r>
      <w:r>
        <w:rPr>
          <w:rFonts w:ascii="Arial" w:hAnsi="Arial" w:cs="Arial"/>
          <w:lang w:val="es-MX"/>
        </w:rPr>
        <w:t xml:space="preserve"> </w:t>
      </w:r>
      <w:r w:rsidRPr="00DE7578">
        <w:rPr>
          <w:rFonts w:ascii="Arial" w:hAnsi="Arial" w:cs="Arial"/>
          <w:lang w:val="es-MX"/>
        </w:rPr>
        <w:t>inmediatamente</w:t>
      </w:r>
      <w:r>
        <w:rPr>
          <w:rFonts w:ascii="Arial" w:hAnsi="Arial" w:cs="Arial"/>
          <w:lang w:val="es-MX"/>
        </w:rPr>
        <w:t xml:space="preserve"> </w:t>
      </w:r>
      <w:r w:rsidRPr="00DE7578">
        <w:rPr>
          <w:rFonts w:ascii="Arial" w:hAnsi="Arial" w:cs="Arial"/>
          <w:lang w:val="es-MX"/>
        </w:rPr>
        <w:t>transmitirá el latido de corazón otra vez, hasta por 4 intentos.</w:t>
      </w:r>
      <w:r>
        <w:rPr>
          <w:rFonts w:ascii="Arial" w:hAnsi="Arial" w:cs="Arial"/>
          <w:lang w:val="es-MX"/>
        </w:rPr>
        <w:t xml:space="preserve"> </w:t>
      </w:r>
      <w:r w:rsidRPr="00DE7578">
        <w:rPr>
          <w:rFonts w:ascii="Arial" w:hAnsi="Arial" w:cs="Arial"/>
          <w:lang w:val="es-MX"/>
        </w:rPr>
        <w:t>El SG-</w:t>
      </w:r>
      <w:proofErr w:type="spellStart"/>
      <w:r w:rsidRPr="00DE7578">
        <w:rPr>
          <w:rFonts w:ascii="Arial" w:hAnsi="Arial" w:cs="Arial"/>
          <w:lang w:val="es-MX"/>
        </w:rPr>
        <w:t>System</w:t>
      </w:r>
      <w:proofErr w:type="spellEnd"/>
      <w:r w:rsidRPr="00DE7578">
        <w:rPr>
          <w:rFonts w:ascii="Arial" w:hAnsi="Arial" w:cs="Arial"/>
          <w:lang w:val="es-MX"/>
        </w:rPr>
        <w:t xml:space="preserve"> III, por defecto, sacará las señales de automatización</w:t>
      </w:r>
      <w:r>
        <w:rPr>
          <w:rFonts w:ascii="Arial" w:hAnsi="Arial" w:cs="Arial"/>
          <w:lang w:val="es-MX"/>
        </w:rPr>
        <w:t xml:space="preserve"> </w:t>
      </w:r>
      <w:r w:rsidRPr="00DE7578">
        <w:rPr>
          <w:rFonts w:ascii="Arial" w:hAnsi="Arial" w:cs="Arial"/>
          <w:lang w:val="es-MX"/>
        </w:rPr>
        <w:t>por medio del. Si</w:t>
      </w:r>
      <w:r>
        <w:rPr>
          <w:rFonts w:ascii="Arial" w:hAnsi="Arial" w:cs="Arial"/>
          <w:lang w:val="es-MX"/>
        </w:rPr>
        <w:t xml:space="preserve"> </w:t>
      </w:r>
      <w:r w:rsidRPr="00DE7578">
        <w:rPr>
          <w:rFonts w:ascii="Arial" w:hAnsi="Arial" w:cs="Arial"/>
          <w:lang w:val="es-MX"/>
        </w:rPr>
        <w:t>el TCP/IP falla cambiará a la salida</w:t>
      </w:r>
      <w:r>
        <w:rPr>
          <w:rFonts w:ascii="Arial" w:hAnsi="Arial" w:cs="Arial"/>
          <w:lang w:val="es-MX"/>
        </w:rPr>
        <w:t xml:space="preserve"> </w:t>
      </w:r>
      <w:r w:rsidRPr="00DE7578">
        <w:rPr>
          <w:rFonts w:ascii="Arial" w:hAnsi="Arial" w:cs="Arial"/>
          <w:lang w:val="es-MX"/>
        </w:rPr>
        <w:t>de Automatización en Serie.</w:t>
      </w:r>
      <w:r>
        <w:rPr>
          <w:rFonts w:ascii="Arial" w:hAnsi="Arial" w:cs="Arial"/>
          <w:lang w:val="es-MX"/>
        </w:rPr>
        <w:t xml:space="preserve"> </w:t>
      </w:r>
      <w:r w:rsidRPr="00DE7578">
        <w:rPr>
          <w:rFonts w:ascii="Arial" w:hAnsi="Arial" w:cs="Arial"/>
          <w:lang w:val="es-MX"/>
        </w:rPr>
        <w:t>Si la salida en serie</w:t>
      </w:r>
      <w:r>
        <w:rPr>
          <w:rFonts w:ascii="Arial" w:hAnsi="Arial" w:cs="Arial"/>
          <w:lang w:val="es-MX"/>
        </w:rPr>
        <w:t xml:space="preserve"> </w:t>
      </w:r>
      <w:r w:rsidRPr="00DE7578">
        <w:rPr>
          <w:rFonts w:ascii="Arial" w:hAnsi="Arial" w:cs="Arial"/>
          <w:lang w:val="es-MX"/>
        </w:rPr>
        <w:t>falla, el CPM3 cambiará a modo manual,</w:t>
      </w:r>
      <w:r>
        <w:rPr>
          <w:rFonts w:ascii="Arial" w:hAnsi="Arial" w:cs="Arial"/>
          <w:lang w:val="es-MX"/>
        </w:rPr>
        <w:t xml:space="preserve"> </w:t>
      </w:r>
      <w:r w:rsidRPr="00DE7578">
        <w:rPr>
          <w:rFonts w:ascii="Arial" w:hAnsi="Arial" w:cs="Arial"/>
          <w:lang w:val="es-MX"/>
        </w:rPr>
        <w:t>todas las señales se desplegarán en la</w:t>
      </w:r>
      <w:r>
        <w:rPr>
          <w:rFonts w:ascii="Arial" w:hAnsi="Arial" w:cs="Arial"/>
          <w:lang w:val="es-MX"/>
        </w:rPr>
        <w:t xml:space="preserve"> </w:t>
      </w:r>
      <w:r w:rsidRPr="00DE7578">
        <w:rPr>
          <w:rFonts w:ascii="Arial" w:hAnsi="Arial" w:cs="Arial"/>
          <w:lang w:val="es-MX"/>
        </w:rPr>
        <w:t>pantalla LCD y requerirán</w:t>
      </w:r>
      <w:r>
        <w:rPr>
          <w:rFonts w:ascii="Arial" w:hAnsi="Arial" w:cs="Arial"/>
          <w:lang w:val="es-MX"/>
        </w:rPr>
        <w:t xml:space="preserve"> </w:t>
      </w:r>
      <w:r w:rsidRPr="00DE7578">
        <w:rPr>
          <w:rFonts w:ascii="Arial" w:hAnsi="Arial" w:cs="Arial"/>
          <w:lang w:val="es-MX"/>
        </w:rPr>
        <w:t>un acuse de recibo manual. Para reestablecer la conexión</w:t>
      </w:r>
      <w:r>
        <w:rPr>
          <w:rFonts w:ascii="Arial" w:hAnsi="Arial" w:cs="Arial"/>
          <w:lang w:val="es-MX"/>
        </w:rPr>
        <w:t xml:space="preserve"> </w:t>
      </w:r>
      <w:r w:rsidRPr="00DE7578">
        <w:rPr>
          <w:rFonts w:ascii="Arial" w:hAnsi="Arial" w:cs="Arial"/>
          <w:lang w:val="es-MX"/>
        </w:rPr>
        <w:t>con el TCP/IP se debe generar un comando de repliegue o paso</w:t>
      </w:r>
      <w:r>
        <w:rPr>
          <w:rFonts w:ascii="Arial" w:hAnsi="Arial" w:cs="Arial"/>
          <w:lang w:val="es-MX"/>
        </w:rPr>
        <w:t xml:space="preserve"> </w:t>
      </w:r>
      <w:r w:rsidRPr="00DE7578">
        <w:rPr>
          <w:rFonts w:ascii="Arial" w:hAnsi="Arial" w:cs="Arial"/>
          <w:lang w:val="es-MX"/>
        </w:rPr>
        <w:t>a modo de reserva</w:t>
      </w:r>
      <w:r>
        <w:rPr>
          <w:rFonts w:ascii="Arial" w:hAnsi="Arial" w:cs="Arial"/>
          <w:lang w:val="es-MX"/>
        </w:rPr>
        <w:t xml:space="preserve"> </w:t>
      </w:r>
      <w:r w:rsidRPr="00DE7578">
        <w:rPr>
          <w:rFonts w:ascii="Arial" w:hAnsi="Arial" w:cs="Arial"/>
          <w:lang w:val="es-MX"/>
        </w:rPr>
        <w:t>desde el software de la Consola. Si las</w:t>
      </w:r>
      <w:r>
        <w:rPr>
          <w:rFonts w:ascii="Arial" w:hAnsi="Arial" w:cs="Arial"/>
          <w:lang w:val="es-MX"/>
        </w:rPr>
        <w:t xml:space="preserve"> </w:t>
      </w:r>
      <w:r w:rsidRPr="00DE7578">
        <w:rPr>
          <w:rFonts w:ascii="Arial" w:hAnsi="Arial" w:cs="Arial"/>
          <w:lang w:val="es-MX"/>
        </w:rPr>
        <w:t>memorias intermedias de las tarjetas de línea</w:t>
      </w:r>
      <w:r>
        <w:rPr>
          <w:rFonts w:ascii="Arial" w:hAnsi="Arial" w:cs="Arial"/>
          <w:lang w:val="es-MX"/>
        </w:rPr>
        <w:t xml:space="preserve"> </w:t>
      </w:r>
      <w:r w:rsidRPr="00DE7578">
        <w:rPr>
          <w:rFonts w:ascii="Arial" w:hAnsi="Arial" w:cs="Arial"/>
          <w:lang w:val="es-MX"/>
        </w:rPr>
        <w:t>están llenas, las</w:t>
      </w:r>
      <w:r>
        <w:rPr>
          <w:rFonts w:ascii="Arial" w:hAnsi="Arial" w:cs="Arial"/>
          <w:lang w:val="es-MX"/>
        </w:rPr>
        <w:t xml:space="preserve"> </w:t>
      </w:r>
      <w:r w:rsidRPr="00DE7578">
        <w:rPr>
          <w:rFonts w:ascii="Arial" w:hAnsi="Arial" w:cs="Arial"/>
          <w:lang w:val="es-MX"/>
        </w:rPr>
        <w:t>tarjetas de línea dejarán de contestar llamadas.</w:t>
      </w:r>
    </w:p>
    <w:p w14:paraId="589EABA5" w14:textId="67F2ABFD" w:rsidR="00DE7578" w:rsidRDefault="00DE7578" w:rsidP="00D9000D">
      <w:pPr>
        <w:pStyle w:val="Ttulo4"/>
        <w:rPr>
          <w:lang w:val="es-MX"/>
        </w:rPr>
      </w:pPr>
      <w:r w:rsidRPr="00DE7578">
        <w:rPr>
          <w:lang w:val="es-MX"/>
        </w:rPr>
        <w:lastRenderedPageBreak/>
        <w:t xml:space="preserve">Reporte de Estado Interno SIA del </w:t>
      </w:r>
      <w:proofErr w:type="spellStart"/>
      <w:r w:rsidRPr="00DE7578">
        <w:rPr>
          <w:lang w:val="es-MX"/>
        </w:rPr>
        <w:t>System</w:t>
      </w:r>
      <w:proofErr w:type="spellEnd"/>
      <w:r w:rsidRPr="00DE7578">
        <w:rPr>
          <w:lang w:val="es-MX"/>
        </w:rPr>
        <w:t xml:space="preserve"> III</w:t>
      </w:r>
    </w:p>
    <w:p w14:paraId="7EBF2A0D" w14:textId="77777777" w:rsidR="00DE7578" w:rsidRDefault="00DE7578" w:rsidP="001E6C0C">
      <w:pPr>
        <w:keepNext/>
        <w:tabs>
          <w:tab w:val="left" w:pos="8434"/>
        </w:tabs>
        <w:jc w:val="center"/>
      </w:pPr>
      <w:r w:rsidRPr="00DE7578">
        <w:rPr>
          <w:rFonts w:ascii="Arial" w:eastAsia="Arial" w:hAnsi="Arial" w:cs="Arial"/>
          <w:b/>
          <w:bCs/>
          <w:noProof/>
        </w:rPr>
        <w:drawing>
          <wp:inline distT="0" distB="0" distL="0" distR="0" wp14:anchorId="13562B8D" wp14:editId="6BD16DDA">
            <wp:extent cx="3353268" cy="157184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3268" cy="1571844"/>
                    </a:xfrm>
                    <a:prstGeom prst="rect">
                      <a:avLst/>
                    </a:prstGeom>
                  </pic:spPr>
                </pic:pic>
              </a:graphicData>
            </a:graphic>
          </wp:inline>
        </w:drawing>
      </w:r>
    </w:p>
    <w:p w14:paraId="0D53AE6A" w14:textId="4F43BD5F" w:rsidR="00DE7578" w:rsidRDefault="00DE7578" w:rsidP="004048D9">
      <w:pPr>
        <w:pStyle w:val="Descripcin"/>
        <w:jc w:val="center"/>
      </w:pPr>
      <w:r>
        <w:t xml:space="preserve">Ilustración </w:t>
      </w:r>
      <w:r w:rsidR="00AD02AD">
        <w:fldChar w:fldCharType="begin"/>
      </w:r>
      <w:r w:rsidR="00AD02AD">
        <w:instrText xml:space="preserve"> SEQ Ilustración \* ARABIC </w:instrText>
      </w:r>
      <w:r w:rsidR="00AD02AD">
        <w:fldChar w:fldCharType="separate"/>
      </w:r>
      <w:r w:rsidR="00CE3C5F">
        <w:rPr>
          <w:noProof/>
        </w:rPr>
        <w:t>5</w:t>
      </w:r>
      <w:r w:rsidR="00AD02AD">
        <w:rPr>
          <w:noProof/>
        </w:rPr>
        <w:fldChar w:fldCharType="end"/>
      </w:r>
      <w:r w:rsidR="00C327E6">
        <w:rPr>
          <w:noProof/>
        </w:rPr>
        <w:t xml:space="preserve"> – Compocición de código de reporte SIA</w:t>
      </w:r>
    </w:p>
    <w:p w14:paraId="622070B3" w14:textId="7A1B1823" w:rsidR="003649A8" w:rsidRPr="003649A8" w:rsidRDefault="003649A8" w:rsidP="00D9000D">
      <w:pPr>
        <w:pStyle w:val="Ttulo4"/>
        <w:rPr>
          <w:lang w:val="es-MX"/>
        </w:rPr>
      </w:pPr>
      <w:r w:rsidRPr="003649A8">
        <w:rPr>
          <w:lang w:val="es-MX"/>
        </w:rPr>
        <w:t>Modo Espera del DRL3</w:t>
      </w:r>
    </w:p>
    <w:p w14:paraId="2537A950" w14:textId="212411F0" w:rsidR="003649A8" w:rsidRDefault="003649A8" w:rsidP="001E6C0C">
      <w:pPr>
        <w:autoSpaceDE w:val="0"/>
        <w:autoSpaceDN w:val="0"/>
        <w:adjustRightInd w:val="0"/>
        <w:jc w:val="both"/>
        <w:rPr>
          <w:rFonts w:ascii="Arial" w:hAnsi="Arial" w:cs="Arial"/>
          <w:lang w:val="es-MX"/>
        </w:rPr>
      </w:pPr>
      <w:r w:rsidRPr="003649A8">
        <w:rPr>
          <w:rFonts w:ascii="Arial" w:hAnsi="Arial" w:cs="Arial"/>
          <w:lang w:val="es-MX"/>
        </w:rPr>
        <w:t>Después de arrancar la tarjeta de línea entra en modo Espera y</w:t>
      </w:r>
      <w:r>
        <w:rPr>
          <w:rFonts w:ascii="Arial" w:hAnsi="Arial" w:cs="Arial"/>
          <w:lang w:val="es-MX"/>
        </w:rPr>
        <w:t xml:space="preserve"> </w:t>
      </w:r>
      <w:r w:rsidRPr="003649A8">
        <w:rPr>
          <w:rFonts w:ascii="Arial" w:hAnsi="Arial" w:cs="Arial"/>
          <w:lang w:val="es-MX"/>
        </w:rPr>
        <w:t>monitorea la línea</w:t>
      </w:r>
      <w:r w:rsidR="001E6C0C">
        <w:rPr>
          <w:rFonts w:ascii="Arial" w:hAnsi="Arial" w:cs="Arial"/>
          <w:lang w:val="es-MX"/>
        </w:rPr>
        <w:t xml:space="preserve"> </w:t>
      </w:r>
      <w:r w:rsidRPr="003649A8">
        <w:rPr>
          <w:rFonts w:ascii="Arial" w:hAnsi="Arial" w:cs="Arial"/>
          <w:lang w:val="es-MX"/>
        </w:rPr>
        <w:t>telefónica y el CPM3. Dependiendo del</w:t>
      </w:r>
      <w:r w:rsidR="001E6C0C">
        <w:rPr>
          <w:rFonts w:ascii="Arial" w:hAnsi="Arial" w:cs="Arial"/>
          <w:lang w:val="es-MX"/>
        </w:rPr>
        <w:t xml:space="preserve"> </w:t>
      </w:r>
      <w:r w:rsidRPr="003649A8">
        <w:rPr>
          <w:rFonts w:ascii="Arial" w:hAnsi="Arial" w:cs="Arial"/>
          <w:lang w:val="es-MX"/>
        </w:rPr>
        <w:t>estado del sistema, se desplegarán las</w:t>
      </w:r>
      <w:r w:rsidR="001E6C0C">
        <w:rPr>
          <w:rFonts w:ascii="Arial" w:hAnsi="Arial" w:cs="Arial"/>
          <w:lang w:val="es-MX"/>
        </w:rPr>
        <w:t xml:space="preserve"> </w:t>
      </w:r>
      <w:r w:rsidRPr="003649A8">
        <w:rPr>
          <w:rFonts w:ascii="Arial" w:hAnsi="Arial" w:cs="Arial"/>
          <w:lang w:val="es-MX"/>
        </w:rPr>
        <w:t>siguientes condiciones</w:t>
      </w:r>
      <w:r w:rsidR="001E6C0C">
        <w:rPr>
          <w:rFonts w:ascii="Arial" w:hAnsi="Arial" w:cs="Arial"/>
          <w:lang w:val="es-MX"/>
        </w:rPr>
        <w:t xml:space="preserve"> </w:t>
      </w:r>
      <w:r w:rsidRPr="003649A8">
        <w:rPr>
          <w:rFonts w:ascii="Arial" w:hAnsi="Arial" w:cs="Arial"/>
          <w:lang w:val="es-MX"/>
        </w:rPr>
        <w:t>para cada tarjeta de línea:</w:t>
      </w:r>
    </w:p>
    <w:p w14:paraId="3568B4F5" w14:textId="77777777" w:rsidR="001E6C0C" w:rsidRDefault="001E6C0C" w:rsidP="001E6C0C">
      <w:pPr>
        <w:keepNext/>
        <w:autoSpaceDE w:val="0"/>
        <w:autoSpaceDN w:val="0"/>
        <w:adjustRightInd w:val="0"/>
        <w:jc w:val="center"/>
      </w:pPr>
      <w:r w:rsidRPr="001E6C0C">
        <w:rPr>
          <w:rFonts w:ascii="Arial" w:hAnsi="Arial" w:cs="Arial"/>
          <w:noProof/>
          <w:lang w:val="es-MX"/>
        </w:rPr>
        <w:drawing>
          <wp:inline distT="0" distB="0" distL="0" distR="0" wp14:anchorId="296025AC" wp14:editId="6891F932">
            <wp:extent cx="2695951" cy="1448002"/>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951" cy="1448002"/>
                    </a:xfrm>
                    <a:prstGeom prst="rect">
                      <a:avLst/>
                    </a:prstGeom>
                  </pic:spPr>
                </pic:pic>
              </a:graphicData>
            </a:graphic>
          </wp:inline>
        </w:drawing>
      </w:r>
    </w:p>
    <w:p w14:paraId="7FD0E48C" w14:textId="75235C34" w:rsidR="001E6C0C" w:rsidRDefault="001E6C0C" w:rsidP="001E6C0C">
      <w:pPr>
        <w:pStyle w:val="Descripcin"/>
        <w:jc w:val="center"/>
        <w:rPr>
          <w:rFonts w:ascii="Arial" w:hAnsi="Arial" w:cs="Arial"/>
          <w:lang w:val="es-MX"/>
        </w:rPr>
      </w:pPr>
      <w:r>
        <w:t xml:space="preserve">Ilustración </w:t>
      </w:r>
      <w:r w:rsidR="00AD02AD">
        <w:fldChar w:fldCharType="begin"/>
      </w:r>
      <w:r w:rsidR="00AD02AD">
        <w:instrText xml:space="preserve"> SEQ Ilustración \* ARABIC </w:instrText>
      </w:r>
      <w:r w:rsidR="00AD02AD">
        <w:fldChar w:fldCharType="separate"/>
      </w:r>
      <w:r w:rsidR="00CE3C5F">
        <w:rPr>
          <w:noProof/>
        </w:rPr>
        <w:t>6</w:t>
      </w:r>
      <w:r w:rsidR="00AD02AD">
        <w:rPr>
          <w:noProof/>
        </w:rPr>
        <w:fldChar w:fldCharType="end"/>
      </w:r>
      <w:r w:rsidR="00C327E6">
        <w:rPr>
          <w:noProof/>
        </w:rPr>
        <w:t xml:space="preserve"> – Mensaje LED</w:t>
      </w:r>
    </w:p>
    <w:p w14:paraId="7414044F" w14:textId="6743F178" w:rsidR="001E6C0C" w:rsidRPr="001E6C0C" w:rsidRDefault="001E6C0C" w:rsidP="001E6C0C">
      <w:pPr>
        <w:autoSpaceDE w:val="0"/>
        <w:autoSpaceDN w:val="0"/>
        <w:adjustRightInd w:val="0"/>
        <w:ind w:left="720"/>
        <w:jc w:val="both"/>
        <w:rPr>
          <w:rFonts w:ascii="Arial" w:hAnsi="Arial" w:cs="Arial"/>
          <w:lang w:val="es-MX"/>
        </w:rPr>
      </w:pPr>
      <w:r w:rsidRPr="001E6C0C">
        <w:rPr>
          <w:rFonts w:ascii="Arial" w:hAnsi="Arial" w:cs="Arial"/>
          <w:lang w:val="es-MX"/>
        </w:rPr>
        <w:t xml:space="preserve">* El número de encendidos en el diodo </w:t>
      </w:r>
      <w:r w:rsidR="00AB6A41" w:rsidRPr="001E6C0C">
        <w:rPr>
          <w:rFonts w:ascii="Arial" w:hAnsi="Arial" w:cs="Arial"/>
          <w:lang w:val="es-MX"/>
        </w:rPr>
        <w:t>foto emisor</w:t>
      </w:r>
      <w:r w:rsidRPr="001E6C0C">
        <w:rPr>
          <w:rFonts w:ascii="Arial" w:hAnsi="Arial" w:cs="Arial"/>
          <w:lang w:val="es-MX"/>
        </w:rPr>
        <w:t xml:space="preserve"> LED</w:t>
      </w:r>
    </w:p>
    <w:p w14:paraId="3EF652C5" w14:textId="77777777" w:rsidR="001E6C0C" w:rsidRPr="001E6C0C" w:rsidRDefault="001E6C0C" w:rsidP="001E6C0C">
      <w:pPr>
        <w:autoSpaceDE w:val="0"/>
        <w:autoSpaceDN w:val="0"/>
        <w:adjustRightInd w:val="0"/>
        <w:ind w:left="720"/>
        <w:jc w:val="both"/>
        <w:rPr>
          <w:rFonts w:ascii="Arial" w:hAnsi="Arial" w:cs="Arial"/>
          <w:lang w:val="es-MX"/>
        </w:rPr>
      </w:pPr>
      <w:r w:rsidRPr="001E6C0C">
        <w:rPr>
          <w:rFonts w:ascii="Arial" w:hAnsi="Arial" w:cs="Arial"/>
          <w:lang w:val="es-MX"/>
        </w:rPr>
        <w:t>amarillo indica los siguientes errores:</w:t>
      </w:r>
    </w:p>
    <w:p w14:paraId="0AD22404" w14:textId="77777777" w:rsidR="001E6C0C" w:rsidRPr="001E6C0C" w:rsidRDefault="001E6C0C" w:rsidP="001E6C0C">
      <w:pPr>
        <w:autoSpaceDE w:val="0"/>
        <w:autoSpaceDN w:val="0"/>
        <w:adjustRightInd w:val="0"/>
        <w:ind w:left="720"/>
        <w:jc w:val="both"/>
        <w:rPr>
          <w:rFonts w:ascii="Arial" w:hAnsi="Arial" w:cs="Arial"/>
          <w:lang w:val="es-MX"/>
        </w:rPr>
      </w:pPr>
      <w:r w:rsidRPr="001E6C0C">
        <w:rPr>
          <w:rFonts w:ascii="Arial" w:hAnsi="Arial" w:cs="Arial"/>
          <w:lang w:val="es-MX"/>
        </w:rPr>
        <w:t>1. CPM ausente</w:t>
      </w:r>
    </w:p>
    <w:p w14:paraId="3ABC55C4" w14:textId="77777777" w:rsidR="001E6C0C" w:rsidRPr="001E6C0C" w:rsidRDefault="001E6C0C" w:rsidP="001E6C0C">
      <w:pPr>
        <w:autoSpaceDE w:val="0"/>
        <w:autoSpaceDN w:val="0"/>
        <w:adjustRightInd w:val="0"/>
        <w:ind w:left="720"/>
        <w:jc w:val="both"/>
        <w:rPr>
          <w:rFonts w:ascii="Arial" w:hAnsi="Arial" w:cs="Arial"/>
          <w:lang w:val="es-MX"/>
        </w:rPr>
      </w:pPr>
      <w:r w:rsidRPr="001E6C0C">
        <w:rPr>
          <w:rFonts w:ascii="Arial" w:hAnsi="Arial" w:cs="Arial"/>
          <w:lang w:val="es-MX"/>
        </w:rPr>
        <w:t>2. Reloj de la tarjeta de línea no configurado</w:t>
      </w:r>
    </w:p>
    <w:p w14:paraId="66330F66" w14:textId="77777777" w:rsidR="001E6C0C" w:rsidRPr="001E6C0C" w:rsidRDefault="001E6C0C" w:rsidP="001E6C0C">
      <w:pPr>
        <w:autoSpaceDE w:val="0"/>
        <w:autoSpaceDN w:val="0"/>
        <w:adjustRightInd w:val="0"/>
        <w:ind w:left="720"/>
        <w:jc w:val="both"/>
        <w:rPr>
          <w:rFonts w:ascii="Arial" w:hAnsi="Arial" w:cs="Arial"/>
          <w:lang w:val="es-MX"/>
        </w:rPr>
      </w:pPr>
      <w:r w:rsidRPr="001E6C0C">
        <w:rPr>
          <w:rFonts w:ascii="Arial" w:hAnsi="Arial" w:cs="Arial"/>
          <w:lang w:val="es-MX"/>
        </w:rPr>
        <w:t>3. Se envió un comando EBUS para inhabilitar la tarjeta</w:t>
      </w:r>
    </w:p>
    <w:p w14:paraId="4FE2BC08" w14:textId="77777777" w:rsidR="001E6C0C" w:rsidRPr="001E6C0C" w:rsidRDefault="001E6C0C" w:rsidP="001E6C0C">
      <w:pPr>
        <w:autoSpaceDE w:val="0"/>
        <w:autoSpaceDN w:val="0"/>
        <w:adjustRightInd w:val="0"/>
        <w:ind w:left="720"/>
        <w:jc w:val="both"/>
        <w:rPr>
          <w:rFonts w:ascii="Arial" w:hAnsi="Arial" w:cs="Arial"/>
          <w:lang w:val="es-MX"/>
        </w:rPr>
      </w:pPr>
      <w:r w:rsidRPr="001E6C0C">
        <w:rPr>
          <w:rFonts w:ascii="Arial" w:hAnsi="Arial" w:cs="Arial"/>
          <w:lang w:val="es-MX"/>
        </w:rPr>
        <w:t>de línea.</w:t>
      </w:r>
    </w:p>
    <w:p w14:paraId="6841D905" w14:textId="67BB3F0E" w:rsidR="001E6C0C" w:rsidRPr="001E6C0C" w:rsidRDefault="001E6C0C" w:rsidP="001E6C0C">
      <w:pPr>
        <w:autoSpaceDE w:val="0"/>
        <w:autoSpaceDN w:val="0"/>
        <w:adjustRightInd w:val="0"/>
        <w:ind w:left="720"/>
        <w:jc w:val="both"/>
        <w:rPr>
          <w:rFonts w:ascii="Arial" w:hAnsi="Arial" w:cs="Arial"/>
          <w:lang w:val="es-MX"/>
        </w:rPr>
      </w:pPr>
      <w:r w:rsidRPr="001E6C0C">
        <w:rPr>
          <w:rFonts w:ascii="Arial" w:hAnsi="Arial" w:cs="Arial"/>
          <w:lang w:val="es-MX"/>
        </w:rPr>
        <w:t>4. Memoria intermedia de la impresora o de la computadora</w:t>
      </w:r>
      <w:r>
        <w:rPr>
          <w:rFonts w:ascii="Arial" w:hAnsi="Arial" w:cs="Arial"/>
          <w:lang w:val="es-MX"/>
        </w:rPr>
        <w:t xml:space="preserve"> </w:t>
      </w:r>
      <w:r w:rsidRPr="001E6C0C">
        <w:rPr>
          <w:rFonts w:ascii="Arial" w:hAnsi="Arial" w:cs="Arial"/>
          <w:lang w:val="es-MX"/>
        </w:rPr>
        <w:t>llena.</w:t>
      </w:r>
    </w:p>
    <w:p w14:paraId="412F8848" w14:textId="77777777" w:rsidR="001E6C0C" w:rsidRPr="001E6C0C" w:rsidRDefault="001E6C0C" w:rsidP="001E6C0C">
      <w:pPr>
        <w:autoSpaceDE w:val="0"/>
        <w:autoSpaceDN w:val="0"/>
        <w:adjustRightInd w:val="0"/>
        <w:ind w:left="720"/>
        <w:rPr>
          <w:rFonts w:ascii="Arial" w:hAnsi="Arial" w:cs="Arial"/>
          <w:lang w:val="es-MX"/>
        </w:rPr>
      </w:pPr>
      <w:r w:rsidRPr="001E6C0C">
        <w:rPr>
          <w:rFonts w:ascii="Arial" w:hAnsi="Arial" w:cs="Arial"/>
          <w:lang w:val="es-MX"/>
        </w:rPr>
        <w:t>5. La suma comprobación falló cuando se descargaban</w:t>
      </w:r>
    </w:p>
    <w:p w14:paraId="1EAA3D40" w14:textId="156EF373" w:rsidR="001E6C0C" w:rsidRDefault="001E6C0C" w:rsidP="001E6C0C">
      <w:pPr>
        <w:autoSpaceDE w:val="0"/>
        <w:autoSpaceDN w:val="0"/>
        <w:adjustRightInd w:val="0"/>
        <w:ind w:left="720"/>
        <w:rPr>
          <w:rFonts w:ascii="Arial" w:hAnsi="Arial" w:cs="Arial"/>
          <w:lang w:val="es-MX"/>
        </w:rPr>
      </w:pPr>
      <w:r w:rsidRPr="001E6C0C">
        <w:rPr>
          <w:rFonts w:ascii="Arial" w:hAnsi="Arial" w:cs="Arial"/>
          <w:lang w:val="es-MX"/>
        </w:rPr>
        <w:t>archivos Flash ROM</w:t>
      </w:r>
    </w:p>
    <w:p w14:paraId="352B65E6" w14:textId="2948A512" w:rsidR="001E6C0C" w:rsidRPr="001E6C0C" w:rsidRDefault="001E6C0C" w:rsidP="00D9000D">
      <w:pPr>
        <w:pStyle w:val="Ttulo4"/>
        <w:rPr>
          <w:lang w:val="es-MX"/>
        </w:rPr>
      </w:pPr>
      <w:r w:rsidRPr="001E6C0C">
        <w:rPr>
          <w:lang w:val="es-MX"/>
        </w:rPr>
        <w:t>Falla de Línea</w:t>
      </w:r>
    </w:p>
    <w:p w14:paraId="5A43011E" w14:textId="7E7BBC94" w:rsidR="001E6C0C" w:rsidRDefault="001E6C0C" w:rsidP="001E6C0C">
      <w:pPr>
        <w:autoSpaceDE w:val="0"/>
        <w:autoSpaceDN w:val="0"/>
        <w:adjustRightInd w:val="0"/>
        <w:rPr>
          <w:rFonts w:ascii="Arial" w:hAnsi="Arial" w:cs="Arial"/>
          <w:lang w:val="es-MX"/>
        </w:rPr>
      </w:pPr>
      <w:r w:rsidRPr="001E6C0C">
        <w:rPr>
          <w:rFonts w:ascii="Arial" w:hAnsi="Arial" w:cs="Arial"/>
          <w:lang w:val="es-MX"/>
        </w:rPr>
        <w:t>El DRL3 verifica el voltaje de la línea telefónica. El diodo</w:t>
      </w:r>
      <w:r>
        <w:rPr>
          <w:rFonts w:ascii="Arial" w:hAnsi="Arial" w:cs="Arial"/>
          <w:lang w:val="es-MX"/>
        </w:rPr>
        <w:t xml:space="preserve"> </w:t>
      </w:r>
      <w:r w:rsidRPr="001E6C0C">
        <w:rPr>
          <w:rFonts w:ascii="Arial" w:hAnsi="Arial" w:cs="Arial"/>
          <w:lang w:val="es-MX"/>
        </w:rPr>
        <w:t xml:space="preserve">foto emisor LED 'Line </w:t>
      </w:r>
      <w:proofErr w:type="spellStart"/>
      <w:r w:rsidRPr="001E6C0C">
        <w:rPr>
          <w:rFonts w:ascii="Arial" w:hAnsi="Arial" w:cs="Arial"/>
          <w:lang w:val="es-MX"/>
        </w:rPr>
        <w:t>Fault</w:t>
      </w:r>
      <w:proofErr w:type="spellEnd"/>
      <w:r w:rsidRPr="001E6C0C">
        <w:rPr>
          <w:rFonts w:ascii="Arial" w:hAnsi="Arial" w:cs="Arial"/>
          <w:lang w:val="es-MX"/>
        </w:rPr>
        <w:t>'</w:t>
      </w:r>
      <w:r>
        <w:rPr>
          <w:rFonts w:ascii="Arial" w:hAnsi="Arial" w:cs="Arial"/>
          <w:lang w:val="es-MX"/>
        </w:rPr>
        <w:t xml:space="preserve"> </w:t>
      </w:r>
      <w:r w:rsidRPr="001E6C0C">
        <w:rPr>
          <w:rFonts w:ascii="Arial" w:hAnsi="Arial" w:cs="Arial"/>
          <w:lang w:val="es-MX"/>
        </w:rPr>
        <w:t>se ENCENDERÁ cuando el</w:t>
      </w:r>
      <w:r>
        <w:rPr>
          <w:rFonts w:ascii="Arial" w:hAnsi="Arial" w:cs="Arial"/>
          <w:lang w:val="es-MX"/>
        </w:rPr>
        <w:t xml:space="preserve"> </w:t>
      </w:r>
      <w:r w:rsidRPr="001E6C0C">
        <w:rPr>
          <w:rFonts w:ascii="Arial" w:hAnsi="Arial" w:cs="Arial"/>
          <w:lang w:val="es-MX"/>
        </w:rPr>
        <w:t>voltaje caiga a menos de 12 V c.c.</w:t>
      </w:r>
    </w:p>
    <w:p w14:paraId="42B472B6" w14:textId="77777777" w:rsidR="001E6C0C" w:rsidRDefault="001E6C0C" w:rsidP="001E6C0C">
      <w:pPr>
        <w:keepNext/>
        <w:autoSpaceDE w:val="0"/>
        <w:autoSpaceDN w:val="0"/>
        <w:adjustRightInd w:val="0"/>
        <w:jc w:val="center"/>
      </w:pPr>
      <w:r w:rsidRPr="001E6C0C">
        <w:rPr>
          <w:rFonts w:ascii="Arial" w:hAnsi="Arial" w:cs="Arial"/>
          <w:noProof/>
          <w:lang w:val="es-MX"/>
        </w:rPr>
        <w:drawing>
          <wp:inline distT="0" distB="0" distL="0" distR="0" wp14:anchorId="3444B037" wp14:editId="4A28EAE6">
            <wp:extent cx="3057952" cy="876422"/>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7952" cy="876422"/>
                    </a:xfrm>
                    <a:prstGeom prst="rect">
                      <a:avLst/>
                    </a:prstGeom>
                  </pic:spPr>
                </pic:pic>
              </a:graphicData>
            </a:graphic>
          </wp:inline>
        </w:drawing>
      </w:r>
    </w:p>
    <w:p w14:paraId="6BFE8701" w14:textId="3148827A" w:rsidR="001E6C0C" w:rsidRDefault="001E6C0C" w:rsidP="001E6C0C">
      <w:pPr>
        <w:pStyle w:val="Descripcin"/>
        <w:jc w:val="center"/>
        <w:rPr>
          <w:rFonts w:ascii="Arial" w:hAnsi="Arial" w:cs="Arial"/>
          <w:lang w:val="es-MX"/>
        </w:rPr>
      </w:pPr>
      <w:r>
        <w:t xml:space="preserve">Ilustración </w:t>
      </w:r>
      <w:r w:rsidR="00AD02AD">
        <w:fldChar w:fldCharType="begin"/>
      </w:r>
      <w:r w:rsidR="00AD02AD">
        <w:instrText xml:space="preserve"> SEQ Ilustración \* ARABIC </w:instrText>
      </w:r>
      <w:r w:rsidR="00AD02AD">
        <w:fldChar w:fldCharType="separate"/>
      </w:r>
      <w:r w:rsidR="00CE3C5F">
        <w:rPr>
          <w:noProof/>
        </w:rPr>
        <w:t>7</w:t>
      </w:r>
      <w:r w:rsidR="00AD02AD">
        <w:rPr>
          <w:noProof/>
        </w:rPr>
        <w:fldChar w:fldCharType="end"/>
      </w:r>
      <w:r w:rsidR="00C327E6">
        <w:rPr>
          <w:noProof/>
        </w:rPr>
        <w:t>- Protocolo de revisión de comunicación HEARTBEAT</w:t>
      </w:r>
    </w:p>
    <w:p w14:paraId="2D80A2F1" w14:textId="153E3034" w:rsidR="001E6C0C" w:rsidRDefault="001E6C0C" w:rsidP="001E6C0C">
      <w:pPr>
        <w:autoSpaceDE w:val="0"/>
        <w:autoSpaceDN w:val="0"/>
        <w:adjustRightInd w:val="0"/>
        <w:rPr>
          <w:rFonts w:ascii="Arial" w:hAnsi="Arial" w:cs="Arial"/>
          <w:lang w:val="es-MX"/>
        </w:rPr>
      </w:pPr>
      <w:r w:rsidRPr="001E6C0C">
        <w:rPr>
          <w:rFonts w:ascii="Arial" w:hAnsi="Arial" w:cs="Arial"/>
          <w:lang w:val="es-MX"/>
        </w:rPr>
        <w:t>Se enviará un número hexadecimal de 01 a 0C representando el</w:t>
      </w:r>
      <w:r>
        <w:rPr>
          <w:rFonts w:ascii="Arial" w:hAnsi="Arial" w:cs="Arial"/>
          <w:lang w:val="es-MX"/>
        </w:rPr>
        <w:t xml:space="preserve"> </w:t>
      </w:r>
      <w:r w:rsidRPr="001E6C0C">
        <w:rPr>
          <w:rFonts w:ascii="Arial" w:hAnsi="Arial" w:cs="Arial"/>
          <w:lang w:val="es-MX"/>
        </w:rPr>
        <w:t>número de ranura</w:t>
      </w:r>
      <w:r>
        <w:rPr>
          <w:rFonts w:ascii="Arial" w:hAnsi="Arial" w:cs="Arial"/>
          <w:lang w:val="es-MX"/>
        </w:rPr>
        <w:t xml:space="preserve"> </w:t>
      </w:r>
      <w:r w:rsidRPr="001E6C0C">
        <w:rPr>
          <w:rFonts w:ascii="Arial" w:hAnsi="Arial" w:cs="Arial"/>
          <w:lang w:val="es-MX"/>
        </w:rPr>
        <w:t>de la tarjeta de línea. Se enviará un número</w:t>
      </w:r>
      <w:r>
        <w:rPr>
          <w:rFonts w:ascii="Arial" w:hAnsi="Arial" w:cs="Arial"/>
          <w:lang w:val="es-MX"/>
        </w:rPr>
        <w:t xml:space="preserve"> </w:t>
      </w:r>
      <w:r w:rsidRPr="001E6C0C">
        <w:rPr>
          <w:rFonts w:ascii="Arial" w:hAnsi="Arial" w:cs="Arial"/>
          <w:lang w:val="es-MX"/>
        </w:rPr>
        <w:t>hexadecimal del 01 a 02 representando</w:t>
      </w:r>
      <w:r>
        <w:rPr>
          <w:rFonts w:ascii="Arial" w:hAnsi="Arial" w:cs="Arial"/>
          <w:lang w:val="es-MX"/>
        </w:rPr>
        <w:t xml:space="preserve"> </w:t>
      </w:r>
      <w:r w:rsidRPr="001E6C0C">
        <w:rPr>
          <w:rFonts w:ascii="Arial" w:hAnsi="Arial" w:cs="Arial"/>
          <w:lang w:val="es-MX"/>
        </w:rPr>
        <w:t>el número de repisa de</w:t>
      </w:r>
      <w:r>
        <w:rPr>
          <w:rFonts w:ascii="Arial" w:hAnsi="Arial" w:cs="Arial"/>
          <w:lang w:val="es-MX"/>
        </w:rPr>
        <w:t xml:space="preserve"> </w:t>
      </w:r>
      <w:r w:rsidRPr="001E6C0C">
        <w:rPr>
          <w:rFonts w:ascii="Arial" w:hAnsi="Arial" w:cs="Arial"/>
          <w:lang w:val="es-MX"/>
        </w:rPr>
        <w:t>la tarjeta de línea por cada 'SS' mostrado arriba.</w:t>
      </w:r>
      <w:r>
        <w:rPr>
          <w:rFonts w:ascii="Arial" w:hAnsi="Arial" w:cs="Arial"/>
          <w:lang w:val="es-MX"/>
        </w:rPr>
        <w:t xml:space="preserve"> </w:t>
      </w:r>
      <w:r w:rsidRPr="001E6C0C">
        <w:rPr>
          <w:rFonts w:ascii="Arial" w:hAnsi="Arial" w:cs="Arial"/>
          <w:lang w:val="es-MX"/>
        </w:rPr>
        <w:t>Cuando la</w:t>
      </w:r>
      <w:r>
        <w:rPr>
          <w:rFonts w:ascii="Arial" w:hAnsi="Arial" w:cs="Arial"/>
          <w:lang w:val="es-MX"/>
        </w:rPr>
        <w:t xml:space="preserve"> </w:t>
      </w:r>
      <w:r w:rsidRPr="001E6C0C">
        <w:rPr>
          <w:rFonts w:ascii="Arial" w:hAnsi="Arial" w:cs="Arial"/>
          <w:lang w:val="es-MX"/>
        </w:rPr>
        <w:lastRenderedPageBreak/>
        <w:t>condición de la línea regresa a su estado normal, el</w:t>
      </w:r>
      <w:r>
        <w:rPr>
          <w:rFonts w:ascii="Arial" w:hAnsi="Arial" w:cs="Arial"/>
          <w:lang w:val="es-MX"/>
        </w:rPr>
        <w:t xml:space="preserve"> </w:t>
      </w:r>
      <w:r w:rsidRPr="001E6C0C">
        <w:rPr>
          <w:rFonts w:ascii="Arial" w:hAnsi="Arial" w:cs="Arial"/>
          <w:lang w:val="es-MX"/>
        </w:rPr>
        <w:t xml:space="preserve">diodo foto emisor LED 'Line </w:t>
      </w:r>
      <w:proofErr w:type="spellStart"/>
      <w:r w:rsidRPr="001E6C0C">
        <w:rPr>
          <w:rFonts w:ascii="Arial" w:hAnsi="Arial" w:cs="Arial"/>
          <w:lang w:val="es-MX"/>
        </w:rPr>
        <w:t>Fault</w:t>
      </w:r>
      <w:proofErr w:type="spellEnd"/>
      <w:r w:rsidRPr="001E6C0C">
        <w:rPr>
          <w:rFonts w:ascii="Arial" w:hAnsi="Arial" w:cs="Arial"/>
          <w:lang w:val="es-MX"/>
        </w:rPr>
        <w:t>'</w:t>
      </w:r>
      <w:r>
        <w:rPr>
          <w:rFonts w:ascii="Arial" w:hAnsi="Arial" w:cs="Arial"/>
          <w:lang w:val="es-MX"/>
        </w:rPr>
        <w:t xml:space="preserve"> </w:t>
      </w:r>
      <w:r w:rsidRPr="001E6C0C">
        <w:rPr>
          <w:rFonts w:ascii="Arial" w:hAnsi="Arial" w:cs="Arial"/>
          <w:lang w:val="es-MX"/>
        </w:rPr>
        <w:t>se apagará. La siguiente</w:t>
      </w:r>
      <w:r>
        <w:rPr>
          <w:rFonts w:ascii="Arial" w:hAnsi="Arial" w:cs="Arial"/>
          <w:lang w:val="es-MX"/>
        </w:rPr>
        <w:t xml:space="preserve"> </w:t>
      </w:r>
      <w:r w:rsidRPr="001E6C0C">
        <w:rPr>
          <w:rFonts w:ascii="Arial" w:hAnsi="Arial" w:cs="Arial"/>
          <w:lang w:val="es-MX"/>
        </w:rPr>
        <w:t>información será transmitida a la impresora y a la computadora:</w:t>
      </w:r>
    </w:p>
    <w:p w14:paraId="075F177C" w14:textId="77777777" w:rsidR="001E6C0C" w:rsidRDefault="001E6C0C" w:rsidP="001E6C0C">
      <w:pPr>
        <w:keepNext/>
        <w:autoSpaceDE w:val="0"/>
        <w:autoSpaceDN w:val="0"/>
        <w:adjustRightInd w:val="0"/>
        <w:jc w:val="center"/>
      </w:pPr>
      <w:r w:rsidRPr="001E6C0C">
        <w:rPr>
          <w:rFonts w:ascii="Arial" w:hAnsi="Arial" w:cs="Arial"/>
          <w:noProof/>
          <w:lang w:val="es-MX"/>
        </w:rPr>
        <w:drawing>
          <wp:inline distT="0" distB="0" distL="0" distR="0" wp14:anchorId="416B4238" wp14:editId="4AD84332">
            <wp:extent cx="3038899" cy="9145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8899" cy="914528"/>
                    </a:xfrm>
                    <a:prstGeom prst="rect">
                      <a:avLst/>
                    </a:prstGeom>
                  </pic:spPr>
                </pic:pic>
              </a:graphicData>
            </a:graphic>
          </wp:inline>
        </w:drawing>
      </w:r>
    </w:p>
    <w:p w14:paraId="0DCBF291" w14:textId="5BB48C00" w:rsidR="001E6C0C" w:rsidRPr="001E6C0C" w:rsidRDefault="001E6C0C" w:rsidP="001E6C0C">
      <w:pPr>
        <w:pStyle w:val="Descripcin"/>
        <w:jc w:val="center"/>
        <w:rPr>
          <w:rFonts w:ascii="Arial" w:hAnsi="Arial" w:cs="Arial"/>
          <w:sz w:val="24"/>
          <w:szCs w:val="24"/>
          <w:lang w:val="es-MX"/>
        </w:rPr>
      </w:pPr>
      <w:r>
        <w:t xml:space="preserve">Ilustración </w:t>
      </w:r>
      <w:r w:rsidR="00AD02AD">
        <w:fldChar w:fldCharType="begin"/>
      </w:r>
      <w:r w:rsidR="00AD02AD">
        <w:instrText xml:space="preserve"> SEQ Ilustración \* ARABIC </w:instrText>
      </w:r>
      <w:r w:rsidR="00AD02AD">
        <w:fldChar w:fldCharType="separate"/>
      </w:r>
      <w:r w:rsidR="00CE3C5F">
        <w:rPr>
          <w:noProof/>
        </w:rPr>
        <w:t>8</w:t>
      </w:r>
      <w:r w:rsidR="00AD02AD">
        <w:rPr>
          <w:noProof/>
        </w:rPr>
        <w:fldChar w:fldCharType="end"/>
      </w:r>
      <w:r w:rsidR="00C327E6">
        <w:rPr>
          <w:noProof/>
        </w:rPr>
        <w:t xml:space="preserve"> - Protocolo de revisión de comunicación HEARTBEAT</w:t>
      </w:r>
    </w:p>
    <w:p w14:paraId="0BB57642" w14:textId="5B699CAD" w:rsidR="001E6C0C" w:rsidRDefault="001E6C0C" w:rsidP="001E6C0C">
      <w:pPr>
        <w:autoSpaceDE w:val="0"/>
        <w:autoSpaceDN w:val="0"/>
        <w:adjustRightInd w:val="0"/>
        <w:ind w:left="720"/>
        <w:rPr>
          <w:rFonts w:ascii="Arial" w:hAnsi="Arial" w:cs="Arial"/>
          <w:i/>
          <w:iCs/>
          <w:lang w:val="es-MX"/>
        </w:rPr>
      </w:pPr>
      <w:r w:rsidRPr="001E6C0C">
        <w:rPr>
          <w:rFonts w:ascii="Arial" w:hAnsi="Arial" w:cs="Arial"/>
          <w:b/>
          <w:bCs/>
          <w:i/>
          <w:iCs/>
          <w:lang w:val="es-MX"/>
        </w:rPr>
        <w:t xml:space="preserve">NOTA: </w:t>
      </w:r>
      <w:r w:rsidRPr="001E6C0C">
        <w:rPr>
          <w:rFonts w:ascii="Arial" w:hAnsi="Arial" w:cs="Arial"/>
          <w:i/>
          <w:iCs/>
          <w:lang w:val="es-MX"/>
        </w:rPr>
        <w:t>Operación de falla de línea adicional si la</w:t>
      </w:r>
      <w:r>
        <w:rPr>
          <w:rFonts w:ascii="Arial" w:hAnsi="Arial" w:cs="Arial"/>
          <w:i/>
          <w:iCs/>
          <w:lang w:val="es-MX"/>
        </w:rPr>
        <w:t xml:space="preserve"> </w:t>
      </w:r>
      <w:r w:rsidRPr="001E6C0C">
        <w:rPr>
          <w:rFonts w:ascii="Arial" w:hAnsi="Arial" w:cs="Arial"/>
          <w:i/>
          <w:iCs/>
          <w:lang w:val="es-MX"/>
        </w:rPr>
        <w:t>Opción Línea de Respaldo está</w:t>
      </w:r>
      <w:r>
        <w:rPr>
          <w:rFonts w:ascii="Arial" w:hAnsi="Arial" w:cs="Arial"/>
          <w:i/>
          <w:iCs/>
          <w:lang w:val="es-MX"/>
        </w:rPr>
        <w:t xml:space="preserve"> </w:t>
      </w:r>
      <w:r w:rsidRPr="001E6C0C">
        <w:rPr>
          <w:rFonts w:ascii="Arial" w:hAnsi="Arial" w:cs="Arial"/>
          <w:i/>
          <w:iCs/>
          <w:lang w:val="es-MX"/>
        </w:rPr>
        <w:t>habilitada. Vea la</w:t>
      </w:r>
      <w:r>
        <w:rPr>
          <w:rFonts w:ascii="Arial" w:hAnsi="Arial" w:cs="Arial"/>
          <w:i/>
          <w:iCs/>
          <w:lang w:val="es-MX"/>
        </w:rPr>
        <w:t xml:space="preserve"> </w:t>
      </w:r>
      <w:r w:rsidRPr="001E6C0C">
        <w:rPr>
          <w:rFonts w:ascii="Arial" w:hAnsi="Arial" w:cs="Arial"/>
          <w:i/>
          <w:iCs/>
          <w:lang w:val="es-MX"/>
        </w:rPr>
        <w:t>sección correspondiente a Opción Línea de Respaldo</w:t>
      </w:r>
      <w:r>
        <w:rPr>
          <w:rFonts w:ascii="Arial" w:hAnsi="Arial" w:cs="Arial"/>
          <w:i/>
          <w:iCs/>
          <w:lang w:val="es-MX"/>
        </w:rPr>
        <w:t xml:space="preserve"> </w:t>
      </w:r>
      <w:r w:rsidRPr="001E6C0C">
        <w:rPr>
          <w:rFonts w:ascii="Arial" w:hAnsi="Arial" w:cs="Arial"/>
          <w:i/>
          <w:iCs/>
          <w:lang w:val="es-MX"/>
        </w:rPr>
        <w:t>(Opción 0E)</w:t>
      </w:r>
      <w:r>
        <w:rPr>
          <w:rFonts w:ascii="Arial" w:hAnsi="Arial" w:cs="Arial"/>
          <w:i/>
          <w:iCs/>
          <w:lang w:val="es-MX"/>
        </w:rPr>
        <w:t xml:space="preserve"> </w:t>
      </w:r>
      <w:r w:rsidRPr="001E6C0C">
        <w:rPr>
          <w:rFonts w:ascii="Arial" w:hAnsi="Arial" w:cs="Arial"/>
          <w:i/>
          <w:iCs/>
          <w:lang w:val="es-MX"/>
        </w:rPr>
        <w:t>para obtener una explicación al</w:t>
      </w:r>
      <w:r>
        <w:rPr>
          <w:rFonts w:ascii="Arial" w:hAnsi="Arial" w:cs="Arial"/>
          <w:i/>
          <w:iCs/>
          <w:lang w:val="es-MX"/>
        </w:rPr>
        <w:t xml:space="preserve"> </w:t>
      </w:r>
      <w:r w:rsidRPr="001E6C0C">
        <w:rPr>
          <w:rFonts w:ascii="Arial" w:hAnsi="Arial" w:cs="Arial"/>
          <w:i/>
          <w:iCs/>
          <w:lang w:val="es-MX"/>
        </w:rPr>
        <w:t>respecto.</w:t>
      </w:r>
    </w:p>
    <w:p w14:paraId="654ACA72" w14:textId="0C81EC38" w:rsidR="001E6C0C" w:rsidRPr="001E6C0C" w:rsidRDefault="001E6C0C" w:rsidP="00D9000D">
      <w:pPr>
        <w:pStyle w:val="Ttulo3"/>
        <w:jc w:val="both"/>
        <w:rPr>
          <w:lang w:val="es-MX"/>
        </w:rPr>
      </w:pPr>
      <w:r w:rsidRPr="001E6C0C">
        <w:rPr>
          <w:lang w:val="es-MX"/>
        </w:rPr>
        <w:t>Error en el CPM3</w:t>
      </w:r>
    </w:p>
    <w:p w14:paraId="66C6D6CB" w14:textId="61EA51C6" w:rsidR="001E6C0C" w:rsidRPr="001E6C0C" w:rsidRDefault="001E6C0C" w:rsidP="001E6C0C">
      <w:pPr>
        <w:autoSpaceDE w:val="0"/>
        <w:autoSpaceDN w:val="0"/>
        <w:adjustRightInd w:val="0"/>
        <w:jc w:val="both"/>
        <w:rPr>
          <w:rFonts w:ascii="Arial" w:hAnsi="Arial" w:cs="Arial"/>
          <w:lang w:val="es-MX"/>
        </w:rPr>
      </w:pPr>
      <w:r w:rsidRPr="001E6C0C">
        <w:rPr>
          <w:rFonts w:ascii="Arial" w:hAnsi="Arial" w:cs="Arial"/>
          <w:lang w:val="es-MX"/>
        </w:rPr>
        <w:t xml:space="preserve">Si el DRL3 no puede detectar </w:t>
      </w:r>
      <w:r w:rsidR="00A13097" w:rsidRPr="001E6C0C">
        <w:rPr>
          <w:rFonts w:ascii="Arial" w:hAnsi="Arial" w:cs="Arial"/>
          <w:lang w:val="es-MX"/>
        </w:rPr>
        <w:t>la encuesta miento</w:t>
      </w:r>
      <w:r w:rsidRPr="001E6C0C">
        <w:rPr>
          <w:rFonts w:ascii="Arial" w:hAnsi="Arial" w:cs="Arial"/>
          <w:lang w:val="es-MX"/>
        </w:rPr>
        <w:t xml:space="preserve"> del CPM3, el</w:t>
      </w:r>
      <w:r>
        <w:rPr>
          <w:rFonts w:ascii="Arial" w:hAnsi="Arial" w:cs="Arial"/>
          <w:lang w:val="es-MX"/>
        </w:rPr>
        <w:t xml:space="preserve"> </w:t>
      </w:r>
      <w:r w:rsidRPr="001E6C0C">
        <w:rPr>
          <w:rFonts w:ascii="Arial" w:hAnsi="Arial" w:cs="Arial"/>
          <w:lang w:val="es-MX"/>
        </w:rPr>
        <w:t>DRL3 comenzará a</w:t>
      </w:r>
      <w:r>
        <w:rPr>
          <w:rFonts w:ascii="Arial" w:hAnsi="Arial" w:cs="Arial"/>
          <w:lang w:val="es-MX"/>
        </w:rPr>
        <w:t xml:space="preserve"> </w:t>
      </w:r>
      <w:r w:rsidRPr="001E6C0C">
        <w:rPr>
          <w:rFonts w:ascii="Arial" w:hAnsi="Arial" w:cs="Arial"/>
          <w:lang w:val="es-MX"/>
        </w:rPr>
        <w:t>enviar a la memoria intermedia las llamadas</w:t>
      </w:r>
      <w:r>
        <w:rPr>
          <w:rFonts w:ascii="Arial" w:hAnsi="Arial" w:cs="Arial"/>
          <w:lang w:val="es-MX"/>
        </w:rPr>
        <w:t xml:space="preserve"> </w:t>
      </w:r>
      <w:r w:rsidRPr="001E6C0C">
        <w:rPr>
          <w:rFonts w:ascii="Arial" w:hAnsi="Arial" w:cs="Arial"/>
          <w:lang w:val="es-MX"/>
        </w:rPr>
        <w:t>entrantes. Se retendrán hasta 256</w:t>
      </w:r>
      <w:r>
        <w:rPr>
          <w:rFonts w:ascii="Arial" w:hAnsi="Arial" w:cs="Arial"/>
          <w:lang w:val="es-MX"/>
        </w:rPr>
        <w:t xml:space="preserve"> </w:t>
      </w:r>
      <w:r w:rsidRPr="001E6C0C">
        <w:rPr>
          <w:rFonts w:ascii="Arial" w:hAnsi="Arial" w:cs="Arial"/>
          <w:lang w:val="es-MX"/>
        </w:rPr>
        <w:t>mensajes de alarma para</w:t>
      </w:r>
      <w:r>
        <w:rPr>
          <w:rFonts w:ascii="Arial" w:hAnsi="Arial" w:cs="Arial"/>
          <w:lang w:val="es-MX"/>
        </w:rPr>
        <w:t xml:space="preserve"> </w:t>
      </w:r>
      <w:r w:rsidRPr="001E6C0C">
        <w:rPr>
          <w:rFonts w:ascii="Arial" w:hAnsi="Arial" w:cs="Arial"/>
          <w:lang w:val="es-MX"/>
        </w:rPr>
        <w:t>la impresora y la computadora en la memoria intermedia</w:t>
      </w:r>
      <w:r>
        <w:rPr>
          <w:rFonts w:ascii="Arial" w:hAnsi="Arial" w:cs="Arial"/>
          <w:lang w:val="es-MX"/>
        </w:rPr>
        <w:t xml:space="preserve"> </w:t>
      </w:r>
      <w:r w:rsidRPr="001E6C0C">
        <w:rPr>
          <w:rFonts w:ascii="Arial" w:hAnsi="Arial" w:cs="Arial"/>
          <w:lang w:val="es-MX"/>
        </w:rPr>
        <w:t>del</w:t>
      </w:r>
      <w:r>
        <w:rPr>
          <w:rFonts w:ascii="Arial" w:hAnsi="Arial" w:cs="Arial"/>
          <w:lang w:val="es-MX"/>
        </w:rPr>
        <w:t xml:space="preserve"> </w:t>
      </w:r>
      <w:r w:rsidRPr="001E6C0C">
        <w:rPr>
          <w:rFonts w:ascii="Arial" w:hAnsi="Arial" w:cs="Arial"/>
          <w:lang w:val="es-MX"/>
        </w:rPr>
        <w:t>DRL3. Cuando la memoria intermedia se llene, la tarjeta de</w:t>
      </w:r>
      <w:r>
        <w:rPr>
          <w:rFonts w:ascii="Arial" w:hAnsi="Arial" w:cs="Arial"/>
          <w:lang w:val="es-MX"/>
        </w:rPr>
        <w:t xml:space="preserve"> </w:t>
      </w:r>
      <w:r w:rsidRPr="001E6C0C">
        <w:rPr>
          <w:rFonts w:ascii="Arial" w:hAnsi="Arial" w:cs="Arial"/>
          <w:lang w:val="es-MX"/>
        </w:rPr>
        <w:t>línea dejará de</w:t>
      </w:r>
      <w:r>
        <w:rPr>
          <w:rFonts w:ascii="Arial" w:hAnsi="Arial" w:cs="Arial"/>
          <w:lang w:val="es-MX"/>
        </w:rPr>
        <w:t xml:space="preserve"> </w:t>
      </w:r>
      <w:r w:rsidRPr="001E6C0C">
        <w:rPr>
          <w:rFonts w:ascii="Arial" w:hAnsi="Arial" w:cs="Arial"/>
          <w:lang w:val="es-MX"/>
        </w:rPr>
        <w:t xml:space="preserve">contestar las llamadas y el diodo </w:t>
      </w:r>
      <w:r w:rsidR="00A13097" w:rsidRPr="001E6C0C">
        <w:rPr>
          <w:rFonts w:ascii="Arial" w:hAnsi="Arial" w:cs="Arial"/>
          <w:lang w:val="es-MX"/>
        </w:rPr>
        <w:t>foto emisor</w:t>
      </w:r>
      <w:r>
        <w:rPr>
          <w:rFonts w:ascii="Arial" w:hAnsi="Arial" w:cs="Arial"/>
          <w:lang w:val="es-MX"/>
        </w:rPr>
        <w:t xml:space="preserve"> </w:t>
      </w:r>
      <w:r w:rsidRPr="001E6C0C">
        <w:rPr>
          <w:rFonts w:ascii="Arial" w:hAnsi="Arial" w:cs="Arial"/>
          <w:lang w:val="es-MX"/>
        </w:rPr>
        <w:t>LED de estado comenzará a destellar.</w:t>
      </w:r>
      <w:r>
        <w:rPr>
          <w:rFonts w:ascii="Arial" w:hAnsi="Arial" w:cs="Arial"/>
          <w:lang w:val="es-MX"/>
        </w:rPr>
        <w:t xml:space="preserve"> </w:t>
      </w:r>
      <w:r w:rsidRPr="001E6C0C">
        <w:rPr>
          <w:rFonts w:ascii="Arial" w:hAnsi="Arial" w:cs="Arial"/>
          <w:lang w:val="es-MX"/>
        </w:rPr>
        <w:t>Cuando se corrige la</w:t>
      </w:r>
      <w:r>
        <w:rPr>
          <w:rFonts w:ascii="Arial" w:hAnsi="Arial" w:cs="Arial"/>
          <w:lang w:val="es-MX"/>
        </w:rPr>
        <w:t xml:space="preserve"> </w:t>
      </w:r>
      <w:r w:rsidRPr="001E6C0C">
        <w:rPr>
          <w:rFonts w:ascii="Arial" w:hAnsi="Arial" w:cs="Arial"/>
          <w:lang w:val="es-MX"/>
        </w:rPr>
        <w:t>condición de error del CPM3, los mensajes de alarma en la</w:t>
      </w:r>
      <w:r>
        <w:rPr>
          <w:rFonts w:ascii="Arial" w:hAnsi="Arial" w:cs="Arial"/>
          <w:lang w:val="es-MX"/>
        </w:rPr>
        <w:t xml:space="preserve"> </w:t>
      </w:r>
      <w:r w:rsidRPr="001E6C0C">
        <w:rPr>
          <w:rFonts w:ascii="Arial" w:hAnsi="Arial" w:cs="Arial"/>
          <w:lang w:val="es-MX"/>
        </w:rPr>
        <w:t>memoria intermedia serán transmitidos al CPM3 con las correspondientes</w:t>
      </w:r>
      <w:r>
        <w:rPr>
          <w:rFonts w:ascii="Arial" w:hAnsi="Arial" w:cs="Arial"/>
          <w:lang w:val="es-MX"/>
        </w:rPr>
        <w:t xml:space="preserve"> </w:t>
      </w:r>
      <w:r w:rsidRPr="001E6C0C">
        <w:rPr>
          <w:rFonts w:ascii="Arial" w:hAnsi="Arial" w:cs="Arial"/>
          <w:lang w:val="es-MX"/>
        </w:rPr>
        <w:t>hora y</w:t>
      </w:r>
      <w:r>
        <w:rPr>
          <w:rFonts w:ascii="Arial" w:hAnsi="Arial" w:cs="Arial"/>
          <w:lang w:val="es-MX"/>
        </w:rPr>
        <w:t xml:space="preserve"> </w:t>
      </w:r>
      <w:r w:rsidRPr="001E6C0C">
        <w:rPr>
          <w:rFonts w:ascii="Arial" w:hAnsi="Arial" w:cs="Arial"/>
          <w:lang w:val="es-MX"/>
        </w:rPr>
        <w:t>fecha en que se recibió la alarma.</w:t>
      </w:r>
    </w:p>
    <w:p w14:paraId="4F067765" w14:textId="23D197D5" w:rsidR="001E6C0C" w:rsidRDefault="001E6C0C" w:rsidP="00D9000D">
      <w:pPr>
        <w:pStyle w:val="Ttulo3"/>
        <w:jc w:val="both"/>
        <w:rPr>
          <w:lang w:val="es-MX"/>
        </w:rPr>
      </w:pPr>
      <w:r w:rsidRPr="001E6C0C">
        <w:rPr>
          <w:lang w:val="es-MX"/>
        </w:rPr>
        <w:t>Recepción de Datos</w:t>
      </w:r>
      <w:r>
        <w:rPr>
          <w:lang w:val="es-MX"/>
        </w:rPr>
        <w:t xml:space="preserve"> </w:t>
      </w:r>
    </w:p>
    <w:p w14:paraId="3ECE5B77" w14:textId="2387C906" w:rsidR="001E6C0C" w:rsidRPr="001E6C0C" w:rsidRDefault="001E6C0C" w:rsidP="001E6C0C">
      <w:pPr>
        <w:autoSpaceDE w:val="0"/>
        <w:autoSpaceDN w:val="0"/>
        <w:adjustRightInd w:val="0"/>
        <w:jc w:val="both"/>
        <w:rPr>
          <w:rFonts w:ascii="Arial" w:hAnsi="Arial" w:cs="Arial"/>
          <w:b/>
          <w:bCs/>
          <w:lang w:val="es-MX"/>
        </w:rPr>
      </w:pPr>
      <w:r w:rsidRPr="001E6C0C">
        <w:rPr>
          <w:rFonts w:ascii="Arial" w:hAnsi="Arial" w:cs="Arial"/>
          <w:lang w:val="es-MX"/>
        </w:rPr>
        <w:t xml:space="preserve">Durante la recepción de datos, el diodo </w:t>
      </w:r>
      <w:r w:rsidR="00A13097" w:rsidRPr="001E6C0C">
        <w:rPr>
          <w:rFonts w:ascii="Arial" w:hAnsi="Arial" w:cs="Arial"/>
          <w:lang w:val="es-MX"/>
        </w:rPr>
        <w:t>foto emisor</w:t>
      </w:r>
      <w:r w:rsidRPr="001E6C0C">
        <w:rPr>
          <w:rFonts w:ascii="Arial" w:hAnsi="Arial" w:cs="Arial"/>
          <w:lang w:val="es-MX"/>
        </w:rPr>
        <w:t xml:space="preserve"> LED amarillo</w:t>
      </w:r>
      <w:r>
        <w:rPr>
          <w:rFonts w:ascii="Arial" w:hAnsi="Arial" w:cs="Arial"/>
          <w:b/>
          <w:bCs/>
          <w:lang w:val="es-MX"/>
        </w:rPr>
        <w:t xml:space="preserve"> </w:t>
      </w:r>
      <w:r w:rsidRPr="001E6C0C">
        <w:rPr>
          <w:rFonts w:ascii="Arial" w:hAnsi="Arial" w:cs="Arial"/>
          <w:lang w:val="es-MX"/>
        </w:rPr>
        <w:t>de estado se</w:t>
      </w:r>
      <w:r>
        <w:rPr>
          <w:rFonts w:ascii="Arial" w:hAnsi="Arial" w:cs="Arial"/>
          <w:lang w:val="es-MX"/>
        </w:rPr>
        <w:t xml:space="preserve"> </w:t>
      </w:r>
      <w:r w:rsidRPr="001E6C0C">
        <w:rPr>
          <w:rFonts w:ascii="Arial" w:hAnsi="Arial" w:cs="Arial"/>
          <w:lang w:val="es-MX"/>
        </w:rPr>
        <w:t>encenderá. El DRL3 decodifica toda la información</w:t>
      </w:r>
      <w:r>
        <w:rPr>
          <w:rFonts w:ascii="Arial" w:hAnsi="Arial" w:cs="Arial"/>
          <w:b/>
          <w:bCs/>
          <w:lang w:val="es-MX"/>
        </w:rPr>
        <w:t xml:space="preserve"> </w:t>
      </w:r>
      <w:r w:rsidRPr="001E6C0C">
        <w:rPr>
          <w:rFonts w:ascii="Arial" w:hAnsi="Arial" w:cs="Arial"/>
          <w:lang w:val="es-MX"/>
        </w:rPr>
        <w:t>recibida y almacena la</w:t>
      </w:r>
      <w:r>
        <w:rPr>
          <w:rFonts w:ascii="Arial" w:hAnsi="Arial" w:cs="Arial"/>
          <w:lang w:val="es-MX"/>
        </w:rPr>
        <w:t xml:space="preserve"> </w:t>
      </w:r>
      <w:r w:rsidRPr="001E6C0C">
        <w:rPr>
          <w:rFonts w:ascii="Arial" w:hAnsi="Arial" w:cs="Arial"/>
          <w:lang w:val="es-MX"/>
        </w:rPr>
        <w:t>información en su memoria</w:t>
      </w:r>
      <w:r>
        <w:rPr>
          <w:rFonts w:ascii="Arial" w:hAnsi="Arial" w:cs="Arial"/>
          <w:b/>
          <w:bCs/>
          <w:lang w:val="es-MX"/>
        </w:rPr>
        <w:t xml:space="preserve"> </w:t>
      </w:r>
      <w:r w:rsidRPr="001E6C0C">
        <w:rPr>
          <w:rFonts w:ascii="Arial" w:hAnsi="Arial" w:cs="Arial"/>
          <w:lang w:val="es-MX"/>
        </w:rPr>
        <w:t>intermedia de eventos. Cuando se recibe una señal</w:t>
      </w:r>
      <w:r>
        <w:rPr>
          <w:rFonts w:ascii="Arial" w:hAnsi="Arial" w:cs="Arial"/>
          <w:lang w:val="es-MX"/>
        </w:rPr>
        <w:t xml:space="preserve"> </w:t>
      </w:r>
      <w:r w:rsidRPr="001E6C0C">
        <w:rPr>
          <w:rFonts w:ascii="Arial" w:hAnsi="Arial" w:cs="Arial"/>
          <w:lang w:val="es-MX"/>
        </w:rPr>
        <w:t>válida, el</w:t>
      </w:r>
      <w:r>
        <w:rPr>
          <w:rFonts w:ascii="Arial" w:hAnsi="Arial" w:cs="Arial"/>
          <w:b/>
          <w:bCs/>
          <w:lang w:val="es-MX"/>
        </w:rPr>
        <w:t xml:space="preserve"> </w:t>
      </w:r>
      <w:r w:rsidRPr="001E6C0C">
        <w:rPr>
          <w:rFonts w:ascii="Arial" w:hAnsi="Arial" w:cs="Arial"/>
          <w:lang w:val="es-MX"/>
        </w:rPr>
        <w:t>DRL3 envía una señal de despedida y transmite la señal de</w:t>
      </w:r>
      <w:r>
        <w:rPr>
          <w:rFonts w:ascii="Arial" w:hAnsi="Arial" w:cs="Arial"/>
          <w:b/>
          <w:bCs/>
          <w:lang w:val="es-MX"/>
        </w:rPr>
        <w:t xml:space="preserve"> </w:t>
      </w:r>
      <w:r w:rsidRPr="001E6C0C">
        <w:rPr>
          <w:rFonts w:ascii="Arial" w:hAnsi="Arial" w:cs="Arial"/>
          <w:lang w:val="es-MX"/>
        </w:rPr>
        <w:t>alarma</w:t>
      </w:r>
      <w:r>
        <w:rPr>
          <w:rFonts w:ascii="Arial" w:hAnsi="Arial" w:cs="Arial"/>
          <w:lang w:val="es-MX"/>
        </w:rPr>
        <w:t xml:space="preserve"> </w:t>
      </w:r>
      <w:r w:rsidRPr="001E6C0C">
        <w:rPr>
          <w:rFonts w:ascii="Arial" w:hAnsi="Arial" w:cs="Arial"/>
          <w:lang w:val="es-MX"/>
        </w:rPr>
        <w:t>decodificada a la computadora y la impresora a través</w:t>
      </w:r>
      <w:r>
        <w:rPr>
          <w:rFonts w:ascii="Arial" w:hAnsi="Arial" w:cs="Arial"/>
          <w:b/>
          <w:bCs/>
          <w:lang w:val="es-MX"/>
        </w:rPr>
        <w:t xml:space="preserve"> </w:t>
      </w:r>
      <w:r w:rsidRPr="001E6C0C">
        <w:rPr>
          <w:rFonts w:ascii="Arial" w:hAnsi="Arial" w:cs="Arial"/>
          <w:lang w:val="es-MX"/>
        </w:rPr>
        <w:t>del CPM3. El DRL3 enviará</w:t>
      </w:r>
      <w:r>
        <w:rPr>
          <w:rFonts w:ascii="Arial" w:hAnsi="Arial" w:cs="Arial"/>
          <w:lang w:val="es-MX"/>
        </w:rPr>
        <w:t xml:space="preserve"> </w:t>
      </w:r>
      <w:r w:rsidRPr="001E6C0C">
        <w:rPr>
          <w:rFonts w:ascii="Arial" w:hAnsi="Arial" w:cs="Arial"/>
          <w:lang w:val="es-MX"/>
        </w:rPr>
        <w:t>cada mensaje que reciba a la</w:t>
      </w:r>
      <w:r>
        <w:rPr>
          <w:rFonts w:ascii="Arial" w:hAnsi="Arial" w:cs="Arial"/>
          <w:b/>
          <w:bCs/>
          <w:lang w:val="es-MX"/>
        </w:rPr>
        <w:t xml:space="preserve"> </w:t>
      </w:r>
      <w:r w:rsidRPr="001E6C0C">
        <w:rPr>
          <w:rFonts w:ascii="Arial" w:hAnsi="Arial" w:cs="Arial"/>
          <w:lang w:val="es-MX"/>
        </w:rPr>
        <w:t>impresora para ser revisados por el operador. Se</w:t>
      </w:r>
      <w:r>
        <w:rPr>
          <w:rFonts w:ascii="Arial" w:hAnsi="Arial" w:cs="Arial"/>
          <w:lang w:val="es-MX"/>
        </w:rPr>
        <w:t xml:space="preserve"> </w:t>
      </w:r>
      <w:r w:rsidRPr="001E6C0C">
        <w:rPr>
          <w:rFonts w:ascii="Arial" w:hAnsi="Arial" w:cs="Arial"/>
          <w:lang w:val="es-MX"/>
        </w:rPr>
        <w:t>pueden enviar</w:t>
      </w:r>
      <w:r>
        <w:rPr>
          <w:rFonts w:ascii="Arial" w:hAnsi="Arial" w:cs="Arial"/>
          <w:b/>
          <w:bCs/>
          <w:lang w:val="es-MX"/>
        </w:rPr>
        <w:t xml:space="preserve"> </w:t>
      </w:r>
      <w:r w:rsidRPr="001E6C0C">
        <w:rPr>
          <w:rFonts w:ascii="Arial" w:hAnsi="Arial" w:cs="Arial"/>
          <w:lang w:val="es-MX"/>
        </w:rPr>
        <w:t>dos mensajes a la impresora para indicar problemas de</w:t>
      </w:r>
      <w:r>
        <w:rPr>
          <w:rFonts w:ascii="Arial" w:hAnsi="Arial" w:cs="Arial"/>
          <w:b/>
          <w:bCs/>
          <w:lang w:val="es-MX"/>
        </w:rPr>
        <w:t xml:space="preserve"> </w:t>
      </w:r>
      <w:r w:rsidRPr="001E6C0C">
        <w:rPr>
          <w:rFonts w:ascii="Arial" w:hAnsi="Arial" w:cs="Arial"/>
          <w:lang w:val="es-MX"/>
        </w:rPr>
        <w:t>recepción: el</w:t>
      </w:r>
      <w:r>
        <w:rPr>
          <w:rFonts w:ascii="Arial" w:hAnsi="Arial" w:cs="Arial"/>
          <w:lang w:val="es-MX"/>
        </w:rPr>
        <w:t xml:space="preserve"> </w:t>
      </w:r>
      <w:r w:rsidRPr="001E6C0C">
        <w:rPr>
          <w:rFonts w:ascii="Arial" w:hAnsi="Arial" w:cs="Arial"/>
          <w:lang w:val="es-MX"/>
        </w:rPr>
        <w:t>de 'Datos con Falla' (Reporte No Válido) y el de</w:t>
      </w:r>
      <w:r>
        <w:rPr>
          <w:rFonts w:ascii="Arial" w:hAnsi="Arial" w:cs="Arial"/>
          <w:b/>
          <w:bCs/>
          <w:lang w:val="es-MX"/>
        </w:rPr>
        <w:t xml:space="preserve"> </w:t>
      </w:r>
      <w:r w:rsidRPr="001E6C0C">
        <w:rPr>
          <w:rFonts w:ascii="Arial" w:hAnsi="Arial" w:cs="Arial"/>
          <w:lang w:val="es-MX"/>
        </w:rPr>
        <w:t>'Llamada con Falla' (Falla de</w:t>
      </w:r>
      <w:r>
        <w:rPr>
          <w:rFonts w:ascii="Arial" w:hAnsi="Arial" w:cs="Arial"/>
          <w:lang w:val="es-MX"/>
        </w:rPr>
        <w:t xml:space="preserve"> </w:t>
      </w:r>
      <w:r w:rsidRPr="001E6C0C">
        <w:rPr>
          <w:rFonts w:ascii="Arial" w:hAnsi="Arial" w:cs="Arial"/>
          <w:lang w:val="es-MX"/>
        </w:rPr>
        <w:t>Comunicación).</w:t>
      </w:r>
    </w:p>
    <w:p w14:paraId="0D97A9FE" w14:textId="29536F77" w:rsidR="001E6C0C" w:rsidRPr="001E6C0C" w:rsidRDefault="001E6C0C" w:rsidP="00D9000D">
      <w:pPr>
        <w:pStyle w:val="Ttulo4"/>
        <w:rPr>
          <w:lang w:val="es-MX"/>
        </w:rPr>
      </w:pPr>
      <w:r w:rsidRPr="001E6C0C">
        <w:rPr>
          <w:lang w:val="es-MX"/>
        </w:rPr>
        <w:t>Mensaje de Datos con Falla</w:t>
      </w:r>
    </w:p>
    <w:p w14:paraId="599A18BE" w14:textId="461C06AE" w:rsidR="001E6C0C" w:rsidRDefault="001E6C0C" w:rsidP="001E6C0C">
      <w:pPr>
        <w:autoSpaceDE w:val="0"/>
        <w:autoSpaceDN w:val="0"/>
        <w:adjustRightInd w:val="0"/>
        <w:jc w:val="both"/>
        <w:rPr>
          <w:rFonts w:ascii="Arial" w:hAnsi="Arial" w:cs="Arial"/>
          <w:lang w:val="es-MX"/>
        </w:rPr>
      </w:pPr>
      <w:r w:rsidRPr="001E6C0C">
        <w:rPr>
          <w:rFonts w:ascii="Arial" w:hAnsi="Arial" w:cs="Arial"/>
          <w:lang w:val="es-MX"/>
        </w:rPr>
        <w:t>Cuando se encuentra este problema, se transmite la siguiente</w:t>
      </w:r>
      <w:r>
        <w:rPr>
          <w:rFonts w:ascii="Arial" w:hAnsi="Arial" w:cs="Arial"/>
          <w:lang w:val="es-MX"/>
        </w:rPr>
        <w:t xml:space="preserve"> </w:t>
      </w:r>
      <w:r w:rsidRPr="001E6C0C">
        <w:rPr>
          <w:rFonts w:ascii="Arial" w:hAnsi="Arial" w:cs="Arial"/>
          <w:lang w:val="es-MX"/>
        </w:rPr>
        <w:t>información a la</w:t>
      </w:r>
      <w:r>
        <w:rPr>
          <w:rFonts w:ascii="Arial" w:hAnsi="Arial" w:cs="Arial"/>
          <w:lang w:val="es-MX"/>
        </w:rPr>
        <w:t xml:space="preserve"> </w:t>
      </w:r>
      <w:r w:rsidRPr="001E6C0C">
        <w:rPr>
          <w:rFonts w:ascii="Arial" w:hAnsi="Arial" w:cs="Arial"/>
          <w:lang w:val="es-MX"/>
        </w:rPr>
        <w:t>impresora y la computadora:</w:t>
      </w:r>
      <w:r>
        <w:rPr>
          <w:rFonts w:ascii="Arial" w:hAnsi="Arial" w:cs="Arial"/>
          <w:lang w:val="es-MX"/>
        </w:rPr>
        <w:t xml:space="preserve"> </w:t>
      </w:r>
      <w:r w:rsidRPr="001E6C0C">
        <w:rPr>
          <w:rFonts w:ascii="Arial" w:hAnsi="Arial" w:cs="Arial"/>
          <w:lang w:val="es-MX"/>
        </w:rPr>
        <w:t>Este reporte para el código de cuenta '0000' indica que</w:t>
      </w:r>
      <w:r>
        <w:rPr>
          <w:rFonts w:ascii="Arial" w:hAnsi="Arial" w:cs="Arial"/>
          <w:lang w:val="es-MX"/>
        </w:rPr>
        <w:t xml:space="preserve"> </w:t>
      </w:r>
      <w:r w:rsidRPr="001E6C0C">
        <w:rPr>
          <w:rFonts w:ascii="Arial" w:hAnsi="Arial" w:cs="Arial"/>
          <w:lang w:val="es-MX"/>
        </w:rPr>
        <w:t>los</w:t>
      </w:r>
      <w:r>
        <w:rPr>
          <w:rFonts w:ascii="Arial" w:hAnsi="Arial" w:cs="Arial"/>
          <w:lang w:val="es-MX"/>
        </w:rPr>
        <w:t xml:space="preserve"> </w:t>
      </w:r>
      <w:r w:rsidRPr="001E6C0C">
        <w:rPr>
          <w:rFonts w:ascii="Arial" w:hAnsi="Arial" w:cs="Arial"/>
          <w:lang w:val="es-MX"/>
        </w:rPr>
        <w:t>datos se han recibido, pero no son válidos (por ejemplo, ha rondas</w:t>
      </w:r>
      <w:r>
        <w:rPr>
          <w:rFonts w:ascii="Arial" w:hAnsi="Arial" w:cs="Arial"/>
          <w:lang w:val="es-MX"/>
        </w:rPr>
        <w:t xml:space="preserve"> </w:t>
      </w:r>
      <w:r w:rsidRPr="001E6C0C">
        <w:rPr>
          <w:rFonts w:ascii="Arial" w:hAnsi="Arial" w:cs="Arial"/>
          <w:lang w:val="es-MX"/>
        </w:rPr>
        <w:t>que sin</w:t>
      </w:r>
      <w:r>
        <w:rPr>
          <w:rFonts w:ascii="Arial" w:hAnsi="Arial" w:cs="Arial"/>
          <w:lang w:val="es-MX"/>
        </w:rPr>
        <w:t xml:space="preserve"> </w:t>
      </w:r>
      <w:r w:rsidRPr="001E6C0C">
        <w:rPr>
          <w:rFonts w:ascii="Arial" w:hAnsi="Arial" w:cs="Arial"/>
          <w:lang w:val="es-MX"/>
        </w:rPr>
        <w:t>coincidencia o paridad incorrecta).</w:t>
      </w:r>
    </w:p>
    <w:p w14:paraId="24683D6E" w14:textId="77777777" w:rsidR="001E6C0C" w:rsidRDefault="001E6C0C" w:rsidP="001E6C0C">
      <w:pPr>
        <w:keepNext/>
        <w:autoSpaceDE w:val="0"/>
        <w:autoSpaceDN w:val="0"/>
        <w:adjustRightInd w:val="0"/>
        <w:jc w:val="center"/>
      </w:pPr>
      <w:r w:rsidRPr="001E6C0C">
        <w:rPr>
          <w:rFonts w:ascii="Arial" w:hAnsi="Arial" w:cs="Arial"/>
          <w:noProof/>
          <w:lang w:val="es-MX"/>
        </w:rPr>
        <w:drawing>
          <wp:inline distT="0" distB="0" distL="0" distR="0" wp14:anchorId="65496B5D" wp14:editId="4CA8C04D">
            <wp:extent cx="3029373" cy="8573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9373" cy="857370"/>
                    </a:xfrm>
                    <a:prstGeom prst="rect">
                      <a:avLst/>
                    </a:prstGeom>
                  </pic:spPr>
                </pic:pic>
              </a:graphicData>
            </a:graphic>
          </wp:inline>
        </w:drawing>
      </w:r>
    </w:p>
    <w:p w14:paraId="3C3924CB" w14:textId="265D6EE4" w:rsidR="001E6C0C" w:rsidRPr="001E6C0C" w:rsidRDefault="001E6C0C" w:rsidP="001E6C0C">
      <w:pPr>
        <w:pStyle w:val="Descripcin"/>
        <w:jc w:val="center"/>
        <w:rPr>
          <w:rFonts w:ascii="Arial" w:hAnsi="Arial" w:cs="Arial"/>
          <w:sz w:val="24"/>
          <w:szCs w:val="24"/>
          <w:lang w:val="es-MX"/>
        </w:rPr>
      </w:pPr>
      <w:r>
        <w:t xml:space="preserve">Ilustración </w:t>
      </w:r>
      <w:r w:rsidR="00AD02AD">
        <w:fldChar w:fldCharType="begin"/>
      </w:r>
      <w:r w:rsidR="00AD02AD">
        <w:instrText xml:space="preserve"> SEQ Ilustración \* ARABIC </w:instrText>
      </w:r>
      <w:r w:rsidR="00AD02AD">
        <w:fldChar w:fldCharType="separate"/>
      </w:r>
      <w:r w:rsidR="00CE3C5F">
        <w:rPr>
          <w:noProof/>
        </w:rPr>
        <w:t>9</w:t>
      </w:r>
      <w:r w:rsidR="00AD02AD">
        <w:rPr>
          <w:noProof/>
        </w:rPr>
        <w:fldChar w:fldCharType="end"/>
      </w:r>
      <w:r w:rsidR="00C327E6">
        <w:rPr>
          <w:noProof/>
        </w:rPr>
        <w:t xml:space="preserve"> – Mensaje de fallo</w:t>
      </w:r>
    </w:p>
    <w:p w14:paraId="07B40E9D" w14:textId="312ED98F" w:rsidR="001E6C0C" w:rsidRPr="001E6C0C" w:rsidRDefault="001E6C0C" w:rsidP="00D9000D">
      <w:pPr>
        <w:pStyle w:val="Ttulo4"/>
        <w:rPr>
          <w:lang w:val="es-MX"/>
        </w:rPr>
      </w:pPr>
      <w:r w:rsidRPr="001E6C0C">
        <w:rPr>
          <w:lang w:val="es-MX"/>
        </w:rPr>
        <w:t>Mensaje de Llamada con Falla</w:t>
      </w:r>
    </w:p>
    <w:p w14:paraId="0B426902" w14:textId="77777777" w:rsidR="001E6C0C" w:rsidRDefault="001E6C0C" w:rsidP="001E6C0C">
      <w:pPr>
        <w:autoSpaceDE w:val="0"/>
        <w:autoSpaceDN w:val="0"/>
        <w:adjustRightInd w:val="0"/>
        <w:jc w:val="both"/>
        <w:rPr>
          <w:rFonts w:ascii="Arial" w:hAnsi="Arial" w:cs="Arial"/>
          <w:lang w:val="es-MX"/>
        </w:rPr>
      </w:pPr>
      <w:r w:rsidRPr="001E6C0C">
        <w:rPr>
          <w:rFonts w:ascii="Arial" w:hAnsi="Arial" w:cs="Arial"/>
          <w:lang w:val="es-MX"/>
        </w:rPr>
        <w:t>Cuando se encuentra este problema, se transmite la siguiente</w:t>
      </w:r>
      <w:r>
        <w:rPr>
          <w:rFonts w:ascii="Arial" w:hAnsi="Arial" w:cs="Arial"/>
          <w:lang w:val="es-MX"/>
        </w:rPr>
        <w:t xml:space="preserve"> </w:t>
      </w:r>
      <w:r w:rsidRPr="001E6C0C">
        <w:rPr>
          <w:rFonts w:ascii="Arial" w:hAnsi="Arial" w:cs="Arial"/>
          <w:lang w:val="es-MX"/>
        </w:rPr>
        <w:t>información a la</w:t>
      </w:r>
      <w:r>
        <w:rPr>
          <w:rFonts w:ascii="Arial" w:hAnsi="Arial" w:cs="Arial"/>
          <w:lang w:val="es-MX"/>
        </w:rPr>
        <w:t xml:space="preserve"> </w:t>
      </w:r>
      <w:r w:rsidRPr="001E6C0C">
        <w:rPr>
          <w:rFonts w:ascii="Arial" w:hAnsi="Arial" w:cs="Arial"/>
          <w:lang w:val="es-MX"/>
        </w:rPr>
        <w:t>impresora y la computadora:</w:t>
      </w:r>
      <w:r>
        <w:rPr>
          <w:rFonts w:ascii="Arial" w:hAnsi="Arial" w:cs="Arial"/>
          <w:lang w:val="es-MX"/>
        </w:rPr>
        <w:t xml:space="preserve"> </w:t>
      </w:r>
    </w:p>
    <w:p w14:paraId="20088A41" w14:textId="77777777" w:rsidR="001E6C0C" w:rsidRDefault="001E6C0C" w:rsidP="001E6C0C">
      <w:pPr>
        <w:keepNext/>
        <w:autoSpaceDE w:val="0"/>
        <w:autoSpaceDN w:val="0"/>
        <w:adjustRightInd w:val="0"/>
        <w:jc w:val="center"/>
      </w:pPr>
      <w:r w:rsidRPr="001E6C0C">
        <w:rPr>
          <w:rFonts w:ascii="Arial" w:hAnsi="Arial" w:cs="Arial"/>
          <w:noProof/>
          <w:lang w:val="es-MX"/>
        </w:rPr>
        <w:lastRenderedPageBreak/>
        <w:drawing>
          <wp:inline distT="0" distB="0" distL="0" distR="0" wp14:anchorId="6C11FF33" wp14:editId="097837C6">
            <wp:extent cx="3048425" cy="905001"/>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425" cy="905001"/>
                    </a:xfrm>
                    <a:prstGeom prst="rect">
                      <a:avLst/>
                    </a:prstGeom>
                  </pic:spPr>
                </pic:pic>
              </a:graphicData>
            </a:graphic>
          </wp:inline>
        </w:drawing>
      </w:r>
    </w:p>
    <w:p w14:paraId="12884CCA" w14:textId="2C2AEC53" w:rsidR="001E6C0C" w:rsidRDefault="001E6C0C" w:rsidP="001E6C0C">
      <w:pPr>
        <w:pStyle w:val="Descripcin"/>
        <w:jc w:val="center"/>
        <w:rPr>
          <w:rFonts w:ascii="Arial" w:hAnsi="Arial" w:cs="Arial"/>
          <w:lang w:val="es-MX"/>
        </w:rPr>
      </w:pPr>
      <w:r>
        <w:t xml:space="preserve">Ilustración </w:t>
      </w:r>
      <w:r w:rsidR="00AD02AD">
        <w:fldChar w:fldCharType="begin"/>
      </w:r>
      <w:r w:rsidR="00AD02AD">
        <w:instrText xml:space="preserve"> SEQ Ilustración \* ARABIC </w:instrText>
      </w:r>
      <w:r w:rsidR="00AD02AD">
        <w:fldChar w:fldCharType="separate"/>
      </w:r>
      <w:r w:rsidR="00CE3C5F">
        <w:rPr>
          <w:noProof/>
        </w:rPr>
        <w:t>10</w:t>
      </w:r>
      <w:r w:rsidR="00AD02AD">
        <w:rPr>
          <w:noProof/>
        </w:rPr>
        <w:fldChar w:fldCharType="end"/>
      </w:r>
      <w:r w:rsidR="00C327E6">
        <w:rPr>
          <w:noProof/>
        </w:rPr>
        <w:t xml:space="preserve"> – Mensaje de fallo</w:t>
      </w:r>
    </w:p>
    <w:p w14:paraId="415A73DF" w14:textId="3EF51DFB" w:rsidR="001E6C0C" w:rsidRDefault="001E6C0C" w:rsidP="001E6C0C">
      <w:pPr>
        <w:autoSpaceDE w:val="0"/>
        <w:autoSpaceDN w:val="0"/>
        <w:adjustRightInd w:val="0"/>
        <w:jc w:val="both"/>
        <w:rPr>
          <w:rFonts w:ascii="Arial" w:hAnsi="Arial" w:cs="Arial"/>
          <w:lang w:val="es-MX"/>
        </w:rPr>
      </w:pPr>
      <w:r w:rsidRPr="001E6C0C">
        <w:rPr>
          <w:rFonts w:ascii="Arial" w:hAnsi="Arial" w:cs="Arial"/>
          <w:lang w:val="es-MX"/>
        </w:rPr>
        <w:t>Este reporte indica que se ha recibido una llamada,</w:t>
      </w:r>
      <w:r>
        <w:rPr>
          <w:rFonts w:ascii="Arial" w:hAnsi="Arial" w:cs="Arial"/>
          <w:lang w:val="es-MX"/>
        </w:rPr>
        <w:t xml:space="preserve"> </w:t>
      </w:r>
      <w:r w:rsidRPr="001E6C0C">
        <w:rPr>
          <w:rFonts w:ascii="Arial" w:hAnsi="Arial" w:cs="Arial"/>
          <w:lang w:val="es-MX"/>
        </w:rPr>
        <w:t>pero no se</w:t>
      </w:r>
      <w:r>
        <w:rPr>
          <w:rFonts w:ascii="Arial" w:hAnsi="Arial" w:cs="Arial"/>
          <w:lang w:val="es-MX"/>
        </w:rPr>
        <w:t xml:space="preserve"> </w:t>
      </w:r>
      <w:r w:rsidRPr="001E6C0C">
        <w:rPr>
          <w:rFonts w:ascii="Arial" w:hAnsi="Arial" w:cs="Arial"/>
          <w:lang w:val="es-MX"/>
        </w:rPr>
        <w:t>detectaron datos. Puede ser que la llamada haya sido un</w:t>
      </w:r>
      <w:r>
        <w:rPr>
          <w:rFonts w:ascii="Arial" w:hAnsi="Arial" w:cs="Arial"/>
          <w:lang w:val="es-MX"/>
        </w:rPr>
        <w:t xml:space="preserve"> </w:t>
      </w:r>
      <w:r w:rsidRPr="001E6C0C">
        <w:rPr>
          <w:rFonts w:ascii="Arial" w:hAnsi="Arial" w:cs="Arial"/>
          <w:lang w:val="es-MX"/>
        </w:rPr>
        <w:t>número</w:t>
      </w:r>
      <w:r>
        <w:rPr>
          <w:rFonts w:ascii="Arial" w:hAnsi="Arial" w:cs="Arial"/>
          <w:lang w:val="es-MX"/>
        </w:rPr>
        <w:t xml:space="preserve"> </w:t>
      </w:r>
      <w:r w:rsidRPr="001E6C0C">
        <w:rPr>
          <w:rFonts w:ascii="Arial" w:hAnsi="Arial" w:cs="Arial"/>
          <w:lang w:val="es-MX"/>
        </w:rPr>
        <w:t>equivocado, o que el panel de control de llamada no se</w:t>
      </w:r>
      <w:r>
        <w:rPr>
          <w:rFonts w:ascii="Arial" w:hAnsi="Arial" w:cs="Arial"/>
          <w:lang w:val="es-MX"/>
        </w:rPr>
        <w:t xml:space="preserve"> </w:t>
      </w:r>
      <w:r w:rsidRPr="001E6C0C">
        <w:rPr>
          <w:rFonts w:ascii="Arial" w:hAnsi="Arial" w:cs="Arial"/>
          <w:lang w:val="es-MX"/>
        </w:rPr>
        <w:t>haya podido conectar con las</w:t>
      </w:r>
      <w:r>
        <w:rPr>
          <w:rFonts w:ascii="Arial" w:hAnsi="Arial" w:cs="Arial"/>
          <w:lang w:val="es-MX"/>
        </w:rPr>
        <w:t xml:space="preserve"> </w:t>
      </w:r>
      <w:r w:rsidRPr="001E6C0C">
        <w:rPr>
          <w:rFonts w:ascii="Arial" w:hAnsi="Arial" w:cs="Arial"/>
          <w:lang w:val="es-MX"/>
        </w:rPr>
        <w:t>tomas de contacto o saludos de</w:t>
      </w:r>
      <w:r>
        <w:rPr>
          <w:rFonts w:ascii="Arial" w:hAnsi="Arial" w:cs="Arial"/>
          <w:lang w:val="es-MX"/>
        </w:rPr>
        <w:t xml:space="preserve"> </w:t>
      </w:r>
      <w:r w:rsidRPr="001E6C0C">
        <w:rPr>
          <w:rFonts w:ascii="Arial" w:hAnsi="Arial" w:cs="Arial"/>
          <w:lang w:val="es-MX"/>
        </w:rPr>
        <w:t>mano del receptor.</w:t>
      </w:r>
      <w:r>
        <w:rPr>
          <w:rFonts w:ascii="Arial" w:hAnsi="Arial" w:cs="Arial"/>
          <w:lang w:val="es-MX"/>
        </w:rPr>
        <w:t xml:space="preserve"> </w:t>
      </w:r>
      <w:r w:rsidRPr="001E6C0C">
        <w:rPr>
          <w:rFonts w:ascii="Arial" w:hAnsi="Arial" w:cs="Arial"/>
          <w:lang w:val="es-MX"/>
        </w:rPr>
        <w:t>Mensaje de computadora</w:t>
      </w:r>
      <w:r>
        <w:rPr>
          <w:rFonts w:ascii="Arial" w:hAnsi="Arial" w:cs="Arial"/>
          <w:lang w:val="es-MX"/>
        </w:rPr>
        <w:t xml:space="preserve"> </w:t>
      </w:r>
      <w:proofErr w:type="spellStart"/>
      <w:r w:rsidRPr="001E6C0C">
        <w:rPr>
          <w:rFonts w:ascii="Arial" w:hAnsi="Arial" w:cs="Arial"/>
          <w:lang w:val="es-MX"/>
        </w:rPr>
        <w:t>NACKed</w:t>
      </w:r>
      <w:proofErr w:type="spellEnd"/>
      <w:r w:rsidRPr="001E6C0C">
        <w:rPr>
          <w:rFonts w:ascii="Arial" w:hAnsi="Arial" w:cs="Arial"/>
          <w:lang w:val="es-MX"/>
        </w:rPr>
        <w:t xml:space="preserve"> 25 veces consecutivas.</w:t>
      </w:r>
      <w:r>
        <w:rPr>
          <w:rFonts w:ascii="Arial" w:hAnsi="Arial" w:cs="Arial"/>
          <w:lang w:val="es-MX"/>
        </w:rPr>
        <w:t xml:space="preserve"> </w:t>
      </w:r>
      <w:r w:rsidRPr="001E6C0C">
        <w:rPr>
          <w:rFonts w:ascii="Arial" w:hAnsi="Arial" w:cs="Arial"/>
          <w:lang w:val="es-MX"/>
        </w:rPr>
        <w:t xml:space="preserve">Mensaje de la impresora: </w:t>
      </w:r>
      <w:proofErr w:type="spellStart"/>
      <w:r w:rsidRPr="001E6C0C">
        <w:rPr>
          <w:rFonts w:ascii="Arial" w:hAnsi="Arial" w:cs="Arial"/>
          <w:lang w:val="es-MX"/>
        </w:rPr>
        <w:t>Internal</w:t>
      </w:r>
      <w:proofErr w:type="spellEnd"/>
      <w:r w:rsidRPr="001E6C0C">
        <w:rPr>
          <w:rFonts w:ascii="Arial" w:hAnsi="Arial" w:cs="Arial"/>
          <w:lang w:val="es-MX"/>
        </w:rPr>
        <w:t xml:space="preserve"> </w:t>
      </w:r>
      <w:proofErr w:type="spellStart"/>
      <w:r w:rsidRPr="001E6C0C">
        <w:rPr>
          <w:rFonts w:ascii="Arial" w:hAnsi="Arial" w:cs="Arial"/>
          <w:lang w:val="es-MX"/>
        </w:rPr>
        <w:t>Comm</w:t>
      </w:r>
      <w:proofErr w:type="spellEnd"/>
      <w:r w:rsidRPr="001E6C0C">
        <w:rPr>
          <w:rFonts w:ascii="Arial" w:hAnsi="Arial" w:cs="Arial"/>
          <w:lang w:val="es-MX"/>
        </w:rPr>
        <w:t>. Error</w:t>
      </w:r>
      <w:r>
        <w:rPr>
          <w:rFonts w:ascii="Arial" w:hAnsi="Arial" w:cs="Arial"/>
          <w:lang w:val="es-MX"/>
        </w:rPr>
        <w:t xml:space="preserve"> </w:t>
      </w:r>
      <w:r w:rsidRPr="001E6C0C">
        <w:rPr>
          <w:rFonts w:ascii="Arial" w:hAnsi="Arial" w:cs="Arial"/>
          <w:lang w:val="es-MX"/>
        </w:rPr>
        <w:t>(Error de</w:t>
      </w:r>
      <w:r>
        <w:rPr>
          <w:rFonts w:ascii="Arial" w:hAnsi="Arial" w:cs="Arial"/>
          <w:lang w:val="es-MX"/>
        </w:rPr>
        <w:t xml:space="preserve"> </w:t>
      </w:r>
      <w:r w:rsidRPr="001E6C0C">
        <w:rPr>
          <w:rFonts w:ascii="Arial" w:hAnsi="Arial" w:cs="Arial"/>
          <w:lang w:val="es-MX"/>
        </w:rPr>
        <w:t>comunicación interna)</w:t>
      </w:r>
      <w:r>
        <w:rPr>
          <w:rFonts w:ascii="Arial" w:hAnsi="Arial" w:cs="Arial"/>
          <w:lang w:val="es-MX"/>
        </w:rPr>
        <w:t xml:space="preserve"> </w:t>
      </w:r>
      <w:r w:rsidRPr="001E6C0C">
        <w:rPr>
          <w:rFonts w:ascii="Arial" w:hAnsi="Arial" w:cs="Arial"/>
          <w:lang w:val="es-MX"/>
        </w:rPr>
        <w:t>Señal de la computadora:</w:t>
      </w:r>
      <w:r>
        <w:rPr>
          <w:rFonts w:ascii="Arial" w:hAnsi="Arial" w:cs="Arial"/>
          <w:lang w:val="es-MX"/>
        </w:rPr>
        <w:t xml:space="preserve"> </w:t>
      </w:r>
      <w:r w:rsidRPr="001E6C0C">
        <w:rPr>
          <w:rFonts w:ascii="Arial" w:hAnsi="Arial" w:cs="Arial"/>
          <w:lang w:val="es-MX"/>
        </w:rPr>
        <w:t>RRLLL[#0000¦NRTSSOO][DC4]</w:t>
      </w:r>
    </w:p>
    <w:p w14:paraId="5C8BEF16" w14:textId="77777777" w:rsidR="00D9000D" w:rsidRPr="00B9428B" w:rsidRDefault="00D9000D" w:rsidP="001E6C0C">
      <w:pPr>
        <w:autoSpaceDE w:val="0"/>
        <w:autoSpaceDN w:val="0"/>
        <w:adjustRightInd w:val="0"/>
        <w:jc w:val="both"/>
        <w:rPr>
          <w:rFonts w:ascii="Arial" w:hAnsi="Arial" w:cs="Arial"/>
          <w:lang w:val="es-MX"/>
        </w:rPr>
      </w:pPr>
    </w:p>
    <w:p w14:paraId="46606630" w14:textId="690FBB98" w:rsidR="00D9000D" w:rsidRDefault="00803C67" w:rsidP="00D9000D">
      <w:pPr>
        <w:pStyle w:val="Ttulo2"/>
        <w:jc w:val="both"/>
      </w:pPr>
      <w:r>
        <w:t xml:space="preserve"> </w:t>
      </w:r>
      <w:r w:rsidR="001B4476" w:rsidRPr="002D22E9">
        <w:t>Java</w:t>
      </w:r>
    </w:p>
    <w:p w14:paraId="0A6960F1" w14:textId="7E977FF9" w:rsidR="001B4476" w:rsidRDefault="001B4476" w:rsidP="00CE36D5">
      <w:pPr>
        <w:tabs>
          <w:tab w:val="left" w:pos="8434"/>
        </w:tabs>
        <w:jc w:val="both"/>
        <w:rPr>
          <w:rFonts w:ascii="Arial" w:eastAsia="Arial" w:hAnsi="Arial" w:cs="Arial"/>
        </w:rPr>
      </w:pPr>
      <w:r w:rsidRPr="001B4476">
        <w:rPr>
          <w:rFonts w:ascii="Arial" w:eastAsia="Arial" w:hAnsi="Arial" w:cs="Arial"/>
        </w:rPr>
        <w:t>Un lenguaje de programación robusto, portátil y orientado a objetos que se utiliza para construir una amplia gama de aplicaciones, desde sitios web y aplicaciones móviles hasta programas empresariales y científicos.</w:t>
      </w:r>
    </w:p>
    <w:p w14:paraId="15157A1B" w14:textId="0066FD44" w:rsidR="00942C49" w:rsidRDefault="00942C49" w:rsidP="00942C49">
      <w:pPr>
        <w:pStyle w:val="Ttulo3"/>
        <w:jc w:val="both"/>
      </w:pPr>
      <w:r>
        <w:t>Librerías</w:t>
      </w:r>
    </w:p>
    <w:p w14:paraId="0A0EB8F4" w14:textId="199B8444" w:rsidR="00942C49" w:rsidRPr="00942C49" w:rsidRDefault="00942C49" w:rsidP="00CE36D5">
      <w:pPr>
        <w:tabs>
          <w:tab w:val="left" w:pos="8434"/>
        </w:tabs>
        <w:jc w:val="both"/>
        <w:rPr>
          <w:rFonts w:ascii="Arial" w:eastAsia="Arial" w:hAnsi="Arial" w:cs="Arial"/>
        </w:rPr>
      </w:pPr>
      <w:r w:rsidRPr="00942C49">
        <w:rPr>
          <w:rFonts w:ascii="Arial" w:eastAsia="Arial" w:hAnsi="Arial" w:cs="Arial"/>
        </w:rPr>
        <w:t>una librería</w:t>
      </w:r>
      <w:r>
        <w:rPr>
          <w:rFonts w:ascii="Arial" w:eastAsia="Arial" w:hAnsi="Arial" w:cs="Arial"/>
        </w:rPr>
        <w:t xml:space="preserve"> </w:t>
      </w:r>
      <w:r w:rsidRPr="00942C49">
        <w:rPr>
          <w:rFonts w:ascii="Arial" w:eastAsia="Arial" w:hAnsi="Arial" w:cs="Arial"/>
        </w:rPr>
        <w:t>se refiere a un conjunto de clases y paquetes que agrupan funcionalidades y herramientas para facilitar el desarrollo de aplicaciones. Estas librerías ofrecen código prescrito y probado que te ahorra tiempo y esfuerzo al programar, permitiéndote enfocarte en la lógica específica de tu aplicación.</w:t>
      </w:r>
    </w:p>
    <w:p w14:paraId="637CDECE" w14:textId="69C3FC6D" w:rsidR="00762D3B" w:rsidRDefault="001B4476" w:rsidP="00942C49">
      <w:pPr>
        <w:pStyle w:val="Ttulo4"/>
      </w:pPr>
      <w:proofErr w:type="spellStart"/>
      <w:r w:rsidRPr="002D22E9">
        <w:t>JSerialCommunication</w:t>
      </w:r>
      <w:proofErr w:type="spellEnd"/>
    </w:p>
    <w:p w14:paraId="1EB7D5D0" w14:textId="2EF329AA" w:rsidR="00762D3B" w:rsidRPr="00762D3B" w:rsidRDefault="00762D3B" w:rsidP="00762D3B">
      <w:pPr>
        <w:jc w:val="both"/>
        <w:rPr>
          <w:rFonts w:ascii="Arial" w:hAnsi="Arial" w:cs="Arial"/>
        </w:rPr>
      </w:pPr>
      <w:r>
        <w:rPr>
          <w:rFonts w:ascii="Arial" w:hAnsi="Arial" w:cs="Arial"/>
        </w:rPr>
        <w:t>E</w:t>
      </w:r>
      <w:r w:rsidRPr="00762D3B">
        <w:rPr>
          <w:rFonts w:ascii="Arial" w:hAnsi="Arial" w:cs="Arial"/>
        </w:rPr>
        <w:t>s una biblioteca de código abierto para Java que facilita la comunicación serie con dispositivos a través de puertos serie.</w:t>
      </w:r>
      <w:r>
        <w:rPr>
          <w:rFonts w:ascii="Arial" w:hAnsi="Arial" w:cs="Arial"/>
        </w:rPr>
        <w:t xml:space="preserve"> Esta cuenta con las características principales de ofrecer una interfaz simple</w:t>
      </w:r>
      <w:r w:rsidR="005B50F3">
        <w:rPr>
          <w:rFonts w:ascii="Arial" w:hAnsi="Arial" w:cs="Arial"/>
        </w:rPr>
        <w:t xml:space="preserve"> </w:t>
      </w:r>
    </w:p>
    <w:p w14:paraId="5D5CEF8A" w14:textId="073A5288" w:rsidR="00942C49" w:rsidRDefault="001B4476" w:rsidP="00942C49">
      <w:pPr>
        <w:pStyle w:val="Ttulo4"/>
      </w:pPr>
      <w:r w:rsidRPr="002D22E9">
        <w:t>JDBC</w:t>
      </w:r>
    </w:p>
    <w:p w14:paraId="771B668B" w14:textId="44648BED" w:rsidR="00942C49" w:rsidRDefault="00942C49" w:rsidP="0001763E">
      <w:pPr>
        <w:autoSpaceDE w:val="0"/>
        <w:autoSpaceDN w:val="0"/>
        <w:adjustRightInd w:val="0"/>
        <w:jc w:val="both"/>
        <w:rPr>
          <w:rFonts w:ascii="Arial" w:eastAsia="Arial" w:hAnsi="Arial" w:cs="Arial"/>
        </w:rPr>
      </w:pPr>
      <w:r w:rsidRPr="00942C49">
        <w:rPr>
          <w:rFonts w:ascii="Arial" w:eastAsia="Arial" w:hAnsi="Arial" w:cs="Arial"/>
        </w:rPr>
        <w:t xml:space="preserve">JDBC (Java </w:t>
      </w:r>
      <w:proofErr w:type="spellStart"/>
      <w:r w:rsidRPr="00942C49">
        <w:rPr>
          <w:rFonts w:ascii="Arial" w:eastAsia="Arial" w:hAnsi="Arial" w:cs="Arial"/>
        </w:rPr>
        <w:t>Database</w:t>
      </w:r>
      <w:proofErr w:type="spellEnd"/>
      <w:r w:rsidRPr="00942C49">
        <w:rPr>
          <w:rFonts w:ascii="Arial" w:eastAsia="Arial" w:hAnsi="Arial" w:cs="Arial"/>
        </w:rPr>
        <w:t xml:space="preserve"> </w:t>
      </w:r>
      <w:proofErr w:type="spellStart"/>
      <w:r w:rsidRPr="00942C49">
        <w:rPr>
          <w:rFonts w:ascii="Arial" w:eastAsia="Arial" w:hAnsi="Arial" w:cs="Arial"/>
        </w:rPr>
        <w:t>Connectivity</w:t>
      </w:r>
      <w:proofErr w:type="spellEnd"/>
      <w:r w:rsidRPr="00942C49">
        <w:rPr>
          <w:rFonts w:ascii="Arial" w:eastAsia="Arial" w:hAnsi="Arial" w:cs="Arial"/>
        </w:rPr>
        <w:t>) es una API (</w:t>
      </w:r>
      <w:proofErr w:type="spellStart"/>
      <w:r w:rsidRPr="00942C49">
        <w:rPr>
          <w:rFonts w:ascii="Arial" w:eastAsia="Arial" w:hAnsi="Arial" w:cs="Arial"/>
        </w:rPr>
        <w:t>Application</w:t>
      </w:r>
      <w:proofErr w:type="spellEnd"/>
      <w:r w:rsidRPr="00942C49">
        <w:rPr>
          <w:rFonts w:ascii="Arial" w:eastAsia="Arial" w:hAnsi="Arial" w:cs="Arial"/>
        </w:rPr>
        <w:t xml:space="preserve"> </w:t>
      </w:r>
      <w:proofErr w:type="spellStart"/>
      <w:r w:rsidRPr="00942C49">
        <w:rPr>
          <w:rFonts w:ascii="Arial" w:eastAsia="Arial" w:hAnsi="Arial" w:cs="Arial"/>
        </w:rPr>
        <w:t>Programming</w:t>
      </w:r>
      <w:proofErr w:type="spellEnd"/>
      <w:r w:rsidRPr="00942C49">
        <w:rPr>
          <w:rFonts w:ascii="Arial" w:eastAsia="Arial" w:hAnsi="Arial" w:cs="Arial"/>
        </w:rPr>
        <w:t xml:space="preserve"> Interface) que define un conjunto de interfaces y clases para la comunicación entre aplicaciones Java y bases de datos relacionales. Proporciona una interfaz estándar para acceder a bases de datos de diferentes proveedores, como MySQL, Oracle, PostgreSQL, etc., simplificando el desarrollo de aplicaciones de base de datos Java. </w:t>
      </w:r>
      <w:r>
        <w:rPr>
          <w:rFonts w:ascii="Arial" w:eastAsia="Arial" w:hAnsi="Arial" w:cs="Arial"/>
        </w:rPr>
        <w:t>Las cuales se dividen en dos tipos</w:t>
      </w:r>
    </w:p>
    <w:p w14:paraId="08EDEC23" w14:textId="1376A7EA" w:rsidR="00762D3B" w:rsidRDefault="00762D3B" w:rsidP="00762D3B">
      <w:pPr>
        <w:pStyle w:val="Ttulo4"/>
        <w:ind w:firstLine="720"/>
      </w:pPr>
      <w:proofErr w:type="spellStart"/>
      <w:r>
        <w:t>s</w:t>
      </w:r>
      <w:r w:rsidR="00942C49" w:rsidRPr="00942C49">
        <w:t>qlite</w:t>
      </w:r>
      <w:proofErr w:type="spellEnd"/>
      <w:r w:rsidR="00942C49">
        <w:t xml:space="preserve"> </w:t>
      </w:r>
      <w:r>
        <w:t>(JDBC)</w:t>
      </w:r>
    </w:p>
    <w:p w14:paraId="754BEB99" w14:textId="1DA2C861" w:rsidR="00942C49" w:rsidRPr="00942C49" w:rsidRDefault="00942C49" w:rsidP="00762D3B">
      <w:pPr>
        <w:pStyle w:val="Prrafodelista"/>
        <w:autoSpaceDE w:val="0"/>
        <w:autoSpaceDN w:val="0"/>
        <w:adjustRightInd w:val="0"/>
        <w:jc w:val="both"/>
        <w:rPr>
          <w:rFonts w:ascii="Arial" w:eastAsia="Arial" w:hAnsi="Arial" w:cs="Arial"/>
        </w:rPr>
      </w:pPr>
      <w:r w:rsidRPr="00942C49">
        <w:rPr>
          <w:rFonts w:ascii="Arial" w:eastAsia="Arial" w:hAnsi="Arial" w:cs="Arial"/>
        </w:rPr>
        <w:t>Se utiliza para conectar a bases de datos SQLite. SQLite es una base de datos relacional embebida, lo que significa que no requiere un servidor externo para funcionar. Es una base de datos liviana y portátil, ideal para aplicaciones móviles, embebidas o con requisitos de almacenamiento reducidos.</w:t>
      </w:r>
    </w:p>
    <w:p w14:paraId="0A73E627" w14:textId="77777777" w:rsidR="00762D3B" w:rsidRDefault="00942C49" w:rsidP="00762D3B">
      <w:pPr>
        <w:pStyle w:val="Ttulo4"/>
        <w:ind w:firstLine="720"/>
      </w:pPr>
      <w:proofErr w:type="spellStart"/>
      <w:r w:rsidRPr="00942C49">
        <w:t>mysql-connection</w:t>
      </w:r>
      <w:proofErr w:type="spellEnd"/>
      <w:r w:rsidR="00762D3B">
        <w:t xml:space="preserve"> (JDBC)</w:t>
      </w:r>
    </w:p>
    <w:p w14:paraId="6058D8D0" w14:textId="36D452A9" w:rsidR="00942C49" w:rsidRPr="00942C49" w:rsidRDefault="00942C49" w:rsidP="00762D3B">
      <w:pPr>
        <w:pStyle w:val="Prrafodelista"/>
        <w:autoSpaceDE w:val="0"/>
        <w:autoSpaceDN w:val="0"/>
        <w:adjustRightInd w:val="0"/>
        <w:jc w:val="both"/>
        <w:rPr>
          <w:rFonts w:ascii="Arial" w:eastAsia="Arial" w:hAnsi="Arial" w:cs="Arial"/>
        </w:rPr>
      </w:pPr>
      <w:r w:rsidRPr="00942C49">
        <w:rPr>
          <w:rFonts w:ascii="Arial" w:eastAsia="Arial" w:hAnsi="Arial" w:cs="Arial"/>
        </w:rPr>
        <w:t>Se utiliza para conectar a bases de datos MySQL. MySQL es un sistema de gestión de bases de datos relacional (SGBD) cliente-servidor. Esto significa que la base de datos se ejecuta en un servidor separado, mientras que la aplicación cliente se conecta al servidor para realizar operaciones. MySQL es una opción popular para aplicaciones web y empresariales que requieren escalabilidad y rendimiento.</w:t>
      </w:r>
    </w:p>
    <w:p w14:paraId="7A926B6E" w14:textId="05F723FA" w:rsidR="00A50144" w:rsidRDefault="00A50144" w:rsidP="00804D62">
      <w:pPr>
        <w:pStyle w:val="Ttulo3"/>
        <w:jc w:val="both"/>
        <w:rPr>
          <w:lang w:val="es-MX"/>
        </w:rPr>
      </w:pPr>
      <w:r>
        <w:rPr>
          <w:lang w:val="es-MX"/>
        </w:rPr>
        <w:lastRenderedPageBreak/>
        <w:t>Protocolo de comunicaci</w:t>
      </w:r>
      <w:r w:rsidR="00804D62">
        <w:rPr>
          <w:lang w:val="es-MX"/>
        </w:rPr>
        <w:t>ón</w:t>
      </w:r>
    </w:p>
    <w:p w14:paraId="752BED95" w14:textId="31465D13" w:rsidR="00804D62" w:rsidRDefault="00804D62" w:rsidP="0001763E">
      <w:pPr>
        <w:autoSpaceDE w:val="0"/>
        <w:autoSpaceDN w:val="0"/>
        <w:adjustRightInd w:val="0"/>
        <w:jc w:val="both"/>
        <w:rPr>
          <w:rFonts w:ascii="Arial" w:hAnsi="Arial" w:cs="Arial"/>
          <w:b/>
          <w:bCs/>
          <w:lang w:val="es-MX"/>
        </w:rPr>
      </w:pPr>
    </w:p>
    <w:p w14:paraId="736D63C3" w14:textId="12334396" w:rsidR="00804D62" w:rsidRPr="00804D62" w:rsidRDefault="00804D62" w:rsidP="0001763E">
      <w:pPr>
        <w:autoSpaceDE w:val="0"/>
        <w:autoSpaceDN w:val="0"/>
        <w:adjustRightInd w:val="0"/>
        <w:jc w:val="both"/>
        <w:rPr>
          <w:rFonts w:ascii="Arial" w:hAnsi="Arial" w:cs="Arial"/>
          <w:lang w:val="es-MX"/>
        </w:rPr>
      </w:pPr>
      <w:r w:rsidRPr="00804D62">
        <w:rPr>
          <w:rFonts w:ascii="Arial" w:hAnsi="Arial" w:cs="Arial"/>
          <w:lang w:val="es-MX"/>
        </w:rPr>
        <w:t>Un protocolo de comunicación es un conjunto de reglas y normas que definen cómo dos o más dispositivos o programas pueden intercambiar información de manera efectiva. Estas reglas establecen cómo se identifican los dispositivos, cómo se formatea la información, cómo se transmite y cómo se verifica si se ha recibido correctamente.</w:t>
      </w:r>
    </w:p>
    <w:p w14:paraId="33B21F49" w14:textId="0351F78C" w:rsidR="003C7584" w:rsidRDefault="003C7584" w:rsidP="00804D62">
      <w:pPr>
        <w:pStyle w:val="Ttulo4"/>
      </w:pPr>
      <w:proofErr w:type="spellStart"/>
      <w:r w:rsidRPr="003C7584">
        <w:rPr>
          <w:lang w:val="es-MX"/>
        </w:rPr>
        <w:t>Contact</w:t>
      </w:r>
      <w:proofErr w:type="spellEnd"/>
      <w:r w:rsidRPr="003C7584">
        <w:rPr>
          <w:lang w:val="es-MX"/>
        </w:rPr>
        <w:t xml:space="preserve"> ID </w:t>
      </w:r>
      <w:proofErr w:type="spellStart"/>
      <w:r w:rsidRPr="003C7584">
        <w:rPr>
          <w:lang w:val="es-MX"/>
        </w:rPr>
        <w:t>Protocol</w:t>
      </w:r>
      <w:proofErr w:type="spellEnd"/>
      <w:r w:rsidRPr="003C7584">
        <w:rPr>
          <w:lang w:val="es-MX"/>
        </w:rPr>
        <w:t xml:space="preserve"> -</w:t>
      </w:r>
      <w:r>
        <w:rPr>
          <w:lang w:val="es-MX"/>
        </w:rPr>
        <w:t xml:space="preserve"> </w:t>
      </w:r>
      <w:proofErr w:type="spellStart"/>
      <w:r w:rsidRPr="003C7584">
        <w:rPr>
          <w:lang w:val="es-MX"/>
        </w:rPr>
        <w:t>for</w:t>
      </w:r>
      <w:proofErr w:type="spellEnd"/>
      <w:r w:rsidRPr="003C7584">
        <w:rPr>
          <w:lang w:val="es-MX"/>
        </w:rPr>
        <w:t xml:space="preserve"> </w:t>
      </w:r>
      <w:proofErr w:type="spellStart"/>
      <w:r w:rsidRPr="003C7584">
        <w:rPr>
          <w:lang w:val="es-MX"/>
        </w:rPr>
        <w:t>Alarm</w:t>
      </w:r>
      <w:proofErr w:type="spellEnd"/>
      <w:r w:rsidRPr="003C7584">
        <w:rPr>
          <w:lang w:val="es-MX"/>
        </w:rPr>
        <w:t xml:space="preserve"> </w:t>
      </w:r>
      <w:proofErr w:type="spellStart"/>
      <w:r w:rsidRPr="003C7584">
        <w:rPr>
          <w:lang w:val="es-MX"/>
        </w:rPr>
        <w:t>System</w:t>
      </w:r>
      <w:proofErr w:type="spellEnd"/>
      <w:r>
        <w:rPr>
          <w:lang w:val="es-MX"/>
        </w:rPr>
        <w:t xml:space="preserve"> </w:t>
      </w:r>
      <w:proofErr w:type="spellStart"/>
      <w:r w:rsidRPr="003C7584">
        <w:rPr>
          <w:lang w:val="es-MX"/>
        </w:rPr>
        <w:t>Communications</w:t>
      </w:r>
      <w:proofErr w:type="spellEnd"/>
    </w:p>
    <w:p w14:paraId="221F9F0F" w14:textId="3FB48708" w:rsidR="0001763E" w:rsidRPr="0001763E" w:rsidRDefault="0001763E" w:rsidP="0001763E">
      <w:pPr>
        <w:autoSpaceDE w:val="0"/>
        <w:autoSpaceDN w:val="0"/>
        <w:adjustRightInd w:val="0"/>
        <w:jc w:val="both"/>
        <w:rPr>
          <w:rFonts w:ascii="Arial" w:eastAsia="Arial" w:hAnsi="Arial" w:cs="Arial"/>
        </w:rPr>
      </w:pPr>
      <w:r w:rsidRPr="0001763E">
        <w:rPr>
          <w:rFonts w:ascii="Arial" w:eastAsia="Arial" w:hAnsi="Arial" w:cs="Arial"/>
        </w:rPr>
        <w:t>Esta norma de facto no se basa en ningún</w:t>
      </w:r>
      <w:r>
        <w:rPr>
          <w:rFonts w:ascii="Arial" w:eastAsia="Arial" w:hAnsi="Arial" w:cs="Arial"/>
        </w:rPr>
        <w:t xml:space="preserve"> </w:t>
      </w:r>
      <w:r w:rsidRPr="0001763E">
        <w:rPr>
          <w:rFonts w:ascii="Arial" w:eastAsia="Arial" w:hAnsi="Arial" w:cs="Arial"/>
        </w:rPr>
        <w:t>otro documento para su aplicación.</w:t>
      </w:r>
      <w:r>
        <w:rPr>
          <w:rFonts w:ascii="Arial" w:eastAsia="Arial" w:hAnsi="Arial" w:cs="Arial"/>
        </w:rPr>
        <w:t xml:space="preserve"> </w:t>
      </w:r>
      <w:r w:rsidRPr="0001763E">
        <w:rPr>
          <w:rFonts w:ascii="Arial" w:eastAsia="Arial" w:hAnsi="Arial" w:cs="Arial"/>
        </w:rPr>
        <w:t>La</w:t>
      </w:r>
      <w:r>
        <w:rPr>
          <w:rFonts w:ascii="Arial" w:eastAsia="Arial" w:hAnsi="Arial" w:cs="Arial"/>
        </w:rPr>
        <w:t xml:space="preserve"> </w:t>
      </w:r>
      <w:r w:rsidRPr="0001763E">
        <w:rPr>
          <w:rFonts w:ascii="Arial" w:eastAsia="Arial" w:hAnsi="Arial" w:cs="Arial"/>
        </w:rPr>
        <w:t>información relativa a un producto específico que</w:t>
      </w:r>
      <w:r>
        <w:rPr>
          <w:rFonts w:ascii="Arial" w:eastAsia="Arial" w:hAnsi="Arial" w:cs="Arial"/>
        </w:rPr>
        <w:t xml:space="preserve"> </w:t>
      </w:r>
      <w:r w:rsidRPr="0001763E">
        <w:rPr>
          <w:rFonts w:ascii="Arial" w:eastAsia="Arial" w:hAnsi="Arial" w:cs="Arial"/>
        </w:rPr>
        <w:t>haya aplicado esta norma de facto</w:t>
      </w:r>
      <w:r>
        <w:rPr>
          <w:rFonts w:ascii="Arial" w:eastAsia="Arial" w:hAnsi="Arial" w:cs="Arial"/>
        </w:rPr>
        <w:t xml:space="preserve"> </w:t>
      </w:r>
      <w:r w:rsidRPr="0001763E">
        <w:rPr>
          <w:rFonts w:ascii="Arial" w:eastAsia="Arial" w:hAnsi="Arial" w:cs="Arial"/>
        </w:rPr>
        <w:t>debe obtenerse del fabricante de</w:t>
      </w:r>
      <w:r>
        <w:rPr>
          <w:rFonts w:ascii="Arial" w:eastAsia="Arial" w:hAnsi="Arial" w:cs="Arial"/>
        </w:rPr>
        <w:t xml:space="preserve"> </w:t>
      </w:r>
      <w:r w:rsidRPr="0001763E">
        <w:rPr>
          <w:rFonts w:ascii="Arial" w:eastAsia="Arial" w:hAnsi="Arial" w:cs="Arial"/>
        </w:rPr>
        <w:t>dicho producto.</w:t>
      </w:r>
      <w:r>
        <w:rPr>
          <w:rFonts w:ascii="Arial" w:eastAsia="Arial" w:hAnsi="Arial" w:cs="Arial"/>
        </w:rPr>
        <w:t xml:space="preserve"> </w:t>
      </w:r>
      <w:r w:rsidRPr="0001763E">
        <w:rPr>
          <w:rFonts w:ascii="Arial" w:eastAsia="Arial" w:hAnsi="Arial" w:cs="Arial"/>
        </w:rPr>
        <w:t>Otras normas no relacionadas para</w:t>
      </w:r>
      <w:r>
        <w:rPr>
          <w:rFonts w:ascii="Arial" w:eastAsia="Arial" w:hAnsi="Arial" w:cs="Arial"/>
        </w:rPr>
        <w:t xml:space="preserve"> </w:t>
      </w:r>
      <w:r w:rsidRPr="0001763E">
        <w:rPr>
          <w:rFonts w:ascii="Arial" w:eastAsia="Arial" w:hAnsi="Arial" w:cs="Arial"/>
        </w:rPr>
        <w:t>las comunicaciones</w:t>
      </w:r>
      <w:r>
        <w:rPr>
          <w:rFonts w:ascii="Arial" w:eastAsia="Arial" w:hAnsi="Arial" w:cs="Arial"/>
        </w:rPr>
        <w:t xml:space="preserve"> </w:t>
      </w:r>
      <w:r w:rsidRPr="0001763E">
        <w:rPr>
          <w:rFonts w:ascii="Arial" w:eastAsia="Arial" w:hAnsi="Arial" w:cs="Arial"/>
        </w:rPr>
        <w:t>pueden obtenerse en la</w:t>
      </w:r>
      <w:r>
        <w:rPr>
          <w:rFonts w:ascii="Arial" w:eastAsia="Arial" w:hAnsi="Arial" w:cs="Arial"/>
        </w:rPr>
        <w:t xml:space="preserve"> </w:t>
      </w:r>
      <w:r w:rsidRPr="0001763E">
        <w:rPr>
          <w:rFonts w:ascii="Arial" w:eastAsia="Arial" w:hAnsi="Arial" w:cs="Arial"/>
        </w:rPr>
        <w:t>Asociación de la Industria de la</w:t>
      </w:r>
      <w:r>
        <w:rPr>
          <w:rFonts w:ascii="Arial" w:eastAsia="Arial" w:hAnsi="Arial" w:cs="Arial"/>
        </w:rPr>
        <w:t xml:space="preserve"> </w:t>
      </w:r>
      <w:r w:rsidRPr="0001763E">
        <w:rPr>
          <w:rFonts w:ascii="Arial" w:eastAsia="Arial" w:hAnsi="Arial" w:cs="Arial"/>
        </w:rPr>
        <w:t>Seguridad.</w:t>
      </w:r>
    </w:p>
    <w:p w14:paraId="6EA6B567" w14:textId="6ECCEB41" w:rsidR="0001763E" w:rsidRPr="0001763E" w:rsidRDefault="00804D62" w:rsidP="00804D62">
      <w:pPr>
        <w:pStyle w:val="Ttulo4"/>
      </w:pPr>
      <w:r>
        <w:t>Requisitos de Transmisión</w:t>
      </w:r>
    </w:p>
    <w:p w14:paraId="284AC59F" w14:textId="76CF95C3" w:rsidR="0001763E" w:rsidRPr="0001763E" w:rsidRDefault="0001763E" w:rsidP="0001763E">
      <w:pPr>
        <w:autoSpaceDE w:val="0"/>
        <w:autoSpaceDN w:val="0"/>
        <w:adjustRightInd w:val="0"/>
        <w:jc w:val="both"/>
        <w:rPr>
          <w:rFonts w:ascii="Arial" w:eastAsia="Arial" w:hAnsi="Arial" w:cs="Arial"/>
        </w:rPr>
      </w:pPr>
      <w:r w:rsidRPr="0001763E">
        <w:rPr>
          <w:rFonts w:ascii="Arial" w:eastAsia="Arial" w:hAnsi="Arial" w:cs="Arial"/>
        </w:rPr>
        <w:t>Esta sección describe los componentes básicos</w:t>
      </w:r>
      <w:r>
        <w:rPr>
          <w:rFonts w:ascii="Arial" w:eastAsia="Arial" w:hAnsi="Arial" w:cs="Arial"/>
        </w:rPr>
        <w:t xml:space="preserve"> </w:t>
      </w:r>
      <w:r w:rsidRPr="0001763E">
        <w:rPr>
          <w:rFonts w:ascii="Arial" w:eastAsia="Arial" w:hAnsi="Arial" w:cs="Arial"/>
        </w:rPr>
        <w:t>de una sesión de comunicación.</w:t>
      </w:r>
    </w:p>
    <w:p w14:paraId="50E87277" w14:textId="262A74B8" w:rsidR="0001763E" w:rsidRPr="0001763E" w:rsidRDefault="0001763E" w:rsidP="00804D62">
      <w:pPr>
        <w:pStyle w:val="Ttulo4"/>
      </w:pPr>
      <w:r w:rsidRPr="0001763E">
        <w:t xml:space="preserve">Componentes de la transmisión </w:t>
      </w:r>
    </w:p>
    <w:p w14:paraId="44B663A0" w14:textId="37BD2C77" w:rsidR="0001763E" w:rsidRPr="0001763E" w:rsidRDefault="0001763E" w:rsidP="0001763E">
      <w:pPr>
        <w:autoSpaceDE w:val="0"/>
        <w:autoSpaceDN w:val="0"/>
        <w:adjustRightInd w:val="0"/>
        <w:jc w:val="both"/>
        <w:rPr>
          <w:rFonts w:ascii="Arial" w:eastAsia="Arial" w:hAnsi="Arial" w:cs="Arial"/>
        </w:rPr>
      </w:pPr>
      <w:r w:rsidRPr="0001763E">
        <w:rPr>
          <w:rFonts w:ascii="Arial" w:eastAsia="Arial" w:hAnsi="Arial" w:cs="Arial"/>
        </w:rPr>
        <w:t>La sesión de comunicación de emisor a receptor</w:t>
      </w:r>
      <w:r>
        <w:rPr>
          <w:rFonts w:ascii="Arial" w:eastAsia="Arial" w:hAnsi="Arial" w:cs="Arial"/>
        </w:rPr>
        <w:t xml:space="preserve"> </w:t>
      </w:r>
      <w:r w:rsidRPr="0001763E">
        <w:rPr>
          <w:rFonts w:ascii="Arial" w:eastAsia="Arial" w:hAnsi="Arial" w:cs="Arial"/>
        </w:rPr>
        <w:t>se compone de tres elementos básicos:</w:t>
      </w:r>
      <w:r>
        <w:rPr>
          <w:rFonts w:ascii="Arial" w:eastAsia="Arial" w:hAnsi="Arial" w:cs="Arial"/>
        </w:rPr>
        <w:t xml:space="preserve"> </w:t>
      </w:r>
      <w:r w:rsidRPr="0001763E">
        <w:rPr>
          <w:rFonts w:ascii="Arial" w:eastAsia="Arial" w:hAnsi="Arial" w:cs="Arial"/>
        </w:rPr>
        <w:t xml:space="preserve">la secuencia de Tono de </w:t>
      </w:r>
      <w:proofErr w:type="spellStart"/>
      <w:r w:rsidRPr="0001763E">
        <w:rPr>
          <w:rFonts w:ascii="Arial" w:eastAsia="Arial" w:hAnsi="Arial" w:cs="Arial"/>
        </w:rPr>
        <w:t>Handshake</w:t>
      </w:r>
      <w:proofErr w:type="spellEnd"/>
      <w:r w:rsidRPr="0001763E">
        <w:rPr>
          <w:rFonts w:ascii="Arial" w:eastAsia="Arial" w:hAnsi="Arial" w:cs="Arial"/>
        </w:rPr>
        <w:t>,</w:t>
      </w:r>
      <w:r>
        <w:rPr>
          <w:rFonts w:ascii="Arial" w:eastAsia="Arial" w:hAnsi="Arial" w:cs="Arial"/>
        </w:rPr>
        <w:t xml:space="preserve"> </w:t>
      </w:r>
      <w:r w:rsidRPr="0001763E">
        <w:rPr>
          <w:rFonts w:ascii="Arial" w:eastAsia="Arial" w:hAnsi="Arial" w:cs="Arial"/>
        </w:rPr>
        <w:t>Bloques de</w:t>
      </w:r>
      <w:r>
        <w:rPr>
          <w:rFonts w:ascii="Arial" w:eastAsia="Arial" w:hAnsi="Arial" w:cs="Arial"/>
        </w:rPr>
        <w:t xml:space="preserve"> </w:t>
      </w:r>
      <w:r w:rsidRPr="0001763E">
        <w:rPr>
          <w:rFonts w:ascii="Arial" w:eastAsia="Arial" w:hAnsi="Arial" w:cs="Arial"/>
        </w:rPr>
        <w:t>y los acuses de recibo.</w:t>
      </w:r>
      <w:r>
        <w:rPr>
          <w:rFonts w:ascii="Arial" w:eastAsia="Arial" w:hAnsi="Arial" w:cs="Arial"/>
        </w:rPr>
        <w:t xml:space="preserve"> </w:t>
      </w:r>
      <w:r w:rsidRPr="0001763E">
        <w:rPr>
          <w:rFonts w:ascii="Arial" w:eastAsia="Arial" w:hAnsi="Arial" w:cs="Arial"/>
        </w:rPr>
        <w:t xml:space="preserve">La secuencia </w:t>
      </w:r>
      <w:proofErr w:type="spellStart"/>
      <w:r w:rsidRPr="0001763E">
        <w:rPr>
          <w:rFonts w:ascii="Arial" w:eastAsia="Arial" w:hAnsi="Arial" w:cs="Arial"/>
        </w:rPr>
        <w:t>Handshake</w:t>
      </w:r>
      <w:proofErr w:type="spellEnd"/>
      <w:r w:rsidRPr="0001763E">
        <w:rPr>
          <w:rFonts w:ascii="Arial" w:eastAsia="Arial" w:hAnsi="Arial" w:cs="Arial"/>
        </w:rPr>
        <w:t xml:space="preserve"> </w:t>
      </w:r>
      <w:proofErr w:type="spellStart"/>
      <w:r w:rsidRPr="0001763E">
        <w:rPr>
          <w:rFonts w:ascii="Arial" w:eastAsia="Arial" w:hAnsi="Arial" w:cs="Arial"/>
        </w:rPr>
        <w:t>Tone</w:t>
      </w:r>
      <w:proofErr w:type="spellEnd"/>
      <w:r w:rsidRPr="0001763E">
        <w:rPr>
          <w:rFonts w:ascii="Arial" w:eastAsia="Arial" w:hAnsi="Arial" w:cs="Arial"/>
        </w:rPr>
        <w:t xml:space="preserve"> consiste en un</w:t>
      </w:r>
      <w:r>
        <w:rPr>
          <w:rFonts w:ascii="Arial" w:eastAsia="Arial" w:hAnsi="Arial" w:cs="Arial"/>
        </w:rPr>
        <w:t xml:space="preserve"> </w:t>
      </w:r>
      <w:r w:rsidRPr="0001763E">
        <w:rPr>
          <w:rFonts w:ascii="Arial" w:eastAsia="Arial" w:hAnsi="Arial" w:cs="Arial"/>
        </w:rPr>
        <w:t>par</w:t>
      </w:r>
      <w:r>
        <w:rPr>
          <w:rFonts w:ascii="Arial" w:eastAsia="Arial" w:hAnsi="Arial" w:cs="Arial"/>
        </w:rPr>
        <w:t xml:space="preserve"> </w:t>
      </w:r>
      <w:r w:rsidRPr="0001763E">
        <w:rPr>
          <w:rFonts w:ascii="Arial" w:eastAsia="Arial" w:hAnsi="Arial" w:cs="Arial"/>
        </w:rPr>
        <w:t>de tonos de frecuencia única secuenciados en el tiempo.</w:t>
      </w:r>
      <w:r>
        <w:rPr>
          <w:rFonts w:ascii="Arial" w:eastAsia="Arial" w:hAnsi="Arial" w:cs="Arial"/>
        </w:rPr>
        <w:t xml:space="preserve"> </w:t>
      </w:r>
      <w:r w:rsidRPr="0001763E">
        <w:rPr>
          <w:rFonts w:ascii="Arial" w:eastAsia="Arial" w:hAnsi="Arial" w:cs="Arial"/>
        </w:rPr>
        <w:t>Los bloques de mensajes</w:t>
      </w:r>
      <w:r>
        <w:rPr>
          <w:rFonts w:ascii="Arial" w:eastAsia="Arial" w:hAnsi="Arial" w:cs="Arial"/>
        </w:rPr>
        <w:t xml:space="preserve"> </w:t>
      </w:r>
      <w:r w:rsidRPr="0001763E">
        <w:rPr>
          <w:rFonts w:ascii="Arial" w:eastAsia="Arial" w:hAnsi="Arial" w:cs="Arial"/>
        </w:rPr>
        <w:t>consisten en una serie de</w:t>
      </w:r>
      <w:r>
        <w:rPr>
          <w:rFonts w:ascii="Arial" w:eastAsia="Arial" w:hAnsi="Arial" w:cs="Arial"/>
        </w:rPr>
        <w:t xml:space="preserve"> </w:t>
      </w:r>
      <w:r w:rsidRPr="0001763E">
        <w:rPr>
          <w:rFonts w:ascii="Arial" w:eastAsia="Arial" w:hAnsi="Arial" w:cs="Arial"/>
        </w:rPr>
        <w:t>ráfagas de tonos DTMF separadas por espacios.</w:t>
      </w:r>
      <w:r>
        <w:rPr>
          <w:rFonts w:ascii="Arial" w:eastAsia="Arial" w:hAnsi="Arial" w:cs="Arial"/>
        </w:rPr>
        <w:t xml:space="preserve"> </w:t>
      </w:r>
      <w:r w:rsidRPr="0001763E">
        <w:rPr>
          <w:rFonts w:ascii="Arial" w:eastAsia="Arial" w:hAnsi="Arial" w:cs="Arial"/>
        </w:rPr>
        <w:t>El tono</w:t>
      </w:r>
      <w:r>
        <w:rPr>
          <w:rFonts w:ascii="Arial" w:eastAsia="Arial" w:hAnsi="Arial" w:cs="Arial"/>
        </w:rPr>
        <w:t xml:space="preserve"> </w:t>
      </w:r>
      <w:r w:rsidRPr="0001763E">
        <w:rPr>
          <w:rFonts w:ascii="Arial" w:eastAsia="Arial" w:hAnsi="Arial" w:cs="Arial"/>
        </w:rPr>
        <w:t>de confirmación es una única</w:t>
      </w:r>
      <w:r>
        <w:rPr>
          <w:rFonts w:ascii="Arial" w:eastAsia="Arial" w:hAnsi="Arial" w:cs="Arial"/>
        </w:rPr>
        <w:t xml:space="preserve"> </w:t>
      </w:r>
      <w:r w:rsidRPr="0001763E">
        <w:rPr>
          <w:rFonts w:ascii="Arial" w:eastAsia="Arial" w:hAnsi="Arial" w:cs="Arial"/>
        </w:rPr>
        <w:t>único.</w:t>
      </w:r>
    </w:p>
    <w:p w14:paraId="2418DCF3" w14:textId="31AF05FE" w:rsidR="0001763E" w:rsidRPr="0001763E" w:rsidRDefault="0001763E" w:rsidP="00804D62">
      <w:pPr>
        <w:pStyle w:val="Ttulo4"/>
      </w:pPr>
      <w:r w:rsidRPr="0001763E">
        <w:t>Tonos de conexión</w:t>
      </w:r>
    </w:p>
    <w:p w14:paraId="4B654BE9" w14:textId="08C14A4A" w:rsidR="0001763E" w:rsidRPr="0001763E" w:rsidRDefault="0001763E" w:rsidP="0001763E">
      <w:pPr>
        <w:autoSpaceDE w:val="0"/>
        <w:autoSpaceDN w:val="0"/>
        <w:adjustRightInd w:val="0"/>
        <w:jc w:val="both"/>
        <w:rPr>
          <w:rFonts w:ascii="Arial" w:eastAsia="Arial" w:hAnsi="Arial" w:cs="Arial"/>
        </w:rPr>
      </w:pPr>
      <w:r w:rsidRPr="0001763E">
        <w:rPr>
          <w:rFonts w:ascii="Arial" w:eastAsia="Arial" w:hAnsi="Arial" w:cs="Arial"/>
        </w:rPr>
        <w:t>La secuencia de tonos de conexión es producida</w:t>
      </w:r>
      <w:r>
        <w:rPr>
          <w:rFonts w:ascii="Arial" w:eastAsia="Arial" w:hAnsi="Arial" w:cs="Arial"/>
        </w:rPr>
        <w:t xml:space="preserve"> </w:t>
      </w:r>
      <w:r w:rsidRPr="0001763E">
        <w:rPr>
          <w:rFonts w:ascii="Arial" w:eastAsia="Arial" w:hAnsi="Arial" w:cs="Arial"/>
        </w:rPr>
        <w:t>por el RECEPTOR. El propósito es</w:t>
      </w:r>
      <w:r>
        <w:rPr>
          <w:rFonts w:ascii="Arial" w:eastAsia="Arial" w:hAnsi="Arial" w:cs="Arial"/>
        </w:rPr>
        <w:t xml:space="preserve"> </w:t>
      </w:r>
      <w:r w:rsidRPr="0001763E">
        <w:rPr>
          <w:rFonts w:ascii="Arial" w:eastAsia="Arial" w:hAnsi="Arial" w:cs="Arial"/>
        </w:rPr>
        <w:t>señalar</w:t>
      </w:r>
      <w:r>
        <w:rPr>
          <w:rFonts w:ascii="Arial" w:eastAsia="Arial" w:hAnsi="Arial" w:cs="Arial"/>
        </w:rPr>
        <w:t xml:space="preserve"> </w:t>
      </w:r>
      <w:r w:rsidRPr="0001763E">
        <w:rPr>
          <w:rFonts w:ascii="Arial" w:eastAsia="Arial" w:hAnsi="Arial" w:cs="Arial"/>
        </w:rPr>
        <w:t>al TRANSMISOR que el</w:t>
      </w:r>
      <w:r>
        <w:rPr>
          <w:rFonts w:ascii="Arial" w:eastAsia="Arial" w:hAnsi="Arial" w:cs="Arial"/>
        </w:rPr>
        <w:t xml:space="preserve"> </w:t>
      </w:r>
      <w:r w:rsidRPr="0001763E">
        <w:rPr>
          <w:rFonts w:ascii="Arial" w:eastAsia="Arial" w:hAnsi="Arial" w:cs="Arial"/>
        </w:rPr>
        <w:t>canal de comunicación está listo.</w:t>
      </w:r>
    </w:p>
    <w:p w14:paraId="081DF939" w14:textId="49C0EB99" w:rsidR="0001763E" w:rsidRPr="0001763E" w:rsidRDefault="0001763E" w:rsidP="00804D62">
      <w:pPr>
        <w:pStyle w:val="Ttulo4"/>
      </w:pPr>
      <w:r w:rsidRPr="0001763E">
        <w:t>Colocación</w:t>
      </w:r>
    </w:p>
    <w:p w14:paraId="6B61E712" w14:textId="77777777" w:rsidR="0001763E" w:rsidRPr="0001763E" w:rsidRDefault="0001763E" w:rsidP="0001763E">
      <w:pPr>
        <w:autoSpaceDE w:val="0"/>
        <w:autoSpaceDN w:val="0"/>
        <w:adjustRightInd w:val="0"/>
        <w:jc w:val="both"/>
        <w:rPr>
          <w:rFonts w:ascii="Arial" w:eastAsia="Arial" w:hAnsi="Arial" w:cs="Arial"/>
        </w:rPr>
      </w:pPr>
      <w:r w:rsidRPr="0001763E">
        <w:rPr>
          <w:rFonts w:ascii="Arial" w:eastAsia="Arial" w:hAnsi="Arial" w:cs="Arial"/>
        </w:rPr>
        <w:t xml:space="preserve">La secuencia </w:t>
      </w:r>
      <w:proofErr w:type="spellStart"/>
      <w:r w:rsidRPr="0001763E">
        <w:rPr>
          <w:rFonts w:ascii="Arial" w:eastAsia="Arial" w:hAnsi="Arial" w:cs="Arial"/>
        </w:rPr>
        <w:t>Handshake</w:t>
      </w:r>
      <w:proofErr w:type="spellEnd"/>
      <w:r w:rsidRPr="0001763E">
        <w:rPr>
          <w:rFonts w:ascii="Arial" w:eastAsia="Arial" w:hAnsi="Arial" w:cs="Arial"/>
        </w:rPr>
        <w:t xml:space="preserve"> </w:t>
      </w:r>
      <w:proofErr w:type="spellStart"/>
      <w:r w:rsidRPr="0001763E">
        <w:rPr>
          <w:rFonts w:ascii="Arial" w:eastAsia="Arial" w:hAnsi="Arial" w:cs="Arial"/>
        </w:rPr>
        <w:t>Tone</w:t>
      </w:r>
      <w:proofErr w:type="spellEnd"/>
      <w:r w:rsidRPr="0001763E">
        <w:rPr>
          <w:rFonts w:ascii="Arial" w:eastAsia="Arial" w:hAnsi="Arial" w:cs="Arial"/>
        </w:rPr>
        <w:t xml:space="preserve"> es emitida por</w:t>
      </w:r>
      <w:r>
        <w:rPr>
          <w:rFonts w:ascii="Arial" w:eastAsia="Arial" w:hAnsi="Arial" w:cs="Arial"/>
        </w:rPr>
        <w:t xml:space="preserve"> </w:t>
      </w:r>
      <w:r w:rsidRPr="0001763E">
        <w:rPr>
          <w:rFonts w:ascii="Arial" w:eastAsia="Arial" w:hAnsi="Arial" w:cs="Arial"/>
        </w:rPr>
        <w:t>el receptor después de descolgar y</w:t>
      </w:r>
      <w:r>
        <w:rPr>
          <w:rFonts w:ascii="Arial" w:eastAsia="Arial" w:hAnsi="Arial" w:cs="Arial"/>
        </w:rPr>
        <w:t xml:space="preserve"> </w:t>
      </w:r>
      <w:r w:rsidRPr="0001763E">
        <w:rPr>
          <w:rFonts w:ascii="Arial" w:eastAsia="Arial" w:hAnsi="Arial" w:cs="Arial"/>
        </w:rPr>
        <w:t>retrasar un intervalo de al menos 0,5 segundos,</w:t>
      </w:r>
      <w:r>
        <w:rPr>
          <w:rFonts w:ascii="Arial" w:eastAsia="Arial" w:hAnsi="Arial" w:cs="Arial"/>
        </w:rPr>
        <w:t xml:space="preserve"> </w:t>
      </w:r>
      <w:r w:rsidRPr="0001763E">
        <w:rPr>
          <w:rFonts w:ascii="Arial" w:eastAsia="Arial" w:hAnsi="Arial" w:cs="Arial"/>
        </w:rPr>
        <w:t>pero normalmente no superior a 2,0</w:t>
      </w:r>
      <w:r>
        <w:rPr>
          <w:rFonts w:ascii="Arial" w:eastAsia="Arial" w:hAnsi="Arial" w:cs="Arial"/>
        </w:rPr>
        <w:t xml:space="preserve"> </w:t>
      </w:r>
      <w:r w:rsidRPr="0001763E">
        <w:rPr>
          <w:rFonts w:ascii="Arial" w:eastAsia="Arial" w:hAnsi="Arial" w:cs="Arial"/>
        </w:rPr>
        <w:t>segundos.</w:t>
      </w:r>
      <w:r>
        <w:rPr>
          <w:rFonts w:ascii="Arial" w:eastAsia="Arial" w:hAnsi="Arial" w:cs="Arial"/>
        </w:rPr>
        <w:t xml:space="preserve"> </w:t>
      </w:r>
      <w:r w:rsidRPr="0001763E">
        <w:rPr>
          <w:rFonts w:ascii="Arial" w:eastAsia="Arial" w:hAnsi="Arial" w:cs="Arial"/>
        </w:rPr>
        <w:t>Este tiempo permite a la red telefónica</w:t>
      </w:r>
      <w:r>
        <w:rPr>
          <w:rFonts w:ascii="Arial" w:eastAsia="Arial" w:hAnsi="Arial" w:cs="Arial"/>
        </w:rPr>
        <w:t xml:space="preserve"> </w:t>
      </w:r>
      <w:r w:rsidRPr="0001763E">
        <w:rPr>
          <w:rFonts w:ascii="Arial" w:eastAsia="Arial" w:hAnsi="Arial" w:cs="Arial"/>
        </w:rPr>
        <w:t>conexión se establezca antes de</w:t>
      </w:r>
    </w:p>
    <w:p w14:paraId="25EA7E93" w14:textId="77777777" w:rsidR="0001763E" w:rsidRPr="0001763E" w:rsidRDefault="0001763E" w:rsidP="0001763E">
      <w:pPr>
        <w:autoSpaceDE w:val="0"/>
        <w:autoSpaceDN w:val="0"/>
        <w:adjustRightInd w:val="0"/>
        <w:jc w:val="both"/>
        <w:rPr>
          <w:rFonts w:ascii="Arial" w:eastAsia="Arial" w:hAnsi="Arial" w:cs="Arial"/>
        </w:rPr>
      </w:pPr>
      <w:r w:rsidRPr="0001763E">
        <w:rPr>
          <w:rFonts w:ascii="Arial" w:eastAsia="Arial" w:hAnsi="Arial" w:cs="Arial"/>
        </w:rPr>
        <w:t>proceso de comunicación.</w:t>
      </w:r>
    </w:p>
    <w:p w14:paraId="30068992" w14:textId="06C25675" w:rsidR="0001763E" w:rsidRPr="0001763E" w:rsidRDefault="0001763E" w:rsidP="00804D62">
      <w:pPr>
        <w:pStyle w:val="Ttulo4"/>
      </w:pPr>
      <w:r w:rsidRPr="0001763E">
        <w:t>Composición</w:t>
      </w:r>
    </w:p>
    <w:p w14:paraId="5CDCD5D9" w14:textId="3353BA4C" w:rsidR="0001763E" w:rsidRPr="0001763E" w:rsidRDefault="0001763E" w:rsidP="0001763E">
      <w:pPr>
        <w:autoSpaceDE w:val="0"/>
        <w:autoSpaceDN w:val="0"/>
        <w:adjustRightInd w:val="0"/>
        <w:jc w:val="both"/>
        <w:rPr>
          <w:rFonts w:ascii="Arial" w:eastAsia="Arial" w:hAnsi="Arial" w:cs="Arial"/>
        </w:rPr>
      </w:pPr>
      <w:r w:rsidRPr="0001763E">
        <w:rPr>
          <w:rFonts w:ascii="Arial" w:eastAsia="Arial" w:hAnsi="Arial" w:cs="Arial"/>
        </w:rPr>
        <w:t>La secuencia de tonos del apretón de manos constará de:</w:t>
      </w:r>
    </w:p>
    <w:p w14:paraId="18FFA432" w14:textId="6FAFF8F2" w:rsidR="0001763E" w:rsidRPr="0001763E" w:rsidRDefault="0001763E" w:rsidP="0001763E">
      <w:pPr>
        <w:autoSpaceDE w:val="0"/>
        <w:autoSpaceDN w:val="0"/>
        <w:adjustRightInd w:val="0"/>
        <w:ind w:left="720"/>
        <w:jc w:val="both"/>
        <w:rPr>
          <w:rFonts w:ascii="Arial" w:eastAsia="Arial" w:hAnsi="Arial" w:cs="Arial"/>
        </w:rPr>
      </w:pPr>
      <w:r w:rsidRPr="0001763E">
        <w:rPr>
          <w:rFonts w:ascii="Arial" w:eastAsia="Arial" w:hAnsi="Arial" w:cs="Arial"/>
        </w:rPr>
        <w:t>- Una ráfaga de 1400 Hz. ±3% de tono con una</w:t>
      </w:r>
      <w:r>
        <w:rPr>
          <w:rFonts w:ascii="Arial" w:eastAsia="Arial" w:hAnsi="Arial" w:cs="Arial"/>
        </w:rPr>
        <w:t xml:space="preserve"> </w:t>
      </w:r>
      <w:r w:rsidRPr="0001763E">
        <w:rPr>
          <w:rFonts w:ascii="Arial" w:eastAsia="Arial" w:hAnsi="Arial" w:cs="Arial"/>
        </w:rPr>
        <w:t>duración de 100 ms ±5</w:t>
      </w:r>
    </w:p>
    <w:p w14:paraId="224AD274" w14:textId="77777777" w:rsidR="0001763E" w:rsidRPr="0001763E" w:rsidRDefault="0001763E" w:rsidP="0001763E">
      <w:pPr>
        <w:autoSpaceDE w:val="0"/>
        <w:autoSpaceDN w:val="0"/>
        <w:adjustRightInd w:val="0"/>
        <w:ind w:left="720"/>
        <w:jc w:val="both"/>
        <w:rPr>
          <w:rFonts w:ascii="Arial" w:eastAsia="Arial" w:hAnsi="Arial" w:cs="Arial"/>
        </w:rPr>
      </w:pPr>
      <w:r w:rsidRPr="0001763E">
        <w:rPr>
          <w:rFonts w:ascii="Arial" w:eastAsia="Arial" w:hAnsi="Arial" w:cs="Arial"/>
        </w:rPr>
        <w:t xml:space="preserve">- Una pausa de 100 </w:t>
      </w:r>
      <w:proofErr w:type="spellStart"/>
      <w:r w:rsidRPr="0001763E">
        <w:rPr>
          <w:rFonts w:ascii="Arial" w:eastAsia="Arial" w:hAnsi="Arial" w:cs="Arial"/>
        </w:rPr>
        <w:t>mseg</w:t>
      </w:r>
      <w:proofErr w:type="spellEnd"/>
      <w:r w:rsidRPr="0001763E">
        <w:rPr>
          <w:rFonts w:ascii="Arial" w:eastAsia="Arial" w:hAnsi="Arial" w:cs="Arial"/>
        </w:rPr>
        <w:t>. ±5%.</w:t>
      </w:r>
    </w:p>
    <w:p w14:paraId="48D889F1" w14:textId="6DEC4CAE" w:rsidR="0001763E" w:rsidRPr="0001763E" w:rsidRDefault="0001763E" w:rsidP="0001763E">
      <w:pPr>
        <w:autoSpaceDE w:val="0"/>
        <w:autoSpaceDN w:val="0"/>
        <w:adjustRightInd w:val="0"/>
        <w:ind w:left="720"/>
        <w:jc w:val="both"/>
        <w:rPr>
          <w:rFonts w:ascii="Arial" w:eastAsia="Arial" w:hAnsi="Arial" w:cs="Arial"/>
        </w:rPr>
      </w:pPr>
      <w:r w:rsidRPr="0001763E">
        <w:rPr>
          <w:rFonts w:ascii="Arial" w:eastAsia="Arial" w:hAnsi="Arial" w:cs="Arial"/>
        </w:rPr>
        <w:t>- Una ráfaga de 2300 Hz. Tono ±3% con una</w:t>
      </w:r>
      <w:r>
        <w:rPr>
          <w:rFonts w:ascii="Arial" w:eastAsia="Arial" w:hAnsi="Arial" w:cs="Arial"/>
        </w:rPr>
        <w:t xml:space="preserve"> </w:t>
      </w:r>
      <w:r w:rsidRPr="0001763E">
        <w:rPr>
          <w:rFonts w:ascii="Arial" w:eastAsia="Arial" w:hAnsi="Arial" w:cs="Arial"/>
        </w:rPr>
        <w:t>duración de 100 ms ±5</w:t>
      </w:r>
    </w:p>
    <w:p w14:paraId="3630CA7A" w14:textId="77777777" w:rsidR="0001763E" w:rsidRPr="0001763E" w:rsidRDefault="0001763E" w:rsidP="0001763E">
      <w:pPr>
        <w:autoSpaceDE w:val="0"/>
        <w:autoSpaceDN w:val="0"/>
        <w:adjustRightInd w:val="0"/>
        <w:ind w:left="720"/>
        <w:jc w:val="both"/>
        <w:rPr>
          <w:rFonts w:ascii="Arial" w:eastAsia="Arial" w:hAnsi="Arial" w:cs="Arial"/>
        </w:rPr>
      </w:pPr>
      <w:r w:rsidRPr="0001763E">
        <w:rPr>
          <w:rFonts w:ascii="Arial" w:eastAsia="Arial" w:hAnsi="Arial" w:cs="Arial"/>
        </w:rPr>
        <w:t>Nota: Los transmisores deberán aceptar un</w:t>
      </w:r>
    </w:p>
    <w:p w14:paraId="08D481B1" w14:textId="77777777" w:rsidR="0001763E" w:rsidRPr="0001763E" w:rsidRDefault="0001763E" w:rsidP="0001763E">
      <w:pPr>
        <w:autoSpaceDE w:val="0"/>
        <w:autoSpaceDN w:val="0"/>
        <w:adjustRightInd w:val="0"/>
        <w:ind w:left="720"/>
        <w:jc w:val="both"/>
        <w:rPr>
          <w:rFonts w:ascii="Arial" w:eastAsia="Arial" w:hAnsi="Arial" w:cs="Arial"/>
        </w:rPr>
      </w:pPr>
      <w:r w:rsidRPr="0001763E">
        <w:rPr>
          <w:rFonts w:ascii="Arial" w:eastAsia="Arial" w:hAnsi="Arial" w:cs="Arial"/>
        </w:rPr>
        <w:t>error de frecuencia de al menos ± 5% para garantizar</w:t>
      </w:r>
    </w:p>
    <w:p w14:paraId="5B800ED5" w14:textId="77777777" w:rsidR="0001763E" w:rsidRPr="0001763E" w:rsidRDefault="0001763E" w:rsidP="0001763E">
      <w:pPr>
        <w:autoSpaceDE w:val="0"/>
        <w:autoSpaceDN w:val="0"/>
        <w:adjustRightInd w:val="0"/>
        <w:ind w:left="720"/>
        <w:jc w:val="both"/>
        <w:rPr>
          <w:rFonts w:ascii="Arial" w:eastAsia="Arial" w:hAnsi="Arial" w:cs="Arial"/>
        </w:rPr>
      </w:pPr>
      <w:r w:rsidRPr="0001763E">
        <w:rPr>
          <w:rFonts w:ascii="Arial" w:eastAsia="Arial" w:hAnsi="Arial" w:cs="Arial"/>
        </w:rPr>
        <w:t>para garantizar la retrocompatibilidad con receptores antiguos.</w:t>
      </w:r>
    </w:p>
    <w:p w14:paraId="5AC5EFAC" w14:textId="472047AF" w:rsidR="0001763E" w:rsidRPr="0001763E" w:rsidRDefault="0001763E" w:rsidP="00804D62">
      <w:pPr>
        <w:pStyle w:val="Ttulo4"/>
      </w:pPr>
      <w:r w:rsidRPr="0001763E">
        <w:t>Bloques de mensajes</w:t>
      </w:r>
    </w:p>
    <w:p w14:paraId="7D3214F5" w14:textId="2F0C7A7B" w:rsidR="0001763E" w:rsidRPr="0001763E" w:rsidRDefault="0001763E" w:rsidP="0001763E">
      <w:pPr>
        <w:autoSpaceDE w:val="0"/>
        <w:autoSpaceDN w:val="0"/>
        <w:adjustRightInd w:val="0"/>
        <w:jc w:val="both"/>
        <w:rPr>
          <w:rFonts w:ascii="Arial" w:eastAsia="Arial" w:hAnsi="Arial" w:cs="Arial"/>
        </w:rPr>
      </w:pPr>
      <w:r w:rsidRPr="0001763E">
        <w:rPr>
          <w:rFonts w:ascii="Arial" w:eastAsia="Arial" w:hAnsi="Arial" w:cs="Arial"/>
        </w:rPr>
        <w:t>El</w:t>
      </w:r>
      <w:r>
        <w:rPr>
          <w:rFonts w:ascii="Arial" w:eastAsia="Arial" w:hAnsi="Arial" w:cs="Arial"/>
        </w:rPr>
        <w:t xml:space="preserve"> </w:t>
      </w:r>
      <w:r w:rsidRPr="0001763E">
        <w:rPr>
          <w:rFonts w:ascii="Arial" w:eastAsia="Arial" w:hAnsi="Arial" w:cs="Arial"/>
        </w:rPr>
        <w:t>transmisor envía un bloque de mensajes</w:t>
      </w:r>
      <w:r>
        <w:rPr>
          <w:rFonts w:ascii="Arial" w:eastAsia="Arial" w:hAnsi="Arial" w:cs="Arial"/>
        </w:rPr>
        <w:t xml:space="preserve"> </w:t>
      </w:r>
      <w:r w:rsidRPr="0001763E">
        <w:rPr>
          <w:rFonts w:ascii="Arial" w:eastAsia="Arial" w:hAnsi="Arial" w:cs="Arial"/>
        </w:rPr>
        <w:t>cola de mensajes del transmisor. Cada bloque</w:t>
      </w:r>
      <w:r>
        <w:rPr>
          <w:rFonts w:ascii="Arial" w:eastAsia="Arial" w:hAnsi="Arial" w:cs="Arial"/>
        </w:rPr>
        <w:t xml:space="preserve"> </w:t>
      </w:r>
      <w:r w:rsidRPr="0001763E">
        <w:rPr>
          <w:rFonts w:ascii="Arial" w:eastAsia="Arial" w:hAnsi="Arial" w:cs="Arial"/>
        </w:rPr>
        <w:t>contiene información suficiente para</w:t>
      </w:r>
      <w:r>
        <w:rPr>
          <w:rFonts w:ascii="Arial" w:eastAsia="Arial" w:hAnsi="Arial" w:cs="Arial"/>
        </w:rPr>
        <w:t xml:space="preserve"> </w:t>
      </w:r>
      <w:r w:rsidRPr="0001763E">
        <w:rPr>
          <w:rFonts w:ascii="Arial" w:eastAsia="Arial" w:hAnsi="Arial" w:cs="Arial"/>
        </w:rPr>
        <w:t>informar de un evento en el sistema.</w:t>
      </w:r>
    </w:p>
    <w:p w14:paraId="055AFC2F" w14:textId="7AA19C96" w:rsidR="0001763E" w:rsidRPr="0001763E" w:rsidRDefault="0001763E" w:rsidP="00804D62">
      <w:pPr>
        <w:pStyle w:val="Ttulo4"/>
      </w:pPr>
      <w:r w:rsidRPr="0001763E">
        <w:t>Colocación</w:t>
      </w:r>
    </w:p>
    <w:p w14:paraId="0348D6DC" w14:textId="04D97647" w:rsidR="0001763E" w:rsidRPr="0001763E" w:rsidRDefault="0001763E" w:rsidP="0001763E">
      <w:pPr>
        <w:autoSpaceDE w:val="0"/>
        <w:autoSpaceDN w:val="0"/>
        <w:adjustRightInd w:val="0"/>
        <w:jc w:val="both"/>
        <w:rPr>
          <w:rFonts w:ascii="Arial" w:eastAsia="Arial" w:hAnsi="Arial" w:cs="Arial"/>
        </w:rPr>
      </w:pPr>
      <w:r w:rsidRPr="0001763E">
        <w:rPr>
          <w:rFonts w:ascii="Arial" w:eastAsia="Arial" w:hAnsi="Arial" w:cs="Arial"/>
        </w:rPr>
        <w:t>El primer bloque de mensajes se envía a partir de</w:t>
      </w:r>
      <w:r>
        <w:rPr>
          <w:rFonts w:ascii="Arial" w:eastAsia="Arial" w:hAnsi="Arial" w:cs="Arial"/>
        </w:rPr>
        <w:t xml:space="preserve"> </w:t>
      </w:r>
      <w:r w:rsidRPr="0001763E">
        <w:rPr>
          <w:rFonts w:ascii="Arial" w:eastAsia="Arial" w:hAnsi="Arial" w:cs="Arial"/>
        </w:rPr>
        <w:t xml:space="preserve">250 </w:t>
      </w:r>
      <w:proofErr w:type="spellStart"/>
      <w:r w:rsidRPr="0001763E">
        <w:rPr>
          <w:rFonts w:ascii="Arial" w:eastAsia="Arial" w:hAnsi="Arial" w:cs="Arial"/>
        </w:rPr>
        <w:t>mseg</w:t>
      </w:r>
      <w:proofErr w:type="spellEnd"/>
      <w:r w:rsidRPr="0001763E">
        <w:rPr>
          <w:rFonts w:ascii="Arial" w:eastAsia="Arial" w:hAnsi="Arial" w:cs="Arial"/>
        </w:rPr>
        <w:t xml:space="preserve">. (250 min.,300 </w:t>
      </w:r>
      <w:proofErr w:type="spellStart"/>
      <w:r w:rsidRPr="0001763E">
        <w:rPr>
          <w:rFonts w:ascii="Arial" w:eastAsia="Arial" w:hAnsi="Arial" w:cs="Arial"/>
        </w:rPr>
        <w:t>max</w:t>
      </w:r>
      <w:proofErr w:type="spellEnd"/>
      <w:r w:rsidRPr="0001763E">
        <w:rPr>
          <w:rFonts w:ascii="Arial" w:eastAsia="Arial" w:hAnsi="Arial" w:cs="Arial"/>
        </w:rPr>
        <w:t>.) después del final</w:t>
      </w:r>
      <w:r>
        <w:rPr>
          <w:rFonts w:ascii="Arial" w:eastAsia="Arial" w:hAnsi="Arial" w:cs="Arial"/>
        </w:rPr>
        <w:t xml:space="preserve"> </w:t>
      </w:r>
      <w:r w:rsidRPr="0001763E">
        <w:rPr>
          <w:rFonts w:ascii="Arial" w:eastAsia="Arial" w:hAnsi="Arial" w:cs="Arial"/>
        </w:rPr>
        <w:t xml:space="preserve">de la secuencia de tonos de </w:t>
      </w:r>
      <w:proofErr w:type="spellStart"/>
      <w:r w:rsidRPr="0001763E">
        <w:rPr>
          <w:rFonts w:ascii="Arial" w:eastAsia="Arial" w:hAnsi="Arial" w:cs="Arial"/>
        </w:rPr>
        <w:t>Handshake</w:t>
      </w:r>
      <w:proofErr w:type="spellEnd"/>
      <w:r w:rsidRPr="0001763E">
        <w:rPr>
          <w:rFonts w:ascii="Arial" w:eastAsia="Arial" w:hAnsi="Arial" w:cs="Arial"/>
        </w:rPr>
        <w:t xml:space="preserve"> o</w:t>
      </w:r>
      <w:r>
        <w:rPr>
          <w:rFonts w:ascii="Arial" w:eastAsia="Arial" w:hAnsi="Arial" w:cs="Arial"/>
        </w:rPr>
        <w:t xml:space="preserve"> </w:t>
      </w:r>
      <w:r w:rsidRPr="0001763E">
        <w:rPr>
          <w:rFonts w:ascii="Arial" w:eastAsia="Arial" w:hAnsi="Arial" w:cs="Arial"/>
        </w:rPr>
        <w:t xml:space="preserve">después de un tono </w:t>
      </w:r>
      <w:proofErr w:type="spellStart"/>
      <w:r w:rsidRPr="0001763E">
        <w:rPr>
          <w:rFonts w:ascii="Arial" w:eastAsia="Arial" w:hAnsi="Arial" w:cs="Arial"/>
        </w:rPr>
        <w:t>Kissoff</w:t>
      </w:r>
      <w:proofErr w:type="spellEnd"/>
      <w:r w:rsidRPr="0001763E">
        <w:rPr>
          <w:rFonts w:ascii="Arial" w:eastAsia="Arial" w:hAnsi="Arial" w:cs="Arial"/>
        </w:rPr>
        <w:t xml:space="preserve"> (Confirmación).</w:t>
      </w:r>
      <w:r>
        <w:rPr>
          <w:rFonts w:ascii="Arial" w:eastAsia="Arial" w:hAnsi="Arial" w:cs="Arial"/>
        </w:rPr>
        <w:t xml:space="preserve"> </w:t>
      </w:r>
      <w:r w:rsidRPr="0001763E">
        <w:rPr>
          <w:rFonts w:ascii="Arial" w:eastAsia="Arial" w:hAnsi="Arial" w:cs="Arial"/>
        </w:rPr>
        <w:t>El retardo se calcula a partir del final del tono.</w:t>
      </w:r>
    </w:p>
    <w:p w14:paraId="1C67626F" w14:textId="49AFE5F0" w:rsidR="0001763E" w:rsidRPr="0001763E" w:rsidRDefault="0001763E" w:rsidP="00804D62">
      <w:pPr>
        <w:pStyle w:val="Ttulo4"/>
      </w:pPr>
      <w:r w:rsidRPr="0001763E">
        <w:t>Composición del mensaje</w:t>
      </w:r>
    </w:p>
    <w:p w14:paraId="26555009" w14:textId="645D4BF9" w:rsidR="0001763E" w:rsidRPr="0001763E" w:rsidRDefault="0001763E" w:rsidP="0001763E">
      <w:pPr>
        <w:autoSpaceDE w:val="0"/>
        <w:autoSpaceDN w:val="0"/>
        <w:adjustRightInd w:val="0"/>
        <w:jc w:val="both"/>
        <w:rPr>
          <w:rFonts w:ascii="Arial" w:eastAsia="Arial" w:hAnsi="Arial" w:cs="Arial"/>
        </w:rPr>
      </w:pPr>
      <w:r w:rsidRPr="0001763E">
        <w:rPr>
          <w:rFonts w:ascii="Arial" w:eastAsia="Arial" w:hAnsi="Arial" w:cs="Arial"/>
        </w:rPr>
        <w:t>La forma del mensaje es</w:t>
      </w:r>
      <w:r>
        <w:rPr>
          <w:rFonts w:ascii="Arial" w:eastAsia="Arial" w:hAnsi="Arial" w:cs="Arial"/>
        </w:rPr>
        <w:t xml:space="preserve"> </w:t>
      </w:r>
      <w:r w:rsidRPr="00381897">
        <w:rPr>
          <w:rFonts w:ascii="Arial" w:eastAsia="Arial" w:hAnsi="Arial" w:cs="Arial"/>
          <w:b/>
          <w:bCs/>
        </w:rPr>
        <w:t>ACCT MT QXYZ GG CCC</w:t>
      </w:r>
      <w:r>
        <w:rPr>
          <w:rFonts w:ascii="Arial" w:eastAsia="Arial" w:hAnsi="Arial" w:cs="Arial"/>
        </w:rPr>
        <w:t xml:space="preserve"> </w:t>
      </w:r>
      <w:r w:rsidRPr="0001763E">
        <w:rPr>
          <w:rFonts w:ascii="Arial" w:eastAsia="Arial" w:hAnsi="Arial" w:cs="Arial"/>
        </w:rPr>
        <w:t>donde:</w:t>
      </w:r>
    </w:p>
    <w:p w14:paraId="31EC2417" w14:textId="77777777" w:rsidR="0001763E" w:rsidRPr="0001763E" w:rsidRDefault="0001763E" w:rsidP="00381897">
      <w:pPr>
        <w:autoSpaceDE w:val="0"/>
        <w:autoSpaceDN w:val="0"/>
        <w:adjustRightInd w:val="0"/>
        <w:ind w:left="720"/>
        <w:jc w:val="both"/>
        <w:rPr>
          <w:rFonts w:ascii="Arial" w:eastAsia="Arial" w:hAnsi="Arial" w:cs="Arial"/>
        </w:rPr>
      </w:pPr>
      <w:r w:rsidRPr="0001763E">
        <w:rPr>
          <w:rFonts w:ascii="Arial" w:eastAsia="Arial" w:hAnsi="Arial" w:cs="Arial"/>
        </w:rPr>
        <w:t>ACCT = Número de cuenta de 4 dígitos (0-9, B-F)</w:t>
      </w:r>
    </w:p>
    <w:p w14:paraId="4B315062" w14:textId="77777777" w:rsidR="0001763E" w:rsidRPr="0001763E" w:rsidRDefault="0001763E" w:rsidP="00381897">
      <w:pPr>
        <w:autoSpaceDE w:val="0"/>
        <w:autoSpaceDN w:val="0"/>
        <w:adjustRightInd w:val="0"/>
        <w:ind w:left="720"/>
        <w:jc w:val="both"/>
        <w:rPr>
          <w:rFonts w:ascii="Arial" w:eastAsia="Arial" w:hAnsi="Arial" w:cs="Arial"/>
        </w:rPr>
      </w:pPr>
      <w:r w:rsidRPr="0001763E">
        <w:rPr>
          <w:rFonts w:ascii="Arial" w:eastAsia="Arial" w:hAnsi="Arial" w:cs="Arial"/>
        </w:rPr>
        <w:lastRenderedPageBreak/>
        <w:t>MT = Tipo de mensaje. Esta secuencia de 2 dígitos</w:t>
      </w:r>
    </w:p>
    <w:p w14:paraId="0F1100FA" w14:textId="77777777" w:rsidR="00381897" w:rsidRDefault="0001763E" w:rsidP="0001763E">
      <w:pPr>
        <w:autoSpaceDE w:val="0"/>
        <w:autoSpaceDN w:val="0"/>
        <w:adjustRightInd w:val="0"/>
        <w:jc w:val="both"/>
        <w:rPr>
          <w:rFonts w:ascii="Arial" w:eastAsia="Arial" w:hAnsi="Arial" w:cs="Arial"/>
        </w:rPr>
      </w:pPr>
      <w:r w:rsidRPr="0001763E">
        <w:rPr>
          <w:rFonts w:ascii="Arial" w:eastAsia="Arial" w:hAnsi="Arial" w:cs="Arial"/>
        </w:rPr>
        <w:t xml:space="preserve">se utiliza para identificar el mensaje </w:t>
      </w:r>
      <w:proofErr w:type="spellStart"/>
      <w:r w:rsidRPr="0001763E">
        <w:rPr>
          <w:rFonts w:ascii="Arial" w:eastAsia="Arial" w:hAnsi="Arial" w:cs="Arial"/>
        </w:rPr>
        <w:t>Contact</w:t>
      </w:r>
      <w:proofErr w:type="spellEnd"/>
      <w:r w:rsidRPr="0001763E">
        <w:rPr>
          <w:rFonts w:ascii="Arial" w:eastAsia="Arial" w:hAnsi="Arial" w:cs="Arial"/>
        </w:rPr>
        <w:t xml:space="preserve"> ID</w:t>
      </w:r>
      <w:r>
        <w:rPr>
          <w:rFonts w:ascii="Arial" w:eastAsia="Arial" w:hAnsi="Arial" w:cs="Arial"/>
        </w:rPr>
        <w:t xml:space="preserve"> </w:t>
      </w:r>
      <w:r w:rsidRPr="0001763E">
        <w:rPr>
          <w:rFonts w:ascii="Arial" w:eastAsia="Arial" w:hAnsi="Arial" w:cs="Arial"/>
        </w:rPr>
        <w:t>al receptor. Puede</w:t>
      </w:r>
      <w:r>
        <w:rPr>
          <w:rFonts w:ascii="Arial" w:eastAsia="Arial" w:hAnsi="Arial" w:cs="Arial"/>
        </w:rPr>
        <w:t xml:space="preserve"> </w:t>
      </w:r>
      <w:r w:rsidRPr="0001763E">
        <w:rPr>
          <w:rFonts w:ascii="Arial" w:eastAsia="Arial" w:hAnsi="Arial" w:cs="Arial"/>
        </w:rPr>
        <w:t>transmitirse como</w:t>
      </w:r>
      <w:r>
        <w:rPr>
          <w:rFonts w:ascii="Arial" w:eastAsia="Arial" w:hAnsi="Arial" w:cs="Arial"/>
        </w:rPr>
        <w:t xml:space="preserve"> </w:t>
      </w:r>
      <w:r w:rsidRPr="0001763E">
        <w:rPr>
          <w:rFonts w:ascii="Arial" w:eastAsia="Arial" w:hAnsi="Arial" w:cs="Arial"/>
        </w:rPr>
        <w:t>18 (preferido) o</w:t>
      </w:r>
      <w:r>
        <w:rPr>
          <w:rFonts w:ascii="Arial" w:eastAsia="Arial" w:hAnsi="Arial" w:cs="Arial"/>
        </w:rPr>
        <w:t xml:space="preserve"> </w:t>
      </w:r>
      <w:r w:rsidRPr="0001763E">
        <w:rPr>
          <w:rFonts w:ascii="Arial" w:eastAsia="Arial" w:hAnsi="Arial" w:cs="Arial"/>
        </w:rPr>
        <w:t xml:space="preserve">98 (opcional). </w:t>
      </w:r>
    </w:p>
    <w:p w14:paraId="7EC0F8BB" w14:textId="5F6A60D0" w:rsidR="0001763E" w:rsidRPr="0001763E" w:rsidRDefault="0001763E" w:rsidP="0001763E">
      <w:pPr>
        <w:autoSpaceDE w:val="0"/>
        <w:autoSpaceDN w:val="0"/>
        <w:adjustRightInd w:val="0"/>
        <w:jc w:val="both"/>
        <w:rPr>
          <w:rFonts w:ascii="Arial" w:eastAsia="Arial" w:hAnsi="Arial" w:cs="Arial"/>
        </w:rPr>
      </w:pPr>
      <w:r w:rsidRPr="0001763E">
        <w:rPr>
          <w:rFonts w:ascii="Arial" w:eastAsia="Arial" w:hAnsi="Arial" w:cs="Arial"/>
        </w:rPr>
        <w:t>Los nuevos receptores</w:t>
      </w:r>
      <w:r>
        <w:rPr>
          <w:rFonts w:ascii="Arial" w:eastAsia="Arial" w:hAnsi="Arial" w:cs="Arial"/>
        </w:rPr>
        <w:t xml:space="preserve"> </w:t>
      </w:r>
      <w:r w:rsidRPr="0001763E">
        <w:rPr>
          <w:rFonts w:ascii="Arial" w:eastAsia="Arial" w:hAnsi="Arial" w:cs="Arial"/>
        </w:rPr>
        <w:t>deberán aceptar un</w:t>
      </w:r>
      <w:r>
        <w:rPr>
          <w:rFonts w:ascii="Arial" w:eastAsia="Arial" w:hAnsi="Arial" w:cs="Arial"/>
        </w:rPr>
        <w:t xml:space="preserve"> </w:t>
      </w:r>
      <w:r w:rsidRPr="0001763E">
        <w:rPr>
          <w:rFonts w:ascii="Arial" w:eastAsia="Arial" w:hAnsi="Arial" w:cs="Arial"/>
        </w:rPr>
        <w:t>18 o un 98. Tenga en cuenta que algunos receptores</w:t>
      </w:r>
      <w:r>
        <w:rPr>
          <w:rFonts w:ascii="Arial" w:eastAsia="Arial" w:hAnsi="Arial" w:cs="Arial"/>
        </w:rPr>
        <w:t xml:space="preserve"> </w:t>
      </w:r>
      <w:r w:rsidRPr="0001763E">
        <w:rPr>
          <w:rFonts w:ascii="Arial" w:eastAsia="Arial" w:hAnsi="Arial" w:cs="Arial"/>
        </w:rPr>
        <w:t xml:space="preserve">antiguos pueden no aceptar </w:t>
      </w:r>
      <w:r w:rsidR="00381897" w:rsidRPr="0001763E">
        <w:rPr>
          <w:rFonts w:ascii="Arial" w:eastAsia="Arial" w:hAnsi="Arial" w:cs="Arial"/>
        </w:rPr>
        <w:t>98.</w:t>
      </w:r>
    </w:p>
    <w:p w14:paraId="4C130C88" w14:textId="77777777" w:rsidR="0001763E" w:rsidRPr="0001763E" w:rsidRDefault="0001763E" w:rsidP="00381897">
      <w:pPr>
        <w:autoSpaceDE w:val="0"/>
        <w:autoSpaceDN w:val="0"/>
        <w:adjustRightInd w:val="0"/>
        <w:ind w:left="720"/>
        <w:jc w:val="both"/>
        <w:rPr>
          <w:rFonts w:ascii="Arial" w:eastAsia="Arial" w:hAnsi="Arial" w:cs="Arial"/>
        </w:rPr>
      </w:pPr>
      <w:r w:rsidRPr="0001763E">
        <w:rPr>
          <w:rFonts w:ascii="Arial" w:eastAsia="Arial" w:hAnsi="Arial" w:cs="Arial"/>
        </w:rPr>
        <w:t>Q = Calificador de evento, que proporciona información</w:t>
      </w:r>
    </w:p>
    <w:p w14:paraId="11D48BDC" w14:textId="77777777" w:rsidR="0001763E" w:rsidRPr="0001763E" w:rsidRDefault="0001763E" w:rsidP="00381897">
      <w:pPr>
        <w:autoSpaceDE w:val="0"/>
        <w:autoSpaceDN w:val="0"/>
        <w:adjustRightInd w:val="0"/>
        <w:ind w:left="720"/>
        <w:jc w:val="both"/>
        <w:rPr>
          <w:rFonts w:ascii="Arial" w:eastAsia="Arial" w:hAnsi="Arial" w:cs="Arial"/>
        </w:rPr>
      </w:pPr>
      <w:r w:rsidRPr="0001763E">
        <w:rPr>
          <w:rFonts w:ascii="Arial" w:eastAsia="Arial" w:hAnsi="Arial" w:cs="Arial"/>
        </w:rPr>
        <w:t>específica del evento:</w:t>
      </w:r>
    </w:p>
    <w:p w14:paraId="22063138" w14:textId="77777777" w:rsidR="0001763E" w:rsidRPr="0001763E" w:rsidRDefault="0001763E" w:rsidP="00381897">
      <w:pPr>
        <w:autoSpaceDE w:val="0"/>
        <w:autoSpaceDN w:val="0"/>
        <w:adjustRightInd w:val="0"/>
        <w:ind w:left="720"/>
        <w:jc w:val="both"/>
        <w:rPr>
          <w:rFonts w:ascii="Arial" w:eastAsia="Arial" w:hAnsi="Arial" w:cs="Arial"/>
        </w:rPr>
      </w:pPr>
      <w:r w:rsidRPr="0001763E">
        <w:rPr>
          <w:rFonts w:ascii="Arial" w:eastAsia="Arial" w:hAnsi="Arial" w:cs="Arial"/>
        </w:rPr>
        <w:t>1 = Nuevo evento o apertura</w:t>
      </w:r>
    </w:p>
    <w:p w14:paraId="629AF0F5" w14:textId="77777777" w:rsidR="0001763E" w:rsidRPr="0001763E" w:rsidRDefault="0001763E" w:rsidP="00381897">
      <w:pPr>
        <w:autoSpaceDE w:val="0"/>
        <w:autoSpaceDN w:val="0"/>
        <w:adjustRightInd w:val="0"/>
        <w:ind w:left="720"/>
        <w:jc w:val="both"/>
        <w:rPr>
          <w:rFonts w:ascii="Arial" w:eastAsia="Arial" w:hAnsi="Arial" w:cs="Arial"/>
        </w:rPr>
      </w:pPr>
      <w:r w:rsidRPr="0001763E">
        <w:rPr>
          <w:rFonts w:ascii="Arial" w:eastAsia="Arial" w:hAnsi="Arial" w:cs="Arial"/>
        </w:rPr>
        <w:t>3 = Nueva restauración o cierre</w:t>
      </w:r>
    </w:p>
    <w:p w14:paraId="6D1AC902" w14:textId="77777777" w:rsidR="0001763E" w:rsidRPr="0001763E" w:rsidRDefault="0001763E" w:rsidP="00381897">
      <w:pPr>
        <w:autoSpaceDE w:val="0"/>
        <w:autoSpaceDN w:val="0"/>
        <w:adjustRightInd w:val="0"/>
        <w:ind w:left="720"/>
        <w:jc w:val="both"/>
        <w:rPr>
          <w:rFonts w:ascii="Arial" w:eastAsia="Arial" w:hAnsi="Arial" w:cs="Arial"/>
        </w:rPr>
      </w:pPr>
      <w:r w:rsidRPr="0001763E">
        <w:rPr>
          <w:rFonts w:ascii="Arial" w:eastAsia="Arial" w:hAnsi="Arial" w:cs="Arial"/>
        </w:rPr>
        <w:t>6 = Condición notificada anteriormente</w:t>
      </w:r>
    </w:p>
    <w:p w14:paraId="379E420B" w14:textId="77777777" w:rsidR="0001763E" w:rsidRPr="0001763E" w:rsidRDefault="0001763E" w:rsidP="00381897">
      <w:pPr>
        <w:autoSpaceDE w:val="0"/>
        <w:autoSpaceDN w:val="0"/>
        <w:adjustRightInd w:val="0"/>
        <w:ind w:left="720"/>
        <w:jc w:val="both"/>
        <w:rPr>
          <w:rFonts w:ascii="Arial" w:eastAsia="Arial" w:hAnsi="Arial" w:cs="Arial"/>
        </w:rPr>
      </w:pPr>
      <w:r w:rsidRPr="0001763E">
        <w:rPr>
          <w:rFonts w:ascii="Arial" w:eastAsia="Arial" w:hAnsi="Arial" w:cs="Arial"/>
        </w:rPr>
        <w:t>presente (informe de estado)</w:t>
      </w:r>
    </w:p>
    <w:p w14:paraId="4D5884A0" w14:textId="585A486B" w:rsidR="0001763E" w:rsidRPr="0001763E" w:rsidRDefault="0001763E" w:rsidP="00381897">
      <w:pPr>
        <w:autoSpaceDE w:val="0"/>
        <w:autoSpaceDN w:val="0"/>
        <w:adjustRightInd w:val="0"/>
        <w:ind w:left="720"/>
        <w:jc w:val="both"/>
        <w:rPr>
          <w:rFonts w:ascii="Arial" w:eastAsia="Arial" w:hAnsi="Arial" w:cs="Arial"/>
        </w:rPr>
      </w:pPr>
      <w:r w:rsidRPr="0001763E">
        <w:rPr>
          <w:rFonts w:ascii="Arial" w:eastAsia="Arial" w:hAnsi="Arial" w:cs="Arial"/>
        </w:rPr>
        <w:t>XYZ = Código de evento (3 dígitos hexadecimales 0-</w:t>
      </w:r>
      <w:r w:rsidR="00381897" w:rsidRPr="0001763E">
        <w:rPr>
          <w:rFonts w:ascii="Arial" w:eastAsia="Arial" w:hAnsi="Arial" w:cs="Arial"/>
        </w:rPr>
        <w:t>9, B</w:t>
      </w:r>
      <w:r w:rsidRPr="0001763E">
        <w:rPr>
          <w:rFonts w:ascii="Arial" w:eastAsia="Arial" w:hAnsi="Arial" w:cs="Arial"/>
        </w:rPr>
        <w:t>-F)</w:t>
      </w:r>
    </w:p>
    <w:p w14:paraId="57E4C5CA" w14:textId="77777777" w:rsidR="0001763E" w:rsidRPr="0001763E" w:rsidRDefault="0001763E" w:rsidP="00381897">
      <w:pPr>
        <w:autoSpaceDE w:val="0"/>
        <w:autoSpaceDN w:val="0"/>
        <w:adjustRightInd w:val="0"/>
        <w:ind w:left="720"/>
        <w:jc w:val="both"/>
        <w:rPr>
          <w:rFonts w:ascii="Arial" w:eastAsia="Arial" w:hAnsi="Arial" w:cs="Arial"/>
        </w:rPr>
      </w:pPr>
      <w:r w:rsidRPr="0001763E">
        <w:rPr>
          <w:rFonts w:ascii="Arial" w:eastAsia="Arial" w:hAnsi="Arial" w:cs="Arial"/>
        </w:rPr>
        <w:t>GG = Número de grupo o partición (2 dígitos hexadecimales</w:t>
      </w:r>
    </w:p>
    <w:p w14:paraId="5386ED82" w14:textId="77777777" w:rsidR="00381897" w:rsidRDefault="0001763E" w:rsidP="00381897">
      <w:pPr>
        <w:autoSpaceDE w:val="0"/>
        <w:autoSpaceDN w:val="0"/>
        <w:adjustRightInd w:val="0"/>
        <w:ind w:left="720"/>
        <w:jc w:val="both"/>
        <w:rPr>
          <w:rFonts w:ascii="Arial" w:eastAsia="Arial" w:hAnsi="Arial" w:cs="Arial"/>
        </w:rPr>
      </w:pPr>
      <w:r w:rsidRPr="0001763E">
        <w:rPr>
          <w:rFonts w:ascii="Arial" w:eastAsia="Arial" w:hAnsi="Arial" w:cs="Arial"/>
        </w:rPr>
        <w:t xml:space="preserve">0-9, B-F). </w:t>
      </w:r>
    </w:p>
    <w:p w14:paraId="4ECE058B" w14:textId="0F373805" w:rsidR="0001763E" w:rsidRPr="0001763E" w:rsidRDefault="0001763E" w:rsidP="00381897">
      <w:pPr>
        <w:autoSpaceDE w:val="0"/>
        <w:autoSpaceDN w:val="0"/>
        <w:adjustRightInd w:val="0"/>
        <w:ind w:left="720"/>
        <w:jc w:val="both"/>
        <w:rPr>
          <w:rFonts w:ascii="Arial" w:eastAsia="Arial" w:hAnsi="Arial" w:cs="Arial"/>
        </w:rPr>
      </w:pPr>
      <w:r w:rsidRPr="0001763E">
        <w:rPr>
          <w:rFonts w:ascii="Arial" w:eastAsia="Arial" w:hAnsi="Arial" w:cs="Arial"/>
        </w:rPr>
        <w:t>Utilice 00 para indicar</w:t>
      </w:r>
      <w:r w:rsidR="00381897">
        <w:rPr>
          <w:rFonts w:ascii="Arial" w:eastAsia="Arial" w:hAnsi="Arial" w:cs="Arial"/>
        </w:rPr>
        <w:t xml:space="preserve"> </w:t>
      </w:r>
      <w:r w:rsidRPr="0001763E">
        <w:rPr>
          <w:rFonts w:ascii="Arial" w:eastAsia="Arial" w:hAnsi="Arial" w:cs="Arial"/>
        </w:rPr>
        <w:t>que no se aplica ninguna información</w:t>
      </w:r>
      <w:r w:rsidR="00381897">
        <w:rPr>
          <w:rFonts w:ascii="Arial" w:eastAsia="Arial" w:hAnsi="Arial" w:cs="Arial"/>
        </w:rPr>
        <w:t xml:space="preserve"> </w:t>
      </w:r>
      <w:r w:rsidRPr="0001763E">
        <w:rPr>
          <w:rFonts w:ascii="Arial" w:eastAsia="Arial" w:hAnsi="Arial" w:cs="Arial"/>
        </w:rPr>
        <w:t>partición específica.</w:t>
      </w:r>
    </w:p>
    <w:p w14:paraId="68FDE6A0" w14:textId="405EA248" w:rsidR="0001763E" w:rsidRPr="006325CA" w:rsidRDefault="0001763E" w:rsidP="00381897">
      <w:pPr>
        <w:autoSpaceDE w:val="0"/>
        <w:autoSpaceDN w:val="0"/>
        <w:adjustRightInd w:val="0"/>
        <w:ind w:left="720"/>
        <w:jc w:val="both"/>
        <w:rPr>
          <w:rFonts w:ascii="Arial" w:eastAsia="Arial" w:hAnsi="Arial" w:cs="Arial"/>
          <w:u w:val="single"/>
        </w:rPr>
      </w:pPr>
      <w:r w:rsidRPr="0001763E">
        <w:rPr>
          <w:rFonts w:ascii="Arial" w:eastAsia="Arial" w:hAnsi="Arial" w:cs="Arial"/>
        </w:rPr>
        <w:t>CCC = Número de Zona (Informes de Eventos) o Usuario</w:t>
      </w:r>
      <w:r w:rsidR="00381897">
        <w:rPr>
          <w:rFonts w:ascii="Arial" w:eastAsia="Arial" w:hAnsi="Arial" w:cs="Arial"/>
        </w:rPr>
        <w:t xml:space="preserve"> </w:t>
      </w:r>
      <w:r w:rsidRPr="0001763E">
        <w:rPr>
          <w:rFonts w:ascii="Arial" w:eastAsia="Arial" w:hAnsi="Arial" w:cs="Arial"/>
        </w:rPr>
        <w:t># (informes de</w:t>
      </w:r>
      <w:r w:rsidR="00381897">
        <w:rPr>
          <w:rFonts w:ascii="Arial" w:eastAsia="Arial" w:hAnsi="Arial" w:cs="Arial"/>
        </w:rPr>
        <w:t xml:space="preserve"> </w:t>
      </w:r>
      <w:r w:rsidRPr="0001763E">
        <w:rPr>
          <w:rFonts w:ascii="Arial" w:eastAsia="Arial" w:hAnsi="Arial" w:cs="Arial"/>
        </w:rPr>
        <w:t>apertura/cierre) (3 dígitos hexadecimales</w:t>
      </w:r>
      <w:r w:rsidR="00381897">
        <w:rPr>
          <w:rFonts w:ascii="Arial" w:eastAsia="Arial" w:hAnsi="Arial" w:cs="Arial"/>
        </w:rPr>
        <w:t xml:space="preserve"> </w:t>
      </w:r>
      <w:r w:rsidRPr="0001763E">
        <w:rPr>
          <w:rFonts w:ascii="Arial" w:eastAsia="Arial" w:hAnsi="Arial" w:cs="Arial"/>
        </w:rPr>
        <w:t>0-</w:t>
      </w:r>
      <w:r w:rsidR="00381897" w:rsidRPr="0001763E">
        <w:rPr>
          <w:rFonts w:ascii="Arial" w:eastAsia="Arial" w:hAnsi="Arial" w:cs="Arial"/>
        </w:rPr>
        <w:t>9, B</w:t>
      </w:r>
      <w:r w:rsidRPr="0001763E">
        <w:rPr>
          <w:rFonts w:ascii="Arial" w:eastAsia="Arial" w:hAnsi="Arial" w:cs="Arial"/>
        </w:rPr>
        <w:t>-</w:t>
      </w:r>
      <w:r w:rsidR="00381897" w:rsidRPr="0001763E">
        <w:rPr>
          <w:rFonts w:ascii="Arial" w:eastAsia="Arial" w:hAnsi="Arial" w:cs="Arial"/>
        </w:rPr>
        <w:t>F)</w:t>
      </w:r>
      <w:r w:rsidRPr="0001763E">
        <w:rPr>
          <w:rFonts w:ascii="Arial" w:eastAsia="Arial" w:hAnsi="Arial" w:cs="Arial"/>
        </w:rPr>
        <w:t>. Utilice 000 para indicar</w:t>
      </w:r>
      <w:r w:rsidR="00381897">
        <w:rPr>
          <w:rFonts w:ascii="Arial" w:eastAsia="Arial" w:hAnsi="Arial" w:cs="Arial"/>
        </w:rPr>
        <w:t xml:space="preserve"> </w:t>
      </w:r>
      <w:r w:rsidRPr="0001763E">
        <w:rPr>
          <w:rFonts w:ascii="Arial" w:eastAsia="Arial" w:hAnsi="Arial" w:cs="Arial"/>
        </w:rPr>
        <w:t>que no se</w:t>
      </w:r>
      <w:r w:rsidR="00381897">
        <w:rPr>
          <w:rFonts w:ascii="Arial" w:eastAsia="Arial" w:hAnsi="Arial" w:cs="Arial"/>
        </w:rPr>
        <w:t xml:space="preserve"> </w:t>
      </w:r>
      <w:r w:rsidRPr="0001763E">
        <w:rPr>
          <w:rFonts w:ascii="Arial" w:eastAsia="Arial" w:hAnsi="Arial" w:cs="Arial"/>
        </w:rPr>
        <w:t>aplica ninguna información</w:t>
      </w:r>
      <w:r w:rsidR="00381897">
        <w:rPr>
          <w:rFonts w:ascii="Arial" w:eastAsia="Arial" w:hAnsi="Arial" w:cs="Arial"/>
        </w:rPr>
        <w:t xml:space="preserve"> </w:t>
      </w:r>
      <w:r w:rsidRPr="0001763E">
        <w:rPr>
          <w:rFonts w:ascii="Arial" w:eastAsia="Arial" w:hAnsi="Arial" w:cs="Arial"/>
        </w:rPr>
        <w:t>usuario específica</w:t>
      </w:r>
    </w:p>
    <w:p w14:paraId="6F85767E" w14:textId="77777777" w:rsidR="0001763E" w:rsidRPr="0001763E" w:rsidRDefault="0001763E" w:rsidP="00381897">
      <w:pPr>
        <w:autoSpaceDE w:val="0"/>
        <w:autoSpaceDN w:val="0"/>
        <w:adjustRightInd w:val="0"/>
        <w:ind w:left="720"/>
        <w:jc w:val="both"/>
        <w:rPr>
          <w:rFonts w:ascii="Arial" w:eastAsia="Arial" w:hAnsi="Arial" w:cs="Arial"/>
        </w:rPr>
      </w:pPr>
      <w:r w:rsidRPr="0001763E">
        <w:rPr>
          <w:rFonts w:ascii="Arial" w:eastAsia="Arial" w:hAnsi="Arial" w:cs="Arial"/>
        </w:rPr>
        <w:t>S = suma de comprobación hexadecimal de 1 dígito calculada de forma que</w:t>
      </w:r>
    </w:p>
    <w:p w14:paraId="508828D9" w14:textId="0B1AF87A" w:rsidR="0001763E" w:rsidRPr="0001763E" w:rsidRDefault="0001763E" w:rsidP="00381897">
      <w:pPr>
        <w:autoSpaceDE w:val="0"/>
        <w:autoSpaceDN w:val="0"/>
        <w:adjustRightInd w:val="0"/>
        <w:ind w:left="720"/>
        <w:jc w:val="both"/>
        <w:rPr>
          <w:rFonts w:ascii="Arial" w:eastAsia="Arial" w:hAnsi="Arial" w:cs="Arial"/>
        </w:rPr>
      </w:pPr>
      <w:r w:rsidRPr="0001763E">
        <w:rPr>
          <w:rFonts w:ascii="Arial" w:eastAsia="Arial" w:hAnsi="Arial" w:cs="Arial"/>
        </w:rPr>
        <w:t>que:</w:t>
      </w:r>
      <w:r w:rsidR="00381897">
        <w:rPr>
          <w:rFonts w:ascii="Arial" w:eastAsia="Arial" w:hAnsi="Arial" w:cs="Arial"/>
        </w:rPr>
        <w:t xml:space="preserve"> </w:t>
      </w:r>
      <w:r w:rsidRPr="0001763E">
        <w:rPr>
          <w:rFonts w:ascii="Arial" w:eastAsia="Arial" w:hAnsi="Arial" w:cs="Arial"/>
        </w:rPr>
        <w:t>(Suma de todos los dígitos del mensaje + S) MOD 15 = 0</w:t>
      </w:r>
    </w:p>
    <w:p w14:paraId="11045BF8" w14:textId="4E3076AC" w:rsidR="0001763E" w:rsidRDefault="0001763E" w:rsidP="009A015B">
      <w:pPr>
        <w:autoSpaceDE w:val="0"/>
        <w:autoSpaceDN w:val="0"/>
        <w:adjustRightInd w:val="0"/>
        <w:ind w:left="720"/>
        <w:jc w:val="both"/>
        <w:rPr>
          <w:rFonts w:ascii="Arial" w:eastAsia="Arial" w:hAnsi="Arial" w:cs="Arial"/>
        </w:rPr>
      </w:pPr>
      <w:r w:rsidRPr="0001763E">
        <w:rPr>
          <w:rFonts w:ascii="Arial" w:eastAsia="Arial" w:hAnsi="Arial" w:cs="Arial"/>
        </w:rPr>
        <w:t>Nota: Un "0" se transmitirá como un 10 y se</w:t>
      </w:r>
      <w:r w:rsidR="009A015B">
        <w:rPr>
          <w:rFonts w:ascii="Arial" w:eastAsia="Arial" w:hAnsi="Arial" w:cs="Arial"/>
        </w:rPr>
        <w:t xml:space="preserve"> </w:t>
      </w:r>
      <w:r w:rsidRPr="0001763E">
        <w:rPr>
          <w:rFonts w:ascii="Arial" w:eastAsia="Arial" w:hAnsi="Arial" w:cs="Arial"/>
        </w:rPr>
        <w:t>10 a efectos de la suma de</w:t>
      </w:r>
      <w:r w:rsidR="009A015B">
        <w:rPr>
          <w:rFonts w:ascii="Arial" w:eastAsia="Arial" w:hAnsi="Arial" w:cs="Arial"/>
        </w:rPr>
        <w:t xml:space="preserve"> </w:t>
      </w:r>
      <w:r w:rsidRPr="0001763E">
        <w:rPr>
          <w:rFonts w:ascii="Arial" w:eastAsia="Arial" w:hAnsi="Arial" w:cs="Arial"/>
        </w:rPr>
        <w:t>comprobación, aunque</w:t>
      </w:r>
      <w:r w:rsidR="009A015B">
        <w:rPr>
          <w:rFonts w:ascii="Arial" w:eastAsia="Arial" w:hAnsi="Arial" w:cs="Arial"/>
        </w:rPr>
        <w:t xml:space="preserve"> </w:t>
      </w:r>
      <w:r w:rsidRPr="0001763E">
        <w:rPr>
          <w:rFonts w:ascii="Arial" w:eastAsia="Arial" w:hAnsi="Arial" w:cs="Arial"/>
        </w:rPr>
        <w:t>se muestre e imprima como "0". En</w:t>
      </w:r>
      <w:r w:rsidR="009A015B">
        <w:rPr>
          <w:rFonts w:ascii="Arial" w:eastAsia="Arial" w:hAnsi="Arial" w:cs="Arial"/>
        </w:rPr>
        <w:t xml:space="preserve"> </w:t>
      </w:r>
      <w:r w:rsidRPr="0001763E">
        <w:rPr>
          <w:rFonts w:ascii="Arial" w:eastAsia="Arial" w:hAnsi="Arial" w:cs="Arial"/>
        </w:rPr>
        <w:t>utiliza el mismo par de tonos que la tecla "0" (OPER)</w:t>
      </w:r>
      <w:r w:rsidR="009A015B">
        <w:rPr>
          <w:rFonts w:ascii="Arial" w:eastAsia="Arial" w:hAnsi="Arial" w:cs="Arial"/>
        </w:rPr>
        <w:t xml:space="preserve"> </w:t>
      </w:r>
      <w:r w:rsidRPr="0001763E">
        <w:rPr>
          <w:rFonts w:ascii="Arial" w:eastAsia="Arial" w:hAnsi="Arial" w:cs="Arial"/>
        </w:rPr>
        <w:t>de un teléfono estándar.</w:t>
      </w:r>
    </w:p>
    <w:p w14:paraId="4716FB1C" w14:textId="1C93016E" w:rsidR="00381897" w:rsidRPr="00381897" w:rsidRDefault="00381897" w:rsidP="00804D62">
      <w:pPr>
        <w:pStyle w:val="Ttulo4"/>
      </w:pPr>
      <w:r w:rsidRPr="00381897">
        <w:t>Códigos de datos</w:t>
      </w:r>
    </w:p>
    <w:p w14:paraId="03192E05" w14:textId="16BA75A1" w:rsidR="00381897" w:rsidRPr="00381897" w:rsidRDefault="00381897" w:rsidP="00381897">
      <w:pPr>
        <w:autoSpaceDE w:val="0"/>
        <w:autoSpaceDN w:val="0"/>
        <w:adjustRightInd w:val="0"/>
        <w:jc w:val="both"/>
        <w:rPr>
          <w:rFonts w:ascii="Arial" w:eastAsia="Arial" w:hAnsi="Arial" w:cs="Arial"/>
        </w:rPr>
      </w:pPr>
      <w:r w:rsidRPr="00381897">
        <w:rPr>
          <w:rFonts w:ascii="Arial" w:eastAsia="Arial" w:hAnsi="Arial" w:cs="Arial"/>
        </w:rPr>
        <w:t>Los códigos de datos utilizados para transmitir sucesos</w:t>
      </w:r>
      <w:r>
        <w:rPr>
          <w:rFonts w:ascii="Arial" w:eastAsia="Arial" w:hAnsi="Arial" w:cs="Arial"/>
        </w:rPr>
        <w:t xml:space="preserve"> </w:t>
      </w:r>
      <w:r w:rsidRPr="00381897">
        <w:rPr>
          <w:rFonts w:ascii="Arial" w:eastAsia="Arial" w:hAnsi="Arial" w:cs="Arial"/>
        </w:rPr>
        <w:t>contenidos en el Apéndice C: Códigos de Evento.</w:t>
      </w:r>
    </w:p>
    <w:p w14:paraId="7EC20DD7" w14:textId="77777777" w:rsidR="00381897" w:rsidRDefault="00381897" w:rsidP="00381897">
      <w:pPr>
        <w:autoSpaceDE w:val="0"/>
        <w:autoSpaceDN w:val="0"/>
        <w:adjustRightInd w:val="0"/>
        <w:jc w:val="both"/>
        <w:rPr>
          <w:rFonts w:ascii="Arial" w:eastAsia="Arial" w:hAnsi="Arial" w:cs="Arial"/>
        </w:rPr>
      </w:pPr>
      <w:r w:rsidRPr="00381897">
        <w:rPr>
          <w:rFonts w:ascii="Arial" w:eastAsia="Arial" w:hAnsi="Arial" w:cs="Arial"/>
          <w:b/>
          <w:bCs/>
        </w:rPr>
        <w:t>Ejemplo 1</w:t>
      </w:r>
      <w:r w:rsidRPr="00381897">
        <w:rPr>
          <w:rFonts w:ascii="Arial" w:eastAsia="Arial" w:hAnsi="Arial" w:cs="Arial"/>
        </w:rPr>
        <w:t xml:space="preserve"> - Mensaje de Alarma</w:t>
      </w:r>
      <w:r>
        <w:rPr>
          <w:rFonts w:ascii="Arial" w:eastAsia="Arial" w:hAnsi="Arial" w:cs="Arial"/>
        </w:rPr>
        <w:t xml:space="preserve"> </w:t>
      </w:r>
      <w:r w:rsidRPr="00381897">
        <w:rPr>
          <w:rFonts w:ascii="Arial" w:eastAsia="Arial" w:hAnsi="Arial" w:cs="Arial"/>
        </w:rPr>
        <w:t>La cuenta 1234 está informando de una</w:t>
      </w:r>
    </w:p>
    <w:p w14:paraId="7C8A3511" w14:textId="3EEF55F9" w:rsidR="00381897" w:rsidRPr="00381897" w:rsidRDefault="00381897" w:rsidP="00381897">
      <w:pPr>
        <w:autoSpaceDE w:val="0"/>
        <w:autoSpaceDN w:val="0"/>
        <w:adjustRightInd w:val="0"/>
        <w:jc w:val="both"/>
        <w:rPr>
          <w:rFonts w:ascii="Arial" w:eastAsia="Arial" w:hAnsi="Arial" w:cs="Arial"/>
        </w:rPr>
      </w:pPr>
      <w:r w:rsidRPr="00381897">
        <w:rPr>
          <w:rFonts w:ascii="Arial" w:eastAsia="Arial" w:hAnsi="Arial" w:cs="Arial"/>
        </w:rPr>
        <w:t>Perimetral en la Zona 15 de la Partición 1</w:t>
      </w:r>
    </w:p>
    <w:p w14:paraId="5D22D89E" w14:textId="77777777" w:rsidR="00381897" w:rsidRPr="00381897" w:rsidRDefault="00381897" w:rsidP="00381897">
      <w:pPr>
        <w:autoSpaceDE w:val="0"/>
        <w:autoSpaceDN w:val="0"/>
        <w:adjustRightInd w:val="0"/>
        <w:jc w:val="both"/>
        <w:rPr>
          <w:rFonts w:ascii="Arial" w:eastAsia="Arial" w:hAnsi="Arial" w:cs="Arial"/>
        </w:rPr>
      </w:pPr>
      <w:r w:rsidRPr="00381897">
        <w:rPr>
          <w:rFonts w:ascii="Arial" w:eastAsia="Arial" w:hAnsi="Arial" w:cs="Arial"/>
        </w:rPr>
        <w:t>El mensaje se enviará como:</w:t>
      </w:r>
    </w:p>
    <w:p w14:paraId="656C5681" w14:textId="2D9497D4" w:rsidR="00381897" w:rsidRPr="00381897" w:rsidRDefault="00381897" w:rsidP="00381897">
      <w:pPr>
        <w:autoSpaceDE w:val="0"/>
        <w:autoSpaceDN w:val="0"/>
        <w:adjustRightInd w:val="0"/>
        <w:jc w:val="both"/>
        <w:rPr>
          <w:rFonts w:ascii="Arial" w:eastAsia="Arial" w:hAnsi="Arial" w:cs="Arial"/>
        </w:rPr>
      </w:pPr>
      <w:r w:rsidRPr="00381897">
        <w:rPr>
          <w:rFonts w:ascii="Arial" w:eastAsia="Arial" w:hAnsi="Arial" w:cs="Arial"/>
          <w:b/>
          <w:bCs/>
        </w:rPr>
        <w:t>1234 18 1131 01 015 8</w:t>
      </w:r>
      <w:r>
        <w:rPr>
          <w:rFonts w:ascii="Arial" w:eastAsia="Arial" w:hAnsi="Arial" w:cs="Arial"/>
        </w:rPr>
        <w:t xml:space="preserve"> </w:t>
      </w:r>
      <w:r w:rsidRPr="00381897">
        <w:rPr>
          <w:rFonts w:ascii="Arial" w:eastAsia="Arial" w:hAnsi="Arial" w:cs="Arial"/>
        </w:rPr>
        <w:t>donde:</w:t>
      </w:r>
    </w:p>
    <w:p w14:paraId="083F6ECE" w14:textId="77777777"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1234 = El número de cuenta (1234)</w:t>
      </w:r>
    </w:p>
    <w:p w14:paraId="048A8372" w14:textId="77777777"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18 = El tipo de mensaje utilizado para identificar</w:t>
      </w:r>
    </w:p>
    <w:p w14:paraId="50E15F24" w14:textId="77777777"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 xml:space="preserve">el mensaje como </w:t>
      </w:r>
      <w:proofErr w:type="spellStart"/>
      <w:r w:rsidRPr="00381897">
        <w:rPr>
          <w:rFonts w:ascii="Arial" w:eastAsia="Arial" w:hAnsi="Arial" w:cs="Arial"/>
        </w:rPr>
        <w:t>Contact</w:t>
      </w:r>
      <w:proofErr w:type="spellEnd"/>
      <w:r w:rsidRPr="00381897">
        <w:rPr>
          <w:rFonts w:ascii="Arial" w:eastAsia="Arial" w:hAnsi="Arial" w:cs="Arial"/>
        </w:rPr>
        <w:t xml:space="preserve"> ID</w:t>
      </w:r>
    </w:p>
    <w:p w14:paraId="6222CA18" w14:textId="66051252"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1131 = El calificador de evento (1) para un nuevo</w:t>
      </w:r>
      <w:r>
        <w:rPr>
          <w:rFonts w:ascii="Arial" w:eastAsia="Arial" w:hAnsi="Arial" w:cs="Arial"/>
        </w:rPr>
        <w:t xml:space="preserve"> </w:t>
      </w:r>
      <w:r w:rsidRPr="00381897">
        <w:rPr>
          <w:rFonts w:ascii="Arial" w:eastAsia="Arial" w:hAnsi="Arial" w:cs="Arial"/>
        </w:rPr>
        <w:t>evento, seguido del Código de Evento para Robo Perimetral</w:t>
      </w:r>
      <w:r>
        <w:rPr>
          <w:rFonts w:ascii="Arial" w:eastAsia="Arial" w:hAnsi="Arial" w:cs="Arial"/>
        </w:rPr>
        <w:t xml:space="preserve"> </w:t>
      </w:r>
      <w:r w:rsidRPr="00381897">
        <w:rPr>
          <w:rFonts w:ascii="Arial" w:eastAsia="Arial" w:hAnsi="Arial" w:cs="Arial"/>
        </w:rPr>
        <w:t>(131)</w:t>
      </w:r>
    </w:p>
    <w:p w14:paraId="6BAFD7C7" w14:textId="77777777"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01 = El número de partición (1)</w:t>
      </w:r>
    </w:p>
    <w:p w14:paraId="53F5DE0F" w14:textId="77777777"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015 = El número de zona (015)</w:t>
      </w:r>
    </w:p>
    <w:p w14:paraId="76EB7211" w14:textId="7F6A2F27" w:rsid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8 = La suma de comprobación, calculada de la</w:t>
      </w:r>
      <w:r>
        <w:rPr>
          <w:rFonts w:ascii="Arial" w:eastAsia="Arial" w:hAnsi="Arial" w:cs="Arial"/>
        </w:rPr>
        <w:t xml:space="preserve"> </w:t>
      </w:r>
      <w:r w:rsidRPr="00381897">
        <w:rPr>
          <w:rFonts w:ascii="Arial" w:eastAsia="Arial" w:hAnsi="Arial" w:cs="Arial"/>
        </w:rPr>
        <w:t>siguiente manera:</w:t>
      </w:r>
    </w:p>
    <w:p w14:paraId="047D0CBD" w14:textId="6B9CBC29" w:rsidR="00381897" w:rsidRPr="00381897" w:rsidRDefault="00381897" w:rsidP="00381897">
      <w:pPr>
        <w:autoSpaceDE w:val="0"/>
        <w:autoSpaceDN w:val="0"/>
        <w:adjustRightInd w:val="0"/>
        <w:ind w:left="1440"/>
        <w:jc w:val="both"/>
        <w:rPr>
          <w:rFonts w:ascii="Arial" w:eastAsia="Arial" w:hAnsi="Arial" w:cs="Arial"/>
        </w:rPr>
      </w:pPr>
      <w:r>
        <w:rPr>
          <w:rFonts w:ascii="Arial" w:eastAsia="Arial" w:hAnsi="Arial" w:cs="Arial"/>
        </w:rPr>
        <w:t xml:space="preserve"> </w:t>
      </w:r>
      <w:r w:rsidRPr="00381897">
        <w:rPr>
          <w:rFonts w:ascii="Arial" w:eastAsia="Arial" w:hAnsi="Arial" w:cs="Arial"/>
        </w:rPr>
        <w:t>a) Suma de todos los dígitos del mensaje</w:t>
      </w:r>
      <w:r>
        <w:rPr>
          <w:rFonts w:ascii="Arial" w:eastAsia="Arial" w:hAnsi="Arial" w:cs="Arial"/>
        </w:rPr>
        <w:t xml:space="preserve"> </w:t>
      </w:r>
      <w:r w:rsidRPr="00381897">
        <w:rPr>
          <w:rFonts w:ascii="Arial" w:eastAsia="Arial" w:hAnsi="Arial" w:cs="Arial"/>
        </w:rPr>
        <w:t>utilizando 10 para</w:t>
      </w:r>
      <w:r>
        <w:rPr>
          <w:rFonts w:ascii="Arial" w:eastAsia="Arial" w:hAnsi="Arial" w:cs="Arial"/>
        </w:rPr>
        <w:t xml:space="preserve"> </w:t>
      </w:r>
      <w:r w:rsidRPr="00381897">
        <w:rPr>
          <w:rFonts w:ascii="Arial" w:eastAsia="Arial" w:hAnsi="Arial" w:cs="Arial"/>
        </w:rPr>
        <w:t>todos los dígitos "0</w:t>
      </w:r>
      <w:r>
        <w:rPr>
          <w:rFonts w:ascii="Arial" w:eastAsia="Arial" w:hAnsi="Arial" w:cs="Arial"/>
        </w:rPr>
        <w:t xml:space="preserve"> </w:t>
      </w:r>
      <w:r w:rsidRPr="00381897">
        <w:rPr>
          <w:rFonts w:ascii="Arial" w:eastAsia="Arial" w:hAnsi="Arial" w:cs="Arial"/>
        </w:rPr>
        <w:t>(1+2+3+4) +(1+8) +(1+1+3+1) +(1</w:t>
      </w:r>
      <w:r>
        <w:rPr>
          <w:rFonts w:ascii="Arial" w:eastAsia="Arial" w:hAnsi="Arial" w:cs="Arial"/>
        </w:rPr>
        <w:t xml:space="preserve"> </w:t>
      </w:r>
      <w:r w:rsidRPr="00381897">
        <w:rPr>
          <w:rFonts w:ascii="Arial" w:eastAsia="Arial" w:hAnsi="Arial" w:cs="Arial"/>
        </w:rPr>
        <w:t>0+1) +(10+1+5) = 52</w:t>
      </w:r>
    </w:p>
    <w:p w14:paraId="5E8E0BDD" w14:textId="389255AC" w:rsidR="00381897" w:rsidRPr="00381897" w:rsidRDefault="00381897" w:rsidP="00381897">
      <w:pPr>
        <w:autoSpaceDE w:val="0"/>
        <w:autoSpaceDN w:val="0"/>
        <w:adjustRightInd w:val="0"/>
        <w:ind w:left="1440"/>
        <w:jc w:val="both"/>
        <w:rPr>
          <w:rFonts w:ascii="Arial" w:eastAsia="Arial" w:hAnsi="Arial" w:cs="Arial"/>
        </w:rPr>
      </w:pPr>
      <w:r w:rsidRPr="00381897">
        <w:rPr>
          <w:rFonts w:ascii="Arial" w:eastAsia="Arial" w:hAnsi="Arial" w:cs="Arial"/>
        </w:rPr>
        <w:t>b) Halla el siguiente múltiplo mayor de</w:t>
      </w:r>
      <w:r>
        <w:rPr>
          <w:rFonts w:ascii="Arial" w:eastAsia="Arial" w:hAnsi="Arial" w:cs="Arial"/>
        </w:rPr>
        <w:t xml:space="preserve"> </w:t>
      </w:r>
      <w:r w:rsidRPr="00381897">
        <w:rPr>
          <w:rFonts w:ascii="Arial" w:eastAsia="Arial" w:hAnsi="Arial" w:cs="Arial"/>
        </w:rPr>
        <w:t>15, en este caso 60.</w:t>
      </w:r>
    </w:p>
    <w:p w14:paraId="21E36E24" w14:textId="118A2A35" w:rsidR="00381897" w:rsidRPr="00381897" w:rsidRDefault="00381897" w:rsidP="00381897">
      <w:pPr>
        <w:autoSpaceDE w:val="0"/>
        <w:autoSpaceDN w:val="0"/>
        <w:adjustRightInd w:val="0"/>
        <w:ind w:left="1440"/>
        <w:jc w:val="both"/>
        <w:rPr>
          <w:rFonts w:ascii="Arial" w:eastAsia="Arial" w:hAnsi="Arial" w:cs="Arial"/>
        </w:rPr>
      </w:pPr>
      <w:r w:rsidRPr="00381897">
        <w:rPr>
          <w:rFonts w:ascii="Arial" w:eastAsia="Arial" w:hAnsi="Arial" w:cs="Arial"/>
        </w:rPr>
        <w:t>c) Resta la suma de este valor</w:t>
      </w:r>
      <w:r>
        <w:rPr>
          <w:rFonts w:ascii="Arial" w:eastAsia="Arial" w:hAnsi="Arial" w:cs="Arial"/>
        </w:rPr>
        <w:t xml:space="preserve"> </w:t>
      </w:r>
      <w:r w:rsidRPr="00381897">
        <w:rPr>
          <w:rFonts w:ascii="Arial" w:eastAsia="Arial" w:hAnsi="Arial" w:cs="Arial"/>
        </w:rPr>
        <w:t>(60-52 = 8)</w:t>
      </w:r>
    </w:p>
    <w:p w14:paraId="35DE3154" w14:textId="1A78A315" w:rsidR="00381897" w:rsidRPr="00381897" w:rsidRDefault="00381897" w:rsidP="00381897">
      <w:pPr>
        <w:autoSpaceDE w:val="0"/>
        <w:autoSpaceDN w:val="0"/>
        <w:adjustRightInd w:val="0"/>
        <w:ind w:left="1440"/>
        <w:jc w:val="both"/>
        <w:rPr>
          <w:rFonts w:ascii="Arial" w:eastAsia="Arial" w:hAnsi="Arial" w:cs="Arial"/>
        </w:rPr>
      </w:pPr>
      <w:r w:rsidRPr="00381897">
        <w:rPr>
          <w:rFonts w:ascii="Arial" w:eastAsia="Arial" w:hAnsi="Arial" w:cs="Arial"/>
        </w:rPr>
        <w:t>d) Utiliza el resultado para la suma de comprobación.</w:t>
      </w:r>
      <w:r>
        <w:rPr>
          <w:rFonts w:ascii="Arial" w:eastAsia="Arial" w:hAnsi="Arial" w:cs="Arial"/>
        </w:rPr>
        <w:t xml:space="preserve"> </w:t>
      </w:r>
      <w:r w:rsidRPr="00381897">
        <w:rPr>
          <w:rFonts w:ascii="Arial" w:eastAsia="Arial" w:hAnsi="Arial" w:cs="Arial"/>
        </w:rPr>
        <w:t>Si el resultado es 0, utilice el dígito "F" (15) para la suma de comprobación.</w:t>
      </w:r>
    </w:p>
    <w:p w14:paraId="2817321E" w14:textId="44E37AE1" w:rsidR="00381897" w:rsidRPr="00381897" w:rsidRDefault="00381897" w:rsidP="00381897">
      <w:pPr>
        <w:autoSpaceDE w:val="0"/>
        <w:autoSpaceDN w:val="0"/>
        <w:adjustRightInd w:val="0"/>
        <w:ind w:left="1440"/>
        <w:jc w:val="both"/>
        <w:rPr>
          <w:rFonts w:ascii="Arial" w:eastAsia="Arial" w:hAnsi="Arial" w:cs="Arial"/>
        </w:rPr>
      </w:pPr>
      <w:r w:rsidRPr="00381897">
        <w:rPr>
          <w:rFonts w:ascii="Arial" w:eastAsia="Arial" w:hAnsi="Arial" w:cs="Arial"/>
        </w:rPr>
        <w:t>(15) para la suma de comprobación</w:t>
      </w:r>
      <w:r>
        <w:rPr>
          <w:rFonts w:ascii="Arial" w:eastAsia="Arial" w:hAnsi="Arial" w:cs="Arial"/>
        </w:rPr>
        <w:t>”</w:t>
      </w:r>
      <w:r w:rsidRPr="00381897">
        <w:rPr>
          <w:rFonts w:ascii="Arial" w:eastAsia="Arial" w:hAnsi="Arial" w:cs="Arial"/>
        </w:rPr>
        <w:t>.</w:t>
      </w:r>
    </w:p>
    <w:p w14:paraId="1CEA7122" w14:textId="77777777" w:rsidR="00381897" w:rsidRPr="00381897" w:rsidRDefault="00381897" w:rsidP="00381897">
      <w:pPr>
        <w:autoSpaceDE w:val="0"/>
        <w:autoSpaceDN w:val="0"/>
        <w:adjustRightInd w:val="0"/>
        <w:jc w:val="both"/>
        <w:rPr>
          <w:rFonts w:ascii="Arial" w:eastAsia="Arial" w:hAnsi="Arial" w:cs="Arial"/>
        </w:rPr>
      </w:pPr>
      <w:r w:rsidRPr="00381897">
        <w:rPr>
          <w:rFonts w:ascii="Arial" w:eastAsia="Arial" w:hAnsi="Arial" w:cs="Arial"/>
          <w:b/>
          <w:bCs/>
        </w:rPr>
        <w:t>Ejemplo 2</w:t>
      </w:r>
      <w:r w:rsidRPr="00381897">
        <w:rPr>
          <w:rFonts w:ascii="Arial" w:eastAsia="Arial" w:hAnsi="Arial" w:cs="Arial"/>
        </w:rPr>
        <w:t xml:space="preserve"> - Mensaje de restauración</w:t>
      </w:r>
    </w:p>
    <w:p w14:paraId="1517F87C" w14:textId="6AE2909D" w:rsidR="00381897" w:rsidRPr="00381897" w:rsidRDefault="00381897" w:rsidP="00381897">
      <w:pPr>
        <w:autoSpaceDE w:val="0"/>
        <w:autoSpaceDN w:val="0"/>
        <w:adjustRightInd w:val="0"/>
        <w:jc w:val="both"/>
        <w:rPr>
          <w:rFonts w:ascii="Arial" w:eastAsia="Arial" w:hAnsi="Arial" w:cs="Arial"/>
        </w:rPr>
      </w:pPr>
      <w:r w:rsidRPr="00381897">
        <w:rPr>
          <w:rFonts w:ascii="Arial" w:eastAsia="Arial" w:hAnsi="Arial" w:cs="Arial"/>
        </w:rPr>
        <w:lastRenderedPageBreak/>
        <w:t>La cuenta 1234 informa de la restauración de una</w:t>
      </w:r>
      <w:r>
        <w:rPr>
          <w:rFonts w:ascii="Arial" w:eastAsia="Arial" w:hAnsi="Arial" w:cs="Arial"/>
        </w:rPr>
        <w:t xml:space="preserve"> </w:t>
      </w:r>
      <w:r w:rsidRPr="00381897">
        <w:rPr>
          <w:rFonts w:ascii="Arial" w:eastAsia="Arial" w:hAnsi="Arial" w:cs="Arial"/>
        </w:rPr>
        <w:t>Alarma de Robo Perimetral en la</w:t>
      </w:r>
      <w:r>
        <w:rPr>
          <w:rFonts w:ascii="Arial" w:eastAsia="Arial" w:hAnsi="Arial" w:cs="Arial"/>
        </w:rPr>
        <w:t xml:space="preserve"> </w:t>
      </w:r>
      <w:r w:rsidRPr="00381897">
        <w:rPr>
          <w:rFonts w:ascii="Arial" w:eastAsia="Arial" w:hAnsi="Arial" w:cs="Arial"/>
        </w:rPr>
        <w:t>Zona 15 de la</w:t>
      </w:r>
      <w:r>
        <w:rPr>
          <w:rFonts w:ascii="Arial" w:eastAsia="Arial" w:hAnsi="Arial" w:cs="Arial"/>
        </w:rPr>
        <w:t xml:space="preserve"> </w:t>
      </w:r>
      <w:r w:rsidRPr="00381897">
        <w:rPr>
          <w:rFonts w:ascii="Arial" w:eastAsia="Arial" w:hAnsi="Arial" w:cs="Arial"/>
        </w:rPr>
        <w:t>Partición 1</w:t>
      </w:r>
      <w:r>
        <w:rPr>
          <w:rFonts w:ascii="Arial" w:eastAsia="Arial" w:hAnsi="Arial" w:cs="Arial"/>
        </w:rPr>
        <w:t xml:space="preserve">. </w:t>
      </w:r>
      <w:r w:rsidRPr="00381897">
        <w:rPr>
          <w:rFonts w:ascii="Arial" w:eastAsia="Arial" w:hAnsi="Arial" w:cs="Arial"/>
        </w:rPr>
        <w:t>El mensaje se enviará como:</w:t>
      </w:r>
      <w:r>
        <w:rPr>
          <w:rFonts w:ascii="Arial" w:eastAsia="Arial" w:hAnsi="Arial" w:cs="Arial"/>
        </w:rPr>
        <w:t xml:space="preserve"> </w:t>
      </w:r>
      <w:r w:rsidRPr="00381897">
        <w:rPr>
          <w:rFonts w:ascii="Arial" w:eastAsia="Arial" w:hAnsi="Arial" w:cs="Arial"/>
          <w:b/>
          <w:bCs/>
        </w:rPr>
        <w:t>1234 18 3131 01 015 6</w:t>
      </w:r>
      <w:r>
        <w:rPr>
          <w:rFonts w:ascii="Arial" w:eastAsia="Arial" w:hAnsi="Arial" w:cs="Arial"/>
          <w:b/>
          <w:bCs/>
        </w:rPr>
        <w:t xml:space="preserve"> </w:t>
      </w:r>
      <w:r w:rsidRPr="00381897">
        <w:rPr>
          <w:rFonts w:ascii="Arial" w:eastAsia="Arial" w:hAnsi="Arial" w:cs="Arial"/>
        </w:rPr>
        <w:t>donde:</w:t>
      </w:r>
    </w:p>
    <w:p w14:paraId="53A45CDA" w14:textId="77777777"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1234 = El número de cuenta (1234)</w:t>
      </w:r>
    </w:p>
    <w:p w14:paraId="638AECB0" w14:textId="77777777"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18 = El tipo de mensaje utilizado para identificar</w:t>
      </w:r>
    </w:p>
    <w:p w14:paraId="63A6FF71" w14:textId="77777777"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 xml:space="preserve">el mensaje como </w:t>
      </w:r>
      <w:proofErr w:type="spellStart"/>
      <w:r w:rsidRPr="00381897">
        <w:rPr>
          <w:rFonts w:ascii="Arial" w:eastAsia="Arial" w:hAnsi="Arial" w:cs="Arial"/>
        </w:rPr>
        <w:t>Contact</w:t>
      </w:r>
      <w:proofErr w:type="spellEnd"/>
      <w:r w:rsidRPr="00381897">
        <w:rPr>
          <w:rFonts w:ascii="Arial" w:eastAsia="Arial" w:hAnsi="Arial" w:cs="Arial"/>
        </w:rPr>
        <w:t xml:space="preserve"> ID</w:t>
      </w:r>
    </w:p>
    <w:p w14:paraId="18A27449" w14:textId="77777777"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3131 = El calificador de evento (3) para una</w:t>
      </w:r>
    </w:p>
    <w:p w14:paraId="2B53CD04" w14:textId="77777777"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restauración, seguido del Código</w:t>
      </w:r>
    </w:p>
    <w:p w14:paraId="48ECEAA5" w14:textId="77777777"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Código de Evento para Robo Perimetral</w:t>
      </w:r>
    </w:p>
    <w:p w14:paraId="43F28DC3" w14:textId="77777777"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(131)</w:t>
      </w:r>
    </w:p>
    <w:p w14:paraId="4B35592A" w14:textId="77777777"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01 = El número de partición (1)</w:t>
      </w:r>
    </w:p>
    <w:p w14:paraId="58AA8C9A" w14:textId="77777777" w:rsidR="00381897" w:rsidRP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015 = El número de zona (015)</w:t>
      </w:r>
    </w:p>
    <w:p w14:paraId="21E0E2D0" w14:textId="09847C33" w:rsidR="00381897" w:rsidRDefault="00381897" w:rsidP="00381897">
      <w:pPr>
        <w:autoSpaceDE w:val="0"/>
        <w:autoSpaceDN w:val="0"/>
        <w:adjustRightInd w:val="0"/>
        <w:ind w:left="720"/>
        <w:jc w:val="both"/>
        <w:rPr>
          <w:rFonts w:ascii="Arial" w:eastAsia="Arial" w:hAnsi="Arial" w:cs="Arial"/>
        </w:rPr>
      </w:pPr>
      <w:r w:rsidRPr="00381897">
        <w:rPr>
          <w:rFonts w:ascii="Arial" w:eastAsia="Arial" w:hAnsi="Arial" w:cs="Arial"/>
        </w:rPr>
        <w:t>6 = La suma de comprobación (Ver Ejemplo 1)</w:t>
      </w:r>
    </w:p>
    <w:p w14:paraId="2AE70C4F" w14:textId="3D04D975" w:rsidR="00381897" w:rsidRPr="00381897" w:rsidRDefault="00381897" w:rsidP="00804D62">
      <w:pPr>
        <w:pStyle w:val="Ttulo3"/>
      </w:pPr>
      <w:r w:rsidRPr="00381897">
        <w:lastRenderedPageBreak/>
        <w:t>DIAGRAMA DE FLUJO DE TRANSMISIÓN DE MENSAJES</w:t>
      </w:r>
    </w:p>
    <w:p w14:paraId="21E2D272" w14:textId="77777777" w:rsidR="00381897" w:rsidRDefault="00381897" w:rsidP="00381897">
      <w:pPr>
        <w:keepNext/>
        <w:autoSpaceDE w:val="0"/>
        <w:autoSpaceDN w:val="0"/>
        <w:adjustRightInd w:val="0"/>
        <w:ind w:left="720"/>
        <w:jc w:val="both"/>
      </w:pPr>
      <w:r w:rsidRPr="00381897">
        <w:rPr>
          <w:rFonts w:ascii="Arial" w:eastAsia="Arial" w:hAnsi="Arial" w:cs="Arial"/>
          <w:noProof/>
        </w:rPr>
        <w:drawing>
          <wp:inline distT="0" distB="0" distL="0" distR="0" wp14:anchorId="732BAD47" wp14:editId="28803308">
            <wp:extent cx="4124325" cy="790953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8964" cy="7937614"/>
                    </a:xfrm>
                    <a:prstGeom prst="rect">
                      <a:avLst/>
                    </a:prstGeom>
                  </pic:spPr>
                </pic:pic>
              </a:graphicData>
            </a:graphic>
          </wp:inline>
        </w:drawing>
      </w:r>
    </w:p>
    <w:p w14:paraId="3A9D746A" w14:textId="7DCE35D2" w:rsidR="00381897" w:rsidRDefault="00381897" w:rsidP="00381897">
      <w:pPr>
        <w:pStyle w:val="Descripcin"/>
        <w:jc w:val="both"/>
      </w:pPr>
      <w:r>
        <w:t xml:space="preserve">Ilustración </w:t>
      </w:r>
      <w:r w:rsidR="00AD02AD">
        <w:fldChar w:fldCharType="begin"/>
      </w:r>
      <w:r w:rsidR="00AD02AD">
        <w:instrText xml:space="preserve"> SEQ Ilustración \* ARABIC </w:instrText>
      </w:r>
      <w:r w:rsidR="00AD02AD">
        <w:fldChar w:fldCharType="separate"/>
      </w:r>
      <w:r w:rsidR="00CE3C5F">
        <w:rPr>
          <w:noProof/>
        </w:rPr>
        <w:t>11</w:t>
      </w:r>
      <w:r w:rsidR="00AD02AD">
        <w:rPr>
          <w:noProof/>
        </w:rPr>
        <w:fldChar w:fldCharType="end"/>
      </w:r>
      <w:r w:rsidR="00A13097">
        <w:t>- Transmisión de mensajes</w:t>
      </w:r>
    </w:p>
    <w:p w14:paraId="5F4D6209" w14:textId="18F6EE46" w:rsidR="005E42EC" w:rsidRPr="005E42EC" w:rsidRDefault="005E42EC" w:rsidP="00804D62">
      <w:pPr>
        <w:pStyle w:val="Ttulo3"/>
      </w:pPr>
      <w:r w:rsidRPr="005E42EC">
        <w:lastRenderedPageBreak/>
        <w:t>Clasificación de códigos de eventos</w:t>
      </w:r>
    </w:p>
    <w:p w14:paraId="0BDB03D9" w14:textId="77777777" w:rsidR="005E42EC" w:rsidRDefault="005E42EC" w:rsidP="005E42EC">
      <w:pPr>
        <w:keepNext/>
        <w:autoSpaceDE w:val="0"/>
        <w:autoSpaceDN w:val="0"/>
        <w:adjustRightInd w:val="0"/>
        <w:jc w:val="both"/>
      </w:pPr>
      <w:r w:rsidRPr="005E42EC">
        <w:rPr>
          <w:rFonts w:ascii="Arial" w:eastAsia="Arial" w:hAnsi="Arial" w:cs="Arial"/>
          <w:noProof/>
        </w:rPr>
        <w:drawing>
          <wp:inline distT="0" distB="0" distL="0" distR="0" wp14:anchorId="767377A0" wp14:editId="79C9A929">
            <wp:extent cx="5793105" cy="34378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3105" cy="3437890"/>
                    </a:xfrm>
                    <a:prstGeom prst="rect">
                      <a:avLst/>
                    </a:prstGeom>
                  </pic:spPr>
                </pic:pic>
              </a:graphicData>
            </a:graphic>
          </wp:inline>
        </w:drawing>
      </w:r>
    </w:p>
    <w:p w14:paraId="6F490046" w14:textId="1CB6FB74" w:rsidR="0001763E" w:rsidRPr="00713505" w:rsidRDefault="005E42EC" w:rsidP="005E42EC">
      <w:pPr>
        <w:pStyle w:val="Descripcin"/>
        <w:jc w:val="both"/>
        <w:rPr>
          <w:u w:val="single"/>
        </w:rPr>
      </w:pPr>
      <w:r>
        <w:t xml:space="preserve">Ilustración </w:t>
      </w:r>
      <w:r w:rsidR="00AD02AD">
        <w:fldChar w:fldCharType="begin"/>
      </w:r>
      <w:r w:rsidR="00AD02AD">
        <w:instrText xml:space="preserve"> SEQ Ilustración \* ARABIC </w:instrText>
      </w:r>
      <w:r w:rsidR="00AD02AD">
        <w:fldChar w:fldCharType="separate"/>
      </w:r>
      <w:r w:rsidR="00CE3C5F">
        <w:rPr>
          <w:noProof/>
        </w:rPr>
        <w:t>12</w:t>
      </w:r>
      <w:r w:rsidR="00AD02AD">
        <w:rPr>
          <w:noProof/>
        </w:rPr>
        <w:fldChar w:fldCharType="end"/>
      </w:r>
      <w:r w:rsidR="00A13097">
        <w:t xml:space="preserve"> – Clasificación de eventos</w:t>
      </w:r>
    </w:p>
    <w:p w14:paraId="785F3E30" w14:textId="77777777" w:rsidR="009408CC" w:rsidRDefault="009408CC" w:rsidP="005E42EC"/>
    <w:p w14:paraId="0332A43A" w14:textId="77777777" w:rsidR="009408CC" w:rsidRDefault="009408CC" w:rsidP="005E42EC"/>
    <w:p w14:paraId="42682DED" w14:textId="77777777" w:rsidR="00804D62" w:rsidRDefault="00804D62" w:rsidP="005E42EC"/>
    <w:p w14:paraId="5F000830" w14:textId="3571FFA6" w:rsidR="00011FB1" w:rsidRDefault="00804D62" w:rsidP="00FF4F30">
      <w:pPr>
        <w:pStyle w:val="Ttulo2"/>
      </w:pPr>
      <w:r w:rsidRPr="00804D62">
        <w:lastRenderedPageBreak/>
        <w:t>Tipos de eventos</w:t>
      </w:r>
      <w:r>
        <w:t xml:space="preserve"> </w:t>
      </w:r>
      <w:r w:rsidR="00011FB1" w:rsidRPr="00011FB1">
        <w:rPr>
          <w:noProof/>
        </w:rPr>
        <w:drawing>
          <wp:inline distT="0" distB="0" distL="0" distR="0" wp14:anchorId="098AC07A" wp14:editId="2B06B67A">
            <wp:extent cx="5793105" cy="548005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3105" cy="5480050"/>
                    </a:xfrm>
                    <a:prstGeom prst="rect">
                      <a:avLst/>
                    </a:prstGeom>
                  </pic:spPr>
                </pic:pic>
              </a:graphicData>
            </a:graphic>
          </wp:inline>
        </w:drawing>
      </w:r>
      <w:r w:rsidR="00011FB1" w:rsidRPr="00011FB1">
        <w:t xml:space="preserve"> </w:t>
      </w:r>
      <w:r w:rsidR="00011FB1" w:rsidRPr="00011FB1">
        <w:rPr>
          <w:noProof/>
        </w:rPr>
        <w:drawing>
          <wp:inline distT="0" distB="0" distL="0" distR="0" wp14:anchorId="6DAE81F7" wp14:editId="3B06D8FD">
            <wp:extent cx="5793105" cy="20770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3105" cy="2077085"/>
                    </a:xfrm>
                    <a:prstGeom prst="rect">
                      <a:avLst/>
                    </a:prstGeom>
                  </pic:spPr>
                </pic:pic>
              </a:graphicData>
            </a:graphic>
          </wp:inline>
        </w:drawing>
      </w:r>
      <w:r w:rsidR="00011FB1" w:rsidRPr="00011FB1">
        <w:rPr>
          <w:noProof/>
        </w:rPr>
        <w:t xml:space="preserve"> </w:t>
      </w:r>
      <w:r w:rsidR="00011FB1" w:rsidRPr="00011FB1">
        <w:rPr>
          <w:noProof/>
        </w:rPr>
        <w:lastRenderedPageBreak/>
        <w:drawing>
          <wp:inline distT="0" distB="0" distL="0" distR="0" wp14:anchorId="3650F70B" wp14:editId="1E92696F">
            <wp:extent cx="5793105" cy="8642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3105" cy="864235"/>
                    </a:xfrm>
                    <a:prstGeom prst="rect">
                      <a:avLst/>
                    </a:prstGeom>
                  </pic:spPr>
                </pic:pic>
              </a:graphicData>
            </a:graphic>
          </wp:inline>
        </w:drawing>
      </w:r>
      <w:r w:rsidR="00011FB1" w:rsidRPr="00011FB1">
        <w:rPr>
          <w:noProof/>
        </w:rPr>
        <w:t xml:space="preserve"> </w:t>
      </w:r>
      <w:r w:rsidR="00011FB1" w:rsidRPr="00011FB1">
        <w:rPr>
          <w:noProof/>
        </w:rPr>
        <w:drawing>
          <wp:inline distT="0" distB="0" distL="0" distR="0" wp14:anchorId="1F899DB9" wp14:editId="7E6CD54D">
            <wp:extent cx="5793105" cy="615886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3105" cy="6158865"/>
                    </a:xfrm>
                    <a:prstGeom prst="rect">
                      <a:avLst/>
                    </a:prstGeom>
                  </pic:spPr>
                </pic:pic>
              </a:graphicData>
            </a:graphic>
          </wp:inline>
        </w:drawing>
      </w:r>
    </w:p>
    <w:p w14:paraId="6BF4A223" w14:textId="1A703DD0" w:rsidR="005E42EC" w:rsidRDefault="005E42EC" w:rsidP="005E42EC">
      <w:r w:rsidRPr="005E42EC">
        <w:rPr>
          <w:noProof/>
        </w:rPr>
        <w:lastRenderedPageBreak/>
        <w:drawing>
          <wp:inline distT="0" distB="0" distL="0" distR="0" wp14:anchorId="29A9E004" wp14:editId="5B1ECDAF">
            <wp:extent cx="5793105" cy="59886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3105" cy="5988685"/>
                    </a:xfrm>
                    <a:prstGeom prst="rect">
                      <a:avLst/>
                    </a:prstGeom>
                  </pic:spPr>
                </pic:pic>
              </a:graphicData>
            </a:graphic>
          </wp:inline>
        </w:drawing>
      </w:r>
    </w:p>
    <w:p w14:paraId="33CBC6B8" w14:textId="4CB4D825" w:rsidR="005E42EC" w:rsidRDefault="005E42EC" w:rsidP="005E42EC">
      <w:r w:rsidRPr="005E42EC">
        <w:rPr>
          <w:noProof/>
        </w:rPr>
        <w:drawing>
          <wp:inline distT="0" distB="0" distL="0" distR="0" wp14:anchorId="1284FCC5" wp14:editId="753B336A">
            <wp:extent cx="5793105" cy="155765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3105" cy="1557655"/>
                    </a:xfrm>
                    <a:prstGeom prst="rect">
                      <a:avLst/>
                    </a:prstGeom>
                  </pic:spPr>
                </pic:pic>
              </a:graphicData>
            </a:graphic>
          </wp:inline>
        </w:drawing>
      </w:r>
    </w:p>
    <w:p w14:paraId="50D4EA04" w14:textId="36F3F336" w:rsidR="005E42EC" w:rsidRDefault="005E42EC">
      <w:r>
        <w:br w:type="page"/>
      </w:r>
    </w:p>
    <w:p w14:paraId="47C61EC1" w14:textId="2C06DD3E" w:rsidR="005E42EC" w:rsidRDefault="005E42EC" w:rsidP="005E42EC">
      <w:r w:rsidRPr="005E42EC">
        <w:rPr>
          <w:noProof/>
        </w:rPr>
        <w:lastRenderedPageBreak/>
        <w:drawing>
          <wp:inline distT="0" distB="0" distL="0" distR="0" wp14:anchorId="1DCBE133" wp14:editId="0096960B">
            <wp:extent cx="5793105" cy="599630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3105" cy="5996305"/>
                    </a:xfrm>
                    <a:prstGeom prst="rect">
                      <a:avLst/>
                    </a:prstGeom>
                  </pic:spPr>
                </pic:pic>
              </a:graphicData>
            </a:graphic>
          </wp:inline>
        </w:drawing>
      </w:r>
    </w:p>
    <w:p w14:paraId="1E6264AD" w14:textId="5200B05F" w:rsidR="005E42EC" w:rsidRDefault="005E42EC" w:rsidP="005E42EC">
      <w:r w:rsidRPr="005E42EC">
        <w:rPr>
          <w:noProof/>
        </w:rPr>
        <w:drawing>
          <wp:inline distT="0" distB="0" distL="0" distR="0" wp14:anchorId="776B5492" wp14:editId="6D8D2EFB">
            <wp:extent cx="5793105" cy="1541780"/>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3105" cy="1541780"/>
                    </a:xfrm>
                    <a:prstGeom prst="rect">
                      <a:avLst/>
                    </a:prstGeom>
                  </pic:spPr>
                </pic:pic>
              </a:graphicData>
            </a:graphic>
          </wp:inline>
        </w:drawing>
      </w:r>
    </w:p>
    <w:p w14:paraId="7F7B1016" w14:textId="77777777" w:rsidR="005E42EC" w:rsidRDefault="005E42EC">
      <w:r>
        <w:br w:type="page"/>
      </w:r>
    </w:p>
    <w:p w14:paraId="113FA745" w14:textId="01ED7687" w:rsidR="005E42EC" w:rsidRDefault="005E42EC" w:rsidP="005E42EC">
      <w:r w:rsidRPr="005E42EC">
        <w:rPr>
          <w:noProof/>
        </w:rPr>
        <w:lastRenderedPageBreak/>
        <w:drawing>
          <wp:inline distT="0" distB="0" distL="0" distR="0" wp14:anchorId="26AA2AE6" wp14:editId="0C86D7E9">
            <wp:extent cx="5793105" cy="73348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3105" cy="7334885"/>
                    </a:xfrm>
                    <a:prstGeom prst="rect">
                      <a:avLst/>
                    </a:prstGeom>
                  </pic:spPr>
                </pic:pic>
              </a:graphicData>
            </a:graphic>
          </wp:inline>
        </w:drawing>
      </w:r>
    </w:p>
    <w:p w14:paraId="0DE8BDD6" w14:textId="77777777" w:rsidR="005E42EC" w:rsidRDefault="005E42EC">
      <w:r>
        <w:br w:type="page"/>
      </w:r>
    </w:p>
    <w:p w14:paraId="5BC72544" w14:textId="34EA2A35" w:rsidR="005E42EC" w:rsidRDefault="005E42EC" w:rsidP="005E42EC">
      <w:r w:rsidRPr="005E42EC">
        <w:rPr>
          <w:noProof/>
        </w:rPr>
        <w:lastRenderedPageBreak/>
        <w:drawing>
          <wp:inline distT="0" distB="0" distL="0" distR="0" wp14:anchorId="4780C8C9" wp14:editId="1CD0F087">
            <wp:extent cx="5793105" cy="61131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3105" cy="6113145"/>
                    </a:xfrm>
                    <a:prstGeom prst="rect">
                      <a:avLst/>
                    </a:prstGeom>
                  </pic:spPr>
                </pic:pic>
              </a:graphicData>
            </a:graphic>
          </wp:inline>
        </w:drawing>
      </w:r>
    </w:p>
    <w:p w14:paraId="1661FF16" w14:textId="78C02823" w:rsidR="00713505" w:rsidRDefault="00713505" w:rsidP="005E42EC">
      <w:r w:rsidRPr="00713505">
        <w:rPr>
          <w:noProof/>
        </w:rPr>
        <w:drawing>
          <wp:inline distT="0" distB="0" distL="0" distR="0" wp14:anchorId="24AA9F25" wp14:editId="032A519A">
            <wp:extent cx="5810250" cy="13976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0250" cy="1397635"/>
                    </a:xfrm>
                    <a:prstGeom prst="rect">
                      <a:avLst/>
                    </a:prstGeom>
                  </pic:spPr>
                </pic:pic>
              </a:graphicData>
            </a:graphic>
          </wp:inline>
        </w:drawing>
      </w:r>
    </w:p>
    <w:p w14:paraId="7ED0BED2" w14:textId="77777777" w:rsidR="00713505" w:rsidRDefault="00713505">
      <w:r>
        <w:br w:type="page"/>
      </w:r>
    </w:p>
    <w:p w14:paraId="6D0F230A" w14:textId="56CBB62B" w:rsidR="00713505" w:rsidRDefault="00713505" w:rsidP="005E42EC">
      <w:r w:rsidRPr="00713505">
        <w:rPr>
          <w:noProof/>
        </w:rPr>
        <w:lastRenderedPageBreak/>
        <w:drawing>
          <wp:inline distT="0" distB="0" distL="0" distR="0" wp14:anchorId="0568DC56" wp14:editId="73B08ADA">
            <wp:extent cx="5793105" cy="634111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3105" cy="6341110"/>
                    </a:xfrm>
                    <a:prstGeom prst="rect">
                      <a:avLst/>
                    </a:prstGeom>
                  </pic:spPr>
                </pic:pic>
              </a:graphicData>
            </a:graphic>
          </wp:inline>
        </w:drawing>
      </w:r>
    </w:p>
    <w:p w14:paraId="60187BE4" w14:textId="1B5E9549" w:rsidR="00713505" w:rsidRDefault="00713505" w:rsidP="005E42EC">
      <w:r w:rsidRPr="00713505">
        <w:rPr>
          <w:noProof/>
        </w:rPr>
        <w:drawing>
          <wp:inline distT="0" distB="0" distL="0" distR="0" wp14:anchorId="05ADAB86" wp14:editId="386A17AD">
            <wp:extent cx="5793105" cy="140906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3105" cy="1409065"/>
                    </a:xfrm>
                    <a:prstGeom prst="rect">
                      <a:avLst/>
                    </a:prstGeom>
                  </pic:spPr>
                </pic:pic>
              </a:graphicData>
            </a:graphic>
          </wp:inline>
        </w:drawing>
      </w:r>
    </w:p>
    <w:p w14:paraId="1691D09D" w14:textId="77777777" w:rsidR="00713505" w:rsidRDefault="00713505">
      <w:r>
        <w:br w:type="page"/>
      </w:r>
    </w:p>
    <w:p w14:paraId="019A6698" w14:textId="456486A8" w:rsidR="00713505" w:rsidRDefault="00713505" w:rsidP="005E42EC">
      <w:r w:rsidRPr="00713505">
        <w:rPr>
          <w:noProof/>
        </w:rPr>
        <w:lastRenderedPageBreak/>
        <w:drawing>
          <wp:inline distT="0" distB="0" distL="0" distR="0" wp14:anchorId="37C62544" wp14:editId="45E8DA7A">
            <wp:extent cx="5793105" cy="629221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3105" cy="6292215"/>
                    </a:xfrm>
                    <a:prstGeom prst="rect">
                      <a:avLst/>
                    </a:prstGeom>
                  </pic:spPr>
                </pic:pic>
              </a:graphicData>
            </a:graphic>
          </wp:inline>
        </w:drawing>
      </w:r>
    </w:p>
    <w:p w14:paraId="3C8EBFE3" w14:textId="59F69973" w:rsidR="00713505" w:rsidRDefault="00713505">
      <w:r>
        <w:br w:type="page"/>
      </w:r>
    </w:p>
    <w:p w14:paraId="5E1FFCAE" w14:textId="77777777" w:rsidR="00D54997" w:rsidRDefault="00584C28" w:rsidP="00CE36D5">
      <w:pPr>
        <w:tabs>
          <w:tab w:val="left" w:pos="8460"/>
        </w:tabs>
        <w:jc w:val="center"/>
        <w:rPr>
          <w:rFonts w:ascii="Arial" w:eastAsia="Arial" w:hAnsi="Arial" w:cs="Arial"/>
          <w:b/>
          <w:sz w:val="88"/>
          <w:szCs w:val="88"/>
        </w:rPr>
      </w:pPr>
      <w:r>
        <w:rPr>
          <w:noProof/>
        </w:rPr>
        <w:lastRenderedPageBreak/>
        <w:drawing>
          <wp:anchor distT="0" distB="0" distL="0" distR="0" simplePos="0" relativeHeight="251660288" behindDoc="1" locked="0" layoutInCell="1" hidden="0" allowOverlap="1" wp14:anchorId="40390E88" wp14:editId="67EF5391">
            <wp:simplePos x="0" y="0"/>
            <wp:positionH relativeFrom="column">
              <wp:posOffset>114300</wp:posOffset>
            </wp:positionH>
            <wp:positionV relativeFrom="paragraph">
              <wp:posOffset>114300</wp:posOffset>
            </wp:positionV>
            <wp:extent cx="5791835" cy="6210300"/>
            <wp:effectExtent l="0" t="0" r="0" b="0"/>
            <wp:wrapNone/>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91835" cy="6210300"/>
                    </a:xfrm>
                    <a:prstGeom prst="rect">
                      <a:avLst/>
                    </a:prstGeom>
                    <a:ln/>
                  </pic:spPr>
                </pic:pic>
              </a:graphicData>
            </a:graphic>
          </wp:anchor>
        </w:drawing>
      </w:r>
    </w:p>
    <w:p w14:paraId="0C2D8AA9" w14:textId="77777777" w:rsidR="00D54997" w:rsidRDefault="00D54997" w:rsidP="00CE36D5">
      <w:pPr>
        <w:tabs>
          <w:tab w:val="left" w:pos="8460"/>
        </w:tabs>
        <w:jc w:val="center"/>
        <w:rPr>
          <w:rFonts w:ascii="Arial" w:eastAsia="Arial" w:hAnsi="Arial" w:cs="Arial"/>
          <w:b/>
          <w:sz w:val="88"/>
          <w:szCs w:val="88"/>
        </w:rPr>
      </w:pPr>
    </w:p>
    <w:p w14:paraId="4A2D3B01" w14:textId="77777777" w:rsidR="00D54997" w:rsidRDefault="00D54997" w:rsidP="00CE36D5">
      <w:pPr>
        <w:tabs>
          <w:tab w:val="left" w:pos="8460"/>
        </w:tabs>
        <w:jc w:val="center"/>
        <w:rPr>
          <w:rFonts w:ascii="Arial" w:eastAsia="Arial" w:hAnsi="Arial" w:cs="Arial"/>
          <w:b/>
          <w:sz w:val="88"/>
          <w:szCs w:val="88"/>
        </w:rPr>
      </w:pPr>
    </w:p>
    <w:p w14:paraId="443D6563" w14:textId="77777777" w:rsidR="00D54997" w:rsidRDefault="00D54997" w:rsidP="00CE36D5">
      <w:pPr>
        <w:tabs>
          <w:tab w:val="left" w:pos="8460"/>
        </w:tabs>
        <w:jc w:val="center"/>
        <w:rPr>
          <w:rFonts w:ascii="Arial" w:eastAsia="Arial" w:hAnsi="Arial" w:cs="Arial"/>
          <w:b/>
          <w:sz w:val="88"/>
          <w:szCs w:val="88"/>
        </w:rPr>
      </w:pPr>
    </w:p>
    <w:p w14:paraId="02676082" w14:textId="77777777" w:rsidR="00D54997" w:rsidRDefault="00584C28" w:rsidP="00CE36D5">
      <w:pPr>
        <w:tabs>
          <w:tab w:val="left" w:pos="8460"/>
        </w:tabs>
        <w:jc w:val="center"/>
        <w:rPr>
          <w:rFonts w:ascii="Arial" w:eastAsia="Arial" w:hAnsi="Arial" w:cs="Arial"/>
          <w:b/>
          <w:sz w:val="88"/>
          <w:szCs w:val="88"/>
        </w:rPr>
      </w:pPr>
      <w:r>
        <w:rPr>
          <w:rFonts w:ascii="Arial" w:eastAsia="Arial" w:hAnsi="Arial" w:cs="Arial"/>
          <w:b/>
          <w:sz w:val="88"/>
          <w:szCs w:val="88"/>
        </w:rPr>
        <w:t>CAPÍTULO 3</w:t>
      </w:r>
    </w:p>
    <w:p w14:paraId="52EE1106" w14:textId="77777777" w:rsidR="00D54997" w:rsidRDefault="00584C28" w:rsidP="00CE36D5">
      <w:pPr>
        <w:keepNext/>
        <w:pBdr>
          <w:top w:val="nil"/>
          <w:left w:val="nil"/>
          <w:bottom w:val="nil"/>
          <w:right w:val="nil"/>
          <w:between w:val="nil"/>
        </w:pBdr>
        <w:jc w:val="center"/>
        <w:rPr>
          <w:rFonts w:ascii="Arial" w:eastAsia="Arial" w:hAnsi="Arial" w:cs="Arial"/>
          <w:b/>
          <w:color w:val="000000"/>
          <w:sz w:val="88"/>
          <w:szCs w:val="88"/>
        </w:rPr>
        <w:sectPr w:rsidR="00D54997">
          <w:pgSz w:w="12242" w:h="15842"/>
          <w:pgMar w:top="1418" w:right="1418" w:bottom="1418" w:left="1701" w:header="720" w:footer="720" w:gutter="0"/>
          <w:pgNumType w:start="1"/>
          <w:cols w:space="720"/>
        </w:sectPr>
      </w:pPr>
      <w:r>
        <w:rPr>
          <w:rFonts w:ascii="Arial" w:eastAsia="Arial" w:hAnsi="Arial" w:cs="Arial"/>
          <w:b/>
          <w:color w:val="000000"/>
          <w:sz w:val="88"/>
          <w:szCs w:val="88"/>
        </w:rPr>
        <w:t>DESARROLLO DEL PROYECTO</w:t>
      </w:r>
    </w:p>
    <w:p w14:paraId="120FFD0F" w14:textId="77777777" w:rsidR="00D54997" w:rsidRDefault="00584C28" w:rsidP="00804D62">
      <w:pPr>
        <w:pStyle w:val="Ttulo1"/>
      </w:pPr>
      <w:r>
        <w:lastRenderedPageBreak/>
        <w:t>CAPÍTULO 3</w:t>
      </w:r>
    </w:p>
    <w:p w14:paraId="0A6BE5D2" w14:textId="77777777" w:rsidR="00D54997" w:rsidRDefault="00584C28" w:rsidP="00804D62">
      <w:pPr>
        <w:pStyle w:val="Ttulo1"/>
      </w:pPr>
      <w:r>
        <w:t xml:space="preserve">DESARROLLO DEL PROYECTO </w:t>
      </w:r>
    </w:p>
    <w:p w14:paraId="685C53B2" w14:textId="77777777" w:rsidR="00D54997" w:rsidRPr="004048D9" w:rsidRDefault="00D54997" w:rsidP="00CE36D5">
      <w:pPr>
        <w:jc w:val="center"/>
        <w:rPr>
          <w:rFonts w:ascii="Arial" w:eastAsia="Arial" w:hAnsi="Arial" w:cs="Arial"/>
        </w:rPr>
      </w:pPr>
    </w:p>
    <w:p w14:paraId="61CA09FE" w14:textId="6469BF72" w:rsidR="00D54997" w:rsidRDefault="004048D9" w:rsidP="004F1882">
      <w:pPr>
        <w:pBdr>
          <w:top w:val="nil"/>
          <w:left w:val="none" w:sz="0" w:space="0" w:color="000000"/>
          <w:bottom w:val="none" w:sz="0" w:space="0" w:color="000000"/>
          <w:right w:val="none" w:sz="0" w:space="0" w:color="000000"/>
          <w:between w:val="nil"/>
        </w:pBdr>
        <w:jc w:val="both"/>
        <w:rPr>
          <w:rFonts w:ascii="Arial" w:hAnsi="Arial" w:cs="Arial"/>
        </w:rPr>
      </w:pPr>
      <w:r w:rsidRPr="004048D9">
        <w:rPr>
          <w:rFonts w:ascii="Arial" w:hAnsi="Arial" w:cs="Arial"/>
        </w:rPr>
        <w:t xml:space="preserve">En este capítulo se abordará la ejecución del proyecto, detallando los pasos necesarios para alcanzar los objetivos planteados. Se comenzará con la definición del </w:t>
      </w:r>
      <w:r w:rsidRPr="00804D62">
        <w:rPr>
          <w:rStyle w:val="Textoennegrita"/>
          <w:rFonts w:ascii="Arial" w:hAnsi="Arial" w:cs="Arial"/>
          <w:b w:val="0"/>
          <w:bCs w:val="0"/>
        </w:rPr>
        <w:t>objetivo de la propuesta</w:t>
      </w:r>
      <w:r w:rsidRPr="004048D9">
        <w:rPr>
          <w:rFonts w:ascii="Arial" w:hAnsi="Arial" w:cs="Arial"/>
        </w:rPr>
        <w:t xml:space="preserve">, estableciendo de manera clara y concisa lo que se pretende lograr con el proyecto. A continuación, se presentará el </w:t>
      </w:r>
      <w:r w:rsidRPr="00804D62">
        <w:rPr>
          <w:rStyle w:val="Textoennegrita"/>
          <w:rFonts w:ascii="Arial" w:hAnsi="Arial" w:cs="Arial"/>
          <w:b w:val="0"/>
          <w:bCs w:val="0"/>
        </w:rPr>
        <w:t>desarrollo de la propuesta</w:t>
      </w:r>
      <w:r w:rsidRPr="00804D62">
        <w:rPr>
          <w:rFonts w:ascii="Arial" w:hAnsi="Arial" w:cs="Arial"/>
          <w:b/>
          <w:bCs/>
        </w:rPr>
        <w:t xml:space="preserve">, </w:t>
      </w:r>
      <w:r w:rsidRPr="004048D9">
        <w:rPr>
          <w:rFonts w:ascii="Arial" w:hAnsi="Arial" w:cs="Arial"/>
        </w:rPr>
        <w:t xml:space="preserve">describiendo las actividades, tareas y recursos necesarios para llevar a cabo el proyecto. Finalmente, se presentará un </w:t>
      </w:r>
      <w:r w:rsidRPr="00804D62">
        <w:rPr>
          <w:rStyle w:val="Textoennegrita"/>
          <w:rFonts w:ascii="Arial" w:hAnsi="Arial" w:cs="Arial"/>
          <w:b w:val="0"/>
          <w:bCs w:val="0"/>
        </w:rPr>
        <w:t>diagrama de proceso</w:t>
      </w:r>
      <w:r w:rsidRPr="004048D9">
        <w:rPr>
          <w:rFonts w:ascii="Arial" w:hAnsi="Arial" w:cs="Arial"/>
        </w:rPr>
        <w:t xml:space="preserve"> que ilustre de manera visual la secuencia de pasos y las interrelaciones entre las diferentes etapas del proyecto.</w:t>
      </w:r>
    </w:p>
    <w:p w14:paraId="47E25D1E" w14:textId="77777777" w:rsidR="00FF4F30" w:rsidRPr="004048D9" w:rsidRDefault="00FF4F30" w:rsidP="004F1882">
      <w:pPr>
        <w:pBdr>
          <w:top w:val="nil"/>
          <w:left w:val="none" w:sz="0" w:space="0" w:color="000000"/>
          <w:bottom w:val="none" w:sz="0" w:space="0" w:color="000000"/>
          <w:right w:val="none" w:sz="0" w:space="0" w:color="000000"/>
          <w:between w:val="nil"/>
        </w:pBdr>
        <w:jc w:val="both"/>
        <w:rPr>
          <w:rFonts w:ascii="Arial" w:eastAsia="Arial" w:hAnsi="Arial" w:cs="Arial"/>
          <w:color w:val="000000"/>
        </w:rPr>
      </w:pPr>
    </w:p>
    <w:p w14:paraId="1EEE42E5" w14:textId="56EA37F2" w:rsidR="00D54997" w:rsidRDefault="00584C28" w:rsidP="00804D62">
      <w:pPr>
        <w:pStyle w:val="Ttulo2"/>
        <w:jc w:val="both"/>
      </w:pPr>
      <w:r>
        <w:t>OBJETIVO DE LA PROPUESTA</w:t>
      </w:r>
    </w:p>
    <w:p w14:paraId="38C4C940" w14:textId="77777777" w:rsidR="004F1882" w:rsidRPr="00804D62" w:rsidRDefault="004F1882" w:rsidP="004F1882">
      <w:pPr>
        <w:pStyle w:val="NormalWeb"/>
        <w:jc w:val="both"/>
        <w:rPr>
          <w:rFonts w:ascii="Arial" w:hAnsi="Arial" w:cs="Arial"/>
          <w:b/>
          <w:bCs/>
        </w:rPr>
      </w:pPr>
      <w:r w:rsidRPr="00804D62">
        <w:rPr>
          <w:rFonts w:ascii="Arial" w:hAnsi="Arial" w:cs="Arial"/>
        </w:rPr>
        <w:t>El objetivo fundamental de esta propuesta reside en</w:t>
      </w:r>
      <w:r w:rsidRPr="00804D62">
        <w:rPr>
          <w:rFonts w:ascii="Arial" w:hAnsi="Arial" w:cs="Arial"/>
          <w:b/>
          <w:bCs/>
        </w:rPr>
        <w:t xml:space="preserve"> </w:t>
      </w:r>
      <w:r w:rsidRPr="00804D62">
        <w:rPr>
          <w:rStyle w:val="Textoennegrita"/>
          <w:rFonts w:ascii="Arial" w:hAnsi="Arial" w:cs="Arial"/>
          <w:b w:val="0"/>
          <w:bCs w:val="0"/>
        </w:rPr>
        <w:t>optimizar significativamente el tiempo de respuesta ante eventos de alarma en el estado de Aguascalientes</w:t>
      </w:r>
      <w:r w:rsidRPr="00804D62">
        <w:rPr>
          <w:rFonts w:ascii="Arial" w:hAnsi="Arial" w:cs="Arial"/>
          <w:b/>
          <w:bCs/>
        </w:rPr>
        <w:t xml:space="preserve">. </w:t>
      </w:r>
      <w:r w:rsidRPr="00804D62">
        <w:rPr>
          <w:rFonts w:ascii="Arial" w:hAnsi="Arial" w:cs="Arial"/>
        </w:rPr>
        <w:t>Dicha</w:t>
      </w:r>
      <w:r w:rsidRPr="00804D62">
        <w:rPr>
          <w:rFonts w:ascii="Arial" w:hAnsi="Arial" w:cs="Arial"/>
          <w:b/>
          <w:bCs/>
        </w:rPr>
        <w:t xml:space="preserve"> </w:t>
      </w:r>
      <w:r w:rsidRPr="00804D62">
        <w:rPr>
          <w:rFonts w:ascii="Arial" w:hAnsi="Arial" w:cs="Arial"/>
        </w:rPr>
        <w:t>optimización</w:t>
      </w:r>
      <w:r w:rsidRPr="00804D62">
        <w:rPr>
          <w:rFonts w:ascii="Arial" w:hAnsi="Arial" w:cs="Arial"/>
          <w:b/>
          <w:bCs/>
        </w:rPr>
        <w:t xml:space="preserve"> </w:t>
      </w:r>
      <w:r w:rsidRPr="00804D62">
        <w:rPr>
          <w:rFonts w:ascii="Arial" w:hAnsi="Arial" w:cs="Arial"/>
        </w:rPr>
        <w:t>busca</w:t>
      </w:r>
      <w:r w:rsidRPr="00804D62">
        <w:rPr>
          <w:rFonts w:ascii="Arial" w:hAnsi="Arial" w:cs="Arial"/>
          <w:b/>
          <w:bCs/>
        </w:rPr>
        <w:t xml:space="preserve"> </w:t>
      </w:r>
      <w:r w:rsidRPr="00804D62">
        <w:rPr>
          <w:rStyle w:val="Textoennegrita"/>
          <w:rFonts w:ascii="Arial" w:hAnsi="Arial" w:cs="Arial"/>
          <w:b w:val="0"/>
          <w:bCs w:val="0"/>
        </w:rPr>
        <w:t>mejorar sustancialmente la eficiencia operativa de las fuerzas de seguridad</w:t>
      </w:r>
      <w:r w:rsidRPr="00804D62">
        <w:rPr>
          <w:rFonts w:ascii="Arial" w:hAnsi="Arial" w:cs="Arial"/>
          <w:b/>
          <w:bCs/>
        </w:rPr>
        <w:t xml:space="preserve">, </w:t>
      </w:r>
      <w:r w:rsidRPr="00804D62">
        <w:rPr>
          <w:rFonts w:ascii="Arial" w:hAnsi="Arial" w:cs="Arial"/>
        </w:rPr>
        <w:t xml:space="preserve">contribuyendo así a una </w:t>
      </w:r>
      <w:r w:rsidRPr="00804D62">
        <w:rPr>
          <w:rStyle w:val="Textoennegrita"/>
          <w:rFonts w:ascii="Arial" w:hAnsi="Arial" w:cs="Arial"/>
          <w:b w:val="0"/>
          <w:bCs w:val="0"/>
        </w:rPr>
        <w:t>disminución de la incidencia delictiva</w:t>
      </w:r>
      <w:r w:rsidRPr="00804D62">
        <w:rPr>
          <w:rFonts w:ascii="Arial" w:hAnsi="Arial" w:cs="Arial"/>
        </w:rPr>
        <w:t xml:space="preserve"> y a la construcción de un</w:t>
      </w:r>
      <w:r w:rsidRPr="00804D62">
        <w:rPr>
          <w:rFonts w:ascii="Arial" w:hAnsi="Arial" w:cs="Arial"/>
          <w:b/>
          <w:bCs/>
        </w:rPr>
        <w:t xml:space="preserve"> </w:t>
      </w:r>
      <w:r w:rsidRPr="00804D62">
        <w:rPr>
          <w:rStyle w:val="Textoennegrita"/>
          <w:rFonts w:ascii="Arial" w:hAnsi="Arial" w:cs="Arial"/>
          <w:b w:val="0"/>
          <w:bCs w:val="0"/>
        </w:rPr>
        <w:t>entorno más seguro para la ciudadanía</w:t>
      </w:r>
      <w:r w:rsidRPr="00804D62">
        <w:rPr>
          <w:rFonts w:ascii="Arial" w:hAnsi="Arial" w:cs="Arial"/>
          <w:b/>
          <w:bCs/>
        </w:rPr>
        <w:t>.</w:t>
      </w:r>
    </w:p>
    <w:p w14:paraId="70695C16" w14:textId="11831D30" w:rsidR="004F1882" w:rsidRPr="004F1882" w:rsidRDefault="004F1882" w:rsidP="004F1882">
      <w:pPr>
        <w:pStyle w:val="NormalWeb"/>
        <w:jc w:val="both"/>
        <w:rPr>
          <w:rFonts w:ascii="Arial" w:hAnsi="Arial" w:cs="Arial"/>
        </w:rPr>
      </w:pPr>
      <w:r w:rsidRPr="004F1882">
        <w:rPr>
          <w:rFonts w:ascii="Arial" w:hAnsi="Arial" w:cs="Arial"/>
        </w:rPr>
        <w:t xml:space="preserve">En este sentido, la propuesta se alinea con el objetivo planteado en el apartado </w:t>
      </w:r>
      <w:r w:rsidR="00804D62">
        <w:rPr>
          <w:rFonts w:ascii="Arial" w:hAnsi="Arial" w:cs="Arial"/>
        </w:rPr>
        <w:t>de “</w:t>
      </w:r>
      <w:r w:rsidR="00804D62" w:rsidRPr="00804D62">
        <w:rPr>
          <w:rFonts w:ascii="Arial" w:hAnsi="Arial" w:cs="Arial"/>
          <w:b/>
          <w:bCs/>
        </w:rPr>
        <w:t>Actividades a desarrollar</w:t>
      </w:r>
      <w:r w:rsidR="00804D62">
        <w:rPr>
          <w:rFonts w:ascii="Arial" w:hAnsi="Arial" w:cs="Arial"/>
        </w:rPr>
        <w:t>”</w:t>
      </w:r>
      <w:r w:rsidRPr="004F1882">
        <w:rPr>
          <w:rFonts w:ascii="Arial" w:hAnsi="Arial" w:cs="Arial"/>
        </w:rPr>
        <w:t xml:space="preserve">, profundizando en la </w:t>
      </w:r>
      <w:r w:rsidRPr="00804D62">
        <w:rPr>
          <w:rStyle w:val="Textoennegrita"/>
          <w:rFonts w:ascii="Arial" w:hAnsi="Arial" w:cs="Arial"/>
          <w:b w:val="0"/>
          <w:bCs w:val="0"/>
        </w:rPr>
        <w:t>clarificación y explicación</w:t>
      </w:r>
      <w:r w:rsidRPr="004F1882">
        <w:rPr>
          <w:rFonts w:ascii="Arial" w:hAnsi="Arial" w:cs="Arial"/>
        </w:rPr>
        <w:t xml:space="preserve"> del mismo. Se busca ir más allá de una simple reducción del tiempo de respuesta, estableciéndolo como un </w:t>
      </w:r>
      <w:r w:rsidRPr="00804D62">
        <w:rPr>
          <w:rStyle w:val="Textoennegrita"/>
          <w:rFonts w:ascii="Arial" w:hAnsi="Arial" w:cs="Arial"/>
          <w:b w:val="0"/>
          <w:bCs w:val="0"/>
        </w:rPr>
        <w:t>elemento fundamental para la transformación integral de la seguridad en Aguascalientes</w:t>
      </w:r>
      <w:r w:rsidRPr="00804D62">
        <w:rPr>
          <w:rFonts w:ascii="Arial" w:hAnsi="Arial" w:cs="Arial"/>
          <w:b/>
          <w:bCs/>
        </w:rPr>
        <w:t>.</w:t>
      </w:r>
    </w:p>
    <w:p w14:paraId="14FEBCB1" w14:textId="77777777" w:rsidR="004F1882" w:rsidRPr="00804D62" w:rsidRDefault="004F1882" w:rsidP="004F1882">
      <w:pPr>
        <w:pStyle w:val="NormalWeb"/>
        <w:jc w:val="both"/>
        <w:rPr>
          <w:rFonts w:ascii="Arial" w:hAnsi="Arial" w:cs="Arial"/>
          <w:b/>
          <w:bCs/>
        </w:rPr>
      </w:pPr>
      <w:r w:rsidRPr="00804D62">
        <w:rPr>
          <w:rFonts w:ascii="Arial" w:hAnsi="Arial" w:cs="Arial"/>
        </w:rPr>
        <w:t>Alcanzar este objetivo implicará no solo</w:t>
      </w:r>
      <w:r w:rsidRPr="00804D62">
        <w:rPr>
          <w:rFonts w:ascii="Arial" w:hAnsi="Arial" w:cs="Arial"/>
          <w:b/>
          <w:bCs/>
        </w:rPr>
        <w:t xml:space="preserve"> </w:t>
      </w:r>
      <w:r w:rsidRPr="00804D62">
        <w:rPr>
          <w:rStyle w:val="Textoennegrita"/>
          <w:rFonts w:ascii="Arial" w:hAnsi="Arial" w:cs="Arial"/>
          <w:b w:val="0"/>
          <w:bCs w:val="0"/>
        </w:rPr>
        <w:t>disminuir los tiempos de traslado</w:t>
      </w:r>
      <w:r w:rsidRPr="00804D62">
        <w:rPr>
          <w:rFonts w:ascii="Arial" w:hAnsi="Arial" w:cs="Arial"/>
          <w:b/>
          <w:bCs/>
        </w:rPr>
        <w:t xml:space="preserve"> </w:t>
      </w:r>
      <w:r w:rsidRPr="00804D62">
        <w:rPr>
          <w:rFonts w:ascii="Arial" w:hAnsi="Arial" w:cs="Arial"/>
        </w:rPr>
        <w:t>de</w:t>
      </w:r>
      <w:r w:rsidRPr="00804D62">
        <w:rPr>
          <w:rFonts w:ascii="Arial" w:hAnsi="Arial" w:cs="Arial"/>
          <w:b/>
          <w:bCs/>
        </w:rPr>
        <w:t xml:space="preserve"> </w:t>
      </w:r>
      <w:r w:rsidRPr="00804D62">
        <w:rPr>
          <w:rFonts w:ascii="Arial" w:hAnsi="Arial" w:cs="Arial"/>
        </w:rPr>
        <w:t>las</w:t>
      </w:r>
      <w:r w:rsidRPr="00804D62">
        <w:rPr>
          <w:rFonts w:ascii="Arial" w:hAnsi="Arial" w:cs="Arial"/>
          <w:b/>
          <w:bCs/>
        </w:rPr>
        <w:t xml:space="preserve"> </w:t>
      </w:r>
      <w:r w:rsidRPr="00804D62">
        <w:rPr>
          <w:rFonts w:ascii="Arial" w:hAnsi="Arial" w:cs="Arial"/>
        </w:rPr>
        <w:t xml:space="preserve">unidades de respuesta, sino también </w:t>
      </w:r>
      <w:r w:rsidRPr="00804D62">
        <w:rPr>
          <w:rStyle w:val="Textoennegrita"/>
          <w:rFonts w:ascii="Arial" w:hAnsi="Arial" w:cs="Arial"/>
          <w:b w:val="0"/>
          <w:bCs w:val="0"/>
        </w:rPr>
        <w:t>fortalecer los mecanismos de detección y análisis de eventos</w:t>
      </w:r>
      <w:r w:rsidRPr="00804D62">
        <w:rPr>
          <w:rFonts w:ascii="Arial" w:hAnsi="Arial" w:cs="Arial"/>
          <w:b/>
          <w:bCs/>
        </w:rPr>
        <w:t xml:space="preserve">, </w:t>
      </w:r>
      <w:r w:rsidRPr="00804D62">
        <w:rPr>
          <w:rStyle w:val="Textoennegrita"/>
          <w:rFonts w:ascii="Arial" w:hAnsi="Arial" w:cs="Arial"/>
          <w:b w:val="0"/>
          <w:bCs w:val="0"/>
        </w:rPr>
        <w:t>optimizar la coordinación interinstitucional</w:t>
      </w:r>
      <w:r w:rsidRPr="00804D62">
        <w:rPr>
          <w:rFonts w:ascii="Arial" w:hAnsi="Arial" w:cs="Arial"/>
          <w:b/>
          <w:bCs/>
        </w:rPr>
        <w:t xml:space="preserve"> </w:t>
      </w:r>
      <w:r w:rsidRPr="00804D62">
        <w:rPr>
          <w:rFonts w:ascii="Arial" w:hAnsi="Arial" w:cs="Arial"/>
        </w:rPr>
        <w:t xml:space="preserve">y </w:t>
      </w:r>
      <w:r w:rsidRPr="00804D62">
        <w:rPr>
          <w:rStyle w:val="Textoennegrita"/>
          <w:rFonts w:ascii="Arial" w:hAnsi="Arial" w:cs="Arial"/>
          <w:b w:val="0"/>
          <w:bCs w:val="0"/>
        </w:rPr>
        <w:t>modernizar la infraestructura tecnológica</w:t>
      </w:r>
      <w:r w:rsidRPr="00804D62">
        <w:rPr>
          <w:rFonts w:ascii="Arial" w:hAnsi="Arial" w:cs="Arial"/>
          <w:b/>
          <w:bCs/>
        </w:rPr>
        <w:t xml:space="preserve"> </w:t>
      </w:r>
      <w:r w:rsidRPr="00804D62">
        <w:rPr>
          <w:rFonts w:ascii="Arial" w:hAnsi="Arial" w:cs="Arial"/>
        </w:rPr>
        <w:t>a disposición de las fuerzas de seguridad.</w:t>
      </w:r>
    </w:p>
    <w:p w14:paraId="0B99A028" w14:textId="77777777" w:rsidR="004F1882" w:rsidRPr="004F1882" w:rsidRDefault="004F1882" w:rsidP="004F1882">
      <w:pPr>
        <w:pStyle w:val="NormalWeb"/>
        <w:jc w:val="both"/>
        <w:rPr>
          <w:rFonts w:ascii="Arial" w:hAnsi="Arial" w:cs="Arial"/>
        </w:rPr>
      </w:pPr>
      <w:r w:rsidRPr="004F1882">
        <w:rPr>
          <w:rFonts w:ascii="Arial" w:hAnsi="Arial" w:cs="Arial"/>
        </w:rPr>
        <w:t xml:space="preserve">De esta manera, la propuesta se convierte en un </w:t>
      </w:r>
      <w:r w:rsidRPr="00804D62">
        <w:rPr>
          <w:rStyle w:val="Textoennegrita"/>
          <w:rFonts w:ascii="Arial" w:hAnsi="Arial" w:cs="Arial"/>
          <w:b w:val="0"/>
          <w:bCs w:val="0"/>
        </w:rPr>
        <w:t>instrumento</w:t>
      </w:r>
      <w:r w:rsidRPr="004F1882">
        <w:rPr>
          <w:rStyle w:val="Textoennegrita"/>
          <w:rFonts w:ascii="Arial" w:hAnsi="Arial" w:cs="Arial"/>
        </w:rPr>
        <w:t xml:space="preserve"> </w:t>
      </w:r>
      <w:r w:rsidRPr="00804D62">
        <w:rPr>
          <w:rStyle w:val="Textoennegrita"/>
          <w:rFonts w:ascii="Arial" w:hAnsi="Arial" w:cs="Arial"/>
          <w:b w:val="0"/>
          <w:bCs w:val="0"/>
        </w:rPr>
        <w:t>integral</w:t>
      </w:r>
      <w:r w:rsidRPr="004F1882">
        <w:rPr>
          <w:rFonts w:ascii="Arial" w:hAnsi="Arial" w:cs="Arial"/>
        </w:rPr>
        <w:t xml:space="preserve"> para </w:t>
      </w:r>
      <w:r w:rsidRPr="00804D62">
        <w:rPr>
          <w:rStyle w:val="Textoennegrita"/>
          <w:rFonts w:ascii="Arial" w:hAnsi="Arial" w:cs="Arial"/>
          <w:b w:val="0"/>
          <w:bCs w:val="0"/>
        </w:rPr>
        <w:t>elevar</w:t>
      </w:r>
      <w:r w:rsidRPr="004F1882">
        <w:rPr>
          <w:rStyle w:val="Textoennegrita"/>
          <w:rFonts w:ascii="Arial" w:hAnsi="Arial" w:cs="Arial"/>
        </w:rPr>
        <w:t xml:space="preserve"> </w:t>
      </w:r>
      <w:r w:rsidRPr="00804D62">
        <w:rPr>
          <w:rStyle w:val="Textoennegrita"/>
          <w:rFonts w:ascii="Arial" w:hAnsi="Arial" w:cs="Arial"/>
          <w:b w:val="0"/>
          <w:bCs w:val="0"/>
        </w:rPr>
        <w:t>los</w:t>
      </w:r>
      <w:r w:rsidRPr="004F1882">
        <w:rPr>
          <w:rStyle w:val="Textoennegrita"/>
          <w:rFonts w:ascii="Arial" w:hAnsi="Arial" w:cs="Arial"/>
        </w:rPr>
        <w:t xml:space="preserve"> </w:t>
      </w:r>
      <w:r w:rsidRPr="00804D62">
        <w:rPr>
          <w:rStyle w:val="Textoennegrita"/>
          <w:rFonts w:ascii="Arial" w:hAnsi="Arial" w:cs="Arial"/>
          <w:b w:val="0"/>
          <w:bCs w:val="0"/>
        </w:rPr>
        <w:t>estándares</w:t>
      </w:r>
      <w:r w:rsidRPr="004F1882">
        <w:rPr>
          <w:rStyle w:val="Textoennegrita"/>
          <w:rFonts w:ascii="Arial" w:hAnsi="Arial" w:cs="Arial"/>
        </w:rPr>
        <w:t xml:space="preserve"> </w:t>
      </w:r>
      <w:r w:rsidRPr="00804D62">
        <w:rPr>
          <w:rStyle w:val="Textoennegrita"/>
          <w:rFonts w:ascii="Arial" w:hAnsi="Arial" w:cs="Arial"/>
          <w:b w:val="0"/>
          <w:bCs w:val="0"/>
        </w:rPr>
        <w:t>de seguridad en el</w:t>
      </w:r>
      <w:r w:rsidRPr="004F1882">
        <w:rPr>
          <w:rStyle w:val="Textoennegrita"/>
          <w:rFonts w:ascii="Arial" w:hAnsi="Arial" w:cs="Arial"/>
        </w:rPr>
        <w:t xml:space="preserve"> </w:t>
      </w:r>
      <w:r w:rsidRPr="00804D62">
        <w:rPr>
          <w:rStyle w:val="Textoennegrita"/>
          <w:rFonts w:ascii="Arial" w:hAnsi="Arial" w:cs="Arial"/>
          <w:b w:val="0"/>
          <w:bCs w:val="0"/>
        </w:rPr>
        <w:t>estado</w:t>
      </w:r>
      <w:r w:rsidRPr="004F1882">
        <w:rPr>
          <w:rFonts w:ascii="Arial" w:hAnsi="Arial" w:cs="Arial"/>
        </w:rPr>
        <w:t xml:space="preserve">, impactando positivamente en la </w:t>
      </w:r>
      <w:r w:rsidRPr="00804D62">
        <w:rPr>
          <w:rStyle w:val="Textoennegrita"/>
          <w:rFonts w:ascii="Arial" w:hAnsi="Arial" w:cs="Arial"/>
          <w:b w:val="0"/>
          <w:bCs w:val="0"/>
        </w:rPr>
        <w:t>calidad</w:t>
      </w:r>
      <w:r w:rsidRPr="004F1882">
        <w:rPr>
          <w:rStyle w:val="Textoennegrita"/>
          <w:rFonts w:ascii="Arial" w:hAnsi="Arial" w:cs="Arial"/>
        </w:rPr>
        <w:t xml:space="preserve"> </w:t>
      </w:r>
      <w:r w:rsidRPr="00804D62">
        <w:rPr>
          <w:rStyle w:val="Textoennegrita"/>
          <w:rFonts w:ascii="Arial" w:hAnsi="Arial" w:cs="Arial"/>
          <w:b w:val="0"/>
          <w:bCs w:val="0"/>
        </w:rPr>
        <w:t>de</w:t>
      </w:r>
      <w:r w:rsidRPr="004F1882">
        <w:rPr>
          <w:rStyle w:val="Textoennegrita"/>
          <w:rFonts w:ascii="Arial" w:hAnsi="Arial" w:cs="Arial"/>
        </w:rPr>
        <w:t xml:space="preserve"> </w:t>
      </w:r>
      <w:r w:rsidRPr="00804D62">
        <w:rPr>
          <w:rStyle w:val="Textoennegrita"/>
          <w:rFonts w:ascii="Arial" w:hAnsi="Arial" w:cs="Arial"/>
          <w:b w:val="0"/>
          <w:bCs w:val="0"/>
        </w:rPr>
        <w:t>vida</w:t>
      </w:r>
      <w:r w:rsidRPr="004F1882">
        <w:rPr>
          <w:rFonts w:ascii="Arial" w:hAnsi="Arial" w:cs="Arial"/>
        </w:rPr>
        <w:t xml:space="preserve"> de todos los habitantes de Aguascalientes.</w:t>
      </w:r>
    </w:p>
    <w:p w14:paraId="67E026C7" w14:textId="77777777" w:rsidR="00D54997" w:rsidRDefault="00D54997" w:rsidP="00CE36D5">
      <w:pPr>
        <w:jc w:val="both"/>
        <w:rPr>
          <w:rFonts w:ascii="Arial" w:eastAsia="Arial" w:hAnsi="Arial" w:cs="Arial"/>
        </w:rPr>
      </w:pPr>
    </w:p>
    <w:p w14:paraId="1D3C84B3" w14:textId="20EB9959" w:rsidR="00D54997" w:rsidRDefault="00584C28" w:rsidP="00FF4F30">
      <w:pPr>
        <w:pStyle w:val="Ttulo3"/>
        <w:jc w:val="both"/>
      </w:pPr>
      <w:r>
        <w:t>DESARROLLO DE LA PROPUESTA</w:t>
      </w:r>
    </w:p>
    <w:p w14:paraId="6B2CC617" w14:textId="6A673278" w:rsidR="00FF4F30" w:rsidRDefault="00184259" w:rsidP="00E516B9">
      <w:pPr>
        <w:pStyle w:val="Ttulo3"/>
        <w:jc w:val="both"/>
        <w:rPr>
          <w:rStyle w:val="Textoennegrita"/>
          <w:b/>
          <w:bCs w:val="0"/>
        </w:rPr>
      </w:pPr>
      <w:r w:rsidRPr="00FF4F30">
        <w:rPr>
          <w:rStyle w:val="Textoennegrita"/>
          <w:b/>
          <w:bCs w:val="0"/>
        </w:rPr>
        <w:t>Análisis de requisitos:</w:t>
      </w:r>
    </w:p>
    <w:p w14:paraId="122CAF9E" w14:textId="77777777" w:rsidR="00E516B9" w:rsidRDefault="00E516B9" w:rsidP="00E516B9">
      <w:pPr>
        <w:rPr>
          <w:rFonts w:ascii="Arial" w:hAnsi="Arial" w:cs="Arial"/>
        </w:rPr>
      </w:pPr>
    </w:p>
    <w:p w14:paraId="14080AFA" w14:textId="1E99ED2E" w:rsidR="00E516B9" w:rsidRPr="00E516B9" w:rsidRDefault="00E516B9" w:rsidP="00E516B9">
      <w:pPr>
        <w:pStyle w:val="Ttulo4"/>
      </w:pPr>
      <w:r w:rsidRPr="00E516B9">
        <w:t>Recopilación de información</w:t>
      </w:r>
    </w:p>
    <w:p w14:paraId="7D67651D" w14:textId="72BD81E3" w:rsidR="00184259" w:rsidRDefault="00184259" w:rsidP="00FF4F30">
      <w:pPr>
        <w:spacing w:before="100" w:beforeAutospacing="1" w:after="100" w:afterAutospacing="1"/>
        <w:jc w:val="both"/>
        <w:rPr>
          <w:rFonts w:ascii="Arial" w:hAnsi="Arial" w:cs="Arial"/>
        </w:rPr>
      </w:pPr>
      <w:r w:rsidRPr="005F2165">
        <w:rPr>
          <w:rFonts w:ascii="Arial" w:hAnsi="Arial" w:cs="Arial"/>
        </w:rPr>
        <w:t xml:space="preserve">Recopilar información detallada sobre el sistema actual de recepción de alarmas, el </w:t>
      </w:r>
      <w:r>
        <w:rPr>
          <w:rFonts w:ascii="Arial" w:hAnsi="Arial" w:cs="Arial"/>
        </w:rPr>
        <w:t xml:space="preserve">Sur Gard </w:t>
      </w:r>
      <w:proofErr w:type="spellStart"/>
      <w:r>
        <w:rPr>
          <w:rFonts w:ascii="Arial" w:hAnsi="Arial" w:cs="Arial"/>
        </w:rPr>
        <w:t>System</w:t>
      </w:r>
      <w:proofErr w:type="spellEnd"/>
      <w:r>
        <w:rPr>
          <w:rFonts w:ascii="Arial" w:hAnsi="Arial" w:cs="Arial"/>
        </w:rPr>
        <w:t xml:space="preserve"> </w:t>
      </w:r>
      <w:proofErr w:type="spellStart"/>
      <w:r>
        <w:rPr>
          <w:rFonts w:ascii="Arial" w:hAnsi="Arial" w:cs="Arial"/>
        </w:rPr>
        <w:t>lll</w:t>
      </w:r>
      <w:proofErr w:type="spellEnd"/>
      <w:r w:rsidRPr="005F2165">
        <w:rPr>
          <w:rFonts w:ascii="Arial" w:hAnsi="Arial" w:cs="Arial"/>
        </w:rPr>
        <w:t>, y los flujos de trabajo involucrados en la atención de eventos</w:t>
      </w:r>
      <w:r>
        <w:rPr>
          <w:rFonts w:ascii="Arial" w:hAnsi="Arial" w:cs="Arial"/>
        </w:rPr>
        <w:t xml:space="preserve"> (anteriormente mencionado en el capítulo anterior)</w:t>
      </w:r>
      <w:r w:rsidRPr="005F2165">
        <w:rPr>
          <w:rFonts w:ascii="Arial" w:hAnsi="Arial" w:cs="Arial"/>
        </w:rPr>
        <w:t>.</w:t>
      </w:r>
    </w:p>
    <w:p w14:paraId="31B2935D" w14:textId="77777777" w:rsidR="00E516B9" w:rsidRPr="00E516B9" w:rsidRDefault="00184259" w:rsidP="00E516B9">
      <w:pPr>
        <w:pStyle w:val="Ttulo4"/>
        <w:rPr>
          <w:rStyle w:val="Textoennegrita"/>
          <w:b/>
          <w:bCs w:val="0"/>
        </w:rPr>
      </w:pPr>
      <w:r w:rsidRPr="00E516B9">
        <w:rPr>
          <w:rStyle w:val="Textoennegrita"/>
          <w:b/>
          <w:bCs w:val="0"/>
        </w:rPr>
        <w:lastRenderedPageBreak/>
        <w:t>Definición de requisitos</w:t>
      </w:r>
    </w:p>
    <w:p w14:paraId="3DFC1409" w14:textId="3EA0964B" w:rsidR="0022051A" w:rsidRDefault="00184259" w:rsidP="00FF4F30">
      <w:pPr>
        <w:spacing w:before="100" w:beforeAutospacing="1" w:after="100" w:afterAutospacing="1"/>
        <w:jc w:val="both"/>
        <w:rPr>
          <w:rFonts w:ascii="Arial" w:hAnsi="Arial" w:cs="Arial"/>
        </w:rPr>
      </w:pPr>
      <w:r w:rsidRPr="005F2165">
        <w:rPr>
          <w:rFonts w:ascii="Arial" w:hAnsi="Arial" w:cs="Arial"/>
        </w:rPr>
        <w:t>Definir claramente los requisitos funcionales y no funcionales del nuevo sistema de gestión de recepción de alarmas, incluyendo la integración con el SiDeC4, la automatización de procesos, la catalogación y procesamiento de eventos, la generación de reportes, y las medidas de seguridad.</w:t>
      </w:r>
    </w:p>
    <w:p w14:paraId="1B8DB405" w14:textId="6ACC62ED" w:rsidR="0022051A" w:rsidRPr="00E516B9" w:rsidRDefault="0022051A" w:rsidP="00E516B9">
      <w:pPr>
        <w:pStyle w:val="Ttulo4"/>
        <w:rPr>
          <w:b w:val="0"/>
          <w:bCs/>
        </w:rPr>
      </w:pPr>
      <w:r w:rsidRPr="00E516B9">
        <w:rPr>
          <w:rStyle w:val="Textoennegrita"/>
          <w:b/>
          <w:bCs w:val="0"/>
        </w:rPr>
        <w:t>Requisitos Funcionales</w:t>
      </w:r>
    </w:p>
    <w:p w14:paraId="263FE29C" w14:textId="77777777" w:rsidR="0022051A" w:rsidRPr="00FF4F30" w:rsidRDefault="0022051A" w:rsidP="00FF4F30">
      <w:pPr>
        <w:pStyle w:val="Prrafodelista"/>
        <w:numPr>
          <w:ilvl w:val="0"/>
          <w:numId w:val="28"/>
        </w:numPr>
        <w:spacing w:before="100" w:beforeAutospacing="1" w:after="100" w:afterAutospacing="1"/>
        <w:jc w:val="both"/>
        <w:rPr>
          <w:rFonts w:ascii="Arial" w:hAnsi="Arial" w:cs="Arial"/>
        </w:rPr>
      </w:pPr>
      <w:r w:rsidRPr="00FF4F30">
        <w:rPr>
          <w:rStyle w:val="Textoennegrita"/>
          <w:rFonts w:ascii="Arial" w:hAnsi="Arial" w:cs="Arial"/>
        </w:rPr>
        <w:t>Captura de códigos de alarma:</w:t>
      </w:r>
      <w:r w:rsidRPr="00FF4F30">
        <w:rPr>
          <w:rFonts w:ascii="Arial" w:hAnsi="Arial" w:cs="Arial"/>
        </w:rPr>
        <w:t xml:space="preserve"> El sistema debe capturar de forma precisa y confiable los códigos de alarma provenientes de las distintas fuentes, incluyendo dispositivos y sistemas externos.</w:t>
      </w:r>
    </w:p>
    <w:p w14:paraId="7BE53663" w14:textId="77777777" w:rsidR="0022051A" w:rsidRPr="00FF4F30" w:rsidRDefault="0022051A" w:rsidP="00FF4F30">
      <w:pPr>
        <w:pStyle w:val="Prrafodelista"/>
        <w:numPr>
          <w:ilvl w:val="0"/>
          <w:numId w:val="28"/>
        </w:numPr>
        <w:spacing w:before="100" w:beforeAutospacing="1" w:after="100" w:afterAutospacing="1"/>
        <w:jc w:val="both"/>
        <w:rPr>
          <w:rFonts w:ascii="Arial" w:hAnsi="Arial" w:cs="Arial"/>
        </w:rPr>
      </w:pPr>
      <w:r w:rsidRPr="00FF4F30">
        <w:rPr>
          <w:rStyle w:val="Textoennegrita"/>
          <w:rFonts w:ascii="Arial" w:hAnsi="Arial" w:cs="Arial"/>
        </w:rPr>
        <w:t>Captura de un HEARTBEAT:</w:t>
      </w:r>
      <w:r w:rsidRPr="00FF4F30">
        <w:rPr>
          <w:rFonts w:ascii="Arial" w:hAnsi="Arial" w:cs="Arial"/>
        </w:rPr>
        <w:t xml:space="preserve"> El sistema debe capturar el HEARTBEAT proveniente de los dispositivos y sistemas externos, con una frecuencia mínima de un minuto.</w:t>
      </w:r>
    </w:p>
    <w:p w14:paraId="23646B41" w14:textId="77777777" w:rsidR="0022051A" w:rsidRPr="00FF4F30" w:rsidRDefault="0022051A" w:rsidP="00FF4F30">
      <w:pPr>
        <w:pStyle w:val="Prrafodelista"/>
        <w:numPr>
          <w:ilvl w:val="0"/>
          <w:numId w:val="28"/>
        </w:numPr>
        <w:spacing w:before="100" w:beforeAutospacing="1" w:after="100" w:afterAutospacing="1"/>
        <w:jc w:val="both"/>
        <w:rPr>
          <w:rFonts w:ascii="Arial" w:hAnsi="Arial" w:cs="Arial"/>
        </w:rPr>
      </w:pPr>
      <w:r w:rsidRPr="00FF4F30">
        <w:rPr>
          <w:rStyle w:val="Textoennegrita"/>
          <w:rFonts w:ascii="Arial" w:hAnsi="Arial" w:cs="Arial"/>
        </w:rPr>
        <w:t>Respuesta en al menos 4 segundos después de haber recibido el HEARTBEAT:</w:t>
      </w:r>
      <w:r w:rsidRPr="00FF4F30">
        <w:rPr>
          <w:rFonts w:ascii="Arial" w:hAnsi="Arial" w:cs="Arial"/>
        </w:rPr>
        <w:t xml:space="preserve"> El sistema debe procesar y responder al HEARTBEAT en un tiempo máximo de 4 segundos, asegurando la disponibilidad y monitoreo continuo de los dispositivos.</w:t>
      </w:r>
    </w:p>
    <w:p w14:paraId="5E7356AE" w14:textId="77777777" w:rsidR="0022051A" w:rsidRPr="00FF4F30" w:rsidRDefault="0022051A" w:rsidP="00FF4F30">
      <w:pPr>
        <w:pStyle w:val="Prrafodelista"/>
        <w:numPr>
          <w:ilvl w:val="0"/>
          <w:numId w:val="28"/>
        </w:numPr>
        <w:spacing w:before="100" w:beforeAutospacing="1" w:after="100" w:afterAutospacing="1"/>
        <w:jc w:val="both"/>
        <w:rPr>
          <w:rFonts w:ascii="Arial" w:hAnsi="Arial" w:cs="Arial"/>
        </w:rPr>
      </w:pPr>
      <w:r w:rsidRPr="00FF4F30">
        <w:rPr>
          <w:rStyle w:val="Textoennegrita"/>
          <w:rFonts w:ascii="Arial" w:hAnsi="Arial" w:cs="Arial"/>
        </w:rPr>
        <w:t>Conectividad adaptada a la receptora de información:</w:t>
      </w:r>
      <w:r w:rsidRPr="00FF4F30">
        <w:rPr>
          <w:rFonts w:ascii="Arial" w:hAnsi="Arial" w:cs="Arial"/>
        </w:rPr>
        <w:t xml:space="preserve"> El sistema debe establecer conexiones de red adaptables a las características de la receptora de información, incluyendo protocolos de comunicación, ancho de banda y latencia.</w:t>
      </w:r>
    </w:p>
    <w:p w14:paraId="09D148A6" w14:textId="77777777" w:rsidR="0022051A" w:rsidRPr="00FF4F30" w:rsidRDefault="0022051A" w:rsidP="00FF4F30">
      <w:pPr>
        <w:pStyle w:val="Prrafodelista"/>
        <w:numPr>
          <w:ilvl w:val="0"/>
          <w:numId w:val="28"/>
        </w:numPr>
        <w:spacing w:before="100" w:beforeAutospacing="1" w:after="100" w:afterAutospacing="1"/>
        <w:jc w:val="both"/>
        <w:rPr>
          <w:rFonts w:ascii="Arial" w:hAnsi="Arial" w:cs="Arial"/>
        </w:rPr>
      </w:pPr>
      <w:r w:rsidRPr="00FF4F30">
        <w:rPr>
          <w:rStyle w:val="Textoennegrita"/>
          <w:rFonts w:ascii="Arial" w:hAnsi="Arial" w:cs="Arial"/>
        </w:rPr>
        <w:t>Guardado de la información recibida en base de datos:</w:t>
      </w:r>
      <w:r w:rsidRPr="00FF4F30">
        <w:rPr>
          <w:rFonts w:ascii="Arial" w:hAnsi="Arial" w:cs="Arial"/>
        </w:rPr>
        <w:t xml:space="preserve"> El sistema debe almacenar de forma segura y permanente la información recibida, incluyendo códigos de alarma, HEARTBEAT, fecha y hora de recepción, y detalles adicionales relevantes.</w:t>
      </w:r>
    </w:p>
    <w:p w14:paraId="1FABB207" w14:textId="0789C9F0" w:rsidR="0022051A" w:rsidRPr="00FF4F30" w:rsidRDefault="0022051A" w:rsidP="00FF4F30">
      <w:pPr>
        <w:pStyle w:val="Prrafodelista"/>
        <w:numPr>
          <w:ilvl w:val="0"/>
          <w:numId w:val="28"/>
        </w:numPr>
        <w:spacing w:before="100" w:beforeAutospacing="1" w:after="100" w:afterAutospacing="1"/>
        <w:jc w:val="both"/>
        <w:rPr>
          <w:rFonts w:ascii="Arial" w:hAnsi="Arial" w:cs="Arial"/>
        </w:rPr>
      </w:pPr>
      <w:r w:rsidRPr="00FF4F30">
        <w:rPr>
          <w:rStyle w:val="Textoennegrita"/>
          <w:rFonts w:ascii="Arial" w:hAnsi="Arial" w:cs="Arial"/>
        </w:rPr>
        <w:t>Guardar la fecha y hora de recibido de los códigos en el sistema:</w:t>
      </w:r>
      <w:r w:rsidRPr="00FF4F30">
        <w:rPr>
          <w:rFonts w:ascii="Arial" w:hAnsi="Arial" w:cs="Arial"/>
        </w:rPr>
        <w:t xml:space="preserve"> El sistema debe registrar con precisión la fecha y hora en que se recibe cada código de alarma, permitiendo un análisis temporal de eventos.</w:t>
      </w:r>
    </w:p>
    <w:p w14:paraId="7E3055E4" w14:textId="3C6C2E16" w:rsidR="0022051A" w:rsidRPr="0022051A" w:rsidRDefault="0022051A" w:rsidP="0022051A">
      <w:pPr>
        <w:pStyle w:val="Prrafodelista"/>
        <w:numPr>
          <w:ilvl w:val="0"/>
          <w:numId w:val="21"/>
        </w:numPr>
        <w:spacing w:before="100" w:beforeAutospacing="1" w:after="100" w:afterAutospacing="1"/>
        <w:jc w:val="both"/>
        <w:rPr>
          <w:rFonts w:ascii="Arial" w:hAnsi="Arial" w:cs="Arial"/>
        </w:rPr>
      </w:pPr>
      <w:r w:rsidRPr="0022051A">
        <w:rPr>
          <w:rStyle w:val="Textoennegrita"/>
          <w:rFonts w:ascii="Arial" w:hAnsi="Arial" w:cs="Arial"/>
        </w:rPr>
        <w:t>Requisitos No Funcionales</w:t>
      </w:r>
    </w:p>
    <w:p w14:paraId="1F5BFAF3" w14:textId="77777777" w:rsidR="0022051A" w:rsidRPr="00FF4F30" w:rsidRDefault="0022051A" w:rsidP="00FF4F30">
      <w:pPr>
        <w:pStyle w:val="Prrafodelista"/>
        <w:numPr>
          <w:ilvl w:val="0"/>
          <w:numId w:val="21"/>
        </w:numPr>
        <w:spacing w:before="100" w:beforeAutospacing="1" w:after="100" w:afterAutospacing="1"/>
        <w:jc w:val="both"/>
        <w:rPr>
          <w:rFonts w:ascii="Arial" w:hAnsi="Arial" w:cs="Arial"/>
        </w:rPr>
      </w:pPr>
      <w:r w:rsidRPr="00FF4F30">
        <w:rPr>
          <w:rStyle w:val="Textoennegrita"/>
          <w:rFonts w:ascii="Arial" w:hAnsi="Arial" w:cs="Arial"/>
        </w:rPr>
        <w:t>Lista de códigos y su significado:</w:t>
      </w:r>
      <w:r w:rsidRPr="00FF4F30">
        <w:rPr>
          <w:rFonts w:ascii="Arial" w:hAnsi="Arial" w:cs="Arial"/>
        </w:rPr>
        <w:t xml:space="preserve"> El sistema debe proporcionar una lista actualizada de los códigos de alarma utilizados, junto con su significado y descripción detallada.</w:t>
      </w:r>
    </w:p>
    <w:p w14:paraId="26B6FE24" w14:textId="77777777" w:rsidR="0022051A" w:rsidRPr="00FF4F30" w:rsidRDefault="0022051A" w:rsidP="00FF4F30">
      <w:pPr>
        <w:pStyle w:val="Prrafodelista"/>
        <w:numPr>
          <w:ilvl w:val="0"/>
          <w:numId w:val="21"/>
        </w:numPr>
        <w:spacing w:before="100" w:beforeAutospacing="1" w:after="100" w:afterAutospacing="1"/>
        <w:jc w:val="both"/>
        <w:rPr>
          <w:rFonts w:ascii="Arial" w:hAnsi="Arial" w:cs="Arial"/>
        </w:rPr>
      </w:pPr>
      <w:r w:rsidRPr="00FF4F30">
        <w:rPr>
          <w:rStyle w:val="Textoennegrita"/>
          <w:rFonts w:ascii="Arial" w:hAnsi="Arial" w:cs="Arial"/>
        </w:rPr>
        <w:t xml:space="preserve">Guardado de información en un archivo </w:t>
      </w:r>
      <w:proofErr w:type="spellStart"/>
      <w:r w:rsidRPr="00FF4F30">
        <w:rPr>
          <w:rStyle w:val="Textoennegrita"/>
          <w:rFonts w:ascii="Arial" w:hAnsi="Arial" w:cs="Arial"/>
        </w:rPr>
        <w:t>txt</w:t>
      </w:r>
      <w:proofErr w:type="spellEnd"/>
      <w:r w:rsidRPr="00FF4F30">
        <w:rPr>
          <w:rStyle w:val="Textoennegrita"/>
          <w:rFonts w:ascii="Arial" w:hAnsi="Arial" w:cs="Arial"/>
        </w:rPr>
        <w:t>:</w:t>
      </w:r>
      <w:r w:rsidRPr="00FF4F30">
        <w:rPr>
          <w:rFonts w:ascii="Arial" w:hAnsi="Arial" w:cs="Arial"/>
        </w:rPr>
        <w:t xml:space="preserve"> El sistema debe permitir la exportación de la información almacenada en la base de datos a un archivo de texto plano (.</w:t>
      </w:r>
      <w:proofErr w:type="spellStart"/>
      <w:r w:rsidRPr="00FF4F30">
        <w:rPr>
          <w:rFonts w:ascii="Arial" w:hAnsi="Arial" w:cs="Arial"/>
        </w:rPr>
        <w:t>txt</w:t>
      </w:r>
      <w:proofErr w:type="spellEnd"/>
      <w:r w:rsidRPr="00FF4F30">
        <w:rPr>
          <w:rFonts w:ascii="Arial" w:hAnsi="Arial" w:cs="Arial"/>
        </w:rPr>
        <w:t>) para su análisis o respaldo externo.</w:t>
      </w:r>
    </w:p>
    <w:p w14:paraId="6173E794" w14:textId="37DDFCB4" w:rsidR="0022051A" w:rsidRPr="00FF4F30" w:rsidRDefault="0022051A" w:rsidP="00FF4F30">
      <w:pPr>
        <w:pStyle w:val="Prrafodelista"/>
        <w:numPr>
          <w:ilvl w:val="0"/>
          <w:numId w:val="21"/>
        </w:numPr>
        <w:spacing w:before="100" w:beforeAutospacing="1" w:after="100" w:afterAutospacing="1"/>
        <w:jc w:val="both"/>
        <w:rPr>
          <w:rFonts w:ascii="Arial" w:hAnsi="Arial" w:cs="Arial"/>
        </w:rPr>
      </w:pPr>
      <w:r w:rsidRPr="00FF4F30">
        <w:rPr>
          <w:rStyle w:val="Textoennegrita"/>
          <w:rFonts w:ascii="Arial" w:hAnsi="Arial" w:cs="Arial"/>
        </w:rPr>
        <w:t xml:space="preserve">Conectividad a web </w:t>
      </w:r>
      <w:proofErr w:type="spellStart"/>
      <w:r w:rsidRPr="00FF4F30">
        <w:rPr>
          <w:rStyle w:val="Textoennegrita"/>
          <w:rFonts w:ascii="Arial" w:hAnsi="Arial" w:cs="Arial"/>
        </w:rPr>
        <w:t>services</w:t>
      </w:r>
      <w:proofErr w:type="spellEnd"/>
      <w:r w:rsidRPr="00FF4F30">
        <w:rPr>
          <w:rStyle w:val="Textoennegrita"/>
          <w:rFonts w:ascii="Arial" w:hAnsi="Arial" w:cs="Arial"/>
        </w:rPr>
        <w:t>:</w:t>
      </w:r>
      <w:r w:rsidRPr="00FF4F30">
        <w:rPr>
          <w:rFonts w:ascii="Arial" w:hAnsi="Arial" w:cs="Arial"/>
        </w:rPr>
        <w:t xml:space="preserve"> El sistema debe contar con interfaces de programación de aplicaciones (</w:t>
      </w:r>
      <w:proofErr w:type="spellStart"/>
      <w:r w:rsidRPr="00FF4F30">
        <w:rPr>
          <w:rFonts w:ascii="Arial" w:hAnsi="Arial" w:cs="Arial"/>
        </w:rPr>
        <w:t>APIs</w:t>
      </w:r>
      <w:proofErr w:type="spellEnd"/>
      <w:r w:rsidRPr="00FF4F30">
        <w:rPr>
          <w:rFonts w:ascii="Arial" w:hAnsi="Arial" w:cs="Arial"/>
        </w:rPr>
        <w:t>) que permitan la integración con servicios web externos, facilitando el intercambio de datos y la automatización de procesos.</w:t>
      </w:r>
    </w:p>
    <w:p w14:paraId="274E8B8D" w14:textId="2F92CBA2" w:rsidR="00184259" w:rsidRPr="00E516B9" w:rsidRDefault="00184259" w:rsidP="00E516B9">
      <w:pPr>
        <w:pStyle w:val="Ttulo3"/>
        <w:jc w:val="both"/>
        <w:rPr>
          <w:b w:val="0"/>
          <w:bCs/>
        </w:rPr>
      </w:pPr>
      <w:r w:rsidRPr="00E516B9">
        <w:rPr>
          <w:rStyle w:val="Textoennegrita"/>
          <w:b/>
          <w:bCs w:val="0"/>
        </w:rPr>
        <w:lastRenderedPageBreak/>
        <w:t>Diseño del sistema</w:t>
      </w:r>
    </w:p>
    <w:p w14:paraId="5E5C936E" w14:textId="77777777" w:rsidR="00E516B9" w:rsidRPr="00E516B9" w:rsidRDefault="00184259" w:rsidP="00E516B9">
      <w:pPr>
        <w:pStyle w:val="Ttulo4"/>
        <w:jc w:val="both"/>
        <w:rPr>
          <w:rStyle w:val="Textoennegrita"/>
          <w:b/>
          <w:bCs w:val="0"/>
        </w:rPr>
      </w:pPr>
      <w:r w:rsidRPr="00E516B9">
        <w:rPr>
          <w:rStyle w:val="Textoennegrita"/>
          <w:b/>
          <w:bCs w:val="0"/>
        </w:rPr>
        <w:t>Arquitectura del sistema</w:t>
      </w:r>
    </w:p>
    <w:p w14:paraId="0BE75140" w14:textId="7CB59D32" w:rsidR="0022051A" w:rsidRPr="00E516B9" w:rsidRDefault="00184259" w:rsidP="00E516B9">
      <w:pPr>
        <w:spacing w:before="100" w:beforeAutospacing="1" w:after="100" w:afterAutospacing="1"/>
        <w:jc w:val="both"/>
        <w:rPr>
          <w:rFonts w:ascii="Arial" w:hAnsi="Arial" w:cs="Arial"/>
        </w:rPr>
      </w:pPr>
      <w:r w:rsidRPr="00E516B9">
        <w:rPr>
          <w:rFonts w:ascii="Arial" w:hAnsi="Arial" w:cs="Arial"/>
        </w:rPr>
        <w:t>Diseñar la arquitectura del sistema, incluyendo los componentes principales, las interfaces entre ellos, y el flujo de datos.</w:t>
      </w:r>
    </w:p>
    <w:p w14:paraId="5FD1DA8D" w14:textId="4B441DB8" w:rsidR="0022051A" w:rsidRPr="00E516B9" w:rsidRDefault="0022051A" w:rsidP="00E516B9">
      <w:pPr>
        <w:spacing w:before="100" w:beforeAutospacing="1" w:after="100" w:afterAutospacing="1"/>
        <w:jc w:val="both"/>
        <w:rPr>
          <w:rFonts w:ascii="Arial" w:hAnsi="Arial" w:cs="Arial"/>
        </w:rPr>
      </w:pPr>
      <w:r w:rsidRPr="00E516B9">
        <w:rPr>
          <w:rStyle w:val="Textoennegrita"/>
          <w:rFonts w:ascii="Arial" w:hAnsi="Arial" w:cs="Arial"/>
        </w:rPr>
        <w:t>Módulo de Recepción:</w:t>
      </w:r>
      <w:r w:rsidRPr="00E516B9">
        <w:rPr>
          <w:rFonts w:ascii="Arial" w:hAnsi="Arial" w:cs="Arial"/>
        </w:rPr>
        <w:t xml:space="preserve"> Este módulo se encarga de recibir los datos de alarma provenientes de las distintas fuentes, incluyendo dispositivos y sistemas externos. Soporta diversos protocolos de comunicación y se adapta a las características de la receptora de información.</w:t>
      </w:r>
    </w:p>
    <w:p w14:paraId="10BA3382" w14:textId="7159EC24" w:rsidR="0022051A" w:rsidRPr="0022051A" w:rsidRDefault="0022051A" w:rsidP="00E516B9">
      <w:pPr>
        <w:pStyle w:val="NormalWeb"/>
        <w:numPr>
          <w:ilvl w:val="0"/>
          <w:numId w:val="29"/>
        </w:numPr>
        <w:jc w:val="both"/>
        <w:rPr>
          <w:rFonts w:ascii="Arial" w:hAnsi="Arial" w:cs="Arial"/>
        </w:rPr>
      </w:pPr>
      <w:r w:rsidRPr="0022051A">
        <w:rPr>
          <w:rStyle w:val="Textoennegrita"/>
          <w:rFonts w:ascii="Arial" w:hAnsi="Arial" w:cs="Arial"/>
        </w:rPr>
        <w:t>Módulo de Procesamiento:</w:t>
      </w:r>
      <w:r w:rsidRPr="0022051A">
        <w:rPr>
          <w:rFonts w:ascii="Arial" w:hAnsi="Arial" w:cs="Arial"/>
        </w:rPr>
        <w:t xml:space="preserve"> Este módulo procesa los datos recibidos, incluyendo la decodificación de códigos de alarma, la extracción de información relevante y la validación de la integridad de los datos.</w:t>
      </w:r>
    </w:p>
    <w:p w14:paraId="5256C55D" w14:textId="2026F07E" w:rsidR="0022051A" w:rsidRPr="0022051A" w:rsidRDefault="0022051A" w:rsidP="00E516B9">
      <w:pPr>
        <w:pStyle w:val="NormalWeb"/>
        <w:numPr>
          <w:ilvl w:val="0"/>
          <w:numId w:val="29"/>
        </w:numPr>
        <w:jc w:val="both"/>
        <w:rPr>
          <w:rFonts w:ascii="Arial" w:hAnsi="Arial" w:cs="Arial"/>
        </w:rPr>
      </w:pPr>
      <w:r w:rsidRPr="0022051A">
        <w:rPr>
          <w:rStyle w:val="Textoennegrita"/>
          <w:rFonts w:ascii="Arial" w:hAnsi="Arial" w:cs="Arial"/>
        </w:rPr>
        <w:t>Módulo de Almacenamiento:</w:t>
      </w:r>
      <w:r w:rsidRPr="0022051A">
        <w:rPr>
          <w:rFonts w:ascii="Arial" w:hAnsi="Arial" w:cs="Arial"/>
        </w:rPr>
        <w:t xml:space="preserve"> Este módulo almacena de forma segura y permanente la información procesada en una base de datos relacional. Permite la consulta y recuperación de datos históricos para análisis y generación de reportes.</w:t>
      </w:r>
    </w:p>
    <w:p w14:paraId="65DE5108" w14:textId="0EEF8232" w:rsidR="0022051A" w:rsidRPr="0022051A" w:rsidRDefault="0022051A" w:rsidP="00E516B9">
      <w:pPr>
        <w:pStyle w:val="NormalWeb"/>
        <w:numPr>
          <w:ilvl w:val="0"/>
          <w:numId w:val="29"/>
        </w:numPr>
        <w:jc w:val="both"/>
        <w:rPr>
          <w:rFonts w:ascii="Arial" w:hAnsi="Arial" w:cs="Arial"/>
        </w:rPr>
      </w:pPr>
      <w:r w:rsidRPr="0022051A">
        <w:rPr>
          <w:rStyle w:val="Textoennegrita"/>
          <w:rFonts w:ascii="Arial" w:hAnsi="Arial" w:cs="Arial"/>
        </w:rPr>
        <w:t>Módulo de Gestión de Usuarios:</w:t>
      </w:r>
      <w:r w:rsidRPr="0022051A">
        <w:rPr>
          <w:rFonts w:ascii="Arial" w:hAnsi="Arial" w:cs="Arial"/>
        </w:rPr>
        <w:t xml:space="preserve"> Este módulo administra las cuentas de usuario, los permisos de acceso y las actividades realizadas dentro del sistema. Implementa medidas de seguridad para proteger la información confidencial.</w:t>
      </w:r>
    </w:p>
    <w:p w14:paraId="1CD78E5A" w14:textId="0E9D9923" w:rsidR="0022051A" w:rsidRPr="00771C6C" w:rsidRDefault="0022051A" w:rsidP="00E516B9">
      <w:pPr>
        <w:pStyle w:val="NormalWeb"/>
        <w:numPr>
          <w:ilvl w:val="0"/>
          <w:numId w:val="29"/>
        </w:numPr>
        <w:jc w:val="both"/>
      </w:pPr>
      <w:r w:rsidRPr="0022051A">
        <w:rPr>
          <w:rStyle w:val="Textoennegrita"/>
          <w:rFonts w:ascii="Arial" w:hAnsi="Arial" w:cs="Arial"/>
        </w:rPr>
        <w:t>Módulo de Interfaz Gráfica de Usuario (GUI):</w:t>
      </w:r>
      <w:r w:rsidRPr="0022051A">
        <w:rPr>
          <w:rFonts w:ascii="Arial" w:hAnsi="Arial" w:cs="Arial"/>
        </w:rPr>
        <w:t xml:space="preserve"> Este módulo proporciona una interfaz gráfica amigable e intuitiva para que los usuarios operen el sistema. Permite la visualización de eventos de alarma, la gestión de usuarios, la configuración del sistema y la generación de reportes.</w:t>
      </w:r>
    </w:p>
    <w:p w14:paraId="027FCC86" w14:textId="53252170" w:rsidR="00771C6C" w:rsidRPr="00771C6C" w:rsidRDefault="00771C6C" w:rsidP="00E516B9">
      <w:pPr>
        <w:pStyle w:val="NormalWeb"/>
        <w:numPr>
          <w:ilvl w:val="0"/>
          <w:numId w:val="29"/>
        </w:numPr>
        <w:jc w:val="both"/>
        <w:rPr>
          <w:rFonts w:ascii="Arial" w:hAnsi="Arial" w:cs="Arial"/>
        </w:rPr>
      </w:pPr>
      <w:r w:rsidRPr="00771C6C">
        <w:rPr>
          <w:rStyle w:val="Textoennegrita"/>
          <w:rFonts w:ascii="Arial" w:hAnsi="Arial" w:cs="Arial"/>
        </w:rPr>
        <w:t>Interfaz de Recepción:</w:t>
      </w:r>
      <w:r w:rsidRPr="00771C6C">
        <w:rPr>
          <w:rFonts w:ascii="Arial" w:hAnsi="Arial" w:cs="Arial"/>
        </w:rPr>
        <w:t xml:space="preserve"> Esta interfaz define el formato y protocolo de comunicación para la recepción de datos de alarma desde las fuentes externas.</w:t>
      </w:r>
    </w:p>
    <w:p w14:paraId="7BD5ED5E" w14:textId="5280A392" w:rsidR="00771C6C" w:rsidRPr="00771C6C" w:rsidRDefault="00771C6C" w:rsidP="00E516B9">
      <w:pPr>
        <w:pStyle w:val="NormalWeb"/>
        <w:numPr>
          <w:ilvl w:val="0"/>
          <w:numId w:val="29"/>
        </w:numPr>
        <w:jc w:val="both"/>
        <w:rPr>
          <w:rFonts w:ascii="Arial" w:hAnsi="Arial" w:cs="Arial"/>
        </w:rPr>
      </w:pPr>
      <w:r w:rsidRPr="00771C6C">
        <w:rPr>
          <w:rStyle w:val="Textoennegrita"/>
          <w:rFonts w:ascii="Arial" w:hAnsi="Arial" w:cs="Arial"/>
        </w:rPr>
        <w:t>Interfaz de Procesamiento:</w:t>
      </w:r>
      <w:r w:rsidRPr="00771C6C">
        <w:rPr>
          <w:rFonts w:ascii="Arial" w:hAnsi="Arial" w:cs="Arial"/>
        </w:rPr>
        <w:t xml:space="preserve"> Esta interfaz define el formato y protocolo de intercambio de datos entre el módulo de Recepción y el módulo de Procesamiento.</w:t>
      </w:r>
    </w:p>
    <w:p w14:paraId="5900344C" w14:textId="2C1008BC" w:rsidR="00771C6C" w:rsidRPr="00771C6C" w:rsidRDefault="00771C6C" w:rsidP="00E516B9">
      <w:pPr>
        <w:pStyle w:val="NormalWeb"/>
        <w:numPr>
          <w:ilvl w:val="0"/>
          <w:numId w:val="29"/>
        </w:numPr>
        <w:jc w:val="both"/>
        <w:rPr>
          <w:rFonts w:ascii="Arial" w:hAnsi="Arial" w:cs="Arial"/>
        </w:rPr>
      </w:pPr>
      <w:r w:rsidRPr="00771C6C">
        <w:rPr>
          <w:rStyle w:val="Textoennegrita"/>
          <w:rFonts w:ascii="Arial" w:hAnsi="Arial" w:cs="Arial"/>
        </w:rPr>
        <w:t>Interfaz de Almacenamiento:</w:t>
      </w:r>
      <w:r w:rsidRPr="00771C6C">
        <w:rPr>
          <w:rFonts w:ascii="Arial" w:hAnsi="Arial" w:cs="Arial"/>
        </w:rPr>
        <w:t xml:space="preserve"> Esta interfaz define el formato y protocolo de acceso a la base de datos para el almacenamiento y recuperación de información.</w:t>
      </w:r>
    </w:p>
    <w:p w14:paraId="77E32FD5" w14:textId="7E2BCEF6" w:rsidR="00771C6C" w:rsidRPr="00771C6C" w:rsidRDefault="00771C6C" w:rsidP="00E516B9">
      <w:pPr>
        <w:pStyle w:val="NormalWeb"/>
        <w:numPr>
          <w:ilvl w:val="0"/>
          <w:numId w:val="29"/>
        </w:numPr>
        <w:jc w:val="both"/>
        <w:rPr>
          <w:rFonts w:ascii="Arial" w:hAnsi="Arial" w:cs="Arial"/>
        </w:rPr>
      </w:pPr>
      <w:r w:rsidRPr="00771C6C">
        <w:rPr>
          <w:rStyle w:val="Textoennegrita"/>
          <w:rFonts w:ascii="Arial" w:hAnsi="Arial" w:cs="Arial"/>
        </w:rPr>
        <w:t>Interfaz de Gestión de Usuarios:</w:t>
      </w:r>
      <w:r w:rsidRPr="00771C6C">
        <w:rPr>
          <w:rFonts w:ascii="Arial" w:hAnsi="Arial" w:cs="Arial"/>
        </w:rPr>
        <w:t xml:space="preserve"> Esta interfaz define las operaciones para la gestión de usuarios, permisos y auditoría de actividades.</w:t>
      </w:r>
    </w:p>
    <w:p w14:paraId="30B54058" w14:textId="77777777" w:rsidR="00E516B9" w:rsidRDefault="00771C6C" w:rsidP="00E516B9">
      <w:pPr>
        <w:pStyle w:val="NormalWeb"/>
        <w:numPr>
          <w:ilvl w:val="0"/>
          <w:numId w:val="29"/>
        </w:numPr>
        <w:jc w:val="both"/>
        <w:rPr>
          <w:rFonts w:ascii="Arial" w:hAnsi="Arial" w:cs="Arial"/>
        </w:rPr>
      </w:pPr>
      <w:r w:rsidRPr="00771C6C">
        <w:rPr>
          <w:rStyle w:val="Textoennegrita"/>
          <w:rFonts w:ascii="Arial" w:hAnsi="Arial" w:cs="Arial"/>
        </w:rPr>
        <w:t>Interfaz de GUI:</w:t>
      </w:r>
      <w:r w:rsidRPr="00771C6C">
        <w:rPr>
          <w:rFonts w:ascii="Arial" w:hAnsi="Arial" w:cs="Arial"/>
        </w:rPr>
        <w:t xml:space="preserve"> Esta interfaz define el intercambio de datos entre el módulo de Procesamiento y el módulo de GUI para la presentación de información en la interfaz gráfica.</w:t>
      </w:r>
    </w:p>
    <w:p w14:paraId="503E7CF5" w14:textId="081BE1E2" w:rsidR="0022051A" w:rsidRPr="00E516B9" w:rsidRDefault="00771C6C" w:rsidP="00E516B9">
      <w:pPr>
        <w:pStyle w:val="Ttulo4"/>
      </w:pPr>
      <w:r w:rsidRPr="00E516B9">
        <w:t>Flujo de datos</w:t>
      </w:r>
    </w:p>
    <w:p w14:paraId="008905FF" w14:textId="5671DF2D" w:rsidR="00771C6C" w:rsidRPr="00E516B9" w:rsidRDefault="00771C6C" w:rsidP="00E516B9">
      <w:pPr>
        <w:pStyle w:val="Prrafodelista"/>
        <w:numPr>
          <w:ilvl w:val="0"/>
          <w:numId w:val="30"/>
        </w:numPr>
        <w:autoSpaceDE w:val="0"/>
        <w:autoSpaceDN w:val="0"/>
        <w:adjustRightInd w:val="0"/>
        <w:jc w:val="both"/>
        <w:rPr>
          <w:rFonts w:ascii="Arial" w:eastAsia="Arial" w:hAnsi="Arial" w:cs="Arial"/>
          <w:b/>
          <w:bCs/>
        </w:rPr>
      </w:pPr>
      <w:r w:rsidRPr="00E516B9">
        <w:rPr>
          <w:rFonts w:ascii="Arial" w:hAnsi="Arial" w:cs="Arial"/>
        </w:rPr>
        <w:t xml:space="preserve">Se encuentra especificado en las imágenes 11 y 12 del capítulo anterior en el </w:t>
      </w:r>
      <w:r w:rsidR="00E516B9" w:rsidRPr="00E516B9">
        <w:rPr>
          <w:rFonts w:ascii="Arial" w:hAnsi="Arial" w:cs="Arial"/>
        </w:rPr>
        <w:t>apartado de</w:t>
      </w:r>
      <w:r w:rsidRPr="00E516B9">
        <w:rPr>
          <w:rFonts w:ascii="Arial" w:eastAsia="Arial" w:hAnsi="Arial" w:cs="Arial"/>
          <w:b/>
          <w:bCs/>
        </w:rPr>
        <w:t xml:space="preserve"> </w:t>
      </w:r>
      <w:r w:rsidR="00E516B9" w:rsidRPr="00E516B9">
        <w:rPr>
          <w:rFonts w:ascii="Arial" w:eastAsia="Arial" w:hAnsi="Arial" w:cs="Arial"/>
          <w:b/>
          <w:bCs/>
        </w:rPr>
        <w:t>“</w:t>
      </w:r>
      <w:r w:rsidRPr="00E516B9">
        <w:rPr>
          <w:rFonts w:ascii="Arial" w:eastAsia="Arial" w:hAnsi="Arial" w:cs="Arial"/>
          <w:b/>
          <w:bCs/>
        </w:rPr>
        <w:t>Composición del mensaje</w:t>
      </w:r>
      <w:r w:rsidR="00E516B9" w:rsidRPr="00E516B9">
        <w:rPr>
          <w:rFonts w:ascii="Arial" w:eastAsia="Arial" w:hAnsi="Arial" w:cs="Arial"/>
          <w:b/>
          <w:bCs/>
        </w:rPr>
        <w:t>”</w:t>
      </w:r>
      <w:r w:rsidRPr="00E516B9">
        <w:rPr>
          <w:rFonts w:ascii="Arial" w:eastAsia="Arial" w:hAnsi="Arial" w:cs="Arial"/>
          <w:b/>
          <w:bCs/>
        </w:rPr>
        <w:t>.</w:t>
      </w:r>
    </w:p>
    <w:p w14:paraId="6817296A" w14:textId="77777777" w:rsidR="00E516B9" w:rsidRPr="00E516B9" w:rsidRDefault="00184259" w:rsidP="00E516B9">
      <w:pPr>
        <w:pStyle w:val="Ttulo3"/>
        <w:jc w:val="both"/>
        <w:rPr>
          <w:rStyle w:val="Textoennegrita"/>
          <w:b/>
          <w:bCs w:val="0"/>
        </w:rPr>
      </w:pPr>
      <w:r w:rsidRPr="00E516B9">
        <w:rPr>
          <w:rStyle w:val="Textoennegrita"/>
          <w:b/>
          <w:bCs w:val="0"/>
        </w:rPr>
        <w:t>Base de datos</w:t>
      </w:r>
    </w:p>
    <w:p w14:paraId="0D3EDFA9" w14:textId="3073DDF7" w:rsidR="00184259" w:rsidRDefault="00184259" w:rsidP="00E516B9">
      <w:pPr>
        <w:spacing w:before="100" w:beforeAutospacing="1" w:after="100" w:afterAutospacing="1"/>
        <w:jc w:val="both"/>
        <w:rPr>
          <w:rFonts w:ascii="Arial" w:hAnsi="Arial" w:cs="Arial"/>
        </w:rPr>
      </w:pPr>
      <w:r w:rsidRPr="005F2165">
        <w:rPr>
          <w:rFonts w:ascii="Arial" w:hAnsi="Arial" w:cs="Arial"/>
        </w:rPr>
        <w:t>Diseñar la base de datos para almacenar la información de eventos, configuraciones del sistema, y registros de auditoría.</w:t>
      </w:r>
    </w:p>
    <w:p w14:paraId="0817D994" w14:textId="77777777" w:rsidR="00B24DA8" w:rsidRPr="00B24DA8" w:rsidRDefault="00B24DA8" w:rsidP="00E516B9">
      <w:pPr>
        <w:pStyle w:val="Ttulo4"/>
      </w:pPr>
      <w:r w:rsidRPr="00B24DA8">
        <w:rPr>
          <w:rStyle w:val="Textoennegrita"/>
        </w:rPr>
        <w:lastRenderedPageBreak/>
        <w:t>Relaciones entre tablas</w:t>
      </w:r>
    </w:p>
    <w:p w14:paraId="1602B725" w14:textId="77777777" w:rsidR="00B24DA8" w:rsidRPr="00E516B9" w:rsidRDefault="00B24DA8" w:rsidP="00E516B9">
      <w:pPr>
        <w:pStyle w:val="Prrafodelista"/>
        <w:numPr>
          <w:ilvl w:val="0"/>
          <w:numId w:val="30"/>
        </w:numPr>
        <w:spacing w:before="100" w:beforeAutospacing="1" w:after="100" w:afterAutospacing="1"/>
        <w:jc w:val="both"/>
        <w:rPr>
          <w:rFonts w:ascii="Arial" w:hAnsi="Arial" w:cs="Arial"/>
        </w:rPr>
      </w:pPr>
      <w:r w:rsidRPr="00E516B9">
        <w:rPr>
          <w:rFonts w:ascii="Arial" w:hAnsi="Arial" w:cs="Arial"/>
        </w:rPr>
        <w:t xml:space="preserve">La tabla </w:t>
      </w:r>
      <w:r w:rsidRPr="00E516B9">
        <w:rPr>
          <w:rStyle w:val="CdigoHTML"/>
          <w:rFonts w:ascii="Arial" w:hAnsi="Arial" w:cs="Arial"/>
          <w:sz w:val="24"/>
          <w:szCs w:val="24"/>
        </w:rPr>
        <w:t>_</w:t>
      </w:r>
      <w:proofErr w:type="spellStart"/>
      <w:r w:rsidRPr="00E516B9">
        <w:rPr>
          <w:rStyle w:val="CdigoHTML"/>
          <w:rFonts w:ascii="Arial" w:hAnsi="Arial" w:cs="Arial"/>
          <w:sz w:val="24"/>
          <w:szCs w:val="24"/>
        </w:rPr>
        <w:t>codes</w:t>
      </w:r>
      <w:proofErr w:type="spellEnd"/>
      <w:r w:rsidRPr="00E516B9">
        <w:rPr>
          <w:rFonts w:ascii="Arial" w:hAnsi="Arial" w:cs="Arial"/>
        </w:rPr>
        <w:t xml:space="preserve"> tiene una relación de uno a muchos con la tabla </w:t>
      </w:r>
      <w:r w:rsidRPr="00E516B9">
        <w:rPr>
          <w:rStyle w:val="CdigoHTML"/>
          <w:rFonts w:ascii="Arial" w:hAnsi="Arial" w:cs="Arial"/>
          <w:sz w:val="24"/>
          <w:szCs w:val="24"/>
        </w:rPr>
        <w:t>_</w:t>
      </w:r>
      <w:proofErr w:type="spellStart"/>
      <w:r w:rsidRPr="00E516B9">
        <w:rPr>
          <w:rStyle w:val="CdigoHTML"/>
          <w:rFonts w:ascii="Arial" w:hAnsi="Arial" w:cs="Arial"/>
          <w:sz w:val="24"/>
          <w:szCs w:val="24"/>
        </w:rPr>
        <w:t>received_data</w:t>
      </w:r>
      <w:proofErr w:type="spellEnd"/>
      <w:r w:rsidRPr="00E516B9">
        <w:rPr>
          <w:rFonts w:ascii="Arial" w:hAnsi="Arial" w:cs="Arial"/>
        </w:rPr>
        <w:t>, ya que un código de alarma puede estar presente en múltiples entradas de datos recibidos.</w:t>
      </w:r>
    </w:p>
    <w:p w14:paraId="6B8A3BC0" w14:textId="59DF11BC" w:rsidR="00B24DA8" w:rsidRPr="00E516B9" w:rsidRDefault="00B24DA8" w:rsidP="00E516B9">
      <w:pPr>
        <w:pStyle w:val="Prrafodelista"/>
        <w:numPr>
          <w:ilvl w:val="0"/>
          <w:numId w:val="30"/>
        </w:numPr>
        <w:spacing w:before="100" w:beforeAutospacing="1" w:after="100" w:afterAutospacing="1"/>
        <w:jc w:val="both"/>
        <w:rPr>
          <w:rFonts w:ascii="Arial" w:hAnsi="Arial" w:cs="Arial"/>
        </w:rPr>
      </w:pPr>
      <w:r w:rsidRPr="00E516B9">
        <w:rPr>
          <w:rFonts w:ascii="Arial" w:hAnsi="Arial" w:cs="Arial"/>
        </w:rPr>
        <w:t xml:space="preserve">La tabla </w:t>
      </w:r>
      <w:r w:rsidRPr="00E516B9">
        <w:rPr>
          <w:rStyle w:val="CdigoHTML"/>
          <w:rFonts w:ascii="Arial" w:hAnsi="Arial" w:cs="Arial"/>
          <w:sz w:val="24"/>
          <w:szCs w:val="24"/>
        </w:rPr>
        <w:t>_</w:t>
      </w:r>
      <w:proofErr w:type="spellStart"/>
      <w:r w:rsidRPr="00E516B9">
        <w:rPr>
          <w:rStyle w:val="CdigoHTML"/>
          <w:rFonts w:ascii="Arial" w:hAnsi="Arial" w:cs="Arial"/>
          <w:sz w:val="24"/>
          <w:szCs w:val="24"/>
        </w:rPr>
        <w:t>codes</w:t>
      </w:r>
      <w:proofErr w:type="spellEnd"/>
      <w:r w:rsidRPr="00E516B9">
        <w:rPr>
          <w:rFonts w:ascii="Arial" w:hAnsi="Arial" w:cs="Arial"/>
        </w:rPr>
        <w:t xml:space="preserve"> tiene una relación de uno a uno con la tabla </w:t>
      </w:r>
      <w:r w:rsidRPr="00E516B9">
        <w:rPr>
          <w:rStyle w:val="CdigoHTML"/>
          <w:rFonts w:ascii="Arial" w:hAnsi="Arial" w:cs="Arial"/>
          <w:sz w:val="24"/>
          <w:szCs w:val="24"/>
        </w:rPr>
        <w:t>_protocolos</w:t>
      </w:r>
      <w:r w:rsidRPr="00E516B9">
        <w:rPr>
          <w:rFonts w:ascii="Arial" w:hAnsi="Arial" w:cs="Arial"/>
        </w:rPr>
        <w:t>, ya que cada código de alarma está asociado con un formato de protocolo específico.</w:t>
      </w:r>
    </w:p>
    <w:p w14:paraId="1B424E53" w14:textId="77777777" w:rsidR="00B24DA8" w:rsidRDefault="00B24DA8" w:rsidP="00B24DA8">
      <w:pPr>
        <w:keepNext/>
        <w:spacing w:before="100" w:beforeAutospacing="1" w:after="100" w:afterAutospacing="1"/>
        <w:jc w:val="both"/>
      </w:pPr>
      <w:r w:rsidRPr="00B24DA8">
        <w:rPr>
          <w:rFonts w:ascii="Arial" w:hAnsi="Arial" w:cs="Arial"/>
          <w:noProof/>
        </w:rPr>
        <w:drawing>
          <wp:inline distT="0" distB="0" distL="0" distR="0" wp14:anchorId="54DBAD78" wp14:editId="09E24ECB">
            <wp:extent cx="5793105" cy="231711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3105" cy="2317115"/>
                    </a:xfrm>
                    <a:prstGeom prst="rect">
                      <a:avLst/>
                    </a:prstGeom>
                  </pic:spPr>
                </pic:pic>
              </a:graphicData>
            </a:graphic>
          </wp:inline>
        </w:drawing>
      </w:r>
    </w:p>
    <w:p w14:paraId="2D89890A" w14:textId="007A1C70" w:rsidR="00B24DA8" w:rsidRDefault="00B24DA8" w:rsidP="00B24DA8">
      <w:pPr>
        <w:pStyle w:val="Descripcin"/>
        <w:jc w:val="both"/>
      </w:pPr>
      <w:r>
        <w:t xml:space="preserve">Ilustración </w:t>
      </w:r>
      <w:r w:rsidR="00AD02AD">
        <w:fldChar w:fldCharType="begin"/>
      </w:r>
      <w:r w:rsidR="00AD02AD">
        <w:instrText xml:space="preserve"> SEQ Ilustración \* ARABIC </w:instrText>
      </w:r>
      <w:r w:rsidR="00AD02AD">
        <w:fldChar w:fldCharType="separate"/>
      </w:r>
      <w:r w:rsidR="00CE3C5F">
        <w:rPr>
          <w:noProof/>
        </w:rPr>
        <w:t>13</w:t>
      </w:r>
      <w:r w:rsidR="00AD02AD">
        <w:rPr>
          <w:noProof/>
        </w:rPr>
        <w:fldChar w:fldCharType="end"/>
      </w:r>
      <w:r>
        <w:t>- tabla _</w:t>
      </w:r>
      <w:proofErr w:type="spellStart"/>
      <w:r>
        <w:t>codes</w:t>
      </w:r>
      <w:proofErr w:type="spellEnd"/>
    </w:p>
    <w:p w14:paraId="2F5E6336" w14:textId="77777777" w:rsidR="00B24DA8" w:rsidRDefault="00B24DA8" w:rsidP="00B24DA8">
      <w:pPr>
        <w:keepNext/>
      </w:pPr>
      <w:r w:rsidRPr="00B24DA8">
        <w:rPr>
          <w:noProof/>
        </w:rPr>
        <w:drawing>
          <wp:inline distT="0" distB="0" distL="0" distR="0" wp14:anchorId="03F8C528" wp14:editId="7F69261A">
            <wp:extent cx="5793105" cy="11093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3105" cy="1109345"/>
                    </a:xfrm>
                    <a:prstGeom prst="rect">
                      <a:avLst/>
                    </a:prstGeom>
                  </pic:spPr>
                </pic:pic>
              </a:graphicData>
            </a:graphic>
          </wp:inline>
        </w:drawing>
      </w:r>
    </w:p>
    <w:p w14:paraId="768B7C04" w14:textId="3EE37198" w:rsidR="00B24DA8" w:rsidRDefault="00B24DA8" w:rsidP="00B24DA8">
      <w:pPr>
        <w:pStyle w:val="Descripcin"/>
      </w:pPr>
      <w:r>
        <w:t xml:space="preserve">Ilustración </w:t>
      </w:r>
      <w:r w:rsidR="00AD02AD">
        <w:fldChar w:fldCharType="begin"/>
      </w:r>
      <w:r w:rsidR="00AD02AD">
        <w:instrText xml:space="preserve"> SEQ Ilustración \* ARABIC </w:instrText>
      </w:r>
      <w:r w:rsidR="00AD02AD">
        <w:fldChar w:fldCharType="separate"/>
      </w:r>
      <w:r w:rsidR="00CE3C5F">
        <w:rPr>
          <w:noProof/>
        </w:rPr>
        <w:t>14</w:t>
      </w:r>
      <w:r w:rsidR="00AD02AD">
        <w:rPr>
          <w:noProof/>
        </w:rPr>
        <w:fldChar w:fldCharType="end"/>
      </w:r>
      <w:r>
        <w:t>- tabla _protocolos</w:t>
      </w:r>
    </w:p>
    <w:p w14:paraId="096682B3" w14:textId="77777777" w:rsidR="00B24DA8" w:rsidRDefault="00B24DA8" w:rsidP="00B24DA8">
      <w:pPr>
        <w:keepNext/>
      </w:pPr>
      <w:r w:rsidRPr="00B24DA8">
        <w:rPr>
          <w:noProof/>
        </w:rPr>
        <w:drawing>
          <wp:inline distT="0" distB="0" distL="0" distR="0" wp14:anchorId="4EE2BD88" wp14:editId="7F2C0ADB">
            <wp:extent cx="5793105" cy="138684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3105" cy="1386840"/>
                    </a:xfrm>
                    <a:prstGeom prst="rect">
                      <a:avLst/>
                    </a:prstGeom>
                  </pic:spPr>
                </pic:pic>
              </a:graphicData>
            </a:graphic>
          </wp:inline>
        </w:drawing>
      </w:r>
    </w:p>
    <w:p w14:paraId="541F196B" w14:textId="4B013560" w:rsidR="00B24DA8" w:rsidRDefault="00B24DA8" w:rsidP="00B24DA8">
      <w:pPr>
        <w:pStyle w:val="Descripcin"/>
      </w:pPr>
      <w:r>
        <w:t xml:space="preserve">Ilustración </w:t>
      </w:r>
      <w:r w:rsidR="00AD02AD">
        <w:fldChar w:fldCharType="begin"/>
      </w:r>
      <w:r w:rsidR="00AD02AD">
        <w:instrText xml:space="preserve"> SEQ Ilustración \* ARABIC </w:instrText>
      </w:r>
      <w:r w:rsidR="00AD02AD">
        <w:fldChar w:fldCharType="separate"/>
      </w:r>
      <w:r w:rsidR="00CE3C5F">
        <w:rPr>
          <w:noProof/>
        </w:rPr>
        <w:t>15</w:t>
      </w:r>
      <w:r w:rsidR="00AD02AD">
        <w:rPr>
          <w:noProof/>
        </w:rPr>
        <w:fldChar w:fldCharType="end"/>
      </w:r>
      <w:r>
        <w:t>- tabla _</w:t>
      </w:r>
      <w:proofErr w:type="spellStart"/>
      <w:r>
        <w:t>received_data</w:t>
      </w:r>
      <w:proofErr w:type="spellEnd"/>
    </w:p>
    <w:p w14:paraId="66CD5764" w14:textId="77777777" w:rsidR="00B24DA8" w:rsidRDefault="00B24DA8" w:rsidP="00B24DA8">
      <w:pPr>
        <w:keepNext/>
      </w:pPr>
      <w:r w:rsidRPr="00B24DA8">
        <w:rPr>
          <w:noProof/>
        </w:rPr>
        <w:lastRenderedPageBreak/>
        <w:drawing>
          <wp:inline distT="0" distB="0" distL="0" distR="0" wp14:anchorId="173ADCC5" wp14:editId="0948C3F9">
            <wp:extent cx="5793105" cy="106045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3105" cy="1060450"/>
                    </a:xfrm>
                    <a:prstGeom prst="rect">
                      <a:avLst/>
                    </a:prstGeom>
                  </pic:spPr>
                </pic:pic>
              </a:graphicData>
            </a:graphic>
          </wp:inline>
        </w:drawing>
      </w:r>
    </w:p>
    <w:p w14:paraId="449783C2" w14:textId="4D96228D" w:rsidR="00B24DA8" w:rsidRPr="00B24DA8" w:rsidRDefault="00B24DA8" w:rsidP="00B24DA8">
      <w:pPr>
        <w:pStyle w:val="Descripcin"/>
      </w:pPr>
      <w:r>
        <w:t xml:space="preserve">Ilustración </w:t>
      </w:r>
      <w:r w:rsidR="00AD02AD">
        <w:fldChar w:fldCharType="begin"/>
      </w:r>
      <w:r w:rsidR="00AD02AD">
        <w:instrText xml:space="preserve"> SEQ Ilustración \* ARABIC </w:instrText>
      </w:r>
      <w:r w:rsidR="00AD02AD">
        <w:fldChar w:fldCharType="separate"/>
      </w:r>
      <w:r w:rsidR="00CE3C5F">
        <w:rPr>
          <w:noProof/>
        </w:rPr>
        <w:t>16</w:t>
      </w:r>
      <w:r w:rsidR="00AD02AD">
        <w:rPr>
          <w:noProof/>
        </w:rPr>
        <w:fldChar w:fldCharType="end"/>
      </w:r>
      <w:r>
        <w:t xml:space="preserve">- tabla </w:t>
      </w:r>
      <w:proofErr w:type="spellStart"/>
      <w:r>
        <w:t>sqlite_sequence</w:t>
      </w:r>
      <w:proofErr w:type="spellEnd"/>
    </w:p>
    <w:p w14:paraId="126669E9" w14:textId="77777777" w:rsidR="00E516B9" w:rsidRPr="00E516B9" w:rsidRDefault="00184259" w:rsidP="00E516B9">
      <w:pPr>
        <w:pStyle w:val="Ttulo3"/>
        <w:jc w:val="both"/>
        <w:rPr>
          <w:rStyle w:val="Textoennegrita"/>
          <w:b/>
          <w:bCs w:val="0"/>
        </w:rPr>
      </w:pPr>
      <w:r w:rsidRPr="00E516B9">
        <w:rPr>
          <w:rStyle w:val="Textoennegrita"/>
          <w:b/>
          <w:bCs w:val="0"/>
        </w:rPr>
        <w:t>Interfaces de usuario</w:t>
      </w:r>
    </w:p>
    <w:p w14:paraId="4016FC15" w14:textId="765412E9" w:rsidR="00184259" w:rsidRDefault="00184259" w:rsidP="00E516B9">
      <w:pPr>
        <w:spacing w:before="100" w:beforeAutospacing="1" w:after="100" w:afterAutospacing="1"/>
        <w:jc w:val="both"/>
        <w:rPr>
          <w:rFonts w:ascii="Arial" w:hAnsi="Arial" w:cs="Arial"/>
        </w:rPr>
      </w:pPr>
      <w:r w:rsidRPr="005F2165">
        <w:rPr>
          <w:rFonts w:ascii="Arial" w:hAnsi="Arial" w:cs="Arial"/>
        </w:rPr>
        <w:t>Diseñar las interfaces de usuario para el Monitor de Receptoras y el SiDeC4, considerando la usabilidad, la accesibilidad, y la eficiencia operativa.</w:t>
      </w:r>
    </w:p>
    <w:p w14:paraId="6D697215" w14:textId="77777777" w:rsidR="00B24DA8" w:rsidRDefault="00B24DA8" w:rsidP="00B24DA8">
      <w:pPr>
        <w:keepNext/>
        <w:spacing w:before="100" w:beforeAutospacing="1" w:after="100" w:afterAutospacing="1"/>
        <w:jc w:val="both"/>
      </w:pPr>
      <w:r w:rsidRPr="00B24DA8">
        <w:rPr>
          <w:rFonts w:ascii="Arial" w:hAnsi="Arial" w:cs="Arial"/>
          <w:noProof/>
        </w:rPr>
        <w:drawing>
          <wp:inline distT="0" distB="0" distL="0" distR="0" wp14:anchorId="7FCCA6BA" wp14:editId="13772A68">
            <wp:extent cx="5793105" cy="40335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3105" cy="4033520"/>
                    </a:xfrm>
                    <a:prstGeom prst="rect">
                      <a:avLst/>
                    </a:prstGeom>
                  </pic:spPr>
                </pic:pic>
              </a:graphicData>
            </a:graphic>
          </wp:inline>
        </w:drawing>
      </w:r>
    </w:p>
    <w:p w14:paraId="1798B8A6" w14:textId="0AAF235A" w:rsidR="00B24DA8" w:rsidRPr="005F2165" w:rsidRDefault="00B24DA8" w:rsidP="00B24DA8">
      <w:pPr>
        <w:pStyle w:val="Descripcin"/>
        <w:jc w:val="both"/>
        <w:rPr>
          <w:rFonts w:ascii="Arial" w:hAnsi="Arial" w:cs="Arial"/>
        </w:rPr>
      </w:pPr>
      <w:r>
        <w:t xml:space="preserve">Ilustración </w:t>
      </w:r>
      <w:r w:rsidR="00AD02AD">
        <w:fldChar w:fldCharType="begin"/>
      </w:r>
      <w:r w:rsidR="00AD02AD">
        <w:instrText xml:space="preserve"> SEQ Ilustración \* ARABIC </w:instrText>
      </w:r>
      <w:r w:rsidR="00AD02AD">
        <w:fldChar w:fldCharType="separate"/>
      </w:r>
      <w:r w:rsidR="00CE3C5F">
        <w:rPr>
          <w:noProof/>
        </w:rPr>
        <w:t>17</w:t>
      </w:r>
      <w:r w:rsidR="00AD02AD">
        <w:rPr>
          <w:noProof/>
        </w:rPr>
        <w:fldChar w:fldCharType="end"/>
      </w:r>
      <w:r>
        <w:t>- interfaz de usuario</w:t>
      </w:r>
    </w:p>
    <w:p w14:paraId="2940D6DF" w14:textId="790DAA92" w:rsidR="005D35B8" w:rsidRPr="005D35B8" w:rsidRDefault="005D35B8" w:rsidP="005D35B8">
      <w:pPr>
        <w:pStyle w:val="Ttulo2"/>
        <w:jc w:val="both"/>
        <w:rPr>
          <w:rStyle w:val="Textoennegrita"/>
          <w:b/>
          <w:bCs w:val="0"/>
        </w:rPr>
      </w:pPr>
      <w:r w:rsidRPr="005D35B8">
        <w:rPr>
          <w:rStyle w:val="Textoennegrita"/>
          <w:b/>
          <w:bCs w:val="0"/>
        </w:rPr>
        <w:t>Desarrollo del sistema</w:t>
      </w:r>
    </w:p>
    <w:p w14:paraId="16ACB7DC" w14:textId="77777777" w:rsidR="005D35B8" w:rsidRPr="005D35B8" w:rsidRDefault="00B24DA8" w:rsidP="005D35B8">
      <w:pPr>
        <w:pStyle w:val="Ttulo4"/>
        <w:rPr>
          <w:rStyle w:val="Textoennegrita"/>
          <w:b/>
          <w:bCs w:val="0"/>
        </w:rPr>
      </w:pPr>
      <w:r w:rsidRPr="005D35B8">
        <w:rPr>
          <w:rStyle w:val="Textoennegrita"/>
          <w:b/>
          <w:bCs w:val="0"/>
        </w:rPr>
        <w:t>Investigación de Tecnologías</w:t>
      </w:r>
    </w:p>
    <w:p w14:paraId="0F3EB769" w14:textId="7B162545" w:rsidR="00B24DA8" w:rsidRPr="005D35B8" w:rsidRDefault="00B24DA8" w:rsidP="005D35B8">
      <w:pPr>
        <w:pStyle w:val="Ttulo4"/>
      </w:pPr>
      <w:r w:rsidRPr="005D35B8">
        <w:rPr>
          <w:rStyle w:val="Textoennegrita"/>
          <w:b/>
          <w:bCs w:val="0"/>
        </w:rPr>
        <w:t>Lenguaje de Programación Java</w:t>
      </w:r>
    </w:p>
    <w:p w14:paraId="10140052" w14:textId="7C5E5BE7" w:rsidR="00B24DA8" w:rsidRPr="005D35B8" w:rsidRDefault="005D35B8" w:rsidP="005D35B8">
      <w:pPr>
        <w:spacing w:before="100" w:beforeAutospacing="1" w:after="100" w:afterAutospacing="1"/>
        <w:jc w:val="both"/>
        <w:rPr>
          <w:rFonts w:ascii="Arial" w:hAnsi="Arial" w:cs="Arial"/>
        </w:rPr>
      </w:pPr>
      <w:r>
        <w:rPr>
          <w:rFonts w:ascii="Arial" w:hAnsi="Arial" w:cs="Arial"/>
        </w:rPr>
        <w:t>Algunas de las principales características por las cuales se escogió el lenguaje de programación java son las siguientes, a</w:t>
      </w:r>
      <w:r w:rsidR="00B24DA8" w:rsidRPr="00184259">
        <w:rPr>
          <w:rFonts w:ascii="Arial" w:hAnsi="Arial" w:cs="Arial"/>
        </w:rPr>
        <w:t>nalizar las características y ventajas de Java para el desarrollo de aplicaciones de escritorio y web.</w:t>
      </w:r>
      <w:r>
        <w:rPr>
          <w:rFonts w:ascii="Arial" w:hAnsi="Arial" w:cs="Arial"/>
        </w:rPr>
        <w:t xml:space="preserve"> </w:t>
      </w:r>
      <w:r w:rsidR="00B24DA8" w:rsidRPr="00184259">
        <w:rPr>
          <w:rFonts w:ascii="Arial" w:hAnsi="Arial" w:cs="Arial"/>
        </w:rPr>
        <w:t xml:space="preserve">Investigar la sintaxis básica del </w:t>
      </w:r>
      <w:r w:rsidR="00B24DA8" w:rsidRPr="00184259">
        <w:rPr>
          <w:rFonts w:ascii="Arial" w:hAnsi="Arial" w:cs="Arial"/>
        </w:rPr>
        <w:lastRenderedPageBreak/>
        <w:t>lenguaje, incluyendo variables, tipos de datos, operadores, estructuras de control y funciones.</w:t>
      </w:r>
      <w:r>
        <w:rPr>
          <w:rFonts w:ascii="Arial" w:hAnsi="Arial" w:cs="Arial"/>
        </w:rPr>
        <w:t xml:space="preserve"> </w:t>
      </w:r>
      <w:r w:rsidR="00B24DA8" w:rsidRPr="005D35B8">
        <w:rPr>
          <w:rFonts w:ascii="Arial" w:hAnsi="Arial" w:cs="Arial"/>
        </w:rPr>
        <w:t xml:space="preserve">Explorar </w:t>
      </w:r>
      <w:proofErr w:type="spellStart"/>
      <w:r w:rsidR="00B24DA8" w:rsidRPr="005D35B8">
        <w:rPr>
          <w:rFonts w:ascii="Arial" w:hAnsi="Arial" w:cs="Arial"/>
        </w:rPr>
        <w:t>frameworks</w:t>
      </w:r>
      <w:proofErr w:type="spellEnd"/>
      <w:r w:rsidR="00B24DA8" w:rsidRPr="005D35B8">
        <w:rPr>
          <w:rFonts w:ascii="Arial" w:hAnsi="Arial" w:cs="Arial"/>
        </w:rPr>
        <w:t xml:space="preserve"> y</w:t>
      </w:r>
      <w:r>
        <w:rPr>
          <w:rFonts w:ascii="Arial" w:hAnsi="Arial" w:cs="Arial"/>
        </w:rPr>
        <w:t xml:space="preserve"> </w:t>
      </w:r>
      <w:r w:rsidR="00B24DA8" w:rsidRPr="005D35B8">
        <w:rPr>
          <w:rFonts w:ascii="Arial" w:hAnsi="Arial" w:cs="Arial"/>
        </w:rPr>
        <w:t xml:space="preserve">librerías Java que faciliten el desarrollo de la aplicación, como </w:t>
      </w:r>
      <w:proofErr w:type="spellStart"/>
      <w:r w:rsidR="00B24DA8" w:rsidRPr="005D35B8">
        <w:rPr>
          <w:rFonts w:ascii="Arial" w:hAnsi="Arial" w:cs="Arial"/>
        </w:rPr>
        <w:t>JUnit</w:t>
      </w:r>
      <w:proofErr w:type="spellEnd"/>
      <w:r w:rsidR="00B24DA8" w:rsidRPr="005D35B8">
        <w:rPr>
          <w:rFonts w:ascii="Arial" w:hAnsi="Arial" w:cs="Arial"/>
        </w:rPr>
        <w:t>, Spring Framework y Swing.</w:t>
      </w:r>
    </w:p>
    <w:p w14:paraId="6A5CF4DF" w14:textId="51939036" w:rsidR="00B24DA8" w:rsidRPr="005D35B8" w:rsidRDefault="00B24DA8" w:rsidP="005D35B8">
      <w:pPr>
        <w:pStyle w:val="Ttulo4"/>
        <w:rPr>
          <w:b w:val="0"/>
          <w:bCs/>
        </w:rPr>
      </w:pPr>
      <w:r w:rsidRPr="005D35B8">
        <w:rPr>
          <w:rStyle w:val="Textoennegrita"/>
          <w:b/>
          <w:bCs w:val="0"/>
        </w:rPr>
        <w:t xml:space="preserve">Librería </w:t>
      </w:r>
      <w:proofErr w:type="spellStart"/>
      <w:r w:rsidRPr="005D35B8">
        <w:rPr>
          <w:rStyle w:val="Textoennegrita"/>
          <w:b/>
          <w:bCs w:val="0"/>
        </w:rPr>
        <w:t>JSerialPort</w:t>
      </w:r>
      <w:proofErr w:type="spellEnd"/>
    </w:p>
    <w:p w14:paraId="0D843739" w14:textId="0A3D4891" w:rsidR="00B24DA8" w:rsidRPr="00184259" w:rsidRDefault="00B24DA8" w:rsidP="005D35B8">
      <w:pPr>
        <w:spacing w:before="100" w:beforeAutospacing="1" w:after="100" w:afterAutospacing="1"/>
        <w:jc w:val="both"/>
        <w:rPr>
          <w:rFonts w:ascii="Arial" w:hAnsi="Arial" w:cs="Arial"/>
        </w:rPr>
      </w:pPr>
      <w:r w:rsidRPr="00184259">
        <w:rPr>
          <w:rFonts w:ascii="Arial" w:hAnsi="Arial" w:cs="Arial"/>
        </w:rPr>
        <w:t xml:space="preserve">Estudiar la documentación de la librería </w:t>
      </w:r>
      <w:proofErr w:type="spellStart"/>
      <w:r w:rsidRPr="00184259">
        <w:rPr>
          <w:rFonts w:ascii="Arial" w:hAnsi="Arial" w:cs="Arial"/>
        </w:rPr>
        <w:t>JSerialPort</w:t>
      </w:r>
      <w:proofErr w:type="spellEnd"/>
      <w:r w:rsidRPr="00184259">
        <w:rPr>
          <w:rFonts w:ascii="Arial" w:hAnsi="Arial" w:cs="Arial"/>
        </w:rPr>
        <w:t xml:space="preserve"> y comprender sus funcionalidades para la comunicación con dispositivos seriales.</w:t>
      </w:r>
      <w:r w:rsidR="005D35B8">
        <w:rPr>
          <w:rFonts w:ascii="Arial" w:hAnsi="Arial" w:cs="Arial"/>
        </w:rPr>
        <w:t xml:space="preserve"> </w:t>
      </w:r>
      <w:r w:rsidRPr="00184259">
        <w:rPr>
          <w:rFonts w:ascii="Arial" w:hAnsi="Arial" w:cs="Arial"/>
        </w:rPr>
        <w:t>Aprender a establecer conexiones seriales, enviar y recibir datos, y manejar eventos de comunicación.</w:t>
      </w:r>
      <w:r w:rsidR="005D35B8">
        <w:rPr>
          <w:rFonts w:ascii="Arial" w:hAnsi="Arial" w:cs="Arial"/>
        </w:rPr>
        <w:t xml:space="preserve"> </w:t>
      </w:r>
      <w:r w:rsidRPr="00184259">
        <w:rPr>
          <w:rFonts w:ascii="Arial" w:hAnsi="Arial" w:cs="Arial"/>
        </w:rPr>
        <w:t xml:space="preserve">Practicar la integración de </w:t>
      </w:r>
      <w:proofErr w:type="spellStart"/>
      <w:r w:rsidRPr="00184259">
        <w:rPr>
          <w:rFonts w:ascii="Arial" w:hAnsi="Arial" w:cs="Arial"/>
        </w:rPr>
        <w:t>JSerialPort</w:t>
      </w:r>
      <w:proofErr w:type="spellEnd"/>
      <w:r w:rsidRPr="00184259">
        <w:rPr>
          <w:rFonts w:ascii="Arial" w:hAnsi="Arial" w:cs="Arial"/>
        </w:rPr>
        <w:t xml:space="preserve"> en aplicaciones Java para interactuar con dispositivos específicos.</w:t>
      </w:r>
    </w:p>
    <w:p w14:paraId="244735E3" w14:textId="7A6891AE" w:rsidR="00B24DA8" w:rsidRPr="005D35B8" w:rsidRDefault="00B24DA8" w:rsidP="005D35B8">
      <w:pPr>
        <w:pStyle w:val="Ttulo4"/>
        <w:rPr>
          <w:b w:val="0"/>
          <w:bCs/>
        </w:rPr>
      </w:pPr>
      <w:r w:rsidRPr="005D35B8">
        <w:rPr>
          <w:rStyle w:val="Textoennegrita"/>
          <w:b/>
          <w:bCs w:val="0"/>
        </w:rPr>
        <w:t>Librería SQLite JDBC</w:t>
      </w:r>
    </w:p>
    <w:p w14:paraId="74DD4898" w14:textId="7A799B5B" w:rsidR="00B24DA8" w:rsidRPr="00184259" w:rsidRDefault="00A13097" w:rsidP="005D35B8">
      <w:pPr>
        <w:spacing w:before="100" w:beforeAutospacing="1" w:after="100" w:afterAutospacing="1"/>
        <w:jc w:val="both"/>
        <w:rPr>
          <w:rFonts w:ascii="Arial" w:hAnsi="Arial" w:cs="Arial"/>
        </w:rPr>
      </w:pPr>
      <w:r w:rsidRPr="00A13097">
        <w:rPr>
          <w:rFonts w:ascii="Arial" w:hAnsi="Arial" w:cs="Arial"/>
        </w:rPr>
        <w:t>Investigar las características y ventajas de SQLite como una base de datos ligera y de fácil integración.</w:t>
      </w:r>
      <w:r w:rsidR="005D35B8">
        <w:rPr>
          <w:rFonts w:ascii="Arial" w:hAnsi="Arial" w:cs="Arial"/>
        </w:rPr>
        <w:t xml:space="preserve"> </w:t>
      </w:r>
      <w:r w:rsidR="00B24DA8" w:rsidRPr="00184259">
        <w:rPr>
          <w:rFonts w:ascii="Arial" w:hAnsi="Arial" w:cs="Arial"/>
        </w:rPr>
        <w:t>Aprender a utilizar la librería SQLite JDBC para conectar, consultar, modificar y eliminar datos en una base de datos SQLite.</w:t>
      </w:r>
      <w:r w:rsidR="005D35B8">
        <w:rPr>
          <w:rFonts w:ascii="Arial" w:hAnsi="Arial" w:cs="Arial"/>
        </w:rPr>
        <w:t xml:space="preserve"> </w:t>
      </w:r>
      <w:r w:rsidR="00B24DA8" w:rsidRPr="00184259">
        <w:rPr>
          <w:rFonts w:ascii="Arial" w:hAnsi="Arial" w:cs="Arial"/>
        </w:rPr>
        <w:t>Practicar la integración de SQLite JDBC en aplicaciones Java para gestionar información de forma eficiente.</w:t>
      </w:r>
    </w:p>
    <w:p w14:paraId="6836E2D5" w14:textId="05669787" w:rsidR="00B24DA8" w:rsidRPr="005D35B8" w:rsidRDefault="00B24DA8" w:rsidP="005D35B8">
      <w:pPr>
        <w:pStyle w:val="Ttulo4"/>
        <w:rPr>
          <w:b w:val="0"/>
          <w:bCs/>
        </w:rPr>
      </w:pPr>
      <w:r w:rsidRPr="005D35B8">
        <w:rPr>
          <w:rStyle w:val="Textoennegrita"/>
          <w:b/>
          <w:bCs w:val="0"/>
        </w:rPr>
        <w:t xml:space="preserve">Interfaces Gráficas con </w:t>
      </w:r>
      <w:proofErr w:type="spellStart"/>
      <w:r w:rsidRPr="005D35B8">
        <w:rPr>
          <w:rStyle w:val="Textoennegrita"/>
          <w:b/>
          <w:bCs w:val="0"/>
        </w:rPr>
        <w:t>javax</w:t>
      </w:r>
      <w:proofErr w:type="spellEnd"/>
    </w:p>
    <w:p w14:paraId="6BC4D67E" w14:textId="1BF999F2" w:rsidR="00184259" w:rsidRDefault="00B24DA8" w:rsidP="005D35B8">
      <w:pPr>
        <w:spacing w:before="100" w:beforeAutospacing="1" w:after="100" w:afterAutospacing="1"/>
        <w:jc w:val="both"/>
        <w:rPr>
          <w:rFonts w:ascii="Arial" w:hAnsi="Arial" w:cs="Arial"/>
        </w:rPr>
      </w:pPr>
      <w:r w:rsidRPr="00184259">
        <w:rPr>
          <w:rFonts w:ascii="Arial" w:hAnsi="Arial" w:cs="Arial"/>
        </w:rPr>
        <w:t xml:space="preserve">Aprender a crear interfaces gráficas utilizando componentes del paquete </w:t>
      </w:r>
      <w:proofErr w:type="spellStart"/>
      <w:proofErr w:type="gramStart"/>
      <w:r w:rsidRPr="00184259">
        <w:rPr>
          <w:rFonts w:ascii="Arial" w:hAnsi="Arial" w:cs="Arial"/>
        </w:rPr>
        <w:t>javax.swing</w:t>
      </w:r>
      <w:proofErr w:type="spellEnd"/>
      <w:proofErr w:type="gramEnd"/>
      <w:r w:rsidRPr="00184259">
        <w:rPr>
          <w:rFonts w:ascii="Arial" w:hAnsi="Arial" w:cs="Arial"/>
        </w:rPr>
        <w:t xml:space="preserve">, como JFrame, </w:t>
      </w:r>
      <w:proofErr w:type="spellStart"/>
      <w:r w:rsidRPr="00184259">
        <w:rPr>
          <w:rFonts w:ascii="Arial" w:hAnsi="Arial" w:cs="Arial"/>
        </w:rPr>
        <w:t>JPanel</w:t>
      </w:r>
      <w:proofErr w:type="spellEnd"/>
      <w:r w:rsidRPr="00184259">
        <w:rPr>
          <w:rFonts w:ascii="Arial" w:hAnsi="Arial" w:cs="Arial"/>
        </w:rPr>
        <w:t xml:space="preserve">, </w:t>
      </w:r>
      <w:proofErr w:type="spellStart"/>
      <w:r w:rsidRPr="00184259">
        <w:rPr>
          <w:rFonts w:ascii="Arial" w:hAnsi="Arial" w:cs="Arial"/>
        </w:rPr>
        <w:t>JButton</w:t>
      </w:r>
      <w:proofErr w:type="spellEnd"/>
      <w:r w:rsidRPr="00184259">
        <w:rPr>
          <w:rFonts w:ascii="Arial" w:hAnsi="Arial" w:cs="Arial"/>
        </w:rPr>
        <w:t xml:space="preserve">, </w:t>
      </w:r>
      <w:proofErr w:type="spellStart"/>
      <w:r w:rsidRPr="00184259">
        <w:rPr>
          <w:rFonts w:ascii="Arial" w:hAnsi="Arial" w:cs="Arial"/>
        </w:rPr>
        <w:t>JTextField</w:t>
      </w:r>
      <w:proofErr w:type="spellEnd"/>
      <w:r w:rsidRPr="00184259">
        <w:rPr>
          <w:rFonts w:ascii="Arial" w:hAnsi="Arial" w:cs="Arial"/>
        </w:rPr>
        <w:t xml:space="preserve"> y </w:t>
      </w:r>
      <w:proofErr w:type="spellStart"/>
      <w:r w:rsidRPr="00184259">
        <w:rPr>
          <w:rFonts w:ascii="Arial" w:hAnsi="Arial" w:cs="Arial"/>
        </w:rPr>
        <w:t>JLabel</w:t>
      </w:r>
      <w:proofErr w:type="spellEnd"/>
      <w:r w:rsidRPr="00184259">
        <w:rPr>
          <w:rFonts w:ascii="Arial" w:hAnsi="Arial" w:cs="Arial"/>
        </w:rPr>
        <w:t>.</w:t>
      </w:r>
      <w:r w:rsidR="005D35B8">
        <w:rPr>
          <w:rFonts w:ascii="Arial" w:hAnsi="Arial" w:cs="Arial"/>
        </w:rPr>
        <w:t xml:space="preserve"> </w:t>
      </w:r>
      <w:r w:rsidRPr="00184259">
        <w:rPr>
          <w:rFonts w:ascii="Arial" w:hAnsi="Arial" w:cs="Arial"/>
        </w:rPr>
        <w:t xml:space="preserve">Estudiar los </w:t>
      </w:r>
      <w:proofErr w:type="spellStart"/>
      <w:r w:rsidRPr="00184259">
        <w:rPr>
          <w:rFonts w:ascii="Arial" w:hAnsi="Arial" w:cs="Arial"/>
        </w:rPr>
        <w:t>layouts</w:t>
      </w:r>
      <w:proofErr w:type="spellEnd"/>
      <w:r w:rsidRPr="00184259">
        <w:rPr>
          <w:rFonts w:ascii="Arial" w:hAnsi="Arial" w:cs="Arial"/>
        </w:rPr>
        <w:t xml:space="preserve"> y gestores de </w:t>
      </w:r>
      <w:proofErr w:type="spellStart"/>
      <w:r w:rsidRPr="00184259">
        <w:rPr>
          <w:rFonts w:ascii="Arial" w:hAnsi="Arial" w:cs="Arial"/>
        </w:rPr>
        <w:t>layout</w:t>
      </w:r>
      <w:proofErr w:type="spellEnd"/>
      <w:r w:rsidRPr="00184259">
        <w:rPr>
          <w:rFonts w:ascii="Arial" w:hAnsi="Arial" w:cs="Arial"/>
        </w:rPr>
        <w:t xml:space="preserve"> para organizar los componentes en la interfaz de forma efectiva.</w:t>
      </w:r>
      <w:r w:rsidR="005D35B8">
        <w:rPr>
          <w:rFonts w:ascii="Arial" w:hAnsi="Arial" w:cs="Arial"/>
        </w:rPr>
        <w:t xml:space="preserve"> </w:t>
      </w:r>
      <w:r w:rsidRPr="00184259">
        <w:rPr>
          <w:rFonts w:ascii="Arial" w:hAnsi="Arial" w:cs="Arial"/>
        </w:rPr>
        <w:t>Practicar el manejo de eventos de interfaz gráfica para responder a las acciones del usuario.</w:t>
      </w:r>
    </w:p>
    <w:p w14:paraId="1B8E46ED" w14:textId="61FFACD4" w:rsidR="00B24DA8" w:rsidRPr="00B24DA8" w:rsidRDefault="00B24DA8" w:rsidP="005D35B8">
      <w:pPr>
        <w:pStyle w:val="Ttulo3"/>
        <w:jc w:val="both"/>
      </w:pPr>
      <w:r w:rsidRPr="00B24DA8">
        <w:t>Implementación y puesta en marcha</w:t>
      </w:r>
    </w:p>
    <w:p w14:paraId="3C43B6E2" w14:textId="483F8AD2" w:rsidR="00B24DA8" w:rsidRPr="00B24DA8" w:rsidRDefault="00B24DA8" w:rsidP="00B24DA8">
      <w:pPr>
        <w:pStyle w:val="Prrafodelista"/>
        <w:numPr>
          <w:ilvl w:val="0"/>
          <w:numId w:val="5"/>
        </w:numPr>
        <w:spacing w:before="100" w:beforeAutospacing="1" w:after="100" w:afterAutospacing="1"/>
        <w:jc w:val="both"/>
        <w:rPr>
          <w:rFonts w:ascii="Arial" w:hAnsi="Arial" w:cs="Arial"/>
        </w:rPr>
      </w:pPr>
      <w:r w:rsidRPr="00B24DA8">
        <w:rPr>
          <w:rFonts w:ascii="Arial" w:hAnsi="Arial" w:cs="Arial"/>
          <w:b/>
          <w:bCs/>
        </w:rPr>
        <w:t>Instalación del sistema</w:t>
      </w:r>
      <w:r w:rsidRPr="00B24DA8">
        <w:rPr>
          <w:rFonts w:ascii="Arial" w:hAnsi="Arial" w:cs="Arial"/>
        </w:rPr>
        <w:t>: Instalar el sistema de gestión de recepción de alarmas en los entornos de producción.</w:t>
      </w:r>
    </w:p>
    <w:p w14:paraId="0CCBCC34" w14:textId="48BD64EB" w:rsidR="00B24DA8" w:rsidRPr="00B24DA8" w:rsidRDefault="00B24DA8" w:rsidP="00B24DA8">
      <w:pPr>
        <w:pStyle w:val="Prrafodelista"/>
        <w:numPr>
          <w:ilvl w:val="0"/>
          <w:numId w:val="5"/>
        </w:numPr>
        <w:spacing w:before="100" w:beforeAutospacing="1" w:after="100" w:afterAutospacing="1"/>
        <w:jc w:val="both"/>
        <w:rPr>
          <w:rFonts w:ascii="Arial" w:hAnsi="Arial" w:cs="Arial"/>
        </w:rPr>
      </w:pPr>
      <w:r w:rsidRPr="00B24DA8">
        <w:rPr>
          <w:rFonts w:ascii="Arial" w:hAnsi="Arial" w:cs="Arial"/>
          <w:b/>
          <w:bCs/>
        </w:rPr>
        <w:t>Capacitación de usuarios</w:t>
      </w:r>
      <w:r w:rsidRPr="00B24DA8">
        <w:rPr>
          <w:rFonts w:ascii="Arial" w:hAnsi="Arial" w:cs="Arial"/>
        </w:rPr>
        <w:t>: Capacitar a los usuarios finales en el uso del nuevo sistema.</w:t>
      </w:r>
    </w:p>
    <w:p w14:paraId="53FB05F4" w14:textId="24D561EA" w:rsidR="00B24DA8" w:rsidRPr="00B24DA8" w:rsidRDefault="00B24DA8" w:rsidP="00B24DA8">
      <w:pPr>
        <w:pStyle w:val="Prrafodelista"/>
        <w:numPr>
          <w:ilvl w:val="0"/>
          <w:numId w:val="5"/>
        </w:numPr>
        <w:spacing w:before="100" w:beforeAutospacing="1" w:after="100" w:afterAutospacing="1"/>
        <w:jc w:val="both"/>
        <w:rPr>
          <w:rFonts w:ascii="Arial" w:hAnsi="Arial" w:cs="Arial"/>
        </w:rPr>
      </w:pPr>
      <w:r w:rsidRPr="00B24DA8">
        <w:rPr>
          <w:rFonts w:ascii="Arial" w:hAnsi="Arial" w:cs="Arial"/>
          <w:b/>
          <w:bCs/>
        </w:rPr>
        <w:t>Migración de datos</w:t>
      </w:r>
      <w:r w:rsidRPr="00B24DA8">
        <w:rPr>
          <w:rFonts w:ascii="Arial" w:hAnsi="Arial" w:cs="Arial"/>
        </w:rPr>
        <w:t>: Migrar los datos históricos de eventos desde el sistema actual al nuevo sistema.</w:t>
      </w:r>
    </w:p>
    <w:p w14:paraId="76A1DE26" w14:textId="77777777" w:rsidR="00D54997" w:rsidRDefault="00D54997" w:rsidP="00CE36D5">
      <w:pPr>
        <w:jc w:val="both"/>
        <w:rPr>
          <w:rFonts w:ascii="Arial" w:eastAsia="Arial" w:hAnsi="Arial" w:cs="Arial"/>
        </w:rPr>
      </w:pPr>
    </w:p>
    <w:p w14:paraId="3AD45ADB" w14:textId="3181F779" w:rsidR="00D54997" w:rsidRDefault="00584C28" w:rsidP="005D35B8">
      <w:pPr>
        <w:pStyle w:val="Ttulo3"/>
        <w:jc w:val="both"/>
      </w:pPr>
      <w:r>
        <w:t>DIAGRAMA DEL PROCESO</w:t>
      </w:r>
    </w:p>
    <w:p w14:paraId="7FAE518E" w14:textId="77777777" w:rsidR="00D54997" w:rsidRDefault="00584C28" w:rsidP="00CE36D5">
      <w:pPr>
        <w:jc w:val="both"/>
        <w:rPr>
          <w:rFonts w:ascii="Arial" w:eastAsia="Arial" w:hAnsi="Arial" w:cs="Arial"/>
        </w:rPr>
      </w:pPr>
      <w:r>
        <w:rPr>
          <w:rFonts w:ascii="Arial" w:eastAsia="Arial" w:hAnsi="Arial" w:cs="Arial"/>
        </w:rPr>
        <w:t>Se elaborará un diagrama de flujo de cómo se llevó a cabo el desarrollo del proyecto. Debe ser pegada como imagen, NO utilizar autoformas de Word, se debe usar el software adecuado para la construcción de este diagrama.</w:t>
      </w:r>
    </w:p>
    <w:p w14:paraId="5D7BB829" w14:textId="77777777" w:rsidR="00D54997" w:rsidRDefault="00D54997" w:rsidP="00CE36D5">
      <w:pPr>
        <w:jc w:val="both"/>
        <w:rPr>
          <w:rFonts w:ascii="Arial" w:eastAsia="Arial" w:hAnsi="Arial" w:cs="Arial"/>
        </w:rPr>
      </w:pPr>
    </w:p>
    <w:p w14:paraId="6E54D53C" w14:textId="77777777" w:rsidR="00D54997" w:rsidRDefault="00D54997" w:rsidP="00CE36D5">
      <w:pPr>
        <w:jc w:val="center"/>
      </w:pPr>
    </w:p>
    <w:p w14:paraId="0624CB1E" w14:textId="77777777" w:rsidR="00CE3C5F" w:rsidRDefault="00CE3C5F" w:rsidP="00CE3C5F">
      <w:pPr>
        <w:keepNext/>
        <w:jc w:val="center"/>
      </w:pPr>
      <w:r>
        <w:rPr>
          <w:noProof/>
        </w:rPr>
        <w:lastRenderedPageBreak/>
        <w:drawing>
          <wp:inline distT="0" distB="0" distL="0" distR="0" wp14:anchorId="62208FC2" wp14:editId="2C4ACDEB">
            <wp:extent cx="1470025" cy="807598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70382" cy="8077939"/>
                    </a:xfrm>
                    <a:prstGeom prst="rect">
                      <a:avLst/>
                    </a:prstGeom>
                  </pic:spPr>
                </pic:pic>
              </a:graphicData>
            </a:graphic>
          </wp:inline>
        </w:drawing>
      </w:r>
    </w:p>
    <w:p w14:paraId="5808BE09" w14:textId="1757A6FC" w:rsidR="00CE3C5F" w:rsidRDefault="00CE3C5F" w:rsidP="00CE3C5F">
      <w:pPr>
        <w:pStyle w:val="Descripcin"/>
        <w:jc w:val="center"/>
      </w:pPr>
      <w:r>
        <w:t xml:space="preserve">Ilustración </w:t>
      </w:r>
      <w:r w:rsidR="00AD02AD">
        <w:fldChar w:fldCharType="begin"/>
      </w:r>
      <w:r w:rsidR="00AD02AD">
        <w:instrText xml:space="preserve"> SEQ Ilustración \* ARABIC </w:instrText>
      </w:r>
      <w:r w:rsidR="00AD02AD">
        <w:fldChar w:fldCharType="separate"/>
      </w:r>
      <w:r>
        <w:rPr>
          <w:noProof/>
        </w:rPr>
        <w:t>18</w:t>
      </w:r>
      <w:r w:rsidR="00AD02AD">
        <w:rPr>
          <w:noProof/>
        </w:rPr>
        <w:fldChar w:fldCharType="end"/>
      </w:r>
      <w:r>
        <w:t xml:space="preserve">- diagrama de procesos para </w:t>
      </w:r>
      <w:r w:rsidRPr="00C70541">
        <w:t>SISTEMA MONITOR DE RECEPTORAS SUR GARD SYSTEM III (</w:t>
      </w:r>
      <w:proofErr w:type="spellStart"/>
      <w:r w:rsidRPr="00C70541">
        <w:t>SiMoRSS_III</w:t>
      </w:r>
      <w:proofErr w:type="spellEnd"/>
      <w:r w:rsidRPr="00C70541">
        <w:t>)</w:t>
      </w:r>
    </w:p>
    <w:p w14:paraId="509BC8F5" w14:textId="77777777" w:rsidR="00D54997" w:rsidRDefault="00584C28" w:rsidP="00CE36D5">
      <w:pPr>
        <w:tabs>
          <w:tab w:val="left" w:pos="8460"/>
        </w:tabs>
        <w:jc w:val="center"/>
        <w:rPr>
          <w:rFonts w:ascii="Arial" w:eastAsia="Arial" w:hAnsi="Arial" w:cs="Arial"/>
          <w:b/>
          <w:sz w:val="88"/>
          <w:szCs w:val="88"/>
        </w:rPr>
      </w:pPr>
      <w:r>
        <w:rPr>
          <w:noProof/>
        </w:rPr>
        <w:lastRenderedPageBreak/>
        <w:drawing>
          <wp:anchor distT="0" distB="0" distL="0" distR="0" simplePos="0" relativeHeight="251661312" behindDoc="1" locked="0" layoutInCell="1" hidden="0" allowOverlap="1" wp14:anchorId="267DC01E" wp14:editId="41401092">
            <wp:simplePos x="0" y="0"/>
            <wp:positionH relativeFrom="column">
              <wp:posOffset>114300</wp:posOffset>
            </wp:positionH>
            <wp:positionV relativeFrom="paragraph">
              <wp:posOffset>114300</wp:posOffset>
            </wp:positionV>
            <wp:extent cx="5791835" cy="6210300"/>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91835" cy="6210300"/>
                    </a:xfrm>
                    <a:prstGeom prst="rect">
                      <a:avLst/>
                    </a:prstGeom>
                    <a:ln/>
                  </pic:spPr>
                </pic:pic>
              </a:graphicData>
            </a:graphic>
          </wp:anchor>
        </w:drawing>
      </w:r>
    </w:p>
    <w:p w14:paraId="03794296" w14:textId="77777777" w:rsidR="00D54997" w:rsidRDefault="00D54997" w:rsidP="00CE36D5">
      <w:pPr>
        <w:tabs>
          <w:tab w:val="left" w:pos="8460"/>
        </w:tabs>
        <w:jc w:val="center"/>
        <w:rPr>
          <w:rFonts w:ascii="Arial" w:eastAsia="Arial" w:hAnsi="Arial" w:cs="Arial"/>
          <w:b/>
          <w:sz w:val="88"/>
          <w:szCs w:val="88"/>
        </w:rPr>
      </w:pPr>
    </w:p>
    <w:p w14:paraId="5DFC3754" w14:textId="77777777" w:rsidR="00D54997" w:rsidRDefault="00D54997" w:rsidP="00CE36D5">
      <w:pPr>
        <w:tabs>
          <w:tab w:val="left" w:pos="8460"/>
        </w:tabs>
        <w:jc w:val="center"/>
        <w:rPr>
          <w:rFonts w:ascii="Arial" w:eastAsia="Arial" w:hAnsi="Arial" w:cs="Arial"/>
          <w:b/>
          <w:sz w:val="88"/>
          <w:szCs w:val="88"/>
        </w:rPr>
      </w:pPr>
    </w:p>
    <w:p w14:paraId="2FE36C41" w14:textId="77777777" w:rsidR="00D54997" w:rsidRDefault="00584C28" w:rsidP="00CE36D5">
      <w:pPr>
        <w:tabs>
          <w:tab w:val="left" w:pos="8460"/>
        </w:tabs>
        <w:jc w:val="center"/>
        <w:rPr>
          <w:rFonts w:ascii="Arial" w:eastAsia="Arial" w:hAnsi="Arial" w:cs="Arial"/>
          <w:b/>
          <w:sz w:val="88"/>
          <w:szCs w:val="88"/>
        </w:rPr>
      </w:pPr>
      <w:r>
        <w:rPr>
          <w:rFonts w:ascii="Arial" w:eastAsia="Arial" w:hAnsi="Arial" w:cs="Arial"/>
          <w:b/>
          <w:sz w:val="88"/>
          <w:szCs w:val="88"/>
        </w:rPr>
        <w:t>CAPÍTULO 4</w:t>
      </w:r>
    </w:p>
    <w:p w14:paraId="42BCD22E" w14:textId="77777777" w:rsidR="00D54997" w:rsidRDefault="00584C28" w:rsidP="00CE36D5">
      <w:pPr>
        <w:keepNext/>
        <w:pBdr>
          <w:top w:val="nil"/>
          <w:left w:val="nil"/>
          <w:bottom w:val="nil"/>
          <w:right w:val="nil"/>
          <w:between w:val="nil"/>
        </w:pBdr>
        <w:jc w:val="center"/>
        <w:rPr>
          <w:rFonts w:ascii="Arial" w:eastAsia="Arial" w:hAnsi="Arial" w:cs="Arial"/>
          <w:b/>
          <w:color w:val="000000"/>
          <w:sz w:val="88"/>
          <w:szCs w:val="88"/>
        </w:rPr>
        <w:sectPr w:rsidR="00D54997">
          <w:pgSz w:w="12242" w:h="15842"/>
          <w:pgMar w:top="1418" w:right="1418" w:bottom="1418" w:left="1701" w:header="720" w:footer="720" w:gutter="0"/>
          <w:pgNumType w:start="1"/>
          <w:cols w:space="720"/>
        </w:sectPr>
      </w:pPr>
      <w:r>
        <w:rPr>
          <w:rFonts w:ascii="Arial" w:eastAsia="Arial" w:hAnsi="Arial" w:cs="Arial"/>
          <w:b/>
          <w:color w:val="000000"/>
          <w:sz w:val="88"/>
          <w:szCs w:val="88"/>
        </w:rPr>
        <w:t>EVALUACIÓN DE RESULTADOS</w:t>
      </w:r>
    </w:p>
    <w:p w14:paraId="60D7FD02" w14:textId="77777777" w:rsidR="00D54997" w:rsidRDefault="00584C28" w:rsidP="00CE36D5">
      <w:pPr>
        <w:jc w:val="center"/>
        <w:rPr>
          <w:rFonts w:ascii="Arial" w:eastAsia="Arial" w:hAnsi="Arial" w:cs="Arial"/>
          <w:b/>
        </w:rPr>
      </w:pPr>
      <w:r>
        <w:rPr>
          <w:rFonts w:ascii="Arial" w:eastAsia="Arial" w:hAnsi="Arial" w:cs="Arial"/>
          <w:b/>
        </w:rPr>
        <w:lastRenderedPageBreak/>
        <w:t>CAPÍTULO 4</w:t>
      </w:r>
    </w:p>
    <w:p w14:paraId="59122ECF" w14:textId="77777777" w:rsidR="00D54997" w:rsidRDefault="00584C28" w:rsidP="00CE36D5">
      <w:pPr>
        <w:jc w:val="center"/>
        <w:rPr>
          <w:rFonts w:ascii="Arial" w:eastAsia="Arial" w:hAnsi="Arial" w:cs="Arial"/>
          <w:b/>
        </w:rPr>
      </w:pPr>
      <w:r>
        <w:rPr>
          <w:rFonts w:ascii="Arial" w:eastAsia="Arial" w:hAnsi="Arial" w:cs="Arial"/>
          <w:b/>
        </w:rPr>
        <w:t>EVALUACIÓN DE RESULTADOS</w:t>
      </w:r>
    </w:p>
    <w:p w14:paraId="299AA96C" w14:textId="77777777" w:rsidR="00D54997" w:rsidRDefault="00D54997" w:rsidP="00CE36D5">
      <w:pPr>
        <w:jc w:val="center"/>
        <w:rPr>
          <w:rFonts w:ascii="Arial" w:eastAsia="Arial" w:hAnsi="Arial" w:cs="Arial"/>
          <w:b/>
        </w:rPr>
      </w:pPr>
    </w:p>
    <w:p w14:paraId="2D624F21" w14:textId="77777777" w:rsidR="00D54997" w:rsidRDefault="00D54997" w:rsidP="00CE36D5">
      <w:pPr>
        <w:jc w:val="center"/>
        <w:rPr>
          <w:rFonts w:ascii="Arial" w:eastAsia="Arial" w:hAnsi="Arial" w:cs="Arial"/>
          <w:b/>
        </w:rPr>
      </w:pPr>
    </w:p>
    <w:p w14:paraId="59DAF1FA" w14:textId="568F94B4" w:rsidR="003932A2" w:rsidRPr="003932A2" w:rsidRDefault="00184170" w:rsidP="00CE36D5">
      <w:pPr>
        <w:jc w:val="both"/>
        <w:rPr>
          <w:rFonts w:ascii="Arial" w:eastAsia="Arial" w:hAnsi="Arial" w:cs="Arial"/>
          <w:b/>
        </w:rPr>
      </w:pPr>
      <w:r w:rsidRPr="003932A2">
        <w:rPr>
          <w:rFonts w:ascii="Arial" w:hAnsi="Arial" w:cs="Arial"/>
        </w:rPr>
        <w:t>En este capítulo final, abordaremos la evaluación integral del proyecto del Sistema de Gestión de Recepción de Alarmas (</w:t>
      </w:r>
      <w:proofErr w:type="spellStart"/>
      <w:r w:rsidR="003932A2">
        <w:rPr>
          <w:rFonts w:ascii="Arial" w:eastAsia="Arial" w:hAnsi="Arial" w:cs="Arial"/>
        </w:rPr>
        <w:t>SiMoRSS_III</w:t>
      </w:r>
      <w:proofErr w:type="spellEnd"/>
      <w:r w:rsidRPr="003932A2">
        <w:rPr>
          <w:rFonts w:ascii="Arial" w:hAnsi="Arial" w:cs="Arial"/>
        </w:rPr>
        <w:t>), analizando tanto los logros alcanzados como los aspectos que requieren mejora. A partir de este análisis, se establecerán conclusiones sólidas sobre el proyecto y se brindarán reflexiones personales sobre el proceso de desarrollo y aprendizaje. Finalmente, se presentarán las fuentes de información utilizadas para la elaboración del documento.</w:t>
      </w:r>
      <w:r w:rsidRPr="003932A2">
        <w:rPr>
          <w:rFonts w:ascii="Arial" w:eastAsia="Arial" w:hAnsi="Arial" w:cs="Arial"/>
          <w:b/>
        </w:rPr>
        <w:t xml:space="preserve"> </w:t>
      </w:r>
    </w:p>
    <w:p w14:paraId="6AA3D63A" w14:textId="3E262EB7" w:rsidR="00D54997" w:rsidRDefault="00584C28" w:rsidP="00CE36D5">
      <w:pPr>
        <w:jc w:val="both"/>
        <w:rPr>
          <w:rFonts w:ascii="Arial" w:eastAsia="Arial" w:hAnsi="Arial" w:cs="Arial"/>
          <w:b/>
        </w:rPr>
      </w:pPr>
      <w:r>
        <w:rPr>
          <w:rFonts w:ascii="Arial" w:eastAsia="Arial" w:hAnsi="Arial" w:cs="Arial"/>
          <w:b/>
        </w:rPr>
        <w:t xml:space="preserve">4.1 EVALUACIÓN DE RESULTADOS Y LOGROS </w:t>
      </w:r>
    </w:p>
    <w:p w14:paraId="2A5E5DD1" w14:textId="77777777" w:rsidR="00D54997" w:rsidRDefault="00584C28" w:rsidP="00CE36D5">
      <w:pPr>
        <w:jc w:val="both"/>
        <w:rPr>
          <w:rFonts w:ascii="Arial" w:eastAsia="Arial" w:hAnsi="Arial" w:cs="Arial"/>
        </w:rPr>
      </w:pPr>
      <w:r>
        <w:rPr>
          <w:rFonts w:ascii="Arial" w:eastAsia="Arial" w:hAnsi="Arial" w:cs="Arial"/>
        </w:rPr>
        <w:t>Se analizará los resultados obtenidos después de desarrollar la propuesta en el capítulo 3.</w:t>
      </w:r>
    </w:p>
    <w:p w14:paraId="0141E03D" w14:textId="77777777" w:rsidR="00D54997" w:rsidRDefault="00D54997" w:rsidP="00CE36D5">
      <w:pPr>
        <w:jc w:val="both"/>
        <w:rPr>
          <w:rFonts w:ascii="Arial" w:eastAsia="Arial" w:hAnsi="Arial" w:cs="Arial"/>
        </w:rPr>
      </w:pPr>
    </w:p>
    <w:p w14:paraId="5744384F" w14:textId="77777777" w:rsidR="00D54997" w:rsidRDefault="00584C28" w:rsidP="00CE36D5">
      <w:pPr>
        <w:jc w:val="both"/>
        <w:rPr>
          <w:rFonts w:ascii="Arial" w:eastAsia="Arial" w:hAnsi="Arial" w:cs="Arial"/>
          <w:b/>
        </w:rPr>
      </w:pPr>
      <w:r>
        <w:rPr>
          <w:rFonts w:ascii="Arial" w:eastAsia="Arial" w:hAnsi="Arial" w:cs="Arial"/>
          <w:b/>
        </w:rPr>
        <w:t>4.2 PUNTOS DE MEJORA</w:t>
      </w:r>
    </w:p>
    <w:p w14:paraId="6F3118B9" w14:textId="77777777" w:rsidR="00D54997" w:rsidRDefault="00584C28" w:rsidP="00CE36D5">
      <w:pPr>
        <w:jc w:val="both"/>
        <w:rPr>
          <w:rFonts w:ascii="Arial" w:eastAsia="Arial" w:hAnsi="Arial" w:cs="Arial"/>
        </w:rPr>
      </w:pPr>
      <w:r>
        <w:rPr>
          <w:rFonts w:ascii="Arial" w:eastAsia="Arial" w:hAnsi="Arial" w:cs="Arial"/>
        </w:rPr>
        <w:t>Aquí se refleja lo que se considera pudiera ayudarle a la empresa a hacer como continuación del proyecto en base a lo observado durante la estancia en la misma.</w:t>
      </w:r>
    </w:p>
    <w:p w14:paraId="498E5756" w14:textId="77777777" w:rsidR="00D54997" w:rsidRDefault="00D54997" w:rsidP="00CE36D5">
      <w:pPr>
        <w:jc w:val="both"/>
        <w:rPr>
          <w:rFonts w:ascii="Arial" w:eastAsia="Arial" w:hAnsi="Arial" w:cs="Arial"/>
        </w:rPr>
      </w:pPr>
    </w:p>
    <w:p w14:paraId="74B947E5" w14:textId="77777777" w:rsidR="00D54997" w:rsidRDefault="00584C28" w:rsidP="00CE36D5">
      <w:pPr>
        <w:jc w:val="both"/>
        <w:rPr>
          <w:rFonts w:ascii="Arial" w:eastAsia="Arial" w:hAnsi="Arial" w:cs="Arial"/>
        </w:rPr>
      </w:pPr>
      <w:r>
        <w:rPr>
          <w:rFonts w:ascii="Arial" w:eastAsia="Arial" w:hAnsi="Arial" w:cs="Arial"/>
          <w:b/>
        </w:rPr>
        <w:t>4.3 CONCLUSIONES DEL PROYECTO</w:t>
      </w:r>
    </w:p>
    <w:p w14:paraId="03080B3D" w14:textId="77777777" w:rsidR="00D54997" w:rsidRDefault="00584C28" w:rsidP="00CE36D5">
      <w:pPr>
        <w:jc w:val="both"/>
        <w:rPr>
          <w:rFonts w:ascii="Arial" w:eastAsia="Arial" w:hAnsi="Arial" w:cs="Arial"/>
        </w:rPr>
      </w:pPr>
      <w:r>
        <w:rPr>
          <w:rFonts w:ascii="Arial" w:eastAsia="Arial" w:hAnsi="Arial" w:cs="Arial"/>
        </w:rPr>
        <w:t xml:space="preserve"> </w:t>
      </w:r>
    </w:p>
    <w:p w14:paraId="66A3DE20" w14:textId="77777777" w:rsidR="00D54997" w:rsidRDefault="00584C28" w:rsidP="00CE36D5">
      <w:pPr>
        <w:jc w:val="both"/>
        <w:rPr>
          <w:rFonts w:ascii="Arial" w:eastAsia="Arial" w:hAnsi="Arial" w:cs="Arial"/>
        </w:rPr>
      </w:pPr>
      <w:r>
        <w:rPr>
          <w:rFonts w:ascii="Arial" w:eastAsia="Arial" w:hAnsi="Arial" w:cs="Arial"/>
        </w:rPr>
        <w:t>Deben estar relacionadas con los objetivos del proyecto, es decir, si se lograron los objetivos planteados o no y por qué. Se añadirán o resaltarán los logros y beneficios obtenidos en la empresa.</w:t>
      </w:r>
    </w:p>
    <w:p w14:paraId="378D6FF5" w14:textId="77777777" w:rsidR="00D54997" w:rsidRDefault="00D54997" w:rsidP="00CE36D5">
      <w:pPr>
        <w:jc w:val="both"/>
        <w:rPr>
          <w:rFonts w:ascii="Arial" w:eastAsia="Arial" w:hAnsi="Arial" w:cs="Arial"/>
        </w:rPr>
      </w:pPr>
    </w:p>
    <w:p w14:paraId="480CDDEC" w14:textId="77777777" w:rsidR="00D54997" w:rsidRDefault="00584C28" w:rsidP="00CE36D5">
      <w:pPr>
        <w:jc w:val="both"/>
        <w:rPr>
          <w:rFonts w:ascii="Arial" w:eastAsia="Arial" w:hAnsi="Arial" w:cs="Arial"/>
        </w:rPr>
      </w:pPr>
      <w:r>
        <w:rPr>
          <w:rFonts w:ascii="Arial" w:eastAsia="Arial" w:hAnsi="Arial" w:cs="Arial"/>
          <w:b/>
        </w:rPr>
        <w:t>4.4 CONCLUSIONES PERSONALES</w:t>
      </w:r>
    </w:p>
    <w:p w14:paraId="30AA915C" w14:textId="77777777" w:rsidR="00D54997" w:rsidRDefault="00584C28" w:rsidP="00CE36D5">
      <w:pPr>
        <w:jc w:val="both"/>
        <w:rPr>
          <w:rFonts w:ascii="Arial" w:eastAsia="Arial" w:hAnsi="Arial" w:cs="Arial"/>
        </w:rPr>
      </w:pPr>
      <w:r>
        <w:rPr>
          <w:rFonts w:ascii="Arial" w:eastAsia="Arial" w:hAnsi="Arial" w:cs="Arial"/>
        </w:rPr>
        <w:t>Aquí se refleja lo que aprendiste en los meses de Estadía, a nivel personal y profesional. Se escriben las experiencias al estar fuera de la Universidad.</w:t>
      </w:r>
    </w:p>
    <w:p w14:paraId="1A973C1C" w14:textId="77777777" w:rsidR="00D54997" w:rsidRDefault="00D54997" w:rsidP="00CE36D5">
      <w:pPr>
        <w:jc w:val="both"/>
        <w:rPr>
          <w:rFonts w:ascii="Arial" w:eastAsia="Arial" w:hAnsi="Arial" w:cs="Arial"/>
        </w:rPr>
      </w:pPr>
    </w:p>
    <w:p w14:paraId="36E9AECD" w14:textId="77777777" w:rsidR="00D54997" w:rsidRDefault="00D54997" w:rsidP="00CE36D5">
      <w:pPr>
        <w:jc w:val="both"/>
        <w:rPr>
          <w:rFonts w:ascii="Arial" w:eastAsia="Arial" w:hAnsi="Arial" w:cs="Arial"/>
        </w:rPr>
      </w:pPr>
    </w:p>
    <w:p w14:paraId="3DE3C3E4" w14:textId="77777777" w:rsidR="00D54997" w:rsidRDefault="00584C28" w:rsidP="00CE36D5">
      <w:pPr>
        <w:jc w:val="center"/>
        <w:rPr>
          <w:rFonts w:ascii="Arial" w:eastAsia="Arial" w:hAnsi="Arial" w:cs="Arial"/>
          <w:b/>
        </w:rPr>
      </w:pPr>
      <w:r>
        <w:rPr>
          <w:rFonts w:ascii="Arial" w:eastAsia="Arial" w:hAnsi="Arial" w:cs="Arial"/>
          <w:b/>
        </w:rPr>
        <w:t>FUENTES DE INFORMACIÓN</w:t>
      </w:r>
    </w:p>
    <w:p w14:paraId="65DEDE5D" w14:textId="77777777" w:rsidR="00D54997" w:rsidRDefault="00D54997" w:rsidP="00CE36D5">
      <w:pPr>
        <w:jc w:val="both"/>
        <w:rPr>
          <w:rFonts w:ascii="Arial" w:eastAsia="Arial" w:hAnsi="Arial" w:cs="Arial"/>
        </w:rPr>
      </w:pPr>
    </w:p>
    <w:p w14:paraId="5AF09D90" w14:textId="77777777" w:rsidR="00184170" w:rsidRDefault="00184170" w:rsidP="00184170">
      <w:pPr>
        <w:tabs>
          <w:tab w:val="left" w:pos="8434"/>
        </w:tabs>
        <w:jc w:val="both"/>
        <w:rPr>
          <w:rStyle w:val="Hipervnculo"/>
          <w:rFonts w:ascii="Arial" w:hAnsi="Arial" w:cs="Arial"/>
        </w:rPr>
      </w:pPr>
      <w:proofErr w:type="spellStart"/>
      <w:r w:rsidRPr="00046211">
        <w:rPr>
          <w:rFonts w:ascii="Arial" w:hAnsi="Arial" w:cs="Arial"/>
        </w:rPr>
        <w:t>Fazecast</w:t>
      </w:r>
      <w:proofErr w:type="spellEnd"/>
      <w:r w:rsidRPr="00046211">
        <w:rPr>
          <w:rFonts w:ascii="Arial" w:hAnsi="Arial" w:cs="Arial"/>
        </w:rPr>
        <w:t>. (</w:t>
      </w:r>
      <w:proofErr w:type="spellStart"/>
      <w:r w:rsidRPr="00046211">
        <w:rPr>
          <w:rFonts w:ascii="Arial" w:hAnsi="Arial" w:cs="Arial"/>
        </w:rPr>
        <w:t>n.d</w:t>
      </w:r>
      <w:proofErr w:type="spellEnd"/>
      <w:r w:rsidRPr="00046211">
        <w:rPr>
          <w:rFonts w:ascii="Arial" w:hAnsi="Arial" w:cs="Arial"/>
        </w:rPr>
        <w:t xml:space="preserve">.). </w:t>
      </w:r>
      <w:proofErr w:type="spellStart"/>
      <w:r w:rsidRPr="00046211">
        <w:rPr>
          <w:rStyle w:val="nfasis"/>
          <w:rFonts w:ascii="Arial" w:hAnsi="Arial" w:cs="Arial"/>
        </w:rPr>
        <w:t>jSerialComm</w:t>
      </w:r>
      <w:proofErr w:type="spellEnd"/>
      <w:r w:rsidRPr="00046211">
        <w:rPr>
          <w:rStyle w:val="nfasis"/>
          <w:rFonts w:ascii="Arial" w:hAnsi="Arial" w:cs="Arial"/>
        </w:rPr>
        <w:t xml:space="preserve">: </w:t>
      </w:r>
      <w:proofErr w:type="spellStart"/>
      <w:r w:rsidRPr="00046211">
        <w:rPr>
          <w:rStyle w:val="nfasis"/>
          <w:rFonts w:ascii="Arial" w:hAnsi="Arial" w:cs="Arial"/>
        </w:rPr>
        <w:t>Platform-independent</w:t>
      </w:r>
      <w:proofErr w:type="spellEnd"/>
      <w:r w:rsidRPr="00046211">
        <w:rPr>
          <w:rStyle w:val="nfasis"/>
          <w:rFonts w:ascii="Arial" w:hAnsi="Arial" w:cs="Arial"/>
        </w:rPr>
        <w:t xml:space="preserve"> serial </w:t>
      </w:r>
      <w:proofErr w:type="spellStart"/>
      <w:r w:rsidRPr="00046211">
        <w:rPr>
          <w:rStyle w:val="nfasis"/>
          <w:rFonts w:ascii="Arial" w:hAnsi="Arial" w:cs="Arial"/>
        </w:rPr>
        <w:t>port</w:t>
      </w:r>
      <w:proofErr w:type="spellEnd"/>
      <w:r w:rsidRPr="00046211">
        <w:rPr>
          <w:rStyle w:val="nfasis"/>
          <w:rFonts w:ascii="Arial" w:hAnsi="Arial" w:cs="Arial"/>
        </w:rPr>
        <w:t xml:space="preserve"> </w:t>
      </w:r>
      <w:proofErr w:type="spellStart"/>
      <w:r w:rsidRPr="00046211">
        <w:rPr>
          <w:rStyle w:val="nfasis"/>
          <w:rFonts w:ascii="Arial" w:hAnsi="Arial" w:cs="Arial"/>
        </w:rPr>
        <w:t>access</w:t>
      </w:r>
      <w:proofErr w:type="spellEnd"/>
      <w:r w:rsidRPr="00046211">
        <w:rPr>
          <w:rStyle w:val="nfasis"/>
          <w:rFonts w:ascii="Arial" w:hAnsi="Arial" w:cs="Arial"/>
        </w:rPr>
        <w:t xml:space="preserve"> </w:t>
      </w:r>
      <w:proofErr w:type="spellStart"/>
      <w:r w:rsidRPr="00046211">
        <w:rPr>
          <w:rStyle w:val="nfasis"/>
          <w:rFonts w:ascii="Arial" w:hAnsi="Arial" w:cs="Arial"/>
        </w:rPr>
        <w:t>for</w:t>
      </w:r>
      <w:proofErr w:type="spellEnd"/>
      <w:r w:rsidRPr="00046211">
        <w:rPr>
          <w:rStyle w:val="nfasis"/>
          <w:rFonts w:ascii="Arial" w:hAnsi="Arial" w:cs="Arial"/>
        </w:rPr>
        <w:t xml:space="preserve"> Java</w:t>
      </w:r>
      <w:r w:rsidRPr="00046211">
        <w:rPr>
          <w:rFonts w:ascii="Arial" w:hAnsi="Arial" w:cs="Arial"/>
        </w:rPr>
        <w:t xml:space="preserve">. </w:t>
      </w:r>
      <w:proofErr w:type="spellStart"/>
      <w:r w:rsidRPr="00046211">
        <w:rPr>
          <w:rFonts w:ascii="Arial" w:hAnsi="Arial" w:cs="Arial"/>
        </w:rPr>
        <w:t>Retrieved</w:t>
      </w:r>
      <w:proofErr w:type="spellEnd"/>
      <w:r w:rsidRPr="00046211">
        <w:rPr>
          <w:rFonts w:ascii="Arial" w:hAnsi="Arial" w:cs="Arial"/>
        </w:rPr>
        <w:t xml:space="preserve"> June 25, 2024, </w:t>
      </w:r>
      <w:r>
        <w:rPr>
          <w:rFonts w:ascii="Arial" w:hAnsi="Arial" w:cs="Arial"/>
        </w:rPr>
        <w:t>recuperado de</w:t>
      </w:r>
      <w:r w:rsidRPr="00046211">
        <w:rPr>
          <w:rFonts w:ascii="Arial" w:hAnsi="Arial" w:cs="Arial"/>
        </w:rPr>
        <w:t xml:space="preserve"> </w:t>
      </w:r>
      <w:hyperlink r:id="rId58" w:tgtFrame="_new" w:history="1">
        <w:r w:rsidRPr="00046211">
          <w:rPr>
            <w:rStyle w:val="Hipervnculo"/>
            <w:rFonts w:ascii="Arial" w:hAnsi="Arial" w:cs="Arial"/>
          </w:rPr>
          <w:t>https://fazecast.github.io/jSerialComm/</w:t>
        </w:r>
      </w:hyperlink>
    </w:p>
    <w:p w14:paraId="5BD97EA5" w14:textId="77777777" w:rsidR="00184170" w:rsidRPr="00046211" w:rsidRDefault="00184170" w:rsidP="00184170">
      <w:pPr>
        <w:tabs>
          <w:tab w:val="left" w:pos="8434"/>
        </w:tabs>
        <w:jc w:val="both"/>
        <w:rPr>
          <w:rFonts w:ascii="Arial" w:hAnsi="Arial" w:cs="Arial"/>
        </w:rPr>
      </w:pPr>
    </w:p>
    <w:p w14:paraId="41DC57E8" w14:textId="77777777" w:rsidR="00184170" w:rsidRPr="00046211" w:rsidRDefault="00184170" w:rsidP="00184170">
      <w:pPr>
        <w:tabs>
          <w:tab w:val="left" w:pos="8434"/>
        </w:tabs>
        <w:jc w:val="both"/>
        <w:rPr>
          <w:rFonts w:ascii="Arial" w:hAnsi="Arial" w:cs="Arial"/>
        </w:rPr>
      </w:pPr>
      <w:proofErr w:type="spellStart"/>
      <w:r w:rsidRPr="00046211">
        <w:rPr>
          <w:rFonts w:ascii="Arial" w:hAnsi="Arial" w:cs="Arial"/>
        </w:rPr>
        <w:t>SourceForge</w:t>
      </w:r>
      <w:proofErr w:type="spellEnd"/>
      <w:r w:rsidRPr="00046211">
        <w:rPr>
          <w:rFonts w:ascii="Arial" w:hAnsi="Arial" w:cs="Arial"/>
        </w:rPr>
        <w:t>. (</w:t>
      </w:r>
      <w:proofErr w:type="spellStart"/>
      <w:r w:rsidRPr="00046211">
        <w:rPr>
          <w:rFonts w:ascii="Arial" w:hAnsi="Arial" w:cs="Arial"/>
        </w:rPr>
        <w:t>n.d</w:t>
      </w:r>
      <w:proofErr w:type="spellEnd"/>
      <w:r w:rsidRPr="00046211">
        <w:rPr>
          <w:rFonts w:ascii="Arial" w:hAnsi="Arial" w:cs="Arial"/>
        </w:rPr>
        <w:t xml:space="preserve">.). </w:t>
      </w:r>
      <w:proofErr w:type="spellStart"/>
      <w:r w:rsidRPr="00046211">
        <w:rPr>
          <w:rStyle w:val="nfasis"/>
          <w:rFonts w:ascii="Arial" w:hAnsi="Arial" w:cs="Arial"/>
        </w:rPr>
        <w:t>uCANAccess</w:t>
      </w:r>
      <w:proofErr w:type="spellEnd"/>
      <w:r w:rsidRPr="00046211">
        <w:rPr>
          <w:rStyle w:val="nfasis"/>
          <w:rFonts w:ascii="Arial" w:hAnsi="Arial" w:cs="Arial"/>
        </w:rPr>
        <w:t xml:space="preserve"> </w:t>
      </w:r>
      <w:proofErr w:type="spellStart"/>
      <w:r w:rsidRPr="00046211">
        <w:rPr>
          <w:rStyle w:val="nfasis"/>
          <w:rFonts w:ascii="Arial" w:hAnsi="Arial" w:cs="Arial"/>
        </w:rPr>
        <w:t>discussion</w:t>
      </w:r>
      <w:proofErr w:type="spellEnd"/>
      <w:r w:rsidRPr="00046211">
        <w:rPr>
          <w:rStyle w:val="nfasis"/>
          <w:rFonts w:ascii="Arial" w:hAnsi="Arial" w:cs="Arial"/>
        </w:rPr>
        <w:t xml:space="preserve">: </w:t>
      </w:r>
      <w:proofErr w:type="spellStart"/>
      <w:r w:rsidRPr="00046211">
        <w:rPr>
          <w:rStyle w:val="nfasis"/>
          <w:rFonts w:ascii="Arial" w:hAnsi="Arial" w:cs="Arial"/>
        </w:rPr>
        <w:t>Help</w:t>
      </w:r>
      <w:proofErr w:type="spellEnd"/>
      <w:r w:rsidRPr="00046211">
        <w:rPr>
          <w:rStyle w:val="nfasis"/>
          <w:rFonts w:ascii="Arial" w:hAnsi="Arial" w:cs="Arial"/>
        </w:rPr>
        <w:t xml:space="preserve"> </w:t>
      </w:r>
      <w:proofErr w:type="spellStart"/>
      <w:r w:rsidRPr="00046211">
        <w:rPr>
          <w:rStyle w:val="nfasis"/>
          <w:rFonts w:ascii="Arial" w:hAnsi="Arial" w:cs="Arial"/>
        </w:rPr>
        <w:t>thread</w:t>
      </w:r>
      <w:proofErr w:type="spellEnd"/>
      <w:r w:rsidRPr="00046211">
        <w:rPr>
          <w:rFonts w:ascii="Arial" w:hAnsi="Arial" w:cs="Arial"/>
        </w:rPr>
        <w:t xml:space="preserve">. </w:t>
      </w:r>
      <w:proofErr w:type="spellStart"/>
      <w:r w:rsidRPr="00046211">
        <w:rPr>
          <w:rFonts w:ascii="Arial" w:hAnsi="Arial" w:cs="Arial"/>
        </w:rPr>
        <w:t>Retrieved</w:t>
      </w:r>
      <w:proofErr w:type="spellEnd"/>
      <w:r w:rsidRPr="00046211">
        <w:rPr>
          <w:rFonts w:ascii="Arial" w:hAnsi="Arial" w:cs="Arial"/>
        </w:rPr>
        <w:t xml:space="preserve"> June 25, 2024, </w:t>
      </w:r>
      <w:r>
        <w:rPr>
          <w:rFonts w:ascii="Arial" w:hAnsi="Arial" w:cs="Arial"/>
        </w:rPr>
        <w:t>recuperado de</w:t>
      </w:r>
      <w:r w:rsidRPr="00046211">
        <w:rPr>
          <w:rFonts w:ascii="Arial" w:hAnsi="Arial" w:cs="Arial"/>
        </w:rPr>
        <w:t xml:space="preserve"> </w:t>
      </w:r>
      <w:hyperlink r:id="rId59" w:tgtFrame="_new" w:history="1">
        <w:r w:rsidRPr="00046211">
          <w:rPr>
            <w:rStyle w:val="Hipervnculo"/>
            <w:rFonts w:ascii="Arial" w:hAnsi="Arial" w:cs="Arial"/>
          </w:rPr>
          <w:t>https://sourceforge.net/p/ucanaccess/discussion/help/thread/e90881dc/</w:t>
        </w:r>
      </w:hyperlink>
    </w:p>
    <w:p w14:paraId="3D254290" w14:textId="77777777" w:rsidR="00184170" w:rsidRPr="00046211" w:rsidRDefault="00184170" w:rsidP="00184170">
      <w:pPr>
        <w:tabs>
          <w:tab w:val="left" w:pos="8434"/>
        </w:tabs>
        <w:jc w:val="both"/>
        <w:rPr>
          <w:rFonts w:ascii="Arial" w:hAnsi="Arial" w:cs="Arial"/>
        </w:rPr>
      </w:pPr>
    </w:p>
    <w:p w14:paraId="59775BA3" w14:textId="77777777" w:rsidR="00184170" w:rsidRDefault="00184170" w:rsidP="00184170">
      <w:pPr>
        <w:tabs>
          <w:tab w:val="left" w:pos="8434"/>
        </w:tabs>
        <w:jc w:val="both"/>
        <w:rPr>
          <w:rStyle w:val="Hipervnculo"/>
          <w:rFonts w:ascii="Arial" w:hAnsi="Arial" w:cs="Arial"/>
        </w:rPr>
      </w:pPr>
      <w:proofErr w:type="spellStart"/>
      <w:r w:rsidRPr="00046211">
        <w:rPr>
          <w:rFonts w:ascii="Arial" w:hAnsi="Arial" w:cs="Arial"/>
        </w:rPr>
        <w:t>Stack</w:t>
      </w:r>
      <w:proofErr w:type="spellEnd"/>
      <w:r w:rsidRPr="00046211">
        <w:rPr>
          <w:rFonts w:ascii="Arial" w:hAnsi="Arial" w:cs="Arial"/>
        </w:rPr>
        <w:t xml:space="preserve"> </w:t>
      </w:r>
      <w:proofErr w:type="spellStart"/>
      <w:r w:rsidRPr="00046211">
        <w:rPr>
          <w:rFonts w:ascii="Arial" w:hAnsi="Arial" w:cs="Arial"/>
        </w:rPr>
        <w:t>Overflow</w:t>
      </w:r>
      <w:proofErr w:type="spellEnd"/>
      <w:r w:rsidRPr="00046211">
        <w:rPr>
          <w:rFonts w:ascii="Arial" w:hAnsi="Arial" w:cs="Arial"/>
        </w:rPr>
        <w:t>. (</w:t>
      </w:r>
      <w:proofErr w:type="spellStart"/>
      <w:r w:rsidRPr="00046211">
        <w:rPr>
          <w:rFonts w:ascii="Arial" w:hAnsi="Arial" w:cs="Arial"/>
        </w:rPr>
        <w:t>n.d</w:t>
      </w:r>
      <w:proofErr w:type="spellEnd"/>
      <w:r w:rsidRPr="00046211">
        <w:rPr>
          <w:rFonts w:ascii="Arial" w:hAnsi="Arial" w:cs="Arial"/>
        </w:rPr>
        <w:t xml:space="preserve">.). </w:t>
      </w:r>
      <w:r w:rsidRPr="00046211">
        <w:rPr>
          <w:rStyle w:val="nfasis"/>
          <w:rFonts w:ascii="Arial" w:hAnsi="Arial" w:cs="Arial"/>
        </w:rPr>
        <w:t xml:space="preserve">Java: </w:t>
      </w:r>
      <w:proofErr w:type="spellStart"/>
      <w:r w:rsidRPr="00046211">
        <w:rPr>
          <w:rStyle w:val="nfasis"/>
          <w:rFonts w:ascii="Arial" w:hAnsi="Arial" w:cs="Arial"/>
        </w:rPr>
        <w:t>Convert</w:t>
      </w:r>
      <w:proofErr w:type="spellEnd"/>
      <w:r w:rsidRPr="00046211">
        <w:rPr>
          <w:rStyle w:val="nfasis"/>
          <w:rFonts w:ascii="Arial" w:hAnsi="Arial" w:cs="Arial"/>
        </w:rPr>
        <w:t xml:space="preserve"> a byte array </w:t>
      </w:r>
      <w:proofErr w:type="spellStart"/>
      <w:r w:rsidRPr="00046211">
        <w:rPr>
          <w:rStyle w:val="nfasis"/>
          <w:rFonts w:ascii="Arial" w:hAnsi="Arial" w:cs="Arial"/>
        </w:rPr>
        <w:t>to</w:t>
      </w:r>
      <w:proofErr w:type="spellEnd"/>
      <w:r w:rsidRPr="00046211">
        <w:rPr>
          <w:rStyle w:val="nfasis"/>
          <w:rFonts w:ascii="Arial" w:hAnsi="Arial" w:cs="Arial"/>
        </w:rPr>
        <w:t xml:space="preserve"> a </w:t>
      </w:r>
      <w:proofErr w:type="spellStart"/>
      <w:r w:rsidRPr="00046211">
        <w:rPr>
          <w:rStyle w:val="nfasis"/>
          <w:rFonts w:ascii="Arial" w:hAnsi="Arial" w:cs="Arial"/>
        </w:rPr>
        <w:t>hex</w:t>
      </w:r>
      <w:proofErr w:type="spellEnd"/>
      <w:r w:rsidRPr="00046211">
        <w:rPr>
          <w:rStyle w:val="nfasis"/>
          <w:rFonts w:ascii="Arial" w:hAnsi="Arial" w:cs="Arial"/>
        </w:rPr>
        <w:t xml:space="preserve"> </w:t>
      </w:r>
      <w:proofErr w:type="spellStart"/>
      <w:r w:rsidRPr="00046211">
        <w:rPr>
          <w:rStyle w:val="nfasis"/>
          <w:rFonts w:ascii="Arial" w:hAnsi="Arial" w:cs="Arial"/>
        </w:rPr>
        <w:t>string</w:t>
      </w:r>
      <w:proofErr w:type="spellEnd"/>
      <w:r w:rsidRPr="00046211">
        <w:rPr>
          <w:rFonts w:ascii="Arial" w:hAnsi="Arial" w:cs="Arial"/>
        </w:rPr>
        <w:t xml:space="preserve">. </w:t>
      </w:r>
      <w:proofErr w:type="spellStart"/>
      <w:r w:rsidRPr="00046211">
        <w:rPr>
          <w:rFonts w:ascii="Arial" w:hAnsi="Arial" w:cs="Arial"/>
        </w:rPr>
        <w:t>Retrieved</w:t>
      </w:r>
      <w:proofErr w:type="spellEnd"/>
      <w:r w:rsidRPr="00046211">
        <w:rPr>
          <w:rFonts w:ascii="Arial" w:hAnsi="Arial" w:cs="Arial"/>
        </w:rPr>
        <w:t xml:space="preserve"> June 25, 2024, </w:t>
      </w:r>
      <w:r>
        <w:rPr>
          <w:rFonts w:ascii="Arial" w:hAnsi="Arial" w:cs="Arial"/>
        </w:rPr>
        <w:t>recuperado de</w:t>
      </w:r>
      <w:r w:rsidRPr="00046211">
        <w:rPr>
          <w:rFonts w:ascii="Arial" w:hAnsi="Arial" w:cs="Arial"/>
        </w:rPr>
        <w:t xml:space="preserve"> </w:t>
      </w:r>
      <w:hyperlink r:id="rId60" w:tgtFrame="_new" w:history="1">
        <w:r w:rsidRPr="00046211">
          <w:rPr>
            <w:rStyle w:val="Hipervnculo"/>
            <w:rFonts w:ascii="Arial" w:hAnsi="Arial" w:cs="Arial"/>
          </w:rPr>
          <w:t>https://stackoverflow.com/questions/9655181/java-convert-a-byte-array-to-a-hex-string</w:t>
        </w:r>
      </w:hyperlink>
    </w:p>
    <w:p w14:paraId="53036770" w14:textId="77777777" w:rsidR="00184170" w:rsidRPr="0022051A" w:rsidRDefault="00184170" w:rsidP="00184170">
      <w:pPr>
        <w:tabs>
          <w:tab w:val="left" w:pos="8434"/>
        </w:tabs>
        <w:jc w:val="both"/>
        <w:rPr>
          <w:rStyle w:val="Hipervnculo"/>
          <w:rFonts w:ascii="Arial" w:hAnsi="Arial" w:cs="Arial"/>
        </w:rPr>
      </w:pPr>
    </w:p>
    <w:p w14:paraId="44A40AC1" w14:textId="77777777" w:rsidR="00184170" w:rsidRDefault="00184170" w:rsidP="00184170">
      <w:pPr>
        <w:tabs>
          <w:tab w:val="left" w:pos="8434"/>
        </w:tabs>
        <w:jc w:val="both"/>
        <w:rPr>
          <w:rFonts w:ascii="Arial" w:hAnsi="Arial" w:cs="Arial"/>
        </w:rPr>
      </w:pPr>
      <w:r w:rsidRPr="0022051A">
        <w:rPr>
          <w:rFonts w:ascii="Arial" w:hAnsi="Arial" w:cs="Arial"/>
        </w:rPr>
        <w:t xml:space="preserve">Oracle </w:t>
      </w:r>
      <w:proofErr w:type="spellStart"/>
      <w:r w:rsidRPr="0022051A">
        <w:rPr>
          <w:rFonts w:ascii="Arial" w:hAnsi="Arial" w:cs="Arial"/>
        </w:rPr>
        <w:t>Corporation</w:t>
      </w:r>
      <w:proofErr w:type="spellEnd"/>
      <w:r w:rsidRPr="0022051A">
        <w:rPr>
          <w:rFonts w:ascii="Arial" w:hAnsi="Arial" w:cs="Arial"/>
        </w:rPr>
        <w:t xml:space="preserve">. (2023). </w:t>
      </w:r>
      <w:r w:rsidRPr="00184170">
        <w:rPr>
          <w:rFonts w:ascii="Arial" w:hAnsi="Arial" w:cs="Arial"/>
          <w:i/>
          <w:iCs/>
        </w:rPr>
        <w:t>Java GUI Tutorial</w:t>
      </w:r>
      <w:r w:rsidRPr="0022051A">
        <w:rPr>
          <w:rFonts w:ascii="Arial" w:hAnsi="Arial" w:cs="Arial"/>
        </w:rPr>
        <w:t xml:space="preserve">. </w:t>
      </w:r>
      <w:proofErr w:type="spellStart"/>
      <w:r w:rsidRPr="0022051A">
        <w:rPr>
          <w:rFonts w:ascii="Arial" w:hAnsi="Arial" w:cs="Arial"/>
        </w:rPr>
        <w:t>Retrieved</w:t>
      </w:r>
      <w:proofErr w:type="spellEnd"/>
      <w:r w:rsidRPr="0022051A">
        <w:rPr>
          <w:rFonts w:ascii="Arial" w:hAnsi="Arial" w:cs="Arial"/>
        </w:rPr>
        <w:t xml:space="preserve"> </w:t>
      </w:r>
      <w:proofErr w:type="spellStart"/>
      <w:r w:rsidRPr="0022051A">
        <w:rPr>
          <w:rFonts w:ascii="Arial" w:hAnsi="Arial" w:cs="Arial"/>
        </w:rPr>
        <w:t>from</w:t>
      </w:r>
      <w:proofErr w:type="spellEnd"/>
      <w:r w:rsidRPr="0022051A">
        <w:rPr>
          <w:rFonts w:ascii="Arial" w:hAnsi="Arial" w:cs="Arial"/>
        </w:rPr>
        <w:t xml:space="preserve"> </w:t>
      </w:r>
      <w:hyperlink r:id="rId61" w:tgtFrame="_blank" w:history="1">
        <w:r w:rsidRPr="0022051A">
          <w:rPr>
            <w:rStyle w:val="Hipervnculo"/>
            <w:rFonts w:ascii="Arial" w:hAnsi="Arial" w:cs="Arial"/>
          </w:rPr>
          <w:t>https://docs.oracle.com/javase/tutorial/uiswing/</w:t>
        </w:r>
      </w:hyperlink>
    </w:p>
    <w:p w14:paraId="643D6A7F" w14:textId="77777777" w:rsidR="00184170" w:rsidRPr="0022051A" w:rsidRDefault="00184170" w:rsidP="00184170">
      <w:pPr>
        <w:tabs>
          <w:tab w:val="left" w:pos="8434"/>
        </w:tabs>
        <w:jc w:val="both"/>
        <w:rPr>
          <w:rStyle w:val="Hipervnculo"/>
          <w:rFonts w:ascii="Arial" w:hAnsi="Arial" w:cs="Arial"/>
        </w:rPr>
      </w:pPr>
    </w:p>
    <w:p w14:paraId="232B88EB" w14:textId="06F0612E" w:rsidR="00184170" w:rsidRPr="00046211" w:rsidRDefault="00184170" w:rsidP="00184170">
      <w:pPr>
        <w:tabs>
          <w:tab w:val="left" w:pos="8434"/>
        </w:tabs>
        <w:jc w:val="both"/>
        <w:rPr>
          <w:rFonts w:ascii="Arial" w:hAnsi="Arial" w:cs="Arial"/>
        </w:rPr>
      </w:pPr>
      <w:r w:rsidRPr="0022051A">
        <w:rPr>
          <w:rFonts w:ascii="Arial" w:hAnsi="Arial" w:cs="Arial"/>
        </w:rPr>
        <w:t xml:space="preserve">Oracle </w:t>
      </w:r>
      <w:proofErr w:type="spellStart"/>
      <w:r w:rsidRPr="0022051A">
        <w:rPr>
          <w:rFonts w:ascii="Arial" w:hAnsi="Arial" w:cs="Arial"/>
        </w:rPr>
        <w:t>Corporation</w:t>
      </w:r>
      <w:proofErr w:type="spellEnd"/>
      <w:r w:rsidRPr="0022051A">
        <w:rPr>
          <w:rFonts w:ascii="Arial" w:hAnsi="Arial" w:cs="Arial"/>
        </w:rPr>
        <w:t xml:space="preserve">. (2023). </w:t>
      </w:r>
      <w:r w:rsidRPr="00184170">
        <w:rPr>
          <w:rFonts w:ascii="Arial" w:hAnsi="Arial" w:cs="Arial"/>
          <w:i/>
          <w:iCs/>
        </w:rPr>
        <w:t xml:space="preserve">Java </w:t>
      </w:r>
      <w:proofErr w:type="spellStart"/>
      <w:r w:rsidRPr="00184170">
        <w:rPr>
          <w:rFonts w:ascii="Arial" w:hAnsi="Arial" w:cs="Arial"/>
          <w:i/>
          <w:iCs/>
        </w:rPr>
        <w:t>Platform</w:t>
      </w:r>
      <w:proofErr w:type="spellEnd"/>
      <w:r w:rsidRPr="0022051A">
        <w:rPr>
          <w:rFonts w:ascii="Arial" w:hAnsi="Arial" w:cs="Arial"/>
        </w:rPr>
        <w:t xml:space="preserve">, Standard </w:t>
      </w:r>
      <w:proofErr w:type="spellStart"/>
      <w:r w:rsidRPr="0022051A">
        <w:rPr>
          <w:rFonts w:ascii="Arial" w:hAnsi="Arial" w:cs="Arial"/>
        </w:rPr>
        <w:t>Edition</w:t>
      </w:r>
      <w:proofErr w:type="spellEnd"/>
      <w:r w:rsidRPr="0022051A">
        <w:rPr>
          <w:rFonts w:ascii="Arial" w:hAnsi="Arial" w:cs="Arial"/>
        </w:rPr>
        <w:t xml:space="preserve"> </w:t>
      </w:r>
      <w:proofErr w:type="spellStart"/>
      <w:r w:rsidRPr="0022051A">
        <w:rPr>
          <w:rFonts w:ascii="Arial" w:hAnsi="Arial" w:cs="Arial"/>
        </w:rPr>
        <w:t>Documentation</w:t>
      </w:r>
      <w:proofErr w:type="spellEnd"/>
      <w:r w:rsidRPr="0022051A">
        <w:rPr>
          <w:rFonts w:ascii="Arial" w:hAnsi="Arial" w:cs="Arial"/>
        </w:rPr>
        <w:t xml:space="preserve"> [Java SE 8]. </w:t>
      </w:r>
      <w:hyperlink r:id="rId62" w:history="1">
        <w:r w:rsidRPr="003932A2">
          <w:rPr>
            <w:rStyle w:val="Hipervnculo"/>
            <w:rFonts w:ascii="Arial" w:hAnsi="Arial" w:cs="Arial"/>
          </w:rPr>
          <w:t>https://docs.oracle.com/en/java</w:t>
        </w:r>
      </w:hyperlink>
    </w:p>
    <w:p w14:paraId="58305FBC" w14:textId="77777777" w:rsidR="00184170" w:rsidRPr="00046211" w:rsidRDefault="00184170" w:rsidP="00184170">
      <w:pPr>
        <w:tabs>
          <w:tab w:val="left" w:pos="8434"/>
        </w:tabs>
        <w:jc w:val="both"/>
        <w:rPr>
          <w:rFonts w:ascii="Arial" w:eastAsia="Arial" w:hAnsi="Arial" w:cs="Arial"/>
        </w:rPr>
      </w:pPr>
    </w:p>
    <w:p w14:paraId="52D58A42" w14:textId="11FF79C3" w:rsidR="00184170" w:rsidRPr="00046211" w:rsidRDefault="00184170" w:rsidP="00184170">
      <w:pPr>
        <w:tabs>
          <w:tab w:val="left" w:pos="8434"/>
        </w:tabs>
        <w:jc w:val="both"/>
        <w:rPr>
          <w:rFonts w:ascii="Arial" w:hAnsi="Arial" w:cs="Arial"/>
        </w:rPr>
      </w:pPr>
      <w:r w:rsidRPr="00046211">
        <w:rPr>
          <w:rFonts w:ascii="Arial" w:hAnsi="Arial" w:cs="Arial"/>
        </w:rPr>
        <w:t xml:space="preserve">Digital Security </w:t>
      </w:r>
      <w:proofErr w:type="spellStart"/>
      <w:r w:rsidRPr="00046211">
        <w:rPr>
          <w:rFonts w:ascii="Arial" w:hAnsi="Arial" w:cs="Arial"/>
        </w:rPr>
        <w:t>Controls</w:t>
      </w:r>
      <w:proofErr w:type="spellEnd"/>
      <w:r w:rsidRPr="00046211">
        <w:rPr>
          <w:rFonts w:ascii="Arial" w:hAnsi="Arial" w:cs="Arial"/>
        </w:rPr>
        <w:t xml:space="preserve">. (2001). </w:t>
      </w:r>
      <w:r w:rsidRPr="00184170">
        <w:rPr>
          <w:rFonts w:ascii="Arial" w:hAnsi="Arial" w:cs="Arial"/>
          <w:i/>
          <w:iCs/>
        </w:rPr>
        <w:t xml:space="preserve">Sur-Gard </w:t>
      </w:r>
      <w:proofErr w:type="spellStart"/>
      <w:r w:rsidRPr="00184170">
        <w:rPr>
          <w:rFonts w:ascii="Arial" w:hAnsi="Arial" w:cs="Arial"/>
          <w:i/>
          <w:iCs/>
        </w:rPr>
        <w:t>System</w:t>
      </w:r>
      <w:proofErr w:type="spellEnd"/>
      <w:r w:rsidRPr="00184170">
        <w:rPr>
          <w:rFonts w:ascii="Arial" w:hAnsi="Arial" w:cs="Arial"/>
          <w:i/>
          <w:iCs/>
        </w:rPr>
        <w:t xml:space="preserve"> III - TVC [SNIPPET]. Manual del funcionamiento versión 1.5. [Manual del producto]</w:t>
      </w:r>
      <w:r w:rsidRPr="00046211">
        <w:rPr>
          <w:rFonts w:ascii="Arial" w:hAnsi="Arial" w:cs="Arial"/>
        </w:rPr>
        <w:t xml:space="preserve">. Recuperado de </w:t>
      </w:r>
      <w:hyperlink r:id="rId63" w:history="1">
        <w:r w:rsidRPr="003932A2">
          <w:rPr>
            <w:rStyle w:val="Hipervnculo"/>
            <w:rFonts w:ascii="Arial" w:hAnsi="Arial" w:cs="Arial"/>
          </w:rPr>
          <w:t>https://cms.dsc.com/download.php?t=1&amp;id=26365</w:t>
        </w:r>
      </w:hyperlink>
    </w:p>
    <w:p w14:paraId="6525F372" w14:textId="77777777" w:rsidR="00184170" w:rsidRDefault="00184170" w:rsidP="00184170">
      <w:pPr>
        <w:tabs>
          <w:tab w:val="left" w:pos="8434"/>
        </w:tabs>
        <w:jc w:val="both"/>
        <w:rPr>
          <w:rFonts w:ascii="Arial" w:eastAsia="Arial" w:hAnsi="Arial" w:cs="Arial"/>
        </w:rPr>
      </w:pPr>
    </w:p>
    <w:p w14:paraId="7BF944B6" w14:textId="4C31273A" w:rsidR="00184170" w:rsidRPr="003C7584" w:rsidRDefault="00184170" w:rsidP="00184170">
      <w:pPr>
        <w:autoSpaceDE w:val="0"/>
        <w:autoSpaceDN w:val="0"/>
        <w:adjustRightInd w:val="0"/>
        <w:rPr>
          <w:rFonts w:ascii="Arial" w:hAnsi="Arial" w:cs="Arial"/>
          <w:lang w:val="es-MX"/>
        </w:rPr>
        <w:sectPr w:rsidR="00184170" w:rsidRPr="003C7584">
          <w:pgSz w:w="12242" w:h="15842"/>
          <w:pgMar w:top="1418" w:right="1418" w:bottom="1418" w:left="1701" w:header="720" w:footer="720" w:gutter="0"/>
          <w:pgNumType w:start="1"/>
          <w:cols w:space="720"/>
        </w:sectPr>
      </w:pPr>
      <w:r w:rsidRPr="003C7584">
        <w:rPr>
          <w:rFonts w:ascii="Arial" w:eastAsia="Arial" w:hAnsi="Arial" w:cs="Arial"/>
        </w:rPr>
        <w:t xml:space="preserve">Security </w:t>
      </w:r>
      <w:proofErr w:type="spellStart"/>
      <w:r w:rsidRPr="003C7584">
        <w:rPr>
          <w:rFonts w:ascii="Arial" w:eastAsia="Arial" w:hAnsi="Arial" w:cs="Arial"/>
        </w:rPr>
        <w:t>Industry</w:t>
      </w:r>
      <w:proofErr w:type="spellEnd"/>
      <w:r w:rsidRPr="003C7584">
        <w:rPr>
          <w:rFonts w:ascii="Arial" w:eastAsia="Arial" w:hAnsi="Arial" w:cs="Arial"/>
        </w:rPr>
        <w:t xml:space="preserve"> </w:t>
      </w:r>
      <w:proofErr w:type="spellStart"/>
      <w:r w:rsidRPr="003C7584">
        <w:rPr>
          <w:rFonts w:ascii="Arial" w:eastAsia="Arial" w:hAnsi="Arial" w:cs="Arial"/>
        </w:rPr>
        <w:t>Association</w:t>
      </w:r>
      <w:proofErr w:type="spellEnd"/>
      <w:r w:rsidRPr="003C7584">
        <w:rPr>
          <w:rFonts w:ascii="Arial" w:eastAsia="Arial" w:hAnsi="Arial" w:cs="Arial"/>
        </w:rPr>
        <w:t xml:space="preserve">. (1999). </w:t>
      </w:r>
      <w:r w:rsidRPr="00184170">
        <w:rPr>
          <w:rFonts w:ascii="Arial" w:hAnsi="Arial" w:cs="Arial"/>
          <w:i/>
          <w:iCs/>
          <w:lang w:val="es-MX"/>
        </w:rPr>
        <w:t xml:space="preserve">Digital </w:t>
      </w:r>
      <w:proofErr w:type="spellStart"/>
      <w:r w:rsidRPr="00184170">
        <w:rPr>
          <w:rFonts w:ascii="Arial" w:hAnsi="Arial" w:cs="Arial"/>
          <w:i/>
          <w:iCs/>
          <w:lang w:val="es-MX"/>
        </w:rPr>
        <w:t>Communication</w:t>
      </w:r>
      <w:proofErr w:type="spellEnd"/>
      <w:r w:rsidRPr="00184170">
        <w:rPr>
          <w:rFonts w:ascii="Arial" w:hAnsi="Arial" w:cs="Arial"/>
          <w:i/>
          <w:iCs/>
          <w:lang w:val="es-MX"/>
        </w:rPr>
        <w:t xml:space="preserve"> Standard - </w:t>
      </w:r>
      <w:proofErr w:type="spellStart"/>
      <w:r w:rsidRPr="00184170">
        <w:rPr>
          <w:rFonts w:ascii="Arial" w:hAnsi="Arial" w:cs="Arial"/>
          <w:i/>
          <w:iCs/>
          <w:lang w:val="es-MX"/>
        </w:rPr>
        <w:t>Ademco</w:t>
      </w:r>
      <w:proofErr w:type="spellEnd"/>
      <w:r w:rsidRPr="00184170">
        <w:rPr>
          <w:rFonts w:ascii="Arial" w:hAnsi="Arial" w:cs="Arial"/>
          <w:i/>
          <w:iCs/>
          <w:lang w:val="es-MX"/>
        </w:rPr>
        <w:t xml:space="preserve"> ® </w:t>
      </w:r>
      <w:proofErr w:type="spellStart"/>
      <w:r w:rsidRPr="00184170">
        <w:rPr>
          <w:rFonts w:ascii="Arial" w:hAnsi="Arial" w:cs="Arial"/>
          <w:i/>
          <w:iCs/>
          <w:lang w:val="es-MX"/>
        </w:rPr>
        <w:t>Contact</w:t>
      </w:r>
      <w:proofErr w:type="spellEnd"/>
      <w:r w:rsidRPr="00184170">
        <w:rPr>
          <w:rFonts w:ascii="Arial" w:hAnsi="Arial" w:cs="Arial"/>
          <w:i/>
          <w:iCs/>
          <w:lang w:val="es-MX"/>
        </w:rPr>
        <w:t xml:space="preserve"> ID </w:t>
      </w:r>
      <w:proofErr w:type="spellStart"/>
      <w:r w:rsidRPr="00184170">
        <w:rPr>
          <w:rFonts w:ascii="Arial" w:hAnsi="Arial" w:cs="Arial"/>
          <w:i/>
          <w:iCs/>
          <w:lang w:val="es-MX"/>
        </w:rPr>
        <w:t>Protocol</w:t>
      </w:r>
      <w:proofErr w:type="spellEnd"/>
      <w:r w:rsidRPr="00184170">
        <w:rPr>
          <w:rFonts w:ascii="Arial" w:hAnsi="Arial" w:cs="Arial"/>
          <w:i/>
          <w:iCs/>
          <w:lang w:val="es-MX"/>
        </w:rPr>
        <w:t xml:space="preserve"> -</w:t>
      </w:r>
      <w:proofErr w:type="spellStart"/>
      <w:r w:rsidRPr="00184170">
        <w:rPr>
          <w:rFonts w:ascii="Arial" w:hAnsi="Arial" w:cs="Arial"/>
          <w:i/>
          <w:iCs/>
          <w:lang w:val="es-MX"/>
        </w:rPr>
        <w:t>for</w:t>
      </w:r>
      <w:proofErr w:type="spellEnd"/>
      <w:r w:rsidRPr="00184170">
        <w:rPr>
          <w:rFonts w:ascii="Arial" w:hAnsi="Arial" w:cs="Arial"/>
          <w:i/>
          <w:iCs/>
          <w:lang w:val="es-MX"/>
        </w:rPr>
        <w:t xml:space="preserve"> </w:t>
      </w:r>
      <w:proofErr w:type="spellStart"/>
      <w:r w:rsidRPr="00184170">
        <w:rPr>
          <w:rFonts w:ascii="Arial" w:hAnsi="Arial" w:cs="Arial"/>
          <w:i/>
          <w:iCs/>
          <w:lang w:val="es-MX"/>
        </w:rPr>
        <w:t>Alarm</w:t>
      </w:r>
      <w:proofErr w:type="spellEnd"/>
      <w:r w:rsidRPr="00184170">
        <w:rPr>
          <w:rFonts w:ascii="Arial" w:hAnsi="Arial" w:cs="Arial"/>
          <w:i/>
          <w:iCs/>
          <w:lang w:val="es-MX"/>
        </w:rPr>
        <w:t xml:space="preserve"> </w:t>
      </w:r>
      <w:proofErr w:type="spellStart"/>
      <w:r w:rsidRPr="00184170">
        <w:rPr>
          <w:rFonts w:ascii="Arial" w:hAnsi="Arial" w:cs="Arial"/>
          <w:i/>
          <w:iCs/>
          <w:lang w:val="es-MX"/>
        </w:rPr>
        <w:t>System</w:t>
      </w:r>
      <w:proofErr w:type="spellEnd"/>
      <w:r w:rsidRPr="00184170">
        <w:rPr>
          <w:rFonts w:ascii="Arial" w:hAnsi="Arial" w:cs="Arial"/>
          <w:i/>
          <w:iCs/>
          <w:lang w:val="es-MX"/>
        </w:rPr>
        <w:t xml:space="preserve"> </w:t>
      </w:r>
      <w:proofErr w:type="spellStart"/>
      <w:r w:rsidRPr="00184170">
        <w:rPr>
          <w:rFonts w:ascii="Arial" w:hAnsi="Arial" w:cs="Arial"/>
          <w:i/>
          <w:iCs/>
          <w:lang w:val="es-MX"/>
        </w:rPr>
        <w:t>Communications</w:t>
      </w:r>
      <w:proofErr w:type="spellEnd"/>
      <w:r>
        <w:rPr>
          <w:rFonts w:ascii="Arial" w:hAnsi="Arial" w:cs="Arial"/>
          <w:lang w:val="es-MX"/>
        </w:rPr>
        <w:t xml:space="preserve">. Recuperado de </w:t>
      </w:r>
      <w:hyperlink r:id="rId64" w:history="1">
        <w:r w:rsidRPr="003932A2">
          <w:rPr>
            <w:rStyle w:val="Hipervnculo"/>
            <w:rFonts w:ascii="Arial" w:hAnsi="Arial" w:cs="Arial"/>
            <w:lang w:val="es-MX"/>
          </w:rPr>
          <w:t>https://proseriesapi.resideo.com/Resources/PDFs/SIA-ContactIDCodes_Protocol.pdf</w:t>
        </w:r>
      </w:hyperlink>
    </w:p>
    <w:p w14:paraId="7AC7B827" w14:textId="77777777" w:rsidR="00184170" w:rsidRDefault="00184170" w:rsidP="00CE36D5">
      <w:pPr>
        <w:jc w:val="both"/>
        <w:rPr>
          <w:rFonts w:ascii="Arial" w:eastAsia="Arial" w:hAnsi="Arial" w:cs="Arial"/>
        </w:rPr>
      </w:pPr>
    </w:p>
    <w:p w14:paraId="05C34759" w14:textId="77777777" w:rsidR="00D54997" w:rsidRDefault="00D54997" w:rsidP="00CE36D5">
      <w:pPr>
        <w:tabs>
          <w:tab w:val="left" w:pos="8460"/>
        </w:tabs>
        <w:jc w:val="center"/>
        <w:rPr>
          <w:rFonts w:ascii="Arial" w:eastAsia="Arial" w:hAnsi="Arial" w:cs="Arial"/>
        </w:rPr>
      </w:pPr>
    </w:p>
    <w:p w14:paraId="2F94D4A9" w14:textId="77777777" w:rsidR="00D54997" w:rsidRDefault="00D54997" w:rsidP="00CE36D5">
      <w:pPr>
        <w:tabs>
          <w:tab w:val="left" w:pos="8460"/>
        </w:tabs>
        <w:jc w:val="center"/>
        <w:rPr>
          <w:rFonts w:ascii="Arial" w:eastAsia="Arial" w:hAnsi="Arial" w:cs="Arial"/>
        </w:rPr>
      </w:pPr>
    </w:p>
    <w:p w14:paraId="7BAF1B20" w14:textId="77777777" w:rsidR="00D54997" w:rsidRDefault="00D54997" w:rsidP="00CE36D5">
      <w:pPr>
        <w:tabs>
          <w:tab w:val="left" w:pos="8460"/>
        </w:tabs>
        <w:jc w:val="center"/>
        <w:rPr>
          <w:rFonts w:ascii="Arial" w:eastAsia="Arial" w:hAnsi="Arial" w:cs="Arial"/>
        </w:rPr>
      </w:pPr>
    </w:p>
    <w:p w14:paraId="07B0A2A0" w14:textId="77777777" w:rsidR="00D54997" w:rsidRDefault="00D54997" w:rsidP="00CE36D5">
      <w:pPr>
        <w:tabs>
          <w:tab w:val="left" w:pos="8460"/>
        </w:tabs>
        <w:jc w:val="center"/>
        <w:rPr>
          <w:rFonts w:ascii="Arial" w:eastAsia="Arial" w:hAnsi="Arial" w:cs="Arial"/>
        </w:rPr>
      </w:pPr>
    </w:p>
    <w:p w14:paraId="1E5B7B51" w14:textId="77777777" w:rsidR="00D54997" w:rsidRDefault="00D54997" w:rsidP="00CE36D5">
      <w:pPr>
        <w:tabs>
          <w:tab w:val="left" w:pos="8460"/>
        </w:tabs>
        <w:jc w:val="center"/>
        <w:rPr>
          <w:rFonts w:ascii="Arial" w:eastAsia="Arial" w:hAnsi="Arial" w:cs="Arial"/>
        </w:rPr>
      </w:pPr>
    </w:p>
    <w:p w14:paraId="369685D4" w14:textId="77777777" w:rsidR="00D54997" w:rsidRDefault="00584C28" w:rsidP="00CE36D5">
      <w:pPr>
        <w:tabs>
          <w:tab w:val="left" w:pos="8460"/>
        </w:tabs>
        <w:jc w:val="center"/>
        <w:rPr>
          <w:rFonts w:ascii="Arial" w:eastAsia="Arial" w:hAnsi="Arial" w:cs="Arial"/>
        </w:rPr>
      </w:pPr>
      <w:r>
        <w:rPr>
          <w:noProof/>
        </w:rPr>
        <w:drawing>
          <wp:anchor distT="0" distB="0" distL="0" distR="0" simplePos="0" relativeHeight="251662336" behindDoc="1" locked="0" layoutInCell="1" hidden="0" allowOverlap="1" wp14:anchorId="51C88A6E" wp14:editId="15736C30">
            <wp:simplePos x="0" y="0"/>
            <wp:positionH relativeFrom="column">
              <wp:posOffset>114300</wp:posOffset>
            </wp:positionH>
            <wp:positionV relativeFrom="paragraph">
              <wp:posOffset>289545</wp:posOffset>
            </wp:positionV>
            <wp:extent cx="5791835" cy="6210300"/>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91835" cy="6210300"/>
                    </a:xfrm>
                    <a:prstGeom prst="rect">
                      <a:avLst/>
                    </a:prstGeom>
                    <a:ln/>
                  </pic:spPr>
                </pic:pic>
              </a:graphicData>
            </a:graphic>
          </wp:anchor>
        </w:drawing>
      </w:r>
    </w:p>
    <w:p w14:paraId="4798E0B8" w14:textId="77777777" w:rsidR="00D54997" w:rsidRDefault="00D54997" w:rsidP="00CE36D5">
      <w:pPr>
        <w:tabs>
          <w:tab w:val="left" w:pos="8460"/>
        </w:tabs>
        <w:jc w:val="center"/>
        <w:rPr>
          <w:rFonts w:ascii="Arial" w:eastAsia="Arial" w:hAnsi="Arial" w:cs="Arial"/>
        </w:rPr>
      </w:pPr>
    </w:p>
    <w:p w14:paraId="4EF1D05B" w14:textId="77777777" w:rsidR="00D54997" w:rsidRDefault="00D54997" w:rsidP="00CE36D5">
      <w:pPr>
        <w:tabs>
          <w:tab w:val="left" w:pos="8460"/>
        </w:tabs>
        <w:jc w:val="center"/>
        <w:rPr>
          <w:rFonts w:ascii="Arial" w:eastAsia="Arial" w:hAnsi="Arial" w:cs="Arial"/>
        </w:rPr>
      </w:pPr>
    </w:p>
    <w:p w14:paraId="2DD300E9" w14:textId="77777777" w:rsidR="00D54997" w:rsidRDefault="00D54997" w:rsidP="00CE36D5">
      <w:pPr>
        <w:tabs>
          <w:tab w:val="left" w:pos="8460"/>
        </w:tabs>
        <w:jc w:val="center"/>
        <w:rPr>
          <w:rFonts w:ascii="Arial" w:eastAsia="Arial" w:hAnsi="Arial" w:cs="Arial"/>
        </w:rPr>
      </w:pPr>
    </w:p>
    <w:p w14:paraId="12D6B9EC" w14:textId="77777777" w:rsidR="00D54997" w:rsidRDefault="00D54997" w:rsidP="00CE36D5">
      <w:pPr>
        <w:tabs>
          <w:tab w:val="left" w:pos="8460"/>
        </w:tabs>
        <w:jc w:val="center"/>
        <w:rPr>
          <w:rFonts w:ascii="Arial" w:eastAsia="Arial" w:hAnsi="Arial" w:cs="Arial"/>
        </w:rPr>
      </w:pPr>
    </w:p>
    <w:p w14:paraId="52A74CF4" w14:textId="77777777" w:rsidR="00D54997" w:rsidRDefault="00D54997" w:rsidP="00CE36D5">
      <w:pPr>
        <w:tabs>
          <w:tab w:val="left" w:pos="8460"/>
        </w:tabs>
        <w:jc w:val="center"/>
        <w:rPr>
          <w:rFonts w:ascii="Arial" w:eastAsia="Arial" w:hAnsi="Arial" w:cs="Arial"/>
        </w:rPr>
      </w:pPr>
    </w:p>
    <w:p w14:paraId="77400BA6" w14:textId="77777777" w:rsidR="00D54997" w:rsidRDefault="00D54997" w:rsidP="00CE36D5">
      <w:pPr>
        <w:tabs>
          <w:tab w:val="left" w:pos="8460"/>
        </w:tabs>
        <w:jc w:val="center"/>
        <w:rPr>
          <w:rFonts w:ascii="Arial" w:eastAsia="Arial" w:hAnsi="Arial" w:cs="Arial"/>
        </w:rPr>
      </w:pPr>
    </w:p>
    <w:p w14:paraId="6F0BC56E" w14:textId="77777777" w:rsidR="00D54997" w:rsidRDefault="00D54997" w:rsidP="00CE36D5">
      <w:pPr>
        <w:tabs>
          <w:tab w:val="left" w:pos="8460"/>
        </w:tabs>
        <w:jc w:val="center"/>
        <w:rPr>
          <w:rFonts w:ascii="Arial" w:eastAsia="Arial" w:hAnsi="Arial" w:cs="Arial"/>
        </w:rPr>
      </w:pPr>
    </w:p>
    <w:p w14:paraId="31A1FCFB" w14:textId="77777777" w:rsidR="00D54997" w:rsidRDefault="00D54997" w:rsidP="00CE36D5">
      <w:pPr>
        <w:tabs>
          <w:tab w:val="left" w:pos="8460"/>
        </w:tabs>
        <w:jc w:val="center"/>
        <w:rPr>
          <w:rFonts w:ascii="Arial" w:eastAsia="Arial" w:hAnsi="Arial" w:cs="Arial"/>
        </w:rPr>
      </w:pPr>
    </w:p>
    <w:p w14:paraId="2E72F1F1" w14:textId="77777777" w:rsidR="00D54997" w:rsidRDefault="00D54997" w:rsidP="00CE36D5">
      <w:pPr>
        <w:tabs>
          <w:tab w:val="left" w:pos="8460"/>
        </w:tabs>
        <w:jc w:val="center"/>
        <w:rPr>
          <w:rFonts w:ascii="Arial" w:eastAsia="Arial" w:hAnsi="Arial" w:cs="Arial"/>
        </w:rPr>
      </w:pPr>
    </w:p>
    <w:p w14:paraId="0AB86C57" w14:textId="77777777" w:rsidR="00D54997" w:rsidRDefault="00D54997" w:rsidP="00CE36D5">
      <w:pPr>
        <w:tabs>
          <w:tab w:val="left" w:pos="8460"/>
        </w:tabs>
        <w:jc w:val="center"/>
        <w:rPr>
          <w:rFonts w:ascii="Arial" w:eastAsia="Arial" w:hAnsi="Arial" w:cs="Arial"/>
        </w:rPr>
      </w:pPr>
    </w:p>
    <w:p w14:paraId="60210B83" w14:textId="77777777" w:rsidR="00D54997" w:rsidRDefault="00D54997" w:rsidP="00CE36D5">
      <w:pPr>
        <w:tabs>
          <w:tab w:val="left" w:pos="8460"/>
        </w:tabs>
        <w:jc w:val="center"/>
        <w:rPr>
          <w:rFonts w:ascii="Arial" w:eastAsia="Arial" w:hAnsi="Arial" w:cs="Arial"/>
        </w:rPr>
      </w:pPr>
    </w:p>
    <w:p w14:paraId="6EC38C7C" w14:textId="77777777" w:rsidR="00D54997" w:rsidRDefault="00D54997" w:rsidP="00CE36D5">
      <w:pPr>
        <w:tabs>
          <w:tab w:val="left" w:pos="8460"/>
        </w:tabs>
        <w:jc w:val="center"/>
        <w:rPr>
          <w:rFonts w:ascii="Arial" w:eastAsia="Arial" w:hAnsi="Arial" w:cs="Arial"/>
        </w:rPr>
      </w:pPr>
    </w:p>
    <w:p w14:paraId="5EF16077" w14:textId="77777777" w:rsidR="00D54997" w:rsidRDefault="00D54997" w:rsidP="00CE36D5">
      <w:pPr>
        <w:tabs>
          <w:tab w:val="left" w:pos="8460"/>
        </w:tabs>
        <w:jc w:val="center"/>
        <w:rPr>
          <w:rFonts w:ascii="Arial" w:eastAsia="Arial" w:hAnsi="Arial" w:cs="Arial"/>
        </w:rPr>
      </w:pPr>
    </w:p>
    <w:p w14:paraId="6D0E92F7" w14:textId="77777777" w:rsidR="00D54997" w:rsidRDefault="00D54997" w:rsidP="00CE36D5">
      <w:pPr>
        <w:tabs>
          <w:tab w:val="left" w:pos="8460"/>
        </w:tabs>
        <w:jc w:val="center"/>
        <w:rPr>
          <w:rFonts w:ascii="Arial" w:eastAsia="Arial" w:hAnsi="Arial" w:cs="Arial"/>
        </w:rPr>
      </w:pPr>
    </w:p>
    <w:p w14:paraId="6328F07C" w14:textId="77777777" w:rsidR="00D54997" w:rsidRDefault="00D54997" w:rsidP="00CE36D5">
      <w:pPr>
        <w:tabs>
          <w:tab w:val="left" w:pos="8460"/>
        </w:tabs>
        <w:jc w:val="center"/>
        <w:rPr>
          <w:rFonts w:ascii="Arial" w:eastAsia="Arial" w:hAnsi="Arial" w:cs="Arial"/>
        </w:rPr>
      </w:pPr>
    </w:p>
    <w:p w14:paraId="349EAE79" w14:textId="77777777" w:rsidR="00D54997" w:rsidRDefault="00D54997" w:rsidP="00CE36D5">
      <w:pPr>
        <w:tabs>
          <w:tab w:val="left" w:pos="8460"/>
        </w:tabs>
        <w:jc w:val="center"/>
        <w:rPr>
          <w:rFonts w:ascii="Arial" w:eastAsia="Arial" w:hAnsi="Arial" w:cs="Arial"/>
        </w:rPr>
      </w:pPr>
    </w:p>
    <w:p w14:paraId="4698213D" w14:textId="77777777" w:rsidR="00D54997" w:rsidRDefault="00584C28" w:rsidP="00CE36D5">
      <w:pPr>
        <w:tabs>
          <w:tab w:val="left" w:pos="8460"/>
        </w:tabs>
        <w:jc w:val="center"/>
        <w:rPr>
          <w:rFonts w:ascii="Arial" w:eastAsia="Arial" w:hAnsi="Arial" w:cs="Arial"/>
          <w:b/>
          <w:sz w:val="88"/>
          <w:szCs w:val="88"/>
        </w:rPr>
        <w:sectPr w:rsidR="00D54997">
          <w:pgSz w:w="12242" w:h="15842"/>
          <w:pgMar w:top="1418" w:right="1418" w:bottom="1418" w:left="1701" w:header="720" w:footer="720" w:gutter="0"/>
          <w:pgNumType w:start="1"/>
          <w:cols w:space="720"/>
        </w:sectPr>
      </w:pPr>
      <w:r>
        <w:rPr>
          <w:rFonts w:ascii="Arial" w:eastAsia="Arial" w:hAnsi="Arial" w:cs="Arial"/>
          <w:b/>
          <w:sz w:val="88"/>
          <w:szCs w:val="88"/>
        </w:rPr>
        <w:t>ANEXOS</w:t>
      </w:r>
    </w:p>
    <w:p w14:paraId="553FED5C" w14:textId="77777777" w:rsidR="00D54997" w:rsidRDefault="00584C28" w:rsidP="00CE36D5">
      <w:pPr>
        <w:jc w:val="center"/>
        <w:rPr>
          <w:rFonts w:ascii="Arial" w:eastAsia="Arial" w:hAnsi="Arial" w:cs="Arial"/>
          <w:b/>
        </w:rPr>
      </w:pPr>
      <w:r>
        <w:rPr>
          <w:rFonts w:ascii="Arial" w:eastAsia="Arial" w:hAnsi="Arial" w:cs="Arial"/>
          <w:b/>
        </w:rPr>
        <w:lastRenderedPageBreak/>
        <w:t>ANEXOS</w:t>
      </w:r>
    </w:p>
    <w:p w14:paraId="1081D836" w14:textId="77777777" w:rsidR="00D54997" w:rsidRDefault="00D54997" w:rsidP="00CE36D5">
      <w:pPr>
        <w:rPr>
          <w:rFonts w:ascii="Arial" w:eastAsia="Arial" w:hAnsi="Arial" w:cs="Arial"/>
        </w:rPr>
      </w:pPr>
    </w:p>
    <w:p w14:paraId="605057C6" w14:textId="77777777" w:rsidR="00D54997" w:rsidRDefault="00584C28" w:rsidP="00CE36D5">
      <w:pPr>
        <w:jc w:val="both"/>
        <w:rPr>
          <w:rFonts w:ascii="Arial" w:eastAsia="Arial" w:hAnsi="Arial" w:cs="Arial"/>
        </w:rPr>
      </w:pPr>
      <w:r>
        <w:rPr>
          <w:rFonts w:ascii="Arial" w:eastAsia="Arial" w:hAnsi="Arial" w:cs="Arial"/>
        </w:rPr>
        <w:t>Contiene los documentos que sirven de soporte para la elaboración de proyectos de estadía: gráficas, documentos oficiales, algún reglamento, bases de datos, programas existentes, instrumentos aplicados. etc. Cada uno de los anexos que se agreguen deberá estar numerado y tener un título.</w:t>
      </w:r>
    </w:p>
    <w:p w14:paraId="05441DB3" w14:textId="0C423D85" w:rsidR="00B9428B" w:rsidRDefault="00B9428B">
      <w:pPr>
        <w:rPr>
          <w:rFonts w:ascii="Arial" w:eastAsia="Arial" w:hAnsi="Arial" w:cs="Arial"/>
        </w:rPr>
      </w:pPr>
      <w:r>
        <w:rPr>
          <w:rFonts w:ascii="Arial" w:eastAsia="Arial" w:hAnsi="Arial" w:cs="Arial"/>
        </w:rPr>
        <w:br w:type="page"/>
      </w:r>
    </w:p>
    <w:p w14:paraId="55675B4A" w14:textId="77777777" w:rsidR="00B9428B" w:rsidRPr="00B9428B" w:rsidRDefault="00B9428B" w:rsidP="00B9428B">
      <w:pPr>
        <w:autoSpaceDE w:val="0"/>
        <w:autoSpaceDN w:val="0"/>
        <w:adjustRightInd w:val="0"/>
        <w:jc w:val="both"/>
        <w:rPr>
          <w:rFonts w:ascii="Arial" w:hAnsi="Arial" w:cs="Arial"/>
          <w:b/>
          <w:bCs/>
          <w:i/>
          <w:iCs/>
          <w:lang w:val="es-MX"/>
        </w:rPr>
      </w:pPr>
      <w:r w:rsidRPr="00B9428B">
        <w:rPr>
          <w:rFonts w:ascii="Arial" w:hAnsi="Arial" w:cs="Arial"/>
          <w:b/>
          <w:bCs/>
          <w:i/>
          <w:iCs/>
          <w:lang w:val="es-MX"/>
        </w:rPr>
        <w:lastRenderedPageBreak/>
        <w:t>Glosario</w:t>
      </w:r>
    </w:p>
    <w:p w14:paraId="41B36F2C" w14:textId="5DE5F233"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Activación del</w:t>
      </w:r>
      <w:r w:rsidR="00E8304B">
        <w:rPr>
          <w:rFonts w:ascii="Arial" w:hAnsi="Arial" w:cs="Arial"/>
          <w:b/>
          <w:bCs/>
          <w:lang w:val="es-MX"/>
        </w:rPr>
        <w:t xml:space="preserve"> </w:t>
      </w:r>
      <w:r w:rsidRPr="00B9428B">
        <w:rPr>
          <w:rFonts w:ascii="Arial" w:hAnsi="Arial" w:cs="Arial"/>
          <w:b/>
          <w:bCs/>
          <w:lang w:val="es-MX"/>
        </w:rPr>
        <w:t>Interruptor</w:t>
      </w:r>
    </w:p>
    <w:p w14:paraId="1BBCC739"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El proceso en el que el receptor temporalmente se descuelga, usualmente en un intento por transferir la llamada telefónica.</w:t>
      </w:r>
    </w:p>
    <w:p w14:paraId="3B951A0B" w14:textId="08A941FC"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Acuse de Recibo</w:t>
      </w:r>
      <w:r w:rsidR="00E8304B">
        <w:rPr>
          <w:rFonts w:ascii="Arial" w:hAnsi="Arial" w:cs="Arial"/>
          <w:b/>
          <w:bCs/>
          <w:lang w:val="es-MX"/>
        </w:rPr>
        <w:t xml:space="preserve"> </w:t>
      </w:r>
      <w:r w:rsidRPr="00B9428B">
        <w:rPr>
          <w:rFonts w:ascii="Arial" w:hAnsi="Arial" w:cs="Arial"/>
          <w:b/>
          <w:bCs/>
          <w:lang w:val="es-MX"/>
        </w:rPr>
        <w:t>(ACK)</w:t>
      </w:r>
    </w:p>
    <w:p w14:paraId="6214F235"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Una señal enviada del receptor al panel indicando que se han recibido datos. Un acuse de recibo positivo (ACK) significa que se</w:t>
      </w:r>
    </w:p>
    <w:p w14:paraId="589CCFC4"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recibieron datos sin errores detectados. (Vea Despedida.) Un acuse de recibo negativo (NAK) significa que se recibieron datos</w:t>
      </w:r>
    </w:p>
    <w:p w14:paraId="12DB7D5B"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pero se detectaron errores. Un acuse de recibo se puede enviar por paquete o por alarma.</w:t>
      </w:r>
    </w:p>
    <w:p w14:paraId="779F0D40" w14:textId="3DC53B22"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Acuse de Recibo</w:t>
      </w:r>
      <w:r w:rsidR="00E8304B">
        <w:rPr>
          <w:rFonts w:ascii="Arial" w:hAnsi="Arial" w:cs="Arial"/>
          <w:b/>
          <w:bCs/>
          <w:lang w:val="es-MX"/>
        </w:rPr>
        <w:t xml:space="preserve"> </w:t>
      </w:r>
      <w:r w:rsidRPr="00B9428B">
        <w:rPr>
          <w:rFonts w:ascii="Arial" w:hAnsi="Arial" w:cs="Arial"/>
          <w:b/>
          <w:bCs/>
          <w:lang w:val="es-MX"/>
        </w:rPr>
        <w:t>Negativo (NAK)</w:t>
      </w:r>
    </w:p>
    <w:p w14:paraId="2BCC4EA8"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Vea acuse de recibo.</w:t>
      </w:r>
    </w:p>
    <w:p w14:paraId="3AD89305" w14:textId="77777777" w:rsidR="00E8304B" w:rsidRDefault="00B9428B" w:rsidP="00B9428B">
      <w:pPr>
        <w:autoSpaceDE w:val="0"/>
        <w:autoSpaceDN w:val="0"/>
        <w:adjustRightInd w:val="0"/>
        <w:jc w:val="both"/>
        <w:rPr>
          <w:rFonts w:ascii="Arial" w:hAnsi="Arial" w:cs="Arial"/>
          <w:lang w:val="es-MX"/>
        </w:rPr>
      </w:pPr>
      <w:r w:rsidRPr="00B9428B">
        <w:rPr>
          <w:rFonts w:ascii="Arial" w:hAnsi="Arial" w:cs="Arial"/>
          <w:b/>
          <w:bCs/>
          <w:lang w:val="es-MX"/>
        </w:rPr>
        <w:t>AHS Selección Automática de Toma de Contacto o Saludo de Mano (</w:t>
      </w:r>
      <w:proofErr w:type="spellStart"/>
      <w:r w:rsidRPr="00B9428B">
        <w:rPr>
          <w:rFonts w:ascii="Arial" w:hAnsi="Arial" w:cs="Arial"/>
          <w:b/>
          <w:bCs/>
          <w:lang w:val="es-MX"/>
        </w:rPr>
        <w:t>Automatic</w:t>
      </w:r>
      <w:proofErr w:type="spellEnd"/>
      <w:r w:rsidRPr="00B9428B">
        <w:rPr>
          <w:rFonts w:ascii="Arial" w:hAnsi="Arial" w:cs="Arial"/>
          <w:b/>
          <w:bCs/>
          <w:lang w:val="es-MX"/>
        </w:rPr>
        <w:t xml:space="preserve"> </w:t>
      </w:r>
      <w:proofErr w:type="spellStart"/>
      <w:r w:rsidRPr="00B9428B">
        <w:rPr>
          <w:rFonts w:ascii="Arial" w:hAnsi="Arial" w:cs="Arial"/>
          <w:b/>
          <w:bCs/>
          <w:lang w:val="es-MX"/>
        </w:rPr>
        <w:t>Handshake</w:t>
      </w:r>
      <w:proofErr w:type="spellEnd"/>
      <w:r w:rsidRPr="00B9428B">
        <w:rPr>
          <w:rFonts w:ascii="Arial" w:hAnsi="Arial" w:cs="Arial"/>
          <w:b/>
          <w:bCs/>
          <w:lang w:val="es-MX"/>
        </w:rPr>
        <w:t xml:space="preserve"> </w:t>
      </w:r>
      <w:proofErr w:type="spellStart"/>
      <w:r w:rsidRPr="00B9428B">
        <w:rPr>
          <w:rFonts w:ascii="Arial" w:hAnsi="Arial" w:cs="Arial"/>
          <w:b/>
          <w:bCs/>
          <w:lang w:val="es-MX"/>
        </w:rPr>
        <w:t>Selection</w:t>
      </w:r>
      <w:proofErr w:type="spellEnd"/>
      <w:r w:rsidRPr="00B9428B">
        <w:rPr>
          <w:rFonts w:ascii="Arial" w:hAnsi="Arial" w:cs="Arial"/>
          <w:b/>
          <w:bCs/>
          <w:lang w:val="es-MX"/>
        </w:rPr>
        <w:t>)</w:t>
      </w:r>
      <w:r w:rsidRPr="00B9428B">
        <w:rPr>
          <w:rFonts w:ascii="Arial" w:hAnsi="Arial" w:cs="Arial"/>
          <w:lang w:val="es-MX"/>
        </w:rPr>
        <w:t xml:space="preserve">. </w:t>
      </w:r>
    </w:p>
    <w:p w14:paraId="57F246FD" w14:textId="527A59EC"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Se refiere a la característica</w:t>
      </w:r>
    </w:p>
    <w:p w14:paraId="049A4E73"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del receptor que habilita a la tarjeta de línea solicitar la toma de contacto o saludo de mano a ser utilizada con un panel en particular</w:t>
      </w:r>
    </w:p>
    <w:p w14:paraId="2EC052E4"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del CPM. El CPM mantiene una base de datos de las tomas de contacto o saludos de mano más recientemente utilizados</w:t>
      </w:r>
    </w:p>
    <w:p w14:paraId="2338C8C0"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para todas las cuentas conectadas al receptor. Las tomas de contacto o saludos de mano se almacenan junto con el número</w:t>
      </w:r>
    </w:p>
    <w:p w14:paraId="547A3202"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telefónico del panel de alarma asociado.</w:t>
      </w:r>
    </w:p>
    <w:p w14:paraId="35F805E4"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Alarma </w:t>
      </w:r>
    </w:p>
    <w:p w14:paraId="3C671793" w14:textId="0227677E"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mensaje transmitido del panel al receptor que contiene cuenta, evento, zona, usuario u otra información. Puede haber más de</w:t>
      </w:r>
      <w:r w:rsidR="00E8304B">
        <w:rPr>
          <w:rFonts w:ascii="Arial" w:hAnsi="Arial" w:cs="Arial"/>
          <w:lang w:val="es-MX"/>
        </w:rPr>
        <w:t xml:space="preserve"> </w:t>
      </w:r>
      <w:r w:rsidRPr="00B9428B">
        <w:rPr>
          <w:rFonts w:ascii="Arial" w:hAnsi="Arial" w:cs="Arial"/>
          <w:lang w:val="es-MX"/>
        </w:rPr>
        <w:t>uno por llamada. Una alarma puede repetirse en la misma llamada (so no fue entregada de manera exitosa en un intento anterior).</w:t>
      </w:r>
      <w:r w:rsidR="00E8304B">
        <w:rPr>
          <w:rFonts w:ascii="Arial" w:hAnsi="Arial" w:cs="Arial"/>
          <w:lang w:val="es-MX"/>
        </w:rPr>
        <w:t xml:space="preserve"> </w:t>
      </w:r>
      <w:r w:rsidRPr="00B9428B">
        <w:rPr>
          <w:rFonts w:ascii="Arial" w:hAnsi="Arial" w:cs="Arial"/>
          <w:lang w:val="es-MX"/>
        </w:rPr>
        <w:t>Una alarma contendrá uno o más paquetes. Los paquetes pueden contener rondas o información diferente. La transmisión de</w:t>
      </w:r>
      <w:r w:rsidR="00E8304B">
        <w:rPr>
          <w:rFonts w:ascii="Arial" w:hAnsi="Arial" w:cs="Arial"/>
          <w:lang w:val="es-MX"/>
        </w:rPr>
        <w:t xml:space="preserve"> </w:t>
      </w:r>
      <w:r w:rsidRPr="00B9428B">
        <w:rPr>
          <w:rFonts w:ascii="Arial" w:hAnsi="Arial" w:cs="Arial"/>
          <w:lang w:val="es-MX"/>
        </w:rPr>
        <w:t>alarma se inicia con una toma de contacto o saludo de mano y, cuando es recibida correctamente, acusada de recibo con una despedida.</w:t>
      </w:r>
    </w:p>
    <w:p w14:paraId="5A0044A2"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b/>
          <w:bCs/>
          <w:lang w:val="es-MX"/>
        </w:rPr>
        <w:t>ANI Identificación Automática de Número (</w:t>
      </w:r>
      <w:proofErr w:type="spellStart"/>
      <w:r w:rsidRPr="00B9428B">
        <w:rPr>
          <w:rFonts w:ascii="Arial" w:hAnsi="Arial" w:cs="Arial"/>
          <w:b/>
          <w:bCs/>
          <w:lang w:val="es-MX"/>
        </w:rPr>
        <w:t>Automatic</w:t>
      </w:r>
      <w:proofErr w:type="spellEnd"/>
      <w:r w:rsidRPr="00B9428B">
        <w:rPr>
          <w:rFonts w:ascii="Arial" w:hAnsi="Arial" w:cs="Arial"/>
          <w:b/>
          <w:bCs/>
          <w:lang w:val="es-MX"/>
        </w:rPr>
        <w:t xml:space="preserve"> </w:t>
      </w:r>
      <w:proofErr w:type="spellStart"/>
      <w:r w:rsidRPr="00B9428B">
        <w:rPr>
          <w:rFonts w:ascii="Arial" w:hAnsi="Arial" w:cs="Arial"/>
          <w:b/>
          <w:bCs/>
          <w:lang w:val="es-MX"/>
        </w:rPr>
        <w:t>Number</w:t>
      </w:r>
      <w:proofErr w:type="spellEnd"/>
      <w:r w:rsidRPr="00B9428B">
        <w:rPr>
          <w:rFonts w:ascii="Arial" w:hAnsi="Arial" w:cs="Arial"/>
          <w:b/>
          <w:bCs/>
          <w:lang w:val="es-MX"/>
        </w:rPr>
        <w:t xml:space="preserve"> </w:t>
      </w:r>
      <w:proofErr w:type="spellStart"/>
      <w:r w:rsidRPr="00B9428B">
        <w:rPr>
          <w:rFonts w:ascii="Arial" w:hAnsi="Arial" w:cs="Arial"/>
          <w:b/>
          <w:bCs/>
          <w:lang w:val="es-MX"/>
        </w:rPr>
        <w:t>Identification</w:t>
      </w:r>
      <w:proofErr w:type="spellEnd"/>
      <w:r w:rsidRPr="00B9428B">
        <w:rPr>
          <w:rFonts w:ascii="Arial" w:hAnsi="Arial" w:cs="Arial"/>
          <w:b/>
          <w:bCs/>
          <w:lang w:val="es-MX"/>
        </w:rPr>
        <w:t>)</w:t>
      </w:r>
      <w:r w:rsidRPr="00B9428B">
        <w:rPr>
          <w:rFonts w:ascii="Arial" w:hAnsi="Arial" w:cs="Arial"/>
          <w:lang w:val="es-MX"/>
        </w:rPr>
        <w:t>.</w:t>
      </w:r>
    </w:p>
    <w:p w14:paraId="5755D9B6" w14:textId="77777777"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ASCII Código Estándar Norteamericano para el Intercambio </w:t>
      </w:r>
      <w:proofErr w:type="spellStart"/>
      <w:r w:rsidRPr="00B9428B">
        <w:rPr>
          <w:rFonts w:ascii="Arial" w:hAnsi="Arial" w:cs="Arial"/>
          <w:b/>
          <w:bCs/>
          <w:lang w:val="es-MX"/>
        </w:rPr>
        <w:t>Informatico</w:t>
      </w:r>
      <w:proofErr w:type="spellEnd"/>
      <w:r w:rsidRPr="00B9428B">
        <w:rPr>
          <w:rFonts w:ascii="Arial" w:hAnsi="Arial" w:cs="Arial"/>
          <w:b/>
          <w:bCs/>
          <w:lang w:val="es-MX"/>
        </w:rPr>
        <w:t xml:space="preserve"> (</w:t>
      </w:r>
      <w:proofErr w:type="spellStart"/>
      <w:r w:rsidRPr="00B9428B">
        <w:rPr>
          <w:rFonts w:ascii="Arial" w:hAnsi="Arial" w:cs="Arial"/>
          <w:b/>
          <w:bCs/>
          <w:lang w:val="es-MX"/>
        </w:rPr>
        <w:t>America</w:t>
      </w:r>
      <w:proofErr w:type="spellEnd"/>
      <w:r w:rsidRPr="00B9428B">
        <w:rPr>
          <w:rFonts w:ascii="Arial" w:hAnsi="Arial" w:cs="Arial"/>
          <w:b/>
          <w:bCs/>
          <w:lang w:val="es-MX"/>
        </w:rPr>
        <w:t xml:space="preserve"> Standard </w:t>
      </w:r>
      <w:proofErr w:type="spellStart"/>
      <w:r w:rsidRPr="00B9428B">
        <w:rPr>
          <w:rFonts w:ascii="Arial" w:hAnsi="Arial" w:cs="Arial"/>
          <w:b/>
          <w:bCs/>
          <w:lang w:val="es-MX"/>
        </w:rPr>
        <w:t>Code</w:t>
      </w:r>
      <w:proofErr w:type="spellEnd"/>
      <w:r w:rsidRPr="00B9428B">
        <w:rPr>
          <w:rFonts w:ascii="Arial" w:hAnsi="Arial" w:cs="Arial"/>
          <w:b/>
          <w:bCs/>
          <w:lang w:val="es-MX"/>
        </w:rPr>
        <w:t xml:space="preserve"> </w:t>
      </w:r>
      <w:proofErr w:type="spellStart"/>
      <w:r w:rsidRPr="00B9428B">
        <w:rPr>
          <w:rFonts w:ascii="Arial" w:hAnsi="Arial" w:cs="Arial"/>
          <w:b/>
          <w:bCs/>
          <w:lang w:val="es-MX"/>
        </w:rPr>
        <w:t>for</w:t>
      </w:r>
      <w:proofErr w:type="spellEnd"/>
      <w:r w:rsidRPr="00B9428B">
        <w:rPr>
          <w:rFonts w:ascii="Arial" w:hAnsi="Arial" w:cs="Arial"/>
          <w:b/>
          <w:bCs/>
          <w:lang w:val="es-MX"/>
        </w:rPr>
        <w:t xml:space="preserve"> </w:t>
      </w:r>
      <w:proofErr w:type="spellStart"/>
      <w:r w:rsidRPr="00B9428B">
        <w:rPr>
          <w:rFonts w:ascii="Arial" w:hAnsi="Arial" w:cs="Arial"/>
          <w:b/>
          <w:bCs/>
          <w:lang w:val="es-MX"/>
        </w:rPr>
        <w:t>Informational</w:t>
      </w:r>
      <w:proofErr w:type="spellEnd"/>
      <w:r w:rsidRPr="00B9428B">
        <w:rPr>
          <w:rFonts w:ascii="Arial" w:hAnsi="Arial" w:cs="Arial"/>
          <w:b/>
          <w:bCs/>
          <w:lang w:val="es-MX"/>
        </w:rPr>
        <w:t xml:space="preserve"> </w:t>
      </w:r>
      <w:proofErr w:type="spellStart"/>
      <w:r w:rsidRPr="00B9428B">
        <w:rPr>
          <w:rFonts w:ascii="Arial" w:hAnsi="Arial" w:cs="Arial"/>
          <w:b/>
          <w:bCs/>
          <w:lang w:val="es-MX"/>
        </w:rPr>
        <w:t>Interchange</w:t>
      </w:r>
      <w:proofErr w:type="spellEnd"/>
      <w:r w:rsidRPr="00B9428B">
        <w:rPr>
          <w:rFonts w:ascii="Arial" w:hAnsi="Arial" w:cs="Arial"/>
          <w:b/>
          <w:bCs/>
          <w:lang w:val="es-MX"/>
        </w:rPr>
        <w:t>).</w:t>
      </w:r>
    </w:p>
    <w:p w14:paraId="47BBEF85" w14:textId="446C62A9"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código alfanumérico de siete bits extensamente utilizado en comunicaciones de datos. Con frecuencia la paridad se</w:t>
      </w:r>
      <w:r w:rsidR="00E8304B">
        <w:rPr>
          <w:rFonts w:ascii="Arial" w:hAnsi="Arial" w:cs="Arial"/>
          <w:lang w:val="es-MX"/>
        </w:rPr>
        <w:t xml:space="preserve"> </w:t>
      </w:r>
      <w:r w:rsidRPr="00B9428B">
        <w:rPr>
          <w:rFonts w:ascii="Arial" w:hAnsi="Arial" w:cs="Arial"/>
          <w:lang w:val="es-MX"/>
        </w:rPr>
        <w:t>agrega al código de siete bits para la detección de errores.</w:t>
      </w:r>
    </w:p>
    <w:p w14:paraId="7DE15CCB"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Automatización </w:t>
      </w:r>
    </w:p>
    <w:p w14:paraId="38B287ED" w14:textId="46435C32"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La combinación de paquete de software y PC que se conecta al receptor para recibir eventos de alarma. La automatización se</w:t>
      </w:r>
      <w:r w:rsidR="00E8304B">
        <w:rPr>
          <w:rFonts w:ascii="Arial" w:hAnsi="Arial" w:cs="Arial"/>
          <w:lang w:val="es-MX"/>
        </w:rPr>
        <w:t xml:space="preserve"> </w:t>
      </w:r>
      <w:r w:rsidRPr="00B9428B">
        <w:rPr>
          <w:rFonts w:ascii="Arial" w:hAnsi="Arial" w:cs="Arial"/>
          <w:lang w:val="es-MX"/>
        </w:rPr>
        <w:t>puede conectar tanto por conexión en serie directa como por TCP.</w:t>
      </w:r>
    </w:p>
    <w:p w14:paraId="02FF2D21"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Bloque </w:t>
      </w:r>
    </w:p>
    <w:p w14:paraId="3267E7E1" w14:textId="6267B815"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grupo de datos que específicamente forma uno de los elementos de una alarma. Por ejemplo: bloque de cuenta, bloque de</w:t>
      </w:r>
      <w:r w:rsidR="00E8304B">
        <w:rPr>
          <w:rFonts w:ascii="Arial" w:hAnsi="Arial" w:cs="Arial"/>
          <w:lang w:val="es-MX"/>
        </w:rPr>
        <w:t xml:space="preserve"> </w:t>
      </w:r>
      <w:r w:rsidRPr="00B9428B">
        <w:rPr>
          <w:rFonts w:ascii="Arial" w:hAnsi="Arial" w:cs="Arial"/>
          <w:lang w:val="es-MX"/>
        </w:rPr>
        <w:t>evento o bloque de alarma. Un paquete puede contener múltiples bloques.</w:t>
      </w:r>
    </w:p>
    <w:p w14:paraId="6FBF14DD"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BP3 </w:t>
      </w:r>
    </w:p>
    <w:p w14:paraId="576FAC30" w14:textId="3ED659BC"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lastRenderedPageBreak/>
        <w:t xml:space="preserve">Un PCB del tipo de una tarjeta madre que actúa como el soporte central de una repisa de un receptor </w:t>
      </w:r>
      <w:proofErr w:type="spellStart"/>
      <w:r w:rsidRPr="00B9428B">
        <w:rPr>
          <w:rFonts w:ascii="Arial" w:hAnsi="Arial" w:cs="Arial"/>
          <w:lang w:val="es-MX"/>
        </w:rPr>
        <w:t>System</w:t>
      </w:r>
      <w:proofErr w:type="spellEnd"/>
      <w:r w:rsidRPr="00B9428B">
        <w:rPr>
          <w:rFonts w:ascii="Arial" w:hAnsi="Arial" w:cs="Arial"/>
          <w:lang w:val="es-MX"/>
        </w:rPr>
        <w:t xml:space="preserve"> III. El BP3 contiene</w:t>
      </w:r>
      <w:r w:rsidR="00E8304B">
        <w:rPr>
          <w:rFonts w:ascii="Arial" w:hAnsi="Arial" w:cs="Arial"/>
          <w:lang w:val="es-MX"/>
        </w:rPr>
        <w:t xml:space="preserve"> </w:t>
      </w:r>
      <w:r w:rsidRPr="00B9428B">
        <w:rPr>
          <w:rFonts w:ascii="Arial" w:hAnsi="Arial" w:cs="Arial"/>
          <w:lang w:val="es-MX"/>
        </w:rPr>
        <w:t>enchufes a los que se pueden conectar hasta 12 DRL3s, 1 CPM3, 1 PSC3 y 2 DC/DC3s. Aún más, se pueden conectar 2 BP3s juntos</w:t>
      </w:r>
      <w:r w:rsidR="00E8304B">
        <w:rPr>
          <w:rFonts w:ascii="Arial" w:hAnsi="Arial" w:cs="Arial"/>
          <w:lang w:val="es-MX"/>
        </w:rPr>
        <w:t xml:space="preserve"> </w:t>
      </w:r>
      <w:r w:rsidRPr="00B9428B">
        <w:rPr>
          <w:rFonts w:ascii="Arial" w:hAnsi="Arial" w:cs="Arial"/>
          <w:lang w:val="es-MX"/>
        </w:rPr>
        <w:t xml:space="preserve">para formar una configuración de 2 repisas para el receptor </w:t>
      </w:r>
      <w:proofErr w:type="spellStart"/>
      <w:r w:rsidRPr="00B9428B">
        <w:rPr>
          <w:rFonts w:ascii="Arial" w:hAnsi="Arial" w:cs="Arial"/>
          <w:lang w:val="es-MX"/>
        </w:rPr>
        <w:t>System</w:t>
      </w:r>
      <w:proofErr w:type="spellEnd"/>
      <w:r w:rsidRPr="00B9428B">
        <w:rPr>
          <w:rFonts w:ascii="Arial" w:hAnsi="Arial" w:cs="Arial"/>
          <w:lang w:val="es-MX"/>
        </w:rPr>
        <w:t xml:space="preserve"> III. El BP3 también contiene conexiones para una impresora</w:t>
      </w:r>
      <w:r w:rsidR="00E8304B">
        <w:rPr>
          <w:rFonts w:ascii="Arial" w:hAnsi="Arial" w:cs="Arial"/>
          <w:lang w:val="es-MX"/>
        </w:rPr>
        <w:t xml:space="preserve"> </w:t>
      </w:r>
      <w:r w:rsidRPr="00B9428B">
        <w:rPr>
          <w:rFonts w:ascii="Arial" w:hAnsi="Arial" w:cs="Arial"/>
          <w:lang w:val="es-MX"/>
        </w:rPr>
        <w:t>en paralelo y 2 puertos COM de automatización en serie, así como una conexión Ethernet. También se le conoce como plano</w:t>
      </w:r>
      <w:r w:rsidR="00E8304B">
        <w:rPr>
          <w:rFonts w:ascii="Arial" w:hAnsi="Arial" w:cs="Arial"/>
          <w:lang w:val="es-MX"/>
        </w:rPr>
        <w:t xml:space="preserve"> </w:t>
      </w:r>
      <w:r w:rsidRPr="00B9428B">
        <w:rPr>
          <w:rFonts w:ascii="Arial" w:hAnsi="Arial" w:cs="Arial"/>
          <w:lang w:val="es-MX"/>
        </w:rPr>
        <w:t>posterior.</w:t>
      </w:r>
    </w:p>
    <w:p w14:paraId="0EA16B16"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C.L.A.S.S Servicios de Señalización de Área Local Personalizada (</w:t>
      </w:r>
      <w:proofErr w:type="spellStart"/>
      <w:r w:rsidRPr="00B9428B">
        <w:rPr>
          <w:rFonts w:ascii="Arial" w:hAnsi="Arial" w:cs="Arial"/>
          <w:b/>
          <w:bCs/>
          <w:lang w:val="es-MX"/>
        </w:rPr>
        <w:t>Custom</w:t>
      </w:r>
      <w:proofErr w:type="spellEnd"/>
      <w:r w:rsidRPr="00B9428B">
        <w:rPr>
          <w:rFonts w:ascii="Arial" w:hAnsi="Arial" w:cs="Arial"/>
          <w:b/>
          <w:bCs/>
          <w:lang w:val="es-MX"/>
        </w:rPr>
        <w:t xml:space="preserve"> Local </w:t>
      </w:r>
      <w:proofErr w:type="spellStart"/>
      <w:r w:rsidRPr="00B9428B">
        <w:rPr>
          <w:rFonts w:ascii="Arial" w:hAnsi="Arial" w:cs="Arial"/>
          <w:b/>
          <w:bCs/>
          <w:lang w:val="es-MX"/>
        </w:rPr>
        <w:t>Area</w:t>
      </w:r>
      <w:proofErr w:type="spellEnd"/>
      <w:r w:rsidRPr="00B9428B">
        <w:rPr>
          <w:rFonts w:ascii="Arial" w:hAnsi="Arial" w:cs="Arial"/>
          <w:b/>
          <w:bCs/>
          <w:lang w:val="es-MX"/>
        </w:rPr>
        <w:t xml:space="preserve"> </w:t>
      </w:r>
      <w:proofErr w:type="spellStart"/>
      <w:r w:rsidRPr="00B9428B">
        <w:rPr>
          <w:rFonts w:ascii="Arial" w:hAnsi="Arial" w:cs="Arial"/>
          <w:b/>
          <w:bCs/>
          <w:lang w:val="es-MX"/>
        </w:rPr>
        <w:t>Signaling</w:t>
      </w:r>
      <w:proofErr w:type="spellEnd"/>
      <w:r w:rsidRPr="00B9428B">
        <w:rPr>
          <w:rFonts w:ascii="Arial" w:hAnsi="Arial" w:cs="Arial"/>
          <w:b/>
          <w:bCs/>
          <w:lang w:val="es-MX"/>
        </w:rPr>
        <w:t xml:space="preserve"> </w:t>
      </w:r>
      <w:proofErr w:type="spellStart"/>
      <w:r w:rsidRPr="00B9428B">
        <w:rPr>
          <w:rFonts w:ascii="Arial" w:hAnsi="Arial" w:cs="Arial"/>
          <w:b/>
          <w:bCs/>
          <w:lang w:val="es-MX"/>
        </w:rPr>
        <w:t>Services</w:t>
      </w:r>
      <w:proofErr w:type="spellEnd"/>
      <w:r w:rsidRPr="00B9428B">
        <w:rPr>
          <w:rFonts w:ascii="Arial" w:hAnsi="Arial" w:cs="Arial"/>
          <w:b/>
          <w:bCs/>
          <w:lang w:val="es-MX"/>
        </w:rPr>
        <w:t xml:space="preserve">). </w:t>
      </w:r>
    </w:p>
    <w:p w14:paraId="0A5CE552" w14:textId="209810B8"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Este término se utiliza en la</w:t>
      </w:r>
      <w:r w:rsidR="00E8304B">
        <w:rPr>
          <w:rFonts w:ascii="Arial" w:hAnsi="Arial" w:cs="Arial"/>
          <w:lang w:val="es-MX"/>
        </w:rPr>
        <w:t xml:space="preserve"> </w:t>
      </w:r>
      <w:r w:rsidRPr="00B9428B">
        <w:rPr>
          <w:rFonts w:ascii="Arial" w:hAnsi="Arial" w:cs="Arial"/>
          <w:lang w:val="es-MX"/>
        </w:rPr>
        <w:t>industria telefónica para representar todas las características de una línea telefónica, tales como Identificación de Llamante, Redireccionamiento</w:t>
      </w:r>
      <w:r w:rsidR="00E8304B">
        <w:rPr>
          <w:rFonts w:ascii="Arial" w:hAnsi="Arial" w:cs="Arial"/>
          <w:lang w:val="es-MX"/>
        </w:rPr>
        <w:t xml:space="preserve"> </w:t>
      </w:r>
      <w:r w:rsidRPr="00B9428B">
        <w:rPr>
          <w:rFonts w:ascii="Arial" w:hAnsi="Arial" w:cs="Arial"/>
          <w:lang w:val="es-MX"/>
        </w:rPr>
        <w:t>de Llamada, Llamada Tripartita, etc.</w:t>
      </w:r>
    </w:p>
    <w:p w14:paraId="43358134"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Captura </w:t>
      </w:r>
    </w:p>
    <w:p w14:paraId="39E52D75" w14:textId="07BE0369"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La capacidad de un receptor de almacenar comandos enviados al panel de la computadora de automatización una vez que todas las</w:t>
      </w:r>
      <w:r w:rsidR="00E8304B">
        <w:rPr>
          <w:rFonts w:ascii="Arial" w:hAnsi="Arial" w:cs="Arial"/>
          <w:lang w:val="es-MX"/>
        </w:rPr>
        <w:t xml:space="preserve"> </w:t>
      </w:r>
      <w:r w:rsidRPr="00B9428B">
        <w:rPr>
          <w:rFonts w:ascii="Arial" w:hAnsi="Arial" w:cs="Arial"/>
          <w:lang w:val="es-MX"/>
        </w:rPr>
        <w:t>alarmas se han enviado del panel al receptor.</w:t>
      </w:r>
    </w:p>
    <w:p w14:paraId="44A56717"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Centronics </w:t>
      </w:r>
    </w:p>
    <w:p w14:paraId="2EF631E1" w14:textId="390275E3"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estándar de interfaz de impresora en paralelo. También se le conoce como estándar IEEE1284. Hay una interfaz Centronics</w:t>
      </w:r>
      <w:r w:rsidR="00E8304B">
        <w:rPr>
          <w:rFonts w:ascii="Arial" w:hAnsi="Arial" w:cs="Arial"/>
          <w:lang w:val="es-MX"/>
        </w:rPr>
        <w:t xml:space="preserve"> </w:t>
      </w:r>
      <w:r w:rsidRPr="00B9428B">
        <w:rPr>
          <w:rFonts w:ascii="Arial" w:hAnsi="Arial" w:cs="Arial"/>
          <w:lang w:val="es-MX"/>
        </w:rPr>
        <w:t>implementada en el CPM3 (a través del plano posterior) para conectarse a la impresora en paralelo local.</w:t>
      </w:r>
    </w:p>
    <w:p w14:paraId="4C00A06D"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Cliente </w:t>
      </w:r>
    </w:p>
    <w:p w14:paraId="12BA2036" w14:textId="4AF09D23"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lado de una conexión de enchufe TCP de dos lados. El cliente es el responsable de iniciar la conexión de enchufe con el</w:t>
      </w:r>
      <w:r w:rsidR="00E8304B">
        <w:rPr>
          <w:rFonts w:ascii="Arial" w:hAnsi="Arial" w:cs="Arial"/>
          <w:lang w:val="es-MX"/>
        </w:rPr>
        <w:t xml:space="preserve"> </w:t>
      </w:r>
      <w:r w:rsidRPr="00B9428B">
        <w:rPr>
          <w:rFonts w:ascii="Arial" w:hAnsi="Arial" w:cs="Arial"/>
          <w:lang w:val="es-MX"/>
        </w:rPr>
        <w:t>anfitrión remoto (el servidor). La consola representa el lado cliente de la conexión de enchufe con el CPM3.</w:t>
      </w:r>
    </w:p>
    <w:p w14:paraId="3EA3100D"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Código de Evento </w:t>
      </w:r>
    </w:p>
    <w:p w14:paraId="06CDDA86" w14:textId="21AADD1C"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 xml:space="preserve">Un término utilizado para describir un </w:t>
      </w:r>
      <w:r w:rsidR="00E41CD1" w:rsidRPr="00B9428B">
        <w:rPr>
          <w:rFonts w:ascii="Arial" w:hAnsi="Arial" w:cs="Arial"/>
          <w:lang w:val="es-MX"/>
        </w:rPr>
        <w:t>c</w:t>
      </w:r>
      <w:r w:rsidR="00E41CD1">
        <w:rPr>
          <w:rFonts w:ascii="Arial" w:hAnsi="Arial" w:cs="Arial"/>
          <w:lang w:val="es-MX"/>
        </w:rPr>
        <w:t>a</w:t>
      </w:r>
      <w:r w:rsidR="00E41CD1" w:rsidRPr="00B9428B">
        <w:rPr>
          <w:rFonts w:ascii="Arial" w:hAnsi="Arial" w:cs="Arial"/>
          <w:lang w:val="es-MX"/>
        </w:rPr>
        <w:t>r</w:t>
      </w:r>
      <w:r w:rsidR="00E41CD1">
        <w:rPr>
          <w:rFonts w:ascii="Arial" w:hAnsi="Arial" w:cs="Arial"/>
          <w:lang w:val="es-MX"/>
        </w:rPr>
        <w:t>á</w:t>
      </w:r>
      <w:r w:rsidR="00E41CD1" w:rsidRPr="00B9428B">
        <w:rPr>
          <w:rFonts w:ascii="Arial" w:hAnsi="Arial" w:cs="Arial"/>
          <w:lang w:val="es-MX"/>
        </w:rPr>
        <w:t>cter</w:t>
      </w:r>
      <w:r w:rsidRPr="00B9428B">
        <w:rPr>
          <w:rFonts w:ascii="Arial" w:hAnsi="Arial" w:cs="Arial"/>
          <w:lang w:val="es-MX"/>
        </w:rPr>
        <w:t xml:space="preserve"> o grupo de caracteres en un reporte de automatización. Este </w:t>
      </w:r>
      <w:r w:rsidR="00E41CD1" w:rsidRPr="00B9428B">
        <w:rPr>
          <w:rFonts w:ascii="Arial" w:hAnsi="Arial" w:cs="Arial"/>
          <w:lang w:val="es-MX"/>
        </w:rPr>
        <w:t>carácter</w:t>
      </w:r>
      <w:r w:rsidRPr="00B9428B">
        <w:rPr>
          <w:rFonts w:ascii="Arial" w:hAnsi="Arial" w:cs="Arial"/>
          <w:lang w:val="es-MX"/>
        </w:rPr>
        <w:t xml:space="preserve"> o grupo de</w:t>
      </w:r>
      <w:r w:rsidR="00E8304B">
        <w:rPr>
          <w:rFonts w:ascii="Arial" w:hAnsi="Arial" w:cs="Arial"/>
          <w:lang w:val="es-MX"/>
        </w:rPr>
        <w:t xml:space="preserve"> </w:t>
      </w:r>
      <w:r w:rsidRPr="00B9428B">
        <w:rPr>
          <w:rFonts w:ascii="Arial" w:hAnsi="Arial" w:cs="Arial"/>
          <w:lang w:val="es-MX"/>
        </w:rPr>
        <w:t>caracteres se utiliza para representar el que evento reportado por el panel. Ejemplo 1: la automatización SG reporta un evento de</w:t>
      </w:r>
    </w:p>
    <w:p w14:paraId="49241A63" w14:textId="6AE4D8F9"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alarma utilizando un código de evento de 'A', Reestablecer como as 'R', o Problema como 'T'. Ejemplo 2: reportes de automatización</w:t>
      </w:r>
      <w:r w:rsidR="00E8304B">
        <w:rPr>
          <w:rFonts w:ascii="Arial" w:hAnsi="Arial" w:cs="Arial"/>
          <w:lang w:val="es-MX"/>
        </w:rPr>
        <w:t xml:space="preserve"> </w:t>
      </w:r>
      <w:r w:rsidRPr="00B9428B">
        <w:rPr>
          <w:rFonts w:ascii="Arial" w:hAnsi="Arial" w:cs="Arial"/>
          <w:lang w:val="es-MX"/>
        </w:rPr>
        <w:t>Sur-Gard que utilizan un reporte SIA para una alarma de robo y un código de evento 'BA'.</w:t>
      </w:r>
    </w:p>
    <w:p w14:paraId="7ABB2C6F"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Colgado </w:t>
      </w:r>
    </w:p>
    <w:p w14:paraId="091524BB" w14:textId="6864B686"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El proceso de liberar la línea telefónica a la conclusión de la misma (colgar).</w:t>
      </w:r>
    </w:p>
    <w:p w14:paraId="1CCD4F5B" w14:textId="3C56C7B9"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Condición de</w:t>
      </w:r>
      <w:r w:rsidR="00E8304B">
        <w:rPr>
          <w:rFonts w:ascii="Arial" w:hAnsi="Arial" w:cs="Arial"/>
          <w:b/>
          <w:bCs/>
          <w:lang w:val="es-MX"/>
        </w:rPr>
        <w:t xml:space="preserve"> </w:t>
      </w:r>
      <w:r w:rsidRPr="00B9428B">
        <w:rPr>
          <w:rFonts w:ascii="Arial" w:hAnsi="Arial" w:cs="Arial"/>
          <w:b/>
          <w:bCs/>
          <w:lang w:val="es-MX"/>
        </w:rPr>
        <w:t>Línea</w:t>
      </w:r>
    </w:p>
    <w:p w14:paraId="7E6F9944" w14:textId="67DC4D5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Compensación eléctrica para la distorsión de retraso de fase y atenuación exhibida por el PSTN. El acondicionamiento se lleva a</w:t>
      </w:r>
      <w:r w:rsidR="00E8304B">
        <w:rPr>
          <w:rFonts w:ascii="Arial" w:hAnsi="Arial" w:cs="Arial"/>
          <w:lang w:val="es-MX"/>
        </w:rPr>
        <w:t xml:space="preserve"> </w:t>
      </w:r>
      <w:r w:rsidRPr="00B9428B">
        <w:rPr>
          <w:rFonts w:ascii="Arial" w:hAnsi="Arial" w:cs="Arial"/>
          <w:lang w:val="es-MX"/>
        </w:rPr>
        <w:t>cabo por medio del uso de un ecualizador.</w:t>
      </w:r>
    </w:p>
    <w:p w14:paraId="7330633C"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Consola </w:t>
      </w:r>
    </w:p>
    <w:p w14:paraId="3289FB76" w14:textId="387784ED" w:rsidR="00B9428B" w:rsidRPr="00B9428B" w:rsidRDefault="003932A2" w:rsidP="00B9428B">
      <w:pPr>
        <w:autoSpaceDE w:val="0"/>
        <w:autoSpaceDN w:val="0"/>
        <w:adjustRightInd w:val="0"/>
        <w:jc w:val="both"/>
        <w:rPr>
          <w:rFonts w:ascii="Arial" w:hAnsi="Arial" w:cs="Arial"/>
          <w:lang w:val="es-MX"/>
        </w:rPr>
      </w:pPr>
      <w:r w:rsidRPr="00B9428B">
        <w:rPr>
          <w:rFonts w:ascii="Arial" w:hAnsi="Arial" w:cs="Arial"/>
          <w:lang w:val="es-MX"/>
        </w:rPr>
        <w:t>Un programa</w:t>
      </w:r>
      <w:r w:rsidR="00B9428B" w:rsidRPr="00B9428B">
        <w:rPr>
          <w:rFonts w:ascii="Arial" w:hAnsi="Arial" w:cs="Arial"/>
          <w:lang w:val="es-MX"/>
        </w:rPr>
        <w:t xml:space="preserve"> de aplicación de PC que se puede conectar al receptor y proporcionar capacidades de </w:t>
      </w:r>
      <w:r w:rsidRPr="00B9428B">
        <w:rPr>
          <w:rFonts w:ascii="Arial" w:hAnsi="Arial" w:cs="Arial"/>
          <w:lang w:val="es-MX"/>
        </w:rPr>
        <w:t>diagnóstico</w:t>
      </w:r>
      <w:r w:rsidR="00B9428B" w:rsidRPr="00B9428B">
        <w:rPr>
          <w:rFonts w:ascii="Arial" w:hAnsi="Arial" w:cs="Arial"/>
          <w:lang w:val="es-MX"/>
        </w:rPr>
        <w:t xml:space="preserve"> y programación.</w:t>
      </w:r>
      <w:r w:rsidR="00E8304B">
        <w:rPr>
          <w:rFonts w:ascii="Arial" w:hAnsi="Arial" w:cs="Arial"/>
          <w:lang w:val="es-MX"/>
        </w:rPr>
        <w:t xml:space="preserve"> </w:t>
      </w:r>
      <w:r w:rsidR="00B9428B" w:rsidRPr="00B9428B">
        <w:rPr>
          <w:rFonts w:ascii="Arial" w:hAnsi="Arial" w:cs="Arial"/>
          <w:lang w:val="es-MX"/>
        </w:rPr>
        <w:t xml:space="preserve">Para el </w:t>
      </w:r>
      <w:proofErr w:type="spellStart"/>
      <w:r w:rsidR="00B9428B" w:rsidRPr="00B9428B">
        <w:rPr>
          <w:rFonts w:ascii="Arial" w:hAnsi="Arial" w:cs="Arial"/>
          <w:lang w:val="es-MX"/>
        </w:rPr>
        <w:t>System</w:t>
      </w:r>
      <w:proofErr w:type="spellEnd"/>
      <w:r w:rsidR="00B9428B" w:rsidRPr="00B9428B">
        <w:rPr>
          <w:rFonts w:ascii="Arial" w:hAnsi="Arial" w:cs="Arial"/>
          <w:lang w:val="es-MX"/>
        </w:rPr>
        <w:t xml:space="preserve"> III, la consola se conecta al CPM3 por medio del TCP/IP.</w:t>
      </w:r>
    </w:p>
    <w:p w14:paraId="36FDDFD1"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CPM3 </w:t>
      </w:r>
    </w:p>
    <w:p w14:paraId="4FE642FC" w14:textId="5084F0E0"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Módulo de Procesamiento Central 3. El CPM3 controla toda la operación del receptor</w:t>
      </w:r>
      <w:r w:rsidR="00E8304B">
        <w:rPr>
          <w:rFonts w:ascii="Arial" w:hAnsi="Arial" w:cs="Arial"/>
          <w:lang w:val="es-MX"/>
        </w:rPr>
        <w:t xml:space="preserve"> </w:t>
      </w:r>
      <w:proofErr w:type="spellStart"/>
      <w:r w:rsidRPr="00B9428B">
        <w:rPr>
          <w:rFonts w:ascii="Arial" w:hAnsi="Arial" w:cs="Arial"/>
          <w:lang w:val="es-MX"/>
        </w:rPr>
        <w:t>System</w:t>
      </w:r>
      <w:proofErr w:type="spellEnd"/>
      <w:r w:rsidRPr="00B9428B">
        <w:rPr>
          <w:rFonts w:ascii="Arial" w:hAnsi="Arial" w:cs="Arial"/>
          <w:lang w:val="es-MX"/>
        </w:rPr>
        <w:t xml:space="preserve"> III, lo que incluye las señales de</w:t>
      </w:r>
      <w:r w:rsidR="00E8304B">
        <w:rPr>
          <w:rFonts w:ascii="Arial" w:hAnsi="Arial" w:cs="Arial"/>
          <w:lang w:val="es-MX"/>
        </w:rPr>
        <w:t xml:space="preserve"> </w:t>
      </w:r>
      <w:r w:rsidRPr="00B9428B">
        <w:rPr>
          <w:rFonts w:ascii="Arial" w:hAnsi="Arial" w:cs="Arial"/>
          <w:lang w:val="es-MX"/>
        </w:rPr>
        <w:t>alarma multiplexadas de las tarjetas de línea y su posterior envío a las salidas correspondientes.</w:t>
      </w:r>
    </w:p>
    <w:p w14:paraId="4DEE2CEF"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Cuenta </w:t>
      </w:r>
    </w:p>
    <w:p w14:paraId="792AF8CE" w14:textId="111C2775"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lastRenderedPageBreak/>
        <w:t>La porción de una señal que contiene la información que identifica la ubicación del propietario del panel de alarma. También se le</w:t>
      </w:r>
      <w:r w:rsidR="00E8304B">
        <w:rPr>
          <w:rFonts w:ascii="Arial" w:hAnsi="Arial" w:cs="Arial"/>
          <w:lang w:val="es-MX"/>
        </w:rPr>
        <w:t xml:space="preserve"> </w:t>
      </w:r>
      <w:r w:rsidRPr="00B9428B">
        <w:rPr>
          <w:rFonts w:ascii="Arial" w:hAnsi="Arial" w:cs="Arial"/>
          <w:lang w:val="es-MX"/>
        </w:rPr>
        <w:t>llama número de cuenta, código de cuenta o dígitos de cuenta.</w:t>
      </w:r>
    </w:p>
    <w:p w14:paraId="4328D91B"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DC/DC3 </w:t>
      </w:r>
    </w:p>
    <w:p w14:paraId="3C3F8B70" w14:textId="3B19AB7D" w:rsidR="00B9428B" w:rsidRPr="00B9428B" w:rsidRDefault="00B9428B" w:rsidP="00E8304B">
      <w:pPr>
        <w:autoSpaceDE w:val="0"/>
        <w:autoSpaceDN w:val="0"/>
        <w:adjustRightInd w:val="0"/>
        <w:jc w:val="both"/>
        <w:rPr>
          <w:rFonts w:ascii="Arial" w:hAnsi="Arial" w:cs="Arial"/>
          <w:lang w:val="es-MX"/>
        </w:rPr>
      </w:pPr>
      <w:r w:rsidRPr="00B9428B">
        <w:rPr>
          <w:rFonts w:ascii="Arial" w:hAnsi="Arial" w:cs="Arial"/>
          <w:lang w:val="es-MX"/>
        </w:rPr>
        <w:t xml:space="preserve">La fuente de poder de c.c. del receptor del </w:t>
      </w:r>
      <w:proofErr w:type="spellStart"/>
      <w:r w:rsidRPr="00B9428B">
        <w:rPr>
          <w:rFonts w:ascii="Arial" w:hAnsi="Arial" w:cs="Arial"/>
          <w:lang w:val="es-MX"/>
        </w:rPr>
        <w:t>System</w:t>
      </w:r>
      <w:proofErr w:type="spellEnd"/>
      <w:r w:rsidRPr="00B9428B">
        <w:rPr>
          <w:rFonts w:ascii="Arial" w:hAnsi="Arial" w:cs="Arial"/>
          <w:lang w:val="es-MX"/>
        </w:rPr>
        <w:t xml:space="preserve"> III</w:t>
      </w:r>
    </w:p>
    <w:p w14:paraId="11D7F22C"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Descolgado </w:t>
      </w:r>
    </w:p>
    <w:p w14:paraId="6CD521E6" w14:textId="62D49EAB"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El proceso de conectarse a la línea telefónica para contestar una llamada telefónica o para marcar un dispositivo remoto (contestando).</w:t>
      </w:r>
    </w:p>
    <w:p w14:paraId="4C0C8674"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Despedida </w:t>
      </w:r>
    </w:p>
    <w:p w14:paraId="47826911" w14:textId="2472329D"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término utilizado en la industria de la seguridad para un acuse de recibo positivo.</w:t>
      </w:r>
    </w:p>
    <w:p w14:paraId="611A8F33"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DNIS </w:t>
      </w:r>
    </w:p>
    <w:p w14:paraId="71059C65" w14:textId="178EECAE"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Servicio de Identificación de Número Marcado (</w:t>
      </w:r>
      <w:proofErr w:type="spellStart"/>
      <w:r w:rsidRPr="00B9428B">
        <w:rPr>
          <w:rFonts w:ascii="Arial" w:hAnsi="Arial" w:cs="Arial"/>
          <w:lang w:val="es-MX"/>
        </w:rPr>
        <w:t>Dialed</w:t>
      </w:r>
      <w:proofErr w:type="spellEnd"/>
      <w:r w:rsidRPr="00B9428B">
        <w:rPr>
          <w:rFonts w:ascii="Arial" w:hAnsi="Arial" w:cs="Arial"/>
          <w:lang w:val="es-MX"/>
        </w:rPr>
        <w:t xml:space="preserve"> </w:t>
      </w:r>
      <w:proofErr w:type="spellStart"/>
      <w:r w:rsidRPr="00B9428B">
        <w:rPr>
          <w:rFonts w:ascii="Arial" w:hAnsi="Arial" w:cs="Arial"/>
          <w:lang w:val="es-MX"/>
        </w:rPr>
        <w:t>Number</w:t>
      </w:r>
      <w:proofErr w:type="spellEnd"/>
      <w:r w:rsidRPr="00B9428B">
        <w:rPr>
          <w:rFonts w:ascii="Arial" w:hAnsi="Arial" w:cs="Arial"/>
          <w:lang w:val="es-MX"/>
        </w:rPr>
        <w:t xml:space="preserve"> </w:t>
      </w:r>
      <w:proofErr w:type="spellStart"/>
      <w:r w:rsidRPr="00B9428B">
        <w:rPr>
          <w:rFonts w:ascii="Arial" w:hAnsi="Arial" w:cs="Arial"/>
          <w:lang w:val="es-MX"/>
        </w:rPr>
        <w:t>Identification</w:t>
      </w:r>
      <w:proofErr w:type="spellEnd"/>
      <w:r w:rsidRPr="00B9428B">
        <w:rPr>
          <w:rFonts w:ascii="Arial" w:hAnsi="Arial" w:cs="Arial"/>
          <w:lang w:val="es-MX"/>
        </w:rPr>
        <w:t xml:space="preserve"> </w:t>
      </w:r>
      <w:proofErr w:type="spellStart"/>
      <w:r w:rsidRPr="00B9428B">
        <w:rPr>
          <w:rFonts w:ascii="Arial" w:hAnsi="Arial" w:cs="Arial"/>
          <w:lang w:val="es-MX"/>
        </w:rPr>
        <w:t>Service</w:t>
      </w:r>
      <w:proofErr w:type="spellEnd"/>
      <w:r w:rsidRPr="00B9428B">
        <w:rPr>
          <w:rFonts w:ascii="Arial" w:hAnsi="Arial" w:cs="Arial"/>
          <w:lang w:val="es-MX"/>
        </w:rPr>
        <w:t>).</w:t>
      </w:r>
    </w:p>
    <w:p w14:paraId="07602CCE"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Domicilio MAC Control de Acceso a Medios (Media Access Control). </w:t>
      </w:r>
    </w:p>
    <w:p w14:paraId="52F69640" w14:textId="5E9A801C"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domicilio de 6 bits globalmente único de dispositivo que identifica un</w:t>
      </w:r>
      <w:r w:rsidR="00E8304B">
        <w:rPr>
          <w:rFonts w:ascii="Arial" w:hAnsi="Arial" w:cs="Arial"/>
          <w:lang w:val="es-MX"/>
        </w:rPr>
        <w:t xml:space="preserve"> </w:t>
      </w:r>
      <w:r w:rsidRPr="00B9428B">
        <w:rPr>
          <w:rFonts w:ascii="Arial" w:hAnsi="Arial" w:cs="Arial"/>
          <w:lang w:val="es-MX"/>
        </w:rPr>
        <w:t>dispositivo</w:t>
      </w:r>
      <w:r w:rsidR="00E8304B">
        <w:rPr>
          <w:rFonts w:ascii="Arial" w:hAnsi="Arial" w:cs="Arial"/>
          <w:lang w:val="es-MX"/>
        </w:rPr>
        <w:t xml:space="preserve"> </w:t>
      </w:r>
      <w:r w:rsidRPr="00B9428B">
        <w:rPr>
          <w:rFonts w:ascii="Arial" w:hAnsi="Arial" w:cs="Arial"/>
          <w:lang w:val="es-MX"/>
        </w:rPr>
        <w:t>conectado a una red Ethernet.</w:t>
      </w:r>
      <w:r w:rsidR="00E8304B">
        <w:rPr>
          <w:rFonts w:ascii="Arial" w:hAnsi="Arial" w:cs="Arial"/>
          <w:lang w:val="es-MX"/>
        </w:rPr>
        <w:t xml:space="preserve"> </w:t>
      </w:r>
      <w:r w:rsidRPr="00B9428B">
        <w:rPr>
          <w:rFonts w:ascii="Arial" w:hAnsi="Arial" w:cs="Arial"/>
          <w:lang w:val="es-MX"/>
        </w:rPr>
        <w:t>La asignación de domicilios MAC es gobernada por el IEEE; cualquier compañía OEM que fabrica dispositivos Ethernet debe</w:t>
      </w:r>
      <w:r w:rsidR="00E8304B">
        <w:rPr>
          <w:rFonts w:ascii="Arial" w:hAnsi="Arial" w:cs="Arial"/>
          <w:lang w:val="es-MX"/>
        </w:rPr>
        <w:t xml:space="preserve"> </w:t>
      </w:r>
      <w:r w:rsidRPr="00B9428B">
        <w:rPr>
          <w:rFonts w:ascii="Arial" w:hAnsi="Arial" w:cs="Arial"/>
          <w:lang w:val="es-MX"/>
        </w:rPr>
        <w:t>solicitar y comprar una OUI (</w:t>
      </w:r>
      <w:r w:rsidRPr="00B9428B">
        <w:rPr>
          <w:rFonts w:ascii="Arial" w:hAnsi="Arial" w:cs="Arial"/>
          <w:b/>
          <w:bCs/>
          <w:lang w:val="es-MX"/>
        </w:rPr>
        <w:t xml:space="preserve">Identificador Organizacionalmente Único - </w:t>
      </w:r>
      <w:proofErr w:type="spellStart"/>
      <w:r w:rsidRPr="00B9428B">
        <w:rPr>
          <w:rFonts w:ascii="Arial" w:hAnsi="Arial" w:cs="Arial"/>
          <w:b/>
          <w:bCs/>
          <w:lang w:val="es-MX"/>
        </w:rPr>
        <w:t>Organizationally</w:t>
      </w:r>
      <w:proofErr w:type="spellEnd"/>
      <w:r w:rsidRPr="00B9428B">
        <w:rPr>
          <w:rFonts w:ascii="Arial" w:hAnsi="Arial" w:cs="Arial"/>
          <w:b/>
          <w:bCs/>
          <w:lang w:val="es-MX"/>
        </w:rPr>
        <w:t xml:space="preserve"> </w:t>
      </w:r>
      <w:proofErr w:type="spellStart"/>
      <w:r w:rsidRPr="00B9428B">
        <w:rPr>
          <w:rFonts w:ascii="Arial" w:hAnsi="Arial" w:cs="Arial"/>
          <w:b/>
          <w:bCs/>
          <w:lang w:val="es-MX"/>
        </w:rPr>
        <w:t>Unique</w:t>
      </w:r>
      <w:proofErr w:type="spellEnd"/>
      <w:r w:rsidRPr="00B9428B">
        <w:rPr>
          <w:rFonts w:ascii="Arial" w:hAnsi="Arial" w:cs="Arial"/>
          <w:b/>
          <w:bCs/>
          <w:lang w:val="es-MX"/>
        </w:rPr>
        <w:t xml:space="preserve"> </w:t>
      </w:r>
      <w:proofErr w:type="spellStart"/>
      <w:r w:rsidRPr="00B9428B">
        <w:rPr>
          <w:rFonts w:ascii="Arial" w:hAnsi="Arial" w:cs="Arial"/>
          <w:b/>
          <w:bCs/>
          <w:lang w:val="es-MX"/>
        </w:rPr>
        <w:t>Identifier</w:t>
      </w:r>
      <w:proofErr w:type="spellEnd"/>
      <w:r w:rsidRPr="00B9428B">
        <w:rPr>
          <w:rFonts w:ascii="Arial" w:hAnsi="Arial" w:cs="Arial"/>
          <w:lang w:val="es-MX"/>
        </w:rPr>
        <w:t>), el cual consiste</w:t>
      </w:r>
      <w:r w:rsidR="00E8304B">
        <w:rPr>
          <w:rFonts w:ascii="Arial" w:hAnsi="Arial" w:cs="Arial"/>
          <w:lang w:val="es-MX"/>
        </w:rPr>
        <w:t xml:space="preserve"> </w:t>
      </w:r>
      <w:r w:rsidRPr="00B9428B">
        <w:rPr>
          <w:rFonts w:ascii="Arial" w:hAnsi="Arial" w:cs="Arial"/>
          <w:lang w:val="es-MX"/>
        </w:rPr>
        <w:t>en un bloque de 16,777,216 domicilios MAC, todos los cuales tienen los mismos primeros 3 dígitos. Cada dispositivo Ethernet</w:t>
      </w:r>
      <w:r w:rsidR="00E8304B">
        <w:rPr>
          <w:rFonts w:ascii="Arial" w:hAnsi="Arial" w:cs="Arial"/>
          <w:lang w:val="es-MX"/>
        </w:rPr>
        <w:t xml:space="preserve"> </w:t>
      </w:r>
      <w:r w:rsidRPr="00B9428B">
        <w:rPr>
          <w:rFonts w:ascii="Arial" w:hAnsi="Arial" w:cs="Arial"/>
          <w:lang w:val="es-MX"/>
        </w:rPr>
        <w:t>producido debe ser programado con un domicilio MAC diferente para garantizar que cada dispositivo funcionará correctamente en</w:t>
      </w:r>
      <w:r w:rsidR="00E8304B">
        <w:rPr>
          <w:rFonts w:ascii="Arial" w:hAnsi="Arial" w:cs="Arial"/>
          <w:lang w:val="es-MX"/>
        </w:rPr>
        <w:t xml:space="preserve"> </w:t>
      </w:r>
      <w:r w:rsidRPr="00B9428B">
        <w:rPr>
          <w:rFonts w:ascii="Arial" w:hAnsi="Arial" w:cs="Arial"/>
          <w:lang w:val="es-MX"/>
        </w:rPr>
        <w:t xml:space="preserve">la red. Para el </w:t>
      </w:r>
      <w:proofErr w:type="spellStart"/>
      <w:r w:rsidRPr="00B9428B">
        <w:rPr>
          <w:rFonts w:ascii="Arial" w:hAnsi="Arial" w:cs="Arial"/>
          <w:lang w:val="es-MX"/>
        </w:rPr>
        <w:t>System</w:t>
      </w:r>
      <w:proofErr w:type="spellEnd"/>
      <w:r w:rsidRPr="00B9428B">
        <w:rPr>
          <w:rFonts w:ascii="Arial" w:hAnsi="Arial" w:cs="Arial"/>
          <w:lang w:val="es-MX"/>
        </w:rPr>
        <w:t xml:space="preserve"> III, el domicilio MAC se almacena en el EEPROM en serie en la tarjeta del CPM3. Es programable sólo</w:t>
      </w:r>
      <w:r w:rsidR="00E8304B">
        <w:rPr>
          <w:rFonts w:ascii="Arial" w:hAnsi="Arial" w:cs="Arial"/>
          <w:lang w:val="es-MX"/>
        </w:rPr>
        <w:t xml:space="preserve"> </w:t>
      </w:r>
      <w:r w:rsidRPr="00B9428B">
        <w:rPr>
          <w:rFonts w:ascii="Arial" w:hAnsi="Arial" w:cs="Arial"/>
          <w:lang w:val="es-MX"/>
        </w:rPr>
        <w:t>durante el proceso de fabricación.</w:t>
      </w:r>
    </w:p>
    <w:p w14:paraId="53029C29"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DRL3 </w:t>
      </w:r>
    </w:p>
    <w:p w14:paraId="58EEFDEC" w14:textId="6831A13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 xml:space="preserve">Tarjeta de Línea 3 de Receptor Digital (Digital Receiver Line </w:t>
      </w:r>
      <w:proofErr w:type="spellStart"/>
      <w:r w:rsidRPr="00B9428B">
        <w:rPr>
          <w:rFonts w:ascii="Arial" w:hAnsi="Arial" w:cs="Arial"/>
          <w:lang w:val="es-MX"/>
        </w:rPr>
        <w:t>Card</w:t>
      </w:r>
      <w:proofErr w:type="spellEnd"/>
      <w:r w:rsidRPr="00B9428B">
        <w:rPr>
          <w:rFonts w:ascii="Arial" w:hAnsi="Arial" w:cs="Arial"/>
          <w:lang w:val="es-MX"/>
        </w:rPr>
        <w:t xml:space="preserve"> 3).</w:t>
      </w:r>
    </w:p>
    <w:p w14:paraId="445CF90B"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DTMF Frecuencia Múltiple de Tono Doble (Dual </w:t>
      </w:r>
      <w:proofErr w:type="spellStart"/>
      <w:r w:rsidRPr="00B9428B">
        <w:rPr>
          <w:rFonts w:ascii="Arial" w:hAnsi="Arial" w:cs="Arial"/>
          <w:b/>
          <w:bCs/>
          <w:lang w:val="es-MX"/>
        </w:rPr>
        <w:t>Tone</w:t>
      </w:r>
      <w:proofErr w:type="spellEnd"/>
      <w:r w:rsidRPr="00B9428B">
        <w:rPr>
          <w:rFonts w:ascii="Arial" w:hAnsi="Arial" w:cs="Arial"/>
          <w:b/>
          <w:bCs/>
          <w:lang w:val="es-MX"/>
        </w:rPr>
        <w:t xml:space="preserve"> </w:t>
      </w:r>
      <w:proofErr w:type="spellStart"/>
      <w:r w:rsidRPr="00B9428B">
        <w:rPr>
          <w:rFonts w:ascii="Arial" w:hAnsi="Arial" w:cs="Arial"/>
          <w:b/>
          <w:bCs/>
          <w:lang w:val="es-MX"/>
        </w:rPr>
        <w:t>Multiple</w:t>
      </w:r>
      <w:proofErr w:type="spellEnd"/>
      <w:r w:rsidRPr="00B9428B">
        <w:rPr>
          <w:rFonts w:ascii="Arial" w:hAnsi="Arial" w:cs="Arial"/>
          <w:b/>
          <w:bCs/>
          <w:lang w:val="es-MX"/>
        </w:rPr>
        <w:t xml:space="preserve"> </w:t>
      </w:r>
      <w:proofErr w:type="spellStart"/>
      <w:r w:rsidRPr="00B9428B">
        <w:rPr>
          <w:rFonts w:ascii="Arial" w:hAnsi="Arial" w:cs="Arial"/>
          <w:b/>
          <w:bCs/>
          <w:lang w:val="es-MX"/>
        </w:rPr>
        <w:t>Frequency</w:t>
      </w:r>
      <w:proofErr w:type="spellEnd"/>
      <w:r w:rsidRPr="00B9428B">
        <w:rPr>
          <w:rFonts w:ascii="Arial" w:hAnsi="Arial" w:cs="Arial"/>
          <w:b/>
          <w:bCs/>
          <w:lang w:val="es-MX"/>
        </w:rPr>
        <w:t xml:space="preserve">). </w:t>
      </w:r>
    </w:p>
    <w:p w14:paraId="6E9CE732" w14:textId="4ECD84AE"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método de marcación que utiliza 2 juegos de 4 tonos</w:t>
      </w:r>
      <w:r w:rsidR="00E8304B">
        <w:rPr>
          <w:rFonts w:ascii="Arial" w:hAnsi="Arial" w:cs="Arial"/>
          <w:lang w:val="es-MX"/>
        </w:rPr>
        <w:t xml:space="preserve"> </w:t>
      </w:r>
      <w:r w:rsidRPr="00B9428B">
        <w:rPr>
          <w:rFonts w:ascii="Arial" w:hAnsi="Arial" w:cs="Arial"/>
          <w:lang w:val="es-MX"/>
        </w:rPr>
        <w:t>(frecuencias) cada uno. Seleccionar un tono de cada juego produce 16 pares distintos.</w:t>
      </w:r>
      <w:r w:rsidR="00E8304B">
        <w:rPr>
          <w:rFonts w:ascii="Arial" w:hAnsi="Arial" w:cs="Arial"/>
          <w:lang w:val="es-MX"/>
        </w:rPr>
        <w:t xml:space="preserve"> </w:t>
      </w:r>
      <w:r w:rsidRPr="00B9428B">
        <w:rPr>
          <w:rFonts w:ascii="Arial" w:hAnsi="Arial" w:cs="Arial"/>
          <w:lang w:val="es-MX"/>
        </w:rPr>
        <w:t>Estos pares se utilizan para marcar los dígitos</w:t>
      </w:r>
      <w:r w:rsidR="00E8304B">
        <w:rPr>
          <w:rFonts w:ascii="Arial" w:hAnsi="Arial" w:cs="Arial"/>
          <w:lang w:val="es-MX"/>
        </w:rPr>
        <w:t xml:space="preserve"> </w:t>
      </w:r>
      <w:r w:rsidRPr="00B9428B">
        <w:rPr>
          <w:rFonts w:ascii="Arial" w:hAnsi="Arial" w:cs="Arial"/>
          <w:lang w:val="es-MX"/>
        </w:rPr>
        <w:t>al marcar un número telefónico.</w:t>
      </w:r>
    </w:p>
    <w:p w14:paraId="584DBD92"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Ethernet </w:t>
      </w:r>
    </w:p>
    <w:p w14:paraId="3A6D8FF2" w14:textId="7E9A2FB5"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protocolo de red que incluye la más baja capa lógica de una pila de red. Este</w:t>
      </w:r>
      <w:r w:rsidR="00E8304B">
        <w:rPr>
          <w:rFonts w:ascii="Arial" w:hAnsi="Arial" w:cs="Arial"/>
          <w:lang w:val="es-MX"/>
        </w:rPr>
        <w:t xml:space="preserve"> </w:t>
      </w:r>
      <w:r w:rsidRPr="00B9428B">
        <w:rPr>
          <w:rFonts w:ascii="Arial" w:hAnsi="Arial" w:cs="Arial"/>
          <w:lang w:val="es-MX"/>
        </w:rPr>
        <w:t>protocolo es gobernado por el IEEE y está</w:t>
      </w:r>
      <w:r w:rsidR="00E8304B">
        <w:rPr>
          <w:rFonts w:ascii="Arial" w:hAnsi="Arial" w:cs="Arial"/>
          <w:lang w:val="es-MX"/>
        </w:rPr>
        <w:t xml:space="preserve"> </w:t>
      </w:r>
      <w:r w:rsidRPr="00B9428B">
        <w:rPr>
          <w:rFonts w:ascii="Arial" w:hAnsi="Arial" w:cs="Arial"/>
          <w:lang w:val="es-MX"/>
        </w:rPr>
        <w:t>definido en la especificación IEEE802.3. Ethernet consiste en diversas variaciones, incluyendo 10Base2, 10Base5, 10BaseT,</w:t>
      </w:r>
      <w:r w:rsidR="00E8304B">
        <w:rPr>
          <w:rFonts w:ascii="Arial" w:hAnsi="Arial" w:cs="Arial"/>
          <w:lang w:val="es-MX"/>
        </w:rPr>
        <w:t xml:space="preserve"> </w:t>
      </w:r>
      <w:r w:rsidRPr="00B9428B">
        <w:rPr>
          <w:rFonts w:ascii="Arial" w:hAnsi="Arial" w:cs="Arial"/>
          <w:lang w:val="es-MX"/>
        </w:rPr>
        <w:t>100BaseT y otras. 10BaseT y 100BaseT son las más significativas.</w:t>
      </w:r>
    </w:p>
    <w:p w14:paraId="3BE9BE43"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Evento </w:t>
      </w:r>
    </w:p>
    <w:p w14:paraId="18380BF6" w14:textId="7C253EDE"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El tipo especifico de alarma que está siendo reportado por el panel.</w:t>
      </w:r>
    </w:p>
    <w:p w14:paraId="379B2647" w14:textId="77777777" w:rsidR="00E8304B" w:rsidRDefault="00B9428B" w:rsidP="00B9428B">
      <w:pPr>
        <w:autoSpaceDE w:val="0"/>
        <w:autoSpaceDN w:val="0"/>
        <w:adjustRightInd w:val="0"/>
        <w:jc w:val="both"/>
        <w:rPr>
          <w:rFonts w:ascii="Arial" w:hAnsi="Arial" w:cs="Arial"/>
          <w:lang w:val="es-MX"/>
        </w:rPr>
      </w:pPr>
      <w:r w:rsidRPr="00B9428B">
        <w:rPr>
          <w:rFonts w:ascii="Arial" w:hAnsi="Arial" w:cs="Arial"/>
          <w:b/>
          <w:bCs/>
          <w:lang w:val="es-MX"/>
        </w:rPr>
        <w:t>FES Sistemas Expertos de Formato (</w:t>
      </w:r>
      <w:proofErr w:type="spellStart"/>
      <w:r w:rsidRPr="00B9428B">
        <w:rPr>
          <w:rFonts w:ascii="Arial" w:hAnsi="Arial" w:cs="Arial"/>
          <w:b/>
          <w:bCs/>
          <w:lang w:val="es-MX"/>
        </w:rPr>
        <w:t>Format</w:t>
      </w:r>
      <w:proofErr w:type="spellEnd"/>
      <w:r w:rsidRPr="00B9428B">
        <w:rPr>
          <w:rFonts w:ascii="Arial" w:hAnsi="Arial" w:cs="Arial"/>
          <w:b/>
          <w:bCs/>
          <w:lang w:val="es-MX"/>
        </w:rPr>
        <w:t xml:space="preserve"> Expert </w:t>
      </w:r>
      <w:proofErr w:type="spellStart"/>
      <w:r w:rsidRPr="00B9428B">
        <w:rPr>
          <w:rFonts w:ascii="Arial" w:hAnsi="Arial" w:cs="Arial"/>
          <w:b/>
          <w:bCs/>
          <w:lang w:val="es-MX"/>
        </w:rPr>
        <w:t>Systems</w:t>
      </w:r>
      <w:proofErr w:type="spellEnd"/>
      <w:r w:rsidRPr="00B9428B">
        <w:rPr>
          <w:rFonts w:ascii="Arial" w:hAnsi="Arial" w:cs="Arial"/>
          <w:b/>
          <w:bCs/>
          <w:lang w:val="es-MX"/>
        </w:rPr>
        <w:t>)</w:t>
      </w:r>
      <w:r w:rsidRPr="00B9428B">
        <w:rPr>
          <w:rFonts w:ascii="Arial" w:hAnsi="Arial" w:cs="Arial"/>
          <w:lang w:val="es-MX"/>
        </w:rPr>
        <w:t xml:space="preserve">. </w:t>
      </w:r>
    </w:p>
    <w:p w14:paraId="62CC46D3" w14:textId="18832092"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El nombre dado a una tarea del receptor que desempeña las funciones</w:t>
      </w:r>
      <w:r w:rsidR="00E8304B">
        <w:rPr>
          <w:rFonts w:ascii="Arial" w:hAnsi="Arial" w:cs="Arial"/>
          <w:lang w:val="es-MX"/>
        </w:rPr>
        <w:t xml:space="preserve"> </w:t>
      </w:r>
      <w:r w:rsidRPr="00B9428B">
        <w:rPr>
          <w:rFonts w:ascii="Arial" w:hAnsi="Arial" w:cs="Arial"/>
          <w:lang w:val="es-MX"/>
        </w:rPr>
        <w:t>básicas de: 1. envío de tomas de contacto o saludos de mano; 2. detección del formato del panel; 3. procesamiento de la</w:t>
      </w:r>
      <w:r w:rsidR="00E8304B">
        <w:rPr>
          <w:rFonts w:ascii="Arial" w:hAnsi="Arial" w:cs="Arial"/>
          <w:lang w:val="es-MX"/>
        </w:rPr>
        <w:t xml:space="preserve"> </w:t>
      </w:r>
      <w:r w:rsidRPr="00B9428B">
        <w:rPr>
          <w:rFonts w:ascii="Arial" w:hAnsi="Arial" w:cs="Arial"/>
          <w:lang w:val="es-MX"/>
        </w:rPr>
        <w:t>alarma el panel; 4. envío de una despedida al panel.</w:t>
      </w:r>
    </w:p>
    <w:p w14:paraId="0764904F"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Formato </w:t>
      </w:r>
    </w:p>
    <w:p w14:paraId="33139FD2" w14:textId="0A67BEC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El orden establecido con antelación de los eventos y significados de varios caracteres</w:t>
      </w:r>
      <w:r w:rsidR="00E8304B">
        <w:rPr>
          <w:rFonts w:ascii="Arial" w:hAnsi="Arial" w:cs="Arial"/>
          <w:lang w:val="es-MX"/>
        </w:rPr>
        <w:t xml:space="preserve"> </w:t>
      </w:r>
      <w:r w:rsidRPr="00B9428B">
        <w:rPr>
          <w:rFonts w:ascii="Arial" w:hAnsi="Arial" w:cs="Arial"/>
          <w:lang w:val="es-MX"/>
        </w:rPr>
        <w:t>en una alarma transmitida de un panel a un</w:t>
      </w:r>
      <w:r w:rsidR="00E8304B">
        <w:rPr>
          <w:rFonts w:ascii="Arial" w:hAnsi="Arial" w:cs="Arial"/>
          <w:lang w:val="es-MX"/>
        </w:rPr>
        <w:t xml:space="preserve"> </w:t>
      </w:r>
      <w:r w:rsidRPr="00B9428B">
        <w:rPr>
          <w:rFonts w:ascii="Arial" w:hAnsi="Arial" w:cs="Arial"/>
          <w:lang w:val="es-MX"/>
        </w:rPr>
        <w:t>receptor.</w:t>
      </w:r>
    </w:p>
    <w:p w14:paraId="1CBCE982" w14:textId="5C824B05"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b/>
          <w:bCs/>
          <w:lang w:val="es-MX"/>
        </w:rPr>
        <w:t>FSK Modulación por Desplazamiento de Frecuencia (</w:t>
      </w:r>
      <w:proofErr w:type="spellStart"/>
      <w:r w:rsidRPr="00B9428B">
        <w:rPr>
          <w:rFonts w:ascii="Arial" w:hAnsi="Arial" w:cs="Arial"/>
          <w:b/>
          <w:bCs/>
          <w:lang w:val="es-MX"/>
        </w:rPr>
        <w:t>Frequency</w:t>
      </w:r>
      <w:proofErr w:type="spellEnd"/>
      <w:r w:rsidRPr="00B9428B">
        <w:rPr>
          <w:rFonts w:ascii="Arial" w:hAnsi="Arial" w:cs="Arial"/>
          <w:b/>
          <w:bCs/>
          <w:lang w:val="es-MX"/>
        </w:rPr>
        <w:t xml:space="preserve"> Shift </w:t>
      </w:r>
      <w:proofErr w:type="spellStart"/>
      <w:r w:rsidRPr="00B9428B">
        <w:rPr>
          <w:rFonts w:ascii="Arial" w:hAnsi="Arial" w:cs="Arial"/>
          <w:b/>
          <w:bCs/>
          <w:lang w:val="es-MX"/>
        </w:rPr>
        <w:t>Keying</w:t>
      </w:r>
      <w:proofErr w:type="spellEnd"/>
      <w:r w:rsidRPr="00B9428B">
        <w:rPr>
          <w:rFonts w:ascii="Arial" w:hAnsi="Arial" w:cs="Arial"/>
          <w:b/>
          <w:bCs/>
          <w:lang w:val="es-MX"/>
        </w:rPr>
        <w:t>)</w:t>
      </w:r>
      <w:r w:rsidRPr="00B9428B">
        <w:rPr>
          <w:rFonts w:ascii="Arial" w:hAnsi="Arial" w:cs="Arial"/>
          <w:lang w:val="es-MX"/>
        </w:rPr>
        <w:t>. Una técnica de modulación utilizada con módems</w:t>
      </w:r>
      <w:r w:rsidR="00E8304B">
        <w:rPr>
          <w:rFonts w:ascii="Arial" w:hAnsi="Arial" w:cs="Arial"/>
          <w:lang w:val="es-MX"/>
        </w:rPr>
        <w:t xml:space="preserve"> </w:t>
      </w:r>
      <w:r w:rsidRPr="00B9428B">
        <w:rPr>
          <w:rFonts w:ascii="Arial" w:hAnsi="Arial" w:cs="Arial"/>
          <w:lang w:val="es-MX"/>
        </w:rPr>
        <w:t>de baja velocidad (de 300 a 1800 bps). La frecuencia portadora es desplazada entre dos frecuencias discretas de acuerdo con los</w:t>
      </w:r>
      <w:r w:rsidR="00E8304B">
        <w:rPr>
          <w:rFonts w:ascii="Arial" w:hAnsi="Arial" w:cs="Arial"/>
          <w:lang w:val="es-MX"/>
        </w:rPr>
        <w:t xml:space="preserve"> </w:t>
      </w:r>
      <w:r w:rsidRPr="00B9428B">
        <w:rPr>
          <w:rFonts w:ascii="Arial" w:hAnsi="Arial" w:cs="Arial"/>
          <w:lang w:val="es-MX"/>
        </w:rPr>
        <w:t>datos en serie binarios.</w:t>
      </w:r>
    </w:p>
    <w:p w14:paraId="3C223A95" w14:textId="77777777" w:rsidR="00E8304B" w:rsidRDefault="00B9428B" w:rsidP="00B9428B">
      <w:pPr>
        <w:autoSpaceDE w:val="0"/>
        <w:autoSpaceDN w:val="0"/>
        <w:adjustRightInd w:val="0"/>
        <w:jc w:val="both"/>
        <w:rPr>
          <w:rFonts w:ascii="Arial" w:hAnsi="Arial" w:cs="Arial"/>
          <w:lang w:val="es-MX"/>
        </w:rPr>
      </w:pPr>
      <w:r w:rsidRPr="00B9428B">
        <w:rPr>
          <w:rFonts w:ascii="Arial" w:hAnsi="Arial" w:cs="Arial"/>
          <w:b/>
          <w:bCs/>
          <w:lang w:val="es-MX"/>
        </w:rPr>
        <w:lastRenderedPageBreak/>
        <w:t>HTTP Protocolo de Transferencia Hipertexto (</w:t>
      </w:r>
      <w:proofErr w:type="spellStart"/>
      <w:r w:rsidRPr="00B9428B">
        <w:rPr>
          <w:rFonts w:ascii="Arial" w:hAnsi="Arial" w:cs="Arial"/>
          <w:b/>
          <w:bCs/>
          <w:lang w:val="es-MX"/>
        </w:rPr>
        <w:t>Hypertext</w:t>
      </w:r>
      <w:proofErr w:type="spellEnd"/>
      <w:r w:rsidRPr="00B9428B">
        <w:rPr>
          <w:rFonts w:ascii="Arial" w:hAnsi="Arial" w:cs="Arial"/>
          <w:b/>
          <w:bCs/>
          <w:lang w:val="es-MX"/>
        </w:rPr>
        <w:t xml:space="preserve"> Transfer </w:t>
      </w:r>
      <w:proofErr w:type="spellStart"/>
      <w:r w:rsidRPr="00B9428B">
        <w:rPr>
          <w:rFonts w:ascii="Arial" w:hAnsi="Arial" w:cs="Arial"/>
          <w:b/>
          <w:bCs/>
          <w:lang w:val="es-MX"/>
        </w:rPr>
        <w:t>Protocol</w:t>
      </w:r>
      <w:proofErr w:type="spellEnd"/>
      <w:r w:rsidRPr="00B9428B">
        <w:rPr>
          <w:rFonts w:ascii="Arial" w:hAnsi="Arial" w:cs="Arial"/>
          <w:b/>
          <w:bCs/>
          <w:lang w:val="es-MX"/>
        </w:rPr>
        <w:t>)</w:t>
      </w:r>
      <w:r w:rsidRPr="00B9428B">
        <w:rPr>
          <w:rFonts w:ascii="Arial" w:hAnsi="Arial" w:cs="Arial"/>
          <w:lang w:val="es-MX"/>
        </w:rPr>
        <w:t xml:space="preserve">. </w:t>
      </w:r>
    </w:p>
    <w:p w14:paraId="4A3897C0" w14:textId="5EA8116B"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protocolo de nivel más alto dentro del conjunto de</w:t>
      </w:r>
      <w:r w:rsidR="00E8304B">
        <w:rPr>
          <w:rFonts w:ascii="Arial" w:hAnsi="Arial" w:cs="Arial"/>
          <w:lang w:val="es-MX"/>
        </w:rPr>
        <w:t xml:space="preserve"> </w:t>
      </w:r>
      <w:r w:rsidRPr="00B9428B">
        <w:rPr>
          <w:rFonts w:ascii="Arial" w:hAnsi="Arial" w:cs="Arial"/>
          <w:lang w:val="es-MX"/>
        </w:rPr>
        <w:t>protocolos que es responsable de implementar los navegadores de red. Este es el protocolo implementado por el CPM3 para habilitar</w:t>
      </w:r>
      <w:r w:rsidR="00E8304B">
        <w:rPr>
          <w:rFonts w:ascii="Arial" w:hAnsi="Arial" w:cs="Arial"/>
          <w:lang w:val="es-MX"/>
        </w:rPr>
        <w:t xml:space="preserve"> </w:t>
      </w:r>
      <w:r w:rsidRPr="00B9428B">
        <w:rPr>
          <w:rFonts w:ascii="Arial" w:hAnsi="Arial" w:cs="Arial"/>
          <w:lang w:val="es-MX"/>
        </w:rPr>
        <w:t>el funcionamiento de la interfaz de red.</w:t>
      </w:r>
    </w:p>
    <w:p w14:paraId="5BC05BCE" w14:textId="5324D141"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Identificación de</w:t>
      </w:r>
      <w:r w:rsidR="00E8304B">
        <w:rPr>
          <w:rFonts w:ascii="Arial" w:hAnsi="Arial" w:cs="Arial"/>
          <w:b/>
          <w:bCs/>
          <w:lang w:val="es-MX"/>
        </w:rPr>
        <w:t xml:space="preserve"> </w:t>
      </w:r>
      <w:r w:rsidRPr="00B9428B">
        <w:rPr>
          <w:rFonts w:ascii="Arial" w:hAnsi="Arial" w:cs="Arial"/>
          <w:b/>
          <w:bCs/>
          <w:lang w:val="es-MX"/>
        </w:rPr>
        <w:t>Llamante</w:t>
      </w:r>
    </w:p>
    <w:p w14:paraId="0DA28A7E" w14:textId="788C172C"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formato FSK recibido por la tarjeta de línea. Este formato se puede recibir antes del envío de tomas de contacto o saludos de</w:t>
      </w:r>
      <w:r w:rsidR="00E8304B">
        <w:rPr>
          <w:rFonts w:ascii="Arial" w:hAnsi="Arial" w:cs="Arial"/>
          <w:lang w:val="es-MX"/>
        </w:rPr>
        <w:t xml:space="preserve"> </w:t>
      </w:r>
      <w:r w:rsidRPr="00B9428B">
        <w:rPr>
          <w:rFonts w:ascii="Arial" w:hAnsi="Arial" w:cs="Arial"/>
          <w:lang w:val="es-MX"/>
        </w:rPr>
        <w:t>mano. Los datos de Identificación de Llamante se pueden utilizar en el receptor para proporcionar información adicional a todas</w:t>
      </w:r>
      <w:r w:rsidR="00E8304B">
        <w:rPr>
          <w:rFonts w:ascii="Arial" w:hAnsi="Arial" w:cs="Arial"/>
          <w:lang w:val="es-MX"/>
        </w:rPr>
        <w:t xml:space="preserve"> </w:t>
      </w:r>
      <w:r w:rsidRPr="00B9428B">
        <w:rPr>
          <w:rFonts w:ascii="Arial" w:hAnsi="Arial" w:cs="Arial"/>
          <w:lang w:val="es-MX"/>
        </w:rPr>
        <w:t>las alarmas recibidas durante una llamada.</w:t>
      </w:r>
    </w:p>
    <w:p w14:paraId="143FDB42"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IEEE 1284 </w:t>
      </w:r>
    </w:p>
    <w:p w14:paraId="2FA7ABDD" w14:textId="3161E94C"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Vea Centronics.</w:t>
      </w:r>
    </w:p>
    <w:p w14:paraId="3E918AAA"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IEEE 802.3 </w:t>
      </w:r>
    </w:p>
    <w:p w14:paraId="4E78F794" w14:textId="70CB33DD"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Vea Ethernet.</w:t>
      </w:r>
    </w:p>
    <w:p w14:paraId="600E3107" w14:textId="302A9008"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Intercambia-</w:t>
      </w:r>
      <w:proofErr w:type="spellStart"/>
      <w:r w:rsidRPr="00B9428B">
        <w:rPr>
          <w:rFonts w:ascii="Arial" w:hAnsi="Arial" w:cs="Arial"/>
          <w:b/>
          <w:bCs/>
          <w:lang w:val="es-MX"/>
        </w:rPr>
        <w:t>ble</w:t>
      </w:r>
      <w:proofErr w:type="spellEnd"/>
      <w:r w:rsidR="00E8304B">
        <w:rPr>
          <w:rFonts w:ascii="Arial" w:hAnsi="Arial" w:cs="Arial"/>
          <w:b/>
          <w:bCs/>
          <w:lang w:val="es-MX"/>
        </w:rPr>
        <w:t xml:space="preserve"> </w:t>
      </w:r>
      <w:r w:rsidRPr="00B9428B">
        <w:rPr>
          <w:rFonts w:ascii="Arial" w:hAnsi="Arial" w:cs="Arial"/>
          <w:b/>
          <w:bCs/>
          <w:lang w:val="es-MX"/>
        </w:rPr>
        <w:t>en Activo</w:t>
      </w:r>
    </w:p>
    <w:p w14:paraId="76FBE179" w14:textId="3350D6DA"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 xml:space="preserve">Se refiere a la capacidad para agregar o retirar tarjetas especificas al o del sistema sin retirar la energía. En el </w:t>
      </w:r>
      <w:proofErr w:type="spellStart"/>
      <w:r w:rsidRPr="00B9428B">
        <w:rPr>
          <w:rFonts w:ascii="Arial" w:hAnsi="Arial" w:cs="Arial"/>
          <w:lang w:val="es-MX"/>
        </w:rPr>
        <w:t>System</w:t>
      </w:r>
      <w:proofErr w:type="spellEnd"/>
      <w:r w:rsidRPr="00B9428B">
        <w:rPr>
          <w:rFonts w:ascii="Arial" w:hAnsi="Arial" w:cs="Arial"/>
          <w:lang w:val="es-MX"/>
        </w:rPr>
        <w:t xml:space="preserve"> III, el CPM3,</w:t>
      </w:r>
      <w:r w:rsidR="00E8304B">
        <w:rPr>
          <w:rFonts w:ascii="Arial" w:hAnsi="Arial" w:cs="Arial"/>
          <w:lang w:val="es-MX"/>
        </w:rPr>
        <w:t xml:space="preserve"> </w:t>
      </w:r>
      <w:r w:rsidRPr="00B9428B">
        <w:rPr>
          <w:rFonts w:ascii="Arial" w:hAnsi="Arial" w:cs="Arial"/>
          <w:lang w:val="es-MX"/>
        </w:rPr>
        <w:t>la DRL3, la DC/DC3 y el PSC3 son completamente intercambiables en activo.</w:t>
      </w:r>
    </w:p>
    <w:p w14:paraId="5DDA0CCE"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Latido de Corazón </w:t>
      </w:r>
    </w:p>
    <w:p w14:paraId="673D7246" w14:textId="4687AC32"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Una señal periódica enviada desde las tareas de salida de automatización al software de automatización para verificar la existencia</w:t>
      </w:r>
      <w:r w:rsidR="00E8304B">
        <w:rPr>
          <w:rFonts w:ascii="Arial" w:hAnsi="Arial" w:cs="Arial"/>
          <w:lang w:val="es-MX"/>
        </w:rPr>
        <w:t xml:space="preserve"> </w:t>
      </w:r>
      <w:r w:rsidRPr="00B9428B">
        <w:rPr>
          <w:rFonts w:ascii="Arial" w:hAnsi="Arial" w:cs="Arial"/>
          <w:lang w:val="es-MX"/>
        </w:rPr>
        <w:t>de esa salida. El periodo de este latido de corazón se controle por medio de una opción en el CPM3. De manera alternativa, el</w:t>
      </w:r>
      <w:r w:rsidR="00E8304B">
        <w:rPr>
          <w:rFonts w:ascii="Arial" w:hAnsi="Arial" w:cs="Arial"/>
          <w:lang w:val="es-MX"/>
        </w:rPr>
        <w:t xml:space="preserve"> </w:t>
      </w:r>
      <w:r w:rsidRPr="00B9428B">
        <w:rPr>
          <w:rFonts w:ascii="Arial" w:hAnsi="Arial" w:cs="Arial"/>
          <w:lang w:val="es-MX"/>
        </w:rPr>
        <w:t>latido de corazón se refiere a la señal enviada entre dos CPM3 para verificar la presencia o la ausencia del otro.</w:t>
      </w:r>
    </w:p>
    <w:p w14:paraId="557BB69A"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Línea </w:t>
      </w:r>
    </w:p>
    <w:p w14:paraId="3B55D08E" w14:textId="5DE5D726"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canal individual de una tarjeta de línea. Equivalente a una línea telefónica.</w:t>
      </w:r>
    </w:p>
    <w:p w14:paraId="0CA35024"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Llamada </w:t>
      </w:r>
    </w:p>
    <w:p w14:paraId="662EAB5B" w14:textId="06191E12"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El proceso de un receptor descolgándose, recibiendo una o más alarmas y después regresando a colgado.</w:t>
      </w:r>
    </w:p>
    <w:p w14:paraId="4D46F000"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Marcador </w:t>
      </w:r>
    </w:p>
    <w:p w14:paraId="27709EBF" w14:textId="70462002"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Otro nombre para un panel de control.</w:t>
      </w:r>
    </w:p>
    <w:p w14:paraId="1D657A4F" w14:textId="74493F41"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Mensaje de</w:t>
      </w:r>
      <w:r w:rsidR="00E8304B">
        <w:rPr>
          <w:rFonts w:ascii="Arial" w:hAnsi="Arial" w:cs="Arial"/>
          <w:b/>
          <w:bCs/>
          <w:lang w:val="es-MX"/>
        </w:rPr>
        <w:t xml:space="preserve"> </w:t>
      </w:r>
      <w:r w:rsidRPr="00B9428B">
        <w:rPr>
          <w:rFonts w:ascii="Arial" w:hAnsi="Arial" w:cs="Arial"/>
          <w:b/>
          <w:bCs/>
          <w:lang w:val="es-MX"/>
        </w:rPr>
        <w:t>Automatización</w:t>
      </w:r>
    </w:p>
    <w:p w14:paraId="1D9D177F" w14:textId="3511FD35"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La información de alarma entregada por un receptor en un protocolo especifico a una computadora o red de estación central. También</w:t>
      </w:r>
      <w:r w:rsidR="00E8304B">
        <w:rPr>
          <w:rFonts w:ascii="Arial" w:hAnsi="Arial" w:cs="Arial"/>
          <w:lang w:val="es-MX"/>
        </w:rPr>
        <w:t xml:space="preserve"> </w:t>
      </w:r>
      <w:r w:rsidRPr="00B9428B">
        <w:rPr>
          <w:rFonts w:ascii="Arial" w:hAnsi="Arial" w:cs="Arial"/>
          <w:lang w:val="es-MX"/>
        </w:rPr>
        <w:t>se le conoce como mensaje de la computadora.</w:t>
      </w:r>
    </w:p>
    <w:p w14:paraId="100FA794" w14:textId="3C80BBB6"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Mensaje de la</w:t>
      </w:r>
      <w:r w:rsidR="00E8304B">
        <w:rPr>
          <w:rFonts w:ascii="Arial" w:hAnsi="Arial" w:cs="Arial"/>
          <w:b/>
          <w:bCs/>
          <w:lang w:val="es-MX"/>
        </w:rPr>
        <w:t xml:space="preserve"> </w:t>
      </w:r>
      <w:r w:rsidRPr="00B9428B">
        <w:rPr>
          <w:rFonts w:ascii="Arial" w:hAnsi="Arial" w:cs="Arial"/>
          <w:b/>
          <w:bCs/>
          <w:lang w:val="es-MX"/>
        </w:rPr>
        <w:t>Computadora</w:t>
      </w:r>
    </w:p>
    <w:p w14:paraId="6A26FC63" w14:textId="733E63DB"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Vea Mensaje de Automatización.</w:t>
      </w:r>
      <w:r w:rsidR="00E8304B">
        <w:rPr>
          <w:rFonts w:ascii="Arial" w:hAnsi="Arial" w:cs="Arial"/>
          <w:lang w:val="es-MX"/>
        </w:rPr>
        <w:t xml:space="preserve"> </w:t>
      </w:r>
    </w:p>
    <w:p w14:paraId="39FDC468" w14:textId="30CDA83E"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Mensaje de la</w:t>
      </w:r>
      <w:r w:rsidR="00E8304B">
        <w:rPr>
          <w:rFonts w:ascii="Arial" w:hAnsi="Arial" w:cs="Arial"/>
          <w:b/>
          <w:bCs/>
          <w:lang w:val="es-MX"/>
        </w:rPr>
        <w:t xml:space="preserve"> </w:t>
      </w:r>
      <w:r w:rsidRPr="00B9428B">
        <w:rPr>
          <w:rFonts w:ascii="Arial" w:hAnsi="Arial" w:cs="Arial"/>
          <w:b/>
          <w:bCs/>
          <w:lang w:val="es-MX"/>
        </w:rPr>
        <w:t>Impresora</w:t>
      </w:r>
    </w:p>
    <w:p w14:paraId="4A506328" w14:textId="378EF986"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La información de alarma entregada por un receptor a una impresora de la estación central. Esta información es generalmente</w:t>
      </w:r>
      <w:r w:rsidR="00E8304B">
        <w:rPr>
          <w:rFonts w:ascii="Arial" w:hAnsi="Arial" w:cs="Arial"/>
          <w:lang w:val="es-MX"/>
        </w:rPr>
        <w:t xml:space="preserve"> </w:t>
      </w:r>
      <w:r w:rsidRPr="00B9428B">
        <w:rPr>
          <w:rFonts w:ascii="Arial" w:hAnsi="Arial" w:cs="Arial"/>
          <w:lang w:val="es-MX"/>
        </w:rPr>
        <w:t>encapsulada en un mensaje de texto en inglés descriptivo.</w:t>
      </w:r>
    </w:p>
    <w:p w14:paraId="4979C56A"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MLRF3 </w:t>
      </w:r>
    </w:p>
    <w:p w14:paraId="08F8E567" w14:textId="030748A0"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 xml:space="preserve">El bastidor metálico que se utiliza para contener todos los otros módulos dentro de una repisa en particular del receptor </w:t>
      </w:r>
      <w:proofErr w:type="spellStart"/>
      <w:r w:rsidRPr="00B9428B">
        <w:rPr>
          <w:rFonts w:ascii="Arial" w:hAnsi="Arial" w:cs="Arial"/>
          <w:lang w:val="es-MX"/>
        </w:rPr>
        <w:t>System</w:t>
      </w:r>
      <w:proofErr w:type="spellEnd"/>
      <w:r w:rsidRPr="00B9428B">
        <w:rPr>
          <w:rFonts w:ascii="Arial" w:hAnsi="Arial" w:cs="Arial"/>
          <w:lang w:val="es-MX"/>
        </w:rPr>
        <w:t xml:space="preserve"> III.</w:t>
      </w:r>
    </w:p>
    <w:p w14:paraId="4DACB368"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MPC860 </w:t>
      </w:r>
    </w:p>
    <w:p w14:paraId="4F855B29" w14:textId="5F97628D"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El microprocesador de energía de PC utilizado como el procesador principal en la tarjeta del CPM3.</w:t>
      </w:r>
    </w:p>
    <w:p w14:paraId="38B7EC28"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Multipunto </w:t>
      </w:r>
    </w:p>
    <w:p w14:paraId="0DFC9C13" w14:textId="20ADE8F2"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lastRenderedPageBreak/>
        <w:t>Un enlace de comunicación en un canal sencillo es compartido por varias estaciones o nodos (DVACS es una red multipunto).</w:t>
      </w:r>
      <w:r w:rsidR="00E8304B">
        <w:rPr>
          <w:rFonts w:ascii="Arial" w:hAnsi="Arial" w:cs="Arial"/>
          <w:lang w:val="es-MX"/>
        </w:rPr>
        <w:t xml:space="preserve"> </w:t>
      </w:r>
      <w:r w:rsidRPr="00B9428B">
        <w:rPr>
          <w:rFonts w:ascii="Arial" w:hAnsi="Arial" w:cs="Arial"/>
          <w:lang w:val="es-MX"/>
        </w:rPr>
        <w:t>Sólo una estación puede transmitir a la vez.</w:t>
      </w:r>
    </w:p>
    <w:p w14:paraId="1B008A73" w14:textId="6A874CC5"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Número de Línea</w:t>
      </w:r>
      <w:r w:rsidR="00E8304B">
        <w:rPr>
          <w:rFonts w:ascii="Arial" w:hAnsi="Arial" w:cs="Arial"/>
          <w:b/>
          <w:bCs/>
          <w:lang w:val="es-MX"/>
        </w:rPr>
        <w:t xml:space="preserve"> </w:t>
      </w:r>
      <w:r w:rsidRPr="00B9428B">
        <w:rPr>
          <w:rFonts w:ascii="Arial" w:hAnsi="Arial" w:cs="Arial"/>
          <w:b/>
          <w:bCs/>
          <w:lang w:val="es-MX"/>
        </w:rPr>
        <w:t>Equivalente</w:t>
      </w:r>
    </w:p>
    <w:p w14:paraId="108391A7" w14:textId="3FCB831B"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Una opción en el receptor. Determinado por defecto, los mensajes de la impresora y de la computadora incluirán el número de tarjeta</w:t>
      </w:r>
      <w:r w:rsidR="00E8304B">
        <w:rPr>
          <w:rFonts w:ascii="Arial" w:hAnsi="Arial" w:cs="Arial"/>
          <w:lang w:val="es-MX"/>
        </w:rPr>
        <w:t xml:space="preserve"> </w:t>
      </w:r>
      <w:r w:rsidRPr="00B9428B">
        <w:rPr>
          <w:rFonts w:ascii="Arial" w:hAnsi="Arial" w:cs="Arial"/>
          <w:lang w:val="es-MX"/>
        </w:rPr>
        <w:t>de línea. Algunas veces es necesario reportar los mensajes de la computadora y de la impresora con un número de tarjeta de</w:t>
      </w:r>
      <w:r w:rsidR="00E8304B">
        <w:rPr>
          <w:rFonts w:ascii="Arial" w:hAnsi="Arial" w:cs="Arial"/>
          <w:lang w:val="es-MX"/>
        </w:rPr>
        <w:t xml:space="preserve"> </w:t>
      </w:r>
      <w:r w:rsidRPr="00B9428B">
        <w:rPr>
          <w:rFonts w:ascii="Arial" w:hAnsi="Arial" w:cs="Arial"/>
          <w:lang w:val="es-MX"/>
        </w:rPr>
        <w:t>línea diferente; en este caso esta opción se puede utilizar para sobrescribir el número de tarjeta de línea en los reportes de la impresora</w:t>
      </w:r>
      <w:r w:rsidR="00E8304B">
        <w:rPr>
          <w:rFonts w:ascii="Arial" w:hAnsi="Arial" w:cs="Arial"/>
          <w:lang w:val="es-MX"/>
        </w:rPr>
        <w:t xml:space="preserve"> </w:t>
      </w:r>
      <w:r w:rsidRPr="00B9428B">
        <w:rPr>
          <w:rFonts w:ascii="Arial" w:hAnsi="Arial" w:cs="Arial"/>
          <w:lang w:val="es-MX"/>
        </w:rPr>
        <w:t>y de la computadora del receptor.</w:t>
      </w:r>
    </w:p>
    <w:p w14:paraId="05EA3C6E"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Ocupada </w:t>
      </w:r>
    </w:p>
    <w:p w14:paraId="5B40D6A7" w14:textId="1F31DD05"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estado de una tarjeta de línea. Bajo criterios predeterminados, la tarjeta de línea se descolgará para no procesas ninguna nueva</w:t>
      </w:r>
      <w:r w:rsidR="00E8304B">
        <w:rPr>
          <w:rFonts w:ascii="Arial" w:hAnsi="Arial" w:cs="Arial"/>
          <w:lang w:val="es-MX"/>
        </w:rPr>
        <w:t xml:space="preserve"> </w:t>
      </w:r>
      <w:r w:rsidRPr="00B9428B">
        <w:rPr>
          <w:rFonts w:ascii="Arial" w:hAnsi="Arial" w:cs="Arial"/>
          <w:lang w:val="es-MX"/>
        </w:rPr>
        <w:t>alarma.</w:t>
      </w:r>
    </w:p>
    <w:p w14:paraId="212E05F8"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Opciones </w:t>
      </w:r>
    </w:p>
    <w:p w14:paraId="3C40F9B8" w14:textId="629F7105"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 xml:space="preserve">Un juego de parámetros configurables por el usuario que controlan la operación de un dispositivo. En el </w:t>
      </w:r>
      <w:proofErr w:type="spellStart"/>
      <w:r w:rsidRPr="00B9428B">
        <w:rPr>
          <w:rFonts w:ascii="Arial" w:hAnsi="Arial" w:cs="Arial"/>
          <w:lang w:val="es-MX"/>
        </w:rPr>
        <w:t>System</w:t>
      </w:r>
      <w:proofErr w:type="spellEnd"/>
      <w:r w:rsidRPr="00B9428B">
        <w:rPr>
          <w:rFonts w:ascii="Arial" w:hAnsi="Arial" w:cs="Arial"/>
          <w:lang w:val="es-MX"/>
        </w:rPr>
        <w:t xml:space="preserve"> III, tanto la DRL3</w:t>
      </w:r>
      <w:r w:rsidR="00E8304B">
        <w:rPr>
          <w:rFonts w:ascii="Arial" w:hAnsi="Arial" w:cs="Arial"/>
          <w:lang w:val="es-MX"/>
        </w:rPr>
        <w:t xml:space="preserve"> </w:t>
      </w:r>
      <w:r w:rsidRPr="00B9428B">
        <w:rPr>
          <w:rFonts w:ascii="Arial" w:hAnsi="Arial" w:cs="Arial"/>
          <w:lang w:val="es-MX"/>
        </w:rPr>
        <w:t xml:space="preserve">como el CPM3 contienen juegos de opciones. Las opciones </w:t>
      </w:r>
      <w:r w:rsidRPr="00B9428B">
        <w:rPr>
          <w:rFonts w:ascii="Arial" w:hAnsi="Arial" w:cs="Arial"/>
          <w:b/>
          <w:bCs/>
          <w:lang w:val="es-MX"/>
        </w:rPr>
        <w:t xml:space="preserve">estáticas </w:t>
      </w:r>
      <w:r w:rsidRPr="00B9428B">
        <w:rPr>
          <w:rFonts w:ascii="Arial" w:hAnsi="Arial" w:cs="Arial"/>
          <w:lang w:val="es-MX"/>
        </w:rPr>
        <w:t>son las mismas para todos los perfiles en una tarjeta. Las</w:t>
      </w:r>
      <w:r w:rsidR="00E8304B">
        <w:rPr>
          <w:rFonts w:ascii="Arial" w:hAnsi="Arial" w:cs="Arial"/>
          <w:lang w:val="es-MX"/>
        </w:rPr>
        <w:t xml:space="preserve"> </w:t>
      </w:r>
      <w:r w:rsidRPr="00B9428B">
        <w:rPr>
          <w:rFonts w:ascii="Arial" w:hAnsi="Arial" w:cs="Arial"/>
          <w:lang w:val="es-MX"/>
        </w:rPr>
        <w:t xml:space="preserve">opciones </w:t>
      </w:r>
      <w:r w:rsidRPr="00B9428B">
        <w:rPr>
          <w:rFonts w:ascii="Arial" w:hAnsi="Arial" w:cs="Arial"/>
          <w:b/>
          <w:bCs/>
          <w:lang w:val="es-MX"/>
        </w:rPr>
        <w:t xml:space="preserve">dinámicas </w:t>
      </w:r>
      <w:r w:rsidRPr="00B9428B">
        <w:rPr>
          <w:rFonts w:ascii="Arial" w:hAnsi="Arial" w:cs="Arial"/>
          <w:lang w:val="es-MX"/>
        </w:rPr>
        <w:t>son únicas a cada perfil.</w:t>
      </w:r>
    </w:p>
    <w:p w14:paraId="6D76D281"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Panel </w:t>
      </w:r>
    </w:p>
    <w:p w14:paraId="23B8E6A1" w14:textId="19BFC860"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dispositivo (el sistema de alarma) en las instalaciones protegidas utilizado para transmitir alarmas al receptor.</w:t>
      </w:r>
    </w:p>
    <w:p w14:paraId="19BBB834"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Paquete </w:t>
      </w:r>
    </w:p>
    <w:p w14:paraId="07747FB7" w14:textId="02769195"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grupo de dígitos o caracteres de información en una alarma.</w:t>
      </w:r>
    </w:p>
    <w:p w14:paraId="1264BB55"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Perfil </w:t>
      </w:r>
    </w:p>
    <w:p w14:paraId="1B543F10" w14:textId="519669C6"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Generalmente se refiere a un grupo de opciones. El receptor puede seleccionar un “perfil” basado en ciertas condiciones.</w:t>
      </w:r>
    </w:p>
    <w:p w14:paraId="0DB67C64"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Ping </w:t>
      </w:r>
    </w:p>
    <w:p w14:paraId="0A040968" w14:textId="3D735CA8"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comando estándar de red que se puede utilizar para verificar la presencia de un dispositivo en una red, utilizando el domicilio</w:t>
      </w:r>
    </w:p>
    <w:p w14:paraId="57E97DEC"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IP del dispositivo. Ping se implementa como parte del protocolo ICMP y consiste en comandos de Petición de Eco y de Respuesta</w:t>
      </w:r>
    </w:p>
    <w:p w14:paraId="3390A7D8"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de Eco (encuesta y respuesta respectivamente).</w:t>
      </w:r>
    </w:p>
    <w:p w14:paraId="1132E915"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Plano Posterior </w:t>
      </w:r>
    </w:p>
    <w:p w14:paraId="4F83CC87" w14:textId="2CCEB643"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Vea BP3.</w:t>
      </w:r>
    </w:p>
    <w:p w14:paraId="37AAA79F" w14:textId="77777777" w:rsidR="00E8304B" w:rsidRDefault="00B9428B" w:rsidP="00B9428B">
      <w:pPr>
        <w:autoSpaceDE w:val="0"/>
        <w:autoSpaceDN w:val="0"/>
        <w:adjustRightInd w:val="0"/>
        <w:jc w:val="both"/>
        <w:rPr>
          <w:rFonts w:ascii="Arial" w:hAnsi="Arial" w:cs="Arial"/>
          <w:lang w:val="es-MX"/>
        </w:rPr>
      </w:pPr>
      <w:r w:rsidRPr="00B9428B">
        <w:rPr>
          <w:rFonts w:ascii="Arial" w:hAnsi="Arial" w:cs="Arial"/>
          <w:b/>
          <w:bCs/>
          <w:lang w:val="es-MX"/>
        </w:rPr>
        <w:t>POTS Sistema Telefónico Convencional (</w:t>
      </w:r>
      <w:proofErr w:type="spellStart"/>
      <w:r w:rsidRPr="00B9428B">
        <w:rPr>
          <w:rFonts w:ascii="Arial" w:hAnsi="Arial" w:cs="Arial"/>
          <w:b/>
          <w:bCs/>
          <w:lang w:val="es-MX"/>
        </w:rPr>
        <w:t>Plain</w:t>
      </w:r>
      <w:proofErr w:type="spellEnd"/>
      <w:r w:rsidRPr="00B9428B">
        <w:rPr>
          <w:rFonts w:ascii="Arial" w:hAnsi="Arial" w:cs="Arial"/>
          <w:b/>
          <w:bCs/>
          <w:lang w:val="es-MX"/>
        </w:rPr>
        <w:t xml:space="preserve"> Old </w:t>
      </w:r>
      <w:proofErr w:type="spellStart"/>
      <w:r w:rsidRPr="00B9428B">
        <w:rPr>
          <w:rFonts w:ascii="Arial" w:hAnsi="Arial" w:cs="Arial"/>
          <w:b/>
          <w:bCs/>
          <w:lang w:val="es-MX"/>
        </w:rPr>
        <w:t>Telephone</w:t>
      </w:r>
      <w:proofErr w:type="spellEnd"/>
      <w:r w:rsidRPr="00B9428B">
        <w:rPr>
          <w:rFonts w:ascii="Arial" w:hAnsi="Arial" w:cs="Arial"/>
          <w:b/>
          <w:bCs/>
          <w:lang w:val="es-MX"/>
        </w:rPr>
        <w:t xml:space="preserve"> </w:t>
      </w:r>
      <w:proofErr w:type="spellStart"/>
      <w:r w:rsidRPr="00B9428B">
        <w:rPr>
          <w:rFonts w:ascii="Arial" w:hAnsi="Arial" w:cs="Arial"/>
          <w:b/>
          <w:bCs/>
          <w:lang w:val="es-MX"/>
        </w:rPr>
        <w:t>System</w:t>
      </w:r>
      <w:proofErr w:type="spellEnd"/>
      <w:r w:rsidRPr="00B9428B">
        <w:rPr>
          <w:rFonts w:ascii="Arial" w:hAnsi="Arial" w:cs="Arial"/>
          <w:b/>
          <w:bCs/>
          <w:lang w:val="es-MX"/>
        </w:rPr>
        <w:t>)</w:t>
      </w:r>
      <w:r w:rsidRPr="00B9428B">
        <w:rPr>
          <w:rFonts w:ascii="Arial" w:hAnsi="Arial" w:cs="Arial"/>
          <w:lang w:val="es-MX"/>
        </w:rPr>
        <w:t xml:space="preserve">. </w:t>
      </w:r>
    </w:p>
    <w:p w14:paraId="52869A24" w14:textId="311FC3A4"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acrónimo utilizado para describir una red telefónica</w:t>
      </w:r>
      <w:r w:rsidR="00E8304B">
        <w:rPr>
          <w:rFonts w:ascii="Arial" w:hAnsi="Arial" w:cs="Arial"/>
          <w:lang w:val="es-MX"/>
        </w:rPr>
        <w:t xml:space="preserve"> </w:t>
      </w:r>
      <w:r w:rsidRPr="00B9428B">
        <w:rPr>
          <w:rFonts w:ascii="Arial" w:hAnsi="Arial" w:cs="Arial"/>
          <w:lang w:val="es-MX"/>
        </w:rPr>
        <w:t>análoga, o una línea telefónica análoga estándar.</w:t>
      </w:r>
    </w:p>
    <w:p w14:paraId="05522B00"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Problema Interno </w:t>
      </w:r>
    </w:p>
    <w:p w14:paraId="744F3419" w14:textId="77777777" w:rsidR="00E8304B" w:rsidRDefault="00B9428B" w:rsidP="00B9428B">
      <w:pPr>
        <w:autoSpaceDE w:val="0"/>
        <w:autoSpaceDN w:val="0"/>
        <w:adjustRightInd w:val="0"/>
        <w:jc w:val="both"/>
        <w:rPr>
          <w:rFonts w:ascii="Arial" w:hAnsi="Arial" w:cs="Arial"/>
          <w:lang w:val="es-MX"/>
        </w:rPr>
      </w:pPr>
      <w:r w:rsidRPr="00B9428B">
        <w:rPr>
          <w:rFonts w:ascii="Arial" w:hAnsi="Arial" w:cs="Arial"/>
          <w:lang w:val="es-MX"/>
        </w:rPr>
        <w:t>Una condición de problema generada dentro de un receptor, no enviada como una alarma del panel. Los problemas internos también</w:t>
      </w:r>
      <w:r w:rsidR="00E8304B">
        <w:rPr>
          <w:rFonts w:ascii="Arial" w:hAnsi="Arial" w:cs="Arial"/>
          <w:lang w:val="es-MX"/>
        </w:rPr>
        <w:t xml:space="preserve"> </w:t>
      </w:r>
      <w:r w:rsidRPr="00B9428B">
        <w:rPr>
          <w:rFonts w:ascii="Arial" w:hAnsi="Arial" w:cs="Arial"/>
          <w:lang w:val="es-MX"/>
        </w:rPr>
        <w:t>se envían a los reportes de automatización y de la impresora.</w:t>
      </w:r>
      <w:r w:rsidR="00E8304B">
        <w:rPr>
          <w:rFonts w:ascii="Arial" w:hAnsi="Arial" w:cs="Arial"/>
          <w:lang w:val="es-MX"/>
        </w:rPr>
        <w:t xml:space="preserve"> </w:t>
      </w:r>
    </w:p>
    <w:p w14:paraId="02718C69"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Protocolo </w:t>
      </w:r>
    </w:p>
    <w:p w14:paraId="7BCB3C01" w14:textId="60DA7FE8"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El orden predeterminado de eventos y significados de los varios caracteres en la información transmitida de un receptor a una</w:t>
      </w:r>
      <w:r w:rsidR="00E8304B">
        <w:rPr>
          <w:rFonts w:ascii="Arial" w:hAnsi="Arial" w:cs="Arial"/>
          <w:lang w:val="es-MX"/>
        </w:rPr>
        <w:t xml:space="preserve"> </w:t>
      </w:r>
      <w:r w:rsidRPr="00B9428B">
        <w:rPr>
          <w:rFonts w:ascii="Arial" w:hAnsi="Arial" w:cs="Arial"/>
          <w:lang w:val="es-MX"/>
        </w:rPr>
        <w:t>computadora que lleva a cabo el monitoreo.</w:t>
      </w:r>
    </w:p>
    <w:p w14:paraId="2DE55D1A"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PSC3 </w:t>
      </w:r>
    </w:p>
    <w:p w14:paraId="3EC9DB43" w14:textId="3969E0E4"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Controlador 3 de Fuente de Poder.</w:t>
      </w:r>
    </w:p>
    <w:p w14:paraId="60ED7E91"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b/>
          <w:bCs/>
          <w:lang w:val="es-MX"/>
        </w:rPr>
        <w:lastRenderedPageBreak/>
        <w:t>PSTN Red Pública Telefónica Conmutada (</w:t>
      </w:r>
      <w:proofErr w:type="spellStart"/>
      <w:r w:rsidRPr="00B9428B">
        <w:rPr>
          <w:rFonts w:ascii="Arial" w:hAnsi="Arial" w:cs="Arial"/>
          <w:b/>
          <w:bCs/>
          <w:lang w:val="es-MX"/>
        </w:rPr>
        <w:t>Public</w:t>
      </w:r>
      <w:proofErr w:type="spellEnd"/>
      <w:r w:rsidRPr="00B9428B">
        <w:rPr>
          <w:rFonts w:ascii="Arial" w:hAnsi="Arial" w:cs="Arial"/>
          <w:b/>
          <w:bCs/>
          <w:lang w:val="es-MX"/>
        </w:rPr>
        <w:t xml:space="preserve"> </w:t>
      </w:r>
      <w:proofErr w:type="spellStart"/>
      <w:r w:rsidRPr="00B9428B">
        <w:rPr>
          <w:rFonts w:ascii="Arial" w:hAnsi="Arial" w:cs="Arial"/>
          <w:b/>
          <w:bCs/>
          <w:lang w:val="es-MX"/>
        </w:rPr>
        <w:t>Switched</w:t>
      </w:r>
      <w:proofErr w:type="spellEnd"/>
      <w:r w:rsidRPr="00B9428B">
        <w:rPr>
          <w:rFonts w:ascii="Arial" w:hAnsi="Arial" w:cs="Arial"/>
          <w:b/>
          <w:bCs/>
          <w:lang w:val="es-MX"/>
        </w:rPr>
        <w:t xml:space="preserve"> </w:t>
      </w:r>
      <w:proofErr w:type="spellStart"/>
      <w:r w:rsidRPr="00B9428B">
        <w:rPr>
          <w:rFonts w:ascii="Arial" w:hAnsi="Arial" w:cs="Arial"/>
          <w:b/>
          <w:bCs/>
          <w:lang w:val="es-MX"/>
        </w:rPr>
        <w:t>Telephone</w:t>
      </w:r>
      <w:proofErr w:type="spellEnd"/>
      <w:r w:rsidRPr="00B9428B">
        <w:rPr>
          <w:rFonts w:ascii="Arial" w:hAnsi="Arial" w:cs="Arial"/>
          <w:b/>
          <w:bCs/>
          <w:lang w:val="es-MX"/>
        </w:rPr>
        <w:t xml:space="preserve"> Network)</w:t>
      </w:r>
      <w:r w:rsidRPr="00B9428B">
        <w:rPr>
          <w:rFonts w:ascii="Arial" w:hAnsi="Arial" w:cs="Arial"/>
          <w:lang w:val="es-MX"/>
        </w:rPr>
        <w:t>. Análoga a POTS.</w:t>
      </w:r>
    </w:p>
    <w:p w14:paraId="2B100F2E"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PSU3 </w:t>
      </w:r>
    </w:p>
    <w:p w14:paraId="121D69BA" w14:textId="533172DB"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Unidad 3 de Fuente de Poder.</w:t>
      </w:r>
    </w:p>
    <w:p w14:paraId="39875309" w14:textId="77777777" w:rsidR="00E8304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Punta </w:t>
      </w:r>
    </w:p>
    <w:p w14:paraId="0D6DD160" w14:textId="22232676"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Uno de los alambres utilizados en una línea telefónica. Por convención es verde.</w:t>
      </w:r>
    </w:p>
    <w:p w14:paraId="798DDF5A" w14:textId="77777777" w:rsidR="0022700A"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Receptor </w:t>
      </w:r>
    </w:p>
    <w:p w14:paraId="07C6B958" w14:textId="71E704BE"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El equipo utilizado para recibir las alarmas enviadas de los paneles. Los receptores de Sur-Gard son el SLR y el MLR. ‘Receptor’</w:t>
      </w:r>
      <w:r w:rsidR="0022700A">
        <w:rPr>
          <w:rFonts w:ascii="Arial" w:hAnsi="Arial" w:cs="Arial"/>
          <w:lang w:val="es-MX"/>
        </w:rPr>
        <w:t xml:space="preserve"> </w:t>
      </w:r>
      <w:r w:rsidRPr="00B9428B">
        <w:rPr>
          <w:rFonts w:ascii="Arial" w:hAnsi="Arial" w:cs="Arial"/>
          <w:lang w:val="es-MX"/>
        </w:rPr>
        <w:t>en ocasiones se utiliza al igual que ‘tarjeta de línea’ ya que es la tarjeta de línea la que en realidad recibe la alarma en el MLR.</w:t>
      </w:r>
    </w:p>
    <w:p w14:paraId="1986BAFD" w14:textId="77777777" w:rsidR="0022700A"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Rondas </w:t>
      </w:r>
    </w:p>
    <w:p w14:paraId="23D0BF38" w14:textId="4B5932EF"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Dos o más paquetes de información de alarma utilizados para verificación de errores. Si dos paquetes (rondas) son idénticas el</w:t>
      </w:r>
      <w:r w:rsidR="0022700A">
        <w:rPr>
          <w:rFonts w:ascii="Arial" w:hAnsi="Arial" w:cs="Arial"/>
          <w:lang w:val="es-MX"/>
        </w:rPr>
        <w:t xml:space="preserve"> </w:t>
      </w:r>
      <w:r w:rsidRPr="00B9428B">
        <w:rPr>
          <w:rFonts w:ascii="Arial" w:hAnsi="Arial" w:cs="Arial"/>
          <w:lang w:val="es-MX"/>
        </w:rPr>
        <w:t>paquete contiene datos válidos.</w:t>
      </w:r>
    </w:p>
    <w:p w14:paraId="0610AEC9" w14:textId="77777777" w:rsidR="0022700A"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RRLLL </w:t>
      </w:r>
    </w:p>
    <w:p w14:paraId="50B8557E" w14:textId="3D00C3EF"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La parte del mensaje de automatización que guarda el número de receptor y el número de tarjeta de línea. La longitud de este</w:t>
      </w:r>
      <w:r w:rsidR="0022700A">
        <w:rPr>
          <w:rFonts w:ascii="Arial" w:hAnsi="Arial" w:cs="Arial"/>
          <w:lang w:val="es-MX"/>
        </w:rPr>
        <w:t xml:space="preserve"> </w:t>
      </w:r>
      <w:r w:rsidRPr="00B9428B">
        <w:rPr>
          <w:rFonts w:ascii="Arial" w:hAnsi="Arial" w:cs="Arial"/>
          <w:lang w:val="es-MX"/>
        </w:rPr>
        <w:t>campo es variable y es controlada por medio de una opción tanto en la tarjeta de línea como en el CPM3.</w:t>
      </w:r>
    </w:p>
    <w:p w14:paraId="289FFCEC" w14:textId="77777777" w:rsidR="0022700A"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RS-232 </w:t>
      </w:r>
    </w:p>
    <w:p w14:paraId="5E512297" w14:textId="7E5B1A0F"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protocolo de comunicaciones en serie punto a punto asíncrono. Se utiliza para comunicarse entre la DRL3 y una PC para la</w:t>
      </w:r>
      <w:r w:rsidR="0022700A">
        <w:rPr>
          <w:rFonts w:ascii="Arial" w:hAnsi="Arial" w:cs="Arial"/>
          <w:lang w:val="es-MX"/>
        </w:rPr>
        <w:t xml:space="preserve"> </w:t>
      </w:r>
      <w:r w:rsidRPr="00B9428B">
        <w:rPr>
          <w:rFonts w:ascii="Arial" w:hAnsi="Arial" w:cs="Arial"/>
          <w:lang w:val="es-MX"/>
        </w:rPr>
        <w:t>salida de depuración de la DRL3. También se utiliza para comunicarse entre el CPM3 y la computadora de automatización, y</w:t>
      </w:r>
      <w:r w:rsidR="0022700A">
        <w:rPr>
          <w:rFonts w:ascii="Arial" w:hAnsi="Arial" w:cs="Arial"/>
          <w:lang w:val="es-MX"/>
        </w:rPr>
        <w:t xml:space="preserve"> </w:t>
      </w:r>
      <w:r w:rsidRPr="00B9428B">
        <w:rPr>
          <w:rFonts w:ascii="Arial" w:hAnsi="Arial" w:cs="Arial"/>
          <w:lang w:val="es-MX"/>
        </w:rPr>
        <w:t>entre el CPM3 y una PC para la salida de depuración del CPM3.</w:t>
      </w:r>
    </w:p>
    <w:p w14:paraId="0E0E64A9" w14:textId="77777777" w:rsidR="0022700A"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Servidor </w:t>
      </w:r>
    </w:p>
    <w:p w14:paraId="11752E7B" w14:textId="63647EC6"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lado de una conexión de enchufe TCP de dos lados. El servidor es el responsable de la recepción de la conexión de enchufe</w:t>
      </w:r>
      <w:r w:rsidR="0022700A">
        <w:rPr>
          <w:rFonts w:ascii="Arial" w:hAnsi="Arial" w:cs="Arial"/>
          <w:lang w:val="es-MX"/>
        </w:rPr>
        <w:t xml:space="preserve"> </w:t>
      </w:r>
      <w:r w:rsidRPr="00B9428B">
        <w:rPr>
          <w:rFonts w:ascii="Arial" w:hAnsi="Arial" w:cs="Arial"/>
          <w:lang w:val="es-MX"/>
        </w:rPr>
        <w:t>con el anfitrión remoto (cliente). En general, un anfitrión que actúa como un servidor puede recibir múltiples peticiones de conexión</w:t>
      </w:r>
    </w:p>
    <w:p w14:paraId="56066347" w14:textId="58AFEE7B"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de enchufe de cliente simultáneamente. El CPM3 actúa como un servidor tanto para la consola como para la interfaz de red</w:t>
      </w:r>
      <w:r w:rsidR="0022700A">
        <w:rPr>
          <w:rFonts w:ascii="Arial" w:hAnsi="Arial" w:cs="Arial"/>
          <w:lang w:val="es-MX"/>
        </w:rPr>
        <w:t xml:space="preserve"> </w:t>
      </w:r>
      <w:r w:rsidRPr="00B9428B">
        <w:rPr>
          <w:rFonts w:ascii="Arial" w:hAnsi="Arial" w:cs="Arial"/>
          <w:lang w:val="es-MX"/>
        </w:rPr>
        <w:t>(web).</w:t>
      </w:r>
    </w:p>
    <w:p w14:paraId="33B4ED72" w14:textId="77777777" w:rsidR="0022700A"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SG </w:t>
      </w:r>
    </w:p>
    <w:p w14:paraId="4E1B6B91" w14:textId="705CD06E"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Sur-Gard, una marca de DSC. También se utiliza para describir un tipo en particular de reporte de automatización.</w:t>
      </w:r>
    </w:p>
    <w:p w14:paraId="7E14AD4C" w14:textId="6189648C"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b/>
          <w:bCs/>
          <w:lang w:val="es-MX"/>
        </w:rPr>
        <w:t xml:space="preserve">SIA Asociación de la Industria de la Seguridad (Security </w:t>
      </w:r>
      <w:proofErr w:type="spellStart"/>
      <w:r w:rsidRPr="00B9428B">
        <w:rPr>
          <w:rFonts w:ascii="Arial" w:hAnsi="Arial" w:cs="Arial"/>
          <w:b/>
          <w:bCs/>
          <w:lang w:val="es-MX"/>
        </w:rPr>
        <w:t>Industry</w:t>
      </w:r>
      <w:proofErr w:type="spellEnd"/>
      <w:r w:rsidRPr="00B9428B">
        <w:rPr>
          <w:rFonts w:ascii="Arial" w:hAnsi="Arial" w:cs="Arial"/>
          <w:b/>
          <w:bCs/>
          <w:lang w:val="es-MX"/>
        </w:rPr>
        <w:t xml:space="preserve"> </w:t>
      </w:r>
      <w:proofErr w:type="spellStart"/>
      <w:r w:rsidRPr="00B9428B">
        <w:rPr>
          <w:rFonts w:ascii="Arial" w:hAnsi="Arial" w:cs="Arial"/>
          <w:b/>
          <w:bCs/>
          <w:lang w:val="es-MX"/>
        </w:rPr>
        <w:t>Association</w:t>
      </w:r>
      <w:proofErr w:type="spellEnd"/>
      <w:r w:rsidRPr="00B9428B">
        <w:rPr>
          <w:rFonts w:ascii="Arial" w:hAnsi="Arial" w:cs="Arial"/>
          <w:b/>
          <w:bCs/>
          <w:lang w:val="es-MX"/>
        </w:rPr>
        <w:t>)</w:t>
      </w:r>
      <w:r w:rsidRPr="00B9428B">
        <w:rPr>
          <w:rFonts w:ascii="Arial" w:hAnsi="Arial" w:cs="Arial"/>
          <w:lang w:val="es-MX"/>
        </w:rPr>
        <w:t>. En ocasiones llamada el formato SIA que es un</w:t>
      </w:r>
      <w:r w:rsidR="0022700A">
        <w:rPr>
          <w:rFonts w:ascii="Arial" w:hAnsi="Arial" w:cs="Arial"/>
          <w:lang w:val="es-MX"/>
        </w:rPr>
        <w:t xml:space="preserve"> </w:t>
      </w:r>
      <w:r w:rsidRPr="00B9428B">
        <w:rPr>
          <w:rFonts w:ascii="Arial" w:hAnsi="Arial" w:cs="Arial"/>
          <w:lang w:val="es-MX"/>
        </w:rPr>
        <w:t>ejemplo de modulación FSK.</w:t>
      </w:r>
    </w:p>
    <w:p w14:paraId="63E5E961" w14:textId="1EFB85E7"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Suma de</w:t>
      </w:r>
      <w:r w:rsidR="0022700A">
        <w:rPr>
          <w:rFonts w:ascii="Arial" w:hAnsi="Arial" w:cs="Arial"/>
          <w:b/>
          <w:bCs/>
          <w:lang w:val="es-MX"/>
        </w:rPr>
        <w:t xml:space="preserve"> </w:t>
      </w:r>
      <w:r w:rsidRPr="00B9428B">
        <w:rPr>
          <w:rFonts w:ascii="Arial" w:hAnsi="Arial" w:cs="Arial"/>
          <w:b/>
          <w:bCs/>
          <w:lang w:val="es-MX"/>
        </w:rPr>
        <w:t>Comprobación</w:t>
      </w:r>
    </w:p>
    <w:p w14:paraId="0CE98324" w14:textId="45659BAB"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Datos adicionales agregados a una alarma que indican si los contenidos se recibieron correctamente. Generalmente se hace</w:t>
      </w:r>
      <w:r w:rsidR="0022700A">
        <w:rPr>
          <w:rFonts w:ascii="Arial" w:hAnsi="Arial" w:cs="Arial"/>
          <w:lang w:val="es-MX"/>
        </w:rPr>
        <w:t xml:space="preserve"> </w:t>
      </w:r>
      <w:r w:rsidRPr="00B9428B">
        <w:rPr>
          <w:rFonts w:ascii="Arial" w:hAnsi="Arial" w:cs="Arial"/>
          <w:lang w:val="es-MX"/>
        </w:rPr>
        <w:t>sumando todos los dígitos en el mensaje (mod 256) y reportando este dato como la suma de comprobación. Se pueden especificar</w:t>
      </w:r>
    </w:p>
    <w:p w14:paraId="7558BB17"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diferentes metidos para calcular una suma de comprobación en formatos o protocolos específicos.</w:t>
      </w:r>
    </w:p>
    <w:p w14:paraId="52A51F0E" w14:textId="77777777" w:rsidR="0022700A" w:rsidRDefault="00B9428B" w:rsidP="00B9428B">
      <w:pPr>
        <w:autoSpaceDE w:val="0"/>
        <w:autoSpaceDN w:val="0"/>
        <w:adjustRightInd w:val="0"/>
        <w:jc w:val="both"/>
        <w:rPr>
          <w:rFonts w:ascii="Arial" w:hAnsi="Arial" w:cs="Arial"/>
          <w:b/>
          <w:bCs/>
          <w:lang w:val="es-MX"/>
        </w:rPr>
      </w:pPr>
      <w:proofErr w:type="spellStart"/>
      <w:r w:rsidRPr="00B9428B">
        <w:rPr>
          <w:rFonts w:ascii="Arial" w:hAnsi="Arial" w:cs="Arial"/>
          <w:b/>
          <w:bCs/>
          <w:lang w:val="es-MX"/>
        </w:rPr>
        <w:t>System</w:t>
      </w:r>
      <w:proofErr w:type="spellEnd"/>
      <w:r w:rsidRPr="00B9428B">
        <w:rPr>
          <w:rFonts w:ascii="Arial" w:hAnsi="Arial" w:cs="Arial"/>
          <w:b/>
          <w:bCs/>
          <w:lang w:val="es-MX"/>
        </w:rPr>
        <w:t xml:space="preserve"> III </w:t>
      </w:r>
    </w:p>
    <w:p w14:paraId="095FEC88" w14:textId="17CCEBD6"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Nombre dado a una sola configuración de todo el receptor, incluyendo el bastidor, el o los CPM3, la o las tarjetas de línea, la</w:t>
      </w:r>
      <w:r w:rsidR="0022700A">
        <w:rPr>
          <w:rFonts w:ascii="Arial" w:hAnsi="Arial" w:cs="Arial"/>
          <w:lang w:val="es-MX"/>
        </w:rPr>
        <w:t xml:space="preserve"> </w:t>
      </w:r>
      <w:r w:rsidRPr="00B9428B">
        <w:rPr>
          <w:rFonts w:ascii="Arial" w:hAnsi="Arial" w:cs="Arial"/>
          <w:lang w:val="es-MX"/>
        </w:rPr>
        <w:t>fuente de poder, etc.</w:t>
      </w:r>
    </w:p>
    <w:p w14:paraId="6FD7748B" w14:textId="77777777" w:rsidR="0022700A"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Tarjeta de Línea </w:t>
      </w:r>
    </w:p>
    <w:p w14:paraId="21DF5274" w14:textId="699DB26D"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Una tarjeta removible e intercambiable en activo que contiene una interfaz de línea POTS que controla 1 o más líneas POTS. Para</w:t>
      </w:r>
      <w:r w:rsidR="0022700A">
        <w:rPr>
          <w:rFonts w:ascii="Arial" w:hAnsi="Arial" w:cs="Arial"/>
          <w:lang w:val="es-MX"/>
        </w:rPr>
        <w:t xml:space="preserve"> </w:t>
      </w:r>
      <w:r w:rsidRPr="00B9428B">
        <w:rPr>
          <w:rFonts w:ascii="Arial" w:hAnsi="Arial" w:cs="Arial"/>
          <w:lang w:val="es-MX"/>
        </w:rPr>
        <w:t xml:space="preserve">el </w:t>
      </w:r>
      <w:proofErr w:type="spellStart"/>
      <w:r w:rsidRPr="00B9428B">
        <w:rPr>
          <w:rFonts w:ascii="Arial" w:hAnsi="Arial" w:cs="Arial"/>
          <w:lang w:val="es-MX"/>
        </w:rPr>
        <w:t>System</w:t>
      </w:r>
      <w:proofErr w:type="spellEnd"/>
      <w:r w:rsidRPr="00B9428B">
        <w:rPr>
          <w:rFonts w:ascii="Arial" w:hAnsi="Arial" w:cs="Arial"/>
          <w:lang w:val="es-MX"/>
        </w:rPr>
        <w:t xml:space="preserve"> III, cada tarjeta de línea (DRL3) interactuará con 1 línea.</w:t>
      </w:r>
    </w:p>
    <w:p w14:paraId="743C6935" w14:textId="77777777" w:rsidR="0022700A"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lastRenderedPageBreak/>
        <w:t>TCP/IP Protocolo de Control de Transmisión/Protocolo de Internet (</w:t>
      </w:r>
      <w:proofErr w:type="spellStart"/>
      <w:r w:rsidRPr="00B9428B">
        <w:rPr>
          <w:rFonts w:ascii="Arial" w:hAnsi="Arial" w:cs="Arial"/>
          <w:b/>
          <w:bCs/>
          <w:lang w:val="es-MX"/>
        </w:rPr>
        <w:t>Transmission</w:t>
      </w:r>
      <w:proofErr w:type="spellEnd"/>
      <w:r w:rsidRPr="00B9428B">
        <w:rPr>
          <w:rFonts w:ascii="Arial" w:hAnsi="Arial" w:cs="Arial"/>
          <w:b/>
          <w:bCs/>
          <w:lang w:val="es-MX"/>
        </w:rPr>
        <w:t xml:space="preserve"> Control </w:t>
      </w:r>
      <w:proofErr w:type="spellStart"/>
      <w:r w:rsidRPr="00B9428B">
        <w:rPr>
          <w:rFonts w:ascii="Arial" w:hAnsi="Arial" w:cs="Arial"/>
          <w:b/>
          <w:bCs/>
          <w:lang w:val="es-MX"/>
        </w:rPr>
        <w:t>Protocol</w:t>
      </w:r>
      <w:proofErr w:type="spellEnd"/>
      <w:r w:rsidRPr="00B9428B">
        <w:rPr>
          <w:rFonts w:ascii="Arial" w:hAnsi="Arial" w:cs="Arial"/>
          <w:b/>
          <w:bCs/>
          <w:lang w:val="es-MX"/>
        </w:rPr>
        <w:t xml:space="preserve">/Internet </w:t>
      </w:r>
      <w:proofErr w:type="spellStart"/>
      <w:r w:rsidRPr="00B9428B">
        <w:rPr>
          <w:rFonts w:ascii="Arial" w:hAnsi="Arial" w:cs="Arial"/>
          <w:b/>
          <w:bCs/>
          <w:lang w:val="es-MX"/>
        </w:rPr>
        <w:t>Protocol</w:t>
      </w:r>
      <w:proofErr w:type="spellEnd"/>
      <w:r w:rsidRPr="00B9428B">
        <w:rPr>
          <w:rFonts w:ascii="Arial" w:hAnsi="Arial" w:cs="Arial"/>
          <w:b/>
          <w:bCs/>
          <w:lang w:val="es-MX"/>
        </w:rPr>
        <w:t xml:space="preserve">). </w:t>
      </w:r>
    </w:p>
    <w:p w14:paraId="71313998" w14:textId="1865D7E9"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protocolo</w:t>
      </w:r>
      <w:r w:rsidR="0022700A">
        <w:rPr>
          <w:rFonts w:ascii="Arial" w:hAnsi="Arial" w:cs="Arial"/>
          <w:lang w:val="es-MX"/>
        </w:rPr>
        <w:t xml:space="preserve"> </w:t>
      </w:r>
      <w:r w:rsidRPr="00B9428B">
        <w:rPr>
          <w:rFonts w:ascii="Arial" w:hAnsi="Arial" w:cs="Arial"/>
          <w:lang w:val="es-MX"/>
        </w:rPr>
        <w:t xml:space="preserve">de comunicaciones de red estándar. En el </w:t>
      </w:r>
      <w:proofErr w:type="spellStart"/>
      <w:r w:rsidRPr="00B9428B">
        <w:rPr>
          <w:rFonts w:ascii="Arial" w:hAnsi="Arial" w:cs="Arial"/>
          <w:lang w:val="es-MX"/>
        </w:rPr>
        <w:t>System</w:t>
      </w:r>
      <w:proofErr w:type="spellEnd"/>
      <w:r w:rsidRPr="00B9428B">
        <w:rPr>
          <w:rFonts w:ascii="Arial" w:hAnsi="Arial" w:cs="Arial"/>
          <w:lang w:val="es-MX"/>
        </w:rPr>
        <w:t xml:space="preserve"> III, el TCP/IP se utiliza para comunicarse entre la consola y el CPM3. Se</w:t>
      </w:r>
      <w:r w:rsidR="0022700A">
        <w:rPr>
          <w:rFonts w:ascii="Arial" w:hAnsi="Arial" w:cs="Arial"/>
          <w:lang w:val="es-MX"/>
        </w:rPr>
        <w:t xml:space="preserve"> </w:t>
      </w:r>
      <w:r w:rsidRPr="00B9428B">
        <w:rPr>
          <w:rFonts w:ascii="Arial" w:hAnsi="Arial" w:cs="Arial"/>
          <w:lang w:val="es-MX"/>
        </w:rPr>
        <w:t>utiliza también para conectar el CPM3 a una impresora TCP (residente en la consola) y el software de automatización TCP (corre</w:t>
      </w:r>
      <w:r w:rsidR="0022700A">
        <w:rPr>
          <w:rFonts w:ascii="Arial" w:hAnsi="Arial" w:cs="Arial"/>
          <w:lang w:val="es-MX"/>
        </w:rPr>
        <w:t xml:space="preserve"> </w:t>
      </w:r>
      <w:r w:rsidRPr="00B9428B">
        <w:rPr>
          <w:rFonts w:ascii="Arial" w:hAnsi="Arial" w:cs="Arial"/>
          <w:lang w:val="es-MX"/>
        </w:rPr>
        <w:t>de manera independiente a la consola).</w:t>
      </w:r>
    </w:p>
    <w:p w14:paraId="7FDAA105" w14:textId="5145A09C"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Tiempo Entre</w:t>
      </w:r>
      <w:r w:rsidR="0022700A">
        <w:rPr>
          <w:rFonts w:ascii="Arial" w:hAnsi="Arial" w:cs="Arial"/>
          <w:b/>
          <w:bCs/>
          <w:lang w:val="es-MX"/>
        </w:rPr>
        <w:t xml:space="preserve"> </w:t>
      </w:r>
      <w:r w:rsidRPr="00B9428B">
        <w:rPr>
          <w:rFonts w:ascii="Arial" w:hAnsi="Arial" w:cs="Arial"/>
          <w:b/>
          <w:bCs/>
          <w:lang w:val="es-MX"/>
        </w:rPr>
        <w:t>Dígitos</w:t>
      </w:r>
    </w:p>
    <w:p w14:paraId="016047BD"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término utilizado para la recepción de formatos DTMF de pulsación. El tiempo entre dos dígitos.</w:t>
      </w:r>
    </w:p>
    <w:p w14:paraId="30870CE9" w14:textId="6EB30521"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Tiempo Entre</w:t>
      </w:r>
      <w:r w:rsidR="0022700A">
        <w:rPr>
          <w:rFonts w:ascii="Arial" w:hAnsi="Arial" w:cs="Arial"/>
          <w:b/>
          <w:bCs/>
          <w:lang w:val="es-MX"/>
        </w:rPr>
        <w:t xml:space="preserve"> </w:t>
      </w:r>
      <w:r w:rsidRPr="00B9428B">
        <w:rPr>
          <w:rFonts w:ascii="Arial" w:hAnsi="Arial" w:cs="Arial"/>
          <w:b/>
          <w:bCs/>
          <w:lang w:val="es-MX"/>
        </w:rPr>
        <w:t>Ráfagas</w:t>
      </w:r>
    </w:p>
    <w:p w14:paraId="480700F0"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 término para la recepción de formatos de pulsación. El tiempo entre dos ráfagas.</w:t>
      </w:r>
    </w:p>
    <w:p w14:paraId="6A18884E" w14:textId="77777777" w:rsidR="0022700A"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Timbre </w:t>
      </w:r>
    </w:p>
    <w:p w14:paraId="4FBBDD2A" w14:textId="64D8BEB1"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Uno de los alambres utilizados en una línea telefónica. Por convención es rojo.</w:t>
      </w:r>
    </w:p>
    <w:p w14:paraId="7965D8A7" w14:textId="7CADF147" w:rsidR="00B9428B" w:rsidRPr="00B9428B"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Toma de Contacto</w:t>
      </w:r>
      <w:r w:rsidR="0022700A">
        <w:rPr>
          <w:rFonts w:ascii="Arial" w:hAnsi="Arial" w:cs="Arial"/>
          <w:b/>
          <w:bCs/>
          <w:lang w:val="es-MX"/>
        </w:rPr>
        <w:t xml:space="preserve"> </w:t>
      </w:r>
      <w:r w:rsidRPr="00B9428B">
        <w:rPr>
          <w:rFonts w:ascii="Arial" w:hAnsi="Arial" w:cs="Arial"/>
          <w:b/>
          <w:bCs/>
          <w:lang w:val="es-MX"/>
        </w:rPr>
        <w:t>o Saludo e Mano</w:t>
      </w:r>
    </w:p>
    <w:p w14:paraId="533589A9"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Una señal enviada por el receptor al panel indicando que se ha establecido una conexión. Son tonos o datos de módem.</w:t>
      </w:r>
    </w:p>
    <w:p w14:paraId="1457CE5A" w14:textId="77777777" w:rsidR="0022700A" w:rsidRDefault="00B9428B" w:rsidP="00B9428B">
      <w:pPr>
        <w:autoSpaceDE w:val="0"/>
        <w:autoSpaceDN w:val="0"/>
        <w:adjustRightInd w:val="0"/>
        <w:jc w:val="both"/>
        <w:rPr>
          <w:rFonts w:ascii="Arial" w:hAnsi="Arial" w:cs="Arial"/>
          <w:b/>
          <w:bCs/>
          <w:lang w:val="es-MX"/>
        </w:rPr>
      </w:pPr>
      <w:r w:rsidRPr="00B9428B">
        <w:rPr>
          <w:rFonts w:ascii="Arial" w:hAnsi="Arial" w:cs="Arial"/>
          <w:b/>
          <w:bCs/>
          <w:lang w:val="es-MX"/>
        </w:rPr>
        <w:t xml:space="preserve">UIB3 </w:t>
      </w:r>
    </w:p>
    <w:p w14:paraId="347F3D17" w14:textId="58DC8831"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Tablero 3 de Interfaz de Usuario (</w:t>
      </w:r>
      <w:proofErr w:type="spellStart"/>
      <w:r w:rsidRPr="00B9428B">
        <w:rPr>
          <w:rFonts w:ascii="Arial" w:hAnsi="Arial" w:cs="Arial"/>
          <w:lang w:val="es-MX"/>
        </w:rPr>
        <w:t>User</w:t>
      </w:r>
      <w:proofErr w:type="spellEnd"/>
      <w:r w:rsidRPr="00B9428B">
        <w:rPr>
          <w:rFonts w:ascii="Arial" w:hAnsi="Arial" w:cs="Arial"/>
          <w:lang w:val="es-MX"/>
        </w:rPr>
        <w:t xml:space="preserve"> Interface </w:t>
      </w:r>
      <w:proofErr w:type="spellStart"/>
      <w:r w:rsidRPr="00B9428B">
        <w:rPr>
          <w:rFonts w:ascii="Arial" w:hAnsi="Arial" w:cs="Arial"/>
          <w:lang w:val="es-MX"/>
        </w:rPr>
        <w:t>Board</w:t>
      </w:r>
      <w:proofErr w:type="spellEnd"/>
      <w:r w:rsidRPr="00B9428B">
        <w:rPr>
          <w:rFonts w:ascii="Arial" w:hAnsi="Arial" w:cs="Arial"/>
          <w:lang w:val="es-MX"/>
        </w:rPr>
        <w:t xml:space="preserve"> 3). Una tarjeta en forma de L que se conecta al CPM3 y contiene diodos</w:t>
      </w:r>
      <w:r w:rsidR="0022700A">
        <w:rPr>
          <w:rFonts w:ascii="Arial" w:hAnsi="Arial" w:cs="Arial"/>
          <w:lang w:val="es-MX"/>
        </w:rPr>
        <w:t xml:space="preserve"> </w:t>
      </w:r>
      <w:proofErr w:type="spellStart"/>
      <w:r w:rsidRPr="00B9428B">
        <w:rPr>
          <w:rFonts w:ascii="Arial" w:hAnsi="Arial" w:cs="Arial"/>
          <w:lang w:val="es-MX"/>
        </w:rPr>
        <w:t>fotoemisores</w:t>
      </w:r>
      <w:proofErr w:type="spellEnd"/>
      <w:r w:rsidRPr="00B9428B">
        <w:rPr>
          <w:rFonts w:ascii="Arial" w:hAnsi="Arial" w:cs="Arial"/>
          <w:lang w:val="es-MX"/>
        </w:rPr>
        <w:t xml:space="preserve"> LED y 4 botones de presión que se utilizan para la interfaz de usuario. Esta tarjeta también se conecta directamente</w:t>
      </w:r>
    </w:p>
    <w:p w14:paraId="1057750C" w14:textId="77777777" w:rsidR="00B9428B" w:rsidRPr="00B9428B" w:rsidRDefault="00B9428B" w:rsidP="00B9428B">
      <w:pPr>
        <w:autoSpaceDE w:val="0"/>
        <w:autoSpaceDN w:val="0"/>
        <w:adjustRightInd w:val="0"/>
        <w:jc w:val="both"/>
        <w:rPr>
          <w:rFonts w:ascii="Arial" w:hAnsi="Arial" w:cs="Arial"/>
          <w:lang w:val="es-MX"/>
        </w:rPr>
      </w:pPr>
      <w:r w:rsidRPr="00B9428B">
        <w:rPr>
          <w:rFonts w:ascii="Arial" w:hAnsi="Arial" w:cs="Arial"/>
          <w:lang w:val="es-MX"/>
        </w:rPr>
        <w:t>a la pantalla LCD.</w:t>
      </w:r>
    </w:p>
    <w:p w14:paraId="018EB4E1" w14:textId="77777777" w:rsidR="0022700A" w:rsidRDefault="00B9428B" w:rsidP="00B9428B">
      <w:pPr>
        <w:jc w:val="both"/>
        <w:rPr>
          <w:rFonts w:ascii="Arial" w:hAnsi="Arial" w:cs="Arial"/>
          <w:b/>
          <w:bCs/>
          <w:lang w:val="es-MX"/>
        </w:rPr>
      </w:pPr>
      <w:r w:rsidRPr="00B9428B">
        <w:rPr>
          <w:rFonts w:ascii="Arial" w:hAnsi="Arial" w:cs="Arial"/>
          <w:b/>
          <w:bCs/>
          <w:lang w:val="es-MX"/>
        </w:rPr>
        <w:t xml:space="preserve">Zona </w:t>
      </w:r>
    </w:p>
    <w:p w14:paraId="643EE0F8" w14:textId="1F61AF4C" w:rsidR="00D54997" w:rsidRPr="00B9428B" w:rsidRDefault="00B9428B" w:rsidP="00B9428B">
      <w:pPr>
        <w:jc w:val="both"/>
        <w:rPr>
          <w:rFonts w:ascii="Arial" w:eastAsia="Arial" w:hAnsi="Arial" w:cs="Arial"/>
        </w:rPr>
      </w:pPr>
      <w:r w:rsidRPr="00B9428B">
        <w:rPr>
          <w:rFonts w:ascii="Arial" w:hAnsi="Arial" w:cs="Arial"/>
          <w:lang w:val="es-MX"/>
        </w:rPr>
        <w:t>La porción de una alarma que contiene la información que identifica la zona específica del panel que se violó.</w:t>
      </w:r>
    </w:p>
    <w:p w14:paraId="21341C8B" w14:textId="77777777" w:rsidR="00D54997" w:rsidRDefault="00D54997" w:rsidP="00CE36D5">
      <w:pPr>
        <w:rPr>
          <w:rFonts w:ascii="Arial" w:eastAsia="Arial" w:hAnsi="Arial" w:cs="Arial"/>
        </w:rPr>
      </w:pPr>
    </w:p>
    <w:p w14:paraId="6737C308" w14:textId="77777777" w:rsidR="00D54997" w:rsidRDefault="00D54997" w:rsidP="00CE36D5">
      <w:pPr>
        <w:rPr>
          <w:rFonts w:ascii="Arial" w:eastAsia="Arial" w:hAnsi="Arial" w:cs="Arial"/>
        </w:rPr>
      </w:pPr>
    </w:p>
    <w:p w14:paraId="6141EF22" w14:textId="77777777" w:rsidR="00D54997" w:rsidRDefault="00D54997" w:rsidP="00CE36D5">
      <w:pPr>
        <w:rPr>
          <w:rFonts w:ascii="Arial" w:eastAsia="Arial" w:hAnsi="Arial" w:cs="Arial"/>
        </w:rPr>
      </w:pPr>
    </w:p>
    <w:p w14:paraId="397FD467" w14:textId="77777777" w:rsidR="00D54997" w:rsidRDefault="00D54997" w:rsidP="00CE36D5">
      <w:pPr>
        <w:rPr>
          <w:rFonts w:ascii="Arial" w:eastAsia="Arial" w:hAnsi="Arial" w:cs="Arial"/>
        </w:rPr>
      </w:pPr>
    </w:p>
    <w:p w14:paraId="78044037" w14:textId="77777777" w:rsidR="00D54997" w:rsidRDefault="00D54997" w:rsidP="00CE36D5">
      <w:pPr>
        <w:rPr>
          <w:rFonts w:ascii="Arial" w:eastAsia="Arial" w:hAnsi="Arial" w:cs="Arial"/>
        </w:rPr>
      </w:pPr>
    </w:p>
    <w:p w14:paraId="56208526" w14:textId="77777777" w:rsidR="00D54997" w:rsidRDefault="00D54997" w:rsidP="00CE36D5">
      <w:pPr>
        <w:rPr>
          <w:rFonts w:ascii="Arial" w:eastAsia="Arial" w:hAnsi="Arial" w:cs="Arial"/>
        </w:rPr>
      </w:pPr>
    </w:p>
    <w:p w14:paraId="38A0F6B8" w14:textId="77777777" w:rsidR="00D54997" w:rsidRDefault="00D54997" w:rsidP="00CE36D5">
      <w:pPr>
        <w:rPr>
          <w:rFonts w:ascii="Arial" w:eastAsia="Arial" w:hAnsi="Arial" w:cs="Arial"/>
        </w:rPr>
      </w:pPr>
    </w:p>
    <w:p w14:paraId="1225CA9C" w14:textId="77777777" w:rsidR="00D54997" w:rsidRDefault="00D54997" w:rsidP="00CE36D5">
      <w:pPr>
        <w:rPr>
          <w:rFonts w:ascii="Arial" w:eastAsia="Arial" w:hAnsi="Arial" w:cs="Arial"/>
        </w:rPr>
      </w:pPr>
    </w:p>
    <w:p w14:paraId="4EDA8D60" w14:textId="77777777" w:rsidR="00D54997" w:rsidRDefault="00D54997" w:rsidP="00CE36D5">
      <w:pPr>
        <w:rPr>
          <w:rFonts w:ascii="Arial" w:eastAsia="Arial" w:hAnsi="Arial" w:cs="Arial"/>
        </w:rPr>
        <w:sectPr w:rsidR="00D54997">
          <w:pgSz w:w="12242" w:h="15842"/>
          <w:pgMar w:top="1418" w:right="1418" w:bottom="1418" w:left="1701" w:header="720" w:footer="720" w:gutter="0"/>
          <w:pgNumType w:start="1"/>
          <w:cols w:space="720"/>
        </w:sectPr>
      </w:pPr>
    </w:p>
    <w:p w14:paraId="316E7963" w14:textId="77777777" w:rsidR="00D54997" w:rsidRDefault="00584C28" w:rsidP="00CE36D5">
      <w:pPr>
        <w:tabs>
          <w:tab w:val="left" w:pos="8460"/>
        </w:tabs>
        <w:rPr>
          <w:rFonts w:ascii="Arial" w:eastAsia="Arial" w:hAnsi="Arial" w:cs="Arial"/>
        </w:rPr>
      </w:pPr>
      <w:r>
        <w:rPr>
          <w:rFonts w:ascii="Arial" w:eastAsia="Arial" w:hAnsi="Arial" w:cs="Arial"/>
        </w:rPr>
        <w:lastRenderedPageBreak/>
        <w:t>Aquí anexa la imagen de tu Reporte Semanal de Estadía (Ejemplo)</w:t>
      </w:r>
    </w:p>
    <w:p w14:paraId="763398D0" w14:textId="77777777" w:rsidR="00D54997" w:rsidRDefault="00D54997" w:rsidP="00CE36D5">
      <w:pPr>
        <w:tabs>
          <w:tab w:val="left" w:pos="8460"/>
        </w:tabs>
      </w:pPr>
    </w:p>
    <w:p w14:paraId="347A5933" w14:textId="77777777" w:rsidR="00D54997" w:rsidRDefault="00584C28" w:rsidP="00CE36D5">
      <w:pPr>
        <w:tabs>
          <w:tab w:val="left" w:pos="8460"/>
        </w:tabs>
        <w:jc w:val="center"/>
      </w:pPr>
      <w:r>
        <w:rPr>
          <w:noProof/>
        </w:rPr>
        <w:drawing>
          <wp:inline distT="0" distB="0" distL="0" distR="0" wp14:anchorId="080A3932" wp14:editId="0B40D8C8">
            <wp:extent cx="7526153" cy="4903167"/>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a:stretch>
                      <a:fillRect/>
                    </a:stretch>
                  </pic:blipFill>
                  <pic:spPr>
                    <a:xfrm>
                      <a:off x="0" y="0"/>
                      <a:ext cx="7526153" cy="4903167"/>
                    </a:xfrm>
                    <a:prstGeom prst="rect">
                      <a:avLst/>
                    </a:prstGeom>
                    <a:ln/>
                  </pic:spPr>
                </pic:pic>
              </a:graphicData>
            </a:graphic>
          </wp:inline>
        </w:drawing>
      </w:r>
    </w:p>
    <w:sectPr w:rsidR="00D54997">
      <w:pgSz w:w="15842" w:h="12242" w:orient="landscape"/>
      <w:pgMar w:top="1418" w:right="1418" w:bottom="1701"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C44DE" w14:textId="77777777" w:rsidR="00400BEA" w:rsidRDefault="00400BEA">
      <w:r>
        <w:separator/>
      </w:r>
    </w:p>
  </w:endnote>
  <w:endnote w:type="continuationSeparator" w:id="0">
    <w:p w14:paraId="027C3A94" w14:textId="77777777" w:rsidR="00400BEA" w:rsidRDefault="00400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lgerian">
    <w:altName w:val="Algerian"/>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9EFB4" w14:textId="77777777" w:rsidR="00D54997" w:rsidRDefault="00D54997">
    <w:pPr>
      <w:pBdr>
        <w:top w:val="nil"/>
        <w:left w:val="nil"/>
        <w:bottom w:val="nil"/>
        <w:right w:val="nil"/>
        <w:between w:val="nil"/>
      </w:pBdr>
      <w:tabs>
        <w:tab w:val="center" w:pos="4252"/>
        <w:tab w:val="right" w:pos="8504"/>
      </w:tabs>
      <w:jc w:val="center"/>
      <w:rPr>
        <w:color w:val="000000"/>
      </w:rPr>
    </w:pPr>
  </w:p>
  <w:p w14:paraId="253DD37D" w14:textId="77777777" w:rsidR="00D54997" w:rsidRDefault="00D54997">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6A995" w14:textId="77777777" w:rsidR="00D54997" w:rsidRDefault="00D54997">
    <w:pPr>
      <w:pBdr>
        <w:top w:val="nil"/>
        <w:left w:val="nil"/>
        <w:bottom w:val="nil"/>
        <w:right w:val="nil"/>
        <w:between w:val="nil"/>
      </w:pBdr>
      <w:tabs>
        <w:tab w:val="center" w:pos="4252"/>
        <w:tab w:val="right" w:pos="8504"/>
      </w:tabs>
      <w:jc w:val="center"/>
      <w:rPr>
        <w:color w:val="000000"/>
      </w:rPr>
    </w:pPr>
  </w:p>
  <w:p w14:paraId="5554893A" w14:textId="77777777" w:rsidR="00D54997" w:rsidRDefault="00D54997">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C0AD" w14:textId="77777777" w:rsidR="00D54997" w:rsidRDefault="00D54997">
    <w:pPr>
      <w:pBdr>
        <w:top w:val="nil"/>
        <w:left w:val="nil"/>
        <w:bottom w:val="nil"/>
        <w:right w:val="nil"/>
        <w:between w:val="nil"/>
      </w:pBdr>
      <w:tabs>
        <w:tab w:val="center" w:pos="4252"/>
        <w:tab w:val="right" w:pos="8504"/>
      </w:tabs>
      <w:jc w:val="center"/>
      <w:rPr>
        <w:color w:val="000000"/>
      </w:rPr>
    </w:pPr>
  </w:p>
  <w:p w14:paraId="1CB781F8" w14:textId="77777777" w:rsidR="00D54997" w:rsidRDefault="00D54997">
    <w:pPr>
      <w:pBdr>
        <w:top w:val="nil"/>
        <w:left w:val="nil"/>
        <w:bottom w:val="nil"/>
        <w:right w:val="nil"/>
        <w:between w:val="nil"/>
      </w:pBdr>
      <w:tabs>
        <w:tab w:val="center" w:pos="4252"/>
        <w:tab w:val="right" w:pos="8504"/>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4D5BD" w14:textId="77777777" w:rsidR="00D54997" w:rsidRDefault="00D54997">
    <w:pPr>
      <w:pBdr>
        <w:top w:val="nil"/>
        <w:left w:val="nil"/>
        <w:bottom w:val="nil"/>
        <w:right w:val="nil"/>
        <w:between w:val="nil"/>
      </w:pBdr>
      <w:tabs>
        <w:tab w:val="center" w:pos="4252"/>
        <w:tab w:val="right" w:pos="8504"/>
      </w:tabs>
      <w:jc w:val="center"/>
      <w:rPr>
        <w:color w:val="000000"/>
      </w:rPr>
    </w:pPr>
  </w:p>
  <w:p w14:paraId="597896DD" w14:textId="77777777" w:rsidR="00D54997" w:rsidRDefault="00D54997">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ABF49" w14:textId="77777777" w:rsidR="00400BEA" w:rsidRDefault="00400BEA">
      <w:r>
        <w:separator/>
      </w:r>
    </w:p>
  </w:footnote>
  <w:footnote w:type="continuationSeparator" w:id="0">
    <w:p w14:paraId="4F26DA2C" w14:textId="77777777" w:rsidR="00400BEA" w:rsidRDefault="00400B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58ECE" w14:textId="77777777" w:rsidR="00D54997" w:rsidRDefault="00D54997">
    <w:pPr>
      <w:pBdr>
        <w:top w:val="nil"/>
        <w:left w:val="nil"/>
        <w:bottom w:val="nil"/>
        <w:right w:val="nil"/>
        <w:between w:val="nil"/>
      </w:pBdr>
      <w:tabs>
        <w:tab w:val="center" w:pos="4419"/>
        <w:tab w:val="right" w:pos="8838"/>
      </w:tabs>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51423" w14:textId="77777777" w:rsidR="00D54997" w:rsidRDefault="00D54997">
    <w:pPr>
      <w:pBdr>
        <w:top w:val="nil"/>
        <w:left w:val="nil"/>
        <w:bottom w:val="nil"/>
        <w:right w:val="nil"/>
        <w:between w:val="nil"/>
      </w:pBdr>
      <w:tabs>
        <w:tab w:val="center" w:pos="4419"/>
        <w:tab w:val="right" w:pos="8838"/>
      </w:tabs>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2E5C8" w14:textId="77777777" w:rsidR="00D54997" w:rsidRDefault="00D54997">
    <w:pPr>
      <w:pBdr>
        <w:top w:val="nil"/>
        <w:left w:val="nil"/>
        <w:bottom w:val="nil"/>
        <w:right w:val="nil"/>
        <w:between w:val="nil"/>
      </w:pBdr>
      <w:tabs>
        <w:tab w:val="center" w:pos="4419"/>
        <w:tab w:val="right" w:pos="8838"/>
      </w:tabs>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4DAB6" w14:textId="77777777" w:rsidR="00D54997" w:rsidRDefault="00D54997">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A115B" w14:textId="77777777" w:rsidR="00D54997" w:rsidRDefault="00D54997">
    <w:pPr>
      <w:pBdr>
        <w:top w:val="nil"/>
        <w:left w:val="nil"/>
        <w:bottom w:val="nil"/>
        <w:right w:val="nil"/>
        <w:between w:val="nil"/>
      </w:pBdr>
      <w:tabs>
        <w:tab w:val="center" w:pos="4419"/>
        <w:tab w:val="right" w:pos="8838"/>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F5607" w14:textId="77777777" w:rsidR="00D54997" w:rsidRDefault="00D54997">
    <w:pPr>
      <w:pBdr>
        <w:top w:val="nil"/>
        <w:left w:val="nil"/>
        <w:bottom w:val="nil"/>
        <w:right w:val="nil"/>
        <w:between w:val="nil"/>
      </w:pBdr>
      <w:tabs>
        <w:tab w:val="center" w:pos="4419"/>
        <w:tab w:val="right" w:pos="8838"/>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33504" w14:textId="77777777" w:rsidR="00D54997" w:rsidRDefault="00D54997">
    <w:pPr>
      <w:pBdr>
        <w:top w:val="nil"/>
        <w:left w:val="nil"/>
        <w:bottom w:val="nil"/>
        <w:right w:val="nil"/>
        <w:between w:val="nil"/>
      </w:pBdr>
      <w:tabs>
        <w:tab w:val="center" w:pos="4419"/>
        <w:tab w:val="right" w:pos="8838"/>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13E18" w14:textId="77777777" w:rsidR="00D54997" w:rsidRDefault="00D54997">
    <w:pPr>
      <w:pBdr>
        <w:top w:val="nil"/>
        <w:left w:val="nil"/>
        <w:bottom w:val="nil"/>
        <w:right w:val="nil"/>
        <w:between w:val="nil"/>
      </w:pBdr>
      <w:tabs>
        <w:tab w:val="center" w:pos="4419"/>
        <w:tab w:val="right" w:pos="8838"/>
      </w:tabs>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343CE" w14:textId="77777777" w:rsidR="00D54997" w:rsidRDefault="00D54997">
    <w:pPr>
      <w:pBdr>
        <w:top w:val="nil"/>
        <w:left w:val="nil"/>
        <w:bottom w:val="nil"/>
        <w:right w:val="nil"/>
        <w:between w:val="nil"/>
      </w:pBdr>
      <w:tabs>
        <w:tab w:val="center" w:pos="4419"/>
        <w:tab w:val="right" w:pos="8838"/>
      </w:tabs>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4B533" w14:textId="77777777" w:rsidR="00D54997" w:rsidRDefault="00D54997">
    <w:pPr>
      <w:pBdr>
        <w:top w:val="nil"/>
        <w:left w:val="nil"/>
        <w:bottom w:val="nil"/>
        <w:right w:val="nil"/>
        <w:between w:val="nil"/>
      </w:pBdr>
      <w:tabs>
        <w:tab w:val="center" w:pos="4419"/>
        <w:tab w:val="right" w:pos="8838"/>
      </w:tabs>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D4E63" w14:textId="77777777" w:rsidR="00D54997" w:rsidRDefault="00D54997">
    <w:pPr>
      <w:pBdr>
        <w:top w:val="nil"/>
        <w:left w:val="nil"/>
        <w:bottom w:val="nil"/>
        <w:right w:val="nil"/>
        <w:between w:val="nil"/>
      </w:pBdr>
      <w:tabs>
        <w:tab w:val="center" w:pos="4419"/>
        <w:tab w:val="right" w:pos="8838"/>
      </w:tabs>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92DF4" w14:textId="77777777" w:rsidR="00D54997" w:rsidRDefault="00D5499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8C6"/>
    <w:multiLevelType w:val="multilevel"/>
    <w:tmpl w:val="E81C0B2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46F3C8C"/>
    <w:multiLevelType w:val="multilevel"/>
    <w:tmpl w:val="29A06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453F6"/>
    <w:multiLevelType w:val="multilevel"/>
    <w:tmpl w:val="7F20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649D7"/>
    <w:multiLevelType w:val="multilevel"/>
    <w:tmpl w:val="60D2E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E0C0F"/>
    <w:multiLevelType w:val="multilevel"/>
    <w:tmpl w:val="7FFC85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72A4BDC"/>
    <w:multiLevelType w:val="multilevel"/>
    <w:tmpl w:val="12745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3634F"/>
    <w:multiLevelType w:val="multilevel"/>
    <w:tmpl w:val="4FD2A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0338F"/>
    <w:multiLevelType w:val="multilevel"/>
    <w:tmpl w:val="1274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D0020E"/>
    <w:multiLevelType w:val="multilevel"/>
    <w:tmpl w:val="EE54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011A75"/>
    <w:multiLevelType w:val="multilevel"/>
    <w:tmpl w:val="12745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B73E2"/>
    <w:multiLevelType w:val="multilevel"/>
    <w:tmpl w:val="FEB2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947C88"/>
    <w:multiLevelType w:val="multilevel"/>
    <w:tmpl w:val="6D2A6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92CC3"/>
    <w:multiLevelType w:val="multilevel"/>
    <w:tmpl w:val="29A06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093329"/>
    <w:multiLevelType w:val="multilevel"/>
    <w:tmpl w:val="D2FA56B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4" w15:restartNumberingAfterBreak="0">
    <w:nsid w:val="32F65281"/>
    <w:multiLevelType w:val="multilevel"/>
    <w:tmpl w:val="EDF8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750A92"/>
    <w:multiLevelType w:val="multilevel"/>
    <w:tmpl w:val="60D2E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4A2647"/>
    <w:multiLevelType w:val="multilevel"/>
    <w:tmpl w:val="60D2E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612F74"/>
    <w:multiLevelType w:val="multilevel"/>
    <w:tmpl w:val="814A803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0E55BF"/>
    <w:multiLevelType w:val="multilevel"/>
    <w:tmpl w:val="7ED2E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960D1B"/>
    <w:multiLevelType w:val="multilevel"/>
    <w:tmpl w:val="D6E47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F263A5"/>
    <w:multiLevelType w:val="hybridMultilevel"/>
    <w:tmpl w:val="DDE418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1362D4A"/>
    <w:multiLevelType w:val="multilevel"/>
    <w:tmpl w:val="716CA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FF7403"/>
    <w:multiLevelType w:val="multilevel"/>
    <w:tmpl w:val="DF848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6E248F"/>
    <w:multiLevelType w:val="multilevel"/>
    <w:tmpl w:val="903CD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154D8F"/>
    <w:multiLevelType w:val="hybridMultilevel"/>
    <w:tmpl w:val="756A00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89A298D"/>
    <w:multiLevelType w:val="multilevel"/>
    <w:tmpl w:val="8F3A3E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7B6FAD"/>
    <w:multiLevelType w:val="multilevel"/>
    <w:tmpl w:val="035A0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3B6738"/>
    <w:multiLevelType w:val="multilevel"/>
    <w:tmpl w:val="54560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111847"/>
    <w:multiLevelType w:val="multilevel"/>
    <w:tmpl w:val="60D2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9870F8"/>
    <w:multiLevelType w:val="multilevel"/>
    <w:tmpl w:val="12745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4"/>
  </w:num>
  <w:num w:numId="4">
    <w:abstractNumId w:val="15"/>
  </w:num>
  <w:num w:numId="5">
    <w:abstractNumId w:val="5"/>
  </w:num>
  <w:num w:numId="6">
    <w:abstractNumId w:val="1"/>
  </w:num>
  <w:num w:numId="7">
    <w:abstractNumId w:val="10"/>
  </w:num>
  <w:num w:numId="8">
    <w:abstractNumId w:val="8"/>
  </w:num>
  <w:num w:numId="9">
    <w:abstractNumId w:val="22"/>
  </w:num>
  <w:num w:numId="10">
    <w:abstractNumId w:val="14"/>
  </w:num>
  <w:num w:numId="11">
    <w:abstractNumId w:val="19"/>
  </w:num>
  <w:num w:numId="12">
    <w:abstractNumId w:val="26"/>
  </w:num>
  <w:num w:numId="13">
    <w:abstractNumId w:val="21"/>
  </w:num>
  <w:num w:numId="14">
    <w:abstractNumId w:val="23"/>
  </w:num>
  <w:num w:numId="15">
    <w:abstractNumId w:val="27"/>
  </w:num>
  <w:num w:numId="16">
    <w:abstractNumId w:val="18"/>
  </w:num>
  <w:num w:numId="17">
    <w:abstractNumId w:val="2"/>
  </w:num>
  <w:num w:numId="18">
    <w:abstractNumId w:val="17"/>
  </w:num>
  <w:num w:numId="19">
    <w:abstractNumId w:val="6"/>
  </w:num>
  <w:num w:numId="20">
    <w:abstractNumId w:val="11"/>
  </w:num>
  <w:num w:numId="21">
    <w:abstractNumId w:val="3"/>
  </w:num>
  <w:num w:numId="22">
    <w:abstractNumId w:val="28"/>
  </w:num>
  <w:num w:numId="23">
    <w:abstractNumId w:val="7"/>
  </w:num>
  <w:num w:numId="24">
    <w:abstractNumId w:val="12"/>
  </w:num>
  <w:num w:numId="25">
    <w:abstractNumId w:val="20"/>
  </w:num>
  <w:num w:numId="26">
    <w:abstractNumId w:val="24"/>
  </w:num>
  <w:num w:numId="27">
    <w:abstractNumId w:val="25"/>
  </w:num>
  <w:num w:numId="28">
    <w:abstractNumId w:val="16"/>
  </w:num>
  <w:num w:numId="29">
    <w:abstractNumId w:val="9"/>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997"/>
    <w:rsid w:val="00011FB1"/>
    <w:rsid w:val="0001763E"/>
    <w:rsid w:val="00046211"/>
    <w:rsid w:val="00097263"/>
    <w:rsid w:val="00132B52"/>
    <w:rsid w:val="001662BA"/>
    <w:rsid w:val="00184170"/>
    <w:rsid w:val="00184259"/>
    <w:rsid w:val="001B4476"/>
    <w:rsid w:val="001D5C95"/>
    <w:rsid w:val="001E6C0C"/>
    <w:rsid w:val="0022051A"/>
    <w:rsid w:val="0022700A"/>
    <w:rsid w:val="002D22E9"/>
    <w:rsid w:val="003649A8"/>
    <w:rsid w:val="00381897"/>
    <w:rsid w:val="003932A2"/>
    <w:rsid w:val="003A554C"/>
    <w:rsid w:val="003C7584"/>
    <w:rsid w:val="00400BEA"/>
    <w:rsid w:val="004048D9"/>
    <w:rsid w:val="004F1882"/>
    <w:rsid w:val="00584C28"/>
    <w:rsid w:val="005B50F3"/>
    <w:rsid w:val="005D35B8"/>
    <w:rsid w:val="005E42EC"/>
    <w:rsid w:val="005F2165"/>
    <w:rsid w:val="006325CA"/>
    <w:rsid w:val="006B449C"/>
    <w:rsid w:val="006F6969"/>
    <w:rsid w:val="00713505"/>
    <w:rsid w:val="00736DFA"/>
    <w:rsid w:val="007468FC"/>
    <w:rsid w:val="00762D3B"/>
    <w:rsid w:val="00771C6C"/>
    <w:rsid w:val="00803C67"/>
    <w:rsid w:val="00804D62"/>
    <w:rsid w:val="009408CC"/>
    <w:rsid w:val="00942C49"/>
    <w:rsid w:val="00983868"/>
    <w:rsid w:val="00993CAF"/>
    <w:rsid w:val="009A015B"/>
    <w:rsid w:val="00A13097"/>
    <w:rsid w:val="00A50144"/>
    <w:rsid w:val="00AB6A41"/>
    <w:rsid w:val="00AD02AD"/>
    <w:rsid w:val="00B24DA8"/>
    <w:rsid w:val="00B9428B"/>
    <w:rsid w:val="00C327E6"/>
    <w:rsid w:val="00C6663C"/>
    <w:rsid w:val="00CE36D5"/>
    <w:rsid w:val="00CE3C5F"/>
    <w:rsid w:val="00D0250D"/>
    <w:rsid w:val="00D235AD"/>
    <w:rsid w:val="00D54997"/>
    <w:rsid w:val="00D9000D"/>
    <w:rsid w:val="00DB04E2"/>
    <w:rsid w:val="00DE7578"/>
    <w:rsid w:val="00E41CD1"/>
    <w:rsid w:val="00E50543"/>
    <w:rsid w:val="00E516B9"/>
    <w:rsid w:val="00E6662C"/>
    <w:rsid w:val="00E8304B"/>
    <w:rsid w:val="00ED5D3D"/>
    <w:rsid w:val="00FF4F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634BB"/>
  <w15:docId w15:val="{37669EE2-5280-4EFA-9E4E-AB0E186C5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59"/>
  </w:style>
  <w:style w:type="paragraph" w:styleId="Ttulo1">
    <w:name w:val="heading 1"/>
    <w:basedOn w:val="Normal"/>
    <w:next w:val="Normal"/>
    <w:uiPriority w:val="9"/>
    <w:qFormat/>
    <w:pPr>
      <w:keepNext/>
      <w:jc w:val="both"/>
      <w:outlineLvl w:val="0"/>
    </w:pPr>
    <w:rPr>
      <w:rFonts w:ascii="Arial" w:eastAsia="Arial" w:hAnsi="Arial" w:cs="Arial"/>
      <w:b/>
    </w:rPr>
  </w:style>
  <w:style w:type="paragraph" w:styleId="Ttulo2">
    <w:name w:val="heading 2"/>
    <w:basedOn w:val="Normal"/>
    <w:next w:val="Normal"/>
    <w:uiPriority w:val="9"/>
    <w:unhideWhenUsed/>
    <w:qFormat/>
    <w:pPr>
      <w:keepNext/>
      <w:tabs>
        <w:tab w:val="center" w:pos="5760"/>
        <w:tab w:val="left" w:pos="6705"/>
      </w:tabs>
      <w:spacing w:line="480" w:lineRule="auto"/>
      <w:jc w:val="center"/>
      <w:outlineLvl w:val="1"/>
    </w:pPr>
    <w:rPr>
      <w:rFonts w:ascii="Arial" w:eastAsia="Arial" w:hAnsi="Arial" w:cs="Arial"/>
      <w:b/>
    </w:rPr>
  </w:style>
  <w:style w:type="paragraph" w:styleId="Ttulo3">
    <w:name w:val="heading 3"/>
    <w:basedOn w:val="Normal"/>
    <w:next w:val="Normal"/>
    <w:uiPriority w:val="9"/>
    <w:unhideWhenUsed/>
    <w:qFormat/>
    <w:pPr>
      <w:keepNext/>
      <w:jc w:val="center"/>
      <w:outlineLvl w:val="2"/>
    </w:pPr>
    <w:rPr>
      <w:rFonts w:ascii="Arial" w:eastAsia="Arial" w:hAnsi="Arial" w:cs="Arial"/>
      <w:b/>
      <w:sz w:val="26"/>
      <w:szCs w:val="26"/>
    </w:rPr>
  </w:style>
  <w:style w:type="paragraph" w:styleId="Ttulo4">
    <w:name w:val="heading 4"/>
    <w:basedOn w:val="Normal"/>
    <w:next w:val="Normal"/>
    <w:uiPriority w:val="9"/>
    <w:unhideWhenUsed/>
    <w:qFormat/>
    <w:pPr>
      <w:keepNext/>
      <w:outlineLvl w:val="3"/>
    </w:pPr>
    <w:rPr>
      <w:rFonts w:ascii="Arial" w:eastAsia="Arial" w:hAnsi="Arial" w:cs="Arial"/>
      <w:b/>
    </w:rPr>
  </w:style>
  <w:style w:type="paragraph" w:styleId="Ttulo5">
    <w:name w:val="heading 5"/>
    <w:basedOn w:val="Normal"/>
    <w:next w:val="Normal"/>
    <w:uiPriority w:val="9"/>
    <w:semiHidden/>
    <w:unhideWhenUsed/>
    <w:qFormat/>
    <w:pPr>
      <w:keepNext/>
      <w:jc w:val="center"/>
      <w:outlineLvl w:val="4"/>
    </w:pPr>
    <w:rPr>
      <w:rFonts w:ascii="Algerian" w:eastAsia="Algerian" w:hAnsi="Algerian" w:cs="Algerian"/>
      <w:b/>
      <w:color w:val="000000"/>
      <w:sz w:val="72"/>
      <w:szCs w:val="7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5F2165"/>
    <w:pPr>
      <w:spacing w:before="100" w:beforeAutospacing="1" w:after="100" w:afterAutospacing="1"/>
    </w:pPr>
    <w:rPr>
      <w:lang w:val="es-MX"/>
    </w:rPr>
  </w:style>
  <w:style w:type="character" w:styleId="Textoennegrita">
    <w:name w:val="Strong"/>
    <w:basedOn w:val="Fuentedeprrafopredeter"/>
    <w:uiPriority w:val="22"/>
    <w:qFormat/>
    <w:rsid w:val="005F2165"/>
    <w:rPr>
      <w:b/>
      <w:bCs/>
    </w:rPr>
  </w:style>
  <w:style w:type="character" w:styleId="nfasis">
    <w:name w:val="Emphasis"/>
    <w:basedOn w:val="Fuentedeprrafopredeter"/>
    <w:uiPriority w:val="20"/>
    <w:qFormat/>
    <w:rsid w:val="001B4476"/>
    <w:rPr>
      <w:i/>
      <w:iCs/>
    </w:rPr>
  </w:style>
  <w:style w:type="character" w:styleId="Hipervnculo">
    <w:name w:val="Hyperlink"/>
    <w:basedOn w:val="Fuentedeprrafopredeter"/>
    <w:uiPriority w:val="99"/>
    <w:unhideWhenUsed/>
    <w:rsid w:val="001B4476"/>
    <w:rPr>
      <w:color w:val="0000FF"/>
      <w:u w:val="single"/>
    </w:rPr>
  </w:style>
  <w:style w:type="paragraph" w:styleId="Prrafodelista">
    <w:name w:val="List Paragraph"/>
    <w:basedOn w:val="Normal"/>
    <w:uiPriority w:val="34"/>
    <w:qFormat/>
    <w:rsid w:val="002D22E9"/>
    <w:pPr>
      <w:ind w:left="720"/>
      <w:contextualSpacing/>
    </w:pPr>
  </w:style>
  <w:style w:type="paragraph" w:styleId="Descripcin">
    <w:name w:val="caption"/>
    <w:basedOn w:val="Normal"/>
    <w:next w:val="Normal"/>
    <w:uiPriority w:val="35"/>
    <w:unhideWhenUsed/>
    <w:qFormat/>
    <w:rsid w:val="00D0250D"/>
    <w:pPr>
      <w:spacing w:after="200"/>
    </w:pPr>
    <w:rPr>
      <w:i/>
      <w:iCs/>
      <w:color w:val="1F497D" w:themeColor="text2"/>
      <w:sz w:val="18"/>
      <w:szCs w:val="18"/>
    </w:rPr>
  </w:style>
  <w:style w:type="character" w:customStyle="1" w:styleId="citation-0">
    <w:name w:val="citation-0"/>
    <w:basedOn w:val="Fuentedeprrafopredeter"/>
    <w:rsid w:val="00CE36D5"/>
  </w:style>
  <w:style w:type="character" w:styleId="Mencinsinresolver">
    <w:name w:val="Unresolved Mention"/>
    <w:basedOn w:val="Fuentedeprrafopredeter"/>
    <w:uiPriority w:val="99"/>
    <w:semiHidden/>
    <w:unhideWhenUsed/>
    <w:rsid w:val="0022051A"/>
    <w:rPr>
      <w:color w:val="605E5C"/>
      <w:shd w:val="clear" w:color="auto" w:fill="E1DFDD"/>
    </w:rPr>
  </w:style>
  <w:style w:type="character" w:styleId="CdigoHTML">
    <w:name w:val="HTML Code"/>
    <w:basedOn w:val="Fuentedeprrafopredeter"/>
    <w:uiPriority w:val="99"/>
    <w:semiHidden/>
    <w:unhideWhenUsed/>
    <w:rsid w:val="00B24DA8"/>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3932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15">
      <w:bodyDiv w:val="1"/>
      <w:marLeft w:val="0"/>
      <w:marRight w:val="0"/>
      <w:marTop w:val="0"/>
      <w:marBottom w:val="0"/>
      <w:divBdr>
        <w:top w:val="none" w:sz="0" w:space="0" w:color="auto"/>
        <w:left w:val="none" w:sz="0" w:space="0" w:color="auto"/>
        <w:bottom w:val="none" w:sz="0" w:space="0" w:color="auto"/>
        <w:right w:val="none" w:sz="0" w:space="0" w:color="auto"/>
      </w:divBdr>
    </w:div>
    <w:div w:id="145436081">
      <w:bodyDiv w:val="1"/>
      <w:marLeft w:val="0"/>
      <w:marRight w:val="0"/>
      <w:marTop w:val="0"/>
      <w:marBottom w:val="0"/>
      <w:divBdr>
        <w:top w:val="none" w:sz="0" w:space="0" w:color="auto"/>
        <w:left w:val="none" w:sz="0" w:space="0" w:color="auto"/>
        <w:bottom w:val="none" w:sz="0" w:space="0" w:color="auto"/>
        <w:right w:val="none" w:sz="0" w:space="0" w:color="auto"/>
      </w:divBdr>
    </w:div>
    <w:div w:id="227961066">
      <w:bodyDiv w:val="1"/>
      <w:marLeft w:val="0"/>
      <w:marRight w:val="0"/>
      <w:marTop w:val="0"/>
      <w:marBottom w:val="0"/>
      <w:divBdr>
        <w:top w:val="none" w:sz="0" w:space="0" w:color="auto"/>
        <w:left w:val="none" w:sz="0" w:space="0" w:color="auto"/>
        <w:bottom w:val="none" w:sz="0" w:space="0" w:color="auto"/>
        <w:right w:val="none" w:sz="0" w:space="0" w:color="auto"/>
      </w:divBdr>
    </w:div>
    <w:div w:id="535193673">
      <w:bodyDiv w:val="1"/>
      <w:marLeft w:val="0"/>
      <w:marRight w:val="0"/>
      <w:marTop w:val="0"/>
      <w:marBottom w:val="0"/>
      <w:divBdr>
        <w:top w:val="none" w:sz="0" w:space="0" w:color="auto"/>
        <w:left w:val="none" w:sz="0" w:space="0" w:color="auto"/>
        <w:bottom w:val="none" w:sz="0" w:space="0" w:color="auto"/>
        <w:right w:val="none" w:sz="0" w:space="0" w:color="auto"/>
      </w:divBdr>
    </w:div>
    <w:div w:id="542594384">
      <w:bodyDiv w:val="1"/>
      <w:marLeft w:val="0"/>
      <w:marRight w:val="0"/>
      <w:marTop w:val="0"/>
      <w:marBottom w:val="0"/>
      <w:divBdr>
        <w:top w:val="none" w:sz="0" w:space="0" w:color="auto"/>
        <w:left w:val="none" w:sz="0" w:space="0" w:color="auto"/>
        <w:bottom w:val="none" w:sz="0" w:space="0" w:color="auto"/>
        <w:right w:val="none" w:sz="0" w:space="0" w:color="auto"/>
      </w:divBdr>
    </w:div>
    <w:div w:id="564530255">
      <w:bodyDiv w:val="1"/>
      <w:marLeft w:val="0"/>
      <w:marRight w:val="0"/>
      <w:marTop w:val="0"/>
      <w:marBottom w:val="0"/>
      <w:divBdr>
        <w:top w:val="none" w:sz="0" w:space="0" w:color="auto"/>
        <w:left w:val="none" w:sz="0" w:space="0" w:color="auto"/>
        <w:bottom w:val="none" w:sz="0" w:space="0" w:color="auto"/>
        <w:right w:val="none" w:sz="0" w:space="0" w:color="auto"/>
      </w:divBdr>
    </w:div>
    <w:div w:id="573660607">
      <w:bodyDiv w:val="1"/>
      <w:marLeft w:val="0"/>
      <w:marRight w:val="0"/>
      <w:marTop w:val="0"/>
      <w:marBottom w:val="0"/>
      <w:divBdr>
        <w:top w:val="none" w:sz="0" w:space="0" w:color="auto"/>
        <w:left w:val="none" w:sz="0" w:space="0" w:color="auto"/>
        <w:bottom w:val="none" w:sz="0" w:space="0" w:color="auto"/>
        <w:right w:val="none" w:sz="0" w:space="0" w:color="auto"/>
      </w:divBdr>
    </w:div>
    <w:div w:id="701394670">
      <w:bodyDiv w:val="1"/>
      <w:marLeft w:val="0"/>
      <w:marRight w:val="0"/>
      <w:marTop w:val="0"/>
      <w:marBottom w:val="0"/>
      <w:divBdr>
        <w:top w:val="none" w:sz="0" w:space="0" w:color="auto"/>
        <w:left w:val="none" w:sz="0" w:space="0" w:color="auto"/>
        <w:bottom w:val="none" w:sz="0" w:space="0" w:color="auto"/>
        <w:right w:val="none" w:sz="0" w:space="0" w:color="auto"/>
      </w:divBdr>
    </w:div>
    <w:div w:id="721758796">
      <w:bodyDiv w:val="1"/>
      <w:marLeft w:val="0"/>
      <w:marRight w:val="0"/>
      <w:marTop w:val="0"/>
      <w:marBottom w:val="0"/>
      <w:divBdr>
        <w:top w:val="none" w:sz="0" w:space="0" w:color="auto"/>
        <w:left w:val="none" w:sz="0" w:space="0" w:color="auto"/>
        <w:bottom w:val="none" w:sz="0" w:space="0" w:color="auto"/>
        <w:right w:val="none" w:sz="0" w:space="0" w:color="auto"/>
      </w:divBdr>
    </w:div>
    <w:div w:id="927812426">
      <w:bodyDiv w:val="1"/>
      <w:marLeft w:val="0"/>
      <w:marRight w:val="0"/>
      <w:marTop w:val="0"/>
      <w:marBottom w:val="0"/>
      <w:divBdr>
        <w:top w:val="none" w:sz="0" w:space="0" w:color="auto"/>
        <w:left w:val="none" w:sz="0" w:space="0" w:color="auto"/>
        <w:bottom w:val="none" w:sz="0" w:space="0" w:color="auto"/>
        <w:right w:val="none" w:sz="0" w:space="0" w:color="auto"/>
      </w:divBdr>
    </w:div>
    <w:div w:id="951860953">
      <w:bodyDiv w:val="1"/>
      <w:marLeft w:val="0"/>
      <w:marRight w:val="0"/>
      <w:marTop w:val="0"/>
      <w:marBottom w:val="0"/>
      <w:divBdr>
        <w:top w:val="none" w:sz="0" w:space="0" w:color="auto"/>
        <w:left w:val="none" w:sz="0" w:space="0" w:color="auto"/>
        <w:bottom w:val="none" w:sz="0" w:space="0" w:color="auto"/>
        <w:right w:val="none" w:sz="0" w:space="0" w:color="auto"/>
      </w:divBdr>
    </w:div>
    <w:div w:id="971406409">
      <w:bodyDiv w:val="1"/>
      <w:marLeft w:val="0"/>
      <w:marRight w:val="0"/>
      <w:marTop w:val="0"/>
      <w:marBottom w:val="0"/>
      <w:divBdr>
        <w:top w:val="none" w:sz="0" w:space="0" w:color="auto"/>
        <w:left w:val="none" w:sz="0" w:space="0" w:color="auto"/>
        <w:bottom w:val="none" w:sz="0" w:space="0" w:color="auto"/>
        <w:right w:val="none" w:sz="0" w:space="0" w:color="auto"/>
      </w:divBdr>
    </w:div>
    <w:div w:id="1223635767">
      <w:bodyDiv w:val="1"/>
      <w:marLeft w:val="0"/>
      <w:marRight w:val="0"/>
      <w:marTop w:val="0"/>
      <w:marBottom w:val="0"/>
      <w:divBdr>
        <w:top w:val="none" w:sz="0" w:space="0" w:color="auto"/>
        <w:left w:val="none" w:sz="0" w:space="0" w:color="auto"/>
        <w:bottom w:val="none" w:sz="0" w:space="0" w:color="auto"/>
        <w:right w:val="none" w:sz="0" w:space="0" w:color="auto"/>
      </w:divBdr>
    </w:div>
    <w:div w:id="1353534001">
      <w:bodyDiv w:val="1"/>
      <w:marLeft w:val="0"/>
      <w:marRight w:val="0"/>
      <w:marTop w:val="0"/>
      <w:marBottom w:val="0"/>
      <w:divBdr>
        <w:top w:val="none" w:sz="0" w:space="0" w:color="auto"/>
        <w:left w:val="none" w:sz="0" w:space="0" w:color="auto"/>
        <w:bottom w:val="none" w:sz="0" w:space="0" w:color="auto"/>
        <w:right w:val="none" w:sz="0" w:space="0" w:color="auto"/>
      </w:divBdr>
    </w:div>
    <w:div w:id="1465083221">
      <w:bodyDiv w:val="1"/>
      <w:marLeft w:val="0"/>
      <w:marRight w:val="0"/>
      <w:marTop w:val="0"/>
      <w:marBottom w:val="0"/>
      <w:divBdr>
        <w:top w:val="none" w:sz="0" w:space="0" w:color="auto"/>
        <w:left w:val="none" w:sz="0" w:space="0" w:color="auto"/>
        <w:bottom w:val="none" w:sz="0" w:space="0" w:color="auto"/>
        <w:right w:val="none" w:sz="0" w:space="0" w:color="auto"/>
      </w:divBdr>
    </w:div>
    <w:div w:id="1585189538">
      <w:bodyDiv w:val="1"/>
      <w:marLeft w:val="0"/>
      <w:marRight w:val="0"/>
      <w:marTop w:val="0"/>
      <w:marBottom w:val="0"/>
      <w:divBdr>
        <w:top w:val="none" w:sz="0" w:space="0" w:color="auto"/>
        <w:left w:val="none" w:sz="0" w:space="0" w:color="auto"/>
        <w:bottom w:val="none" w:sz="0" w:space="0" w:color="auto"/>
        <w:right w:val="none" w:sz="0" w:space="0" w:color="auto"/>
      </w:divBdr>
    </w:div>
    <w:div w:id="1636910923">
      <w:bodyDiv w:val="1"/>
      <w:marLeft w:val="0"/>
      <w:marRight w:val="0"/>
      <w:marTop w:val="0"/>
      <w:marBottom w:val="0"/>
      <w:divBdr>
        <w:top w:val="none" w:sz="0" w:space="0" w:color="auto"/>
        <w:left w:val="none" w:sz="0" w:space="0" w:color="auto"/>
        <w:bottom w:val="none" w:sz="0" w:space="0" w:color="auto"/>
        <w:right w:val="none" w:sz="0" w:space="0" w:color="auto"/>
      </w:divBdr>
    </w:div>
    <w:div w:id="1798141607">
      <w:bodyDiv w:val="1"/>
      <w:marLeft w:val="0"/>
      <w:marRight w:val="0"/>
      <w:marTop w:val="0"/>
      <w:marBottom w:val="0"/>
      <w:divBdr>
        <w:top w:val="none" w:sz="0" w:space="0" w:color="auto"/>
        <w:left w:val="none" w:sz="0" w:space="0" w:color="auto"/>
        <w:bottom w:val="none" w:sz="0" w:space="0" w:color="auto"/>
        <w:right w:val="none" w:sz="0" w:space="0" w:color="auto"/>
      </w:divBdr>
    </w:div>
    <w:div w:id="1977904268">
      <w:bodyDiv w:val="1"/>
      <w:marLeft w:val="0"/>
      <w:marRight w:val="0"/>
      <w:marTop w:val="0"/>
      <w:marBottom w:val="0"/>
      <w:divBdr>
        <w:top w:val="none" w:sz="0" w:space="0" w:color="auto"/>
        <w:left w:val="none" w:sz="0" w:space="0" w:color="auto"/>
        <w:bottom w:val="none" w:sz="0" w:space="0" w:color="auto"/>
        <w:right w:val="none" w:sz="0" w:space="0" w:color="auto"/>
      </w:divBdr>
    </w:div>
    <w:div w:id="2133402771">
      <w:bodyDiv w:val="1"/>
      <w:marLeft w:val="0"/>
      <w:marRight w:val="0"/>
      <w:marTop w:val="0"/>
      <w:marBottom w:val="0"/>
      <w:divBdr>
        <w:top w:val="none" w:sz="0" w:space="0" w:color="auto"/>
        <w:left w:val="none" w:sz="0" w:space="0" w:color="auto"/>
        <w:bottom w:val="none" w:sz="0" w:space="0" w:color="auto"/>
        <w:right w:val="none" w:sz="0" w:space="0" w:color="auto"/>
      </w:divBdr>
      <w:divsChild>
        <w:div w:id="1936211579">
          <w:marLeft w:val="0"/>
          <w:marRight w:val="0"/>
          <w:marTop w:val="0"/>
          <w:marBottom w:val="0"/>
          <w:divBdr>
            <w:top w:val="none" w:sz="0" w:space="0" w:color="auto"/>
            <w:left w:val="none" w:sz="0" w:space="0" w:color="auto"/>
            <w:bottom w:val="none" w:sz="0" w:space="0" w:color="auto"/>
            <w:right w:val="none" w:sz="0" w:space="0" w:color="auto"/>
          </w:divBdr>
          <w:divsChild>
            <w:div w:id="25448947">
              <w:marLeft w:val="0"/>
              <w:marRight w:val="0"/>
              <w:marTop w:val="0"/>
              <w:marBottom w:val="0"/>
              <w:divBdr>
                <w:top w:val="none" w:sz="0" w:space="0" w:color="auto"/>
                <w:left w:val="none" w:sz="0" w:space="0" w:color="auto"/>
                <w:bottom w:val="none" w:sz="0" w:space="0" w:color="auto"/>
                <w:right w:val="none" w:sz="0" w:space="0" w:color="auto"/>
              </w:divBdr>
              <w:divsChild>
                <w:div w:id="150100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3013">
          <w:marLeft w:val="0"/>
          <w:marRight w:val="0"/>
          <w:marTop w:val="0"/>
          <w:marBottom w:val="0"/>
          <w:divBdr>
            <w:top w:val="none" w:sz="0" w:space="0" w:color="auto"/>
            <w:left w:val="none" w:sz="0" w:space="0" w:color="auto"/>
            <w:bottom w:val="none" w:sz="0" w:space="0" w:color="auto"/>
            <w:right w:val="none" w:sz="0" w:space="0" w:color="auto"/>
          </w:divBdr>
          <w:divsChild>
            <w:div w:id="645664987">
              <w:marLeft w:val="0"/>
              <w:marRight w:val="0"/>
              <w:marTop w:val="0"/>
              <w:marBottom w:val="0"/>
              <w:divBdr>
                <w:top w:val="none" w:sz="0" w:space="0" w:color="auto"/>
                <w:left w:val="none" w:sz="0" w:space="0" w:color="auto"/>
                <w:bottom w:val="none" w:sz="0" w:space="0" w:color="auto"/>
                <w:right w:val="none" w:sz="0" w:space="0" w:color="auto"/>
              </w:divBdr>
              <w:divsChild>
                <w:div w:id="2966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eader" Target="header9.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cms.dsc.com/download.php?t=1&amp;id=2636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fazecast.github.io/jSerialCom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oracle.com/javase/tutorial/uiswing/" TargetMode="External"/><Relationship Id="rId19" Type="http://schemas.openxmlformats.org/officeDocument/2006/relationships/header" Target="header8.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header" Target="header12.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proseriesapi.resideo.com/Resources/PDFs/SIA-ContactIDCodes_Protocol.pdf" TargetMode="Externa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eader" Target="header11.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sourceforge.net/p/ucanaccess/discussion/help/thread/e90881dc/" TargetMode="External"/><Relationship Id="rId67"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docs.oracle.com/en/jav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stackoverflow.com/questions/9655181/java-convert-a-byte-array-to-a-hex-string" TargetMode="External"/><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8ECBA-DDF5-4239-B968-7EB95C3C0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56</Pages>
  <Words>10234</Words>
  <Characters>56289</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SPT</cp:lastModifiedBy>
  <cp:revision>19</cp:revision>
  <dcterms:created xsi:type="dcterms:W3CDTF">2024-06-26T04:41:00Z</dcterms:created>
  <dcterms:modified xsi:type="dcterms:W3CDTF">2024-07-09T19:50:00Z</dcterms:modified>
</cp:coreProperties>
</file>