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EE34" w14:textId="5702D660" w:rsidR="00C80AF6" w:rsidRDefault="00C80AF6">
      <w:r>
        <w:t>Nombre: Kevin Alberto Ramos Montoy</w:t>
      </w:r>
    </w:p>
    <w:p w14:paraId="11B982D3" w14:textId="51EB8267" w:rsidR="00C80AF6" w:rsidRDefault="00C80AF6">
      <w:r>
        <w:t>Matricula: 22IS011</w:t>
      </w:r>
    </w:p>
    <w:p w14:paraId="52F69BAF" w14:textId="5F0D249B" w:rsidR="00C80AF6" w:rsidRDefault="00C80AF6">
      <w:r>
        <w:t>Tarea</w:t>
      </w:r>
    </w:p>
    <w:p w14:paraId="626D1084" w14:textId="77777777" w:rsidR="00C80AF6" w:rsidRDefault="00C80AF6">
      <w:r>
        <w:br w:type="page"/>
      </w:r>
    </w:p>
    <w:p w14:paraId="1965EE40" w14:textId="77777777" w:rsidR="00C80AF6" w:rsidRDefault="00C80AF6"/>
    <w:p w14:paraId="04F5B181" w14:textId="5C5DCEA4" w:rsidR="00C80AF6" w:rsidRDefault="00C80AF6">
      <w:r w:rsidRPr="00C80AF6">
        <w:drawing>
          <wp:inline distT="0" distB="0" distL="0" distR="0" wp14:anchorId="15CD40A6" wp14:editId="38A9457A">
            <wp:extent cx="5400040" cy="3214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FC4AE5" w14:textId="321C282B" w:rsidR="004F02A6" w:rsidRDefault="00C80AF6">
      <w:r w:rsidRPr="00C80AF6">
        <w:lastRenderedPageBreak/>
        <w:drawing>
          <wp:inline distT="0" distB="0" distL="0" distR="0" wp14:anchorId="7D3DC119" wp14:editId="0FFAB886">
            <wp:extent cx="5400040" cy="3225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1F"/>
    <w:rsid w:val="00097B1F"/>
    <w:rsid w:val="004F02A6"/>
    <w:rsid w:val="00C8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771E"/>
  <w15:chartTrackingRefBased/>
  <w15:docId w15:val="{2346AA1A-74C7-458D-A9D1-3FDCBD02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Marytza Montoy</dc:creator>
  <cp:keywords/>
  <dc:description/>
  <cp:lastModifiedBy>Marytza Montoy</cp:lastModifiedBy>
  <cp:revision>2</cp:revision>
  <dcterms:created xsi:type="dcterms:W3CDTF">2023-09-29T05:56:00Z</dcterms:created>
  <dcterms:modified xsi:type="dcterms:W3CDTF">2023-09-29T05:58:00Z</dcterms:modified>
</cp:coreProperties>
</file>