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3DC29" w14:textId="77777777" w:rsidR="00305D1D" w:rsidRDefault="00305D1D" w:rsidP="00305D1D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r w:rsidRPr="006848C9">
        <w:rPr>
          <w:b/>
          <w:bCs/>
          <w:lang w:val="es-MX"/>
        </w:rPr>
        <w:t>Objetivo de la semana</w:t>
      </w:r>
    </w:p>
    <w:p w14:paraId="082B3046" w14:textId="1C2A17EE" w:rsidR="00305D1D" w:rsidRPr="00305D1D" w:rsidRDefault="00305D1D" w:rsidP="00305D1D">
      <w:pPr>
        <w:pStyle w:val="Prrafodelista"/>
        <w:rPr>
          <w:lang w:val="es-MX"/>
        </w:rPr>
      </w:pPr>
      <w:r w:rsidRPr="00305D1D">
        <w:rPr>
          <w:lang w:val="es-MX"/>
        </w:rPr>
        <w:t>Documentar todas las semanas anteriores para tener un mejor entendimiento de todo.</w:t>
      </w:r>
    </w:p>
    <w:p w14:paraId="7AA6FE73" w14:textId="77777777" w:rsidR="00305D1D" w:rsidRDefault="00305D1D" w:rsidP="00305D1D">
      <w:pPr>
        <w:pStyle w:val="Prrafodelista"/>
        <w:rPr>
          <w:b/>
          <w:bCs/>
          <w:lang w:val="es-MX"/>
        </w:rPr>
      </w:pPr>
    </w:p>
    <w:p w14:paraId="09FEB761" w14:textId="30CC03AC" w:rsidR="00305D1D" w:rsidRPr="00305D1D" w:rsidRDefault="00305D1D" w:rsidP="00305D1D">
      <w:pPr>
        <w:rPr>
          <w:b/>
          <w:bCs/>
          <w:lang w:val="es-MX"/>
        </w:rPr>
      </w:pPr>
      <w:r w:rsidRPr="00305D1D">
        <w:rPr>
          <w:b/>
          <w:bCs/>
          <w:lang w:val="es-MX"/>
        </w:rPr>
        <w:t>2.</w:t>
      </w:r>
      <w:r>
        <w:rPr>
          <w:b/>
          <w:bCs/>
          <w:lang w:val="es-MX"/>
        </w:rPr>
        <w:t xml:space="preserve"> </w:t>
      </w:r>
      <w:r w:rsidRPr="00305D1D">
        <w:rPr>
          <w:b/>
          <w:bCs/>
          <w:lang w:val="es-MX"/>
        </w:rPr>
        <w:t>Actividades realizadas</w:t>
      </w:r>
    </w:p>
    <w:p w14:paraId="4D63A3EA" w14:textId="0CAC6D74" w:rsidR="00305D1D" w:rsidRPr="00305D1D" w:rsidRDefault="00305D1D" w:rsidP="00305D1D">
      <w:pPr>
        <w:rPr>
          <w:lang w:val="es-MX"/>
        </w:rPr>
      </w:pPr>
      <w:r>
        <w:rPr>
          <w:lang w:val="es-MX"/>
        </w:rPr>
        <w:t xml:space="preserve">Sincronización de todas las aceleraciones en base al evento del pedal, todo debe ocurrir después de eso. </w:t>
      </w:r>
    </w:p>
    <w:p w14:paraId="7337FB4F" w14:textId="77777777" w:rsidR="00305D1D" w:rsidRPr="00305D1D" w:rsidRDefault="00305D1D" w:rsidP="00305D1D">
      <w:pPr>
        <w:rPr>
          <w:lang w:val="es-MX"/>
        </w:rPr>
      </w:pPr>
    </w:p>
    <w:p w14:paraId="2EE292DD" w14:textId="18257FB1" w:rsidR="00305D1D" w:rsidRDefault="001F6074" w:rsidP="00305D1D">
      <w:pPr>
        <w:rPr>
          <w:lang w:val="es-MX"/>
        </w:rPr>
      </w:pPr>
      <w:r w:rsidRPr="006820A1">
        <w:rPr>
          <w:lang w:val="es-MX"/>
        </w:rPr>
        <w:t>Reunión</w:t>
      </w:r>
      <w:r w:rsidR="00305D1D" w:rsidRPr="006820A1">
        <w:rPr>
          <w:lang w:val="es-MX"/>
        </w:rPr>
        <w:t xml:space="preserve"> con Silvia, Sergio y </w:t>
      </w:r>
      <w:r w:rsidRPr="006820A1">
        <w:rPr>
          <w:lang w:val="es-MX"/>
        </w:rPr>
        <w:t>M</w:t>
      </w:r>
      <w:r>
        <w:rPr>
          <w:lang w:val="es-MX"/>
        </w:rPr>
        <w:t>aría</w:t>
      </w:r>
    </w:p>
    <w:p w14:paraId="4BE504CA" w14:textId="77777777" w:rsidR="00305D1D" w:rsidRPr="00305D1D" w:rsidRDefault="00305D1D" w:rsidP="00305D1D">
      <w:pPr>
        <w:rPr>
          <w:lang w:val="es-MX"/>
        </w:rPr>
      </w:pPr>
    </w:p>
    <w:p w14:paraId="708BDC70" w14:textId="77777777" w:rsidR="00305D1D" w:rsidRPr="00666A0B" w:rsidRDefault="00305D1D" w:rsidP="00305D1D">
      <w:pPr>
        <w:rPr>
          <w:b/>
          <w:bCs/>
          <w:lang w:val="es-MX"/>
        </w:rPr>
      </w:pPr>
      <w:r w:rsidRPr="00666A0B">
        <w:rPr>
          <w:b/>
          <w:bCs/>
          <w:lang w:val="es-MX"/>
        </w:rPr>
        <w:t>3. Resultados o avances obtenidos</w:t>
      </w:r>
    </w:p>
    <w:p w14:paraId="4BC9886F" w14:textId="77777777" w:rsidR="00AE6539" w:rsidRDefault="00AE6539">
      <w:pPr>
        <w:rPr>
          <w:lang w:val="es-MX"/>
        </w:rPr>
      </w:pPr>
    </w:p>
    <w:p w14:paraId="1808AE9B" w14:textId="391F1048" w:rsidR="00AE6539" w:rsidRDefault="00AE6539">
      <w:pPr>
        <w:rPr>
          <w:lang w:val="es-MX"/>
        </w:rPr>
      </w:pPr>
      <w:r w:rsidRPr="00AE6539">
        <w:rPr>
          <w:lang w:val="es-MX"/>
        </w:rPr>
        <w:t>Todas las señales se transformaron a una escala temporal común tomando como referencia el máximo de la magnitud de aceleración del pedal. Este evento se definió como t = 0 s. Posteriormente, las señales se recortaron en una ventana común de -5 s a +8 s y se interpolaron a una frecuencia común de muestreo. La amplitud de las señales se mantuvo en unidades físicas de m/s², sin normalización de amplitud.</w:t>
      </w:r>
      <w:r w:rsidR="00305D1D">
        <w:rPr>
          <w:lang w:val="es-MX"/>
        </w:rPr>
        <w:t xml:space="preserve"> Esos valores de ventana se pueden ajustar.</w:t>
      </w:r>
    </w:p>
    <w:p w14:paraId="54CD6D69" w14:textId="47B5DBE5" w:rsidR="001F6074" w:rsidRDefault="00AE6539" w:rsidP="00AE6539">
      <w:pPr>
        <w:rPr>
          <w:lang w:val="es-MX"/>
        </w:rPr>
      </w:pPr>
      <w:r w:rsidRPr="00AE6539">
        <w:rPr>
          <w:noProof/>
        </w:rPr>
        <w:lastRenderedPageBreak/>
        <w:drawing>
          <wp:inline distT="0" distB="0" distL="0" distR="0" wp14:anchorId="423CC381" wp14:editId="1CC2B199">
            <wp:extent cx="5943600" cy="3778885"/>
            <wp:effectExtent l="0" t="0" r="0" b="0"/>
            <wp:docPr id="61268488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7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F6074" w:rsidRPr="001F6074">
        <w:rPr>
          <w:lang w:val="es-MX"/>
        </w:rPr>
        <w:t>Todos los sensores</w:t>
      </w:r>
    </w:p>
    <w:p w14:paraId="2FEA3E4A" w14:textId="48D8C582" w:rsidR="001F6074" w:rsidRPr="001F6074" w:rsidRDefault="001F6074" w:rsidP="001F6074">
      <w:r w:rsidRPr="001F6074">
        <w:drawing>
          <wp:inline distT="0" distB="0" distL="0" distR="0" wp14:anchorId="4895A510" wp14:editId="2F1BA9B2">
            <wp:extent cx="5943600" cy="3603625"/>
            <wp:effectExtent l="0" t="0" r="0" b="0"/>
            <wp:docPr id="190430297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49C27" w14:textId="39402107" w:rsidR="001F6074" w:rsidRDefault="001F6074" w:rsidP="00AE6539">
      <w:pPr>
        <w:rPr>
          <w:lang w:val="es-MX"/>
        </w:rPr>
      </w:pPr>
      <w:r>
        <w:rPr>
          <w:lang w:val="es-MX"/>
        </w:rPr>
        <w:t>Solo los del pedal</w:t>
      </w:r>
    </w:p>
    <w:p w14:paraId="610BFC5E" w14:textId="39FC4561" w:rsidR="001F6074" w:rsidRPr="001F6074" w:rsidRDefault="001F6074" w:rsidP="001F6074">
      <w:r w:rsidRPr="001F6074">
        <w:lastRenderedPageBreak/>
        <w:drawing>
          <wp:inline distT="0" distB="0" distL="0" distR="0" wp14:anchorId="1507A32F" wp14:editId="3086669F">
            <wp:extent cx="5943600" cy="3596640"/>
            <wp:effectExtent l="0" t="0" r="0" b="3810"/>
            <wp:docPr id="152368406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9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0F8F8" w14:textId="7D837434" w:rsidR="001F6074" w:rsidRPr="003263B0" w:rsidRDefault="003263B0" w:rsidP="001F6074">
      <w:pPr>
        <w:rPr>
          <w:lang w:val="es-MX"/>
        </w:rPr>
      </w:pPr>
      <w:r>
        <w:rPr>
          <w:lang w:val="es-MX"/>
        </w:rPr>
        <w:t>Vehículo</w:t>
      </w:r>
      <w:r w:rsidR="001F6074" w:rsidRPr="001F6074">
        <w:drawing>
          <wp:inline distT="0" distB="0" distL="0" distR="0" wp14:anchorId="31014CED" wp14:editId="34580A0D">
            <wp:extent cx="5943600" cy="3626485"/>
            <wp:effectExtent l="0" t="0" r="0" b="0"/>
            <wp:docPr id="168838345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727EB" w14:textId="03437BDA" w:rsidR="001F6074" w:rsidRDefault="001F6074" w:rsidP="00AE6539">
      <w:pPr>
        <w:rPr>
          <w:u w:val="single"/>
          <w:lang w:val="es-MX"/>
        </w:rPr>
      </w:pPr>
      <w:r>
        <w:rPr>
          <w:lang w:val="es-MX"/>
        </w:rPr>
        <w:t>Sensores de la cabeza</w:t>
      </w:r>
    </w:p>
    <w:p w14:paraId="76EB10B3" w14:textId="210BC60E" w:rsidR="001F6074" w:rsidRPr="001F6074" w:rsidRDefault="001F6074" w:rsidP="001F6074">
      <w:pPr>
        <w:rPr>
          <w:u w:val="single"/>
        </w:rPr>
      </w:pPr>
      <w:r w:rsidRPr="001F6074">
        <w:rPr>
          <w:u w:val="single"/>
        </w:rPr>
        <w:lastRenderedPageBreak/>
        <w:drawing>
          <wp:inline distT="0" distB="0" distL="0" distR="0" wp14:anchorId="13CB3CE0" wp14:editId="6887947A">
            <wp:extent cx="5943600" cy="3591560"/>
            <wp:effectExtent l="0" t="0" r="0" b="8890"/>
            <wp:docPr id="29111782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9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CB8D8" w14:textId="08B4ECF3" w:rsidR="001F6074" w:rsidRPr="001F6074" w:rsidRDefault="001F6074" w:rsidP="00AE6539">
      <w:pPr>
        <w:rPr>
          <w:u w:val="single"/>
          <w:lang w:val="es-MX"/>
        </w:rPr>
      </w:pPr>
      <w:r>
        <w:rPr>
          <w:u w:val="single"/>
          <w:lang w:val="es-MX"/>
        </w:rPr>
        <w:t>Solo el pecho</w:t>
      </w:r>
    </w:p>
    <w:p w14:paraId="50479C02" w14:textId="77777777" w:rsidR="00305D1D" w:rsidRDefault="00305D1D" w:rsidP="00305D1D">
      <w:pPr>
        <w:tabs>
          <w:tab w:val="center" w:pos="4680"/>
        </w:tabs>
        <w:rPr>
          <w:b/>
          <w:bCs/>
          <w:lang w:val="es-MX"/>
        </w:rPr>
      </w:pPr>
      <w:r w:rsidRPr="00C406A9">
        <w:rPr>
          <w:b/>
          <w:bCs/>
          <w:lang w:val="es-MX"/>
        </w:rPr>
        <w:t>4. Problemas o limitaciones encontradas</w:t>
      </w:r>
    </w:p>
    <w:p w14:paraId="73A298B3" w14:textId="2DEF47AA" w:rsidR="001F6074" w:rsidRPr="003263B0" w:rsidRDefault="001F6074" w:rsidP="003263B0">
      <w:pPr>
        <w:tabs>
          <w:tab w:val="center" w:pos="4680"/>
        </w:tabs>
        <w:jc w:val="both"/>
        <w:rPr>
          <w:lang w:val="es-MX"/>
        </w:rPr>
      </w:pPr>
      <w:r w:rsidRPr="003263B0">
        <w:rPr>
          <w:lang w:val="es-MX"/>
        </w:rPr>
        <w:t xml:space="preserve">Al principio </w:t>
      </w:r>
      <w:r w:rsidR="003263B0" w:rsidRPr="003263B0">
        <w:rPr>
          <w:lang w:val="es-MX"/>
        </w:rPr>
        <w:t>no coincidían las señales porque sincronizaba en base a un solo sistema y no ambos. Entonces ambos sistemas desde un inicio se deben sincronizar en base al evento del frenado. Delsys solo tiene tres sensores de aceleración disponibles, cabeza, vehículo y pedal.</w:t>
      </w:r>
    </w:p>
    <w:p w14:paraId="6D2A1FBD" w14:textId="77777777" w:rsidR="00305D1D" w:rsidRPr="00055E25" w:rsidRDefault="00305D1D" w:rsidP="00305D1D">
      <w:pPr>
        <w:tabs>
          <w:tab w:val="center" w:pos="4680"/>
        </w:tabs>
        <w:rPr>
          <w:b/>
          <w:bCs/>
          <w:lang w:val="es-MX"/>
        </w:rPr>
      </w:pPr>
    </w:p>
    <w:p w14:paraId="04107F3D" w14:textId="77777777" w:rsidR="00305D1D" w:rsidRDefault="00305D1D" w:rsidP="00305D1D">
      <w:pPr>
        <w:tabs>
          <w:tab w:val="center" w:pos="4680"/>
        </w:tabs>
        <w:rPr>
          <w:b/>
          <w:bCs/>
          <w:lang w:val="es-MX"/>
        </w:rPr>
      </w:pPr>
      <w:r w:rsidRPr="00055E25">
        <w:rPr>
          <w:b/>
          <w:bCs/>
          <w:lang w:val="es-MX"/>
        </w:rPr>
        <w:t>5. Decisiones tomadas</w:t>
      </w:r>
    </w:p>
    <w:p w14:paraId="4F535548" w14:textId="77777777" w:rsidR="00305D1D" w:rsidRDefault="00305D1D" w:rsidP="00305D1D">
      <w:pPr>
        <w:rPr>
          <w:lang w:val="es-MX"/>
        </w:rPr>
      </w:pPr>
    </w:p>
    <w:p w14:paraId="4AFB9D92" w14:textId="77777777" w:rsidR="00305D1D" w:rsidRDefault="00305D1D" w:rsidP="00305D1D">
      <w:pPr>
        <w:rPr>
          <w:b/>
          <w:bCs/>
          <w:lang w:val="es-MX"/>
        </w:rPr>
      </w:pPr>
      <w:r w:rsidRPr="00055E25">
        <w:rPr>
          <w:b/>
          <w:bCs/>
          <w:lang w:val="es-MX"/>
        </w:rPr>
        <w:t>6. Pendientes para la siguiente semana</w:t>
      </w:r>
    </w:p>
    <w:p w14:paraId="767F7DFC" w14:textId="77777777" w:rsidR="00AE6539" w:rsidRDefault="00AE6539">
      <w:pPr>
        <w:rPr>
          <w:lang w:val="es-MX"/>
        </w:rPr>
      </w:pPr>
    </w:p>
    <w:p w14:paraId="0A364C3C" w14:textId="4D039F67" w:rsidR="001F6074" w:rsidRPr="00AE6539" w:rsidRDefault="001F6074">
      <w:pPr>
        <w:rPr>
          <w:lang w:val="es-MX"/>
        </w:rPr>
      </w:pPr>
      <w:r>
        <w:rPr>
          <w:lang w:val="es-MX"/>
        </w:rPr>
        <w:t>Código usado, “misma_escala_temporal”</w:t>
      </w:r>
    </w:p>
    <w:sectPr w:rsidR="001F6074" w:rsidRPr="00AE65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4F805" w14:textId="77777777" w:rsidR="00D71EFC" w:rsidRDefault="00D71EFC" w:rsidP="00305D1D">
      <w:pPr>
        <w:spacing w:after="0" w:line="240" w:lineRule="auto"/>
      </w:pPr>
      <w:r>
        <w:separator/>
      </w:r>
    </w:p>
  </w:endnote>
  <w:endnote w:type="continuationSeparator" w:id="0">
    <w:p w14:paraId="3E3DF169" w14:textId="77777777" w:rsidR="00D71EFC" w:rsidRDefault="00D71EFC" w:rsidP="00305D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C1E9F" w14:textId="77777777" w:rsidR="00D71EFC" w:rsidRDefault="00D71EFC" w:rsidP="00305D1D">
      <w:pPr>
        <w:spacing w:after="0" w:line="240" w:lineRule="auto"/>
      </w:pPr>
      <w:r>
        <w:separator/>
      </w:r>
    </w:p>
  </w:footnote>
  <w:footnote w:type="continuationSeparator" w:id="0">
    <w:p w14:paraId="04968F23" w14:textId="77777777" w:rsidR="00D71EFC" w:rsidRDefault="00D71EFC" w:rsidP="00305D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FB23A5"/>
    <w:multiLevelType w:val="hybridMultilevel"/>
    <w:tmpl w:val="FE943D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9596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92B"/>
    <w:rsid w:val="000D6727"/>
    <w:rsid w:val="001F6074"/>
    <w:rsid w:val="00305D1D"/>
    <w:rsid w:val="003263B0"/>
    <w:rsid w:val="00444F4B"/>
    <w:rsid w:val="004952F0"/>
    <w:rsid w:val="004A282F"/>
    <w:rsid w:val="00524024"/>
    <w:rsid w:val="006002D3"/>
    <w:rsid w:val="006820A1"/>
    <w:rsid w:val="006C7BE0"/>
    <w:rsid w:val="006E37B3"/>
    <w:rsid w:val="006F299A"/>
    <w:rsid w:val="009A6A55"/>
    <w:rsid w:val="009B6715"/>
    <w:rsid w:val="00A66FE4"/>
    <w:rsid w:val="00AA3B00"/>
    <w:rsid w:val="00AE6539"/>
    <w:rsid w:val="00B0492B"/>
    <w:rsid w:val="00C373DC"/>
    <w:rsid w:val="00C9096F"/>
    <w:rsid w:val="00CB3C8D"/>
    <w:rsid w:val="00D71EFC"/>
    <w:rsid w:val="00E27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09144"/>
  <w15:chartTrackingRefBased/>
  <w15:docId w15:val="{8635CED5-B07A-4FDE-9354-BD070D9D0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049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049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049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49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49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49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49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49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49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49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049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049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492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492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492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492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492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492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049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049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049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049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049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0492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0492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0492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049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0492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0492B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05D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5D1D"/>
  </w:style>
  <w:style w:type="paragraph" w:styleId="Piedepgina">
    <w:name w:val="footer"/>
    <w:basedOn w:val="Normal"/>
    <w:link w:val="PiedepginaCar"/>
    <w:uiPriority w:val="99"/>
    <w:unhideWhenUsed/>
    <w:rsid w:val="00305D1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5D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1494</TotalTime>
  <Pages>4</Pages>
  <Words>188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Stefany Aidé Flores Vázquez</dc:creator>
  <cp:keywords/>
  <dc:description/>
  <cp:lastModifiedBy>Stefany Aidé Flores Vázquez</cp:lastModifiedBy>
  <cp:revision>5</cp:revision>
  <dcterms:created xsi:type="dcterms:W3CDTF">2026-06-22T09:14:00Z</dcterms:created>
  <dcterms:modified xsi:type="dcterms:W3CDTF">2026-06-26T08:14:00Z</dcterms:modified>
</cp:coreProperties>
</file>