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FCD43" w14:textId="77777777" w:rsidR="00252018" w:rsidRDefault="00252018" w:rsidP="009B3976">
      <w:pPr>
        <w:spacing w:before="56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33139D5" wp14:editId="6DEA3865">
            <wp:simplePos x="0" y="0"/>
            <wp:positionH relativeFrom="column">
              <wp:posOffset>1910080</wp:posOffset>
            </wp:positionH>
            <wp:positionV relativeFrom="paragraph">
              <wp:posOffset>-489355</wp:posOffset>
            </wp:positionV>
            <wp:extent cx="1848773" cy="1867595"/>
            <wp:effectExtent l="0" t="0" r="5715" b="0"/>
            <wp:wrapNone/>
            <wp:docPr id="1725512425" name="Picture 2" descr="Logomar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marc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773" cy="186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F2376A" w14:textId="77777777" w:rsidR="007175E6" w:rsidRDefault="007175E6" w:rsidP="009B3976">
      <w:pPr>
        <w:spacing w:before="560"/>
      </w:pPr>
    </w:p>
    <w:p w14:paraId="4844C090" w14:textId="77777777" w:rsidR="00252018" w:rsidRDefault="00252018" w:rsidP="00252018">
      <w:pPr>
        <w:rPr>
          <w:b/>
          <w:bCs/>
          <w:color w:val="2E5496"/>
          <w:sz w:val="32"/>
          <w:szCs w:val="32"/>
        </w:rPr>
      </w:pPr>
    </w:p>
    <w:p w14:paraId="109C331A" w14:textId="77777777" w:rsidR="007175E6" w:rsidRPr="00147468" w:rsidRDefault="00713FFB" w:rsidP="009B3976">
      <w:pPr>
        <w:jc w:val="center"/>
        <w:rPr>
          <w:sz w:val="32"/>
          <w:szCs w:val="32"/>
        </w:rPr>
      </w:pPr>
      <w:r w:rsidRPr="00147468">
        <w:rPr>
          <w:b/>
          <w:bCs/>
          <w:color w:val="2E5496"/>
          <w:sz w:val="32"/>
          <w:szCs w:val="32"/>
        </w:rPr>
        <w:t>RESIDÊNCIA EM MICROELETRÔNICA —</w:t>
      </w:r>
      <w:r w:rsidR="00A72ABD" w:rsidRPr="00147468">
        <w:rPr>
          <w:b/>
          <w:bCs/>
          <w:color w:val="2E5496"/>
          <w:sz w:val="32"/>
          <w:szCs w:val="32"/>
        </w:rPr>
        <w:t xml:space="preserve"> </w:t>
      </w:r>
      <w:r w:rsidRPr="00147468">
        <w:rPr>
          <w:b/>
          <w:bCs/>
          <w:color w:val="2E5496"/>
          <w:sz w:val="32"/>
          <w:szCs w:val="32"/>
        </w:rPr>
        <w:t>POLO UFCG</w:t>
      </w:r>
    </w:p>
    <w:p w14:paraId="5361174E" w14:textId="77777777" w:rsidR="00252018" w:rsidRDefault="0004700B" w:rsidP="00252018">
      <w:pPr>
        <w:rPr>
          <w:b/>
          <w:bCs/>
          <w:color w:val="888888"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0856002" wp14:editId="70B86AE8">
            <wp:simplePos x="0" y="0"/>
            <wp:positionH relativeFrom="column">
              <wp:posOffset>1676400</wp:posOffset>
            </wp:positionH>
            <wp:positionV relativeFrom="paragraph">
              <wp:posOffset>26815</wp:posOffset>
            </wp:positionV>
            <wp:extent cx="2265680" cy="762635"/>
            <wp:effectExtent l="0" t="0" r="0" b="0"/>
            <wp:wrapNone/>
            <wp:docPr id="1413678569" name="Picture 1" descr="CI Expert - Soft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 Expert - Softex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680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C7E147" w14:textId="77777777" w:rsidR="00252018" w:rsidRPr="00252018" w:rsidRDefault="00252018" w:rsidP="00252018">
      <w:pPr>
        <w:rPr>
          <w:b/>
          <w:bCs/>
          <w:color w:val="888888"/>
        </w:rPr>
      </w:pPr>
    </w:p>
    <w:p w14:paraId="651A47BE" w14:textId="77777777" w:rsidR="00973647" w:rsidRPr="00973647" w:rsidRDefault="00713FFB" w:rsidP="009B3976">
      <w:pPr>
        <w:jc w:val="center"/>
        <w:rPr>
          <w:b/>
          <w:bCs/>
          <w:sz w:val="50"/>
          <w:szCs w:val="50"/>
        </w:rPr>
      </w:pPr>
      <w:r w:rsidRPr="007175E6">
        <w:rPr>
          <w:b/>
          <w:bCs/>
          <w:color w:val="888888"/>
          <w:sz w:val="50"/>
          <w:szCs w:val="50"/>
        </w:rPr>
        <w:t>Design Verification</w:t>
      </w:r>
    </w:p>
    <w:p w14:paraId="3C3F33E4" w14:textId="77777777" w:rsidR="00147468" w:rsidRDefault="00147468" w:rsidP="009B3976">
      <w:pPr>
        <w:jc w:val="left"/>
        <w:rPr>
          <w:b/>
          <w:bCs/>
          <w:color w:val="1F3864"/>
          <w:sz w:val="58"/>
          <w:szCs w:val="58"/>
        </w:rPr>
      </w:pPr>
    </w:p>
    <w:p w14:paraId="5FB692EF" w14:textId="77777777" w:rsidR="00973647" w:rsidRDefault="0023735B" w:rsidP="00252018">
      <w:pPr>
        <w:spacing w:after="0"/>
        <w:jc w:val="center"/>
        <w:rPr>
          <w:b/>
          <w:bCs/>
          <w:color w:val="1F3864"/>
          <w:sz w:val="58"/>
          <w:szCs w:val="58"/>
        </w:rPr>
      </w:pPr>
      <w:r>
        <w:rPr>
          <w:b/>
          <w:bCs/>
          <w:color w:val="1F3864"/>
          <w:sz w:val="58"/>
          <w:szCs w:val="58"/>
        </w:rPr>
        <w:t>Verification Guide</w:t>
      </w:r>
    </w:p>
    <w:p w14:paraId="7A2FC43F" w14:textId="77777777" w:rsidR="00973647" w:rsidRPr="00252018" w:rsidRDefault="00973647" w:rsidP="009B3976">
      <w:pPr>
        <w:jc w:val="center"/>
        <w:rPr>
          <w:color w:val="1F3864"/>
          <w:sz w:val="48"/>
          <w:szCs w:val="48"/>
        </w:rPr>
      </w:pPr>
      <w:r>
        <w:rPr>
          <w:color w:val="1F3864"/>
          <w:sz w:val="48"/>
          <w:szCs w:val="48"/>
        </w:rPr>
        <w:t>Fase 2 – PARTE II</w:t>
      </w:r>
    </w:p>
    <w:p w14:paraId="15889488" w14:textId="77777777" w:rsidR="00252018" w:rsidRDefault="00973647" w:rsidP="004305E9">
      <w:pPr>
        <w:spacing w:after="0"/>
        <w:jc w:val="center"/>
        <w:rPr>
          <w:b/>
          <w:bCs/>
          <w:color w:val="888888"/>
          <w:sz w:val="44"/>
          <w:szCs w:val="44"/>
        </w:rPr>
      </w:pPr>
      <w:r>
        <w:rPr>
          <w:b/>
          <w:bCs/>
          <w:color w:val="888888"/>
          <w:sz w:val="44"/>
          <w:szCs w:val="44"/>
        </w:rPr>
        <w:t>Projeto Integrador de Design Verification</w:t>
      </w:r>
    </w:p>
    <w:p w14:paraId="33B6F19C" w14:textId="77777777" w:rsidR="00873B20" w:rsidRPr="00873B20" w:rsidRDefault="00873B20" w:rsidP="004305E9">
      <w:pPr>
        <w:spacing w:after="0"/>
        <w:jc w:val="center"/>
        <w:rPr>
          <w:i/>
          <w:iCs/>
          <w:color w:val="888888"/>
          <w:sz w:val="32"/>
          <w:szCs w:val="32"/>
        </w:rPr>
      </w:pPr>
      <w:r>
        <w:rPr>
          <w:i/>
          <w:iCs/>
          <w:color w:val="888888"/>
          <w:sz w:val="28"/>
          <w:szCs w:val="32"/>
        </w:rPr>
        <w:t>guia de uso e debug do ambiente de verificação</w:t>
      </w:r>
    </w:p>
    <w:p w14:paraId="4CD56AED" w14:textId="77777777" w:rsidR="0023735B" w:rsidRDefault="0023735B" w:rsidP="009B3976"/>
    <w:p w14:paraId="3273ECFA" w14:textId="77777777" w:rsidR="00A72ABD" w:rsidRDefault="00A72ABD" w:rsidP="009B3976">
      <w:pPr>
        <w:jc w:val="lef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175E6" w14:paraId="7EE1818E" w14:textId="77777777" w:rsidTr="00BE4068">
        <w:trPr>
          <w:cantSplit/>
        </w:trPr>
        <w:tc>
          <w:tcPr>
            <w:tcW w:w="902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EA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56F55C" w14:textId="77777777" w:rsidR="007175E6" w:rsidRDefault="007175E6" w:rsidP="00A72ABD">
            <w:pPr>
              <w:spacing w:after="0"/>
            </w:pPr>
            <w:r>
              <w:rPr>
                <w:b/>
                <w:color w:val="1F3864"/>
                <w:sz w:val="20"/>
              </w:rPr>
              <w:t>Instrutor e Autor:</w:t>
            </w:r>
          </w:p>
          <w:p w14:paraId="370F894A" w14:textId="77777777" w:rsidR="00252018" w:rsidRDefault="007175E6" w:rsidP="00A72ABD">
            <w:pPr>
              <w:spacing w:after="0"/>
              <w:rPr>
                <w:b/>
                <w:bCs/>
              </w:rPr>
            </w:pPr>
            <w:r>
              <w:rPr>
                <w:b/>
                <w:color w:val="000000"/>
                <w:sz w:val="20"/>
              </w:rPr>
              <w:t>Gabriel Villanova</w:t>
            </w:r>
          </w:p>
          <w:p w14:paraId="5C531EDC" w14:textId="77777777" w:rsidR="00A27B5B" w:rsidRDefault="00A27B5B" w:rsidP="00A27B5B">
            <w:pPr>
              <w:spacing w:after="0"/>
              <w:rPr>
                <w:b/>
                <w:color w:val="1F3864"/>
                <w:sz w:val="20"/>
              </w:rPr>
            </w:pPr>
          </w:p>
          <w:p w14:paraId="4CC9D5C1" w14:textId="03E902E7" w:rsidR="00A27B5B" w:rsidRDefault="00A27B5B" w:rsidP="00A27B5B">
            <w:pPr>
              <w:spacing w:after="0"/>
            </w:pPr>
            <w:r>
              <w:rPr>
                <w:b/>
                <w:color w:val="1F3864"/>
                <w:sz w:val="20"/>
              </w:rPr>
              <w:t>Aluno:</w:t>
            </w:r>
          </w:p>
          <w:p w14:paraId="761A2EE4" w14:textId="6150AD6C" w:rsidR="00A27B5B" w:rsidRPr="00713FFB" w:rsidRDefault="00713FFB" w:rsidP="00A27B5B">
            <w:pPr>
              <w:spacing w:after="0"/>
              <w:rPr>
                <w:b/>
                <w:bCs/>
                <w:lang w:val="pt-BR"/>
              </w:rPr>
            </w:pPr>
            <w:r>
              <w:rPr>
                <w:b/>
                <w:color w:val="000000"/>
                <w:sz w:val="20"/>
                <w:lang w:val="pt-BR"/>
              </w:rPr>
              <w:t>Alberto Viturino Mamede</w:t>
            </w:r>
          </w:p>
          <w:p w14:paraId="6A129E91" w14:textId="77777777" w:rsidR="00A72ABD" w:rsidRPr="00252018" w:rsidRDefault="00A72ABD" w:rsidP="00A72ABD">
            <w:pPr>
              <w:spacing w:after="0"/>
              <w:rPr>
                <w:b/>
                <w:bCs/>
              </w:rPr>
            </w:pPr>
          </w:p>
          <w:p w14:paraId="675A13D7" w14:textId="77777777" w:rsidR="007175E6" w:rsidRDefault="007175E6" w:rsidP="00A72ABD">
            <w:pPr>
              <w:spacing w:after="0"/>
            </w:pPr>
            <w:r>
              <w:rPr>
                <w:b/>
                <w:color w:val="1F3864"/>
                <w:sz w:val="20"/>
              </w:rPr>
              <w:t>Documento:</w:t>
            </w:r>
          </w:p>
          <w:p w14:paraId="05B7FFEB" w14:textId="77777777" w:rsidR="007175E6" w:rsidRDefault="007175E6" w:rsidP="00A72ABD">
            <w:pPr>
              <w:spacing w:after="0" w:line="270" w:lineRule="auto"/>
            </w:pPr>
            <w:r>
              <w:rPr>
                <w:b/>
                <w:color w:val="000000"/>
                <w:sz w:val="20"/>
              </w:rPr>
              <w:t>Verification Guide – Fase 2</w:t>
            </w:r>
          </w:p>
        </w:tc>
      </w:tr>
    </w:tbl>
    <w:p w14:paraId="2C3424B7" w14:textId="77777777" w:rsidR="00252018" w:rsidRDefault="00252018"/>
    <w:p w14:paraId="1CEB5CF6" w14:textId="77777777" w:rsidR="00A27B5B" w:rsidRDefault="00A27B5B"/>
    <w:p w14:paraId="67714B2F" w14:textId="77777777" w:rsidR="00A72ABD" w:rsidRDefault="00A72ABD" w:rsidP="00252018">
      <w:pPr>
        <w:jc w:val="center"/>
      </w:pPr>
    </w:p>
    <w:p w14:paraId="005E2797" w14:textId="77777777" w:rsidR="0023735B" w:rsidRDefault="00252018" w:rsidP="0023735B">
      <w:pPr>
        <w:spacing w:after="0"/>
        <w:jc w:val="center"/>
      </w:pPr>
      <w:r>
        <w:rPr>
          <w:b/>
          <w:bCs/>
        </w:rPr>
        <w:t>CONFIDENCIAL</w:t>
      </w:r>
    </w:p>
    <w:p w14:paraId="37217358" w14:textId="77777777" w:rsidR="0023735B" w:rsidRDefault="00252018" w:rsidP="0023735B">
      <w:pPr>
        <w:spacing w:after="0"/>
        <w:jc w:val="center"/>
      </w:pPr>
      <w:r>
        <w:t>V1.0.0</w:t>
      </w:r>
    </w:p>
    <w:p w14:paraId="1952C63F" w14:textId="77777777" w:rsidR="00252018" w:rsidRDefault="0023735B" w:rsidP="0023735B">
      <w:pPr>
        <w:spacing w:after="0"/>
        <w:jc w:val="center"/>
      </w:pPr>
      <w:r>
        <w:t>Setembro/2026</w:t>
      </w:r>
    </w:p>
    <w:p w14:paraId="178C277F" w14:textId="77777777" w:rsidR="004617F9" w:rsidRDefault="00713FFB">
      <w:pPr>
        <w:spacing w:after="200"/>
        <w:jc w:val="left"/>
      </w:pPr>
      <w:r>
        <w:rPr>
          <w:b/>
          <w:color w:val="1F3864"/>
          <w:sz w:val="36"/>
        </w:rPr>
        <w:lastRenderedPageBreak/>
        <w:t>Sumário</w:t>
      </w:r>
    </w:p>
    <w:p w14:paraId="76D3E6FC" w14:textId="77777777" w:rsidR="004617F9" w:rsidRDefault="00713FFB">
      <w:pPr>
        <w:spacing w:after="120"/>
        <w:ind w:left="115"/>
      </w:pPr>
      <w:r>
        <w:rPr>
          <w:b/>
          <w:color w:val="111111"/>
          <w:sz w:val="23"/>
        </w:rPr>
        <w:t>1    Introdução</w:t>
      </w:r>
    </w:p>
    <w:p w14:paraId="3A514610" w14:textId="77777777" w:rsidR="004617F9" w:rsidRDefault="00713FFB">
      <w:pPr>
        <w:spacing w:after="120"/>
        <w:ind w:left="115"/>
      </w:pPr>
      <w:r>
        <w:rPr>
          <w:b/>
          <w:color w:val="111111"/>
          <w:sz w:val="23"/>
        </w:rPr>
        <w:t>2    Arquitetura do testbench</w:t>
      </w:r>
    </w:p>
    <w:p w14:paraId="5AF998AC" w14:textId="77777777" w:rsidR="004617F9" w:rsidRDefault="00713FFB">
      <w:pPr>
        <w:spacing w:after="120"/>
        <w:ind w:left="115"/>
      </w:pPr>
      <w:r>
        <w:rPr>
          <w:b/>
          <w:color w:val="111111"/>
          <w:sz w:val="23"/>
        </w:rPr>
        <w:t>3    Estrutura do repositório</w:t>
      </w:r>
    </w:p>
    <w:p w14:paraId="3462D58D" w14:textId="77777777" w:rsidR="004617F9" w:rsidRDefault="00713FFB">
      <w:pPr>
        <w:spacing w:after="120"/>
        <w:ind w:left="115"/>
      </w:pPr>
      <w:r>
        <w:rPr>
          <w:b/>
          <w:color w:val="111111"/>
          <w:sz w:val="23"/>
        </w:rPr>
        <w:t>4    Dependências e setup</w:t>
      </w:r>
    </w:p>
    <w:p w14:paraId="4EA75E9C" w14:textId="77777777" w:rsidR="004617F9" w:rsidRDefault="00713FFB">
      <w:pPr>
        <w:spacing w:after="120"/>
        <w:ind w:left="115"/>
      </w:pPr>
      <w:r>
        <w:rPr>
          <w:b/>
          <w:color w:val="111111"/>
          <w:sz w:val="23"/>
        </w:rPr>
        <w:t>5    Compilação e execução</w:t>
      </w:r>
    </w:p>
    <w:p w14:paraId="05E55F17" w14:textId="77777777" w:rsidR="004617F9" w:rsidRDefault="00713FFB">
      <w:pPr>
        <w:spacing w:after="120"/>
        <w:ind w:left="115"/>
      </w:pPr>
      <w:r>
        <w:rPr>
          <w:b/>
          <w:color w:val="111111"/>
          <w:sz w:val="23"/>
        </w:rPr>
        <w:t xml:space="preserve">6    </w:t>
      </w:r>
      <w:r>
        <w:rPr>
          <w:b/>
          <w:color w:val="111111"/>
          <w:sz w:val="23"/>
        </w:rPr>
        <w:t>Testes, sequences e virtual sequences</w:t>
      </w:r>
    </w:p>
    <w:p w14:paraId="4B7DB5B8" w14:textId="77777777" w:rsidR="004617F9" w:rsidRDefault="00713FFB">
      <w:pPr>
        <w:spacing w:after="120"/>
        <w:ind w:left="115"/>
      </w:pPr>
      <w:r>
        <w:rPr>
          <w:b/>
          <w:color w:val="111111"/>
          <w:sz w:val="23"/>
        </w:rPr>
        <w:t>7    Debug e waveforms</w:t>
      </w:r>
    </w:p>
    <w:p w14:paraId="30B12ECF" w14:textId="77777777" w:rsidR="004617F9" w:rsidRDefault="00713FFB">
      <w:pPr>
        <w:spacing w:after="120"/>
        <w:ind w:left="115"/>
      </w:pPr>
      <w:r>
        <w:rPr>
          <w:b/>
          <w:color w:val="111111"/>
          <w:sz w:val="23"/>
        </w:rPr>
        <w:t>8    Regressão e coverage</w:t>
      </w:r>
    </w:p>
    <w:p w14:paraId="185D824F" w14:textId="77777777" w:rsidR="004617F9" w:rsidRDefault="00713FFB">
      <w:pPr>
        <w:spacing w:after="120"/>
        <w:ind w:left="115"/>
      </w:pPr>
      <w:r>
        <w:rPr>
          <w:b/>
          <w:color w:val="111111"/>
          <w:sz w:val="23"/>
        </w:rPr>
        <w:t>9    Como estender o ambiente</w:t>
      </w:r>
    </w:p>
    <w:p w14:paraId="565CD2A3" w14:textId="77777777" w:rsidR="004617F9" w:rsidRDefault="00713FFB">
      <w:pPr>
        <w:spacing w:after="120"/>
        <w:ind w:left="115"/>
      </w:pPr>
      <w:r>
        <w:rPr>
          <w:b/>
          <w:color w:val="111111"/>
          <w:sz w:val="23"/>
        </w:rPr>
        <w:t>10    Limitações e referências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617F9" w14:paraId="48DFAF9D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98B0F" w14:textId="77777777" w:rsidR="004617F9" w:rsidRDefault="00713FFB">
            <w:pPr>
              <w:spacing w:after="60"/>
            </w:pPr>
            <w:r>
              <w:rPr>
                <w:b/>
                <w:color w:val="1F3864"/>
                <w:sz w:val="19"/>
              </w:rPr>
              <w:t>COMO USAR ESTE TEMPLATE</w:t>
            </w:r>
          </w:p>
          <w:p w14:paraId="0328A21C" w14:textId="77777777" w:rsidR="004617F9" w:rsidRDefault="00713FFB">
            <w:pPr>
              <w:spacing w:after="40"/>
            </w:pPr>
            <w:r>
              <w:rPr>
                <w:color w:val="1F3864"/>
                <w:sz w:val="18"/>
              </w:rPr>
              <w:t xml:space="preserve">O Verification Guide é o manual operacional do ambiente. Seu leitor ideal é </w:t>
            </w:r>
            <w:r>
              <w:rPr>
                <w:color w:val="1F3864"/>
                <w:sz w:val="18"/>
              </w:rPr>
              <w:t>outra pessoa tecnicamente habilitada que recebeu o repositório e precisa reproduzir seus resultados sem depender de explicações orais. As caixas azuis são orientações de preenchimento e devem ser removidas ou consolidadas antes da entrega final.</w:t>
            </w:r>
          </w:p>
        </w:tc>
      </w:tr>
    </w:tbl>
    <w:p w14:paraId="4860F0A8" w14:textId="77777777" w:rsidR="004617F9" w:rsidRDefault="004617F9">
      <w:pPr>
        <w:spacing w:after="0"/>
      </w:pPr>
    </w:p>
    <w:p w14:paraId="49FD269C" w14:textId="77777777" w:rsidR="004617F9" w:rsidRDefault="00713FFB">
      <w:r>
        <w:br w:type="page"/>
      </w:r>
    </w:p>
    <w:p w14:paraId="0FBF16C0" w14:textId="77777777" w:rsidR="004617F9" w:rsidRDefault="00713FFB">
      <w:pPr>
        <w:pStyle w:val="Heading1"/>
      </w:pPr>
      <w:r>
        <w:lastRenderedPageBreak/>
        <w:t>Introd</w:t>
      </w:r>
      <w:r>
        <w:t>ução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617F9" w14:paraId="7E2B44AE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882B1" w14:textId="77777777" w:rsidR="004617F9" w:rsidRDefault="00713FFB">
            <w:pPr>
              <w:spacing w:after="60"/>
            </w:pPr>
            <w:r>
              <w:rPr>
                <w:b/>
                <w:color w:val="1F3864"/>
                <w:sz w:val="19"/>
              </w:rPr>
              <w:t>OBJETIVO DO GUIDE</w:t>
            </w:r>
          </w:p>
          <w:p w14:paraId="7D1A89F4" w14:textId="77777777" w:rsidR="004617F9" w:rsidRDefault="00713FFB">
            <w:pPr>
              <w:spacing w:after="40"/>
            </w:pPr>
            <w:r>
              <w:rPr>
                <w:color w:val="1F3864"/>
                <w:sz w:val="18"/>
              </w:rPr>
              <w:t>Documentar “como usar” o ambiente. O VPLAN explica o que e por que verificar; o Guide explica como preparar, executar, depurar e estender o testbench; o Report registra o que aconteceu na campanha final.</w:t>
            </w:r>
          </w:p>
        </w:tc>
      </w:tr>
    </w:tbl>
    <w:p w14:paraId="5CF6CEC1" w14:textId="77777777" w:rsidR="004617F9" w:rsidRDefault="004617F9">
      <w:pPr>
        <w:spacing w:after="0"/>
      </w:pPr>
    </w:p>
    <w:p w14:paraId="0366B296" w14:textId="77777777" w:rsidR="004617F9" w:rsidRDefault="00713FFB">
      <w:pPr>
        <w:pStyle w:val="Heading2"/>
      </w:pPr>
      <w:r>
        <w:t>Propósito do documento</w:t>
      </w:r>
    </w:p>
    <w:p w14:paraId="15DDCA42" w14:textId="77777777" w:rsidR="004617F9" w:rsidRDefault="00713FFB">
      <w:pPr>
        <w:spacing w:after="100" w:line="252" w:lineRule="auto"/>
      </w:pPr>
      <w:r>
        <w:rPr>
          <w:sz w:val="20"/>
        </w:rPr>
        <w:t>Este</w:t>
      </w:r>
      <w:r>
        <w:rPr>
          <w:sz w:val="20"/>
        </w:rPr>
        <w:t xml:space="preserve"> documento deve permitir que um novo usuário entenda a arquitetura do testbench, prepare o ambiente, compile o projeto, execute testes e regressões, colete coverage, abra waveforms, reproduza falhas por seed e localize os principais pontos de extensão.</w:t>
      </w:r>
    </w:p>
    <w:p w14:paraId="78A50E6E" w14:textId="77777777" w:rsidR="004617F9" w:rsidRDefault="00713FFB">
      <w:pPr>
        <w:pStyle w:val="Heading2"/>
      </w:pPr>
      <w:r>
        <w:t>Escopo e baseline documentado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4617F9" w14:paraId="3A5C73B7" w14:textId="77777777">
        <w:trPr>
          <w:cantSplit/>
          <w:tblHeader/>
          <w:jc w:val="center"/>
        </w:trPr>
        <w:tc>
          <w:tcPr>
            <w:tcW w:w="28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78499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2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16DE56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7"/>
              </w:rPr>
              <w:t>Preencher com</w:t>
            </w:r>
          </w:p>
        </w:tc>
      </w:tr>
      <w:tr w:rsidR="004617F9" w14:paraId="29E02007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D01198" w14:textId="77777777" w:rsidR="004617F9" w:rsidRDefault="00713FFB">
            <w:pPr>
              <w:spacing w:after="0"/>
            </w:pPr>
            <w:r>
              <w:rPr>
                <w:b/>
                <w:sz w:val="17"/>
              </w:rPr>
              <w:t>DUT / projeto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3FAD17" w14:textId="77777777" w:rsidR="004617F9" w:rsidRDefault="00713FFB">
            <w:pPr>
              <w:spacing w:after="0"/>
            </w:pPr>
            <w:r>
              <w:rPr>
                <w:sz w:val="17"/>
              </w:rPr>
              <w:t>[Nome do top-level / Fase 2 AES]</w:t>
            </w:r>
          </w:p>
        </w:tc>
      </w:tr>
      <w:tr w:rsidR="004617F9" w14:paraId="61416796" w14:textId="77777777">
        <w:trPr>
          <w:cantSplit/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969C3" w14:textId="77777777" w:rsidR="004617F9" w:rsidRDefault="00713FFB">
            <w:pPr>
              <w:spacing w:after="0"/>
            </w:pPr>
            <w:r>
              <w:rPr>
                <w:b/>
                <w:sz w:val="17"/>
              </w:rPr>
              <w:t>RTL tag/commit</w:t>
            </w:r>
          </w:p>
        </w:tc>
        <w:tc>
          <w:tcPr>
            <w:tcW w:w="72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B20AD" w14:textId="77777777" w:rsidR="004617F9" w:rsidRDefault="00713FFB">
            <w:pPr>
              <w:spacing w:after="0"/>
            </w:pPr>
            <w:r>
              <w:rPr>
                <w:sz w:val="17"/>
              </w:rPr>
              <w:t>[Tag ou hash exato]</w:t>
            </w:r>
          </w:p>
        </w:tc>
      </w:tr>
      <w:tr w:rsidR="004617F9" w14:paraId="5F517F78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FBE0F" w14:textId="77777777" w:rsidR="004617F9" w:rsidRDefault="00713FFB">
            <w:pPr>
              <w:spacing w:after="0"/>
            </w:pPr>
            <w:r>
              <w:rPr>
                <w:b/>
                <w:sz w:val="17"/>
              </w:rPr>
              <w:t>TB tag/commit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B13C0" w14:textId="77777777" w:rsidR="004617F9" w:rsidRDefault="00713FFB">
            <w:pPr>
              <w:spacing w:after="0"/>
            </w:pPr>
            <w:r>
              <w:rPr>
                <w:sz w:val="17"/>
              </w:rPr>
              <w:t>[Tag ou hash exato]</w:t>
            </w:r>
          </w:p>
        </w:tc>
      </w:tr>
      <w:tr w:rsidR="004617F9" w14:paraId="2D0E114A" w14:textId="77777777">
        <w:trPr>
          <w:cantSplit/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40CD0" w14:textId="77777777" w:rsidR="004617F9" w:rsidRDefault="00713FFB">
            <w:pPr>
              <w:spacing w:after="0"/>
            </w:pPr>
            <w:r>
              <w:rPr>
                <w:b/>
                <w:sz w:val="17"/>
              </w:rPr>
              <w:t>Simulator</w:t>
            </w:r>
          </w:p>
        </w:tc>
        <w:tc>
          <w:tcPr>
            <w:tcW w:w="72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C68D2" w14:textId="7325158B" w:rsidR="004617F9" w:rsidRDefault="00713FFB">
            <w:pPr>
              <w:spacing w:after="0"/>
            </w:pPr>
            <w:r>
              <w:rPr>
                <w:sz w:val="17"/>
              </w:rPr>
              <w:t xml:space="preserve">[Ex.: </w:t>
            </w:r>
            <w:r w:rsidR="00A27B5B">
              <w:rPr>
                <w:sz w:val="17"/>
              </w:rPr>
              <w:t xml:space="preserve">VCS </w:t>
            </w:r>
            <w:r>
              <w:rPr>
                <w:sz w:val="17"/>
              </w:rPr>
              <w:t>+ versão]</w:t>
            </w:r>
          </w:p>
        </w:tc>
      </w:tr>
      <w:tr w:rsidR="004617F9" w14:paraId="4BE38E51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A04ED" w14:textId="77777777" w:rsidR="004617F9" w:rsidRDefault="00713FFB">
            <w:pPr>
              <w:spacing w:after="0"/>
            </w:pPr>
            <w:r>
              <w:rPr>
                <w:b/>
                <w:sz w:val="17"/>
              </w:rPr>
              <w:t>UVM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5B9EAF" w14:textId="77777777" w:rsidR="004617F9" w:rsidRDefault="00713FFB">
            <w:pPr>
              <w:spacing w:after="0"/>
            </w:pPr>
            <w:r>
              <w:rPr>
                <w:sz w:val="17"/>
              </w:rPr>
              <w:t>[Versão usada]</w:t>
            </w:r>
          </w:p>
        </w:tc>
      </w:tr>
      <w:tr w:rsidR="004617F9" w14:paraId="2B02D33E" w14:textId="77777777">
        <w:trPr>
          <w:cantSplit/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7A518" w14:textId="77777777" w:rsidR="004617F9" w:rsidRDefault="00713FFB">
            <w:pPr>
              <w:spacing w:after="0"/>
            </w:pPr>
            <w:r>
              <w:rPr>
                <w:b/>
                <w:sz w:val="17"/>
              </w:rPr>
              <w:t>Sistema operacional</w:t>
            </w:r>
          </w:p>
        </w:tc>
        <w:tc>
          <w:tcPr>
            <w:tcW w:w="72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58A99" w14:textId="77777777" w:rsidR="004617F9" w:rsidRDefault="00713FFB">
            <w:pPr>
              <w:spacing w:after="0"/>
            </w:pPr>
            <w:r>
              <w:rPr>
                <w:sz w:val="17"/>
              </w:rPr>
              <w:t>[Ambiente suportado]</w:t>
            </w:r>
          </w:p>
        </w:tc>
      </w:tr>
    </w:tbl>
    <w:p w14:paraId="266ECC30" w14:textId="77777777" w:rsidR="004617F9" w:rsidRDefault="004617F9">
      <w:pPr>
        <w:spacing w:after="20"/>
      </w:pPr>
    </w:p>
    <w:p w14:paraId="039C1F0A" w14:textId="77777777" w:rsidR="004617F9" w:rsidRDefault="00713FFB">
      <w:r>
        <w:br w:type="page"/>
      </w:r>
    </w:p>
    <w:p w14:paraId="175F6EB2" w14:textId="77777777" w:rsidR="004617F9" w:rsidRDefault="00713FFB">
      <w:pPr>
        <w:pStyle w:val="Heading1"/>
      </w:pPr>
      <w:r>
        <w:lastRenderedPageBreak/>
        <w:t>Arquitetura do testbench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617F9" w14:paraId="41E16613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64EA6" w14:textId="77777777" w:rsidR="004617F9" w:rsidRDefault="00713FFB">
            <w:pPr>
              <w:spacing w:after="60"/>
            </w:pPr>
            <w:r>
              <w:rPr>
                <w:b/>
                <w:color w:val="1F3864"/>
                <w:sz w:val="19"/>
              </w:rPr>
              <w:t>COMO EXPLICAR A ARQUITETURA</w:t>
            </w:r>
          </w:p>
          <w:p w14:paraId="2FA401AF" w14:textId="77777777" w:rsidR="004617F9" w:rsidRDefault="00713FFB">
            <w:pPr>
              <w:spacing w:after="40"/>
            </w:pPr>
            <w:r>
              <w:rPr>
                <w:color w:val="1F3864"/>
                <w:sz w:val="18"/>
              </w:rPr>
              <w:t xml:space="preserve">Insira um diagrama legível e depois explique o caminho transacional: quem gera estímulo, quem dirige sinais, quem monitora, onde o expected é produzido, onde ocorre a </w:t>
            </w:r>
            <w:r>
              <w:rPr>
                <w:color w:val="1F3864"/>
                <w:sz w:val="18"/>
              </w:rPr>
              <w:t>comparação e onde coverage é amostrado. Evite apenas listar classes.</w:t>
            </w:r>
          </w:p>
        </w:tc>
      </w:tr>
    </w:tbl>
    <w:p w14:paraId="7F15B606" w14:textId="77777777" w:rsidR="004617F9" w:rsidRDefault="004617F9">
      <w:pPr>
        <w:spacing w:after="0"/>
      </w:pPr>
    </w:p>
    <w:p w14:paraId="7EF4FD2F" w14:textId="77777777" w:rsidR="004617F9" w:rsidRDefault="00713FFB">
      <w:r>
        <w:rPr>
          <w:i/>
          <w:color w:val="666666"/>
          <w:sz w:val="19"/>
        </w:rPr>
        <w:t>[Aluno: inserir Figura – arquitetura do testbench.]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4608"/>
        <w:gridCol w:w="3024"/>
      </w:tblGrid>
      <w:tr w:rsidR="004617F9" w14:paraId="3DA24760" w14:textId="77777777">
        <w:trPr>
          <w:cantSplit/>
          <w:tblHeader/>
          <w:jc w:val="center"/>
        </w:trPr>
        <w:tc>
          <w:tcPr>
            <w:tcW w:w="244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A201C4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w="460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A8243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Responsabilidade</w:t>
            </w:r>
          </w:p>
        </w:tc>
        <w:tc>
          <w:tcPr>
            <w:tcW w:w="302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417D0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Interfaces / conexões</w:t>
            </w:r>
          </w:p>
        </w:tc>
      </w:tr>
      <w:tr w:rsidR="004617F9" w14:paraId="0935768C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90C4A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tb_top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92144" w14:textId="77777777" w:rsidR="004617F9" w:rsidRDefault="00713FFB">
            <w:pPr>
              <w:spacing w:after="0"/>
            </w:pPr>
            <w:r>
              <w:rPr>
                <w:sz w:val="16"/>
              </w:rPr>
              <w:t>Instancia DUT, interfaces e inicia UVM.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DF1E3" w14:textId="77777777" w:rsidR="004617F9" w:rsidRDefault="00713FFB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4617F9" w14:paraId="661B7CBA" w14:textId="77777777">
        <w:trPr>
          <w:cantSplit/>
          <w:jc w:val="center"/>
        </w:trPr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18D9B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env</w:t>
            </w:r>
          </w:p>
        </w:tc>
        <w:tc>
          <w:tcPr>
            <w:tcW w:w="46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26EB7" w14:textId="77777777" w:rsidR="004617F9" w:rsidRDefault="00713FFB">
            <w:pPr>
              <w:spacing w:after="0"/>
            </w:pPr>
            <w:r>
              <w:rPr>
                <w:sz w:val="16"/>
              </w:rPr>
              <w:t xml:space="preserve">Agrupa </w:t>
            </w:r>
            <w:r>
              <w:rPr>
                <w:sz w:val="16"/>
              </w:rPr>
              <w:t>agentes, scoreboard, refmodel e coverage.</w:t>
            </w:r>
          </w:p>
        </w:tc>
        <w:tc>
          <w:tcPr>
            <w:tcW w:w="30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E428A" w14:textId="77777777" w:rsidR="004617F9" w:rsidRDefault="00713FFB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4617F9" w14:paraId="51B9B627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CC82E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CLOCK/RESET VIP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87A07" w14:textId="77777777" w:rsidR="004617F9" w:rsidRDefault="00713FFB">
            <w:pPr>
              <w:spacing w:after="0"/>
            </w:pPr>
            <w:r>
              <w:rPr>
                <w:sz w:val="16"/>
              </w:rPr>
              <w:t>Geração e observação de clock/reset.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E5F45" w14:textId="77777777" w:rsidR="004617F9" w:rsidRDefault="00713FFB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4617F9" w14:paraId="082BC42D" w14:textId="77777777">
        <w:trPr>
          <w:cantSplit/>
          <w:jc w:val="center"/>
        </w:trPr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8DD912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SPI VIP</w:t>
            </w:r>
          </w:p>
        </w:tc>
        <w:tc>
          <w:tcPr>
            <w:tcW w:w="46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D7EC0" w14:textId="77777777" w:rsidR="004617F9" w:rsidRDefault="00713FFB">
            <w:pPr>
              <w:spacing w:after="0"/>
            </w:pPr>
            <w:r>
              <w:rPr>
                <w:sz w:val="16"/>
              </w:rPr>
              <w:t>Configuração e monitoramento SPI.</w:t>
            </w:r>
          </w:p>
        </w:tc>
        <w:tc>
          <w:tcPr>
            <w:tcW w:w="30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46538" w14:textId="77777777" w:rsidR="004617F9" w:rsidRDefault="00713FFB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4617F9" w14:paraId="022B9745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1B9FB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MEMORY DATA VIP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89E89" w14:textId="77777777" w:rsidR="004617F9" w:rsidRDefault="00713FFB">
            <w:pPr>
              <w:spacing w:after="0"/>
            </w:pPr>
            <w:r>
              <w:rPr>
                <w:sz w:val="16"/>
              </w:rPr>
              <w:t>Geração/monitoramento da interface bidirecional de dados.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6CB21" w14:textId="77777777" w:rsidR="004617F9" w:rsidRDefault="00713FFB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4617F9" w14:paraId="5EFA1153" w14:textId="77777777">
        <w:trPr>
          <w:cantSplit/>
          <w:jc w:val="center"/>
        </w:trPr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6E338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AES refmodel</w:t>
            </w:r>
          </w:p>
        </w:tc>
        <w:tc>
          <w:tcPr>
            <w:tcW w:w="46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7BB2D" w14:textId="77777777" w:rsidR="004617F9" w:rsidRDefault="00713FFB">
            <w:pPr>
              <w:spacing w:after="0"/>
            </w:pPr>
            <w:r>
              <w:rPr>
                <w:sz w:val="16"/>
              </w:rPr>
              <w:t>Produz resultado esperado.</w:t>
            </w:r>
          </w:p>
        </w:tc>
        <w:tc>
          <w:tcPr>
            <w:tcW w:w="30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4AA67" w14:textId="77777777" w:rsidR="004617F9" w:rsidRDefault="00713FFB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4617F9" w14:paraId="17233279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78A2C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scoreboard/checkers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C9ED7" w14:textId="77777777" w:rsidR="004617F9" w:rsidRDefault="00713FFB">
            <w:pPr>
              <w:spacing w:after="0"/>
            </w:pPr>
            <w:r>
              <w:rPr>
                <w:sz w:val="16"/>
              </w:rPr>
              <w:t>Compara expected × actual e reporta mismatch.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6644F" w14:textId="77777777" w:rsidR="004617F9" w:rsidRDefault="00713FFB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</w:tbl>
    <w:p w14:paraId="3C540487" w14:textId="77777777" w:rsidR="004617F9" w:rsidRDefault="004617F9">
      <w:pPr>
        <w:spacing w:after="20"/>
      </w:pPr>
    </w:p>
    <w:p w14:paraId="7E3E8E33" w14:textId="77777777" w:rsidR="004617F9" w:rsidRDefault="00713FFB">
      <w:r>
        <w:br w:type="page"/>
      </w:r>
    </w:p>
    <w:p w14:paraId="40E22E97" w14:textId="77777777" w:rsidR="004617F9" w:rsidRDefault="00713FFB">
      <w:pPr>
        <w:pStyle w:val="Heading1"/>
      </w:pPr>
      <w:r>
        <w:lastRenderedPageBreak/>
        <w:t>Estrutura do repositório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617F9" w14:paraId="5C97224B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23EA2" w14:textId="77777777" w:rsidR="004617F9" w:rsidRDefault="00713FFB">
            <w:pPr>
              <w:spacing w:after="60"/>
            </w:pPr>
            <w:r>
              <w:rPr>
                <w:b/>
                <w:color w:val="1F3864"/>
                <w:sz w:val="19"/>
              </w:rPr>
              <w:t>DICA</w:t>
            </w:r>
          </w:p>
          <w:p w14:paraId="7CC99647" w14:textId="77777777" w:rsidR="004617F9" w:rsidRDefault="00713FFB">
            <w:pPr>
              <w:spacing w:after="40"/>
            </w:pPr>
            <w:r>
              <w:rPr>
                <w:color w:val="1F3864"/>
                <w:sz w:val="18"/>
              </w:rPr>
              <w:t xml:space="preserve">Mostre os diretórios que uma pessoa realmente precisa conhecer. Não </w:t>
            </w:r>
            <w:r>
              <w:rPr>
                <w:color w:val="1F3864"/>
                <w:sz w:val="18"/>
              </w:rPr>
              <w:t>transforme esta seção em um dump completo do git tree.</w:t>
            </w:r>
          </w:p>
        </w:tc>
      </w:tr>
    </w:tbl>
    <w:p w14:paraId="2D0B84DE" w14:textId="77777777" w:rsidR="004617F9" w:rsidRDefault="004617F9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3744"/>
        <w:gridCol w:w="3312"/>
      </w:tblGrid>
      <w:tr w:rsidR="004617F9" w14:paraId="14C99514" w14:textId="77777777">
        <w:trPr>
          <w:cantSplit/>
          <w:tblHeader/>
          <w:jc w:val="center"/>
        </w:trPr>
        <w:tc>
          <w:tcPr>
            <w:tcW w:w="302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F50886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Path</w:t>
            </w:r>
          </w:p>
        </w:tc>
        <w:tc>
          <w:tcPr>
            <w:tcW w:w="374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4C849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Conteúdo</w:t>
            </w:r>
          </w:p>
        </w:tc>
        <w:tc>
          <w:tcPr>
            <w:tcW w:w="331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4568F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Quando o usuário precisa dele</w:t>
            </w:r>
          </w:p>
        </w:tc>
      </w:tr>
      <w:tr w:rsidR="004617F9" w14:paraId="041A6DE4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8CDAD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verif/tb/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71C2C" w14:textId="77777777" w:rsidR="004617F9" w:rsidRDefault="00713FFB">
            <w:pPr>
              <w:spacing w:after="0"/>
            </w:pPr>
            <w:r>
              <w:rPr>
                <w:sz w:val="16"/>
              </w:rPr>
              <w:t>Top, interfaces e estrutura UVM.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091EA" w14:textId="77777777" w:rsidR="004617F9" w:rsidRDefault="00713FFB">
            <w:pPr>
              <w:spacing w:after="0"/>
            </w:pPr>
            <w:r>
              <w:rPr>
                <w:sz w:val="16"/>
              </w:rPr>
              <w:t>Entender/modificar o ambiente.</w:t>
            </w:r>
          </w:p>
        </w:tc>
      </w:tr>
      <w:tr w:rsidR="004617F9" w14:paraId="6CEB7738" w14:textId="77777777">
        <w:trPr>
          <w:cantSplit/>
          <w:jc w:val="center"/>
        </w:trPr>
        <w:tc>
          <w:tcPr>
            <w:tcW w:w="30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679EE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verif/vip/</w:t>
            </w:r>
          </w:p>
        </w:tc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0587A" w14:textId="77777777" w:rsidR="004617F9" w:rsidRDefault="00713FFB">
            <w:pPr>
              <w:spacing w:after="0"/>
            </w:pPr>
            <w:r>
              <w:rPr>
                <w:sz w:val="16"/>
              </w:rPr>
              <w:t>VIPs desenvolvidos para o projeto.</w:t>
            </w:r>
          </w:p>
        </w:tc>
        <w:tc>
          <w:tcPr>
            <w:tcW w:w="331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F494A" w14:textId="77777777" w:rsidR="004617F9" w:rsidRDefault="00713FFB">
            <w:pPr>
              <w:spacing w:after="0"/>
            </w:pPr>
            <w:r>
              <w:rPr>
                <w:sz w:val="16"/>
              </w:rPr>
              <w:t xml:space="preserve">Alterar </w:t>
            </w:r>
            <w:r>
              <w:rPr>
                <w:sz w:val="16"/>
              </w:rPr>
              <w:t>drivers/monitors/sequences.</w:t>
            </w:r>
          </w:p>
        </w:tc>
      </w:tr>
      <w:tr w:rsidR="004617F9" w14:paraId="391DAD1D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9894B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verif/tests/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4D5F1" w14:textId="77777777" w:rsidR="004617F9" w:rsidRDefault="00713FFB">
            <w:pPr>
              <w:spacing w:after="0"/>
            </w:pPr>
            <w:r>
              <w:rPr>
                <w:sz w:val="16"/>
              </w:rPr>
              <w:t>Classes de teste.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05444" w14:textId="77777777" w:rsidR="004617F9" w:rsidRDefault="00713FFB">
            <w:pPr>
              <w:spacing w:after="0"/>
            </w:pPr>
            <w:r>
              <w:rPr>
                <w:sz w:val="16"/>
              </w:rPr>
              <w:t>Escolher ou criar cenário.</w:t>
            </w:r>
          </w:p>
        </w:tc>
      </w:tr>
      <w:tr w:rsidR="004617F9" w14:paraId="5506D9BA" w14:textId="77777777">
        <w:trPr>
          <w:cantSplit/>
          <w:jc w:val="center"/>
        </w:trPr>
        <w:tc>
          <w:tcPr>
            <w:tcW w:w="30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70767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verif/sequences/</w:t>
            </w:r>
          </w:p>
        </w:tc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3DA66" w14:textId="77777777" w:rsidR="004617F9" w:rsidRDefault="00713FFB">
            <w:pPr>
              <w:spacing w:after="0"/>
            </w:pPr>
            <w:r>
              <w:rPr>
                <w:sz w:val="16"/>
              </w:rPr>
              <w:t>Sequences / virtual sequences.</w:t>
            </w:r>
          </w:p>
        </w:tc>
        <w:tc>
          <w:tcPr>
            <w:tcW w:w="331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E6F0B" w14:textId="77777777" w:rsidR="004617F9" w:rsidRDefault="00713FFB">
            <w:pPr>
              <w:spacing w:after="0"/>
            </w:pPr>
            <w:r>
              <w:rPr>
                <w:sz w:val="16"/>
              </w:rPr>
              <w:t>Compor estímulos.</w:t>
            </w:r>
          </w:p>
        </w:tc>
      </w:tr>
      <w:tr w:rsidR="004617F9" w14:paraId="0148065D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BA185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verif/scripts/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D022D7" w14:textId="77777777" w:rsidR="004617F9" w:rsidRDefault="00713FFB">
            <w:pPr>
              <w:spacing w:after="0"/>
            </w:pPr>
            <w:r>
              <w:rPr>
                <w:sz w:val="16"/>
              </w:rPr>
              <w:t>Makefile, filelists, regression scripts.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55C70" w14:textId="77777777" w:rsidR="004617F9" w:rsidRDefault="00713FFB">
            <w:pPr>
              <w:spacing w:after="0"/>
            </w:pPr>
            <w:r>
              <w:rPr>
                <w:sz w:val="16"/>
              </w:rPr>
              <w:t>Compilar/rodar/regredir.</w:t>
            </w:r>
          </w:p>
        </w:tc>
      </w:tr>
      <w:tr w:rsidR="004617F9" w14:paraId="159C94E8" w14:textId="77777777">
        <w:trPr>
          <w:cantSplit/>
          <w:jc w:val="center"/>
        </w:trPr>
        <w:tc>
          <w:tcPr>
            <w:tcW w:w="30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28D0D0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verif/reports/</w:t>
            </w:r>
          </w:p>
        </w:tc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F89CB" w14:textId="77777777" w:rsidR="004617F9" w:rsidRDefault="00713FFB">
            <w:pPr>
              <w:spacing w:after="0"/>
            </w:pPr>
            <w:r>
              <w:rPr>
                <w:sz w:val="16"/>
              </w:rPr>
              <w:t>Logs, coverage e resultados.</w:t>
            </w:r>
          </w:p>
        </w:tc>
        <w:tc>
          <w:tcPr>
            <w:tcW w:w="331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B5E19A" w14:textId="77777777" w:rsidR="004617F9" w:rsidRDefault="00713FFB">
            <w:pPr>
              <w:spacing w:after="0"/>
            </w:pPr>
            <w:r>
              <w:rPr>
                <w:sz w:val="16"/>
              </w:rPr>
              <w:t>Analisar campanha.</w:t>
            </w:r>
          </w:p>
        </w:tc>
      </w:tr>
      <w:tr w:rsidR="004617F9" w14:paraId="541CF40C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95875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[path]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3419F" w14:textId="77777777" w:rsidR="004617F9" w:rsidRDefault="00713FFB">
            <w:pPr>
              <w:spacing w:after="0"/>
            </w:pPr>
            <w:r>
              <w:rPr>
                <w:sz w:val="16"/>
              </w:rPr>
              <w:t>[conteúdo]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91E52" w14:textId="77777777" w:rsidR="004617F9" w:rsidRDefault="00713FFB">
            <w:pPr>
              <w:spacing w:after="0"/>
            </w:pPr>
            <w:r>
              <w:rPr>
                <w:sz w:val="16"/>
              </w:rPr>
              <w:t>[uso]</w:t>
            </w:r>
          </w:p>
        </w:tc>
      </w:tr>
    </w:tbl>
    <w:p w14:paraId="75CB5C67" w14:textId="77777777" w:rsidR="004617F9" w:rsidRDefault="004617F9">
      <w:pPr>
        <w:spacing w:after="20"/>
      </w:pPr>
    </w:p>
    <w:p w14:paraId="15A4D8C7" w14:textId="77777777" w:rsidR="004617F9" w:rsidRDefault="00713FFB">
      <w:r>
        <w:br w:type="page"/>
      </w:r>
    </w:p>
    <w:p w14:paraId="701CF96C" w14:textId="77777777" w:rsidR="004617F9" w:rsidRDefault="00713FFB">
      <w:pPr>
        <w:pStyle w:val="Heading1"/>
      </w:pPr>
      <w:r>
        <w:lastRenderedPageBreak/>
        <w:t>Dependências e setup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617F9" w14:paraId="5314ECB0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987BE" w14:textId="77777777" w:rsidR="004617F9" w:rsidRDefault="00713FFB">
            <w:pPr>
              <w:spacing w:after="60"/>
            </w:pPr>
            <w:r>
              <w:rPr>
                <w:b/>
                <w:color w:val="1F3864"/>
                <w:sz w:val="19"/>
              </w:rPr>
              <w:t>CRITÉRIO DE QUALIDADE</w:t>
            </w:r>
          </w:p>
          <w:p w14:paraId="76F93FE3" w14:textId="77777777" w:rsidR="004617F9" w:rsidRDefault="00713FFB">
            <w:pPr>
              <w:spacing w:after="40"/>
            </w:pPr>
            <w:r>
              <w:rPr>
                <w:color w:val="1F3864"/>
                <w:sz w:val="18"/>
              </w:rPr>
              <w:t xml:space="preserve">Uma pessoa deve conseguir executar o primeiro smoke test seguindo esta seção. Registre </w:t>
            </w:r>
            <w:r>
              <w:rPr>
                <w:color w:val="1F3864"/>
                <w:sz w:val="18"/>
              </w:rPr>
              <w:t>versões reais; não escreva apenas “Python instalado” ou “simulador configurado”.</w:t>
            </w:r>
          </w:p>
        </w:tc>
      </w:tr>
    </w:tbl>
    <w:p w14:paraId="64C8F420" w14:textId="77777777" w:rsidR="004617F9" w:rsidRDefault="004617F9">
      <w:pPr>
        <w:spacing w:after="0"/>
      </w:pPr>
    </w:p>
    <w:p w14:paraId="0C4A67D0" w14:textId="77777777" w:rsidR="004617F9" w:rsidRDefault="00713FFB">
      <w:pPr>
        <w:pStyle w:val="Heading2"/>
      </w:pPr>
      <w:r>
        <w:t>Dependências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3168"/>
        <w:gridCol w:w="3888"/>
      </w:tblGrid>
      <w:tr w:rsidR="004617F9" w14:paraId="1B5DE25F" w14:textId="77777777">
        <w:trPr>
          <w:cantSplit/>
          <w:tblHeader/>
          <w:jc w:val="center"/>
        </w:trPr>
        <w:tc>
          <w:tcPr>
            <w:tcW w:w="302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D5787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7"/>
              </w:rPr>
              <w:t>Dependência</w:t>
            </w:r>
          </w:p>
        </w:tc>
        <w:tc>
          <w:tcPr>
            <w:tcW w:w="316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939C06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7"/>
              </w:rPr>
              <w:t>Versão / origem</w:t>
            </w:r>
          </w:p>
        </w:tc>
        <w:tc>
          <w:tcPr>
            <w:tcW w:w="388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5850B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 w:rsidR="004617F9" w14:paraId="5F0313F4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21539" w14:textId="77777777" w:rsidR="004617F9" w:rsidRDefault="00713FFB">
            <w:pPr>
              <w:spacing w:after="0"/>
            </w:pPr>
            <w:r>
              <w:rPr>
                <w:b/>
                <w:sz w:val="17"/>
              </w:rPr>
              <w:t>Simulator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52D2E" w14:textId="77777777" w:rsidR="004617F9" w:rsidRDefault="00713FFB">
            <w:pPr>
              <w:spacing w:after="0"/>
            </w:pPr>
            <w:r>
              <w:rPr>
                <w:sz w:val="17"/>
              </w:rPr>
              <w:t>[versão]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3391E" w14:textId="77777777" w:rsidR="004617F9" w:rsidRDefault="00713FFB">
            <w:pPr>
              <w:spacing w:after="0"/>
            </w:pPr>
            <w:r>
              <w:rPr>
                <w:sz w:val="17"/>
              </w:rPr>
              <w:t>[licença / módulo / container]</w:t>
            </w:r>
          </w:p>
        </w:tc>
      </w:tr>
      <w:tr w:rsidR="004617F9" w14:paraId="609F64A0" w14:textId="77777777">
        <w:trPr>
          <w:cantSplit/>
          <w:jc w:val="center"/>
        </w:trPr>
        <w:tc>
          <w:tcPr>
            <w:tcW w:w="30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1729A" w14:textId="77777777" w:rsidR="004617F9" w:rsidRDefault="00713FFB">
            <w:pPr>
              <w:spacing w:after="0"/>
            </w:pPr>
            <w:r>
              <w:rPr>
                <w:b/>
                <w:sz w:val="17"/>
              </w:rPr>
              <w:t>UVM</w:t>
            </w:r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63431" w14:textId="77777777" w:rsidR="004617F9" w:rsidRDefault="00713FFB">
            <w:pPr>
              <w:spacing w:after="0"/>
            </w:pPr>
            <w:r>
              <w:rPr>
                <w:sz w:val="17"/>
              </w:rPr>
              <w:t>[versão]</w:t>
            </w:r>
          </w:p>
        </w:tc>
        <w:tc>
          <w:tcPr>
            <w:tcW w:w="388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7D291F" w14:textId="77777777" w:rsidR="004617F9" w:rsidRDefault="00713FFB">
            <w:pPr>
              <w:spacing w:after="0"/>
            </w:pPr>
            <w:r>
              <w:rPr>
                <w:sz w:val="17"/>
              </w:rPr>
              <w:t>[como é selecionada]</w:t>
            </w:r>
          </w:p>
        </w:tc>
      </w:tr>
      <w:tr w:rsidR="004617F9" w14:paraId="52616182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42A36" w14:textId="77777777" w:rsidR="004617F9" w:rsidRDefault="00713FFB">
            <w:pPr>
              <w:spacing w:after="0"/>
            </w:pPr>
            <w:r>
              <w:rPr>
                <w:b/>
                <w:sz w:val="17"/>
              </w:rPr>
              <w:t>Python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43C87" w14:textId="77777777" w:rsidR="004617F9" w:rsidRDefault="00713FFB">
            <w:pPr>
              <w:spacing w:after="0"/>
            </w:pPr>
            <w:r>
              <w:rPr>
                <w:sz w:val="17"/>
              </w:rPr>
              <w:t>[versão]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02B188" w14:textId="77777777" w:rsidR="004617F9" w:rsidRDefault="00713FFB">
            <w:pPr>
              <w:spacing w:after="0"/>
            </w:pPr>
            <w:r>
              <w:rPr>
                <w:sz w:val="17"/>
              </w:rPr>
              <w:t xml:space="preserve">[se </w:t>
            </w:r>
            <w:r>
              <w:rPr>
                <w:sz w:val="17"/>
              </w:rPr>
              <w:t>necessário]</w:t>
            </w:r>
          </w:p>
        </w:tc>
      </w:tr>
      <w:tr w:rsidR="004617F9" w14:paraId="4C52F15C" w14:textId="77777777">
        <w:trPr>
          <w:cantSplit/>
          <w:jc w:val="center"/>
        </w:trPr>
        <w:tc>
          <w:tcPr>
            <w:tcW w:w="30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E68D6B" w14:textId="77777777" w:rsidR="004617F9" w:rsidRDefault="00713FFB">
            <w:pPr>
              <w:spacing w:after="0"/>
            </w:pPr>
            <w:r>
              <w:rPr>
                <w:b/>
                <w:sz w:val="17"/>
              </w:rPr>
              <w:t>Pacotes Python</w:t>
            </w:r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C2FDE" w14:textId="77777777" w:rsidR="004617F9" w:rsidRDefault="00713FFB">
            <w:pPr>
              <w:spacing w:after="0"/>
            </w:pPr>
            <w:r>
              <w:rPr>
                <w:sz w:val="17"/>
              </w:rPr>
              <w:t>[lista]</w:t>
            </w:r>
          </w:p>
        </w:tc>
        <w:tc>
          <w:tcPr>
            <w:tcW w:w="388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52400" w14:textId="77777777" w:rsidR="004617F9" w:rsidRDefault="00713FFB">
            <w:pPr>
              <w:spacing w:after="0"/>
            </w:pPr>
            <w:r>
              <w:rPr>
                <w:sz w:val="17"/>
              </w:rPr>
              <w:t>[requirements.txt se aplicável]</w:t>
            </w:r>
          </w:p>
        </w:tc>
      </w:tr>
      <w:tr w:rsidR="004617F9" w14:paraId="53A18691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23CB3" w14:textId="77777777" w:rsidR="004617F9" w:rsidRDefault="00713FFB">
            <w:pPr>
              <w:spacing w:after="0"/>
            </w:pPr>
            <w:r>
              <w:rPr>
                <w:b/>
                <w:sz w:val="17"/>
              </w:rPr>
              <w:t>VIPs comuns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DF768B" w14:textId="77777777" w:rsidR="004617F9" w:rsidRDefault="00713FFB">
            <w:pPr>
              <w:spacing w:after="0"/>
            </w:pPr>
            <w:r>
              <w:rPr>
                <w:sz w:val="17"/>
              </w:rPr>
              <w:t>[nome + tag]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39254" w14:textId="77777777" w:rsidR="004617F9" w:rsidRDefault="00713FFB">
            <w:pPr>
              <w:spacing w:after="0"/>
            </w:pPr>
            <w:r>
              <w:rPr>
                <w:sz w:val="17"/>
              </w:rPr>
              <w:t>[dependências externas]</w:t>
            </w:r>
          </w:p>
        </w:tc>
      </w:tr>
    </w:tbl>
    <w:p w14:paraId="76B451A6" w14:textId="77777777" w:rsidR="004617F9" w:rsidRDefault="004617F9">
      <w:pPr>
        <w:spacing w:after="20"/>
      </w:pPr>
    </w:p>
    <w:p w14:paraId="7EAD397F" w14:textId="77777777" w:rsidR="004617F9" w:rsidRDefault="00713FFB">
      <w:pPr>
        <w:pStyle w:val="Heading2"/>
      </w:pPr>
      <w:r>
        <w:t>Environment setup</w:t>
      </w:r>
    </w:p>
    <w:p w14:paraId="5683C86D" w14:textId="77777777" w:rsidR="004617F9" w:rsidRDefault="00713FFB">
      <w:pPr>
        <w:spacing w:after="100" w:line="252" w:lineRule="auto"/>
      </w:pPr>
      <w:r>
        <w:rPr>
          <w:sz w:val="20"/>
        </w:rPr>
        <w:t>Forneça os comandos reais e em ordem. Exemplo de estrutura: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4896"/>
        <w:gridCol w:w="4320"/>
      </w:tblGrid>
      <w:tr w:rsidR="004617F9" w14:paraId="19B8B68B" w14:textId="77777777">
        <w:trPr>
          <w:cantSplit/>
          <w:tblHeader/>
          <w:jc w:val="center"/>
        </w:trPr>
        <w:tc>
          <w:tcPr>
            <w:tcW w:w="86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CF137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Passo</w:t>
            </w:r>
          </w:p>
        </w:tc>
        <w:tc>
          <w:tcPr>
            <w:tcW w:w="489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E88DF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Comando</w:t>
            </w:r>
          </w:p>
        </w:tc>
        <w:tc>
          <w:tcPr>
            <w:tcW w:w="432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C5AE32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 w:rsidR="004617F9" w14:paraId="3BA9C724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FA811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F8F82" w14:textId="77777777" w:rsidR="004617F9" w:rsidRDefault="00713FFB">
            <w:pPr>
              <w:spacing w:after="0"/>
            </w:pPr>
            <w:r>
              <w:rPr>
                <w:sz w:val="16"/>
              </w:rPr>
              <w:t xml:space="preserve">cd </w:t>
            </w:r>
            <w:r>
              <w:rPr>
                <w:sz w:val="16"/>
              </w:rPr>
              <w:t>&lt;repo&gt;/.../workspace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D14752" w14:textId="77777777" w:rsidR="004617F9" w:rsidRDefault="00713FFB">
            <w:pPr>
              <w:spacing w:after="0"/>
            </w:pPr>
            <w:r>
              <w:rPr>
                <w:sz w:val="16"/>
              </w:rPr>
              <w:t>Entrar no diretório de execução.</w:t>
            </w:r>
          </w:p>
        </w:tc>
      </w:tr>
      <w:tr w:rsidR="004617F9" w14:paraId="4C978BAE" w14:textId="77777777">
        <w:trPr>
          <w:cantSplit/>
          <w:jc w:val="center"/>
        </w:trPr>
        <w:tc>
          <w:tcPr>
            <w:tcW w:w="86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498C50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489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8C9E7" w14:textId="77777777" w:rsidR="004617F9" w:rsidRDefault="00713FFB">
            <w:pPr>
              <w:spacing w:after="0"/>
            </w:pPr>
            <w:r>
              <w:rPr>
                <w:sz w:val="16"/>
              </w:rPr>
              <w:t>source &lt;setup_script&gt;</w:t>
            </w:r>
          </w:p>
        </w:tc>
        <w:tc>
          <w:tcPr>
            <w:tcW w:w="43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8691E3" w14:textId="77777777" w:rsidR="004617F9" w:rsidRDefault="00713FFB">
            <w:pPr>
              <w:spacing w:after="0"/>
            </w:pPr>
            <w:r>
              <w:rPr>
                <w:sz w:val="16"/>
              </w:rPr>
              <w:t>Paths/licenças/tools carregados.</w:t>
            </w:r>
          </w:p>
        </w:tc>
      </w:tr>
      <w:tr w:rsidR="004617F9" w14:paraId="22FDA04D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6605C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B9491" w14:textId="77777777" w:rsidR="004617F9" w:rsidRDefault="00713FFB">
            <w:pPr>
              <w:spacing w:after="0"/>
            </w:pPr>
            <w:r>
              <w:rPr>
                <w:sz w:val="16"/>
              </w:rPr>
              <w:t>make compile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F7523" w14:textId="77777777" w:rsidR="004617F9" w:rsidRDefault="00713FFB">
            <w:pPr>
              <w:spacing w:after="0"/>
            </w:pPr>
            <w:r>
              <w:rPr>
                <w:sz w:val="16"/>
              </w:rPr>
              <w:t>Compilação/elaboração concluída.</w:t>
            </w:r>
          </w:p>
        </w:tc>
      </w:tr>
      <w:tr w:rsidR="004617F9" w14:paraId="577564B5" w14:textId="77777777">
        <w:trPr>
          <w:cantSplit/>
          <w:jc w:val="center"/>
        </w:trPr>
        <w:tc>
          <w:tcPr>
            <w:tcW w:w="86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FB629E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489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32D87" w14:textId="77777777" w:rsidR="004617F9" w:rsidRDefault="00713FFB">
            <w:pPr>
              <w:spacing w:after="0"/>
            </w:pPr>
            <w:r>
              <w:rPr>
                <w:sz w:val="16"/>
              </w:rPr>
              <w:t>make sim UVM_TESTNAME=&lt;test&gt;</w:t>
            </w:r>
          </w:p>
        </w:tc>
        <w:tc>
          <w:tcPr>
            <w:tcW w:w="43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65DB4" w14:textId="77777777" w:rsidR="004617F9" w:rsidRDefault="00713FFB">
            <w:pPr>
              <w:spacing w:after="0"/>
            </w:pPr>
            <w:r>
              <w:rPr>
                <w:sz w:val="16"/>
              </w:rPr>
              <w:t>Simulação iniciada e log criado.</w:t>
            </w:r>
          </w:p>
        </w:tc>
      </w:tr>
    </w:tbl>
    <w:p w14:paraId="4DA554EF" w14:textId="77777777" w:rsidR="004617F9" w:rsidRDefault="004617F9">
      <w:pPr>
        <w:spacing w:after="20"/>
      </w:pPr>
    </w:p>
    <w:p w14:paraId="5AB84537" w14:textId="77777777" w:rsidR="004617F9" w:rsidRDefault="00713FFB">
      <w:r>
        <w:br w:type="page"/>
      </w:r>
    </w:p>
    <w:p w14:paraId="6A443A80" w14:textId="77777777" w:rsidR="004617F9" w:rsidRDefault="00713FFB">
      <w:pPr>
        <w:pStyle w:val="Heading1"/>
      </w:pPr>
      <w:r>
        <w:lastRenderedPageBreak/>
        <w:t xml:space="preserve">Compilação e </w:t>
      </w:r>
      <w:r>
        <w:t>execução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617F9" w14:paraId="30D6078E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53370" w14:textId="77777777" w:rsidR="004617F9" w:rsidRDefault="00713FFB">
            <w:pPr>
              <w:spacing w:after="60"/>
            </w:pPr>
            <w:r>
              <w:rPr>
                <w:b/>
                <w:color w:val="1F3864"/>
                <w:sz w:val="19"/>
              </w:rPr>
              <w:t>O QUE DOCUMENTAR</w:t>
            </w:r>
          </w:p>
          <w:p w14:paraId="4F1341F4" w14:textId="77777777" w:rsidR="004617F9" w:rsidRDefault="00713FFB">
            <w:pPr>
              <w:spacing w:after="40"/>
            </w:pPr>
            <w:r>
              <w:rPr>
                <w:color w:val="1F3864"/>
                <w:sz w:val="18"/>
              </w:rPr>
              <w:t>Liste targets úteis, opções sobrescrevíveis, plusargs e exemplos completos. Um comando de exemplo deve ser copiável. Se houver caminhos absolutos, substitua por variáveis do projeto.</w:t>
            </w:r>
          </w:p>
        </w:tc>
      </w:tr>
    </w:tbl>
    <w:p w14:paraId="1DECAB3A" w14:textId="77777777" w:rsidR="004617F9" w:rsidRDefault="004617F9">
      <w:pPr>
        <w:spacing w:after="0"/>
      </w:pPr>
    </w:p>
    <w:p w14:paraId="1B71A557" w14:textId="77777777" w:rsidR="004617F9" w:rsidRDefault="00713FFB">
      <w:pPr>
        <w:pStyle w:val="Heading2"/>
      </w:pPr>
      <w:r>
        <w:t>Make targets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4752"/>
        <w:gridCol w:w="3456"/>
      </w:tblGrid>
      <w:tr w:rsidR="004617F9" w14:paraId="38C9736A" w14:textId="77777777">
        <w:trPr>
          <w:cantSplit/>
          <w:tblHeader/>
          <w:jc w:val="center"/>
        </w:trPr>
        <w:tc>
          <w:tcPr>
            <w:tcW w:w="187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0C934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w="475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3BE7C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Descrição</w:t>
            </w:r>
          </w:p>
        </w:tc>
        <w:tc>
          <w:tcPr>
            <w:tcW w:w="34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F78C8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Exemplo</w:t>
            </w:r>
          </w:p>
        </w:tc>
      </w:tr>
      <w:tr w:rsidR="004617F9" w14:paraId="12C1764C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D6C6C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compile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52694" w14:textId="77777777" w:rsidR="004617F9" w:rsidRDefault="00713FFB">
            <w:pPr>
              <w:spacing w:after="0"/>
            </w:pPr>
            <w:r>
              <w:rPr>
                <w:sz w:val="16"/>
              </w:rPr>
              <w:t>Compila e elabora o ambiente.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5D037" w14:textId="77777777" w:rsidR="004617F9" w:rsidRDefault="00713FFB">
            <w:pPr>
              <w:spacing w:after="0"/>
            </w:pPr>
            <w:r>
              <w:rPr>
                <w:sz w:val="16"/>
              </w:rPr>
              <w:t>make compile</w:t>
            </w:r>
          </w:p>
        </w:tc>
      </w:tr>
      <w:tr w:rsidR="004617F9" w14:paraId="50E7B83C" w14:textId="77777777">
        <w:trPr>
          <w:cantSplit/>
          <w:jc w:val="center"/>
        </w:trPr>
        <w:tc>
          <w:tcPr>
            <w:tcW w:w="18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3EA73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sim</w:t>
            </w:r>
          </w:p>
        </w:tc>
        <w:tc>
          <w:tcPr>
            <w:tcW w:w="47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5F108" w14:textId="77777777" w:rsidR="004617F9" w:rsidRDefault="00713FFB">
            <w:pPr>
              <w:spacing w:after="0"/>
            </w:pPr>
            <w:r>
              <w:rPr>
                <w:sz w:val="16"/>
              </w:rPr>
              <w:t>Executa um teste UVM.</w:t>
            </w:r>
          </w:p>
        </w:tc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C7CAD" w14:textId="77777777" w:rsidR="004617F9" w:rsidRDefault="00713FFB">
            <w:pPr>
              <w:spacing w:after="0"/>
            </w:pPr>
            <w:r>
              <w:rPr>
                <w:sz w:val="16"/>
              </w:rPr>
              <w:t>make sim UVM_TESTNAME=&lt;test&gt; SEED=&lt;seed&gt;</w:t>
            </w:r>
          </w:p>
        </w:tc>
      </w:tr>
      <w:tr w:rsidR="004617F9" w14:paraId="7D932720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3C942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gui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CE5A9" w14:textId="77777777" w:rsidR="004617F9" w:rsidRDefault="00713FFB">
            <w:pPr>
              <w:spacing w:after="0"/>
            </w:pPr>
            <w:r>
              <w:rPr>
                <w:sz w:val="16"/>
              </w:rPr>
              <w:t>Abre execução com debug/waves, se suportado.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34176" w14:textId="77777777" w:rsidR="004617F9" w:rsidRDefault="00713FFB">
            <w:pPr>
              <w:spacing w:after="0"/>
            </w:pPr>
            <w:r>
              <w:rPr>
                <w:sz w:val="16"/>
              </w:rPr>
              <w:t>make gui UVM_TESTNAME=&lt;test&gt;</w:t>
            </w:r>
          </w:p>
        </w:tc>
      </w:tr>
      <w:tr w:rsidR="004617F9" w14:paraId="4EF8505E" w14:textId="77777777">
        <w:trPr>
          <w:cantSplit/>
          <w:jc w:val="center"/>
        </w:trPr>
        <w:tc>
          <w:tcPr>
            <w:tcW w:w="18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0FFF9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regression</w:t>
            </w:r>
          </w:p>
        </w:tc>
        <w:tc>
          <w:tcPr>
            <w:tcW w:w="47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8A4FB" w14:textId="77777777" w:rsidR="004617F9" w:rsidRDefault="00713FFB">
            <w:pPr>
              <w:spacing w:after="0"/>
            </w:pPr>
            <w:r>
              <w:rPr>
                <w:sz w:val="16"/>
              </w:rPr>
              <w:t>Executa suíte configurada.</w:t>
            </w:r>
          </w:p>
        </w:tc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E33DD" w14:textId="77777777" w:rsidR="004617F9" w:rsidRDefault="00713FFB">
            <w:pPr>
              <w:spacing w:after="0"/>
            </w:pPr>
            <w:r>
              <w:rPr>
                <w:sz w:val="16"/>
              </w:rPr>
              <w:t xml:space="preserve">make </w:t>
            </w:r>
            <w:r>
              <w:rPr>
                <w:sz w:val="16"/>
              </w:rPr>
              <w:t>regression REGR=&lt;file&gt;</w:t>
            </w:r>
          </w:p>
        </w:tc>
      </w:tr>
      <w:tr w:rsidR="004617F9" w14:paraId="604D0191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010FF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coverage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8E139" w14:textId="77777777" w:rsidR="004617F9" w:rsidRDefault="00713FFB">
            <w:pPr>
              <w:spacing w:after="0"/>
            </w:pPr>
            <w:r>
              <w:rPr>
                <w:sz w:val="16"/>
              </w:rPr>
              <w:t>Gera/mescla relatório de coverage.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538B3" w14:textId="77777777" w:rsidR="004617F9" w:rsidRDefault="00713FFB">
            <w:pPr>
              <w:spacing w:after="0"/>
            </w:pPr>
            <w:r>
              <w:rPr>
                <w:sz w:val="16"/>
              </w:rPr>
              <w:t>make coverage</w:t>
            </w:r>
          </w:p>
        </w:tc>
      </w:tr>
      <w:tr w:rsidR="004617F9" w14:paraId="734595B4" w14:textId="77777777">
        <w:trPr>
          <w:cantSplit/>
          <w:jc w:val="center"/>
        </w:trPr>
        <w:tc>
          <w:tcPr>
            <w:tcW w:w="18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21004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clean</w:t>
            </w:r>
          </w:p>
        </w:tc>
        <w:tc>
          <w:tcPr>
            <w:tcW w:w="47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D11FD" w14:textId="77777777" w:rsidR="004617F9" w:rsidRDefault="00713FFB">
            <w:pPr>
              <w:spacing w:after="0"/>
            </w:pPr>
            <w:r>
              <w:rPr>
                <w:sz w:val="16"/>
              </w:rPr>
              <w:t>Remove artefatos de build selecionados.</w:t>
            </w:r>
          </w:p>
        </w:tc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7FB04" w14:textId="77777777" w:rsidR="004617F9" w:rsidRDefault="00713FFB">
            <w:pPr>
              <w:spacing w:after="0"/>
            </w:pPr>
            <w:r>
              <w:rPr>
                <w:sz w:val="16"/>
              </w:rPr>
              <w:t>make clean</w:t>
            </w:r>
          </w:p>
        </w:tc>
      </w:tr>
    </w:tbl>
    <w:p w14:paraId="4F8CFEA5" w14:textId="77777777" w:rsidR="004617F9" w:rsidRDefault="004617F9">
      <w:pPr>
        <w:spacing w:after="20"/>
      </w:pPr>
    </w:p>
    <w:p w14:paraId="6F11DB20" w14:textId="77777777" w:rsidR="004617F9" w:rsidRDefault="00713FFB">
      <w:pPr>
        <w:pStyle w:val="Heading2"/>
      </w:pPr>
      <w:r>
        <w:t>Opções, plusargs e variáveis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4032"/>
        <w:gridCol w:w="3816"/>
      </w:tblGrid>
      <w:tr w:rsidR="004617F9" w14:paraId="50D5B79F" w14:textId="77777777">
        <w:trPr>
          <w:cantSplit/>
          <w:tblHeader/>
          <w:jc w:val="center"/>
        </w:trPr>
        <w:tc>
          <w:tcPr>
            <w:tcW w:w="22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05D01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Nome</w:t>
            </w:r>
          </w:p>
        </w:tc>
        <w:tc>
          <w:tcPr>
            <w:tcW w:w="40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CA4EF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w="381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E06029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Valores / exemplo</w:t>
            </w:r>
          </w:p>
        </w:tc>
      </w:tr>
      <w:tr w:rsidR="004617F9" w14:paraId="7D15A390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2277A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UVM_TESTNAME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14F8F" w14:textId="77777777" w:rsidR="004617F9" w:rsidRDefault="00713FFB">
            <w:pPr>
              <w:spacing w:after="0"/>
            </w:pPr>
            <w:r>
              <w:rPr>
                <w:sz w:val="16"/>
              </w:rPr>
              <w:t>Seleciona teste.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B5EB6E" w14:textId="77777777" w:rsidR="004617F9" w:rsidRDefault="00713FFB">
            <w:pPr>
              <w:spacing w:after="0"/>
            </w:pPr>
            <w:r>
              <w:rPr>
                <w:sz w:val="16"/>
              </w:rPr>
              <w:t>&lt;class_name&gt;</w:t>
            </w:r>
          </w:p>
        </w:tc>
      </w:tr>
      <w:tr w:rsidR="004617F9" w14:paraId="3E69E631" w14:textId="77777777">
        <w:trPr>
          <w:cantSplit/>
          <w:jc w:val="center"/>
        </w:trPr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0CBE4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SEED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AB7FA" w14:textId="77777777" w:rsidR="004617F9" w:rsidRDefault="00713FFB">
            <w:pPr>
              <w:spacing w:after="0"/>
            </w:pPr>
            <w:r>
              <w:rPr>
                <w:sz w:val="16"/>
              </w:rPr>
              <w:t>Reproduz randomização.</w:t>
            </w:r>
          </w:p>
        </w:tc>
        <w:tc>
          <w:tcPr>
            <w:tcW w:w="38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0DCF7" w14:textId="77777777" w:rsidR="004617F9" w:rsidRDefault="00713FFB">
            <w:pPr>
              <w:spacing w:after="0"/>
            </w:pPr>
            <w:r>
              <w:rPr>
                <w:sz w:val="16"/>
              </w:rPr>
              <w:t>12345 / random</w:t>
            </w:r>
          </w:p>
        </w:tc>
      </w:tr>
      <w:tr w:rsidR="004617F9" w14:paraId="340FDBB9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B0C64E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UVM_VERBOSITY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49CBE" w14:textId="77777777" w:rsidR="004617F9" w:rsidRDefault="00713FFB">
            <w:pPr>
              <w:spacing w:after="0"/>
            </w:pPr>
            <w:r>
              <w:rPr>
                <w:sz w:val="16"/>
              </w:rPr>
              <w:t>Controla log UVM.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DE8FC" w14:textId="77777777" w:rsidR="004617F9" w:rsidRDefault="00713FFB">
            <w:pPr>
              <w:spacing w:after="0"/>
            </w:pPr>
            <w:r>
              <w:rPr>
                <w:sz w:val="16"/>
              </w:rPr>
              <w:t>UVM_LOW ... UVM_DEBUG</w:t>
            </w:r>
          </w:p>
        </w:tc>
      </w:tr>
      <w:tr w:rsidR="004617F9" w14:paraId="556CE2FF" w14:textId="77777777">
        <w:trPr>
          <w:cantSplit/>
          <w:jc w:val="center"/>
        </w:trPr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6D0951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XRUN_ARGS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B62B5" w14:textId="77777777" w:rsidR="004617F9" w:rsidRDefault="00713FFB">
            <w:pPr>
              <w:spacing w:after="0"/>
            </w:pPr>
            <w:r>
              <w:rPr>
                <w:sz w:val="16"/>
              </w:rPr>
              <w:t>Argumentos adicionais do simulador.</w:t>
            </w:r>
          </w:p>
        </w:tc>
        <w:tc>
          <w:tcPr>
            <w:tcW w:w="38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6A460" w14:textId="77777777" w:rsidR="004617F9" w:rsidRDefault="00713FFB">
            <w:pPr>
              <w:spacing w:after="0"/>
            </w:pPr>
            <w:r>
              <w:rPr>
                <w:sz w:val="16"/>
              </w:rPr>
              <w:t>[documentar]</w:t>
            </w:r>
          </w:p>
        </w:tc>
      </w:tr>
      <w:tr w:rsidR="004617F9" w14:paraId="11D19B23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D2E99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WAVES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174E2" w14:textId="77777777" w:rsidR="004617F9" w:rsidRDefault="00713FFB">
            <w:pPr>
              <w:spacing w:after="0"/>
            </w:pPr>
            <w:r>
              <w:rPr>
                <w:sz w:val="16"/>
              </w:rPr>
              <w:t>Habilita dump/probe se adotado.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DB8A6" w14:textId="77777777" w:rsidR="004617F9" w:rsidRDefault="00713FFB">
            <w:pPr>
              <w:spacing w:after="0"/>
            </w:pPr>
            <w:r>
              <w:rPr>
                <w:sz w:val="16"/>
              </w:rPr>
              <w:t>0/1 ou target específico</w:t>
            </w:r>
          </w:p>
        </w:tc>
      </w:tr>
    </w:tbl>
    <w:p w14:paraId="31395798" w14:textId="77777777" w:rsidR="004617F9" w:rsidRDefault="004617F9">
      <w:pPr>
        <w:spacing w:after="20"/>
      </w:pPr>
    </w:p>
    <w:p w14:paraId="7FE23FCD" w14:textId="77777777" w:rsidR="004617F9" w:rsidRDefault="00713FFB">
      <w:pPr>
        <w:pStyle w:val="Heading2"/>
      </w:pPr>
      <w:r>
        <w:t>Smoke test obrigatório</w:t>
      </w:r>
    </w:p>
    <w:p w14:paraId="25B696A8" w14:textId="77777777" w:rsidR="004617F9" w:rsidRDefault="00713FFB">
      <w:pPr>
        <w:spacing w:after="100" w:line="252" w:lineRule="auto"/>
      </w:pPr>
      <w:r>
        <w:rPr>
          <w:sz w:val="20"/>
        </w:rPr>
        <w:t>Documente um único comando recomendado como primeira validação do ambiente, o tempo aproximado de execução e quais mensagens no log confirmam sucesso.</w:t>
      </w:r>
    </w:p>
    <w:p w14:paraId="68BE762F" w14:textId="77777777" w:rsidR="004617F9" w:rsidRDefault="00713FFB">
      <w:r>
        <w:rPr>
          <w:i/>
          <w:color w:val="666666"/>
          <w:sz w:val="19"/>
        </w:rPr>
        <w:t>Exemplo: make sim UVM_TESTNAME=&lt;smoke_test&gt; SEED=1</w:t>
      </w:r>
    </w:p>
    <w:p w14:paraId="6DC8CA07" w14:textId="77777777" w:rsidR="004617F9" w:rsidRDefault="00713FFB">
      <w:r>
        <w:br w:type="page"/>
      </w:r>
    </w:p>
    <w:p w14:paraId="4AFB7065" w14:textId="77777777" w:rsidR="004617F9" w:rsidRDefault="00713FFB">
      <w:pPr>
        <w:pStyle w:val="Heading1"/>
      </w:pPr>
      <w:r>
        <w:lastRenderedPageBreak/>
        <w:t>Testes, sequences e virtual sequences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617F9" w14:paraId="2DDDEBAF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3A44A" w14:textId="77777777" w:rsidR="004617F9" w:rsidRDefault="00713FFB">
            <w:pPr>
              <w:spacing w:after="60"/>
            </w:pPr>
            <w:r>
              <w:rPr>
                <w:b/>
                <w:color w:val="1F3864"/>
                <w:sz w:val="19"/>
              </w:rPr>
              <w:t>NÍVEL DE DETAL</w:t>
            </w:r>
            <w:r>
              <w:rPr>
                <w:b/>
                <w:color w:val="1F3864"/>
                <w:sz w:val="19"/>
              </w:rPr>
              <w:t>HE</w:t>
            </w:r>
          </w:p>
          <w:p w14:paraId="2B927D4E" w14:textId="77777777" w:rsidR="004617F9" w:rsidRDefault="00713FFB">
            <w:pPr>
              <w:spacing w:after="40"/>
            </w:pPr>
            <w:r>
              <w:rPr>
                <w:color w:val="1F3864"/>
                <w:sz w:val="18"/>
              </w:rPr>
              <w:t>Descreva intenção e knobs importantes. Não copie o código-fonte das sequences. O leitor deve saber quando usar cada fluxo e quais parâmetros alteram seu comportamento.</w:t>
            </w:r>
          </w:p>
        </w:tc>
      </w:tr>
    </w:tbl>
    <w:p w14:paraId="35A763F4" w14:textId="77777777" w:rsidR="004617F9" w:rsidRDefault="004617F9">
      <w:pPr>
        <w:spacing w:after="0"/>
      </w:pPr>
    </w:p>
    <w:p w14:paraId="71B25723" w14:textId="77777777" w:rsidR="004617F9" w:rsidRDefault="00713FFB">
      <w:pPr>
        <w:pStyle w:val="Heading2"/>
      </w:pPr>
      <w:r>
        <w:t>Catálogo de testes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3168"/>
        <w:gridCol w:w="3312"/>
        <w:gridCol w:w="1800"/>
      </w:tblGrid>
      <w:tr w:rsidR="004617F9" w14:paraId="149076CA" w14:textId="77777777">
        <w:trPr>
          <w:cantSplit/>
          <w:tblHeader/>
          <w:jc w:val="center"/>
        </w:trPr>
        <w:tc>
          <w:tcPr>
            <w:tcW w:w="22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5CF33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Teste</w:t>
            </w:r>
          </w:p>
        </w:tc>
        <w:tc>
          <w:tcPr>
            <w:tcW w:w="316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AD088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w="331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EFF05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Fluxo principal</w:t>
            </w:r>
          </w:p>
        </w:tc>
        <w:tc>
          <w:tcPr>
            <w:tcW w:w="18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A4832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Quando usar</w:t>
            </w:r>
          </w:p>
        </w:tc>
      </w:tr>
      <w:tr w:rsidR="004617F9" w14:paraId="7DAF0C6F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9E7F2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&lt;smoke_test&gt;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3EA1C" w14:textId="77777777" w:rsidR="004617F9" w:rsidRDefault="00713FFB">
            <w:pPr>
              <w:spacing w:after="0"/>
            </w:pPr>
            <w:r>
              <w:rPr>
                <w:sz w:val="16"/>
              </w:rPr>
              <w:t>Sanidade do ambiente.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8FAAF" w14:textId="77777777" w:rsidR="004617F9" w:rsidRDefault="00713FFB">
            <w:pPr>
              <w:spacing w:after="0"/>
            </w:pPr>
            <w:r>
              <w:rPr>
                <w:sz w:val="16"/>
              </w:rPr>
              <w:t>reset → config mínima → operação curta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5BC20" w14:textId="77777777" w:rsidR="004617F9" w:rsidRDefault="00713FFB">
            <w:pPr>
              <w:spacing w:after="0"/>
            </w:pPr>
            <w:r>
              <w:rPr>
                <w:sz w:val="16"/>
              </w:rPr>
              <w:t>Bring-up / CI rápido.</w:t>
            </w:r>
          </w:p>
        </w:tc>
      </w:tr>
      <w:tr w:rsidR="004617F9" w14:paraId="61422210" w14:textId="77777777">
        <w:trPr>
          <w:cantSplit/>
          <w:jc w:val="center"/>
        </w:trPr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D056C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&lt;aes_e2e_test&gt;</w:t>
            </w:r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5C6E4" w14:textId="77777777" w:rsidR="004617F9" w:rsidRDefault="00713FFB">
            <w:pPr>
              <w:spacing w:after="0"/>
            </w:pPr>
            <w:r>
              <w:rPr>
                <w:sz w:val="16"/>
              </w:rPr>
              <w:t>Checagem AES fim a fim.</w:t>
            </w:r>
          </w:p>
        </w:tc>
        <w:tc>
          <w:tcPr>
            <w:tcW w:w="331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BFDAF" w14:textId="77777777" w:rsidR="004617F9" w:rsidRDefault="00713FFB">
            <w:pPr>
              <w:spacing w:after="0"/>
            </w:pPr>
            <w:r>
              <w:rPr>
                <w:sz w:val="16"/>
              </w:rPr>
              <w:t>config → memory data → AES → compare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6FE8C7" w14:textId="77777777" w:rsidR="004617F9" w:rsidRDefault="00713FFB">
            <w:pPr>
              <w:spacing w:after="0"/>
            </w:pPr>
            <w:r>
              <w:rPr>
                <w:sz w:val="16"/>
              </w:rPr>
              <w:t>Funcional principal.</w:t>
            </w:r>
          </w:p>
        </w:tc>
      </w:tr>
      <w:tr w:rsidR="004617F9" w14:paraId="44AE2621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19EBF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&lt;reset_runtime_test&gt;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3E48C" w14:textId="77777777" w:rsidR="004617F9" w:rsidRDefault="00713FFB">
            <w:pPr>
              <w:spacing w:after="0"/>
            </w:pPr>
            <w:r>
              <w:rPr>
                <w:sz w:val="16"/>
              </w:rPr>
              <w:t>Reset durante atividade.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39C8F" w14:textId="77777777" w:rsidR="004617F9" w:rsidRDefault="00713FFB">
            <w:pPr>
              <w:spacing w:after="0"/>
            </w:pPr>
            <w:r>
              <w:rPr>
                <w:sz w:val="16"/>
              </w:rPr>
              <w:t xml:space="preserve">tráfego → </w:t>
            </w:r>
            <w:r>
              <w:rPr>
                <w:sz w:val="16"/>
              </w:rPr>
              <w:t>reset → recuperação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A01A7" w14:textId="77777777" w:rsidR="004617F9" w:rsidRDefault="00713FFB">
            <w:pPr>
              <w:spacing w:after="0"/>
            </w:pPr>
            <w:r>
              <w:rPr>
                <w:sz w:val="16"/>
              </w:rPr>
              <w:t>Robustez.</w:t>
            </w:r>
          </w:p>
        </w:tc>
      </w:tr>
      <w:tr w:rsidR="004617F9" w14:paraId="7B90D38B" w14:textId="77777777">
        <w:trPr>
          <w:cantSplit/>
          <w:jc w:val="center"/>
        </w:trPr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99E3F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&lt;random_test&gt;</w:t>
            </w:r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8C40E" w14:textId="77777777" w:rsidR="004617F9" w:rsidRDefault="00713FFB">
            <w:pPr>
              <w:spacing w:after="0"/>
            </w:pPr>
            <w:r>
              <w:rPr>
                <w:sz w:val="16"/>
              </w:rPr>
              <w:t>Explorar espaço legal.</w:t>
            </w:r>
          </w:p>
        </w:tc>
        <w:tc>
          <w:tcPr>
            <w:tcW w:w="331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63FE1" w14:textId="77777777" w:rsidR="004617F9" w:rsidRDefault="00713FFB">
            <w:pPr>
              <w:spacing w:after="0"/>
            </w:pPr>
            <w:r>
              <w:rPr>
                <w:sz w:val="16"/>
              </w:rPr>
              <w:t>variações constrained-random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8D58B4" w14:textId="77777777" w:rsidR="004617F9" w:rsidRDefault="00713FFB">
            <w:pPr>
              <w:spacing w:after="0"/>
            </w:pPr>
            <w:r>
              <w:rPr>
                <w:sz w:val="16"/>
              </w:rPr>
              <w:t>Regressão/closure.</w:t>
            </w:r>
          </w:p>
        </w:tc>
      </w:tr>
    </w:tbl>
    <w:p w14:paraId="7E1079BF" w14:textId="77777777" w:rsidR="004617F9" w:rsidRDefault="004617F9">
      <w:pPr>
        <w:spacing w:after="20"/>
      </w:pPr>
    </w:p>
    <w:p w14:paraId="591B9723" w14:textId="77777777" w:rsidR="004617F9" w:rsidRDefault="00713FFB">
      <w:pPr>
        <w:pStyle w:val="Heading2"/>
      </w:pPr>
      <w:r>
        <w:t>Sequences e knobs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4320"/>
        <w:gridCol w:w="2880"/>
      </w:tblGrid>
      <w:tr w:rsidR="004617F9" w14:paraId="63AA49B9" w14:textId="77777777">
        <w:trPr>
          <w:cantSplit/>
          <w:tblHeader/>
          <w:jc w:val="center"/>
        </w:trPr>
        <w:tc>
          <w:tcPr>
            <w:tcW w:w="28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1F235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Sequence</w:t>
            </w:r>
          </w:p>
        </w:tc>
        <w:tc>
          <w:tcPr>
            <w:tcW w:w="432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5A297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Responsabilidade</w:t>
            </w:r>
          </w:p>
        </w:tc>
        <w:tc>
          <w:tcPr>
            <w:tcW w:w="28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B2B56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Knobs relevantes</w:t>
            </w:r>
          </w:p>
        </w:tc>
      </w:tr>
      <w:tr w:rsidR="004617F9" w14:paraId="36A7D184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B22FD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&lt;spi_config_seq&gt;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A0326" w14:textId="77777777" w:rsidR="004617F9" w:rsidRDefault="00713FFB">
            <w:pPr>
              <w:spacing w:after="0"/>
            </w:pPr>
            <w:r>
              <w:rPr>
                <w:sz w:val="16"/>
              </w:rPr>
              <w:t>Programa configuração via SPI.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7AE56" w14:textId="77777777" w:rsidR="004617F9" w:rsidRDefault="00713FFB">
            <w:pPr>
              <w:spacing w:after="0"/>
            </w:pPr>
            <w:r>
              <w:rPr>
                <w:sz w:val="16"/>
              </w:rPr>
              <w:t xml:space="preserve">[modo, endereço, </w:t>
            </w:r>
            <w:r>
              <w:rPr>
                <w:sz w:val="16"/>
              </w:rPr>
              <w:t>valor...]</w:t>
            </w:r>
          </w:p>
        </w:tc>
      </w:tr>
      <w:tr w:rsidR="004617F9" w14:paraId="1DE65089" w14:textId="77777777">
        <w:trPr>
          <w:cantSplit/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D783D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&lt;memory_data_seq&gt;</w:t>
            </w:r>
          </w:p>
        </w:tc>
        <w:tc>
          <w:tcPr>
            <w:tcW w:w="43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A9A59" w14:textId="77777777" w:rsidR="004617F9" w:rsidRDefault="00713FFB">
            <w:pPr>
              <w:spacing w:after="0"/>
            </w:pPr>
            <w:r>
              <w:rPr>
                <w:sz w:val="16"/>
              </w:rPr>
              <w:t>Gera operações read/write.</w:t>
            </w:r>
          </w:p>
        </w:tc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20082C" w14:textId="77777777" w:rsidR="004617F9" w:rsidRDefault="00713FFB">
            <w:pPr>
              <w:spacing w:after="0"/>
            </w:pPr>
            <w:r>
              <w:rPr>
                <w:sz w:val="16"/>
              </w:rPr>
              <w:t>[tipo, endereço, payload, gaps...]</w:t>
            </w:r>
          </w:p>
        </w:tc>
      </w:tr>
      <w:tr w:rsidR="004617F9" w14:paraId="6D7F3734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C555D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&lt;reset_seq&gt;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3901A" w14:textId="77777777" w:rsidR="004617F9" w:rsidRDefault="00713FFB">
            <w:pPr>
              <w:spacing w:after="0"/>
            </w:pPr>
            <w:r>
              <w:rPr>
                <w:sz w:val="16"/>
              </w:rPr>
              <w:t>Aplica reset inicial/runtime.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BFB94" w14:textId="77777777" w:rsidR="004617F9" w:rsidRDefault="00713FFB">
            <w:pPr>
              <w:spacing w:after="0"/>
            </w:pPr>
            <w:r>
              <w:rPr>
                <w:sz w:val="16"/>
              </w:rPr>
              <w:t>[duração, momento...]</w:t>
            </w:r>
          </w:p>
        </w:tc>
      </w:tr>
      <w:tr w:rsidR="004617F9" w14:paraId="120EFB32" w14:textId="77777777">
        <w:trPr>
          <w:cantSplit/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75A8F2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&lt;virtual_seq&gt;</w:t>
            </w:r>
          </w:p>
        </w:tc>
        <w:tc>
          <w:tcPr>
            <w:tcW w:w="43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F2AB2" w14:textId="77777777" w:rsidR="004617F9" w:rsidRDefault="00713FFB">
            <w:pPr>
              <w:spacing w:after="0"/>
            </w:pPr>
            <w:r>
              <w:rPr>
                <w:sz w:val="16"/>
              </w:rPr>
              <w:t>Coordena múltiplas interfaces.</w:t>
            </w:r>
          </w:p>
        </w:tc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5E640" w14:textId="77777777" w:rsidR="004617F9" w:rsidRDefault="00713FFB">
            <w:pPr>
              <w:spacing w:after="0"/>
            </w:pPr>
            <w:r>
              <w:rPr>
                <w:sz w:val="16"/>
              </w:rPr>
              <w:t>[cenário, repetições, ordem...]</w:t>
            </w:r>
          </w:p>
        </w:tc>
      </w:tr>
    </w:tbl>
    <w:p w14:paraId="63C76DC0" w14:textId="77777777" w:rsidR="004617F9" w:rsidRDefault="004617F9">
      <w:pPr>
        <w:spacing w:after="20"/>
      </w:pPr>
    </w:p>
    <w:p w14:paraId="74CA4E9D" w14:textId="77777777" w:rsidR="004617F9" w:rsidRDefault="00713FFB">
      <w:r>
        <w:br w:type="page"/>
      </w:r>
    </w:p>
    <w:p w14:paraId="1036E482" w14:textId="77777777" w:rsidR="004617F9" w:rsidRDefault="00713FFB">
      <w:pPr>
        <w:pStyle w:val="Heading1"/>
      </w:pPr>
      <w:r>
        <w:lastRenderedPageBreak/>
        <w:t xml:space="preserve">Debug e </w:t>
      </w:r>
      <w:r>
        <w:t>waveforms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617F9" w14:paraId="79489975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9124A" w14:textId="77777777" w:rsidR="004617F9" w:rsidRDefault="00713FFB">
            <w:pPr>
              <w:spacing w:after="60"/>
            </w:pPr>
            <w:r>
              <w:rPr>
                <w:b/>
                <w:color w:val="1F3864"/>
                <w:sz w:val="19"/>
              </w:rPr>
              <w:t>DEBUG REPRODUZÍVEL</w:t>
            </w:r>
          </w:p>
          <w:p w14:paraId="1C6F6A2A" w14:textId="77777777" w:rsidR="004617F9" w:rsidRDefault="00713FFB">
            <w:pPr>
              <w:spacing w:after="40"/>
            </w:pPr>
            <w:r>
              <w:rPr>
                <w:color w:val="1F3864"/>
                <w:sz w:val="18"/>
              </w:rPr>
              <w:t>Todo bug aleatório precisa de seed. Registre comando, seed, tag/commit e primeiro erro relevante. Não depure a partir do último erro em cascata se o log mostra um mismatch anterior.</w:t>
            </w:r>
          </w:p>
        </w:tc>
      </w:tr>
    </w:tbl>
    <w:p w14:paraId="7134134A" w14:textId="77777777" w:rsidR="004617F9" w:rsidRDefault="004617F9">
      <w:pPr>
        <w:spacing w:after="0"/>
      </w:pPr>
    </w:p>
    <w:p w14:paraId="75D4EC66" w14:textId="77777777" w:rsidR="004617F9" w:rsidRDefault="00713FFB">
      <w:pPr>
        <w:pStyle w:val="Heading2"/>
      </w:pPr>
      <w:r>
        <w:t>Fluxo recomendado de debug</w:t>
      </w:r>
    </w:p>
    <w:p w14:paraId="047E0244" w14:textId="77777777" w:rsidR="004617F9" w:rsidRDefault="00713FFB">
      <w:pPr>
        <w:pStyle w:val="ListParagraph"/>
        <w:spacing w:after="40"/>
        <w:ind w:left="317" w:hanging="202"/>
      </w:pPr>
      <w:r>
        <w:rPr>
          <w:sz w:val="19"/>
        </w:rPr>
        <w:t>• Reproduzir exa</w:t>
      </w:r>
      <w:r>
        <w:rPr>
          <w:sz w:val="19"/>
        </w:rPr>
        <w:t>tamente com o mesmo test, seed e versão do código.</w:t>
      </w:r>
    </w:p>
    <w:p w14:paraId="71298BE5" w14:textId="77777777" w:rsidR="004617F9" w:rsidRDefault="00713FFB">
      <w:pPr>
        <w:pStyle w:val="ListParagraph"/>
        <w:spacing w:after="40"/>
        <w:ind w:left="317" w:hanging="202"/>
      </w:pPr>
      <w:r>
        <w:rPr>
          <w:sz w:val="19"/>
        </w:rPr>
        <w:t>• Localizar o primeiro UVM_ERROR/UVM_FATAL/assertion/mismatch temporalmente relevante.</w:t>
      </w:r>
    </w:p>
    <w:p w14:paraId="61E8BBF0" w14:textId="77777777" w:rsidR="004617F9" w:rsidRDefault="00713FFB">
      <w:pPr>
        <w:pStyle w:val="ListParagraph"/>
        <w:spacing w:after="40"/>
        <w:ind w:left="317" w:hanging="202"/>
      </w:pPr>
      <w:r>
        <w:rPr>
          <w:sz w:val="19"/>
        </w:rPr>
        <w:t>• Classificar: estímulo inválido, bug do TB, bug do RTL, limitação do modelo ou especificação ambígua.</w:t>
      </w:r>
    </w:p>
    <w:p w14:paraId="387EC7AC" w14:textId="77777777" w:rsidR="004617F9" w:rsidRDefault="00713FFB">
      <w:pPr>
        <w:pStyle w:val="ListParagraph"/>
        <w:spacing w:after="40"/>
        <w:ind w:left="317" w:hanging="202"/>
      </w:pPr>
      <w:r>
        <w:rPr>
          <w:sz w:val="19"/>
        </w:rPr>
        <w:t xml:space="preserve">• Abrir </w:t>
      </w:r>
      <w:r>
        <w:rPr>
          <w:sz w:val="19"/>
        </w:rPr>
        <w:t>waveform apenas com sinais do caminho associado ao erro.</w:t>
      </w:r>
    </w:p>
    <w:p w14:paraId="72BED105" w14:textId="77777777" w:rsidR="004617F9" w:rsidRDefault="00713FFB">
      <w:pPr>
        <w:pStyle w:val="ListParagraph"/>
        <w:spacing w:after="40"/>
        <w:ind w:left="317" w:hanging="202"/>
      </w:pPr>
      <w:r>
        <w:rPr>
          <w:sz w:val="19"/>
        </w:rPr>
        <w:t>• Registrar causa-raiz e correção no histórico/issue do projeto.</w:t>
      </w:r>
    </w:p>
    <w:p w14:paraId="1D65AE38" w14:textId="77777777" w:rsidR="004617F9" w:rsidRDefault="00713FFB">
      <w:pPr>
        <w:pStyle w:val="Heading2"/>
      </w:pPr>
      <w:r>
        <w:t>Logs, probes e waveform setup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4032"/>
        <w:gridCol w:w="3744"/>
      </w:tblGrid>
      <w:tr w:rsidR="004617F9" w14:paraId="116D58E4" w14:textId="77777777">
        <w:trPr>
          <w:cantSplit/>
          <w:tblHeader/>
          <w:jc w:val="center"/>
        </w:trPr>
        <w:tc>
          <w:tcPr>
            <w:tcW w:w="230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D9687E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7"/>
              </w:rPr>
              <w:t>Artefato</w:t>
            </w:r>
          </w:p>
        </w:tc>
        <w:tc>
          <w:tcPr>
            <w:tcW w:w="40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8A94ED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7"/>
              </w:rPr>
              <w:t>Path / comando</w:t>
            </w:r>
          </w:p>
        </w:tc>
        <w:tc>
          <w:tcPr>
            <w:tcW w:w="374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FF1D5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7"/>
              </w:rPr>
              <w:t>Uso</w:t>
            </w:r>
          </w:p>
        </w:tc>
      </w:tr>
      <w:tr w:rsidR="004617F9" w14:paraId="4793D642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F7D482" w14:textId="77777777" w:rsidR="004617F9" w:rsidRDefault="00713FFB">
            <w:pPr>
              <w:spacing w:after="0"/>
            </w:pPr>
            <w:r>
              <w:rPr>
                <w:b/>
                <w:sz w:val="17"/>
              </w:rPr>
              <w:t>Simulation log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0431E" w14:textId="77777777" w:rsidR="004617F9" w:rsidRDefault="00713FFB">
            <w:pPr>
              <w:spacing w:after="0"/>
            </w:pPr>
            <w:r>
              <w:rPr>
                <w:sz w:val="17"/>
              </w:rPr>
              <w:t>[path]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B78BE" w14:textId="77777777" w:rsidR="004617F9" w:rsidRDefault="00713FFB">
            <w:pPr>
              <w:spacing w:after="0"/>
            </w:pPr>
            <w:r>
              <w:rPr>
                <w:sz w:val="17"/>
              </w:rPr>
              <w:t>Primeira fonte para failures.</w:t>
            </w:r>
          </w:p>
        </w:tc>
      </w:tr>
      <w:tr w:rsidR="004617F9" w14:paraId="6853E9B8" w14:textId="77777777">
        <w:trPr>
          <w:cantSplit/>
          <w:jc w:val="center"/>
        </w:trPr>
        <w:tc>
          <w:tcPr>
            <w:tcW w:w="230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F8107" w14:textId="77777777" w:rsidR="004617F9" w:rsidRDefault="00713FFB">
            <w:pPr>
              <w:spacing w:after="0"/>
            </w:pPr>
            <w:r>
              <w:rPr>
                <w:b/>
                <w:sz w:val="17"/>
              </w:rPr>
              <w:t>Wave database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599A5" w14:textId="77777777" w:rsidR="004617F9" w:rsidRDefault="00713FFB">
            <w:pPr>
              <w:spacing w:after="0"/>
            </w:pPr>
            <w:r>
              <w:rPr>
                <w:sz w:val="17"/>
              </w:rPr>
              <w:t>[path]</w:t>
            </w:r>
          </w:p>
        </w:tc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4404F" w14:textId="77777777" w:rsidR="004617F9" w:rsidRDefault="00713FFB">
            <w:pPr>
              <w:spacing w:after="0"/>
            </w:pPr>
            <w:r>
              <w:rPr>
                <w:sz w:val="17"/>
              </w:rPr>
              <w:t>Visualização temporal.</w:t>
            </w:r>
          </w:p>
        </w:tc>
      </w:tr>
      <w:tr w:rsidR="004617F9" w14:paraId="7DB6A6C8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A1B92" w14:textId="77777777" w:rsidR="004617F9" w:rsidRDefault="00713FFB">
            <w:pPr>
              <w:spacing w:after="0"/>
            </w:pPr>
            <w:r>
              <w:rPr>
                <w:b/>
                <w:sz w:val="17"/>
              </w:rPr>
              <w:t>Probe TCL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0A72D" w14:textId="77777777" w:rsidR="004617F9" w:rsidRDefault="00713FFB">
            <w:pPr>
              <w:spacing w:after="0"/>
            </w:pPr>
            <w:r>
              <w:rPr>
                <w:sz w:val="17"/>
              </w:rPr>
              <w:t>[path]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5A3BD9" w14:textId="77777777" w:rsidR="004617F9" w:rsidRDefault="00713FFB">
            <w:pPr>
              <w:spacing w:after="0"/>
            </w:pPr>
            <w:r>
              <w:rPr>
                <w:sz w:val="17"/>
              </w:rPr>
              <w:t>Seleciona sinais a gravar.</w:t>
            </w:r>
          </w:p>
        </w:tc>
      </w:tr>
      <w:tr w:rsidR="004617F9" w14:paraId="72D314E1" w14:textId="77777777">
        <w:trPr>
          <w:cantSplit/>
          <w:jc w:val="center"/>
        </w:trPr>
        <w:tc>
          <w:tcPr>
            <w:tcW w:w="230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93447" w14:textId="77777777" w:rsidR="004617F9" w:rsidRDefault="00713FFB">
            <w:pPr>
              <w:spacing w:after="0"/>
            </w:pPr>
            <w:r>
              <w:rPr>
                <w:b/>
                <w:sz w:val="17"/>
              </w:rPr>
              <w:t>SimVision config/SVCF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76322" w14:textId="77777777" w:rsidR="004617F9" w:rsidRDefault="00713FFB">
            <w:pPr>
              <w:spacing w:after="0"/>
            </w:pPr>
            <w:r>
              <w:rPr>
                <w:sz w:val="17"/>
              </w:rPr>
              <w:t>[path]</w:t>
            </w:r>
          </w:p>
        </w:tc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2D2F1" w14:textId="77777777" w:rsidR="004617F9" w:rsidRDefault="00713FFB">
            <w:pPr>
              <w:spacing w:after="0"/>
            </w:pPr>
            <w:r>
              <w:rPr>
                <w:sz w:val="17"/>
              </w:rPr>
              <w:t>Restaura grupos/janelas úteis.</w:t>
            </w:r>
          </w:p>
        </w:tc>
      </w:tr>
      <w:tr w:rsidR="004617F9" w14:paraId="0B92C6B4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4F7D3" w14:textId="77777777" w:rsidR="004617F9" w:rsidRDefault="00713FFB">
            <w:pPr>
              <w:spacing w:after="0"/>
            </w:pPr>
            <w:r>
              <w:rPr>
                <w:b/>
                <w:sz w:val="17"/>
              </w:rPr>
              <w:t>Coverage DB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41C43" w14:textId="77777777" w:rsidR="004617F9" w:rsidRDefault="00713FFB">
            <w:pPr>
              <w:spacing w:after="0"/>
            </w:pPr>
            <w:r>
              <w:rPr>
                <w:sz w:val="17"/>
              </w:rPr>
              <w:t>[path]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D228A" w14:textId="77777777" w:rsidR="004617F9" w:rsidRDefault="00713FFB">
            <w:pPr>
              <w:spacing w:after="0"/>
            </w:pPr>
            <w:r>
              <w:rPr>
                <w:sz w:val="17"/>
              </w:rPr>
              <w:t>Análise de holes.</w:t>
            </w:r>
          </w:p>
        </w:tc>
      </w:tr>
    </w:tbl>
    <w:p w14:paraId="18DD8E35" w14:textId="77777777" w:rsidR="004617F9" w:rsidRDefault="004617F9">
      <w:pPr>
        <w:spacing w:after="20"/>
      </w:pPr>
    </w:p>
    <w:p w14:paraId="06A53E2E" w14:textId="77777777" w:rsidR="004617F9" w:rsidRDefault="00713FFB">
      <w:pPr>
        <w:pStyle w:val="Heading2"/>
      </w:pPr>
      <w:r>
        <w:t>Falhas comuns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4320"/>
        <w:gridCol w:w="3168"/>
      </w:tblGrid>
      <w:tr w:rsidR="004617F9" w14:paraId="75A13156" w14:textId="77777777">
        <w:trPr>
          <w:cantSplit/>
          <w:tblHeader/>
          <w:jc w:val="center"/>
        </w:trPr>
        <w:tc>
          <w:tcPr>
            <w:tcW w:w="259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F23A9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Sintoma</w:t>
            </w:r>
          </w:p>
        </w:tc>
        <w:tc>
          <w:tcPr>
            <w:tcW w:w="432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7BFAB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Causa provável</w:t>
            </w:r>
          </w:p>
        </w:tc>
        <w:tc>
          <w:tcPr>
            <w:tcW w:w="316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0E294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Primeira ação</w:t>
            </w:r>
          </w:p>
        </w:tc>
      </w:tr>
      <w:tr w:rsidR="004617F9" w14:paraId="7636C6BA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EADD2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m_config == null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F3B9D" w14:textId="77777777" w:rsidR="004617F9" w:rsidRDefault="00713FFB">
            <w:pPr>
              <w:spacing w:after="0"/>
            </w:pPr>
            <w:r>
              <w:rPr>
                <w:sz w:val="16"/>
              </w:rPr>
              <w:t>Config_db/path/configuração do agent incorreta.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EC636" w14:textId="77777777" w:rsidR="004617F9" w:rsidRDefault="00713FFB">
            <w:pPr>
              <w:spacing w:after="0"/>
            </w:pPr>
            <w:r>
              <w:rPr>
                <w:sz w:val="16"/>
              </w:rPr>
              <w:t>Verificar set/get e hierarquia.</w:t>
            </w:r>
          </w:p>
        </w:tc>
      </w:tr>
      <w:tr w:rsidR="004617F9" w14:paraId="4CD33073" w14:textId="77777777">
        <w:trPr>
          <w:cantSplit/>
          <w:jc w:val="center"/>
        </w:trPr>
        <w:tc>
          <w:tcPr>
            <w:tcW w:w="259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2C7DB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Teste não inicia sequence</w:t>
            </w:r>
          </w:p>
        </w:tc>
        <w:tc>
          <w:tcPr>
            <w:tcW w:w="43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69E0D2" w14:textId="77777777" w:rsidR="004617F9" w:rsidRDefault="00713FFB">
            <w:pPr>
              <w:spacing w:after="0"/>
            </w:pPr>
            <w:r>
              <w:rPr>
                <w:sz w:val="16"/>
              </w:rPr>
              <w:t>Phase/objection/default_sequence/virtual sequence.</w:t>
            </w:r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E29DF8" w14:textId="77777777" w:rsidR="004617F9" w:rsidRDefault="00713FFB">
            <w:pPr>
              <w:spacing w:after="0"/>
            </w:pPr>
            <w:r>
              <w:rPr>
                <w:sz w:val="16"/>
              </w:rPr>
              <w:t>Inspecionar flow do test.</w:t>
            </w:r>
          </w:p>
        </w:tc>
      </w:tr>
      <w:tr w:rsidR="004617F9" w14:paraId="09511C01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F68145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Mismatch AES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A1791" w14:textId="77777777" w:rsidR="004617F9" w:rsidRDefault="00713FFB">
            <w:pPr>
              <w:spacing w:after="0"/>
            </w:pPr>
            <w:r>
              <w:rPr>
                <w:sz w:val="16"/>
              </w:rPr>
              <w:t>Config/chave/payload/alinhamento ou latência.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71E46" w14:textId="77777777" w:rsidR="004617F9" w:rsidRDefault="00713FFB">
            <w:pPr>
              <w:spacing w:after="0"/>
            </w:pPr>
            <w:r>
              <w:rPr>
                <w:sz w:val="16"/>
              </w:rPr>
              <w:t>Comparar transações no scoreboard/refmodel.</w:t>
            </w:r>
          </w:p>
        </w:tc>
      </w:tr>
      <w:tr w:rsidR="004617F9" w14:paraId="2F788F32" w14:textId="77777777">
        <w:trPr>
          <w:cantSplit/>
          <w:jc w:val="center"/>
        </w:trPr>
        <w:tc>
          <w:tcPr>
            <w:tcW w:w="259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C0B2A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Sem waves</w:t>
            </w:r>
          </w:p>
        </w:tc>
        <w:tc>
          <w:tcPr>
            <w:tcW w:w="43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4F198" w14:textId="77777777" w:rsidR="004617F9" w:rsidRDefault="00713FFB">
            <w:pPr>
              <w:spacing w:after="0"/>
            </w:pPr>
            <w:r>
              <w:rPr>
                <w:sz w:val="16"/>
              </w:rPr>
              <w:t>Probe/dump não carregado.</w:t>
            </w:r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53BEC" w14:textId="77777777" w:rsidR="004617F9" w:rsidRDefault="00713FFB">
            <w:pPr>
              <w:spacing w:after="0"/>
            </w:pPr>
            <w:r>
              <w:rPr>
                <w:sz w:val="16"/>
              </w:rPr>
              <w:t>Revisar target e arquivo TCL.</w:t>
            </w:r>
          </w:p>
        </w:tc>
      </w:tr>
    </w:tbl>
    <w:p w14:paraId="3F1A4F6D" w14:textId="77777777" w:rsidR="004617F9" w:rsidRDefault="004617F9">
      <w:pPr>
        <w:spacing w:after="20"/>
      </w:pPr>
    </w:p>
    <w:p w14:paraId="6F65DDCA" w14:textId="77777777" w:rsidR="004617F9" w:rsidRDefault="00713FFB">
      <w:r>
        <w:br w:type="page"/>
      </w:r>
    </w:p>
    <w:p w14:paraId="31FA7C61" w14:textId="77777777" w:rsidR="004617F9" w:rsidRDefault="00713FFB">
      <w:pPr>
        <w:pStyle w:val="Heading1"/>
      </w:pPr>
      <w:r>
        <w:lastRenderedPageBreak/>
        <w:t>Regressão e coverage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617F9" w14:paraId="7BA91341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26196" w14:textId="77777777" w:rsidR="004617F9" w:rsidRDefault="00713FFB">
            <w:pPr>
              <w:spacing w:after="60"/>
            </w:pPr>
            <w:r>
              <w:rPr>
                <w:b/>
                <w:color w:val="1F3864"/>
                <w:sz w:val="19"/>
              </w:rPr>
              <w:t>REPRODUTIBILIDADE</w:t>
            </w:r>
          </w:p>
          <w:p w14:paraId="31E6BB38" w14:textId="77777777" w:rsidR="004617F9" w:rsidRDefault="00713FFB">
            <w:pPr>
              <w:spacing w:after="40"/>
            </w:pPr>
            <w:r>
              <w:rPr>
                <w:color w:val="1F3864"/>
                <w:sz w:val="18"/>
              </w:rPr>
              <w:t xml:space="preserve">Explique onde a lista de testes/seeds vive, como </w:t>
            </w:r>
            <w:r>
              <w:rPr>
                <w:color w:val="1F3864"/>
                <w:sz w:val="18"/>
              </w:rPr>
              <w:t>lançar a regressão, onde os resultados são consolidados e como abrir o coverage. Não basta anexar uma captura de tela.</w:t>
            </w:r>
          </w:p>
        </w:tc>
      </w:tr>
    </w:tbl>
    <w:p w14:paraId="2054A27F" w14:textId="77777777" w:rsidR="004617F9" w:rsidRDefault="004617F9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4032"/>
        <w:gridCol w:w="3600"/>
      </w:tblGrid>
      <w:tr w:rsidR="004617F9" w14:paraId="60E4DFE3" w14:textId="77777777">
        <w:trPr>
          <w:cantSplit/>
          <w:tblHeader/>
          <w:jc w:val="center"/>
        </w:trPr>
        <w:tc>
          <w:tcPr>
            <w:tcW w:w="244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A9B9B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Ação</w:t>
            </w:r>
          </w:p>
        </w:tc>
        <w:tc>
          <w:tcPr>
            <w:tcW w:w="40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06F5C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Comando / arquivo</w:t>
            </w:r>
          </w:p>
        </w:tc>
        <w:tc>
          <w:tcPr>
            <w:tcW w:w="36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9D0565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6"/>
              </w:rPr>
              <w:t>Saída esperada</w:t>
            </w:r>
          </w:p>
        </w:tc>
      </w:tr>
      <w:tr w:rsidR="004617F9" w14:paraId="56BFF022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DEC65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Rodar regressão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2ABDE" w14:textId="77777777" w:rsidR="004617F9" w:rsidRDefault="00713FFB">
            <w:pPr>
              <w:spacing w:after="0"/>
            </w:pPr>
            <w:r>
              <w:rPr>
                <w:sz w:val="16"/>
              </w:rPr>
              <w:t>[make regression ...]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5840EF" w14:textId="77777777" w:rsidR="004617F9" w:rsidRDefault="00713FFB">
            <w:pPr>
              <w:spacing w:after="0"/>
            </w:pPr>
            <w:r>
              <w:rPr>
                <w:sz w:val="16"/>
              </w:rPr>
              <w:t>Resumo pass/fail por test/seed.</w:t>
            </w:r>
          </w:p>
        </w:tc>
      </w:tr>
      <w:tr w:rsidR="004617F9" w14:paraId="288AB380" w14:textId="77777777">
        <w:trPr>
          <w:cantSplit/>
          <w:jc w:val="center"/>
        </w:trPr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C23FE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Reexecutar falha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D805E" w14:textId="77777777" w:rsidR="004617F9" w:rsidRDefault="00713FFB">
            <w:pPr>
              <w:spacing w:after="0"/>
            </w:pPr>
            <w:r>
              <w:rPr>
                <w:sz w:val="16"/>
              </w:rPr>
              <w:t>[comando exato]</w:t>
            </w:r>
          </w:p>
        </w:tc>
        <w:tc>
          <w:tcPr>
            <w:tcW w:w="36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27FB9" w14:textId="77777777" w:rsidR="004617F9" w:rsidRDefault="00713FFB">
            <w:pPr>
              <w:spacing w:after="0"/>
            </w:pPr>
            <w:r>
              <w:rPr>
                <w:sz w:val="16"/>
              </w:rPr>
              <w:t>Mesmo erro reproduzido.</w:t>
            </w:r>
          </w:p>
        </w:tc>
      </w:tr>
      <w:tr w:rsidR="004617F9" w14:paraId="0EF807E6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5006D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Merge coverage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E4803" w14:textId="77777777" w:rsidR="004617F9" w:rsidRDefault="00713FFB">
            <w:pPr>
              <w:spacing w:after="0"/>
            </w:pPr>
            <w:r>
              <w:rPr>
                <w:sz w:val="16"/>
              </w:rPr>
              <w:t>[comando]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D8304" w14:textId="77777777" w:rsidR="004617F9" w:rsidRDefault="00713FFB">
            <w:pPr>
              <w:spacing w:after="0"/>
            </w:pPr>
            <w:r>
              <w:rPr>
                <w:sz w:val="16"/>
              </w:rPr>
              <w:t>Coverage DB consolidado.</w:t>
            </w:r>
          </w:p>
        </w:tc>
      </w:tr>
      <w:tr w:rsidR="004617F9" w14:paraId="47BDF71F" w14:textId="77777777">
        <w:trPr>
          <w:cantSplit/>
          <w:jc w:val="center"/>
        </w:trPr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3B50E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Abrir coverage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5C443" w14:textId="77777777" w:rsidR="004617F9" w:rsidRDefault="00713FFB">
            <w:pPr>
              <w:spacing w:after="0"/>
            </w:pPr>
            <w:r>
              <w:rPr>
                <w:sz w:val="16"/>
              </w:rPr>
              <w:t>[comando GUI/HTML]</w:t>
            </w:r>
          </w:p>
        </w:tc>
        <w:tc>
          <w:tcPr>
            <w:tcW w:w="36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70093" w14:textId="77777777" w:rsidR="004617F9" w:rsidRDefault="00713FFB">
            <w:pPr>
              <w:spacing w:after="0"/>
            </w:pPr>
            <w:r>
              <w:rPr>
                <w:sz w:val="16"/>
              </w:rPr>
              <w:t>Relatório por covergroup/code/assertion.</w:t>
            </w:r>
          </w:p>
        </w:tc>
      </w:tr>
      <w:tr w:rsidR="004617F9" w14:paraId="417B1C44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E3381" w14:textId="77777777" w:rsidR="004617F9" w:rsidRDefault="00713FFB">
            <w:pPr>
              <w:spacing w:after="0"/>
            </w:pPr>
            <w:r>
              <w:rPr>
                <w:b/>
                <w:sz w:val="16"/>
              </w:rPr>
              <w:t>Salvar evidência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AD47F" w14:textId="77777777" w:rsidR="004617F9" w:rsidRDefault="00713FFB">
            <w:pPr>
              <w:spacing w:after="0"/>
            </w:pPr>
            <w:r>
              <w:rPr>
                <w:sz w:val="16"/>
              </w:rPr>
              <w:t>[path]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6F6E9" w14:textId="77777777" w:rsidR="004617F9" w:rsidRDefault="00713FFB">
            <w:pPr>
              <w:spacing w:after="0"/>
            </w:pPr>
            <w:r>
              <w:rPr>
                <w:sz w:val="16"/>
              </w:rPr>
              <w:t>Logs/summary/coverage versionados ou arquivados.</w:t>
            </w:r>
          </w:p>
        </w:tc>
      </w:tr>
    </w:tbl>
    <w:p w14:paraId="2AF82B74" w14:textId="77777777" w:rsidR="004617F9" w:rsidRDefault="004617F9">
      <w:pPr>
        <w:spacing w:after="20"/>
      </w:pPr>
    </w:p>
    <w:p w14:paraId="0DA7D750" w14:textId="77777777" w:rsidR="004617F9" w:rsidRDefault="00713FFB">
      <w:r>
        <w:br w:type="page"/>
      </w:r>
    </w:p>
    <w:p w14:paraId="7AFBC730" w14:textId="77777777" w:rsidR="004617F9" w:rsidRDefault="00713FFB">
      <w:pPr>
        <w:pStyle w:val="Heading1"/>
      </w:pPr>
      <w:r>
        <w:lastRenderedPageBreak/>
        <w:t xml:space="preserve">Como </w:t>
      </w:r>
      <w:r>
        <w:t>estender o ambiente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617F9" w14:paraId="6F8FD988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5864F" w14:textId="77777777" w:rsidR="004617F9" w:rsidRDefault="00713FFB">
            <w:pPr>
              <w:spacing w:after="60"/>
            </w:pPr>
            <w:r>
              <w:rPr>
                <w:b/>
                <w:color w:val="1F3864"/>
                <w:sz w:val="19"/>
              </w:rPr>
              <w:t>OBJETIVO</w:t>
            </w:r>
          </w:p>
          <w:p w14:paraId="5CCE4091" w14:textId="77777777" w:rsidR="004617F9" w:rsidRDefault="00713FFB">
            <w:pPr>
              <w:spacing w:after="40"/>
            </w:pPr>
            <w:r>
              <w:rPr>
                <w:color w:val="1F3864"/>
                <w:sz w:val="18"/>
              </w:rPr>
              <w:t>Ensinar o próximo engenheiro a adicionar uma feature sem quebrar a arquitetura. Use uma checklist curta e coerente com o VPLAN.</w:t>
            </w:r>
          </w:p>
        </w:tc>
      </w:tr>
    </w:tbl>
    <w:p w14:paraId="7C9934F5" w14:textId="77777777" w:rsidR="004617F9" w:rsidRDefault="004617F9">
      <w:pPr>
        <w:spacing w:after="0"/>
      </w:pPr>
    </w:p>
    <w:p w14:paraId="1C919344" w14:textId="77777777" w:rsidR="004617F9" w:rsidRDefault="00713FFB">
      <w:pPr>
        <w:pStyle w:val="ListParagraph"/>
        <w:spacing w:after="40"/>
        <w:ind w:left="317" w:hanging="202"/>
      </w:pPr>
      <w:r>
        <w:rPr>
          <w:sz w:val="19"/>
        </w:rPr>
        <w:t>• Adicionar/atualizar feature e rastreabilidade no VPLAN.</w:t>
      </w:r>
    </w:p>
    <w:p w14:paraId="17CB5FB6" w14:textId="77777777" w:rsidR="004617F9" w:rsidRDefault="00713FFB">
      <w:pPr>
        <w:pStyle w:val="ListParagraph"/>
        <w:spacing w:after="40"/>
        <w:ind w:left="317" w:hanging="202"/>
      </w:pPr>
      <w:r>
        <w:rPr>
          <w:sz w:val="19"/>
        </w:rPr>
        <w:t xml:space="preserve">• Implementar </w:t>
      </w:r>
      <w:r>
        <w:rPr>
          <w:sz w:val="19"/>
        </w:rPr>
        <w:t>stimulus/sequence no agente apropriado.</w:t>
      </w:r>
    </w:p>
    <w:p w14:paraId="702391F2" w14:textId="77777777" w:rsidR="004617F9" w:rsidRDefault="00713FFB">
      <w:pPr>
        <w:pStyle w:val="ListParagraph"/>
        <w:spacing w:after="40"/>
        <w:ind w:left="317" w:hanging="202"/>
      </w:pPr>
      <w:r>
        <w:rPr>
          <w:sz w:val="19"/>
        </w:rPr>
        <w:t>• Adicionar observação/checker/refmodel necessários.</w:t>
      </w:r>
    </w:p>
    <w:p w14:paraId="1FA2E009" w14:textId="77777777" w:rsidR="004617F9" w:rsidRDefault="00713FFB">
      <w:pPr>
        <w:pStyle w:val="ListParagraph"/>
        <w:spacing w:after="40"/>
        <w:ind w:left="317" w:hanging="202"/>
      </w:pPr>
      <w:r>
        <w:rPr>
          <w:sz w:val="19"/>
        </w:rPr>
        <w:t>• Adicionar coverpoint/cross que meça a nova intenção funcional.</w:t>
      </w:r>
    </w:p>
    <w:p w14:paraId="46797B22" w14:textId="77777777" w:rsidR="004617F9" w:rsidRDefault="00713FFB">
      <w:pPr>
        <w:pStyle w:val="ListParagraph"/>
        <w:spacing w:after="40"/>
        <w:ind w:left="317" w:hanging="202"/>
      </w:pPr>
      <w:r>
        <w:rPr>
          <w:sz w:val="19"/>
        </w:rPr>
        <w:t>• Criar ou estender test/virtual sequence.</w:t>
      </w:r>
    </w:p>
    <w:p w14:paraId="3D75943A" w14:textId="77777777" w:rsidR="004617F9" w:rsidRDefault="00713FFB">
      <w:pPr>
        <w:pStyle w:val="ListParagraph"/>
        <w:spacing w:after="40"/>
        <w:ind w:left="317" w:hanging="202"/>
      </w:pPr>
      <w:r>
        <w:rPr>
          <w:sz w:val="19"/>
        </w:rPr>
        <w:t>• Executar regressão de sanidade e depois closure da no</w:t>
      </w:r>
      <w:r>
        <w:rPr>
          <w:sz w:val="19"/>
        </w:rPr>
        <w:t>va feature.</w:t>
      </w:r>
    </w:p>
    <w:p w14:paraId="62C45CD8" w14:textId="77777777" w:rsidR="004617F9" w:rsidRDefault="00713FFB">
      <w:pPr>
        <w:pStyle w:val="ListParagraph"/>
        <w:spacing w:after="40"/>
        <w:ind w:left="317" w:hanging="202"/>
      </w:pPr>
      <w:r>
        <w:rPr>
          <w:sz w:val="19"/>
        </w:rPr>
        <w:t>• Atualizar este Guide com novos comandos, knobs ou dependências.</w:t>
      </w:r>
    </w:p>
    <w:p w14:paraId="222ABA44" w14:textId="77777777" w:rsidR="004617F9" w:rsidRDefault="00713FFB">
      <w:r>
        <w:br w:type="page"/>
      </w:r>
    </w:p>
    <w:p w14:paraId="5C38767A" w14:textId="77777777" w:rsidR="004617F9" w:rsidRDefault="00713FFB">
      <w:pPr>
        <w:pStyle w:val="Heading1"/>
      </w:pPr>
      <w:r>
        <w:lastRenderedPageBreak/>
        <w:t>Limitações e referências</w:t>
      </w:r>
    </w:p>
    <w:p w14:paraId="7D2613DD" w14:textId="77777777" w:rsidR="004617F9" w:rsidRDefault="00713FFB">
      <w:pPr>
        <w:pStyle w:val="Heading2"/>
      </w:pPr>
      <w:r>
        <w:t>Limitações conhecidas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617F9" w14:paraId="693F8999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4F48E" w14:textId="77777777" w:rsidR="004617F9" w:rsidRDefault="00713FFB">
            <w:pPr>
              <w:spacing w:after="60"/>
            </w:pPr>
            <w:r>
              <w:rPr>
                <w:b/>
                <w:color w:val="1F3864"/>
                <w:sz w:val="19"/>
              </w:rPr>
              <w:t>COMO PREENCHER</w:t>
            </w:r>
          </w:p>
          <w:p w14:paraId="5CB6BB62" w14:textId="77777777" w:rsidR="004617F9" w:rsidRDefault="00713FFB">
            <w:pPr>
              <w:spacing w:after="40"/>
            </w:pPr>
            <w:r>
              <w:rPr>
                <w:color w:val="1F3864"/>
                <w:sz w:val="18"/>
              </w:rPr>
              <w:t>Liste limitações reais do testbench, não bugs já corrigidos. Para cada limitação, explique impacto, motivo e event</w:t>
            </w:r>
            <w:r>
              <w:rPr>
                <w:color w:val="1F3864"/>
                <w:sz w:val="18"/>
              </w:rPr>
              <w:t>ual workaround.</w:t>
            </w:r>
          </w:p>
        </w:tc>
      </w:tr>
    </w:tbl>
    <w:p w14:paraId="458E9B1B" w14:textId="77777777" w:rsidR="004617F9" w:rsidRDefault="004617F9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4617F9" w14:paraId="3AD94B32" w14:textId="77777777">
        <w:trPr>
          <w:cantSplit/>
          <w:tblHeader/>
          <w:jc w:val="center"/>
        </w:trPr>
        <w:tc>
          <w:tcPr>
            <w:tcW w:w="34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14390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7"/>
              </w:rPr>
              <w:t>Limitação</w:t>
            </w:r>
          </w:p>
        </w:tc>
        <w:tc>
          <w:tcPr>
            <w:tcW w:w="34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99C3D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w="316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BC173" w14:textId="77777777" w:rsidR="004617F9" w:rsidRDefault="00713FFB">
            <w:pPr>
              <w:spacing w:after="0"/>
            </w:pPr>
            <w:r>
              <w:rPr>
                <w:b/>
                <w:color w:val="FFFFFF"/>
                <w:sz w:val="17"/>
              </w:rPr>
              <w:t>Workaround / próximo passo</w:t>
            </w:r>
          </w:p>
        </w:tc>
      </w:tr>
      <w:tr w:rsidR="004617F9" w14:paraId="7FD824B8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67EA7" w14:textId="77777777" w:rsidR="004617F9" w:rsidRDefault="00713FFB">
            <w:pPr>
              <w:spacing w:after="0"/>
            </w:pPr>
            <w:r>
              <w:rPr>
                <w:b/>
                <w:sz w:val="17"/>
              </w:rPr>
              <w:t>[Ex.: PLL é mocked]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59D12" w14:textId="77777777" w:rsidR="004617F9" w:rsidRDefault="00713FFB">
            <w:pPr>
              <w:spacing w:after="0"/>
            </w:pPr>
            <w:r>
              <w:rPr>
                <w:sz w:val="17"/>
              </w:rPr>
              <w:t>[Não valida comportamento analógico real.]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76B33" w14:textId="77777777" w:rsidR="004617F9" w:rsidRDefault="00713FFB">
            <w:pPr>
              <w:spacing w:after="0"/>
            </w:pPr>
            <w:r>
              <w:rPr>
                <w:sz w:val="17"/>
              </w:rPr>
              <w:t>[Fora de escopo da fase.]</w:t>
            </w:r>
          </w:p>
        </w:tc>
      </w:tr>
      <w:tr w:rsidR="004617F9" w14:paraId="254D577B" w14:textId="77777777">
        <w:trPr>
          <w:cantSplit/>
          <w:jc w:val="center"/>
        </w:trPr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059298" w14:textId="77777777" w:rsidR="004617F9" w:rsidRDefault="00713FFB">
            <w:pPr>
              <w:spacing w:after="0"/>
            </w:pPr>
            <w:r>
              <w:rPr>
                <w:b/>
                <w:sz w:val="17"/>
              </w:rPr>
              <w:t>[Adicionar]</w:t>
            </w:r>
          </w:p>
        </w:tc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58C56" w14:textId="77777777" w:rsidR="004617F9" w:rsidRDefault="00713FFB">
            <w:pPr>
              <w:spacing w:after="0"/>
            </w:pPr>
            <w:r>
              <w:rPr>
                <w:sz w:val="17"/>
              </w:rPr>
              <w:t>[Impacto]</w:t>
            </w:r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5A524" w14:textId="77777777" w:rsidR="004617F9" w:rsidRDefault="00713FFB">
            <w:pPr>
              <w:spacing w:after="0"/>
            </w:pPr>
            <w:r>
              <w:rPr>
                <w:sz w:val="17"/>
              </w:rPr>
              <w:t>[Ação]</w:t>
            </w:r>
          </w:p>
        </w:tc>
      </w:tr>
    </w:tbl>
    <w:p w14:paraId="2321D7D6" w14:textId="77777777" w:rsidR="004617F9" w:rsidRDefault="004617F9">
      <w:pPr>
        <w:spacing w:after="20"/>
      </w:pPr>
    </w:p>
    <w:p w14:paraId="6461F186" w14:textId="77777777" w:rsidR="004617F9" w:rsidRDefault="00713FFB">
      <w:pPr>
        <w:pStyle w:val="Heading2"/>
      </w:pPr>
      <w:r>
        <w:t>Referências</w:t>
      </w:r>
    </w:p>
    <w:p w14:paraId="1C7B9825" w14:textId="77777777" w:rsidR="004617F9" w:rsidRDefault="00713FFB">
      <w:pPr>
        <w:spacing w:after="100" w:line="252" w:lineRule="auto"/>
      </w:pPr>
      <w:r>
        <w:rPr>
          <w:sz w:val="20"/>
        </w:rPr>
        <w:t>[1] Verification Plan – Fase 2.</w:t>
      </w:r>
    </w:p>
    <w:p w14:paraId="4C887D96" w14:textId="77777777" w:rsidR="004617F9" w:rsidRDefault="00713FFB">
      <w:pPr>
        <w:spacing w:after="100" w:line="252" w:lineRule="auto"/>
      </w:pPr>
      <w:r>
        <w:rPr>
          <w:sz w:val="20"/>
        </w:rPr>
        <w:t xml:space="preserve">[2] </w:t>
      </w:r>
      <w:r>
        <w:rPr>
          <w:sz w:val="20"/>
        </w:rPr>
        <w:t>Verification Report – Fase 2.</w:t>
      </w:r>
    </w:p>
    <w:p w14:paraId="2B46BB89" w14:textId="77777777" w:rsidR="004617F9" w:rsidRDefault="00713FFB">
      <w:pPr>
        <w:spacing w:after="100" w:line="252" w:lineRule="auto"/>
      </w:pPr>
      <w:r>
        <w:rPr>
          <w:sz w:val="20"/>
        </w:rPr>
        <w:t>[3] RTL / especificação do sistema de topo.</w:t>
      </w:r>
    </w:p>
    <w:p w14:paraId="53953AA7" w14:textId="77777777" w:rsidR="004617F9" w:rsidRDefault="00713FFB">
      <w:pPr>
        <w:spacing w:after="100" w:line="252" w:lineRule="auto"/>
      </w:pPr>
      <w:r>
        <w:rPr>
          <w:sz w:val="20"/>
        </w:rPr>
        <w:t>[4] Documentação do simulador e UVM utilizada no ambiente.</w:t>
      </w:r>
    </w:p>
    <w:sectPr w:rsidR="004617F9" w:rsidSect="009B3976"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A37CA" w14:textId="77777777" w:rsidR="00DD74C3" w:rsidRDefault="00DD74C3">
      <w:pPr>
        <w:spacing w:after="0" w:line="240" w:lineRule="auto"/>
      </w:pPr>
      <w:r>
        <w:separator/>
      </w:r>
    </w:p>
  </w:endnote>
  <w:endnote w:type="continuationSeparator" w:id="0">
    <w:p w14:paraId="0BFD9C9C" w14:textId="77777777" w:rsidR="00DD74C3" w:rsidRDefault="00DD7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0989412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D023671" w14:textId="77777777" w:rsidR="009B3976" w:rsidRDefault="009B3976" w:rsidP="008D75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713FFB"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23016617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8EF6BC3" w14:textId="77777777" w:rsidR="00147468" w:rsidRDefault="00147468" w:rsidP="008D754A">
        <w:pPr>
          <w:pStyle w:val="Footer"/>
          <w:framePr w:wrap="none" w:vAnchor="text" w:hAnchor="margin" w:xAlign="right" w:y="1"/>
          <w:ind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713FFB"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8670170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405E218" w14:textId="77777777" w:rsidR="00147468" w:rsidRDefault="00147468" w:rsidP="008D754A">
        <w:pPr>
          <w:pStyle w:val="Footer"/>
          <w:framePr w:wrap="none" w:vAnchor="text" w:hAnchor="margin" w:xAlign="right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713FFB"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0BF8CC8" w14:textId="77777777" w:rsidR="00147468" w:rsidRDefault="00147468" w:rsidP="0014746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08317725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B83B9D3" w14:textId="77777777" w:rsidR="009B3976" w:rsidRDefault="009B3976" w:rsidP="008D75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77CA300" w14:textId="77777777" w:rsidR="009B3976" w:rsidRPr="0004700B" w:rsidRDefault="0004700B" w:rsidP="0004700B">
    <w:pPr>
      <w:pStyle w:val="Footer"/>
      <w:ind w:right="360" w:firstLine="360"/>
      <w:rPr>
        <w:i/>
        <w:iCs/>
        <w:sz w:val="16"/>
        <w:szCs w:val="16"/>
      </w:rPr>
    </w:pPr>
    <w:r w:rsidRPr="0004700B">
      <w:rPr>
        <w:i/>
        <w:iCs/>
        <w:sz w:val="16"/>
        <w:szCs w:val="16"/>
      </w:rPr>
      <w:t>“Hard work always pays off.”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CE0CC" w14:textId="77777777" w:rsidR="00DD74C3" w:rsidRDefault="00DD74C3">
      <w:pPr>
        <w:spacing w:after="0" w:line="240" w:lineRule="auto"/>
      </w:pPr>
      <w:r>
        <w:separator/>
      </w:r>
    </w:p>
  </w:footnote>
  <w:footnote w:type="continuationSeparator" w:id="0">
    <w:p w14:paraId="05715E63" w14:textId="77777777" w:rsidR="00DD74C3" w:rsidRDefault="00DD74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6F9EA" w14:textId="77777777" w:rsidR="007175E6" w:rsidRDefault="007175E6" w:rsidP="007175E6">
    <w:pPr>
      <w:tabs>
        <w:tab w:val="right" w:pos="9026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2F2CE10" wp14:editId="6DC187EE">
          <wp:simplePos x="0" y="0"/>
          <wp:positionH relativeFrom="column">
            <wp:posOffset>4201233</wp:posOffset>
          </wp:positionH>
          <wp:positionV relativeFrom="paragraph">
            <wp:posOffset>-257777</wp:posOffset>
          </wp:positionV>
          <wp:extent cx="1597306" cy="537907"/>
          <wp:effectExtent l="0" t="0" r="3175" b="0"/>
          <wp:wrapNone/>
          <wp:docPr id="156902105" name="Picture 1" descr="CI Expert - Soft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 Expert - Softe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7306" cy="5379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7163FA64" wp14:editId="7EC1AF50">
          <wp:simplePos x="0" y="0"/>
          <wp:positionH relativeFrom="column">
            <wp:posOffset>-34724</wp:posOffset>
          </wp:positionH>
          <wp:positionV relativeFrom="paragraph">
            <wp:posOffset>-287534</wp:posOffset>
          </wp:positionV>
          <wp:extent cx="561340" cy="567055"/>
          <wp:effectExtent l="0" t="0" r="0" b="4445"/>
          <wp:wrapNone/>
          <wp:docPr id="785078990" name="Picture 2" descr="Logomarc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marca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3815" cy="569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2E6325" w14:textId="77777777" w:rsidR="007175E6" w:rsidRPr="00147468" w:rsidRDefault="00F01C1A" w:rsidP="007175E6">
    <w:pPr>
      <w:tabs>
        <w:tab w:val="right" w:pos="9026"/>
      </w:tabs>
      <w:rPr>
        <w:color w:val="888888"/>
        <w:sz w:val="16"/>
        <w:szCs w:val="16"/>
      </w:rPr>
    </w:pPr>
    <w:r>
      <w:fldChar w:fldCharType="begin"/>
    </w:r>
    <w:r>
      <w:instrText xml:space="preserve"> INCLUDEPICTURE "https://www.cdsa.ufcg.edu.br/images/logos/UFCG-Central-Selo-SemFundo.png" \* MERGEFORMATINET </w:instrText>
    </w:r>
    <w:r w:rsidR="00713FFB">
      <w:fldChar w:fldCharType="separate"/>
    </w:r>
    <w:r>
      <w:fldChar w:fldCharType="end"/>
    </w:r>
    <w:r>
      <w:fldChar w:fldCharType="begin"/>
    </w:r>
    <w:r>
      <w:instrText xml:space="preserve"> INCLUDEPICTURE "https://softex.br/wp-content/uploads/2025/07/CI_Expert_LOGO_Cor-1030x347.png" \* MERGEFORMATINET </w:instrText>
    </w:r>
    <w:r w:rsidR="00713FFB">
      <w:fldChar w:fldCharType="separate"/>
    </w:r>
    <w:r>
      <w:fldChar w:fldCharType="end"/>
    </w:r>
    <w:r>
      <w:rPr>
        <w:color w:val="888888"/>
        <w:sz w:val="16"/>
        <w:szCs w:val="16"/>
      </w:rPr>
      <w:t>Design Verification  / Residência em Microeletrônica – Polo UFCG</w:t>
    </w:r>
    <w:r>
      <w:rPr>
        <w:color w:val="888888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0A62"/>
    <w:multiLevelType w:val="hybridMultilevel"/>
    <w:tmpl w:val="FF6A456E"/>
    <w:lvl w:ilvl="0" w:tplc="D854B10A">
      <w:start w:val="1"/>
      <w:numFmt w:val="bullet"/>
      <w:lvlText w:val="•"/>
      <w:lvlJc w:val="left"/>
      <w:pPr>
        <w:ind w:left="540" w:hanging="280"/>
      </w:pPr>
    </w:lvl>
    <w:lvl w:ilvl="1" w:tplc="76ECAC38">
      <w:numFmt w:val="decimal"/>
      <w:lvlText w:val=""/>
      <w:lvlJc w:val="left"/>
    </w:lvl>
    <w:lvl w:ilvl="2" w:tplc="8D20AA58">
      <w:numFmt w:val="decimal"/>
      <w:lvlText w:val=""/>
      <w:lvlJc w:val="left"/>
    </w:lvl>
    <w:lvl w:ilvl="3" w:tplc="9BAEFF42">
      <w:numFmt w:val="decimal"/>
      <w:lvlText w:val=""/>
      <w:lvlJc w:val="left"/>
    </w:lvl>
    <w:lvl w:ilvl="4" w:tplc="44BC3C70">
      <w:numFmt w:val="decimal"/>
      <w:lvlText w:val=""/>
      <w:lvlJc w:val="left"/>
    </w:lvl>
    <w:lvl w:ilvl="5" w:tplc="1D3C00F2">
      <w:numFmt w:val="decimal"/>
      <w:lvlText w:val=""/>
      <w:lvlJc w:val="left"/>
    </w:lvl>
    <w:lvl w:ilvl="6" w:tplc="8F60FC36">
      <w:numFmt w:val="decimal"/>
      <w:lvlText w:val=""/>
      <w:lvlJc w:val="left"/>
    </w:lvl>
    <w:lvl w:ilvl="7" w:tplc="53D6A948">
      <w:numFmt w:val="decimal"/>
      <w:lvlText w:val=""/>
      <w:lvlJc w:val="left"/>
    </w:lvl>
    <w:lvl w:ilvl="8" w:tplc="C65A129E">
      <w:numFmt w:val="decimal"/>
      <w:lvlText w:val=""/>
      <w:lvlJc w:val="left"/>
    </w:lvl>
  </w:abstractNum>
  <w:abstractNum w:abstractNumId="1" w15:restartNumberingAfterBreak="0">
    <w:nsid w:val="01776549"/>
    <w:multiLevelType w:val="hybridMultilevel"/>
    <w:tmpl w:val="959020DC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203FC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1690D0B"/>
    <w:multiLevelType w:val="hybridMultilevel"/>
    <w:tmpl w:val="0F0484CA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C23CF"/>
    <w:multiLevelType w:val="hybridMultilevel"/>
    <w:tmpl w:val="866EA4E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A7445"/>
    <w:multiLevelType w:val="hybridMultilevel"/>
    <w:tmpl w:val="609A7C2A"/>
    <w:lvl w:ilvl="0" w:tplc="88A0EB2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B02DF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262455A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23B75BBB"/>
    <w:multiLevelType w:val="multilevel"/>
    <w:tmpl w:val="BB2E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462F82"/>
    <w:multiLevelType w:val="hybridMultilevel"/>
    <w:tmpl w:val="23D02D74"/>
    <w:lvl w:ilvl="0" w:tplc="8AFE96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975A9C"/>
    <w:multiLevelType w:val="hybridMultilevel"/>
    <w:tmpl w:val="CBB8EAC0"/>
    <w:lvl w:ilvl="0" w:tplc="122A3E30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47830"/>
    <w:multiLevelType w:val="hybridMultilevel"/>
    <w:tmpl w:val="44F02508"/>
    <w:lvl w:ilvl="0" w:tplc="4266BC52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D1743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29F7112D"/>
    <w:multiLevelType w:val="hybridMultilevel"/>
    <w:tmpl w:val="1E948550"/>
    <w:lvl w:ilvl="0" w:tplc="88A0EB2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66F98"/>
    <w:multiLevelType w:val="multilevel"/>
    <w:tmpl w:val="C38ECC08"/>
    <w:numStyleLink w:val="Style1"/>
  </w:abstractNum>
  <w:abstractNum w:abstractNumId="15" w15:restartNumberingAfterBreak="0">
    <w:nsid w:val="3F555157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445542F0"/>
    <w:multiLevelType w:val="hybridMultilevel"/>
    <w:tmpl w:val="DB829D92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FF31A2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4B245A47"/>
    <w:multiLevelType w:val="hybridMultilevel"/>
    <w:tmpl w:val="52D410AE"/>
    <w:lvl w:ilvl="0" w:tplc="545CA4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7F35C6"/>
    <w:multiLevelType w:val="hybridMultilevel"/>
    <w:tmpl w:val="866EA4E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BA0E75"/>
    <w:multiLevelType w:val="hybridMultilevel"/>
    <w:tmpl w:val="866EA4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4B2FA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59BF303B"/>
    <w:multiLevelType w:val="hybridMultilevel"/>
    <w:tmpl w:val="D0B2C50C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6E5235"/>
    <w:multiLevelType w:val="hybridMultilevel"/>
    <w:tmpl w:val="25F80892"/>
    <w:lvl w:ilvl="0" w:tplc="092EAEFE">
      <w:start w:val="1"/>
      <w:numFmt w:val="decimal"/>
      <w:lvlText w:val="%1."/>
      <w:lvlJc w:val="left"/>
      <w:pPr>
        <w:ind w:left="540" w:hanging="280"/>
      </w:pPr>
    </w:lvl>
    <w:lvl w:ilvl="1" w:tplc="CD20CDDC">
      <w:numFmt w:val="decimal"/>
      <w:lvlText w:val=""/>
      <w:lvlJc w:val="left"/>
    </w:lvl>
    <w:lvl w:ilvl="2" w:tplc="2BC0B2B4">
      <w:numFmt w:val="decimal"/>
      <w:lvlText w:val=""/>
      <w:lvlJc w:val="left"/>
    </w:lvl>
    <w:lvl w:ilvl="3" w:tplc="1452F00E">
      <w:numFmt w:val="decimal"/>
      <w:lvlText w:val=""/>
      <w:lvlJc w:val="left"/>
    </w:lvl>
    <w:lvl w:ilvl="4" w:tplc="DF0C4AE0">
      <w:numFmt w:val="decimal"/>
      <w:lvlText w:val=""/>
      <w:lvlJc w:val="left"/>
    </w:lvl>
    <w:lvl w:ilvl="5" w:tplc="06984256">
      <w:numFmt w:val="decimal"/>
      <w:lvlText w:val=""/>
      <w:lvlJc w:val="left"/>
    </w:lvl>
    <w:lvl w:ilvl="6" w:tplc="4992E7C2">
      <w:numFmt w:val="decimal"/>
      <w:lvlText w:val=""/>
      <w:lvlJc w:val="left"/>
    </w:lvl>
    <w:lvl w:ilvl="7" w:tplc="9C88975E">
      <w:numFmt w:val="decimal"/>
      <w:lvlText w:val=""/>
      <w:lvlJc w:val="left"/>
    </w:lvl>
    <w:lvl w:ilvl="8" w:tplc="7A1E738C">
      <w:numFmt w:val="decimal"/>
      <w:lvlText w:val=""/>
      <w:lvlJc w:val="left"/>
    </w:lvl>
  </w:abstractNum>
  <w:abstractNum w:abstractNumId="24" w15:restartNumberingAfterBreak="0">
    <w:nsid w:val="5BC600B9"/>
    <w:multiLevelType w:val="hybridMultilevel"/>
    <w:tmpl w:val="6A48B5A8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219D0"/>
    <w:multiLevelType w:val="hybridMultilevel"/>
    <w:tmpl w:val="98DCB1EE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0826F2"/>
    <w:multiLevelType w:val="hybridMultilevel"/>
    <w:tmpl w:val="CBB8EAC0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620567"/>
    <w:multiLevelType w:val="hybridMultilevel"/>
    <w:tmpl w:val="DE004904"/>
    <w:lvl w:ilvl="0" w:tplc="FB28BE4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B02847"/>
    <w:multiLevelType w:val="hybridMultilevel"/>
    <w:tmpl w:val="D3C4A7F8"/>
    <w:lvl w:ilvl="0" w:tplc="4F4EF0D4">
      <w:start w:val="1"/>
      <w:numFmt w:val="bullet"/>
      <w:lvlText w:val="●"/>
      <w:lvlJc w:val="left"/>
      <w:pPr>
        <w:ind w:left="720" w:hanging="360"/>
      </w:pPr>
    </w:lvl>
    <w:lvl w:ilvl="1" w:tplc="7B444202">
      <w:start w:val="1"/>
      <w:numFmt w:val="bullet"/>
      <w:lvlText w:val="○"/>
      <w:lvlJc w:val="left"/>
      <w:pPr>
        <w:ind w:left="1440" w:hanging="360"/>
      </w:pPr>
    </w:lvl>
    <w:lvl w:ilvl="2" w:tplc="CA1C4C22">
      <w:start w:val="1"/>
      <w:numFmt w:val="bullet"/>
      <w:lvlText w:val="■"/>
      <w:lvlJc w:val="left"/>
      <w:pPr>
        <w:ind w:left="2160" w:hanging="360"/>
      </w:pPr>
    </w:lvl>
    <w:lvl w:ilvl="3" w:tplc="4BF21332">
      <w:start w:val="1"/>
      <w:numFmt w:val="bullet"/>
      <w:lvlText w:val="●"/>
      <w:lvlJc w:val="left"/>
      <w:pPr>
        <w:ind w:left="2880" w:hanging="360"/>
      </w:pPr>
    </w:lvl>
    <w:lvl w:ilvl="4" w:tplc="D5D84C58">
      <w:start w:val="1"/>
      <w:numFmt w:val="bullet"/>
      <w:lvlText w:val="○"/>
      <w:lvlJc w:val="left"/>
      <w:pPr>
        <w:ind w:left="3600" w:hanging="360"/>
      </w:pPr>
    </w:lvl>
    <w:lvl w:ilvl="5" w:tplc="3D5E93E0">
      <w:start w:val="1"/>
      <w:numFmt w:val="bullet"/>
      <w:lvlText w:val="■"/>
      <w:lvlJc w:val="left"/>
      <w:pPr>
        <w:ind w:left="4320" w:hanging="360"/>
      </w:pPr>
    </w:lvl>
    <w:lvl w:ilvl="6" w:tplc="712C2E62">
      <w:start w:val="1"/>
      <w:numFmt w:val="bullet"/>
      <w:lvlText w:val="●"/>
      <w:lvlJc w:val="left"/>
      <w:pPr>
        <w:ind w:left="5040" w:hanging="360"/>
      </w:pPr>
    </w:lvl>
    <w:lvl w:ilvl="7" w:tplc="E20C7056">
      <w:start w:val="1"/>
      <w:numFmt w:val="bullet"/>
      <w:lvlText w:val="●"/>
      <w:lvlJc w:val="left"/>
      <w:pPr>
        <w:ind w:left="5760" w:hanging="360"/>
      </w:pPr>
    </w:lvl>
    <w:lvl w:ilvl="8" w:tplc="F8742E3C">
      <w:start w:val="1"/>
      <w:numFmt w:val="bullet"/>
      <w:lvlText w:val="●"/>
      <w:lvlJc w:val="left"/>
      <w:pPr>
        <w:ind w:left="6480" w:hanging="360"/>
      </w:pPr>
    </w:lvl>
  </w:abstractNum>
  <w:abstractNum w:abstractNumId="29" w15:restartNumberingAfterBreak="0">
    <w:nsid w:val="655C367B"/>
    <w:multiLevelType w:val="hybridMultilevel"/>
    <w:tmpl w:val="A98E168A"/>
    <w:lvl w:ilvl="0" w:tplc="FE92AD44">
      <w:start w:val="1"/>
      <w:numFmt w:val="decimal"/>
      <w:lvlText w:val="%1."/>
      <w:lvlJc w:val="left"/>
      <w:pPr>
        <w:ind w:left="540" w:hanging="280"/>
      </w:pPr>
    </w:lvl>
    <w:lvl w:ilvl="1" w:tplc="795E7B92">
      <w:numFmt w:val="decimal"/>
      <w:lvlText w:val=""/>
      <w:lvlJc w:val="left"/>
    </w:lvl>
    <w:lvl w:ilvl="2" w:tplc="0C849B3C">
      <w:numFmt w:val="decimal"/>
      <w:lvlText w:val=""/>
      <w:lvlJc w:val="left"/>
    </w:lvl>
    <w:lvl w:ilvl="3" w:tplc="C6763206">
      <w:numFmt w:val="decimal"/>
      <w:lvlText w:val=""/>
      <w:lvlJc w:val="left"/>
    </w:lvl>
    <w:lvl w:ilvl="4" w:tplc="5E9AAA04">
      <w:numFmt w:val="decimal"/>
      <w:lvlText w:val=""/>
      <w:lvlJc w:val="left"/>
    </w:lvl>
    <w:lvl w:ilvl="5" w:tplc="F4282FAA">
      <w:numFmt w:val="decimal"/>
      <w:lvlText w:val=""/>
      <w:lvlJc w:val="left"/>
    </w:lvl>
    <w:lvl w:ilvl="6" w:tplc="F24603D2">
      <w:numFmt w:val="decimal"/>
      <w:lvlText w:val=""/>
      <w:lvlJc w:val="left"/>
    </w:lvl>
    <w:lvl w:ilvl="7" w:tplc="FEA00F2A">
      <w:numFmt w:val="decimal"/>
      <w:lvlText w:val=""/>
      <w:lvlJc w:val="left"/>
    </w:lvl>
    <w:lvl w:ilvl="8" w:tplc="30409540">
      <w:numFmt w:val="decimal"/>
      <w:lvlText w:val=""/>
      <w:lvlJc w:val="left"/>
    </w:lvl>
  </w:abstractNum>
  <w:abstractNum w:abstractNumId="30" w15:restartNumberingAfterBreak="0">
    <w:nsid w:val="67EC23E2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 w15:restartNumberingAfterBreak="0">
    <w:nsid w:val="6D977F04"/>
    <w:multiLevelType w:val="hybridMultilevel"/>
    <w:tmpl w:val="23D02D7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F846D2"/>
    <w:multiLevelType w:val="hybridMultilevel"/>
    <w:tmpl w:val="A1362F84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5C42CC"/>
    <w:multiLevelType w:val="hybridMultilevel"/>
    <w:tmpl w:val="23D02D7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A023B2"/>
    <w:multiLevelType w:val="hybridMultilevel"/>
    <w:tmpl w:val="134457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CC16B8"/>
    <w:multiLevelType w:val="multilevel"/>
    <w:tmpl w:val="C38ECC08"/>
    <w:styleLink w:val="Style1"/>
    <w:lvl w:ilvl="0">
      <w:start w:val="1"/>
      <w:numFmt w:val="lowerLetter"/>
      <w:lvlText w:val="%1)"/>
      <w:lvlJc w:val="left"/>
      <w:pPr>
        <w:ind w:left="420" w:hanging="360"/>
      </w:pPr>
      <w:rPr>
        <w:rFonts w:hint="default"/>
        <w:b/>
        <w:color w:val="1F4E86"/>
      </w:rPr>
    </w:lvl>
    <w:lvl w:ilvl="1">
      <w:start w:val="1"/>
      <w:numFmt w:val="lowerRoman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36" w15:restartNumberingAfterBreak="0">
    <w:nsid w:val="7E027415"/>
    <w:multiLevelType w:val="hybridMultilevel"/>
    <w:tmpl w:val="FE1861D8"/>
    <w:lvl w:ilvl="0" w:tplc="122A3E30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98632C"/>
    <w:multiLevelType w:val="hybridMultilevel"/>
    <w:tmpl w:val="23668234"/>
    <w:lvl w:ilvl="0" w:tplc="37B0A4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3"/>
    <w:lvlOverride w:ilvl="0">
      <w:startOverride w:val="1"/>
    </w:lvlOverride>
  </w:num>
  <w:num w:numId="4">
    <w:abstractNumId w:val="11"/>
  </w:num>
  <w:num w:numId="5">
    <w:abstractNumId w:val="37"/>
  </w:num>
  <w:num w:numId="6">
    <w:abstractNumId w:val="5"/>
  </w:num>
  <w:num w:numId="7">
    <w:abstractNumId w:val="27"/>
  </w:num>
  <w:num w:numId="8">
    <w:abstractNumId w:val="18"/>
  </w:num>
  <w:num w:numId="9">
    <w:abstractNumId w:val="13"/>
  </w:num>
  <w:num w:numId="10">
    <w:abstractNumId w:val="21"/>
  </w:num>
  <w:num w:numId="11">
    <w:abstractNumId w:val="6"/>
  </w:num>
  <w:num w:numId="12">
    <w:abstractNumId w:val="14"/>
  </w:num>
  <w:num w:numId="13">
    <w:abstractNumId w:val="35"/>
  </w:num>
  <w:num w:numId="14">
    <w:abstractNumId w:val="9"/>
  </w:num>
  <w:num w:numId="15">
    <w:abstractNumId w:val="31"/>
  </w:num>
  <w:num w:numId="16">
    <w:abstractNumId w:val="33"/>
  </w:num>
  <w:num w:numId="17">
    <w:abstractNumId w:val="20"/>
  </w:num>
  <w:num w:numId="18">
    <w:abstractNumId w:val="4"/>
  </w:num>
  <w:num w:numId="19">
    <w:abstractNumId w:val="34"/>
  </w:num>
  <w:num w:numId="20">
    <w:abstractNumId w:val="19"/>
  </w:num>
  <w:num w:numId="21">
    <w:abstractNumId w:val="8"/>
  </w:num>
  <w:num w:numId="22">
    <w:abstractNumId w:val="7"/>
  </w:num>
  <w:num w:numId="23">
    <w:abstractNumId w:val="10"/>
  </w:num>
  <w:num w:numId="24">
    <w:abstractNumId w:val="24"/>
  </w:num>
  <w:num w:numId="25">
    <w:abstractNumId w:val="3"/>
  </w:num>
  <w:num w:numId="26">
    <w:abstractNumId w:val="1"/>
  </w:num>
  <w:num w:numId="27">
    <w:abstractNumId w:val="36"/>
  </w:num>
  <w:num w:numId="28">
    <w:abstractNumId w:val="22"/>
  </w:num>
  <w:num w:numId="29">
    <w:abstractNumId w:val="16"/>
  </w:num>
  <w:num w:numId="30">
    <w:abstractNumId w:val="32"/>
  </w:num>
  <w:num w:numId="31">
    <w:abstractNumId w:val="25"/>
  </w:num>
  <w:num w:numId="32">
    <w:abstractNumId w:val="26"/>
  </w:num>
  <w:num w:numId="33">
    <w:abstractNumId w:val="17"/>
  </w:num>
  <w:num w:numId="34">
    <w:abstractNumId w:val="15"/>
  </w:num>
  <w:num w:numId="35">
    <w:abstractNumId w:val="2"/>
  </w:num>
  <w:num w:numId="36">
    <w:abstractNumId w:val="30"/>
  </w:num>
  <w:num w:numId="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5DD"/>
    <w:rsid w:val="0004700B"/>
    <w:rsid w:val="00047C69"/>
    <w:rsid w:val="0005645F"/>
    <w:rsid w:val="00062EE0"/>
    <w:rsid w:val="000645E7"/>
    <w:rsid w:val="000A2D25"/>
    <w:rsid w:val="000D0EE5"/>
    <w:rsid w:val="000F0ABA"/>
    <w:rsid w:val="000F3D19"/>
    <w:rsid w:val="00102D6A"/>
    <w:rsid w:val="00106096"/>
    <w:rsid w:val="001165DD"/>
    <w:rsid w:val="001231F3"/>
    <w:rsid w:val="0014568D"/>
    <w:rsid w:val="0014597C"/>
    <w:rsid w:val="00147468"/>
    <w:rsid w:val="00157839"/>
    <w:rsid w:val="00170D83"/>
    <w:rsid w:val="001746D8"/>
    <w:rsid w:val="001D1B95"/>
    <w:rsid w:val="001E1235"/>
    <w:rsid w:val="001E4BFB"/>
    <w:rsid w:val="0020327A"/>
    <w:rsid w:val="00206D93"/>
    <w:rsid w:val="00231D0F"/>
    <w:rsid w:val="002330BA"/>
    <w:rsid w:val="0023735B"/>
    <w:rsid w:val="00243EC4"/>
    <w:rsid w:val="00251E89"/>
    <w:rsid w:val="00252018"/>
    <w:rsid w:val="00255D63"/>
    <w:rsid w:val="00264F20"/>
    <w:rsid w:val="0026603E"/>
    <w:rsid w:val="002E5BF2"/>
    <w:rsid w:val="002E67F8"/>
    <w:rsid w:val="003005E1"/>
    <w:rsid w:val="0034584D"/>
    <w:rsid w:val="00354D7A"/>
    <w:rsid w:val="003604DA"/>
    <w:rsid w:val="00365924"/>
    <w:rsid w:val="00385E2C"/>
    <w:rsid w:val="003B136C"/>
    <w:rsid w:val="003B306C"/>
    <w:rsid w:val="003B48C9"/>
    <w:rsid w:val="003B726E"/>
    <w:rsid w:val="003E2C6E"/>
    <w:rsid w:val="003F7D5A"/>
    <w:rsid w:val="00405D8C"/>
    <w:rsid w:val="00415C87"/>
    <w:rsid w:val="004305E9"/>
    <w:rsid w:val="004431C6"/>
    <w:rsid w:val="004617F9"/>
    <w:rsid w:val="0046499F"/>
    <w:rsid w:val="00483E85"/>
    <w:rsid w:val="00490404"/>
    <w:rsid w:val="004A00B8"/>
    <w:rsid w:val="004E3CFB"/>
    <w:rsid w:val="00500DA1"/>
    <w:rsid w:val="00580B65"/>
    <w:rsid w:val="005C54C2"/>
    <w:rsid w:val="005D28A1"/>
    <w:rsid w:val="00616B39"/>
    <w:rsid w:val="0067009E"/>
    <w:rsid w:val="006B1AD9"/>
    <w:rsid w:val="006B3C69"/>
    <w:rsid w:val="006B4BA4"/>
    <w:rsid w:val="006E4E49"/>
    <w:rsid w:val="00713FFB"/>
    <w:rsid w:val="007175E6"/>
    <w:rsid w:val="00720B3B"/>
    <w:rsid w:val="00746D18"/>
    <w:rsid w:val="0076361E"/>
    <w:rsid w:val="00804BAF"/>
    <w:rsid w:val="00842606"/>
    <w:rsid w:val="00857C7A"/>
    <w:rsid w:val="00873B20"/>
    <w:rsid w:val="00876D77"/>
    <w:rsid w:val="00876D99"/>
    <w:rsid w:val="00884469"/>
    <w:rsid w:val="00896768"/>
    <w:rsid w:val="008B0AED"/>
    <w:rsid w:val="008C1A6E"/>
    <w:rsid w:val="008D3CD6"/>
    <w:rsid w:val="008D754A"/>
    <w:rsid w:val="008E4C70"/>
    <w:rsid w:val="00913E80"/>
    <w:rsid w:val="0093237C"/>
    <w:rsid w:val="00943997"/>
    <w:rsid w:val="00953044"/>
    <w:rsid w:val="009645B4"/>
    <w:rsid w:val="00964DF0"/>
    <w:rsid w:val="00973647"/>
    <w:rsid w:val="009B3976"/>
    <w:rsid w:val="009C1707"/>
    <w:rsid w:val="009C4F21"/>
    <w:rsid w:val="009D23A1"/>
    <w:rsid w:val="00A227CA"/>
    <w:rsid w:val="00A27B5B"/>
    <w:rsid w:val="00A602F7"/>
    <w:rsid w:val="00A72ABD"/>
    <w:rsid w:val="00A90FF3"/>
    <w:rsid w:val="00A94AA4"/>
    <w:rsid w:val="00AA1BA1"/>
    <w:rsid w:val="00AA615F"/>
    <w:rsid w:val="00AB51EF"/>
    <w:rsid w:val="00AC3D64"/>
    <w:rsid w:val="00AC5A1F"/>
    <w:rsid w:val="00AC6683"/>
    <w:rsid w:val="00AF1708"/>
    <w:rsid w:val="00AF76D5"/>
    <w:rsid w:val="00B00141"/>
    <w:rsid w:val="00B14DCE"/>
    <w:rsid w:val="00B176E0"/>
    <w:rsid w:val="00B20AD1"/>
    <w:rsid w:val="00B34C1D"/>
    <w:rsid w:val="00B42B48"/>
    <w:rsid w:val="00B46540"/>
    <w:rsid w:val="00B857A8"/>
    <w:rsid w:val="00B97EB1"/>
    <w:rsid w:val="00BB4EFB"/>
    <w:rsid w:val="00BE0207"/>
    <w:rsid w:val="00BF7E56"/>
    <w:rsid w:val="00C01E9F"/>
    <w:rsid w:val="00C05E51"/>
    <w:rsid w:val="00C150E3"/>
    <w:rsid w:val="00C16070"/>
    <w:rsid w:val="00C21167"/>
    <w:rsid w:val="00C37C79"/>
    <w:rsid w:val="00C47567"/>
    <w:rsid w:val="00C572FC"/>
    <w:rsid w:val="00C7799A"/>
    <w:rsid w:val="00CA6E25"/>
    <w:rsid w:val="00CB2B8E"/>
    <w:rsid w:val="00CC151F"/>
    <w:rsid w:val="00CC16D5"/>
    <w:rsid w:val="00CC34C4"/>
    <w:rsid w:val="00D12AE0"/>
    <w:rsid w:val="00D2360E"/>
    <w:rsid w:val="00D31AB1"/>
    <w:rsid w:val="00D31D50"/>
    <w:rsid w:val="00D7057A"/>
    <w:rsid w:val="00D87EBB"/>
    <w:rsid w:val="00DA6569"/>
    <w:rsid w:val="00DB3AB1"/>
    <w:rsid w:val="00DD0B86"/>
    <w:rsid w:val="00DD74C3"/>
    <w:rsid w:val="00DF5C51"/>
    <w:rsid w:val="00E17DF6"/>
    <w:rsid w:val="00E44326"/>
    <w:rsid w:val="00E47173"/>
    <w:rsid w:val="00EC0994"/>
    <w:rsid w:val="00EC5CA8"/>
    <w:rsid w:val="00EF0395"/>
    <w:rsid w:val="00F01C1A"/>
    <w:rsid w:val="00F06305"/>
    <w:rsid w:val="00F12C50"/>
    <w:rsid w:val="00F13100"/>
    <w:rsid w:val="00FC00A6"/>
    <w:rsid w:val="00FE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343ED"/>
  <w15:docId w15:val="{5661C852-4428-624A-8785-00527A89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after="160" w:line="271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numPr>
        <w:numId w:val="10"/>
      </w:numPr>
      <w:pBdr>
        <w:bottom w:val="single" w:sz="6" w:space="4" w:color="2E75B6"/>
      </w:pBdr>
      <w:spacing w:before="2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numPr>
        <w:ilvl w:val="1"/>
        <w:numId w:val="10"/>
      </w:numPr>
      <w:spacing w:before="200" w:after="100"/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uiPriority w:val="9"/>
    <w:unhideWhenUsed/>
    <w:qFormat/>
    <w:pPr>
      <w:numPr>
        <w:ilvl w:val="2"/>
        <w:numId w:val="10"/>
      </w:num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numPr>
        <w:ilvl w:val="3"/>
        <w:numId w:val="10"/>
      </w:num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numPr>
        <w:ilvl w:val="4"/>
        <w:numId w:val="10"/>
      </w:num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numPr>
        <w:ilvl w:val="5"/>
        <w:numId w:val="10"/>
      </w:num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540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C1707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540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1C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1C1A"/>
  </w:style>
  <w:style w:type="paragraph" w:styleId="Footer">
    <w:name w:val="footer"/>
    <w:basedOn w:val="Normal"/>
    <w:link w:val="FooterChar"/>
    <w:uiPriority w:val="99"/>
    <w:unhideWhenUsed/>
    <w:rsid w:val="00F01C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1C1A"/>
  </w:style>
  <w:style w:type="character" w:styleId="SubtleEmphasis">
    <w:name w:val="Subtle Emphasis"/>
    <w:basedOn w:val="DefaultParagraphFont"/>
    <w:uiPriority w:val="19"/>
    <w:qFormat/>
    <w:rsid w:val="009C1707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C1707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C1707"/>
    <w:rPr>
      <w:i/>
      <w:iCs/>
      <w:color w:val="156082" w:themeColor="accent1"/>
    </w:rPr>
  </w:style>
  <w:style w:type="character" w:styleId="Strong">
    <w:name w:val="Strong"/>
    <w:basedOn w:val="DefaultParagraphFont"/>
    <w:uiPriority w:val="22"/>
    <w:qFormat/>
    <w:rsid w:val="009C170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9C170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70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07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07"/>
    <w:rPr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9C1707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C1707"/>
    <w:rPr>
      <w:b/>
      <w:bCs/>
      <w:smallCaps/>
      <w:color w:val="156082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C1707"/>
    <w:rPr>
      <w:b/>
      <w:bCs/>
      <w:i/>
      <w:iCs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07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C1707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Heading8Char">
    <w:name w:val="Heading 8 Char"/>
    <w:basedOn w:val="DefaultParagraphFont"/>
    <w:link w:val="Heading8"/>
    <w:uiPriority w:val="9"/>
    <w:rsid w:val="009C170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147468"/>
  </w:style>
  <w:style w:type="character" w:styleId="UnresolvedMention">
    <w:name w:val="Unresolved Mention"/>
    <w:basedOn w:val="DefaultParagraphFont"/>
    <w:uiPriority w:val="99"/>
    <w:semiHidden/>
    <w:unhideWhenUsed/>
    <w:rsid w:val="003B13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C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305E9"/>
    <w:pPr>
      <w:keepNext/>
      <w:keepLines/>
      <w:pBdr>
        <w:bottom w:val="none" w:sz="0" w:space="0" w:color="auto"/>
      </w:pBd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305E9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305E9"/>
    <w:pPr>
      <w:spacing w:after="0"/>
      <w:ind w:left="220"/>
      <w:jc w:val="left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305E9"/>
    <w:pPr>
      <w:spacing w:after="0"/>
      <w:ind w:left="440"/>
      <w:jc w:val="left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305E9"/>
    <w:pPr>
      <w:spacing w:after="0"/>
      <w:ind w:left="660"/>
      <w:jc w:val="left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305E9"/>
    <w:pPr>
      <w:spacing w:after="0"/>
      <w:ind w:left="88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305E9"/>
    <w:pPr>
      <w:spacing w:after="0"/>
      <w:ind w:left="11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305E9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305E9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305E9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BE020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E02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02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02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02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0207"/>
    <w:rPr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540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54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CA6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20AD1"/>
    <w:rPr>
      <w:rFonts w:ascii="Courier New" w:eastAsia="Times New Roman" w:hAnsi="Courier New" w:cs="Courier New"/>
      <w:sz w:val="20"/>
      <w:szCs w:val="20"/>
    </w:rPr>
  </w:style>
  <w:style w:type="numbering" w:customStyle="1" w:styleId="Style1">
    <w:name w:val="Style1"/>
    <w:uiPriority w:val="99"/>
    <w:rsid w:val="00B20AD1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A37030-036D-9743-9614-E459569C7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12</Pages>
  <Words>1404</Words>
  <Characters>8006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CI-Expert – Fase 2 Parte II – Plano de Projeto e Avaliação</vt:lpstr>
    </vt:vector>
  </TitlesOfParts>
  <Company/>
  <LinksUpToDate>false</LinksUpToDate>
  <CharactersWithSpaces>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CI-Expert – Fase 2 Parte II – Plano de Projeto e Avaliação</dc:title>
  <dc:subject>Projeto Integrador de Design Verification – Sistema de topo com AES</dc:subject>
  <dc:creator>Gabriel Villanova</dc:creator>
  <cp:keywords>CI-Expert, Design Verification, VPLAN, VIP, AES, coverage, verification plan</cp:keywords>
  <cp:lastModifiedBy>Alberto Viturino</cp:lastModifiedBy>
  <cp:revision>61</cp:revision>
  <cp:lastPrinted>2026-09-28T17:26:00Z</cp:lastPrinted>
  <dcterms:created xsi:type="dcterms:W3CDTF">2026-06-16T02:38:00Z</dcterms:created>
  <dcterms:modified xsi:type="dcterms:W3CDTF">2026-10-14T18:54:00Z</dcterms:modified>
</cp:coreProperties>
</file>