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70EB9" w14:textId="77777777" w:rsidR="00252018" w:rsidRDefault="00252018" w:rsidP="009B3976">
      <w:pPr>
        <w:spacing w:before="56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3139D5" wp14:editId="34855B20">
            <wp:simplePos x="0" y="0"/>
            <wp:positionH relativeFrom="column">
              <wp:posOffset>1910080</wp:posOffset>
            </wp:positionH>
            <wp:positionV relativeFrom="paragraph">
              <wp:posOffset>-489355</wp:posOffset>
            </wp:positionV>
            <wp:extent cx="1848773" cy="1867595"/>
            <wp:effectExtent l="0" t="0" r="5715" b="0"/>
            <wp:wrapNone/>
            <wp:docPr id="1725512425" name="Picture 2" descr="Logomar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marc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73" cy="186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CC9D0E" w14:textId="77777777" w:rsidR="007175E6" w:rsidRDefault="007175E6" w:rsidP="009B3976">
      <w:pPr>
        <w:spacing w:before="560"/>
      </w:pPr>
    </w:p>
    <w:p w14:paraId="00B217BA" w14:textId="77777777" w:rsidR="00252018" w:rsidRDefault="00252018" w:rsidP="00252018">
      <w:pPr>
        <w:rPr>
          <w:b/>
          <w:bCs/>
          <w:color w:val="2E5496"/>
          <w:sz w:val="32"/>
          <w:szCs w:val="32"/>
        </w:rPr>
      </w:pPr>
    </w:p>
    <w:p w14:paraId="4B44F4CA" w14:textId="77777777" w:rsidR="007175E6" w:rsidRPr="00035BE2" w:rsidRDefault="00404D56" w:rsidP="009B3976">
      <w:pPr>
        <w:jc w:val="center"/>
        <w:rPr>
          <w:sz w:val="32"/>
          <w:szCs w:val="32"/>
          <w:lang w:val="pt-BR"/>
        </w:rPr>
      </w:pPr>
      <w:r w:rsidRPr="00035BE2">
        <w:rPr>
          <w:b/>
          <w:bCs/>
          <w:color w:val="2E5496"/>
          <w:sz w:val="32"/>
          <w:szCs w:val="32"/>
          <w:lang w:val="pt-BR"/>
        </w:rPr>
        <w:t>RESIDÊNCIA EM MICROELETRÔNICA —</w:t>
      </w:r>
      <w:r w:rsidR="00A72ABD" w:rsidRPr="00035BE2">
        <w:rPr>
          <w:b/>
          <w:bCs/>
          <w:color w:val="2E5496"/>
          <w:sz w:val="32"/>
          <w:szCs w:val="32"/>
          <w:lang w:val="pt-BR"/>
        </w:rPr>
        <w:t xml:space="preserve"> </w:t>
      </w:r>
      <w:r w:rsidRPr="00035BE2">
        <w:rPr>
          <w:b/>
          <w:bCs/>
          <w:color w:val="2E5496"/>
          <w:sz w:val="32"/>
          <w:szCs w:val="32"/>
          <w:lang w:val="pt-BR"/>
        </w:rPr>
        <w:t>POLO UFCG</w:t>
      </w:r>
    </w:p>
    <w:p w14:paraId="2F6FC865" w14:textId="77777777" w:rsidR="00252018" w:rsidRPr="00035BE2" w:rsidRDefault="0004700B" w:rsidP="00252018">
      <w:pPr>
        <w:rPr>
          <w:b/>
          <w:bCs/>
          <w:color w:val="888888"/>
          <w:sz w:val="50"/>
          <w:szCs w:val="50"/>
          <w:lang w:val="pt-B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0856002" wp14:editId="548CB194">
            <wp:simplePos x="0" y="0"/>
            <wp:positionH relativeFrom="column">
              <wp:posOffset>1676400</wp:posOffset>
            </wp:positionH>
            <wp:positionV relativeFrom="paragraph">
              <wp:posOffset>26815</wp:posOffset>
            </wp:positionV>
            <wp:extent cx="2265680" cy="762635"/>
            <wp:effectExtent l="0" t="0" r="0" b="0"/>
            <wp:wrapNone/>
            <wp:docPr id="1413678569" name="Picture 1" descr="CI Expert - Soft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 Expert - Softex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68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795EB" w14:textId="77777777" w:rsidR="00252018" w:rsidRPr="00035BE2" w:rsidRDefault="00252018" w:rsidP="00252018">
      <w:pPr>
        <w:rPr>
          <w:b/>
          <w:bCs/>
          <w:color w:val="888888"/>
          <w:lang w:val="pt-BR"/>
        </w:rPr>
      </w:pPr>
    </w:p>
    <w:p w14:paraId="16EF404D" w14:textId="77777777" w:rsidR="00973647" w:rsidRPr="00035BE2" w:rsidRDefault="00404D56" w:rsidP="009B3976">
      <w:pPr>
        <w:jc w:val="center"/>
        <w:rPr>
          <w:b/>
          <w:bCs/>
          <w:sz w:val="50"/>
          <w:szCs w:val="50"/>
          <w:lang w:val="pt-BR"/>
        </w:rPr>
      </w:pPr>
      <w:r w:rsidRPr="00035BE2">
        <w:rPr>
          <w:b/>
          <w:bCs/>
          <w:color w:val="888888"/>
          <w:sz w:val="50"/>
          <w:szCs w:val="50"/>
          <w:lang w:val="pt-BR"/>
        </w:rPr>
        <w:t xml:space="preserve">Design </w:t>
      </w:r>
      <w:proofErr w:type="spellStart"/>
      <w:r w:rsidRPr="00035BE2">
        <w:rPr>
          <w:b/>
          <w:bCs/>
          <w:color w:val="888888"/>
          <w:sz w:val="50"/>
          <w:szCs w:val="50"/>
          <w:lang w:val="pt-BR"/>
        </w:rPr>
        <w:t>Verification</w:t>
      </w:r>
      <w:proofErr w:type="spellEnd"/>
    </w:p>
    <w:p w14:paraId="73827B0C" w14:textId="77777777" w:rsidR="00147468" w:rsidRPr="00035BE2" w:rsidRDefault="00147468" w:rsidP="009B3976">
      <w:pPr>
        <w:jc w:val="left"/>
        <w:rPr>
          <w:b/>
          <w:bCs/>
          <w:color w:val="1F3864"/>
          <w:sz w:val="58"/>
          <w:szCs w:val="58"/>
          <w:lang w:val="pt-BR"/>
        </w:rPr>
      </w:pPr>
    </w:p>
    <w:p w14:paraId="6FB77A96" w14:textId="77777777" w:rsidR="00973647" w:rsidRPr="00035BE2" w:rsidRDefault="0023735B" w:rsidP="00252018">
      <w:pPr>
        <w:spacing w:after="0"/>
        <w:jc w:val="center"/>
        <w:rPr>
          <w:b/>
          <w:bCs/>
          <w:color w:val="1F3864"/>
          <w:sz w:val="58"/>
          <w:szCs w:val="58"/>
          <w:lang w:val="pt-BR"/>
        </w:rPr>
      </w:pPr>
      <w:proofErr w:type="spellStart"/>
      <w:r w:rsidRPr="00035BE2">
        <w:rPr>
          <w:b/>
          <w:bCs/>
          <w:color w:val="1F3864"/>
          <w:sz w:val="58"/>
          <w:szCs w:val="58"/>
          <w:lang w:val="pt-BR"/>
        </w:rPr>
        <w:t>Verification</w:t>
      </w:r>
      <w:proofErr w:type="spellEnd"/>
      <w:r w:rsidRPr="00035BE2">
        <w:rPr>
          <w:b/>
          <w:bCs/>
          <w:color w:val="1F3864"/>
          <w:sz w:val="58"/>
          <w:szCs w:val="58"/>
          <w:lang w:val="pt-BR"/>
        </w:rPr>
        <w:t xml:space="preserve"> </w:t>
      </w:r>
      <w:proofErr w:type="spellStart"/>
      <w:r w:rsidRPr="00035BE2">
        <w:rPr>
          <w:b/>
          <w:bCs/>
          <w:color w:val="1F3864"/>
          <w:sz w:val="58"/>
          <w:szCs w:val="58"/>
          <w:lang w:val="pt-BR"/>
        </w:rPr>
        <w:t>Plan</w:t>
      </w:r>
      <w:proofErr w:type="spellEnd"/>
    </w:p>
    <w:p w14:paraId="6CE6B6AA" w14:textId="77777777" w:rsidR="00973647" w:rsidRPr="00035BE2" w:rsidRDefault="00973647" w:rsidP="009B3976">
      <w:pPr>
        <w:jc w:val="center"/>
        <w:rPr>
          <w:color w:val="1F3864"/>
          <w:sz w:val="48"/>
          <w:szCs w:val="48"/>
          <w:lang w:val="pt-BR"/>
        </w:rPr>
      </w:pPr>
      <w:r w:rsidRPr="00035BE2">
        <w:rPr>
          <w:color w:val="1F3864"/>
          <w:sz w:val="48"/>
          <w:szCs w:val="48"/>
          <w:lang w:val="pt-BR"/>
        </w:rPr>
        <w:t>Fase 2 – PARTE II</w:t>
      </w:r>
    </w:p>
    <w:p w14:paraId="69FA806E" w14:textId="77777777" w:rsidR="00252018" w:rsidRPr="00035BE2" w:rsidRDefault="00973647" w:rsidP="004305E9">
      <w:pPr>
        <w:spacing w:after="0"/>
        <w:jc w:val="center"/>
        <w:rPr>
          <w:b/>
          <w:bCs/>
          <w:color w:val="888888"/>
          <w:sz w:val="44"/>
          <w:szCs w:val="44"/>
          <w:lang w:val="pt-BR"/>
        </w:rPr>
      </w:pPr>
      <w:r w:rsidRPr="00035BE2">
        <w:rPr>
          <w:b/>
          <w:bCs/>
          <w:color w:val="888888"/>
          <w:sz w:val="44"/>
          <w:szCs w:val="44"/>
          <w:lang w:val="pt-BR"/>
        </w:rPr>
        <w:t xml:space="preserve">Projeto Integrador de Design </w:t>
      </w:r>
      <w:proofErr w:type="spellStart"/>
      <w:r w:rsidRPr="00035BE2">
        <w:rPr>
          <w:b/>
          <w:bCs/>
          <w:color w:val="888888"/>
          <w:sz w:val="44"/>
          <w:szCs w:val="44"/>
          <w:lang w:val="pt-BR"/>
        </w:rPr>
        <w:t>Verification</w:t>
      </w:r>
      <w:proofErr w:type="spellEnd"/>
    </w:p>
    <w:p w14:paraId="4A1DF2B9" w14:textId="77777777" w:rsidR="00873B20" w:rsidRPr="00035BE2" w:rsidRDefault="00873B20" w:rsidP="004305E9">
      <w:pPr>
        <w:spacing w:after="0"/>
        <w:jc w:val="center"/>
        <w:rPr>
          <w:i/>
          <w:iCs/>
          <w:color w:val="888888"/>
          <w:sz w:val="32"/>
          <w:szCs w:val="32"/>
          <w:lang w:val="pt-BR"/>
        </w:rPr>
      </w:pPr>
      <w:r w:rsidRPr="00035BE2">
        <w:rPr>
          <w:i/>
          <w:iCs/>
          <w:color w:val="888888"/>
          <w:sz w:val="28"/>
          <w:szCs w:val="32"/>
          <w:lang w:val="pt-BR"/>
        </w:rPr>
        <w:t>planejamento da verificação do sistema de topo com AES</w:t>
      </w:r>
    </w:p>
    <w:p w14:paraId="64D27EF2" w14:textId="77777777" w:rsidR="0023735B" w:rsidRPr="00035BE2" w:rsidRDefault="0023735B" w:rsidP="009B3976">
      <w:pPr>
        <w:rPr>
          <w:lang w:val="pt-BR"/>
        </w:rPr>
      </w:pPr>
    </w:p>
    <w:p w14:paraId="53BE8CCD" w14:textId="77777777" w:rsidR="00A47CE3" w:rsidRPr="00035BE2" w:rsidRDefault="00A47CE3" w:rsidP="009B3976">
      <w:pPr>
        <w:rPr>
          <w:lang w:val="pt-BR"/>
        </w:rPr>
      </w:pPr>
    </w:p>
    <w:p w14:paraId="7A5CF25C" w14:textId="77777777" w:rsidR="00A72ABD" w:rsidRPr="00035BE2" w:rsidRDefault="00A72ABD" w:rsidP="009B3976">
      <w:pPr>
        <w:jc w:val="left"/>
        <w:rPr>
          <w:lang w:val="pt-B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175E6" w:rsidRPr="00163609" w14:paraId="7EA64B94" w14:textId="77777777" w:rsidTr="00BE4068">
        <w:trPr>
          <w:cantSplit/>
        </w:trPr>
        <w:tc>
          <w:tcPr>
            <w:tcW w:w="9026" w:type="dxa"/>
            <w:tcBorders>
              <w:top w:val="single" w:sz="4" w:space="0" w:color="C9D2DD"/>
              <w:left w:val="single" w:sz="4" w:space="0" w:color="C9D2DD"/>
              <w:bottom w:val="single" w:sz="4" w:space="0" w:color="C9D2DD"/>
              <w:right w:val="single" w:sz="4" w:space="0" w:color="C9D2DD"/>
            </w:tcBorders>
            <w:shd w:val="clear" w:color="auto" w:fill="EAF1F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CABB91" w14:textId="77777777" w:rsidR="007175E6" w:rsidRPr="00035BE2" w:rsidRDefault="007175E6" w:rsidP="00A72ABD">
            <w:pPr>
              <w:spacing w:after="0"/>
              <w:rPr>
                <w:lang w:val="pt-BR"/>
              </w:rPr>
            </w:pPr>
            <w:r w:rsidRPr="00035BE2">
              <w:rPr>
                <w:b/>
                <w:color w:val="1F3864"/>
                <w:sz w:val="20"/>
                <w:lang w:val="pt-BR"/>
              </w:rPr>
              <w:t>Instrutor e Autor:</w:t>
            </w:r>
          </w:p>
          <w:p w14:paraId="2E8A852A" w14:textId="77777777" w:rsidR="00252018" w:rsidRPr="00035BE2" w:rsidRDefault="007175E6" w:rsidP="00A72ABD">
            <w:pPr>
              <w:spacing w:after="0"/>
              <w:rPr>
                <w:b/>
                <w:color w:val="000000"/>
                <w:sz w:val="20"/>
                <w:lang w:val="pt-BR"/>
              </w:rPr>
            </w:pPr>
            <w:r w:rsidRPr="00035BE2">
              <w:rPr>
                <w:b/>
                <w:color w:val="000000"/>
                <w:sz w:val="20"/>
                <w:lang w:val="pt-BR"/>
              </w:rPr>
              <w:t>Gabriel Villanova</w:t>
            </w:r>
          </w:p>
          <w:p w14:paraId="2512BC1C" w14:textId="77777777" w:rsidR="00A47CE3" w:rsidRPr="00035BE2" w:rsidRDefault="00A47CE3" w:rsidP="00A72ABD">
            <w:pPr>
              <w:spacing w:after="0"/>
              <w:rPr>
                <w:b/>
                <w:color w:val="000000"/>
                <w:sz w:val="20"/>
                <w:lang w:val="pt-BR"/>
              </w:rPr>
            </w:pPr>
          </w:p>
          <w:p w14:paraId="31271179" w14:textId="77777777" w:rsidR="00A47CE3" w:rsidRPr="00035BE2" w:rsidRDefault="00A47CE3" w:rsidP="00A47CE3">
            <w:pPr>
              <w:spacing w:after="0"/>
              <w:rPr>
                <w:lang w:val="pt-BR"/>
              </w:rPr>
            </w:pPr>
            <w:r w:rsidRPr="00035BE2">
              <w:rPr>
                <w:b/>
                <w:color w:val="1F3864"/>
                <w:sz w:val="20"/>
                <w:lang w:val="pt-BR"/>
              </w:rPr>
              <w:t>Aluno:</w:t>
            </w:r>
          </w:p>
          <w:p w14:paraId="42D627F9" w14:textId="3CA48244" w:rsidR="00A47CE3" w:rsidRPr="00404D56" w:rsidRDefault="00404D56" w:rsidP="00A47CE3">
            <w:pPr>
              <w:spacing w:after="0"/>
              <w:rPr>
                <w:b/>
                <w:bCs/>
                <w:lang w:val="pt-BR"/>
              </w:rPr>
            </w:pPr>
            <w:r>
              <w:rPr>
                <w:b/>
                <w:color w:val="000000"/>
                <w:sz w:val="20"/>
                <w:lang w:val="pt-BR"/>
              </w:rPr>
              <w:t>Alberto Viturino Mamede</w:t>
            </w:r>
          </w:p>
          <w:p w14:paraId="13236DC8" w14:textId="77777777" w:rsidR="00A72ABD" w:rsidRPr="00035BE2" w:rsidRDefault="00A72ABD" w:rsidP="00A72ABD">
            <w:pPr>
              <w:spacing w:after="0"/>
              <w:rPr>
                <w:b/>
                <w:bCs/>
                <w:lang w:val="pt-BR"/>
              </w:rPr>
            </w:pPr>
          </w:p>
          <w:p w14:paraId="51375D1C" w14:textId="77777777" w:rsidR="007175E6" w:rsidRPr="00035BE2" w:rsidRDefault="007175E6" w:rsidP="00A72ABD">
            <w:pPr>
              <w:spacing w:after="0"/>
              <w:rPr>
                <w:lang w:val="pt-BR"/>
              </w:rPr>
            </w:pPr>
            <w:r w:rsidRPr="00035BE2">
              <w:rPr>
                <w:b/>
                <w:color w:val="1F3864"/>
                <w:sz w:val="20"/>
                <w:lang w:val="pt-BR"/>
              </w:rPr>
              <w:t>Documento:</w:t>
            </w:r>
          </w:p>
          <w:p w14:paraId="53FBD1A3" w14:textId="77777777" w:rsidR="007175E6" w:rsidRPr="00035BE2" w:rsidRDefault="007175E6" w:rsidP="00A72ABD">
            <w:pPr>
              <w:spacing w:after="0" w:line="270" w:lineRule="auto"/>
              <w:rPr>
                <w:lang w:val="pt-BR"/>
              </w:rPr>
            </w:pPr>
            <w:proofErr w:type="spellStart"/>
            <w:r w:rsidRPr="00035BE2">
              <w:rPr>
                <w:b/>
                <w:color w:val="000000"/>
                <w:sz w:val="20"/>
                <w:lang w:val="pt-BR"/>
              </w:rPr>
              <w:t>Verification</w:t>
            </w:r>
            <w:proofErr w:type="spellEnd"/>
            <w:r w:rsidRPr="00035BE2">
              <w:rPr>
                <w:b/>
                <w:color w:val="000000"/>
                <w:sz w:val="20"/>
                <w:lang w:val="pt-BR"/>
              </w:rPr>
              <w:t xml:space="preserve"> </w:t>
            </w:r>
            <w:proofErr w:type="spellStart"/>
            <w:r w:rsidRPr="00035BE2">
              <w:rPr>
                <w:b/>
                <w:color w:val="000000"/>
                <w:sz w:val="20"/>
                <w:lang w:val="pt-BR"/>
              </w:rPr>
              <w:t>Plan</w:t>
            </w:r>
            <w:proofErr w:type="spellEnd"/>
            <w:r w:rsidRPr="00035BE2">
              <w:rPr>
                <w:b/>
                <w:color w:val="000000"/>
                <w:sz w:val="20"/>
                <w:lang w:val="pt-BR"/>
              </w:rPr>
              <w:t xml:space="preserve"> – Fase 2</w:t>
            </w:r>
          </w:p>
        </w:tc>
      </w:tr>
    </w:tbl>
    <w:p w14:paraId="4CAE6626" w14:textId="77777777" w:rsidR="00252018" w:rsidRPr="00035BE2" w:rsidRDefault="00252018">
      <w:pPr>
        <w:rPr>
          <w:lang w:val="pt-BR"/>
        </w:rPr>
      </w:pPr>
    </w:p>
    <w:p w14:paraId="5991A388" w14:textId="77777777" w:rsidR="00A72ABD" w:rsidRPr="00035BE2" w:rsidRDefault="00A72ABD" w:rsidP="00252018">
      <w:pPr>
        <w:jc w:val="center"/>
        <w:rPr>
          <w:lang w:val="pt-BR"/>
        </w:rPr>
      </w:pPr>
    </w:p>
    <w:p w14:paraId="433B8F8B" w14:textId="77777777" w:rsidR="0023735B" w:rsidRPr="00035BE2" w:rsidRDefault="00252018" w:rsidP="0023735B">
      <w:pPr>
        <w:spacing w:after="0"/>
        <w:jc w:val="center"/>
        <w:rPr>
          <w:lang w:val="pt-BR"/>
        </w:rPr>
      </w:pPr>
      <w:r w:rsidRPr="00035BE2">
        <w:rPr>
          <w:b/>
          <w:bCs/>
          <w:lang w:val="pt-BR"/>
        </w:rPr>
        <w:t>CONFIDENCIAL</w:t>
      </w:r>
    </w:p>
    <w:p w14:paraId="5EFE99FE" w14:textId="77777777" w:rsidR="0023735B" w:rsidRPr="00035BE2" w:rsidRDefault="00252018" w:rsidP="0023735B">
      <w:pPr>
        <w:spacing w:after="0"/>
        <w:jc w:val="center"/>
        <w:rPr>
          <w:lang w:val="pt-BR"/>
        </w:rPr>
      </w:pPr>
      <w:r w:rsidRPr="00035BE2">
        <w:rPr>
          <w:lang w:val="pt-BR"/>
        </w:rPr>
        <w:t>V1.0.0</w:t>
      </w:r>
    </w:p>
    <w:p w14:paraId="68667E96" w14:textId="77777777" w:rsidR="00252018" w:rsidRPr="00035BE2" w:rsidRDefault="0023735B" w:rsidP="0023735B">
      <w:pPr>
        <w:spacing w:after="0"/>
        <w:jc w:val="center"/>
        <w:rPr>
          <w:lang w:val="pt-BR"/>
        </w:rPr>
      </w:pPr>
      <w:r w:rsidRPr="00035BE2">
        <w:rPr>
          <w:lang w:val="pt-BR"/>
        </w:rPr>
        <w:t>Setembro/2026</w:t>
      </w:r>
    </w:p>
    <w:p w14:paraId="3F132E1D" w14:textId="77777777" w:rsidR="00446832" w:rsidRPr="00035BE2" w:rsidRDefault="00404D56">
      <w:pPr>
        <w:spacing w:after="200"/>
        <w:jc w:val="left"/>
        <w:rPr>
          <w:lang w:val="pt-BR"/>
        </w:rPr>
      </w:pPr>
      <w:r w:rsidRPr="00035BE2">
        <w:rPr>
          <w:b/>
          <w:color w:val="1F3864"/>
          <w:sz w:val="36"/>
          <w:lang w:val="pt-BR"/>
        </w:rPr>
        <w:lastRenderedPageBreak/>
        <w:t>Sumário</w:t>
      </w:r>
    </w:p>
    <w:p w14:paraId="5DDCDE68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>1    Introdução e fluxo de planejamento</w:t>
      </w:r>
    </w:p>
    <w:p w14:paraId="7D4D2DBE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>2    DUT, interfaces e escopo</w:t>
      </w:r>
    </w:p>
    <w:p w14:paraId="14E0DCCB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 xml:space="preserve">3    </w:t>
      </w:r>
      <w:proofErr w:type="spellStart"/>
      <w:r w:rsidRPr="00035BE2">
        <w:rPr>
          <w:b/>
          <w:color w:val="111111"/>
          <w:sz w:val="23"/>
          <w:lang w:val="pt-BR"/>
        </w:rPr>
        <w:t>Features</w:t>
      </w:r>
      <w:proofErr w:type="spellEnd"/>
      <w:r w:rsidRPr="00035BE2">
        <w:rPr>
          <w:b/>
          <w:color w:val="111111"/>
          <w:sz w:val="23"/>
          <w:lang w:val="pt-BR"/>
        </w:rPr>
        <w:t xml:space="preserve"> e requisitos verificáveis</w:t>
      </w:r>
    </w:p>
    <w:p w14:paraId="11831A83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 xml:space="preserve">4    Arquitetura, </w:t>
      </w:r>
      <w:proofErr w:type="spellStart"/>
      <w:r w:rsidRPr="00035BE2">
        <w:rPr>
          <w:b/>
          <w:color w:val="111111"/>
          <w:sz w:val="23"/>
          <w:lang w:val="pt-BR"/>
        </w:rPr>
        <w:t>layers</w:t>
      </w:r>
      <w:proofErr w:type="spellEnd"/>
      <w:r w:rsidRPr="00035BE2">
        <w:rPr>
          <w:b/>
          <w:color w:val="111111"/>
          <w:sz w:val="23"/>
          <w:lang w:val="pt-BR"/>
        </w:rPr>
        <w:t xml:space="preserve"> e fases de </w:t>
      </w:r>
      <w:proofErr w:type="spellStart"/>
      <w:r w:rsidRPr="00035BE2">
        <w:rPr>
          <w:b/>
          <w:color w:val="111111"/>
          <w:sz w:val="23"/>
          <w:lang w:val="pt-BR"/>
        </w:rPr>
        <w:t>bring-up</w:t>
      </w:r>
      <w:proofErr w:type="spellEnd"/>
    </w:p>
    <w:p w14:paraId="6D9CC0FE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>5    Plano de estímulos</w:t>
      </w:r>
    </w:p>
    <w:p w14:paraId="31A4D353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>6    Plano de checagem</w:t>
      </w:r>
    </w:p>
    <w:p w14:paraId="1B4BE528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>7    Plano de cobertura</w:t>
      </w:r>
    </w:p>
    <w:p w14:paraId="49A2E661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>8    Testes e cenários</w:t>
      </w:r>
    </w:p>
    <w:p w14:paraId="096CEF95" w14:textId="77777777" w:rsidR="00446832" w:rsidRPr="00035BE2" w:rsidRDefault="00404D56">
      <w:pPr>
        <w:spacing w:after="120"/>
        <w:ind w:left="115"/>
        <w:rPr>
          <w:lang w:val="pt-BR"/>
        </w:rPr>
      </w:pPr>
      <w:r w:rsidRPr="00035BE2">
        <w:rPr>
          <w:b/>
          <w:color w:val="111111"/>
          <w:sz w:val="23"/>
          <w:lang w:val="pt-BR"/>
        </w:rPr>
        <w:t xml:space="preserve">9    Rastreabilidade e critérios de </w:t>
      </w:r>
      <w:proofErr w:type="spellStart"/>
      <w:r w:rsidRPr="00035BE2">
        <w:rPr>
          <w:b/>
          <w:color w:val="111111"/>
          <w:sz w:val="23"/>
          <w:lang w:val="pt-BR"/>
        </w:rPr>
        <w:t>closure</w:t>
      </w:r>
      <w:proofErr w:type="spellEnd"/>
    </w:p>
    <w:p w14:paraId="332FE086" w14:textId="77777777" w:rsidR="00446832" w:rsidRDefault="00404D56">
      <w:pPr>
        <w:spacing w:after="120"/>
        <w:ind w:left="115"/>
      </w:pPr>
      <w:r>
        <w:rPr>
          <w:b/>
          <w:color w:val="111111"/>
          <w:sz w:val="23"/>
        </w:rPr>
        <w:t xml:space="preserve">10    </w:t>
      </w:r>
      <w:proofErr w:type="spellStart"/>
      <w:r>
        <w:rPr>
          <w:b/>
          <w:color w:val="111111"/>
          <w:sz w:val="23"/>
        </w:rPr>
        <w:t>Referências</w:t>
      </w:r>
      <w:proofErr w:type="spellEnd"/>
    </w:p>
    <w:p w14:paraId="5FDC9A64" w14:textId="77777777" w:rsidR="00446832" w:rsidRDefault="00446832">
      <w:pPr>
        <w:spacing w:after="0"/>
      </w:pPr>
    </w:p>
    <w:p w14:paraId="2D1BE71D" w14:textId="77777777" w:rsidR="00446832" w:rsidRDefault="00404D56">
      <w:r>
        <w:br w:type="page"/>
      </w:r>
    </w:p>
    <w:p w14:paraId="30C9B70C" w14:textId="4E20FE8B" w:rsidR="00446832" w:rsidRPr="004B1E3C" w:rsidRDefault="00404D56" w:rsidP="004B1E3C">
      <w:pPr>
        <w:pStyle w:val="Heading1"/>
      </w:pPr>
      <w:r>
        <w:lastRenderedPageBreak/>
        <w:t xml:space="preserve">Introdução e </w:t>
      </w:r>
      <w:proofErr w:type="spellStart"/>
      <w:r>
        <w:t>fluxo</w:t>
      </w:r>
      <w:proofErr w:type="spellEnd"/>
      <w:r>
        <w:t xml:space="preserve"> de </w:t>
      </w:r>
      <w:proofErr w:type="spellStart"/>
      <w:r>
        <w:t>planejamento</w:t>
      </w:r>
      <w:proofErr w:type="spellEnd"/>
    </w:p>
    <w:p w14:paraId="458013DC" w14:textId="683026D8" w:rsidR="00446832" w:rsidRPr="00CC2162" w:rsidRDefault="00D624D3" w:rsidP="00BD12CD">
      <w:pPr>
        <w:spacing w:after="100" w:line="252" w:lineRule="auto"/>
        <w:ind w:firstLine="432"/>
        <w:rPr>
          <w:lang w:val="pt-BR"/>
        </w:rPr>
      </w:pPr>
      <w:r>
        <w:rPr>
          <w:sz w:val="20"/>
          <w:lang w:val="pt-BR"/>
        </w:rPr>
        <w:t xml:space="preserve">Este </w:t>
      </w:r>
      <w:proofErr w:type="spellStart"/>
      <w:r w:rsidR="00404D56" w:rsidRPr="00035BE2">
        <w:rPr>
          <w:sz w:val="20"/>
          <w:lang w:val="pt-BR"/>
        </w:rPr>
        <w:t>Verification</w:t>
      </w:r>
      <w:proofErr w:type="spellEnd"/>
      <w:r w:rsidR="00404D56" w:rsidRPr="00035BE2">
        <w:rPr>
          <w:sz w:val="20"/>
          <w:lang w:val="pt-BR"/>
        </w:rPr>
        <w:t xml:space="preserve"> </w:t>
      </w:r>
      <w:proofErr w:type="spellStart"/>
      <w:r w:rsidR="00404D56" w:rsidRPr="00035BE2">
        <w:rPr>
          <w:sz w:val="20"/>
          <w:lang w:val="pt-BR"/>
        </w:rPr>
        <w:t>Plan</w:t>
      </w:r>
      <w:proofErr w:type="spellEnd"/>
      <w:r w:rsidR="00404D56" w:rsidRPr="00035BE2">
        <w:rPr>
          <w:sz w:val="20"/>
          <w:lang w:val="pt-BR"/>
        </w:rPr>
        <w:t xml:space="preserve"> define a estratégia de verificação para o sistema de topo </w:t>
      </w:r>
      <w:proofErr w:type="spellStart"/>
      <w:r w:rsidR="005D6C77" w:rsidRPr="005D6C77">
        <w:rPr>
          <w:sz w:val="20"/>
          <w:lang w:val="pt-BR"/>
        </w:rPr>
        <w:t>MiniSoC</w:t>
      </w:r>
      <w:proofErr w:type="spellEnd"/>
      <w:r w:rsidR="005D6C77" w:rsidRPr="005D6C77">
        <w:rPr>
          <w:sz w:val="20"/>
          <w:lang w:val="pt-BR"/>
        </w:rPr>
        <w:t xml:space="preserve"> AES</w:t>
      </w:r>
      <w:r w:rsidR="00404D56" w:rsidRPr="00035BE2">
        <w:rPr>
          <w:sz w:val="20"/>
          <w:lang w:val="pt-BR"/>
        </w:rPr>
        <w:t>. Ele</w:t>
      </w:r>
      <w:r w:rsidR="00543EB0">
        <w:rPr>
          <w:sz w:val="20"/>
          <w:lang w:val="pt-BR"/>
        </w:rPr>
        <w:t xml:space="preserve"> </w:t>
      </w:r>
      <w:r w:rsidR="00404D56" w:rsidRPr="00035BE2">
        <w:rPr>
          <w:sz w:val="20"/>
          <w:lang w:val="pt-BR"/>
        </w:rPr>
        <w:t xml:space="preserve">transforma a especificação do DUT em </w:t>
      </w:r>
      <w:proofErr w:type="spellStart"/>
      <w:r w:rsidR="00404D56" w:rsidRPr="00035BE2">
        <w:rPr>
          <w:sz w:val="20"/>
          <w:lang w:val="pt-BR"/>
        </w:rPr>
        <w:t>features</w:t>
      </w:r>
      <w:proofErr w:type="spellEnd"/>
      <w:r w:rsidR="00404D56" w:rsidRPr="00035BE2">
        <w:rPr>
          <w:sz w:val="20"/>
          <w:lang w:val="pt-BR"/>
        </w:rPr>
        <w:t xml:space="preserve"> verificáveis, estímulos, mecanismos de observação e checagem, cobertura, testes, rastreabilidade e critérios objetivos de fechamento</w:t>
      </w:r>
      <w:r w:rsidR="00CC2162">
        <w:rPr>
          <w:sz w:val="20"/>
          <w:lang w:val="pt-BR"/>
        </w:rPr>
        <w:t xml:space="preserve">, </w:t>
      </w:r>
      <w:r w:rsidR="00CC2162" w:rsidRPr="00CC2162">
        <w:rPr>
          <w:sz w:val="20"/>
          <w:lang w:val="pt-BR"/>
        </w:rPr>
        <w:t>separando claramente</w:t>
      </w:r>
      <w:r w:rsidR="00CD18B1">
        <w:rPr>
          <w:sz w:val="20"/>
          <w:lang w:val="pt-BR"/>
        </w:rPr>
        <w:t xml:space="preserve"> “</w:t>
      </w:r>
      <w:r w:rsidR="00CC2162" w:rsidRPr="00CC2162">
        <w:rPr>
          <w:sz w:val="20"/>
          <w:lang w:val="pt-BR"/>
        </w:rPr>
        <w:t>o que o DUT deve fazer</w:t>
      </w:r>
      <w:r w:rsidR="00CD18B1">
        <w:rPr>
          <w:sz w:val="20"/>
          <w:lang w:val="pt-BR"/>
        </w:rPr>
        <w:t>”</w:t>
      </w:r>
      <w:r w:rsidR="00CC2162" w:rsidRPr="00CC2162">
        <w:rPr>
          <w:sz w:val="20"/>
          <w:lang w:val="pt-BR"/>
        </w:rPr>
        <w:t xml:space="preserve">, </w:t>
      </w:r>
      <w:r w:rsidR="00CD18B1">
        <w:rPr>
          <w:sz w:val="20"/>
          <w:lang w:val="pt-BR"/>
        </w:rPr>
        <w:t>“</w:t>
      </w:r>
      <w:r w:rsidR="00CC2162" w:rsidRPr="00CC2162">
        <w:rPr>
          <w:sz w:val="20"/>
          <w:lang w:val="pt-BR"/>
        </w:rPr>
        <w:t>como será verificado</w:t>
      </w:r>
      <w:r w:rsidR="00CD18B1">
        <w:rPr>
          <w:sz w:val="20"/>
          <w:lang w:val="pt-BR"/>
        </w:rPr>
        <w:t>”</w:t>
      </w:r>
      <w:r w:rsidR="00CC2162" w:rsidRPr="00CC2162">
        <w:rPr>
          <w:sz w:val="20"/>
          <w:lang w:val="pt-BR"/>
        </w:rPr>
        <w:t xml:space="preserve"> e </w:t>
      </w:r>
      <w:r w:rsidR="00CD18B1">
        <w:rPr>
          <w:sz w:val="20"/>
          <w:lang w:val="pt-BR"/>
        </w:rPr>
        <w:t>“</w:t>
      </w:r>
      <w:r w:rsidR="00CC2162" w:rsidRPr="00CC2162">
        <w:rPr>
          <w:sz w:val="20"/>
          <w:lang w:val="pt-BR"/>
        </w:rPr>
        <w:t>qual evidência demonstrará a conformidade</w:t>
      </w:r>
      <w:r w:rsidR="00CD18B1">
        <w:rPr>
          <w:sz w:val="20"/>
          <w:lang w:val="pt-BR"/>
        </w:rPr>
        <w:t>”</w:t>
      </w:r>
      <w:r w:rsidR="00CC2162" w:rsidRPr="00CC2162">
        <w:rPr>
          <w:sz w:val="20"/>
          <w:lang w:val="pt-BR"/>
        </w:rPr>
        <w:t>.</w:t>
      </w:r>
    </w:p>
    <w:p w14:paraId="01A9162C" w14:textId="351EE900" w:rsidR="00FC220E" w:rsidRPr="005A78C4" w:rsidRDefault="00404D56" w:rsidP="005A78C4">
      <w:pPr>
        <w:pStyle w:val="Heading2"/>
      </w:pPr>
      <w:proofErr w:type="spellStart"/>
      <w:r>
        <w:t>Objetivos</w:t>
      </w:r>
      <w:proofErr w:type="spellEnd"/>
      <w:r>
        <w:t xml:space="preserve"> do VPLAN</w:t>
      </w:r>
    </w:p>
    <w:p w14:paraId="1708A462" w14:textId="1EBE32A1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>• Registrar o escopo funcional a ser verificado e o que está explicitamente fora de escopo.</w:t>
      </w:r>
    </w:p>
    <w:p w14:paraId="4196F581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Derivar mecanismos de verificação a partir das </w:t>
      </w:r>
      <w:proofErr w:type="spellStart"/>
      <w:r w:rsidRPr="00035BE2">
        <w:rPr>
          <w:sz w:val="19"/>
          <w:lang w:val="pt-BR"/>
        </w:rPr>
        <w:t>features</w:t>
      </w:r>
      <w:proofErr w:type="spellEnd"/>
      <w:r w:rsidRPr="00035BE2">
        <w:rPr>
          <w:sz w:val="19"/>
          <w:lang w:val="pt-BR"/>
        </w:rPr>
        <w:t xml:space="preserve"> do DUT.</w:t>
      </w:r>
    </w:p>
    <w:p w14:paraId="57552EA7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Planejar estímulos, </w:t>
      </w:r>
      <w:proofErr w:type="spellStart"/>
      <w:r w:rsidRPr="00035BE2">
        <w:rPr>
          <w:sz w:val="19"/>
          <w:lang w:val="pt-BR"/>
        </w:rPr>
        <w:t>checkers</w:t>
      </w:r>
      <w:proofErr w:type="spellEnd"/>
      <w:r w:rsidRPr="00035BE2">
        <w:rPr>
          <w:sz w:val="19"/>
          <w:lang w:val="pt-BR"/>
        </w:rPr>
        <w:t xml:space="preserve">, </w:t>
      </w:r>
      <w:proofErr w:type="spellStart"/>
      <w:r w:rsidRPr="00035BE2">
        <w:rPr>
          <w:sz w:val="19"/>
          <w:lang w:val="pt-BR"/>
        </w:rPr>
        <w:t>reference</w:t>
      </w:r>
      <w:proofErr w:type="spellEnd"/>
      <w:r w:rsidRPr="00035BE2">
        <w:rPr>
          <w:sz w:val="19"/>
          <w:lang w:val="pt-BR"/>
        </w:rPr>
        <w:t xml:space="preserve"> models, </w:t>
      </w:r>
      <w:proofErr w:type="spellStart"/>
      <w:r w:rsidRPr="00035BE2">
        <w:rPr>
          <w:sz w:val="19"/>
          <w:lang w:val="pt-BR"/>
        </w:rPr>
        <w:t>assertions</w:t>
      </w:r>
      <w:proofErr w:type="spellEnd"/>
      <w:r w:rsidRPr="00035BE2">
        <w:rPr>
          <w:sz w:val="19"/>
          <w:lang w:val="pt-BR"/>
        </w:rPr>
        <w:t xml:space="preserve"> e cobertura antes do </w:t>
      </w:r>
      <w:proofErr w:type="spellStart"/>
      <w:r w:rsidRPr="00035BE2">
        <w:rPr>
          <w:sz w:val="19"/>
          <w:lang w:val="pt-BR"/>
        </w:rPr>
        <w:t>closure</w:t>
      </w:r>
      <w:proofErr w:type="spellEnd"/>
      <w:r w:rsidRPr="00035BE2">
        <w:rPr>
          <w:sz w:val="19"/>
          <w:lang w:val="pt-BR"/>
        </w:rPr>
        <w:t>.</w:t>
      </w:r>
    </w:p>
    <w:p w14:paraId="79EB9FDF" w14:textId="77777777" w:rsidR="00446832" w:rsidRPr="00163609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Manter rastreabilidade entre </w:t>
      </w:r>
      <w:proofErr w:type="spellStart"/>
      <w:r w:rsidRPr="00035BE2">
        <w:rPr>
          <w:sz w:val="19"/>
          <w:lang w:val="pt-BR"/>
        </w:rPr>
        <w:t>feature</w:t>
      </w:r>
      <w:proofErr w:type="spellEnd"/>
      <w:r w:rsidRPr="00035BE2">
        <w:rPr>
          <w:sz w:val="19"/>
          <w:lang w:val="pt-BR"/>
        </w:rPr>
        <w:t xml:space="preserve"> → cenário → </w:t>
      </w:r>
      <w:proofErr w:type="spellStart"/>
      <w:r w:rsidRPr="00035BE2">
        <w:rPr>
          <w:sz w:val="19"/>
          <w:lang w:val="pt-BR"/>
        </w:rPr>
        <w:t>checker</w:t>
      </w:r>
      <w:proofErr w:type="spellEnd"/>
      <w:r w:rsidRPr="00035BE2">
        <w:rPr>
          <w:sz w:val="19"/>
          <w:lang w:val="pt-BR"/>
        </w:rPr>
        <w:t xml:space="preserve"> → </w:t>
      </w:r>
      <w:proofErr w:type="spellStart"/>
      <w:r w:rsidRPr="00035BE2">
        <w:rPr>
          <w:sz w:val="19"/>
          <w:lang w:val="pt-BR"/>
        </w:rPr>
        <w:t>coverage</w:t>
      </w:r>
      <w:proofErr w:type="spellEnd"/>
      <w:r w:rsidRPr="00035BE2">
        <w:rPr>
          <w:sz w:val="19"/>
          <w:lang w:val="pt-BR"/>
        </w:rPr>
        <w:t xml:space="preserve"> → teste → evidência.</w:t>
      </w:r>
    </w:p>
    <w:p w14:paraId="5F611ABB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>• Definir quando a verificação poderá ser considerada tecnicamente concluída.</w:t>
      </w:r>
    </w:p>
    <w:p w14:paraId="2B4B675B" w14:textId="77777777" w:rsidR="00446832" w:rsidRDefault="00404D56">
      <w:pPr>
        <w:pStyle w:val="Heading2"/>
      </w:pPr>
      <w:proofErr w:type="spellStart"/>
      <w:r>
        <w:t>Fluxo</w:t>
      </w:r>
      <w:proofErr w:type="spellEnd"/>
      <w:r>
        <w:t xml:space="preserve"> de </w:t>
      </w:r>
      <w:proofErr w:type="spellStart"/>
      <w:r>
        <w:t>raciocínio</w:t>
      </w:r>
      <w:proofErr w:type="spellEnd"/>
      <w:r>
        <w:t xml:space="preserve"> </w:t>
      </w:r>
      <w:proofErr w:type="spellStart"/>
      <w:r>
        <w:t>esperado</w:t>
      </w:r>
      <w:proofErr w:type="spellEnd"/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4680"/>
        <w:gridCol w:w="3816"/>
      </w:tblGrid>
      <w:tr w:rsidR="00446832" w14:paraId="676B059D" w14:textId="77777777">
        <w:trPr>
          <w:cantSplit/>
          <w:tblHeader/>
          <w:jc w:val="center"/>
        </w:trPr>
        <w:tc>
          <w:tcPr>
            <w:tcW w:w="16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C8C55C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80FD8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b/>
                <w:color w:val="FFFFFF"/>
                <w:sz w:val="17"/>
                <w:lang w:val="pt-BR"/>
              </w:rPr>
              <w:t>Pergunta que o aluno deve responder</w:t>
            </w:r>
          </w:p>
        </w:tc>
        <w:tc>
          <w:tcPr>
            <w:tcW w:w="381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94BEDD" w14:textId="77777777" w:rsidR="00446832" w:rsidRDefault="00404D56">
            <w:pPr>
              <w:spacing w:after="0"/>
            </w:pPr>
            <w:proofErr w:type="spellStart"/>
            <w:r>
              <w:rPr>
                <w:b/>
                <w:color w:val="FFFFFF"/>
                <w:sz w:val="17"/>
              </w:rPr>
              <w:t>Saída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esperada</w:t>
            </w:r>
            <w:proofErr w:type="spellEnd"/>
          </w:p>
        </w:tc>
      </w:tr>
      <w:tr w:rsidR="00446832" w14:paraId="05C0C7BA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3565E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1. Especificação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51110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O que o sistema promete fazer?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FC8681" w14:textId="77777777" w:rsidR="00446832" w:rsidRDefault="00404D56">
            <w:pPr>
              <w:spacing w:after="0"/>
            </w:pPr>
            <w:proofErr w:type="spellStart"/>
            <w:r>
              <w:rPr>
                <w:sz w:val="17"/>
              </w:rPr>
              <w:t>Requisitos</w:t>
            </w:r>
            <w:proofErr w:type="spellEnd"/>
            <w:r>
              <w:rPr>
                <w:sz w:val="17"/>
              </w:rPr>
              <w:t xml:space="preserve"> e interfaces </w:t>
            </w:r>
            <w:proofErr w:type="spellStart"/>
            <w:r>
              <w:rPr>
                <w:sz w:val="17"/>
              </w:rPr>
              <w:t>compreendidos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446832" w:rsidRPr="00163609" w14:paraId="7C295A54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ADB46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2. Features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AE8D1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Quais comportamentos precisam de evidência?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27257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 xml:space="preserve">Lista de </w:t>
            </w:r>
            <w:proofErr w:type="spellStart"/>
            <w:r w:rsidRPr="00035BE2">
              <w:rPr>
                <w:sz w:val="17"/>
                <w:lang w:val="pt-BR"/>
              </w:rPr>
              <w:t>features</w:t>
            </w:r>
            <w:proofErr w:type="spellEnd"/>
            <w:r w:rsidRPr="00035BE2">
              <w:rPr>
                <w:sz w:val="17"/>
                <w:lang w:val="pt-BR"/>
              </w:rPr>
              <w:t xml:space="preserve"> com </w:t>
            </w:r>
            <w:proofErr w:type="spellStart"/>
            <w:r w:rsidRPr="00035BE2">
              <w:rPr>
                <w:sz w:val="17"/>
                <w:lang w:val="pt-BR"/>
              </w:rPr>
              <w:t>IDs</w:t>
            </w:r>
            <w:proofErr w:type="spellEnd"/>
            <w:r w:rsidRPr="00035BE2">
              <w:rPr>
                <w:sz w:val="17"/>
                <w:lang w:val="pt-BR"/>
              </w:rPr>
              <w:t xml:space="preserve"> únicos.</w:t>
            </w:r>
          </w:p>
        </w:tc>
      </w:tr>
      <w:tr w:rsidR="00446832" w:rsidRPr="00163609" w14:paraId="27861A3D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B49D7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3. DITL / cenários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CAA9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Como o sistema é usado do reset ao processamento?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8B1B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Fluxos realistas e corner cases.</w:t>
            </w:r>
          </w:p>
        </w:tc>
      </w:tr>
      <w:tr w:rsidR="00446832" w14:paraId="79B55E8C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95386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4. Arquitetura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F632D1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O que preciso gerar, observar e comparar?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084E6D" w14:textId="77777777" w:rsidR="00446832" w:rsidRDefault="00404D56">
            <w:pPr>
              <w:spacing w:after="0"/>
            </w:pPr>
            <w:r>
              <w:rPr>
                <w:sz w:val="17"/>
              </w:rPr>
              <w:t>VIPs, monitors, scoreboard/</w:t>
            </w:r>
            <w:proofErr w:type="spellStart"/>
            <w:r>
              <w:rPr>
                <w:sz w:val="17"/>
              </w:rPr>
              <w:t>refmodel</w:t>
            </w:r>
            <w:proofErr w:type="spellEnd"/>
            <w:r>
              <w:rPr>
                <w:sz w:val="17"/>
              </w:rPr>
              <w:t>, assertions.</w:t>
            </w:r>
          </w:p>
        </w:tc>
      </w:tr>
      <w:tr w:rsidR="00446832" w14:paraId="6A681884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90E7B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5. Mecanismos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D54A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 xml:space="preserve">Como cada </w:t>
            </w:r>
            <w:proofErr w:type="spellStart"/>
            <w:r w:rsidRPr="00035BE2">
              <w:rPr>
                <w:sz w:val="17"/>
                <w:lang w:val="pt-BR"/>
              </w:rPr>
              <w:t>feature</w:t>
            </w:r>
            <w:proofErr w:type="spellEnd"/>
            <w:r w:rsidRPr="00035BE2">
              <w:rPr>
                <w:sz w:val="17"/>
                <w:lang w:val="pt-BR"/>
              </w:rPr>
              <w:t xml:space="preserve"> será estimulada e medida?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949D6D" w14:textId="77777777" w:rsidR="00446832" w:rsidRDefault="00404D56">
            <w:pPr>
              <w:spacing w:after="0"/>
            </w:pPr>
            <w:r>
              <w:rPr>
                <w:sz w:val="17"/>
              </w:rPr>
              <w:t>Stimuli, checkers, coverage e testes.</w:t>
            </w:r>
          </w:p>
        </w:tc>
      </w:tr>
      <w:tr w:rsidR="00446832" w:rsidRPr="00163609" w14:paraId="2C790EF2" w14:textId="77777777">
        <w:trPr>
          <w:cantSplit/>
          <w:jc w:val="center"/>
        </w:trPr>
        <w:tc>
          <w:tcPr>
            <w:tcW w:w="16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16974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6. Regressão</w:t>
            </w:r>
          </w:p>
        </w:tc>
        <w:tc>
          <w:tcPr>
            <w:tcW w:w="46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B75764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Como repetir e ampliar o espaço exercitado?</w:t>
            </w:r>
          </w:p>
        </w:tc>
        <w:tc>
          <w:tcPr>
            <w:tcW w:w="381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A05F69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 xml:space="preserve">Suíte automatizada com </w:t>
            </w:r>
            <w:proofErr w:type="spellStart"/>
            <w:r w:rsidRPr="00035BE2">
              <w:rPr>
                <w:sz w:val="17"/>
                <w:lang w:val="pt-BR"/>
              </w:rPr>
              <w:t>seeds</w:t>
            </w:r>
            <w:proofErr w:type="spellEnd"/>
            <w:r w:rsidRPr="00035BE2">
              <w:rPr>
                <w:sz w:val="17"/>
                <w:lang w:val="pt-BR"/>
              </w:rPr>
              <w:t xml:space="preserve"> e logs.</w:t>
            </w:r>
          </w:p>
        </w:tc>
      </w:tr>
      <w:tr w:rsidR="00446832" w:rsidRPr="00163609" w14:paraId="6D8E5CFC" w14:textId="77777777">
        <w:trPr>
          <w:cantSplit/>
          <w:jc w:val="center"/>
        </w:trPr>
        <w:tc>
          <w:tcPr>
            <w:tcW w:w="16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F1E8D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7. Closure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83C961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O que ainda falta e por quê?</w:t>
            </w:r>
          </w:p>
        </w:tc>
        <w:tc>
          <w:tcPr>
            <w:tcW w:w="381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19D59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 xml:space="preserve">Gaps fechados ou </w:t>
            </w:r>
            <w:proofErr w:type="spellStart"/>
            <w:r w:rsidRPr="00035BE2">
              <w:rPr>
                <w:sz w:val="17"/>
                <w:lang w:val="pt-BR"/>
              </w:rPr>
              <w:t>waivers</w:t>
            </w:r>
            <w:proofErr w:type="spellEnd"/>
            <w:r w:rsidRPr="00035BE2">
              <w:rPr>
                <w:sz w:val="17"/>
                <w:lang w:val="pt-BR"/>
              </w:rPr>
              <w:t xml:space="preserve"> justificados.</w:t>
            </w:r>
          </w:p>
        </w:tc>
      </w:tr>
    </w:tbl>
    <w:p w14:paraId="099220EB" w14:textId="77777777" w:rsidR="00446832" w:rsidRPr="00035BE2" w:rsidRDefault="00446832">
      <w:pPr>
        <w:spacing w:after="20"/>
        <w:rPr>
          <w:lang w:val="pt-BR"/>
        </w:rPr>
      </w:pPr>
    </w:p>
    <w:p w14:paraId="4605841A" w14:textId="77777777" w:rsidR="00446832" w:rsidRPr="00035BE2" w:rsidRDefault="00404D56">
      <w:pPr>
        <w:rPr>
          <w:lang w:val="pt-BR"/>
        </w:rPr>
      </w:pPr>
      <w:r w:rsidRPr="00035BE2">
        <w:rPr>
          <w:lang w:val="pt-BR"/>
        </w:rPr>
        <w:br w:type="page"/>
      </w:r>
    </w:p>
    <w:p w14:paraId="46FF5665" w14:textId="51C30204" w:rsidR="00446832" w:rsidRPr="00335863" w:rsidRDefault="00404D56" w:rsidP="00335863">
      <w:pPr>
        <w:pStyle w:val="Heading1"/>
      </w:pPr>
      <w:r>
        <w:lastRenderedPageBreak/>
        <w:t xml:space="preserve">DUT, interfaces e </w:t>
      </w:r>
      <w:proofErr w:type="spellStart"/>
      <w:r>
        <w:t>escopo</w:t>
      </w:r>
      <w:proofErr w:type="spellEnd"/>
    </w:p>
    <w:p w14:paraId="4CA23968" w14:textId="77777777" w:rsidR="00446832" w:rsidRDefault="00404D56">
      <w:pPr>
        <w:pStyle w:val="Heading2"/>
      </w:pPr>
      <w:proofErr w:type="spellStart"/>
      <w:r>
        <w:t>Visão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do DUT</w:t>
      </w:r>
    </w:p>
    <w:p w14:paraId="7C68B23F" w14:textId="3145468D" w:rsidR="00294581" w:rsidRDefault="00471C4F" w:rsidP="00BD12CD">
      <w:pPr>
        <w:spacing w:after="100" w:line="252" w:lineRule="auto"/>
        <w:ind w:firstLine="576"/>
        <w:rPr>
          <w:sz w:val="20"/>
          <w:lang w:val="pt-BR"/>
        </w:rPr>
      </w:pPr>
      <w:r>
        <w:rPr>
          <w:sz w:val="20"/>
          <w:lang w:val="pt-BR"/>
        </w:rPr>
        <w:t xml:space="preserve">O </w:t>
      </w:r>
      <w:proofErr w:type="spellStart"/>
      <w:r>
        <w:rPr>
          <w:sz w:val="20"/>
          <w:lang w:val="pt-BR"/>
        </w:rPr>
        <w:t>MiniSoc</w:t>
      </w:r>
      <w:proofErr w:type="spellEnd"/>
      <w:r>
        <w:rPr>
          <w:sz w:val="20"/>
          <w:lang w:val="pt-BR"/>
        </w:rPr>
        <w:t xml:space="preserve"> AES é um sistema digital integrado</w:t>
      </w:r>
      <w:r w:rsidR="003F7114">
        <w:rPr>
          <w:sz w:val="20"/>
          <w:lang w:val="pt-BR"/>
        </w:rPr>
        <w:t xml:space="preserve"> projetado</w:t>
      </w:r>
      <w:r w:rsidR="000E40D1">
        <w:rPr>
          <w:sz w:val="20"/>
          <w:lang w:val="pt-BR"/>
        </w:rPr>
        <w:t xml:space="preserve"> </w:t>
      </w:r>
      <w:r w:rsidR="000E40D1" w:rsidRPr="000E40D1">
        <w:rPr>
          <w:sz w:val="20"/>
          <w:lang w:val="pt-BR"/>
        </w:rPr>
        <w:t xml:space="preserve">para aceleração criptográfica de blocos de dados armazenados em memória local compartilhada de 1024 </w:t>
      </w:r>
      <w:r w:rsidR="000E40D1">
        <w:rPr>
          <w:sz w:val="20"/>
          <w:lang w:val="pt-BR"/>
        </w:rPr>
        <w:t>X</w:t>
      </w:r>
      <w:r w:rsidR="000E40D1" w:rsidRPr="000E40D1">
        <w:rPr>
          <w:sz w:val="20"/>
          <w:lang w:val="pt-BR"/>
        </w:rPr>
        <w:t xml:space="preserve"> 32 bits (até 256 blocos de 128 bits). O sistema possui dois domínios de relógio: o domínio de controlo </w:t>
      </w:r>
      <w:proofErr w:type="spellStart"/>
      <w:r w:rsidR="000E40D1" w:rsidRPr="000E40D1">
        <w:rPr>
          <w:sz w:val="20"/>
          <w:lang w:val="pt-BR"/>
        </w:rPr>
        <w:t>always-on</w:t>
      </w:r>
      <w:proofErr w:type="spellEnd"/>
      <w:r w:rsidR="000E40D1" w:rsidRPr="000E40D1">
        <w:rPr>
          <w:sz w:val="20"/>
          <w:lang w:val="pt-BR"/>
        </w:rPr>
        <w:t xml:space="preserve"> alimentado por um relógio de referência de 2 GHz (</w:t>
      </w:r>
      <w:proofErr w:type="spellStart"/>
      <w:r w:rsidR="000E40D1" w:rsidRPr="000E40D1">
        <w:rPr>
          <w:sz w:val="20"/>
          <w:lang w:val="pt-BR"/>
        </w:rPr>
        <w:t>clk</w:t>
      </w:r>
      <w:proofErr w:type="spellEnd"/>
      <w:r w:rsidR="000E40D1" w:rsidRPr="000E40D1">
        <w:rPr>
          <w:sz w:val="20"/>
          <w:lang w:val="pt-BR"/>
        </w:rPr>
        <w:t xml:space="preserve">), onde opera a interface de configuração SPI </w:t>
      </w:r>
      <w:proofErr w:type="spellStart"/>
      <w:r w:rsidR="000E40D1" w:rsidRPr="000E40D1">
        <w:rPr>
          <w:sz w:val="20"/>
          <w:lang w:val="pt-BR"/>
        </w:rPr>
        <w:t>Mode</w:t>
      </w:r>
      <w:proofErr w:type="spellEnd"/>
      <w:r w:rsidR="000E40D1" w:rsidRPr="000E40D1">
        <w:rPr>
          <w:sz w:val="20"/>
          <w:lang w:val="pt-BR"/>
        </w:rPr>
        <w:t xml:space="preserve"> 0, e o domínio do sistema (</w:t>
      </w:r>
      <w:proofErr w:type="spellStart"/>
      <w:r w:rsidR="000E40D1" w:rsidRPr="000E40D1">
        <w:rPr>
          <w:sz w:val="20"/>
          <w:lang w:val="pt-BR"/>
        </w:rPr>
        <w:t>sys_clk</w:t>
      </w:r>
      <w:proofErr w:type="spellEnd"/>
      <w:r w:rsidR="000E40D1" w:rsidRPr="000E40D1">
        <w:rPr>
          <w:sz w:val="20"/>
          <w:lang w:val="pt-BR"/>
        </w:rPr>
        <w:t>), cujo relógio é gerado por um bloco PLL interno (</w:t>
      </w:r>
      <w:proofErr w:type="spellStart"/>
      <w:r w:rsidR="000E40D1" w:rsidRPr="000E40D1">
        <w:rPr>
          <w:sz w:val="20"/>
          <w:lang w:val="pt-BR"/>
        </w:rPr>
        <w:t>mock</w:t>
      </w:r>
      <w:proofErr w:type="spellEnd"/>
      <w:r w:rsidR="000E40D1" w:rsidRPr="000E40D1">
        <w:rPr>
          <w:sz w:val="20"/>
          <w:lang w:val="pt-BR"/>
        </w:rPr>
        <w:t xml:space="preserve">) com divisores programáveis (/1, /2, /4 e /8). O modelo de </w:t>
      </w:r>
      <w:proofErr w:type="spellStart"/>
      <w:r w:rsidR="000E40D1" w:rsidRPr="000E40D1">
        <w:rPr>
          <w:sz w:val="20"/>
          <w:lang w:val="pt-BR"/>
        </w:rPr>
        <w:t>bootstrap</w:t>
      </w:r>
      <w:proofErr w:type="spellEnd"/>
      <w:r w:rsidR="000E40D1" w:rsidRPr="000E40D1">
        <w:rPr>
          <w:sz w:val="20"/>
          <w:lang w:val="pt-BR"/>
        </w:rPr>
        <w:t xml:space="preserve"> do sistema garante que a interface SPI permaneça operacional mesmo com o relógio do sistema desativado, permitindo que o software configure o PLL e aguarde o sinal PLL_LOCKED antes de iniciar as operações criptográficas.</w:t>
      </w:r>
    </w:p>
    <w:p w14:paraId="0FFA99A4" w14:textId="34E2188C" w:rsidR="00F441D2" w:rsidRDefault="00F441D2" w:rsidP="00BD12CD">
      <w:pPr>
        <w:spacing w:after="100" w:line="252" w:lineRule="auto"/>
        <w:ind w:firstLine="576"/>
        <w:rPr>
          <w:sz w:val="20"/>
          <w:lang w:val="pt-BR"/>
        </w:rPr>
      </w:pPr>
      <w:r w:rsidRPr="00F441D2">
        <w:rPr>
          <w:sz w:val="20"/>
          <w:lang w:val="pt-BR"/>
        </w:rPr>
        <w:t xml:space="preserve">O fluxo operacional do sistema divide-se em três fases bem definidas: Carga de Dados, Processamento Criptográfico e Leitura de Resultados. Na fase inicial, a posse da memória pertence à interface externa (MEM_SEL_AES = 0), permitindo a escrita dos blocos de entrada. Em seguida, via SPI, são programados os registos de Chave (128 bits), Vetor de Inicialização (IV), Contador (64 bits), Número de Blocos (1 a 256) e Modo de Operação (ECB, CBC, PCBC, CFB, OFB ou CTR). Após a confirmação do </w:t>
      </w:r>
      <w:proofErr w:type="spellStart"/>
      <w:r w:rsidRPr="00F441D2">
        <w:rPr>
          <w:sz w:val="20"/>
          <w:lang w:val="pt-BR"/>
        </w:rPr>
        <w:t>lock</w:t>
      </w:r>
      <w:proofErr w:type="spellEnd"/>
      <w:r w:rsidRPr="00F441D2">
        <w:rPr>
          <w:sz w:val="20"/>
          <w:lang w:val="pt-BR"/>
        </w:rPr>
        <w:t xml:space="preserve"> do PLL, a propriedade da memória é transferida para o motor AES (MEM_SEL_AES = 1) e o comando START é emitido. O motor AES lê sequencialmente cada bloco de 128 bits (4 palavras de 32 bits), realiza a transformação (</w:t>
      </w:r>
      <w:proofErr w:type="spellStart"/>
      <w:r w:rsidRPr="00F441D2">
        <w:rPr>
          <w:sz w:val="20"/>
          <w:lang w:val="pt-BR"/>
        </w:rPr>
        <w:t>cipher</w:t>
      </w:r>
      <w:proofErr w:type="spellEnd"/>
      <w:r w:rsidRPr="00F441D2">
        <w:rPr>
          <w:sz w:val="20"/>
          <w:lang w:val="pt-BR"/>
        </w:rPr>
        <w:t xml:space="preserve"> ou </w:t>
      </w:r>
      <w:proofErr w:type="spellStart"/>
      <w:r w:rsidRPr="00F441D2">
        <w:rPr>
          <w:sz w:val="20"/>
          <w:lang w:val="pt-BR"/>
        </w:rPr>
        <w:t>inverse</w:t>
      </w:r>
      <w:proofErr w:type="spellEnd"/>
      <w:r w:rsidRPr="00F441D2">
        <w:rPr>
          <w:sz w:val="20"/>
          <w:lang w:val="pt-BR"/>
        </w:rPr>
        <w:t xml:space="preserve"> </w:t>
      </w:r>
      <w:proofErr w:type="spellStart"/>
      <w:r w:rsidRPr="00F441D2">
        <w:rPr>
          <w:sz w:val="20"/>
          <w:lang w:val="pt-BR"/>
        </w:rPr>
        <w:t>cipher</w:t>
      </w:r>
      <w:proofErr w:type="spellEnd"/>
      <w:r w:rsidRPr="00F441D2">
        <w:rPr>
          <w:sz w:val="20"/>
          <w:lang w:val="pt-BR"/>
        </w:rPr>
        <w:t xml:space="preserve">) e sobrescreve o resultado </w:t>
      </w:r>
      <w:proofErr w:type="spellStart"/>
      <w:r w:rsidRPr="00F441D2">
        <w:rPr>
          <w:sz w:val="20"/>
          <w:lang w:val="pt-BR"/>
        </w:rPr>
        <w:t>in-place</w:t>
      </w:r>
      <w:proofErr w:type="spellEnd"/>
      <w:r w:rsidRPr="00F441D2">
        <w:rPr>
          <w:sz w:val="20"/>
          <w:lang w:val="pt-BR"/>
        </w:rPr>
        <w:t xml:space="preserve"> na mesma região de memória. Ao concluir, o sinal DONE é assinalado no registo de estado, permitindo devolver a posse da memória à interface externa para a extração dos dados cifrados/</w:t>
      </w:r>
      <w:proofErr w:type="spellStart"/>
      <w:r w:rsidRPr="00F441D2">
        <w:rPr>
          <w:sz w:val="20"/>
          <w:lang w:val="pt-BR"/>
        </w:rPr>
        <w:t>dedecifrados</w:t>
      </w:r>
      <w:proofErr w:type="spellEnd"/>
      <w:r w:rsidRPr="00F441D2">
        <w:rPr>
          <w:sz w:val="20"/>
          <w:lang w:val="pt-BR"/>
        </w:rPr>
        <w:t>.</w:t>
      </w:r>
    </w:p>
    <w:p w14:paraId="5FFE672D" w14:textId="77777777" w:rsidR="009A6443" w:rsidRDefault="009A6443" w:rsidP="00BD12CD">
      <w:pPr>
        <w:spacing w:after="100" w:line="252" w:lineRule="auto"/>
        <w:ind w:firstLine="576"/>
        <w:rPr>
          <w:sz w:val="20"/>
          <w:lang w:val="pt-BR"/>
        </w:rPr>
      </w:pPr>
    </w:p>
    <w:p w14:paraId="60EB8D99" w14:textId="1C9F2F2F" w:rsidR="009A6443" w:rsidRPr="00F441D2" w:rsidRDefault="009A6443" w:rsidP="009A6443">
      <w:pPr>
        <w:spacing w:after="100" w:line="252" w:lineRule="auto"/>
        <w:ind w:firstLine="576"/>
        <w:jc w:val="center"/>
        <w:rPr>
          <w:sz w:val="20"/>
          <w:lang w:val="pt-BR"/>
        </w:rPr>
      </w:pPr>
      <w:r w:rsidRPr="009A6443">
        <w:rPr>
          <w:sz w:val="20"/>
          <w:lang w:val="pt-BR"/>
        </w:rPr>
        <w:drawing>
          <wp:inline distT="0" distB="0" distL="0" distR="0" wp14:anchorId="21E1DEF7" wp14:editId="37D6856A">
            <wp:extent cx="4239463" cy="271208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61"/>
                    <a:stretch/>
                  </pic:blipFill>
                  <pic:spPr bwMode="auto">
                    <a:xfrm>
                      <a:off x="0" y="0"/>
                      <a:ext cx="4264505" cy="2728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2B54C" w14:textId="4A79D0D5" w:rsidR="00446832" w:rsidRPr="00035BE2" w:rsidRDefault="00E06F45" w:rsidP="009A6443">
      <w:pPr>
        <w:jc w:val="center"/>
        <w:rPr>
          <w:lang w:val="pt-BR"/>
        </w:rPr>
      </w:pPr>
      <w:r w:rsidRPr="00E06F45">
        <w:rPr>
          <w:i/>
          <w:color w:val="666666"/>
          <w:sz w:val="19"/>
          <w:lang w:val="pt-BR"/>
        </w:rPr>
        <w:t xml:space="preserve">Figura 1 — Arquitetura de Topo do </w:t>
      </w:r>
      <w:proofErr w:type="spellStart"/>
      <w:r w:rsidRPr="00E06F45">
        <w:rPr>
          <w:i/>
          <w:color w:val="666666"/>
          <w:sz w:val="19"/>
          <w:lang w:val="pt-BR"/>
        </w:rPr>
        <w:t>MiniSoC</w:t>
      </w:r>
      <w:proofErr w:type="spellEnd"/>
      <w:r w:rsidRPr="00E06F45">
        <w:rPr>
          <w:i/>
          <w:color w:val="666666"/>
          <w:sz w:val="19"/>
          <w:lang w:val="pt-BR"/>
        </w:rPr>
        <w:t xml:space="preserve"> AES</w:t>
      </w:r>
    </w:p>
    <w:p w14:paraId="7FB1ED36" w14:textId="77777777" w:rsidR="00446832" w:rsidRDefault="00404D56">
      <w:pPr>
        <w:pStyle w:val="Heading2"/>
      </w:pPr>
      <w:r>
        <w:t>Interfaces do DUT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2736"/>
        <w:gridCol w:w="3888"/>
        <w:gridCol w:w="2160"/>
      </w:tblGrid>
      <w:tr w:rsidR="00446832" w14:paraId="654ADCFC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63131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Interface</w:t>
            </w:r>
          </w:p>
        </w:tc>
        <w:tc>
          <w:tcPr>
            <w:tcW w:w="273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A1951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Função no sistema</w:t>
            </w:r>
          </w:p>
        </w:tc>
        <w:tc>
          <w:tcPr>
            <w:tcW w:w="388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A9FD37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b/>
                <w:color w:val="FFFFFF"/>
                <w:sz w:val="16"/>
                <w:lang w:val="pt-BR"/>
              </w:rPr>
              <w:t>O que deve ser verificado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63D0B7" w14:textId="77777777" w:rsidR="00446832" w:rsidRDefault="00404D56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Observabilidade</w:t>
            </w:r>
            <w:proofErr w:type="spellEnd"/>
          </w:p>
        </w:tc>
      </w:tr>
      <w:tr w:rsidR="00446832" w:rsidRPr="00163609" w14:paraId="4254B98A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CADF4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RESET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7A2D86" w14:textId="77777777" w:rsidR="00446832" w:rsidRDefault="00404D56">
            <w:pPr>
              <w:spacing w:after="0"/>
            </w:pPr>
            <w:r>
              <w:rPr>
                <w:sz w:val="16"/>
              </w:rPr>
              <w:t>Inicialização e recuperação global.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5D3F" w14:textId="77777777" w:rsidR="00446832" w:rsidRPr="00035BE2" w:rsidRDefault="00404D56">
            <w:pPr>
              <w:spacing w:after="0"/>
              <w:rPr>
                <w:lang w:val="pt-BR"/>
              </w:rPr>
            </w:pPr>
            <w:proofErr w:type="spellStart"/>
            <w:r w:rsidRPr="00035BE2">
              <w:rPr>
                <w:sz w:val="16"/>
                <w:lang w:val="pt-BR"/>
              </w:rPr>
              <w:t>Assert</w:t>
            </w:r>
            <w:proofErr w:type="spellEnd"/>
            <w:r w:rsidRPr="00035BE2">
              <w:rPr>
                <w:sz w:val="16"/>
                <w:lang w:val="pt-BR"/>
              </w:rPr>
              <w:t>/</w:t>
            </w:r>
            <w:proofErr w:type="spellStart"/>
            <w:r w:rsidRPr="00035BE2">
              <w:rPr>
                <w:sz w:val="16"/>
                <w:lang w:val="pt-BR"/>
              </w:rPr>
              <w:t>deassert</w:t>
            </w:r>
            <w:proofErr w:type="spellEnd"/>
            <w:r w:rsidRPr="00035BE2">
              <w:rPr>
                <w:sz w:val="16"/>
                <w:lang w:val="pt-BR"/>
              </w:rPr>
              <w:t>, duração, reset em operação, estado pós-reset.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D3258F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Sinais de estado, </w:t>
            </w:r>
            <w:proofErr w:type="spellStart"/>
            <w:r w:rsidRPr="00035BE2">
              <w:rPr>
                <w:sz w:val="16"/>
                <w:lang w:val="pt-BR"/>
              </w:rPr>
              <w:t>monitors</w:t>
            </w:r>
            <w:proofErr w:type="spellEnd"/>
            <w:r w:rsidRPr="00035BE2">
              <w:rPr>
                <w:sz w:val="16"/>
                <w:lang w:val="pt-BR"/>
              </w:rPr>
              <w:t xml:space="preserve"> e </w:t>
            </w:r>
            <w:proofErr w:type="spellStart"/>
            <w:r w:rsidRPr="00035BE2">
              <w:rPr>
                <w:sz w:val="16"/>
                <w:lang w:val="pt-BR"/>
              </w:rPr>
              <w:t>assertions</w:t>
            </w:r>
            <w:proofErr w:type="spellEnd"/>
            <w:r w:rsidRPr="00035BE2">
              <w:rPr>
                <w:sz w:val="16"/>
                <w:lang w:val="pt-BR"/>
              </w:rPr>
              <w:t>.</w:t>
            </w:r>
          </w:p>
        </w:tc>
      </w:tr>
      <w:tr w:rsidR="00446832" w:rsidRPr="00163609" w14:paraId="34C9FD14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EADC3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CLOCK / PLL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CE86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Clock interno e indicação de </w:t>
            </w:r>
            <w:proofErr w:type="spellStart"/>
            <w:r w:rsidRPr="00035BE2">
              <w:rPr>
                <w:sz w:val="16"/>
                <w:lang w:val="pt-BR"/>
              </w:rPr>
              <w:t>lock</w:t>
            </w:r>
            <w:proofErr w:type="spellEnd"/>
            <w:r w:rsidRPr="00035BE2">
              <w:rPr>
                <w:sz w:val="16"/>
                <w:lang w:val="pt-BR"/>
              </w:rPr>
              <w:t>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ABC99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Clock válido, transição de </w:t>
            </w:r>
            <w:proofErr w:type="spellStart"/>
            <w:r w:rsidRPr="00035BE2">
              <w:rPr>
                <w:sz w:val="16"/>
                <w:lang w:val="pt-BR"/>
              </w:rPr>
              <w:t>lock</w:t>
            </w:r>
            <w:proofErr w:type="spellEnd"/>
            <w:r w:rsidRPr="00035BE2">
              <w:rPr>
                <w:sz w:val="16"/>
                <w:lang w:val="pt-BR"/>
              </w:rPr>
              <w:t xml:space="preserve"> e dependências de configuração.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0DB4E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Clock monitor, </w:t>
            </w:r>
            <w:proofErr w:type="spellStart"/>
            <w:r w:rsidRPr="00035BE2">
              <w:rPr>
                <w:sz w:val="16"/>
                <w:lang w:val="pt-BR"/>
              </w:rPr>
              <w:t>locked</w:t>
            </w:r>
            <w:proofErr w:type="spellEnd"/>
            <w:r w:rsidRPr="00035BE2">
              <w:rPr>
                <w:sz w:val="16"/>
                <w:lang w:val="pt-BR"/>
              </w:rPr>
              <w:t xml:space="preserve"> e efeitos no sistema.</w:t>
            </w:r>
          </w:p>
        </w:tc>
      </w:tr>
      <w:tr w:rsidR="00446832" w:rsidRPr="00163609" w14:paraId="22BC4DC0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FEB584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SPI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66D36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Configuração, modos e leitura de status.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86571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Transações válidas, programação e leitura de status como PLL </w:t>
            </w:r>
            <w:proofErr w:type="spellStart"/>
            <w:r w:rsidRPr="00035BE2">
              <w:rPr>
                <w:sz w:val="16"/>
                <w:lang w:val="pt-BR"/>
              </w:rPr>
              <w:t>locked</w:t>
            </w:r>
            <w:proofErr w:type="spellEnd"/>
            <w:r w:rsidRPr="00035BE2">
              <w:rPr>
                <w:sz w:val="16"/>
                <w:lang w:val="pt-BR"/>
              </w:rPr>
              <w:t>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87C10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SPI monitor + estado funcional observado.</w:t>
            </w:r>
          </w:p>
        </w:tc>
      </w:tr>
      <w:tr w:rsidR="00446832" w14:paraId="0AEDF3FE" w14:textId="77777777">
        <w:trPr>
          <w:cantSplit/>
          <w:jc w:val="center"/>
        </w:trPr>
        <w:tc>
          <w:tcPr>
            <w:tcW w:w="15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FF93B8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lastRenderedPageBreak/>
              <w:t>MEMORY DATA IF</w:t>
            </w:r>
          </w:p>
        </w:tc>
        <w:tc>
          <w:tcPr>
            <w:tcW w:w="273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D2D2EE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Interface bidirecional de dados/leitura/escrita.</w:t>
            </w:r>
          </w:p>
        </w:tc>
        <w:tc>
          <w:tcPr>
            <w:tcW w:w="388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2F38A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Protocolo, dados, endereços/controle, </w:t>
            </w:r>
            <w:proofErr w:type="spellStart"/>
            <w:r w:rsidRPr="00035BE2">
              <w:rPr>
                <w:sz w:val="16"/>
                <w:lang w:val="pt-BR"/>
              </w:rPr>
              <w:t>backpressure</w:t>
            </w:r>
            <w:proofErr w:type="spellEnd"/>
            <w:r w:rsidRPr="00035BE2">
              <w:rPr>
                <w:sz w:val="16"/>
                <w:lang w:val="pt-BR"/>
              </w:rPr>
              <w:t xml:space="preserve"> e fluxo fim a fim.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5D15E" w14:textId="77777777" w:rsidR="00446832" w:rsidRDefault="00404D56">
            <w:pPr>
              <w:spacing w:after="0"/>
            </w:pPr>
            <w:r>
              <w:rPr>
                <w:sz w:val="16"/>
              </w:rPr>
              <w:t xml:space="preserve">Monitor </w:t>
            </w:r>
            <w:proofErr w:type="spellStart"/>
            <w:r>
              <w:rPr>
                <w:sz w:val="16"/>
              </w:rPr>
              <w:t>transacional</w:t>
            </w:r>
            <w:proofErr w:type="spellEnd"/>
            <w:r>
              <w:rPr>
                <w:sz w:val="16"/>
              </w:rPr>
              <w:t xml:space="preserve"> + scoreboard.</w:t>
            </w:r>
          </w:p>
        </w:tc>
      </w:tr>
      <w:tr w:rsidR="00446832" w:rsidRPr="00163609" w14:paraId="6D739381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61FE1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AES datapath</w:t>
            </w:r>
          </w:p>
        </w:tc>
        <w:tc>
          <w:tcPr>
            <w:tcW w:w="27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1D4F4" w14:textId="77777777" w:rsidR="00446832" w:rsidRDefault="00404D56">
            <w:pPr>
              <w:spacing w:after="0"/>
            </w:pPr>
            <w:r>
              <w:rPr>
                <w:sz w:val="16"/>
              </w:rPr>
              <w:t>Transformação criptográfica principal.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8362CA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Resultado correto para chave/modo/dado suportados e integração </w:t>
            </w:r>
            <w:proofErr w:type="spellStart"/>
            <w:r w:rsidRPr="00035BE2">
              <w:rPr>
                <w:sz w:val="16"/>
                <w:lang w:val="pt-BR"/>
              </w:rPr>
              <w:t>end</w:t>
            </w:r>
            <w:proofErr w:type="spellEnd"/>
            <w:r w:rsidRPr="00035BE2">
              <w:rPr>
                <w:sz w:val="16"/>
                <w:lang w:val="pt-BR"/>
              </w:rPr>
              <w:t>-</w:t>
            </w:r>
            <w:proofErr w:type="spellStart"/>
            <w:r w:rsidRPr="00035BE2">
              <w:rPr>
                <w:sz w:val="16"/>
                <w:lang w:val="pt-BR"/>
              </w:rPr>
              <w:t>to</w:t>
            </w:r>
            <w:proofErr w:type="spellEnd"/>
            <w:r w:rsidRPr="00035BE2">
              <w:rPr>
                <w:sz w:val="16"/>
                <w:lang w:val="pt-BR"/>
              </w:rPr>
              <w:t>-end.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71CA89" w14:textId="77777777" w:rsidR="00446832" w:rsidRPr="00035BE2" w:rsidRDefault="00404D56">
            <w:pPr>
              <w:spacing w:after="0"/>
              <w:rPr>
                <w:lang w:val="pt-BR"/>
              </w:rPr>
            </w:pPr>
            <w:proofErr w:type="spellStart"/>
            <w:r w:rsidRPr="00035BE2">
              <w:rPr>
                <w:sz w:val="16"/>
                <w:lang w:val="pt-BR"/>
              </w:rPr>
              <w:t>Reference</w:t>
            </w:r>
            <w:proofErr w:type="spellEnd"/>
            <w:r w:rsidRPr="00035BE2">
              <w:rPr>
                <w:sz w:val="16"/>
                <w:lang w:val="pt-BR"/>
              </w:rPr>
              <w:t xml:space="preserve"> model + comparação fim a fim.</w:t>
            </w:r>
          </w:p>
        </w:tc>
      </w:tr>
    </w:tbl>
    <w:p w14:paraId="05EE9C60" w14:textId="77777777" w:rsidR="00446832" w:rsidRPr="00035BE2" w:rsidRDefault="00446832">
      <w:pPr>
        <w:spacing w:after="20"/>
        <w:rPr>
          <w:lang w:val="pt-BR"/>
        </w:rPr>
      </w:pPr>
    </w:p>
    <w:p w14:paraId="2DF1C08E" w14:textId="77777777" w:rsidR="00446832" w:rsidRDefault="00404D56">
      <w:pPr>
        <w:pStyle w:val="Heading2"/>
      </w:pPr>
      <w:r>
        <w:t>Dentro e fora de escopo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1728"/>
        <w:gridCol w:w="5184"/>
      </w:tblGrid>
      <w:tr w:rsidR="00446832" w14:paraId="3111FF52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74CB79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172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EAA29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518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C2D27E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Justificativa / observação</w:t>
            </w:r>
          </w:p>
        </w:tc>
      </w:tr>
      <w:tr w:rsidR="00446832" w14:paraId="7DA663E0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7CB493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Funcionalidade digital top-level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281F54" w14:textId="77777777" w:rsidR="00446832" w:rsidRDefault="00404D56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6AEA2" w14:textId="77777777" w:rsidR="00446832" w:rsidRDefault="00404D56">
            <w:pPr>
              <w:spacing w:after="0"/>
            </w:pPr>
            <w:r>
              <w:rPr>
                <w:sz w:val="17"/>
              </w:rPr>
              <w:t>Obrigatória.</w:t>
            </w:r>
          </w:p>
        </w:tc>
      </w:tr>
      <w:tr w:rsidR="00446832" w:rsidRPr="00163609" w14:paraId="77393D03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527F35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AES funcional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E7179B" w14:textId="77777777" w:rsidR="00446832" w:rsidRDefault="00404D56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8158D2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Comparação contra modelo de referência.</w:t>
            </w:r>
          </w:p>
        </w:tc>
      </w:tr>
      <w:tr w:rsidR="00446832" w:rsidRPr="00163609" w14:paraId="55E04AF4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69C4A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b/>
                <w:sz w:val="17"/>
                <w:lang w:val="pt-BR"/>
              </w:rPr>
              <w:t>Comportamento analógico real do PLL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06BAFE" w14:textId="77777777" w:rsidR="00446832" w:rsidRDefault="00404D56">
            <w:pPr>
              <w:spacing w:after="0"/>
            </w:pPr>
            <w:r>
              <w:rPr>
                <w:sz w:val="17"/>
              </w:rPr>
              <w:t>OUT / MOCK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4082A1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PLL é modelado para fins de verificação digital.</w:t>
            </w:r>
          </w:p>
        </w:tc>
      </w:tr>
      <w:tr w:rsidR="00446832" w:rsidRPr="00163609" w14:paraId="57AAE4B6" w14:textId="77777777">
        <w:trPr>
          <w:cantSplit/>
          <w:jc w:val="center"/>
        </w:trPr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A86522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 xml:space="preserve">Timing </w:t>
            </w:r>
            <w:proofErr w:type="spellStart"/>
            <w:r>
              <w:rPr>
                <w:b/>
                <w:sz w:val="17"/>
              </w:rPr>
              <w:t>físico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pós</w:t>
            </w:r>
            <w:proofErr w:type="spellEnd"/>
            <w:r>
              <w:rPr>
                <w:b/>
                <w:sz w:val="17"/>
              </w:rPr>
              <w:t>-layout</w:t>
            </w:r>
          </w:p>
        </w:tc>
        <w:tc>
          <w:tcPr>
            <w:tcW w:w="172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3C91CF" w14:textId="77777777" w:rsidR="00446832" w:rsidRDefault="00404D56">
            <w:pPr>
              <w:spacing w:after="0"/>
            </w:pPr>
            <w:r>
              <w:rPr>
                <w:sz w:val="17"/>
              </w:rPr>
              <w:t>OUT</w:t>
            </w:r>
          </w:p>
        </w:tc>
        <w:tc>
          <w:tcPr>
            <w:tcW w:w="518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B27E7A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Não faz parte do objetivo desta fase.</w:t>
            </w:r>
          </w:p>
        </w:tc>
      </w:tr>
      <w:tr w:rsidR="00446832" w:rsidRPr="006C5AA1" w14:paraId="36FDA433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150484" w14:textId="0F70B202" w:rsidR="00446832" w:rsidRPr="0037202C" w:rsidRDefault="004E2623">
            <w:pPr>
              <w:spacing w:after="0"/>
              <w:rPr>
                <w:u w:val="single"/>
                <w:lang w:val="pt-BR"/>
              </w:rPr>
            </w:pPr>
            <w:r w:rsidRPr="0037202C">
              <w:rPr>
                <w:b/>
                <w:sz w:val="17"/>
                <w:u w:val="single"/>
                <w:lang w:val="pt-BR"/>
              </w:rPr>
              <w:t>SPI</w:t>
            </w:r>
            <w:r w:rsidR="0027546F" w:rsidRPr="0037202C">
              <w:rPr>
                <w:b/>
                <w:sz w:val="17"/>
                <w:u w:val="single"/>
                <w:lang w:val="pt-BR"/>
              </w:rPr>
              <w:t xml:space="preserve"> </w:t>
            </w:r>
            <w:proofErr w:type="spellStart"/>
            <w:r w:rsidR="0027546F" w:rsidRPr="0037202C">
              <w:rPr>
                <w:b/>
                <w:sz w:val="17"/>
                <w:u w:val="single"/>
              </w:rPr>
              <w:t>funcional</w:t>
            </w:r>
            <w:proofErr w:type="spellEnd"/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B1319" w14:textId="0B38F3CA" w:rsidR="00446832" w:rsidRDefault="00404D56">
            <w:pPr>
              <w:spacing w:after="0"/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F86313" w14:textId="3E620B6B" w:rsidR="00446832" w:rsidRPr="006C5AA1" w:rsidRDefault="006C5AA1">
            <w:pPr>
              <w:spacing w:after="0"/>
              <w:rPr>
                <w:lang w:val="pt-BR"/>
              </w:rPr>
            </w:pPr>
            <w:r w:rsidRPr="006C5AA1">
              <w:rPr>
                <w:sz w:val="17"/>
                <w:lang w:val="pt-BR"/>
              </w:rPr>
              <w:t xml:space="preserve">O SPI é o único meio de controlo do </w:t>
            </w:r>
            <w:proofErr w:type="spellStart"/>
            <w:r w:rsidRPr="006C5AA1">
              <w:rPr>
                <w:sz w:val="17"/>
                <w:lang w:val="pt-BR"/>
              </w:rPr>
              <w:t>SoC</w:t>
            </w:r>
            <w:r>
              <w:rPr>
                <w:sz w:val="17"/>
                <w:lang w:val="pt-BR"/>
              </w:rPr>
              <w:t>.</w:t>
            </w:r>
            <w:proofErr w:type="spellEnd"/>
            <w:r>
              <w:rPr>
                <w:sz w:val="17"/>
                <w:lang w:val="pt-BR"/>
              </w:rPr>
              <w:t xml:space="preserve"> </w:t>
            </w:r>
          </w:p>
        </w:tc>
      </w:tr>
      <w:tr w:rsidR="0099021A" w:rsidRPr="006C5AA1" w14:paraId="72A481E2" w14:textId="77777777">
        <w:trPr>
          <w:cantSplit/>
          <w:jc w:val="center"/>
        </w:trPr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22B4FB" w14:textId="5646C31C" w:rsidR="0099021A" w:rsidRPr="0037202C" w:rsidRDefault="0099021A">
            <w:pPr>
              <w:spacing w:after="0"/>
              <w:rPr>
                <w:b/>
                <w:sz w:val="17"/>
                <w:u w:val="single"/>
                <w:lang w:val="pt-BR"/>
              </w:rPr>
            </w:pPr>
            <w:r w:rsidRPr="0037202C">
              <w:rPr>
                <w:b/>
                <w:sz w:val="17"/>
                <w:u w:val="single"/>
                <w:lang w:val="pt-BR"/>
              </w:rPr>
              <w:t>Arbitragem da Memória Partilhada</w:t>
            </w:r>
          </w:p>
        </w:tc>
        <w:tc>
          <w:tcPr>
            <w:tcW w:w="172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5A60D" w14:textId="711F552A" w:rsidR="0099021A" w:rsidRDefault="0099021A">
            <w:pPr>
              <w:spacing w:after="0"/>
              <w:rPr>
                <w:sz w:val="17"/>
              </w:rPr>
            </w:pPr>
            <w:r>
              <w:rPr>
                <w:sz w:val="17"/>
              </w:rPr>
              <w:t>IN</w:t>
            </w:r>
          </w:p>
        </w:tc>
        <w:tc>
          <w:tcPr>
            <w:tcW w:w="518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400249" w14:textId="260EF89C" w:rsidR="0099021A" w:rsidRPr="00AB42E1" w:rsidRDefault="00AB03F7">
            <w:pPr>
              <w:spacing w:after="0"/>
              <w:rPr>
                <w:sz w:val="17"/>
                <w:lang w:val="pt-BR"/>
              </w:rPr>
            </w:pPr>
            <w:r w:rsidRPr="00AB03F7">
              <w:rPr>
                <w:sz w:val="17"/>
                <w:lang w:val="pt-BR"/>
              </w:rPr>
              <w:t>Garantir a alternância de posse da RAM e exclusão mútua via MEM_SEL_AES</w:t>
            </w:r>
            <w:r>
              <w:rPr>
                <w:sz w:val="17"/>
                <w:lang w:val="pt-BR"/>
              </w:rPr>
              <w:t>.</w:t>
            </w:r>
          </w:p>
        </w:tc>
      </w:tr>
    </w:tbl>
    <w:p w14:paraId="3B90F944" w14:textId="516370EB" w:rsidR="00AB0D62" w:rsidRPr="006C5AA1" w:rsidRDefault="00AB0D62">
      <w:pPr>
        <w:spacing w:after="20"/>
        <w:rPr>
          <w:lang w:val="pt-BR"/>
        </w:rPr>
      </w:pPr>
    </w:p>
    <w:p w14:paraId="6EEFB7C4" w14:textId="77777777" w:rsidR="00AB0D62" w:rsidRPr="006C5AA1" w:rsidRDefault="00AB0D62">
      <w:pPr>
        <w:rPr>
          <w:lang w:val="pt-BR"/>
        </w:rPr>
      </w:pPr>
      <w:r w:rsidRPr="006C5AA1">
        <w:rPr>
          <w:lang w:val="pt-BR"/>
        </w:rPr>
        <w:br w:type="page"/>
      </w:r>
    </w:p>
    <w:p w14:paraId="43B77D25" w14:textId="77777777" w:rsidR="00446832" w:rsidRDefault="00404D56">
      <w:pPr>
        <w:pStyle w:val="Heading1"/>
      </w:pPr>
      <w:r>
        <w:lastRenderedPageBreak/>
        <w:t xml:space="preserve">Features e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verificáveis</w:t>
      </w:r>
      <w:proofErr w:type="spellEnd"/>
    </w:p>
    <w:p w14:paraId="283C503E" w14:textId="77777777" w:rsidR="00446832" w:rsidRPr="00035BE2" w:rsidRDefault="00446832">
      <w:pPr>
        <w:spacing w:after="0"/>
        <w:rPr>
          <w:lang w:val="pt-BR"/>
        </w:rPr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2232"/>
        <w:gridCol w:w="6120"/>
        <w:gridCol w:w="1224"/>
      </w:tblGrid>
      <w:tr w:rsidR="00446832" w14:paraId="4846547D" w14:textId="77777777">
        <w:trPr>
          <w:cantSplit/>
          <w:tblHeader/>
          <w:jc w:val="center"/>
        </w:trPr>
        <w:tc>
          <w:tcPr>
            <w:tcW w:w="79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DF2993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AB815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  <w:tc>
          <w:tcPr>
            <w:tcW w:w="61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84C2A4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Descrição comportamental</w:t>
            </w:r>
          </w:p>
        </w:tc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2BCC38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446832" w14:paraId="2D4E19A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241893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F01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CF9F15" w14:textId="77777777" w:rsidR="00446832" w:rsidRDefault="00404D56">
            <w:pPr>
              <w:spacing w:after="0"/>
            </w:pPr>
            <w:r>
              <w:rPr>
                <w:sz w:val="16"/>
              </w:rPr>
              <w:t>Reset e inicialização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16E71C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O DUT deve entrar em estado conhecido após reset e recuperar operação conforme especificação.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ACE807" w14:textId="77777777" w:rsidR="00446832" w:rsidRDefault="00404D56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4AC278A6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39FB19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F02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2BE1B" w14:textId="77777777" w:rsidR="00446832" w:rsidRDefault="00404D56">
            <w:pPr>
              <w:spacing w:after="0"/>
            </w:pPr>
            <w:r>
              <w:rPr>
                <w:sz w:val="16"/>
              </w:rPr>
              <w:t>Clock e PLL lock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3EB5A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O sistema deve operar somente sob condições válidas de clock/</w:t>
            </w:r>
            <w:proofErr w:type="spellStart"/>
            <w:r w:rsidRPr="00035BE2">
              <w:rPr>
                <w:sz w:val="16"/>
                <w:lang w:val="pt-BR"/>
              </w:rPr>
              <w:t>lock</w:t>
            </w:r>
            <w:proofErr w:type="spellEnd"/>
            <w:r w:rsidRPr="00035BE2">
              <w:rPr>
                <w:sz w:val="16"/>
                <w:lang w:val="pt-BR"/>
              </w:rPr>
              <w:t xml:space="preserve"> e expor status previsto.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08917F" w14:textId="77777777" w:rsidR="00446832" w:rsidRDefault="00404D56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555C0854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9B4509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F03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41DBE" w14:textId="77777777" w:rsidR="00446832" w:rsidRDefault="00404D56">
            <w:pPr>
              <w:spacing w:after="0"/>
            </w:pPr>
            <w:r>
              <w:rPr>
                <w:sz w:val="16"/>
              </w:rPr>
              <w:t>Configuração SPI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E5FA10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O DUT deve aceitar configurações suportadas e refletir seus efeitos funcionais.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6EAD8" w14:textId="77777777" w:rsidR="00446832" w:rsidRDefault="00404D56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2CD1A18C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870A2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F04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5C2D5" w14:textId="77777777" w:rsidR="00446832" w:rsidRDefault="00404D56">
            <w:pPr>
              <w:spacing w:after="0"/>
            </w:pPr>
            <w:r>
              <w:rPr>
                <w:sz w:val="16"/>
              </w:rPr>
              <w:t>Memory read/write path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D01FE6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O DUT deve transferir dados corretamente pela interface MEMORY DATA nos fluxos suportados.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48F14" w14:textId="77777777" w:rsidR="00446832" w:rsidRDefault="00404D56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5AE4AE42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F42F1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F05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7D991" w14:textId="77777777" w:rsidR="00446832" w:rsidRDefault="00404D56">
            <w:pPr>
              <w:spacing w:after="0"/>
            </w:pPr>
            <w:r>
              <w:rPr>
                <w:sz w:val="16"/>
              </w:rPr>
              <w:t>AES end-to-end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24420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Dados processados devem corresponder ao modelo de referência AES para os casos especificados.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C6AA9" w14:textId="77777777" w:rsidR="00446832" w:rsidRDefault="00404D56">
            <w:pPr>
              <w:spacing w:after="0"/>
            </w:pPr>
            <w:r>
              <w:rPr>
                <w:sz w:val="16"/>
              </w:rPr>
              <w:t>Alta</w:t>
            </w:r>
          </w:p>
        </w:tc>
      </w:tr>
      <w:tr w:rsidR="00446832" w14:paraId="1D58D9C5" w14:textId="77777777">
        <w:trPr>
          <w:cantSplit/>
          <w:jc w:val="center"/>
        </w:trPr>
        <w:tc>
          <w:tcPr>
            <w:tcW w:w="79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E0427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F06</w:t>
            </w:r>
          </w:p>
        </w:tc>
        <w:tc>
          <w:tcPr>
            <w:tcW w:w="22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20E67" w14:textId="77777777" w:rsidR="00446832" w:rsidRDefault="00404D56">
            <w:pPr>
              <w:spacing w:after="0"/>
            </w:pPr>
            <w:r>
              <w:rPr>
                <w:sz w:val="16"/>
              </w:rPr>
              <w:t>Reset em operação</w:t>
            </w:r>
          </w:p>
        </w:tc>
        <w:tc>
          <w:tcPr>
            <w:tcW w:w="61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F752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Reset durante atividade deve cancelar/recuperar o fluxo conforme especificado.</w:t>
            </w:r>
          </w:p>
        </w:tc>
        <w:tc>
          <w:tcPr>
            <w:tcW w:w="122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DD92E3" w14:textId="77777777" w:rsidR="00446832" w:rsidRDefault="00404D56">
            <w:pPr>
              <w:spacing w:after="0"/>
            </w:pPr>
            <w:proofErr w:type="spellStart"/>
            <w:r>
              <w:rPr>
                <w:sz w:val="16"/>
              </w:rPr>
              <w:t>Média</w:t>
            </w:r>
            <w:proofErr w:type="spellEnd"/>
          </w:p>
        </w:tc>
      </w:tr>
      <w:tr w:rsidR="00446832" w14:paraId="17100342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72318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FXX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FA4954" w14:textId="77777777" w:rsidR="00446832" w:rsidRDefault="00404D56">
            <w:pPr>
              <w:spacing w:after="0"/>
            </w:pPr>
            <w:r>
              <w:rPr>
                <w:sz w:val="16"/>
              </w:rPr>
              <w:t>[Feature adicional]</w:t>
            </w:r>
          </w:p>
        </w:tc>
        <w:tc>
          <w:tcPr>
            <w:tcW w:w="61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DBEDDC" w14:textId="77777777" w:rsidR="00446832" w:rsidRPr="0037202C" w:rsidRDefault="00404D56">
            <w:pPr>
              <w:spacing w:after="0"/>
            </w:pPr>
            <w:r w:rsidRPr="00035BE2">
              <w:rPr>
                <w:sz w:val="16"/>
                <w:lang w:val="pt-BR"/>
              </w:rPr>
              <w:t>[Descrever o que o DUT deve fazer.]</w:t>
            </w:r>
          </w:p>
        </w:tc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102A9" w14:textId="77777777" w:rsidR="00446832" w:rsidRDefault="00404D56">
            <w:pPr>
              <w:spacing w:after="0"/>
            </w:pPr>
            <w:r>
              <w:rPr>
                <w:sz w:val="16"/>
              </w:rPr>
              <w:t>[A/M/B]</w:t>
            </w:r>
          </w:p>
        </w:tc>
      </w:tr>
    </w:tbl>
    <w:p w14:paraId="5C59CA19" w14:textId="77777777" w:rsidR="00446832" w:rsidRDefault="00446832">
      <w:pPr>
        <w:spacing w:after="20"/>
      </w:pPr>
    </w:p>
    <w:p w14:paraId="7BAB1A17" w14:textId="77777777" w:rsidR="00446832" w:rsidRDefault="00404D56">
      <w:pPr>
        <w:pStyle w:val="Heading2"/>
      </w:pPr>
      <w:r>
        <w:t>Day-in-the-Life (DITL) / cenários de uso</w:t>
      </w:r>
    </w:p>
    <w:p w14:paraId="6E14CB9B" w14:textId="77777777" w:rsidR="00446832" w:rsidRPr="00035BE2" w:rsidRDefault="00404D56">
      <w:pPr>
        <w:spacing w:after="100" w:line="252" w:lineRule="auto"/>
        <w:rPr>
          <w:lang w:val="pt-BR"/>
        </w:rPr>
      </w:pPr>
      <w:r w:rsidRPr="00035BE2">
        <w:rPr>
          <w:sz w:val="20"/>
          <w:lang w:val="pt-BR"/>
        </w:rPr>
        <w:t xml:space="preserve">Escreva de 2 a 5 fluxos realistas que atravessem múltiplas </w:t>
      </w:r>
      <w:proofErr w:type="spellStart"/>
      <w:r w:rsidRPr="00035BE2">
        <w:rPr>
          <w:sz w:val="20"/>
          <w:lang w:val="pt-BR"/>
        </w:rPr>
        <w:t>features</w:t>
      </w:r>
      <w:proofErr w:type="spellEnd"/>
      <w:r w:rsidRPr="00035BE2">
        <w:rPr>
          <w:sz w:val="20"/>
          <w:lang w:val="pt-BR"/>
        </w:rPr>
        <w:t>. Um DITL não substitui os testes; ele ajuda a descobrir interações que testes isolados podem perder.</w:t>
      </w:r>
    </w:p>
    <w:tbl>
      <w:tblPr>
        <w:tblW w:w="10368" w:type="dxa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7056"/>
        <w:gridCol w:w="2160"/>
      </w:tblGrid>
      <w:tr w:rsidR="00446832" w14:paraId="77C6B475" w14:textId="77777777" w:rsidTr="00935EAA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D3DEB0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70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2D6A3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Fluxo resumido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0F6BF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Features relacionadas</w:t>
            </w:r>
          </w:p>
        </w:tc>
      </w:tr>
      <w:tr w:rsidR="00446832" w14:paraId="5AFBFFD6" w14:textId="77777777" w:rsidTr="00935EAA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05D9C0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DITL-01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7F6E26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Reset → clock/</w:t>
            </w:r>
            <w:proofErr w:type="spellStart"/>
            <w:r w:rsidRPr="00035BE2">
              <w:rPr>
                <w:sz w:val="17"/>
                <w:lang w:val="pt-BR"/>
              </w:rPr>
              <w:t>lock</w:t>
            </w:r>
            <w:proofErr w:type="spellEnd"/>
            <w:r w:rsidRPr="00035BE2">
              <w:rPr>
                <w:sz w:val="17"/>
                <w:lang w:val="pt-BR"/>
              </w:rPr>
              <w:t xml:space="preserve"> → configuração SPI → escrita/leitura de dados → AES → verificação do resultado.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161A7" w14:textId="77777777" w:rsidR="00446832" w:rsidRDefault="00404D56">
            <w:pPr>
              <w:spacing w:after="0"/>
            </w:pPr>
            <w:r>
              <w:rPr>
                <w:sz w:val="17"/>
              </w:rPr>
              <w:t>F01–F05</w:t>
            </w:r>
          </w:p>
        </w:tc>
      </w:tr>
      <w:tr w:rsidR="00446832" w14:paraId="387A8DB6" w14:textId="77777777" w:rsidTr="00935EAA">
        <w:trPr>
          <w:cantSplit/>
          <w:jc w:val="center"/>
        </w:trPr>
        <w:tc>
          <w:tcPr>
            <w:tcW w:w="115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2891D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DITL-02</w:t>
            </w:r>
          </w:p>
        </w:tc>
        <w:tc>
          <w:tcPr>
            <w:tcW w:w="70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2E53D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Operação ativa → reset → reconfiguração → nova transação válida.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4ED8" w14:textId="77777777" w:rsidR="00446832" w:rsidRDefault="00404D56">
            <w:pPr>
              <w:spacing w:after="0"/>
            </w:pPr>
            <w:r>
              <w:rPr>
                <w:sz w:val="17"/>
              </w:rPr>
              <w:t>F01, F03, F04, F06</w:t>
            </w:r>
          </w:p>
        </w:tc>
      </w:tr>
      <w:tr w:rsidR="00446832" w14:paraId="2FFD8B3E" w14:textId="77777777" w:rsidTr="00935EAA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9B3F68" w14:textId="47EBCC4E" w:rsidR="00446832" w:rsidRDefault="00404D56">
            <w:pPr>
              <w:spacing w:after="0"/>
            </w:pPr>
            <w:r>
              <w:rPr>
                <w:b/>
                <w:sz w:val="17"/>
              </w:rPr>
              <w:t>DITL-</w:t>
            </w:r>
            <w:r w:rsidR="001730E4">
              <w:rPr>
                <w:b/>
                <w:sz w:val="17"/>
              </w:rPr>
              <w:t>03</w:t>
            </w:r>
          </w:p>
        </w:tc>
        <w:tc>
          <w:tcPr>
            <w:tcW w:w="70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DC4CC6" w14:textId="0DD60A18" w:rsidR="00446832" w:rsidRPr="000E198C" w:rsidRDefault="000E198C">
            <w:pPr>
              <w:spacing w:after="0"/>
              <w:rPr>
                <w:lang w:val="pt-BR"/>
              </w:rPr>
            </w:pPr>
            <w:r w:rsidRPr="000E198C">
              <w:rPr>
                <w:sz w:val="17"/>
                <w:lang w:val="pt-BR"/>
              </w:rPr>
              <w:t>Configuração inválida</w:t>
            </w:r>
            <w:r w:rsidR="00367095">
              <w:rPr>
                <w:sz w:val="17"/>
                <w:lang w:val="pt-BR"/>
              </w:rPr>
              <w:t xml:space="preserve"> </w:t>
            </w:r>
            <w:r w:rsidR="00EC79F3" w:rsidRPr="00035BE2">
              <w:rPr>
                <w:sz w:val="17"/>
                <w:lang w:val="pt-BR"/>
              </w:rPr>
              <w:t xml:space="preserve">→ </w:t>
            </w:r>
            <w:r w:rsidRPr="000E198C">
              <w:rPr>
                <w:sz w:val="17"/>
                <w:lang w:val="pt-BR"/>
              </w:rPr>
              <w:t xml:space="preserve">emissão de START </w:t>
            </w:r>
            <w:r w:rsidR="00EC79F3" w:rsidRPr="00035BE2">
              <w:rPr>
                <w:sz w:val="17"/>
                <w:lang w:val="pt-BR"/>
              </w:rPr>
              <w:t xml:space="preserve">→ </w:t>
            </w:r>
            <w:r w:rsidRPr="000E198C">
              <w:rPr>
                <w:sz w:val="17"/>
                <w:lang w:val="pt-BR"/>
              </w:rPr>
              <w:t xml:space="preserve">sinalização de ERROR </w:t>
            </w:r>
            <w:r w:rsidR="00EC79F3" w:rsidRPr="00035BE2">
              <w:rPr>
                <w:sz w:val="17"/>
                <w:lang w:val="pt-BR"/>
              </w:rPr>
              <w:t xml:space="preserve">→ </w:t>
            </w:r>
            <w:r w:rsidRPr="000E198C">
              <w:rPr>
                <w:sz w:val="17"/>
                <w:lang w:val="pt-BR"/>
              </w:rPr>
              <w:t xml:space="preserve">reconfiguração com parâmetros válidos </w:t>
            </w:r>
            <w:r w:rsidR="00EC79F3" w:rsidRPr="00035BE2">
              <w:rPr>
                <w:sz w:val="17"/>
                <w:lang w:val="pt-BR"/>
              </w:rPr>
              <w:t>→</w:t>
            </w:r>
            <w:r w:rsidRPr="000E198C">
              <w:rPr>
                <w:sz w:val="17"/>
                <w:lang w:val="pt-BR"/>
              </w:rPr>
              <w:t xml:space="preserve"> processamento nominal.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A3986" w14:textId="6C5B2044" w:rsidR="00446832" w:rsidRDefault="009B52FA">
            <w:pPr>
              <w:spacing w:after="0"/>
            </w:pPr>
            <w:r w:rsidRPr="009B52FA">
              <w:rPr>
                <w:sz w:val="17"/>
              </w:rPr>
              <w:t>F03, F05</w:t>
            </w:r>
          </w:p>
        </w:tc>
      </w:tr>
      <w:tr w:rsidR="001730E4" w:rsidRPr="009B52FA" w14:paraId="537D89F8" w14:textId="77777777" w:rsidTr="00935EAA">
        <w:trPr>
          <w:cantSplit/>
          <w:jc w:val="center"/>
        </w:trPr>
        <w:tc>
          <w:tcPr>
            <w:tcW w:w="1152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6E41F" w14:textId="293EC16D" w:rsidR="001730E4" w:rsidRDefault="001730E4">
            <w:pPr>
              <w:spacing w:after="0"/>
              <w:rPr>
                <w:b/>
                <w:sz w:val="17"/>
              </w:rPr>
            </w:pPr>
            <w:r>
              <w:rPr>
                <w:b/>
                <w:sz w:val="17"/>
              </w:rPr>
              <w:t>DITL-0</w:t>
            </w:r>
            <w:r>
              <w:rPr>
                <w:b/>
                <w:sz w:val="17"/>
              </w:rPr>
              <w:t>4</w:t>
            </w:r>
          </w:p>
        </w:tc>
        <w:tc>
          <w:tcPr>
            <w:tcW w:w="7056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A459D" w14:textId="29AAFB0A" w:rsidR="001730E4" w:rsidRPr="009B52FA" w:rsidRDefault="009B52FA">
            <w:pPr>
              <w:spacing w:after="0"/>
              <w:rPr>
                <w:sz w:val="17"/>
                <w:lang w:val="pt-BR"/>
              </w:rPr>
            </w:pPr>
            <w:r w:rsidRPr="009B52FA">
              <w:rPr>
                <w:sz w:val="17"/>
                <w:lang w:val="pt-BR"/>
              </w:rPr>
              <w:t xml:space="preserve">Processamento AES ativo (BUSY = 1) </w:t>
            </w:r>
            <w:r w:rsidR="00EC79F3" w:rsidRPr="00035BE2">
              <w:rPr>
                <w:sz w:val="17"/>
                <w:lang w:val="pt-BR"/>
              </w:rPr>
              <w:t xml:space="preserve">→ </w:t>
            </w:r>
            <w:r w:rsidRPr="009B52FA">
              <w:rPr>
                <w:sz w:val="17"/>
                <w:lang w:val="pt-BR"/>
              </w:rPr>
              <w:t xml:space="preserve">tentativa de reescrita em registradores via SPI </w:t>
            </w:r>
            <w:r w:rsidR="00EC79F3" w:rsidRPr="00035BE2">
              <w:rPr>
                <w:sz w:val="17"/>
                <w:lang w:val="pt-BR"/>
              </w:rPr>
              <w:t xml:space="preserve">→ </w:t>
            </w:r>
            <w:r w:rsidRPr="009B52FA">
              <w:rPr>
                <w:sz w:val="17"/>
                <w:lang w:val="pt-BR"/>
              </w:rPr>
              <w:t xml:space="preserve">confirmação do bloqueio de escrita </w:t>
            </w:r>
            <w:r w:rsidR="00EC79F3" w:rsidRPr="00035BE2">
              <w:rPr>
                <w:sz w:val="17"/>
                <w:lang w:val="pt-BR"/>
              </w:rPr>
              <w:t xml:space="preserve">→ </w:t>
            </w:r>
            <w:r w:rsidRPr="009B52FA">
              <w:rPr>
                <w:sz w:val="17"/>
                <w:lang w:val="pt-BR"/>
              </w:rPr>
              <w:t>término nominal (DONE = 1).</w:t>
            </w:r>
          </w:p>
        </w:tc>
        <w:tc>
          <w:tcPr>
            <w:tcW w:w="2160" w:type="dxa"/>
            <w:shd w:val="clear" w:color="auto" w:fill="auto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D7566" w14:textId="2846F77C" w:rsidR="001730E4" w:rsidRPr="009B52FA" w:rsidRDefault="009B52FA">
            <w:pPr>
              <w:spacing w:after="0"/>
              <w:rPr>
                <w:sz w:val="17"/>
                <w:lang w:val="pt-BR"/>
              </w:rPr>
            </w:pPr>
            <w:r w:rsidRPr="009B52FA">
              <w:rPr>
                <w:sz w:val="17"/>
                <w:lang w:val="pt-BR"/>
              </w:rPr>
              <w:t>F03, F05</w:t>
            </w:r>
          </w:p>
        </w:tc>
      </w:tr>
    </w:tbl>
    <w:p w14:paraId="2CD3A0E4" w14:textId="77777777" w:rsidR="00446832" w:rsidRDefault="00446832">
      <w:pPr>
        <w:spacing w:after="20"/>
      </w:pPr>
    </w:p>
    <w:p w14:paraId="4DD01CB9" w14:textId="52B0BC18" w:rsidR="00446832" w:rsidRDefault="00404D56">
      <w:r>
        <w:br w:type="page"/>
      </w:r>
      <w:r w:rsidR="00C92687">
        <w:lastRenderedPageBreak/>
        <w:tab/>
      </w:r>
    </w:p>
    <w:p w14:paraId="1EDDC73C" w14:textId="143721FA" w:rsidR="00446832" w:rsidRPr="00C238D0" w:rsidRDefault="00404D56" w:rsidP="00C238D0">
      <w:pPr>
        <w:pStyle w:val="Heading1"/>
      </w:pPr>
      <w:r>
        <w:t xml:space="preserve">Arquitetura, layers e </w:t>
      </w:r>
      <w:proofErr w:type="spellStart"/>
      <w:r>
        <w:t>fases</w:t>
      </w:r>
      <w:proofErr w:type="spellEnd"/>
      <w:r>
        <w:t xml:space="preserve"> de bring-up</w:t>
      </w:r>
    </w:p>
    <w:p w14:paraId="3D30FC93" w14:textId="77777777" w:rsidR="00446832" w:rsidRDefault="00404D56">
      <w:pPr>
        <w:pStyle w:val="Heading2"/>
      </w:pPr>
      <w:r>
        <w:t>Verification layers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872"/>
        <w:gridCol w:w="4464"/>
        <w:gridCol w:w="4032"/>
      </w:tblGrid>
      <w:tr w:rsidR="00446832" w14:paraId="2115CB53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65A96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w="446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DDF565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</w:t>
            </w:r>
          </w:p>
        </w:tc>
        <w:tc>
          <w:tcPr>
            <w:tcW w:w="40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1C19C8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Exemplos no projeto</w:t>
            </w:r>
          </w:p>
        </w:tc>
      </w:tr>
      <w:tr w:rsidR="00446832" w14:paraId="4E7E13A3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5F56F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L0 Baseline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58BB3" w14:textId="43B730CA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Compilar</w:t>
            </w:r>
            <w:r w:rsidR="00946C3F" w:rsidRPr="00035BE2">
              <w:rPr>
                <w:sz w:val="17"/>
                <w:lang w:val="pt-BR"/>
              </w:rPr>
              <w:t>/</w:t>
            </w:r>
            <w:r w:rsidRPr="00035BE2">
              <w:rPr>
                <w:sz w:val="17"/>
                <w:lang w:val="pt-BR"/>
              </w:rPr>
              <w:t>elaborar, resetar e conectar DUT.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D2CD8" w14:textId="77777777" w:rsidR="00446832" w:rsidRDefault="00404D56">
            <w:pPr>
              <w:spacing w:after="0"/>
            </w:pPr>
            <w:proofErr w:type="spellStart"/>
            <w:r>
              <w:rPr>
                <w:sz w:val="17"/>
              </w:rPr>
              <w:t>tb_top</w:t>
            </w:r>
            <w:proofErr w:type="spellEnd"/>
            <w:r>
              <w:rPr>
                <w:sz w:val="17"/>
              </w:rPr>
              <w:t xml:space="preserve">, interfaces, </w:t>
            </w:r>
            <w:proofErr w:type="spellStart"/>
            <w:r>
              <w:rPr>
                <w:sz w:val="17"/>
              </w:rPr>
              <w:t>config_db</w:t>
            </w:r>
            <w:proofErr w:type="spellEnd"/>
            <w:r>
              <w:rPr>
                <w:sz w:val="17"/>
              </w:rPr>
              <w:t>, smoke test.</w:t>
            </w:r>
          </w:p>
        </w:tc>
      </w:tr>
      <w:tr w:rsidR="00446832" w14:paraId="0A4AFBC0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C444C2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L1 Stimulus/Monitor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EB093" w14:textId="77777777" w:rsidR="00446832" w:rsidRDefault="00404D56">
            <w:pPr>
              <w:spacing w:after="0"/>
            </w:pPr>
            <w:r>
              <w:rPr>
                <w:sz w:val="17"/>
              </w:rPr>
              <w:t>Gerar e observar transações.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8D909" w14:textId="77777777" w:rsidR="00446832" w:rsidRDefault="00404D56">
            <w:pPr>
              <w:spacing w:after="0"/>
            </w:pPr>
            <w:r>
              <w:rPr>
                <w:sz w:val="17"/>
              </w:rPr>
              <w:t>VIP CLOCK, RESET, SPI, MEMORY DATA.</w:t>
            </w:r>
          </w:p>
        </w:tc>
      </w:tr>
      <w:tr w:rsidR="00446832" w14:paraId="23AE61AD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8A12E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L2 Checkers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3C56E6" w14:textId="77777777" w:rsidR="00446832" w:rsidRDefault="00404D56">
            <w:pPr>
              <w:spacing w:after="0"/>
            </w:pPr>
            <w:r>
              <w:rPr>
                <w:sz w:val="17"/>
              </w:rPr>
              <w:t>Determinar correto/incorreto.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DE92B2" w14:textId="77777777" w:rsidR="00446832" w:rsidRDefault="00404D56">
            <w:pPr>
              <w:spacing w:after="0"/>
            </w:pPr>
            <w:r>
              <w:rPr>
                <w:sz w:val="17"/>
              </w:rPr>
              <w:t>Scoreboard, AES refmodel, SVA.</w:t>
            </w:r>
          </w:p>
        </w:tc>
      </w:tr>
      <w:tr w:rsidR="00446832" w14:paraId="37EE6165" w14:textId="77777777">
        <w:trPr>
          <w:cantSplit/>
          <w:jc w:val="center"/>
        </w:trPr>
        <w:tc>
          <w:tcPr>
            <w:tcW w:w="187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E5E75C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L3 Coverage</w:t>
            </w:r>
          </w:p>
        </w:tc>
        <w:tc>
          <w:tcPr>
            <w:tcW w:w="4464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E9B97E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Medir o espaço funcional exercitado.</w:t>
            </w:r>
          </w:p>
        </w:tc>
        <w:tc>
          <w:tcPr>
            <w:tcW w:w="403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7E0765" w14:textId="77777777" w:rsidR="00446832" w:rsidRDefault="00404D56">
            <w:pPr>
              <w:spacing w:after="0"/>
            </w:pPr>
            <w:proofErr w:type="spellStart"/>
            <w:r>
              <w:rPr>
                <w:sz w:val="17"/>
              </w:rPr>
              <w:t>Covergroups</w:t>
            </w:r>
            <w:proofErr w:type="spellEnd"/>
            <w:r>
              <w:rPr>
                <w:sz w:val="17"/>
              </w:rPr>
              <w:t>, crosses, assertion coverage.</w:t>
            </w:r>
          </w:p>
        </w:tc>
      </w:tr>
      <w:tr w:rsidR="00446832" w14:paraId="483D7258" w14:textId="77777777">
        <w:trPr>
          <w:cantSplit/>
          <w:jc w:val="center"/>
        </w:trPr>
        <w:tc>
          <w:tcPr>
            <w:tcW w:w="187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1B1FE8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L4 Scenarios</w:t>
            </w:r>
          </w:p>
        </w:tc>
        <w:tc>
          <w:tcPr>
            <w:tcW w:w="446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3EB4F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 xml:space="preserve">Compor fluxos realistas </w:t>
            </w:r>
            <w:proofErr w:type="spellStart"/>
            <w:r w:rsidRPr="00035BE2">
              <w:rPr>
                <w:sz w:val="17"/>
                <w:lang w:val="pt-BR"/>
              </w:rPr>
              <w:t>multi-interface</w:t>
            </w:r>
            <w:proofErr w:type="spellEnd"/>
            <w:r w:rsidRPr="00035BE2">
              <w:rPr>
                <w:sz w:val="17"/>
                <w:lang w:val="pt-BR"/>
              </w:rPr>
              <w:t>.</w:t>
            </w:r>
          </w:p>
        </w:tc>
        <w:tc>
          <w:tcPr>
            <w:tcW w:w="40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72258" w14:textId="77777777" w:rsidR="00446832" w:rsidRDefault="00404D56">
            <w:pPr>
              <w:spacing w:after="0"/>
            </w:pPr>
            <w:r>
              <w:rPr>
                <w:sz w:val="17"/>
              </w:rPr>
              <w:t>Sequences e virtual sequences.</w:t>
            </w:r>
          </w:p>
        </w:tc>
      </w:tr>
    </w:tbl>
    <w:p w14:paraId="785874C7" w14:textId="77777777" w:rsidR="00446832" w:rsidRDefault="00446832">
      <w:pPr>
        <w:spacing w:after="20"/>
      </w:pPr>
    </w:p>
    <w:p w14:paraId="7484FC30" w14:textId="77777777" w:rsidR="00446832" w:rsidRDefault="00404D56">
      <w:pPr>
        <w:pStyle w:val="Heading2"/>
      </w:pPr>
      <w:r>
        <w:t>Bring-up phases</w:t>
      </w: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320"/>
        <w:gridCol w:w="5040"/>
      </w:tblGrid>
      <w:tr w:rsidR="00446832" w14:paraId="20C14F85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CBAE0E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432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E1293A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Capacidade obtida</w:t>
            </w:r>
          </w:p>
        </w:tc>
        <w:tc>
          <w:tcPr>
            <w:tcW w:w="50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F75D42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7"/>
              </w:rPr>
              <w:t>Critério de pronto</w:t>
            </w:r>
          </w:p>
        </w:tc>
      </w:tr>
      <w:tr w:rsidR="00446832" w:rsidRPr="00163609" w14:paraId="7A849801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14710B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P0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170AA" w14:textId="77777777" w:rsidR="00446832" w:rsidRDefault="00404D56">
            <w:pPr>
              <w:spacing w:after="0"/>
            </w:pPr>
            <w:r>
              <w:rPr>
                <w:sz w:val="17"/>
              </w:rPr>
              <w:t>Baseline do TB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BF00B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 xml:space="preserve">Compila e roda </w:t>
            </w:r>
            <w:proofErr w:type="spellStart"/>
            <w:r w:rsidRPr="00035BE2">
              <w:rPr>
                <w:sz w:val="17"/>
                <w:lang w:val="pt-BR"/>
              </w:rPr>
              <w:t>smoke</w:t>
            </w:r>
            <w:proofErr w:type="spellEnd"/>
            <w:r w:rsidRPr="00035BE2">
              <w:rPr>
                <w:sz w:val="17"/>
                <w:lang w:val="pt-BR"/>
              </w:rPr>
              <w:t xml:space="preserve"> test.</w:t>
            </w:r>
          </w:p>
        </w:tc>
      </w:tr>
      <w:tr w:rsidR="00446832" w:rsidRPr="00163609" w14:paraId="435B6F11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85F8A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P1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610AA" w14:textId="77777777" w:rsidR="00446832" w:rsidRDefault="00404D56">
            <w:pPr>
              <w:spacing w:after="0"/>
            </w:pPr>
            <w:r>
              <w:rPr>
                <w:sz w:val="17"/>
              </w:rPr>
              <w:t>Clock + reset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A3A4D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DUT inicializa de forma observável e repetível.</w:t>
            </w:r>
          </w:p>
        </w:tc>
      </w:tr>
      <w:tr w:rsidR="00446832" w:rsidRPr="00163609" w14:paraId="37DA764D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0C9E0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P2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D6306" w14:textId="77777777" w:rsidR="00446832" w:rsidRDefault="00404D56">
            <w:pPr>
              <w:spacing w:after="0"/>
            </w:pPr>
            <w:r>
              <w:rPr>
                <w:sz w:val="17"/>
              </w:rPr>
              <w:t>SPI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CD66A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Configuração básica é aplicada e monitorada.</w:t>
            </w:r>
          </w:p>
        </w:tc>
      </w:tr>
      <w:tr w:rsidR="00446832" w:rsidRPr="00163609" w14:paraId="0A9E9270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940FD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P3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3EFBA8" w14:textId="77777777" w:rsidR="00446832" w:rsidRDefault="00404D56">
            <w:pPr>
              <w:spacing w:after="0"/>
            </w:pPr>
            <w:r>
              <w:rPr>
                <w:sz w:val="17"/>
              </w:rPr>
              <w:t>MEMORY DATA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493C6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Transações de leitura/escrita são geradas e reconstruídas por monitor.</w:t>
            </w:r>
          </w:p>
        </w:tc>
      </w:tr>
      <w:tr w:rsidR="00446832" w14:paraId="1551B3E8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47888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P4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0A278" w14:textId="77777777" w:rsidR="00446832" w:rsidRDefault="00404D56">
            <w:pPr>
              <w:spacing w:after="0"/>
            </w:pPr>
            <w:r>
              <w:rPr>
                <w:sz w:val="17"/>
              </w:rPr>
              <w:t>AES self-checking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59DC0" w14:textId="77777777" w:rsidR="00446832" w:rsidRDefault="00404D56">
            <w:pPr>
              <w:spacing w:after="0"/>
            </w:pPr>
            <w:r>
              <w:rPr>
                <w:sz w:val="17"/>
              </w:rPr>
              <w:t>Fluxo end-to-end compara DUT vs. modelo.</w:t>
            </w:r>
          </w:p>
        </w:tc>
      </w:tr>
      <w:tr w:rsidR="00446832" w:rsidRPr="00163609" w14:paraId="5212BBB1" w14:textId="77777777">
        <w:trPr>
          <w:cantSplit/>
          <w:jc w:val="center"/>
        </w:trPr>
        <w:tc>
          <w:tcPr>
            <w:tcW w:w="10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6F86FF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P5</w:t>
            </w:r>
          </w:p>
        </w:tc>
        <w:tc>
          <w:tcPr>
            <w:tcW w:w="432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9ADBED" w14:textId="77777777" w:rsidR="00446832" w:rsidRDefault="00404D56">
            <w:pPr>
              <w:spacing w:after="0"/>
            </w:pPr>
            <w:r>
              <w:rPr>
                <w:sz w:val="17"/>
              </w:rPr>
              <w:t>Coverage + regression</w:t>
            </w:r>
          </w:p>
        </w:tc>
        <w:tc>
          <w:tcPr>
            <w:tcW w:w="50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3CD2C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Cobertura coletada e suíte automatizada.</w:t>
            </w:r>
          </w:p>
        </w:tc>
      </w:tr>
      <w:tr w:rsidR="00446832" w:rsidRPr="00163609" w14:paraId="00EFBEDE" w14:textId="77777777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B763AC" w14:textId="77777777" w:rsidR="00446832" w:rsidRDefault="00404D56">
            <w:pPr>
              <w:spacing w:after="0"/>
            </w:pPr>
            <w:r>
              <w:rPr>
                <w:b/>
                <w:sz w:val="17"/>
              </w:rPr>
              <w:t>P6</w:t>
            </w:r>
          </w:p>
        </w:tc>
        <w:tc>
          <w:tcPr>
            <w:tcW w:w="432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8651" w14:textId="77777777" w:rsidR="00446832" w:rsidRDefault="00404D56">
            <w:pPr>
              <w:spacing w:after="0"/>
            </w:pPr>
            <w:r>
              <w:rPr>
                <w:sz w:val="17"/>
              </w:rPr>
              <w:t>Closure</w:t>
            </w:r>
          </w:p>
        </w:tc>
        <w:tc>
          <w:tcPr>
            <w:tcW w:w="50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689A2F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7"/>
                <w:lang w:val="pt-BR"/>
              </w:rPr>
              <w:t>Gaps tratados, regressão limpa, documentação fechada.</w:t>
            </w:r>
          </w:p>
        </w:tc>
      </w:tr>
    </w:tbl>
    <w:p w14:paraId="0879EA32" w14:textId="4578F837" w:rsidR="00AE4436" w:rsidRPr="00035BE2" w:rsidRDefault="00AE4436">
      <w:pPr>
        <w:spacing w:after="20"/>
        <w:rPr>
          <w:lang w:val="pt-BR"/>
        </w:rPr>
      </w:pPr>
    </w:p>
    <w:p w14:paraId="4CD71DC3" w14:textId="77777777" w:rsidR="00AE4436" w:rsidRPr="00035BE2" w:rsidRDefault="00AE4436">
      <w:pPr>
        <w:rPr>
          <w:lang w:val="pt-BR"/>
        </w:rPr>
      </w:pPr>
      <w:r w:rsidRPr="00035BE2">
        <w:rPr>
          <w:lang w:val="pt-BR"/>
        </w:rPr>
        <w:br w:type="page"/>
      </w:r>
    </w:p>
    <w:p w14:paraId="32F0B896" w14:textId="428AD508" w:rsidR="00446832" w:rsidRDefault="00404D56" w:rsidP="008569A5">
      <w:pPr>
        <w:pStyle w:val="Heading3"/>
      </w:pPr>
      <w:proofErr w:type="spellStart"/>
      <w:r>
        <w:lastRenderedPageBreak/>
        <w:t>Arquitetura</w:t>
      </w:r>
      <w:proofErr w:type="spellEnd"/>
      <w:r>
        <w:t xml:space="preserve"> do testbench</w:t>
      </w:r>
    </w:p>
    <w:p w14:paraId="262AC326" w14:textId="77777777" w:rsidR="00404D9E" w:rsidRPr="008569A5" w:rsidRDefault="00404D9E" w:rsidP="008569A5">
      <w:pPr>
        <w:pStyle w:val="Heading3"/>
        <w:numPr>
          <w:ilvl w:val="0"/>
          <w:numId w:val="0"/>
        </w:numPr>
        <w:ind w:left="720"/>
      </w:pPr>
    </w:p>
    <w:p w14:paraId="0FD34ED6" w14:textId="498CA040" w:rsidR="00AE4436" w:rsidRDefault="00CA2BEF">
      <w:r w:rsidRPr="00CA2BEF">
        <w:rPr>
          <w:noProof/>
        </w:rPr>
        <w:drawing>
          <wp:inline distT="0" distB="0" distL="0" distR="0" wp14:anchorId="331CF341" wp14:editId="02E3CEB4">
            <wp:extent cx="5731510" cy="50145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0C0F" w14:textId="77777777" w:rsidR="00404D9E" w:rsidRDefault="00404D9E"/>
    <w:p w14:paraId="736E8EE2" w14:textId="4852B57A" w:rsidR="00850D25" w:rsidRDefault="00850D25">
      <w:pPr>
        <w:rPr>
          <w:b/>
          <w:bCs/>
          <w:sz w:val="24"/>
          <w:szCs w:val="24"/>
        </w:rPr>
      </w:pPr>
      <w:proofErr w:type="spellStart"/>
      <w:r w:rsidRPr="00850D25">
        <w:rPr>
          <w:b/>
          <w:bCs/>
          <w:sz w:val="24"/>
          <w:szCs w:val="24"/>
        </w:rPr>
        <w:t>minisoc_base_test</w:t>
      </w:r>
      <w:proofErr w:type="spellEnd"/>
      <w:r w:rsidRPr="00850D25">
        <w:rPr>
          <w:b/>
          <w:bCs/>
          <w:sz w:val="24"/>
          <w:szCs w:val="24"/>
        </w:rPr>
        <w:t xml:space="preserve"> –</w:t>
      </w:r>
    </w:p>
    <w:p w14:paraId="799D5AF1" w14:textId="7226B600" w:rsidR="00850D25" w:rsidRDefault="00B547FA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É</w:t>
      </w:r>
      <w:r w:rsidR="005E5833" w:rsidRPr="00B547FA">
        <w:rPr>
          <w:sz w:val="24"/>
          <w:szCs w:val="24"/>
          <w:lang w:val="pt-BR"/>
        </w:rPr>
        <w:t xml:space="preserve"> o nível mais alto da hierarquia de classes em software UVM</w:t>
      </w:r>
      <w:r w:rsidRPr="00B547FA">
        <w:rPr>
          <w:sz w:val="24"/>
          <w:szCs w:val="24"/>
          <w:lang w:val="pt-BR"/>
        </w:rPr>
        <w:t xml:space="preserve">. </w:t>
      </w:r>
      <w:r w:rsidRPr="00B547FA">
        <w:rPr>
          <w:sz w:val="24"/>
          <w:szCs w:val="24"/>
          <w:lang w:val="pt-BR"/>
        </w:rPr>
        <w:t>Ele encapsula todo o ambiente de verificação e controla a vida útil da simulação.</w:t>
      </w:r>
    </w:p>
    <w:p w14:paraId="4B27DE36" w14:textId="77777777" w:rsidR="005D27B9" w:rsidRDefault="005D27B9" w:rsidP="005D27B9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ab/>
      </w:r>
      <w:r w:rsidRPr="005D27B9">
        <w:rPr>
          <w:sz w:val="24"/>
          <w:szCs w:val="24"/>
          <w:lang w:val="pt-BR"/>
        </w:rPr>
        <w:t>Principais Responsabilidades</w:t>
      </w:r>
      <w:r>
        <w:rPr>
          <w:sz w:val="24"/>
          <w:szCs w:val="24"/>
          <w:lang w:val="pt-BR"/>
        </w:rPr>
        <w:t>:</w:t>
      </w:r>
    </w:p>
    <w:p w14:paraId="245F1F11" w14:textId="77777777" w:rsidR="0029706C" w:rsidRPr="0029706C" w:rsidRDefault="005D27B9" w:rsidP="0029706C">
      <w:pPr>
        <w:pStyle w:val="ListParagraph"/>
        <w:numPr>
          <w:ilvl w:val="0"/>
          <w:numId w:val="38"/>
        </w:numPr>
        <w:rPr>
          <w:sz w:val="24"/>
          <w:szCs w:val="24"/>
          <w:lang w:val="pt-BR"/>
        </w:rPr>
      </w:pPr>
      <w:r w:rsidRPr="0029706C">
        <w:rPr>
          <w:sz w:val="24"/>
          <w:szCs w:val="24"/>
          <w:lang w:val="pt-BR"/>
        </w:rPr>
        <w:t>Construção da Arquitetura (</w:t>
      </w:r>
      <w:proofErr w:type="spellStart"/>
      <w:r w:rsidRPr="0029706C">
        <w:rPr>
          <w:sz w:val="24"/>
          <w:szCs w:val="24"/>
          <w:lang w:val="pt-BR"/>
        </w:rPr>
        <w:t>build_phase</w:t>
      </w:r>
      <w:proofErr w:type="spellEnd"/>
      <w:r w:rsidRPr="0029706C">
        <w:rPr>
          <w:sz w:val="24"/>
          <w:szCs w:val="24"/>
          <w:lang w:val="pt-BR"/>
        </w:rPr>
        <w:t xml:space="preserve">): Instancia o </w:t>
      </w:r>
      <w:proofErr w:type="spellStart"/>
      <w:r w:rsidRPr="0029706C">
        <w:rPr>
          <w:sz w:val="24"/>
          <w:szCs w:val="24"/>
          <w:lang w:val="pt-BR"/>
        </w:rPr>
        <w:t>minisoc_environment</w:t>
      </w:r>
      <w:proofErr w:type="spellEnd"/>
      <w:r w:rsidRPr="0029706C">
        <w:rPr>
          <w:sz w:val="24"/>
          <w:szCs w:val="24"/>
          <w:lang w:val="pt-BR"/>
        </w:rPr>
        <w:t xml:space="preserve">.   </w:t>
      </w:r>
    </w:p>
    <w:p w14:paraId="44259685" w14:textId="1EB517CF" w:rsidR="0029706C" w:rsidRPr="0029706C" w:rsidRDefault="005D27B9" w:rsidP="0029706C">
      <w:pPr>
        <w:pStyle w:val="ListParagraph"/>
        <w:numPr>
          <w:ilvl w:val="0"/>
          <w:numId w:val="38"/>
        </w:numPr>
        <w:rPr>
          <w:sz w:val="24"/>
          <w:szCs w:val="24"/>
          <w:lang w:val="pt-BR"/>
        </w:rPr>
      </w:pPr>
      <w:r w:rsidRPr="0029706C">
        <w:rPr>
          <w:sz w:val="24"/>
          <w:szCs w:val="24"/>
          <w:lang w:val="pt-BR"/>
        </w:rPr>
        <w:t>Configuração de Parâmetros: Define as configurações globais dos agentes e passa os ponteiros das interfaces virtuais (</w:t>
      </w:r>
      <w:proofErr w:type="spellStart"/>
      <w:r w:rsidRPr="0029706C">
        <w:rPr>
          <w:sz w:val="24"/>
          <w:szCs w:val="24"/>
          <w:lang w:val="pt-BR"/>
        </w:rPr>
        <w:t>vif</w:t>
      </w:r>
      <w:proofErr w:type="spellEnd"/>
      <w:r w:rsidRPr="0029706C">
        <w:rPr>
          <w:sz w:val="24"/>
          <w:szCs w:val="24"/>
          <w:lang w:val="pt-BR"/>
        </w:rPr>
        <w:t xml:space="preserve">) registradas no </w:t>
      </w:r>
      <w:proofErr w:type="spellStart"/>
      <w:r w:rsidRPr="0029706C">
        <w:rPr>
          <w:sz w:val="24"/>
          <w:szCs w:val="24"/>
          <w:lang w:val="pt-BR"/>
        </w:rPr>
        <w:t>uvm_config_db.</w:t>
      </w:r>
      <w:proofErr w:type="spellEnd"/>
    </w:p>
    <w:p w14:paraId="7F313B19" w14:textId="77777777" w:rsidR="0029706C" w:rsidRPr="0029706C" w:rsidRDefault="005D27B9" w:rsidP="0029706C">
      <w:pPr>
        <w:pStyle w:val="ListParagraph"/>
        <w:numPr>
          <w:ilvl w:val="0"/>
          <w:numId w:val="38"/>
        </w:numPr>
        <w:rPr>
          <w:sz w:val="24"/>
          <w:szCs w:val="24"/>
          <w:lang w:val="pt-BR"/>
        </w:rPr>
      </w:pPr>
      <w:r w:rsidRPr="0029706C">
        <w:rPr>
          <w:sz w:val="24"/>
          <w:szCs w:val="24"/>
          <w:lang w:val="pt-BR"/>
        </w:rPr>
        <w:lastRenderedPageBreak/>
        <w:t>Controle de Tempo de Simulação (</w:t>
      </w:r>
      <w:proofErr w:type="spellStart"/>
      <w:r w:rsidRPr="0029706C">
        <w:rPr>
          <w:sz w:val="24"/>
          <w:szCs w:val="24"/>
          <w:lang w:val="pt-BR"/>
        </w:rPr>
        <w:t>run_phase</w:t>
      </w:r>
      <w:proofErr w:type="spellEnd"/>
      <w:r w:rsidRPr="0029706C">
        <w:rPr>
          <w:sz w:val="24"/>
          <w:szCs w:val="24"/>
          <w:lang w:val="pt-BR"/>
        </w:rPr>
        <w:t xml:space="preserve">): Levanta e abaixa as </w:t>
      </w:r>
      <w:proofErr w:type="spellStart"/>
      <w:r w:rsidRPr="0029706C">
        <w:rPr>
          <w:sz w:val="24"/>
          <w:szCs w:val="24"/>
          <w:lang w:val="pt-BR"/>
        </w:rPr>
        <w:t>objections</w:t>
      </w:r>
      <w:proofErr w:type="spellEnd"/>
      <w:r w:rsidRPr="0029706C">
        <w:rPr>
          <w:sz w:val="24"/>
          <w:szCs w:val="24"/>
          <w:lang w:val="pt-BR"/>
        </w:rPr>
        <w:t xml:space="preserve"> do UVM (</w:t>
      </w:r>
      <w:proofErr w:type="spellStart"/>
      <w:proofErr w:type="gramStart"/>
      <w:r w:rsidRPr="0029706C">
        <w:rPr>
          <w:sz w:val="24"/>
          <w:szCs w:val="24"/>
          <w:lang w:val="pt-BR"/>
        </w:rPr>
        <w:t>phase.raise</w:t>
      </w:r>
      <w:proofErr w:type="gramEnd"/>
      <w:r w:rsidRPr="0029706C">
        <w:rPr>
          <w:sz w:val="24"/>
          <w:szCs w:val="24"/>
          <w:lang w:val="pt-BR"/>
        </w:rPr>
        <w:t>_objection</w:t>
      </w:r>
      <w:proofErr w:type="spellEnd"/>
      <w:r w:rsidRPr="0029706C">
        <w:rPr>
          <w:sz w:val="24"/>
          <w:szCs w:val="24"/>
          <w:lang w:val="pt-BR"/>
        </w:rPr>
        <w:t xml:space="preserve"> / </w:t>
      </w:r>
      <w:proofErr w:type="spellStart"/>
      <w:r w:rsidRPr="0029706C">
        <w:rPr>
          <w:sz w:val="24"/>
          <w:szCs w:val="24"/>
          <w:lang w:val="pt-BR"/>
        </w:rPr>
        <w:t>phase.drop_objection</w:t>
      </w:r>
      <w:proofErr w:type="spellEnd"/>
      <w:r w:rsidRPr="0029706C">
        <w:rPr>
          <w:sz w:val="24"/>
          <w:szCs w:val="24"/>
          <w:lang w:val="pt-BR"/>
        </w:rPr>
        <w:t xml:space="preserve">). A simulação só termina quando o teste libera a </w:t>
      </w:r>
      <w:proofErr w:type="spellStart"/>
      <w:r w:rsidRPr="0029706C">
        <w:rPr>
          <w:sz w:val="24"/>
          <w:szCs w:val="24"/>
          <w:lang w:val="pt-BR"/>
        </w:rPr>
        <w:t>objection</w:t>
      </w:r>
      <w:proofErr w:type="spellEnd"/>
      <w:r w:rsidRPr="0029706C">
        <w:rPr>
          <w:sz w:val="24"/>
          <w:szCs w:val="24"/>
          <w:lang w:val="pt-BR"/>
        </w:rPr>
        <w:t>.</w:t>
      </w:r>
    </w:p>
    <w:p w14:paraId="628509AE" w14:textId="28FD014F" w:rsidR="005D27B9" w:rsidRDefault="005D27B9" w:rsidP="0029706C">
      <w:pPr>
        <w:pStyle w:val="ListParagraph"/>
        <w:numPr>
          <w:ilvl w:val="0"/>
          <w:numId w:val="38"/>
        </w:numPr>
        <w:rPr>
          <w:sz w:val="24"/>
          <w:szCs w:val="24"/>
          <w:lang w:val="pt-BR"/>
        </w:rPr>
      </w:pPr>
      <w:r w:rsidRPr="0029706C">
        <w:rPr>
          <w:sz w:val="24"/>
          <w:szCs w:val="24"/>
          <w:lang w:val="pt-BR"/>
        </w:rPr>
        <w:t xml:space="preserve">Disparo de Testes: Seleciona e executa a Virtual </w:t>
      </w:r>
      <w:proofErr w:type="spellStart"/>
      <w:r w:rsidRPr="0029706C">
        <w:rPr>
          <w:sz w:val="24"/>
          <w:szCs w:val="24"/>
          <w:lang w:val="pt-BR"/>
        </w:rPr>
        <w:t>Sequence</w:t>
      </w:r>
      <w:proofErr w:type="spellEnd"/>
      <w:r w:rsidRPr="0029706C">
        <w:rPr>
          <w:sz w:val="24"/>
          <w:szCs w:val="24"/>
          <w:lang w:val="pt-BR"/>
        </w:rPr>
        <w:t xml:space="preserve"> desejada sobre o </w:t>
      </w:r>
      <w:proofErr w:type="spellStart"/>
      <w:r w:rsidRPr="0029706C">
        <w:rPr>
          <w:sz w:val="24"/>
          <w:szCs w:val="24"/>
          <w:lang w:val="pt-BR"/>
        </w:rPr>
        <w:t>virtual_sequencer</w:t>
      </w:r>
      <w:proofErr w:type="spellEnd"/>
      <w:r w:rsidRPr="0029706C">
        <w:rPr>
          <w:sz w:val="24"/>
          <w:szCs w:val="24"/>
          <w:lang w:val="pt-BR"/>
        </w:rPr>
        <w:t xml:space="preserve">.  </w:t>
      </w:r>
    </w:p>
    <w:p w14:paraId="5001ADD4" w14:textId="643B1B11" w:rsidR="00D07896" w:rsidRDefault="00621347" w:rsidP="00D07896">
      <w:pPr>
        <w:rPr>
          <w:b/>
          <w:bCs/>
          <w:sz w:val="24"/>
          <w:szCs w:val="24"/>
          <w:lang w:val="pt-BR"/>
        </w:rPr>
      </w:pPr>
      <w:r>
        <w:rPr>
          <w:b/>
          <w:bCs/>
          <w:sz w:val="24"/>
          <w:szCs w:val="24"/>
          <w:lang w:val="pt-BR"/>
        </w:rPr>
        <w:t xml:space="preserve">Virtual </w:t>
      </w:r>
      <w:proofErr w:type="spellStart"/>
      <w:r>
        <w:rPr>
          <w:b/>
          <w:bCs/>
          <w:sz w:val="24"/>
          <w:szCs w:val="24"/>
          <w:lang w:val="pt-BR"/>
        </w:rPr>
        <w:t>sequence</w:t>
      </w:r>
      <w:proofErr w:type="spellEnd"/>
      <w:r>
        <w:rPr>
          <w:b/>
          <w:bCs/>
          <w:sz w:val="24"/>
          <w:szCs w:val="24"/>
          <w:lang w:val="pt-BR"/>
        </w:rPr>
        <w:t xml:space="preserve"> –</w:t>
      </w:r>
    </w:p>
    <w:p w14:paraId="364D9BF6" w14:textId="14A24102" w:rsidR="00B9143F" w:rsidRPr="00621347" w:rsidRDefault="00621347" w:rsidP="00B9143F">
      <w:pPr>
        <w:rPr>
          <w:sz w:val="24"/>
          <w:szCs w:val="24"/>
          <w:lang w:val="pt-BR"/>
        </w:rPr>
      </w:pPr>
      <w:r w:rsidRPr="00621347">
        <w:rPr>
          <w:sz w:val="24"/>
          <w:szCs w:val="24"/>
          <w:lang w:val="pt-BR"/>
        </w:rPr>
        <w:t xml:space="preserve">Localizada no topo do teste, a Virtual </w:t>
      </w:r>
      <w:proofErr w:type="spellStart"/>
      <w:r w:rsidRPr="00621347">
        <w:rPr>
          <w:sz w:val="24"/>
          <w:szCs w:val="24"/>
          <w:lang w:val="pt-BR"/>
        </w:rPr>
        <w:t>Sequence</w:t>
      </w:r>
      <w:proofErr w:type="spellEnd"/>
      <w:r w:rsidRPr="00621347">
        <w:rPr>
          <w:sz w:val="24"/>
          <w:szCs w:val="24"/>
          <w:lang w:val="pt-BR"/>
        </w:rPr>
        <w:t xml:space="preserve"> é uma sequência especial de orquestração que não gera transações de pino diretamente.   </w:t>
      </w:r>
    </w:p>
    <w:p w14:paraId="34571DAC" w14:textId="2FA4B182" w:rsidR="00B9143F" w:rsidRDefault="00B9143F" w:rsidP="00B9143F">
      <w:pPr>
        <w:ind w:firstLine="720"/>
        <w:rPr>
          <w:lang w:val="pt-BR"/>
        </w:rPr>
      </w:pPr>
      <w:r w:rsidRPr="00B9143F">
        <w:rPr>
          <w:lang w:val="pt-BR"/>
        </w:rPr>
        <w:t xml:space="preserve">Principais </w:t>
      </w:r>
      <w:r w:rsidRPr="00B9143F">
        <w:rPr>
          <w:sz w:val="24"/>
          <w:szCs w:val="24"/>
          <w:lang w:val="pt-BR"/>
        </w:rPr>
        <w:t>Responsabilidades</w:t>
      </w:r>
      <w:r>
        <w:rPr>
          <w:sz w:val="24"/>
          <w:szCs w:val="24"/>
          <w:lang w:val="pt-BR"/>
        </w:rPr>
        <w:t>:</w:t>
      </w:r>
    </w:p>
    <w:p w14:paraId="1861A377" w14:textId="77777777" w:rsidR="008B7B41" w:rsidRDefault="00B9143F" w:rsidP="008B7B41">
      <w:pPr>
        <w:pStyle w:val="ListParagraph"/>
        <w:numPr>
          <w:ilvl w:val="0"/>
          <w:numId w:val="39"/>
        </w:numPr>
        <w:rPr>
          <w:lang w:val="pt-BR"/>
        </w:rPr>
      </w:pPr>
      <w:r w:rsidRPr="008B7B41">
        <w:rPr>
          <w:lang w:val="pt-BR"/>
        </w:rPr>
        <w:t xml:space="preserve">Coordenar o Fluxo Funcional: Define a ordem lógica das operações de alto nível. Por exemplo, no cenário DITL-01:   </w:t>
      </w:r>
    </w:p>
    <w:p w14:paraId="4A9D5CB9" w14:textId="77777777" w:rsidR="008B7B41" w:rsidRDefault="00B9143F" w:rsidP="008B7B41">
      <w:pPr>
        <w:pStyle w:val="ListParagraph"/>
        <w:numPr>
          <w:ilvl w:val="2"/>
          <w:numId w:val="39"/>
        </w:numPr>
        <w:rPr>
          <w:lang w:val="pt-BR"/>
        </w:rPr>
      </w:pPr>
      <w:r w:rsidRPr="008B7B41">
        <w:rPr>
          <w:lang w:val="pt-BR"/>
        </w:rPr>
        <w:t xml:space="preserve">Chama a sequência de Reset no </w:t>
      </w:r>
      <w:proofErr w:type="spellStart"/>
      <w:r w:rsidRPr="008B7B41">
        <w:rPr>
          <w:lang w:val="pt-BR"/>
        </w:rPr>
        <w:t>rst_agent.</w:t>
      </w:r>
      <w:proofErr w:type="spellEnd"/>
    </w:p>
    <w:p w14:paraId="7E681415" w14:textId="77777777" w:rsidR="008B7B41" w:rsidRDefault="00B9143F" w:rsidP="008B7B41">
      <w:pPr>
        <w:pStyle w:val="ListParagraph"/>
        <w:numPr>
          <w:ilvl w:val="2"/>
          <w:numId w:val="39"/>
        </w:numPr>
        <w:rPr>
          <w:lang w:val="pt-BR"/>
        </w:rPr>
      </w:pPr>
      <w:r w:rsidRPr="008B7B41">
        <w:rPr>
          <w:lang w:val="pt-BR"/>
        </w:rPr>
        <w:t xml:space="preserve">Chama a sequência de inicialização no </w:t>
      </w:r>
      <w:proofErr w:type="spellStart"/>
      <w:r w:rsidRPr="008B7B41">
        <w:rPr>
          <w:lang w:val="pt-BR"/>
        </w:rPr>
        <w:t>clock_agent.</w:t>
      </w:r>
      <w:proofErr w:type="spellEnd"/>
    </w:p>
    <w:p w14:paraId="22A885B5" w14:textId="77777777" w:rsidR="008B7B41" w:rsidRDefault="00B9143F" w:rsidP="008B7B41">
      <w:pPr>
        <w:pStyle w:val="ListParagraph"/>
        <w:numPr>
          <w:ilvl w:val="2"/>
          <w:numId w:val="39"/>
        </w:numPr>
        <w:rPr>
          <w:lang w:val="pt-BR"/>
        </w:rPr>
      </w:pPr>
      <w:r w:rsidRPr="008B7B41">
        <w:rPr>
          <w:lang w:val="pt-BR"/>
        </w:rPr>
        <w:t xml:space="preserve">Chama a sequência de escrita na RAM via </w:t>
      </w:r>
      <w:proofErr w:type="spellStart"/>
      <w:r w:rsidRPr="008B7B41">
        <w:rPr>
          <w:lang w:val="pt-BR"/>
        </w:rPr>
        <w:t>mem_agent</w:t>
      </w:r>
      <w:proofErr w:type="spellEnd"/>
      <w:r w:rsidRPr="008B7B41">
        <w:rPr>
          <w:lang w:val="pt-BR"/>
        </w:rPr>
        <w:t xml:space="preserve"> para carregar o texto plano e a chave.</w:t>
      </w:r>
    </w:p>
    <w:p w14:paraId="73874461" w14:textId="77777777" w:rsidR="008B7B41" w:rsidRDefault="00B9143F" w:rsidP="008B7B41">
      <w:pPr>
        <w:pStyle w:val="ListParagraph"/>
        <w:numPr>
          <w:ilvl w:val="2"/>
          <w:numId w:val="39"/>
        </w:numPr>
        <w:rPr>
          <w:lang w:val="pt-BR"/>
        </w:rPr>
      </w:pPr>
      <w:r w:rsidRPr="008B7B41">
        <w:rPr>
          <w:lang w:val="pt-BR"/>
        </w:rPr>
        <w:t xml:space="preserve">Chama a sequência SPI no </w:t>
      </w:r>
      <w:proofErr w:type="spellStart"/>
      <w:r w:rsidRPr="008B7B41">
        <w:rPr>
          <w:lang w:val="pt-BR"/>
        </w:rPr>
        <w:t>spi_agent</w:t>
      </w:r>
      <w:proofErr w:type="spellEnd"/>
      <w:r w:rsidRPr="008B7B41">
        <w:rPr>
          <w:lang w:val="pt-BR"/>
        </w:rPr>
        <w:t xml:space="preserve"> para configurar os registradores do AES e dar o comando START.</w:t>
      </w:r>
    </w:p>
    <w:p w14:paraId="0C3246F7" w14:textId="096E9CEF" w:rsidR="00850D25" w:rsidRDefault="00B9143F" w:rsidP="008B7B41">
      <w:pPr>
        <w:pStyle w:val="ListParagraph"/>
        <w:numPr>
          <w:ilvl w:val="0"/>
          <w:numId w:val="39"/>
        </w:numPr>
        <w:rPr>
          <w:lang w:val="pt-BR"/>
        </w:rPr>
      </w:pPr>
      <w:r w:rsidRPr="008B7B41">
        <w:rPr>
          <w:lang w:val="pt-BR"/>
        </w:rPr>
        <w:t>Reutilização: Permite criar diferentes testes (</w:t>
      </w:r>
      <w:proofErr w:type="spellStart"/>
      <w:r w:rsidRPr="008B7B41">
        <w:rPr>
          <w:lang w:val="pt-BR"/>
        </w:rPr>
        <w:t>ex</w:t>
      </w:r>
      <w:proofErr w:type="spellEnd"/>
      <w:r w:rsidRPr="008B7B41">
        <w:rPr>
          <w:lang w:val="pt-BR"/>
        </w:rPr>
        <w:t xml:space="preserve">: ditl_01_test, </w:t>
      </w:r>
      <w:proofErr w:type="spellStart"/>
      <w:r w:rsidRPr="008B7B41">
        <w:rPr>
          <w:lang w:val="pt-BR"/>
        </w:rPr>
        <w:t>error_test</w:t>
      </w:r>
      <w:proofErr w:type="spellEnd"/>
      <w:r w:rsidRPr="008B7B41">
        <w:rPr>
          <w:lang w:val="pt-BR"/>
        </w:rPr>
        <w:t xml:space="preserve">, </w:t>
      </w:r>
      <w:proofErr w:type="spellStart"/>
      <w:r w:rsidRPr="008B7B41">
        <w:rPr>
          <w:lang w:val="pt-BR"/>
        </w:rPr>
        <w:t>random_test</w:t>
      </w:r>
      <w:proofErr w:type="spellEnd"/>
      <w:r w:rsidRPr="008B7B41">
        <w:rPr>
          <w:lang w:val="pt-BR"/>
        </w:rPr>
        <w:t xml:space="preserve">) apenas trocando a Virtual </w:t>
      </w:r>
      <w:proofErr w:type="spellStart"/>
      <w:r w:rsidRPr="008B7B41">
        <w:rPr>
          <w:lang w:val="pt-BR"/>
        </w:rPr>
        <w:t>Sequence</w:t>
      </w:r>
      <w:proofErr w:type="spellEnd"/>
      <w:r w:rsidRPr="008B7B41">
        <w:rPr>
          <w:lang w:val="pt-BR"/>
        </w:rPr>
        <w:t xml:space="preserve"> executada, sem precisar alterar a estrutura do ambiente.</w:t>
      </w:r>
    </w:p>
    <w:p w14:paraId="0284414B" w14:textId="4FD03D14" w:rsidR="006B02BE" w:rsidRPr="00204076" w:rsidRDefault="00BB47B6" w:rsidP="006B02BE">
      <w:pPr>
        <w:rPr>
          <w:b/>
          <w:bCs/>
          <w:sz w:val="24"/>
          <w:szCs w:val="24"/>
          <w:lang w:val="pt-BR"/>
        </w:rPr>
      </w:pPr>
      <w:proofErr w:type="spellStart"/>
      <w:r w:rsidRPr="00204076">
        <w:rPr>
          <w:b/>
          <w:bCs/>
          <w:sz w:val="24"/>
          <w:szCs w:val="24"/>
          <w:lang w:val="pt-BR"/>
        </w:rPr>
        <w:t>minisoc_environment</w:t>
      </w:r>
      <w:proofErr w:type="spellEnd"/>
      <w:r w:rsidRPr="00204076">
        <w:rPr>
          <w:b/>
          <w:bCs/>
          <w:sz w:val="24"/>
          <w:szCs w:val="24"/>
          <w:lang w:val="pt-BR"/>
        </w:rPr>
        <w:t xml:space="preserve"> –</w:t>
      </w:r>
    </w:p>
    <w:p w14:paraId="25D84A6A" w14:textId="75771D93" w:rsidR="00BB47B6" w:rsidRDefault="00204076" w:rsidP="006B02BE">
      <w:pPr>
        <w:rPr>
          <w:sz w:val="24"/>
          <w:szCs w:val="24"/>
          <w:lang w:val="pt-BR"/>
        </w:rPr>
      </w:pPr>
      <w:r w:rsidRPr="00204076">
        <w:rPr>
          <w:sz w:val="24"/>
          <w:szCs w:val="24"/>
          <w:lang w:val="pt-BR"/>
        </w:rPr>
        <w:t xml:space="preserve">É </w:t>
      </w:r>
      <w:r w:rsidRPr="00204076">
        <w:rPr>
          <w:sz w:val="24"/>
          <w:szCs w:val="24"/>
          <w:lang w:val="pt-BR"/>
        </w:rPr>
        <w:t xml:space="preserve">a classe central do ambiente de verificação (herda de </w:t>
      </w:r>
      <w:proofErr w:type="spellStart"/>
      <w:r w:rsidRPr="00204076">
        <w:rPr>
          <w:sz w:val="24"/>
          <w:szCs w:val="24"/>
          <w:lang w:val="pt-BR"/>
        </w:rPr>
        <w:t>uvm_env</w:t>
      </w:r>
      <w:proofErr w:type="spellEnd"/>
      <w:r w:rsidRPr="00204076">
        <w:rPr>
          <w:sz w:val="24"/>
          <w:szCs w:val="24"/>
          <w:lang w:val="pt-BR"/>
        </w:rPr>
        <w:t xml:space="preserve">). Ele atua como uma "caixa organizadora" estrutural que agrupa e conecta todos os componentes do </w:t>
      </w:r>
      <w:proofErr w:type="spellStart"/>
      <w:r w:rsidRPr="00204076">
        <w:rPr>
          <w:sz w:val="24"/>
          <w:szCs w:val="24"/>
          <w:lang w:val="pt-BR"/>
        </w:rPr>
        <w:t>testbench</w:t>
      </w:r>
      <w:proofErr w:type="spellEnd"/>
      <w:r w:rsidRPr="00204076">
        <w:rPr>
          <w:sz w:val="24"/>
          <w:szCs w:val="24"/>
          <w:lang w:val="pt-BR"/>
        </w:rPr>
        <w:t>.</w:t>
      </w:r>
    </w:p>
    <w:p w14:paraId="75B69240" w14:textId="2308DF86" w:rsidR="00F56F95" w:rsidRDefault="00F56F95" w:rsidP="006B02BE">
      <w:pPr>
        <w:rPr>
          <w:b/>
          <w:bCs/>
          <w:sz w:val="24"/>
          <w:szCs w:val="24"/>
        </w:rPr>
      </w:pPr>
      <w:proofErr w:type="spellStart"/>
      <w:r w:rsidRPr="00F56F95">
        <w:rPr>
          <w:b/>
          <w:bCs/>
          <w:sz w:val="24"/>
          <w:szCs w:val="24"/>
        </w:rPr>
        <w:t>virtual_sequencer</w:t>
      </w:r>
      <w:proofErr w:type="spellEnd"/>
      <w:r w:rsidRPr="00F56F95">
        <w:rPr>
          <w:b/>
          <w:bCs/>
          <w:sz w:val="24"/>
          <w:szCs w:val="24"/>
        </w:rPr>
        <w:t xml:space="preserve"> –</w:t>
      </w:r>
    </w:p>
    <w:p w14:paraId="2673D965" w14:textId="16003F92" w:rsidR="00F56F95" w:rsidRDefault="00F56F95" w:rsidP="006B02BE">
      <w:pPr>
        <w:rPr>
          <w:sz w:val="24"/>
          <w:szCs w:val="24"/>
          <w:lang w:val="pt-BR"/>
        </w:rPr>
      </w:pPr>
      <w:proofErr w:type="spellStart"/>
      <w:r w:rsidRPr="00F56F95">
        <w:rPr>
          <w:sz w:val="24"/>
          <w:szCs w:val="24"/>
          <w:lang w:val="pt-BR"/>
        </w:rPr>
        <w:t>é</w:t>
      </w:r>
      <w:proofErr w:type="spellEnd"/>
      <w:r w:rsidRPr="00F56F95">
        <w:rPr>
          <w:sz w:val="24"/>
          <w:szCs w:val="24"/>
          <w:lang w:val="pt-BR"/>
        </w:rPr>
        <w:t xml:space="preserve"> um sequenciador UVM especial que não possui driver próprio e não injeta sinais diretos no hardware.</w:t>
      </w:r>
      <w:r>
        <w:rPr>
          <w:sz w:val="24"/>
          <w:szCs w:val="24"/>
          <w:lang w:val="pt-BR"/>
        </w:rPr>
        <w:t xml:space="preserve"> Ele g</w:t>
      </w:r>
      <w:r w:rsidRPr="00F56F95">
        <w:rPr>
          <w:sz w:val="24"/>
          <w:szCs w:val="24"/>
          <w:lang w:val="pt-BR"/>
        </w:rPr>
        <w:t>uarda referências (</w:t>
      </w:r>
      <w:proofErr w:type="spellStart"/>
      <w:r w:rsidRPr="00F56F95">
        <w:rPr>
          <w:sz w:val="24"/>
          <w:szCs w:val="24"/>
          <w:lang w:val="pt-BR"/>
        </w:rPr>
        <w:t>handles</w:t>
      </w:r>
      <w:proofErr w:type="spellEnd"/>
      <w:r w:rsidRPr="00F56F95">
        <w:rPr>
          <w:sz w:val="24"/>
          <w:szCs w:val="24"/>
          <w:lang w:val="pt-BR"/>
        </w:rPr>
        <w:t xml:space="preserve">) para os </w:t>
      </w:r>
      <w:proofErr w:type="spellStart"/>
      <w:r w:rsidRPr="00F56F95">
        <w:rPr>
          <w:sz w:val="24"/>
          <w:szCs w:val="24"/>
          <w:lang w:val="pt-BR"/>
        </w:rPr>
        <w:t>sequencers</w:t>
      </w:r>
      <w:proofErr w:type="spellEnd"/>
      <w:r w:rsidRPr="00F56F95">
        <w:rPr>
          <w:sz w:val="24"/>
          <w:szCs w:val="24"/>
          <w:lang w:val="pt-BR"/>
        </w:rPr>
        <w:t xml:space="preserve"> locais de cada um dos 4 agentes</w:t>
      </w:r>
    </w:p>
    <w:p w14:paraId="2293836E" w14:textId="309FD129" w:rsidR="00F56F95" w:rsidRDefault="00F56F95" w:rsidP="006B02BE">
      <w:pPr>
        <w:rPr>
          <w:b/>
          <w:bCs/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A Estrutura Interna de um Agente</w:t>
      </w:r>
      <w:r>
        <w:rPr>
          <w:b/>
          <w:bCs/>
          <w:sz w:val="24"/>
          <w:szCs w:val="24"/>
          <w:lang w:val="pt-BR"/>
        </w:rPr>
        <w:t xml:space="preserve"> –</w:t>
      </w:r>
    </w:p>
    <w:p w14:paraId="08BE25B3" w14:textId="3BFA2044" w:rsidR="00F56F95" w:rsidRDefault="00F56F95" w:rsidP="006B02BE">
      <w:pPr>
        <w:rPr>
          <w:sz w:val="24"/>
          <w:szCs w:val="24"/>
          <w:lang w:val="pt-BR"/>
        </w:rPr>
      </w:pPr>
      <w:r w:rsidRPr="00F56F95">
        <w:rPr>
          <w:sz w:val="24"/>
          <w:szCs w:val="24"/>
          <w:lang w:val="pt-BR"/>
        </w:rPr>
        <w:t>Cada agente no diagrama contém os seguintes componentes:</w:t>
      </w:r>
    </w:p>
    <w:p w14:paraId="5B647ACD" w14:textId="77777777" w:rsidR="00F56F95" w:rsidRPr="00F56F95" w:rsidRDefault="00F56F95" w:rsidP="00F56F95">
      <w:pPr>
        <w:rPr>
          <w:b/>
          <w:bCs/>
          <w:sz w:val="24"/>
          <w:szCs w:val="24"/>
          <w:lang w:val="pt-BR"/>
        </w:rPr>
      </w:pPr>
      <w:proofErr w:type="spellStart"/>
      <w:r w:rsidRPr="00F56F95">
        <w:rPr>
          <w:b/>
          <w:bCs/>
          <w:sz w:val="24"/>
          <w:szCs w:val="24"/>
          <w:lang w:val="pt-BR"/>
        </w:rPr>
        <w:t>Config</w:t>
      </w:r>
      <w:proofErr w:type="spellEnd"/>
      <w:r w:rsidRPr="00F56F95">
        <w:rPr>
          <w:b/>
          <w:bCs/>
          <w:sz w:val="24"/>
          <w:szCs w:val="24"/>
          <w:lang w:val="pt-BR"/>
        </w:rPr>
        <w:t xml:space="preserve"> (</w:t>
      </w:r>
      <w:proofErr w:type="spellStart"/>
      <w:r w:rsidRPr="00F56F95">
        <w:rPr>
          <w:b/>
          <w:bCs/>
          <w:sz w:val="24"/>
          <w:szCs w:val="24"/>
          <w:lang w:val="pt-BR"/>
        </w:rPr>
        <w:t>uvm_object</w:t>
      </w:r>
      <w:proofErr w:type="spellEnd"/>
      <w:r w:rsidRPr="00F56F95">
        <w:rPr>
          <w:b/>
          <w:bCs/>
          <w:sz w:val="24"/>
          <w:szCs w:val="24"/>
          <w:lang w:val="pt-BR"/>
        </w:rPr>
        <w:t>):</w:t>
      </w:r>
    </w:p>
    <w:p w14:paraId="6C0AA75A" w14:textId="77777777" w:rsidR="00F56F95" w:rsidRDefault="00F56F95" w:rsidP="00F56F95">
      <w:pPr>
        <w:ind w:left="720"/>
        <w:rPr>
          <w:sz w:val="24"/>
          <w:szCs w:val="24"/>
          <w:lang w:val="pt-BR"/>
        </w:rPr>
      </w:pPr>
      <w:r w:rsidRPr="00F56F95">
        <w:rPr>
          <w:sz w:val="24"/>
          <w:szCs w:val="24"/>
          <w:lang w:val="pt-BR"/>
        </w:rPr>
        <w:t xml:space="preserve">Guarda as definições do agente (ex.: se é ativo/passivo, frequências de relógio, base de endereços e o ponteiro para a Virtual Interface). É injetado via </w:t>
      </w:r>
      <w:proofErr w:type="spellStart"/>
      <w:r w:rsidRPr="00F56F95">
        <w:rPr>
          <w:sz w:val="24"/>
          <w:szCs w:val="24"/>
          <w:lang w:val="pt-BR"/>
        </w:rPr>
        <w:t>uvm_config_db</w:t>
      </w:r>
      <w:proofErr w:type="spellEnd"/>
      <w:r w:rsidRPr="00F56F95">
        <w:rPr>
          <w:sz w:val="24"/>
          <w:szCs w:val="24"/>
          <w:lang w:val="pt-BR"/>
        </w:rPr>
        <w:t xml:space="preserve">.   </w:t>
      </w:r>
    </w:p>
    <w:p w14:paraId="38C7E67C" w14:textId="5A9A49B6" w:rsidR="00F56F95" w:rsidRPr="00F56F95" w:rsidRDefault="00F56F95" w:rsidP="00F56F95">
      <w:pPr>
        <w:rPr>
          <w:b/>
          <w:bCs/>
          <w:sz w:val="24"/>
          <w:szCs w:val="24"/>
          <w:lang w:val="pt-BR"/>
        </w:rPr>
      </w:pPr>
      <w:proofErr w:type="spellStart"/>
      <w:r w:rsidRPr="00F56F95">
        <w:rPr>
          <w:b/>
          <w:bCs/>
          <w:sz w:val="24"/>
          <w:szCs w:val="24"/>
          <w:lang w:val="pt-BR"/>
        </w:rPr>
        <w:t>Sequencer</w:t>
      </w:r>
      <w:proofErr w:type="spellEnd"/>
      <w:r w:rsidRPr="00F56F95">
        <w:rPr>
          <w:b/>
          <w:bCs/>
          <w:sz w:val="24"/>
          <w:szCs w:val="24"/>
          <w:lang w:val="pt-BR"/>
        </w:rPr>
        <w:t xml:space="preserve"> (</w:t>
      </w:r>
      <w:proofErr w:type="spellStart"/>
      <w:r w:rsidRPr="00F56F95">
        <w:rPr>
          <w:b/>
          <w:bCs/>
          <w:sz w:val="24"/>
          <w:szCs w:val="24"/>
          <w:lang w:val="pt-BR"/>
        </w:rPr>
        <w:t>uvm_sequencer</w:t>
      </w:r>
      <w:proofErr w:type="spellEnd"/>
      <w:r w:rsidRPr="00F56F95">
        <w:rPr>
          <w:b/>
          <w:bCs/>
          <w:sz w:val="24"/>
          <w:szCs w:val="24"/>
          <w:lang w:val="pt-BR"/>
        </w:rPr>
        <w:t>):</w:t>
      </w:r>
    </w:p>
    <w:p w14:paraId="0987FF21" w14:textId="77777777" w:rsidR="00F56F95" w:rsidRDefault="00F56F95" w:rsidP="00F56F95">
      <w:pPr>
        <w:ind w:left="720"/>
        <w:rPr>
          <w:sz w:val="24"/>
          <w:szCs w:val="24"/>
          <w:lang w:val="pt-BR"/>
        </w:rPr>
      </w:pPr>
      <w:r w:rsidRPr="00F56F95">
        <w:rPr>
          <w:sz w:val="24"/>
          <w:szCs w:val="24"/>
          <w:lang w:val="pt-BR"/>
        </w:rPr>
        <w:lastRenderedPageBreak/>
        <w:t>Recebe os pacotes de transações (</w:t>
      </w:r>
      <w:proofErr w:type="spellStart"/>
      <w:r w:rsidRPr="00F56F95">
        <w:rPr>
          <w:sz w:val="24"/>
          <w:szCs w:val="24"/>
          <w:lang w:val="pt-BR"/>
        </w:rPr>
        <w:t>sequence</w:t>
      </w:r>
      <w:proofErr w:type="spellEnd"/>
      <w:r w:rsidRPr="00F56F95">
        <w:rPr>
          <w:sz w:val="24"/>
          <w:szCs w:val="24"/>
          <w:lang w:val="pt-BR"/>
        </w:rPr>
        <w:t xml:space="preserve"> </w:t>
      </w:r>
      <w:proofErr w:type="spellStart"/>
      <w:r w:rsidRPr="00F56F95">
        <w:rPr>
          <w:sz w:val="24"/>
          <w:szCs w:val="24"/>
          <w:lang w:val="pt-BR"/>
        </w:rPr>
        <w:t>items</w:t>
      </w:r>
      <w:proofErr w:type="spellEnd"/>
      <w:r w:rsidRPr="00F56F95">
        <w:rPr>
          <w:sz w:val="24"/>
          <w:szCs w:val="24"/>
          <w:lang w:val="pt-BR"/>
        </w:rPr>
        <w:t xml:space="preserve">) enviados pelas sequências (geridas pelo </w:t>
      </w:r>
      <w:proofErr w:type="spellStart"/>
      <w:r w:rsidRPr="00F56F95">
        <w:rPr>
          <w:sz w:val="24"/>
          <w:szCs w:val="24"/>
          <w:lang w:val="pt-BR"/>
        </w:rPr>
        <w:t>virtual_sequencer</w:t>
      </w:r>
      <w:proofErr w:type="spellEnd"/>
      <w:r w:rsidRPr="00F56F95">
        <w:rPr>
          <w:sz w:val="24"/>
          <w:szCs w:val="24"/>
          <w:lang w:val="pt-BR"/>
        </w:rPr>
        <w:t>) e entrega-os ao Driver um a um, sob procura.</w:t>
      </w:r>
    </w:p>
    <w:p w14:paraId="67E1FEFB" w14:textId="5F2E2D2D" w:rsidR="00F56F95" w:rsidRPr="00F56F95" w:rsidRDefault="00F56F95" w:rsidP="00F56F95">
      <w:pPr>
        <w:rPr>
          <w:b/>
          <w:bCs/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Driver (</w:t>
      </w:r>
      <w:proofErr w:type="spellStart"/>
      <w:r w:rsidRPr="00F56F95">
        <w:rPr>
          <w:b/>
          <w:bCs/>
          <w:sz w:val="24"/>
          <w:szCs w:val="24"/>
          <w:lang w:val="pt-BR"/>
        </w:rPr>
        <w:t>uvm_driver</w:t>
      </w:r>
      <w:proofErr w:type="spellEnd"/>
      <w:r w:rsidRPr="00F56F95">
        <w:rPr>
          <w:b/>
          <w:bCs/>
          <w:sz w:val="24"/>
          <w:szCs w:val="24"/>
          <w:lang w:val="pt-BR"/>
        </w:rPr>
        <w:t>):</w:t>
      </w:r>
    </w:p>
    <w:p w14:paraId="4F2472AA" w14:textId="033C7725" w:rsidR="00F56F95" w:rsidRDefault="00F56F95" w:rsidP="00F56F95">
      <w:pPr>
        <w:ind w:left="720"/>
        <w:rPr>
          <w:sz w:val="24"/>
          <w:szCs w:val="24"/>
          <w:lang w:val="pt-BR"/>
        </w:rPr>
      </w:pPr>
      <w:r w:rsidRPr="00F56F95">
        <w:rPr>
          <w:sz w:val="24"/>
          <w:szCs w:val="24"/>
          <w:lang w:val="pt-BR"/>
        </w:rPr>
        <w:t>Componente ativo. Pega nas transações abstratas de software (ex.: "escrever valor 0</w:t>
      </w:r>
      <w:r>
        <w:rPr>
          <w:sz w:val="24"/>
          <w:szCs w:val="24"/>
          <w:lang w:val="pt-BR"/>
        </w:rPr>
        <w:t>X</w:t>
      </w:r>
      <w:r w:rsidRPr="00F56F95">
        <w:rPr>
          <w:sz w:val="24"/>
          <w:szCs w:val="24"/>
          <w:lang w:val="pt-BR"/>
        </w:rPr>
        <w:t>01 no registador 0</w:t>
      </w:r>
      <w:r>
        <w:rPr>
          <w:sz w:val="24"/>
          <w:szCs w:val="24"/>
          <w:lang w:val="pt-BR"/>
        </w:rPr>
        <w:t>X</w:t>
      </w:r>
      <w:r w:rsidRPr="00F56F95">
        <w:rPr>
          <w:sz w:val="24"/>
          <w:szCs w:val="24"/>
          <w:lang w:val="pt-BR"/>
        </w:rPr>
        <w:t>00 e converte-as em mudanças de sinal elétrico ciclo a ciclo nos pinos da interface física (</w:t>
      </w:r>
      <w:proofErr w:type="spellStart"/>
      <w:r w:rsidRPr="00F56F95">
        <w:rPr>
          <w:sz w:val="24"/>
          <w:szCs w:val="24"/>
          <w:lang w:val="pt-BR"/>
        </w:rPr>
        <w:t>vif</w:t>
      </w:r>
      <w:proofErr w:type="spellEnd"/>
      <w:r w:rsidRPr="00F56F95">
        <w:rPr>
          <w:sz w:val="24"/>
          <w:szCs w:val="24"/>
          <w:lang w:val="pt-BR"/>
        </w:rPr>
        <w:t>).</w:t>
      </w:r>
    </w:p>
    <w:p w14:paraId="63FFDE84" w14:textId="0B76298B" w:rsidR="00F56F95" w:rsidRPr="00F56F95" w:rsidRDefault="00F56F95" w:rsidP="00F56F95">
      <w:pPr>
        <w:rPr>
          <w:b/>
          <w:bCs/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Monitor (</w:t>
      </w:r>
      <w:proofErr w:type="spellStart"/>
      <w:r w:rsidRPr="00F56F95">
        <w:rPr>
          <w:b/>
          <w:bCs/>
          <w:sz w:val="24"/>
          <w:szCs w:val="24"/>
          <w:lang w:val="pt-BR"/>
        </w:rPr>
        <w:t>uvm_monitor</w:t>
      </w:r>
      <w:proofErr w:type="spellEnd"/>
      <w:r w:rsidRPr="00F56F95">
        <w:rPr>
          <w:b/>
          <w:bCs/>
          <w:sz w:val="24"/>
          <w:szCs w:val="24"/>
          <w:lang w:val="pt-BR"/>
        </w:rPr>
        <w:t>):</w:t>
      </w:r>
    </w:p>
    <w:p w14:paraId="5B83A95B" w14:textId="189D1BAD" w:rsidR="00F56F95" w:rsidRDefault="00F56F95" w:rsidP="00F56F95">
      <w:pPr>
        <w:ind w:left="720"/>
        <w:rPr>
          <w:sz w:val="24"/>
          <w:szCs w:val="24"/>
          <w:lang w:val="pt-BR"/>
        </w:rPr>
      </w:pPr>
      <w:r w:rsidRPr="00F56F95">
        <w:rPr>
          <w:sz w:val="24"/>
          <w:szCs w:val="24"/>
          <w:lang w:val="pt-BR"/>
        </w:rPr>
        <w:t xml:space="preserve">Componente estritamente passivo. Observa os pinos da interface física através da </w:t>
      </w:r>
      <w:proofErr w:type="spellStart"/>
      <w:r w:rsidRPr="00F56F95">
        <w:rPr>
          <w:sz w:val="24"/>
          <w:szCs w:val="24"/>
          <w:lang w:val="pt-BR"/>
        </w:rPr>
        <w:t>vif</w:t>
      </w:r>
      <w:proofErr w:type="spellEnd"/>
      <w:r w:rsidRPr="00F56F95">
        <w:rPr>
          <w:sz w:val="24"/>
          <w:szCs w:val="24"/>
          <w:lang w:val="pt-BR"/>
        </w:rPr>
        <w:t xml:space="preserve"> sem alterar o seu estado. Quando </w:t>
      </w:r>
      <w:proofErr w:type="spellStart"/>
      <w:r w:rsidRPr="00F56F95">
        <w:rPr>
          <w:sz w:val="24"/>
          <w:szCs w:val="24"/>
          <w:lang w:val="pt-BR"/>
        </w:rPr>
        <w:t>deteta</w:t>
      </w:r>
      <w:proofErr w:type="spellEnd"/>
      <w:r w:rsidRPr="00F56F95">
        <w:rPr>
          <w:sz w:val="24"/>
          <w:szCs w:val="24"/>
          <w:lang w:val="pt-BR"/>
        </w:rPr>
        <w:t xml:space="preserve"> uma transação completa no barramento, reconstrói o pacote e envia-o pelas suas portas de análise (</w:t>
      </w:r>
      <w:proofErr w:type="spellStart"/>
      <w:r w:rsidRPr="00F56F95">
        <w:rPr>
          <w:sz w:val="24"/>
          <w:szCs w:val="24"/>
          <w:lang w:val="pt-BR"/>
        </w:rPr>
        <w:t>analysis</w:t>
      </w:r>
      <w:proofErr w:type="spellEnd"/>
      <w:r w:rsidRPr="00F56F95">
        <w:rPr>
          <w:sz w:val="24"/>
          <w:szCs w:val="24"/>
          <w:lang w:val="pt-BR"/>
        </w:rPr>
        <w:t xml:space="preserve"> </w:t>
      </w:r>
      <w:proofErr w:type="spellStart"/>
      <w:r w:rsidRPr="00F56F95">
        <w:rPr>
          <w:sz w:val="24"/>
          <w:szCs w:val="24"/>
          <w:lang w:val="pt-BR"/>
        </w:rPr>
        <w:t>ports</w:t>
      </w:r>
      <w:proofErr w:type="spellEnd"/>
      <w:r w:rsidRPr="00F56F95">
        <w:rPr>
          <w:sz w:val="24"/>
          <w:szCs w:val="24"/>
          <w:lang w:val="pt-BR"/>
        </w:rPr>
        <w:t xml:space="preserve">) para o </w:t>
      </w:r>
      <w:proofErr w:type="spellStart"/>
      <w:r w:rsidRPr="00F56F95">
        <w:rPr>
          <w:sz w:val="24"/>
          <w:szCs w:val="24"/>
          <w:lang w:val="pt-BR"/>
        </w:rPr>
        <w:t>scoreboard</w:t>
      </w:r>
      <w:proofErr w:type="spellEnd"/>
      <w:r w:rsidRPr="00F56F95">
        <w:rPr>
          <w:sz w:val="24"/>
          <w:szCs w:val="24"/>
          <w:lang w:val="pt-BR"/>
        </w:rPr>
        <w:t xml:space="preserve"> e para o </w:t>
      </w:r>
      <w:proofErr w:type="spellStart"/>
      <w:r w:rsidRPr="00F56F95">
        <w:rPr>
          <w:sz w:val="24"/>
          <w:szCs w:val="24"/>
          <w:lang w:val="pt-BR"/>
        </w:rPr>
        <w:t>coverage_collector</w:t>
      </w:r>
      <w:proofErr w:type="spellEnd"/>
    </w:p>
    <w:p w14:paraId="2F107742" w14:textId="77777777" w:rsidR="00F56F95" w:rsidRDefault="00F56F95" w:rsidP="00F56F95">
      <w:pPr>
        <w:pStyle w:val="ListParagraph"/>
        <w:rPr>
          <w:sz w:val="24"/>
          <w:szCs w:val="24"/>
          <w:lang w:val="pt-BR"/>
        </w:rPr>
      </w:pPr>
    </w:p>
    <w:p w14:paraId="44816737" w14:textId="3276FE74" w:rsidR="00F56F95" w:rsidRPr="00F56F95" w:rsidRDefault="00F56F95" w:rsidP="00F56F95">
      <w:pPr>
        <w:pStyle w:val="ListParagraph"/>
        <w:rPr>
          <w:b/>
          <w:bCs/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 xml:space="preserve">Os 4 Agentes Específicos do </w:t>
      </w:r>
      <w:proofErr w:type="spellStart"/>
      <w:r w:rsidRPr="00F56F95">
        <w:rPr>
          <w:b/>
          <w:bCs/>
          <w:sz w:val="24"/>
          <w:szCs w:val="24"/>
          <w:lang w:val="pt-BR"/>
        </w:rPr>
        <w:t>MiniSoC</w:t>
      </w:r>
      <w:proofErr w:type="spellEnd"/>
      <w:r w:rsidRPr="00F56F95">
        <w:rPr>
          <w:b/>
          <w:bCs/>
          <w:sz w:val="24"/>
          <w:szCs w:val="24"/>
          <w:lang w:val="pt-BR"/>
        </w:rPr>
        <w:t xml:space="preserve"> AES</w:t>
      </w:r>
      <w:r w:rsidRPr="00F56F95">
        <w:rPr>
          <w:b/>
          <w:bCs/>
          <w:sz w:val="24"/>
          <w:szCs w:val="24"/>
          <w:lang w:val="pt-BR"/>
        </w:rPr>
        <w:t>:</w:t>
      </w:r>
    </w:p>
    <w:p w14:paraId="33618BE3" w14:textId="77777777" w:rsidR="00F56F95" w:rsidRPr="00F56F95" w:rsidRDefault="00F56F95" w:rsidP="00DF74A1">
      <w:pPr>
        <w:pStyle w:val="ListParagraph"/>
        <w:ind w:firstLine="720"/>
        <w:rPr>
          <w:sz w:val="24"/>
          <w:szCs w:val="24"/>
        </w:rPr>
      </w:pPr>
      <w:proofErr w:type="spellStart"/>
      <w:r w:rsidRPr="00F56F95">
        <w:rPr>
          <w:rStyle w:val="HTMLCode"/>
          <w:rFonts w:ascii="Arial" w:eastAsia="Arial" w:hAnsi="Arial" w:cs="Arial"/>
          <w:b/>
          <w:bCs/>
          <w:sz w:val="24"/>
          <w:szCs w:val="24"/>
        </w:rPr>
        <w:t>spi_agent</w:t>
      </w:r>
      <w:proofErr w:type="spellEnd"/>
      <w:r w:rsidRPr="00F56F95">
        <w:rPr>
          <w:b/>
          <w:bCs/>
          <w:sz w:val="24"/>
          <w:szCs w:val="24"/>
        </w:rPr>
        <w:t xml:space="preserve"> (</w:t>
      </w:r>
      <w:proofErr w:type="spellStart"/>
      <w:r w:rsidRPr="00F56F95">
        <w:rPr>
          <w:b/>
          <w:bCs/>
          <w:sz w:val="24"/>
          <w:szCs w:val="24"/>
        </w:rPr>
        <w:t>Ativo</w:t>
      </w:r>
      <w:proofErr w:type="spellEnd"/>
      <w:r w:rsidRPr="00F56F95">
        <w:rPr>
          <w:b/>
          <w:bCs/>
          <w:sz w:val="24"/>
          <w:szCs w:val="24"/>
        </w:rPr>
        <w:t>):</w:t>
      </w:r>
    </w:p>
    <w:p w14:paraId="40405450" w14:textId="77777777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Driver:</w:t>
      </w:r>
      <w:r w:rsidRPr="00F56F95">
        <w:rPr>
          <w:sz w:val="24"/>
          <w:szCs w:val="24"/>
          <w:lang w:val="pt-BR"/>
        </w:rPr>
        <w:t xml:space="preserve"> Transmite tramas de 40 bits em modo SPI 0 para ler/escrever no mapa de registadores. </w:t>
      </w:r>
    </w:p>
    <w:p w14:paraId="7EEF5A86" w14:textId="77777777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Monitor:</w:t>
      </w:r>
      <w:r w:rsidRPr="00F56F95">
        <w:rPr>
          <w:sz w:val="24"/>
          <w:szCs w:val="24"/>
          <w:lang w:val="pt-BR"/>
        </w:rPr>
        <w:t xml:space="preserve"> Captura os comandos enviados e as respostas lidas do barramento SPI e envia-as para validação. </w:t>
      </w:r>
    </w:p>
    <w:p w14:paraId="3F70C23D" w14:textId="77777777" w:rsidR="00F56F95" w:rsidRPr="00DF74A1" w:rsidRDefault="00F56F95" w:rsidP="00DF74A1">
      <w:pPr>
        <w:pStyle w:val="ListParagraph"/>
        <w:ind w:firstLine="720"/>
        <w:rPr>
          <w:sz w:val="24"/>
          <w:szCs w:val="24"/>
          <w:lang w:val="pt-BR"/>
        </w:rPr>
      </w:pPr>
      <w:proofErr w:type="spellStart"/>
      <w:r w:rsidRPr="00DF74A1">
        <w:rPr>
          <w:rStyle w:val="HTMLCode"/>
          <w:rFonts w:ascii="Arial" w:eastAsia="Arial" w:hAnsi="Arial" w:cs="Arial"/>
          <w:b/>
          <w:bCs/>
          <w:sz w:val="24"/>
          <w:szCs w:val="24"/>
          <w:lang w:val="pt-BR"/>
        </w:rPr>
        <w:t>mem_agent</w:t>
      </w:r>
      <w:proofErr w:type="spellEnd"/>
      <w:r w:rsidRPr="00DF74A1">
        <w:rPr>
          <w:b/>
          <w:bCs/>
          <w:sz w:val="24"/>
          <w:szCs w:val="24"/>
          <w:lang w:val="pt-BR"/>
        </w:rPr>
        <w:t xml:space="preserve"> (Ativo):</w:t>
      </w:r>
    </w:p>
    <w:p w14:paraId="63D865DD" w14:textId="3F3354F1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Driver:</w:t>
      </w:r>
      <w:r w:rsidRPr="00F56F95">
        <w:rPr>
          <w:sz w:val="24"/>
          <w:szCs w:val="24"/>
          <w:lang w:val="pt-BR"/>
        </w:rPr>
        <w:t xml:space="preserve"> Controla o barramento de memória externa </w:t>
      </w:r>
      <w:r w:rsidR="00DF74A1">
        <w:rPr>
          <w:sz w:val="24"/>
          <w:szCs w:val="24"/>
          <w:lang w:val="pt-BR"/>
        </w:rPr>
        <w:t>(</w:t>
      </w:r>
      <w:r w:rsidRPr="00F56F95">
        <w:rPr>
          <w:rStyle w:val="math-inline"/>
          <w:sz w:val="24"/>
          <w:szCs w:val="24"/>
          <w:lang w:val="pt-BR"/>
        </w:rPr>
        <w:t xml:space="preserve">1024 </w:t>
      </w:r>
      <w:r w:rsidR="00DF74A1">
        <w:rPr>
          <w:rStyle w:val="math-inline"/>
          <w:sz w:val="24"/>
          <w:szCs w:val="24"/>
          <w:lang w:val="pt-BR"/>
        </w:rPr>
        <w:t>X</w:t>
      </w:r>
      <w:r w:rsidRPr="00F56F95">
        <w:rPr>
          <w:rStyle w:val="math-inline"/>
          <w:sz w:val="24"/>
          <w:szCs w:val="24"/>
          <w:lang w:val="pt-BR"/>
        </w:rPr>
        <w:t>32</w:t>
      </w:r>
      <w:r w:rsidR="00DF74A1">
        <w:rPr>
          <w:rStyle w:val="math-inline"/>
          <w:sz w:val="24"/>
          <w:szCs w:val="24"/>
          <w:lang w:val="pt-BR"/>
        </w:rPr>
        <w:t xml:space="preserve"> </w:t>
      </w:r>
      <w:r w:rsidRPr="00F56F95">
        <w:rPr>
          <w:sz w:val="24"/>
          <w:szCs w:val="24"/>
          <w:lang w:val="pt-BR"/>
        </w:rPr>
        <w:t xml:space="preserve">bits) para carregar chaves/dados ou ler resultados quando </w:t>
      </w:r>
      <w:r w:rsidRPr="00F56F95">
        <w:rPr>
          <w:rStyle w:val="HTMLCode"/>
          <w:rFonts w:ascii="Arial" w:eastAsia="Arial" w:hAnsi="Arial" w:cs="Arial"/>
          <w:sz w:val="24"/>
          <w:szCs w:val="24"/>
          <w:lang w:val="pt-BR"/>
        </w:rPr>
        <w:t>MEM_SEL_AES = 0</w:t>
      </w:r>
      <w:r w:rsidRPr="00F56F95">
        <w:rPr>
          <w:sz w:val="24"/>
          <w:szCs w:val="24"/>
          <w:lang w:val="pt-BR"/>
        </w:rPr>
        <w:t xml:space="preserve">. </w:t>
      </w:r>
    </w:p>
    <w:p w14:paraId="7FC8C8F7" w14:textId="77777777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Monitor:</w:t>
      </w:r>
      <w:r w:rsidRPr="00F56F95">
        <w:rPr>
          <w:sz w:val="24"/>
          <w:szCs w:val="24"/>
          <w:lang w:val="pt-BR"/>
        </w:rPr>
        <w:t xml:space="preserve"> Amostra todas as leituras e escritas efetuadas na RAM. </w:t>
      </w:r>
    </w:p>
    <w:p w14:paraId="54D2AB55" w14:textId="77777777" w:rsidR="00F56F95" w:rsidRPr="00F56F95" w:rsidRDefault="00F56F95" w:rsidP="00DF74A1">
      <w:pPr>
        <w:pStyle w:val="ListParagraph"/>
        <w:ind w:firstLine="720"/>
        <w:rPr>
          <w:sz w:val="24"/>
          <w:szCs w:val="24"/>
        </w:rPr>
      </w:pPr>
      <w:proofErr w:type="spellStart"/>
      <w:r w:rsidRPr="00F56F95">
        <w:rPr>
          <w:rStyle w:val="HTMLCode"/>
          <w:rFonts w:ascii="Arial" w:eastAsia="Arial" w:hAnsi="Arial" w:cs="Arial"/>
          <w:b/>
          <w:bCs/>
          <w:sz w:val="24"/>
          <w:szCs w:val="24"/>
        </w:rPr>
        <w:t>clock_agent</w:t>
      </w:r>
      <w:proofErr w:type="spellEnd"/>
      <w:r w:rsidRPr="00F56F95">
        <w:rPr>
          <w:b/>
          <w:bCs/>
          <w:sz w:val="24"/>
          <w:szCs w:val="24"/>
        </w:rPr>
        <w:t xml:space="preserve"> (</w:t>
      </w:r>
      <w:proofErr w:type="spellStart"/>
      <w:r w:rsidRPr="00F56F95">
        <w:rPr>
          <w:b/>
          <w:bCs/>
          <w:sz w:val="24"/>
          <w:szCs w:val="24"/>
        </w:rPr>
        <w:t>Ativo</w:t>
      </w:r>
      <w:proofErr w:type="spellEnd"/>
      <w:r w:rsidRPr="00F56F95">
        <w:rPr>
          <w:b/>
          <w:bCs/>
          <w:sz w:val="24"/>
          <w:szCs w:val="24"/>
        </w:rPr>
        <w:t>):</w:t>
      </w:r>
    </w:p>
    <w:p w14:paraId="3103C29B" w14:textId="77777777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Driver:</w:t>
      </w:r>
      <w:r w:rsidRPr="00F56F95">
        <w:rPr>
          <w:sz w:val="24"/>
          <w:szCs w:val="24"/>
          <w:lang w:val="pt-BR"/>
        </w:rPr>
        <w:t xml:space="preserve"> Injeta os pulsos de relógio contínuos do sistema (</w:t>
      </w:r>
      <w:proofErr w:type="spellStart"/>
      <w:r w:rsidRPr="00F56F95">
        <w:rPr>
          <w:rStyle w:val="HTMLCode"/>
          <w:rFonts w:ascii="Arial" w:eastAsia="Arial" w:hAnsi="Arial" w:cs="Arial"/>
          <w:sz w:val="24"/>
          <w:szCs w:val="24"/>
          <w:lang w:val="pt-BR"/>
        </w:rPr>
        <w:t>sys_clk</w:t>
      </w:r>
      <w:proofErr w:type="spellEnd"/>
      <w:r w:rsidRPr="00F56F95">
        <w:rPr>
          <w:sz w:val="24"/>
          <w:szCs w:val="24"/>
          <w:lang w:val="pt-BR"/>
        </w:rPr>
        <w:t>) e do barramento SPI (</w:t>
      </w:r>
      <w:proofErr w:type="spellStart"/>
      <w:r w:rsidRPr="00F56F95">
        <w:rPr>
          <w:rStyle w:val="HTMLCode"/>
          <w:rFonts w:ascii="Arial" w:eastAsia="Arial" w:hAnsi="Arial" w:cs="Arial"/>
          <w:sz w:val="24"/>
          <w:szCs w:val="24"/>
          <w:lang w:val="pt-BR"/>
        </w:rPr>
        <w:t>spi_sclk</w:t>
      </w:r>
      <w:proofErr w:type="spellEnd"/>
      <w:r w:rsidRPr="00F56F95">
        <w:rPr>
          <w:sz w:val="24"/>
          <w:szCs w:val="24"/>
          <w:lang w:val="pt-BR"/>
        </w:rPr>
        <w:t xml:space="preserve">). </w:t>
      </w:r>
    </w:p>
    <w:p w14:paraId="784D8F45" w14:textId="77777777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Monitor:</w:t>
      </w:r>
      <w:r w:rsidRPr="00F56F95">
        <w:rPr>
          <w:sz w:val="24"/>
          <w:szCs w:val="24"/>
          <w:lang w:val="pt-BR"/>
        </w:rPr>
        <w:t xml:space="preserve"> Valida a estabilidade e frequência do relógio. </w:t>
      </w:r>
    </w:p>
    <w:p w14:paraId="527E3789" w14:textId="77777777" w:rsidR="00F56F95" w:rsidRPr="00F56F95" w:rsidRDefault="00F56F95" w:rsidP="00DF74A1">
      <w:pPr>
        <w:pStyle w:val="ListParagraph"/>
        <w:ind w:firstLine="720"/>
        <w:rPr>
          <w:sz w:val="24"/>
          <w:szCs w:val="24"/>
        </w:rPr>
      </w:pPr>
      <w:proofErr w:type="spellStart"/>
      <w:r w:rsidRPr="00F56F95">
        <w:rPr>
          <w:rStyle w:val="HTMLCode"/>
          <w:rFonts w:ascii="Arial" w:eastAsia="Arial" w:hAnsi="Arial" w:cs="Arial"/>
          <w:b/>
          <w:bCs/>
          <w:sz w:val="24"/>
          <w:szCs w:val="24"/>
        </w:rPr>
        <w:t>rst_agent</w:t>
      </w:r>
      <w:proofErr w:type="spellEnd"/>
      <w:r w:rsidRPr="00F56F95">
        <w:rPr>
          <w:b/>
          <w:bCs/>
          <w:sz w:val="24"/>
          <w:szCs w:val="24"/>
        </w:rPr>
        <w:t xml:space="preserve"> (</w:t>
      </w:r>
      <w:proofErr w:type="spellStart"/>
      <w:r w:rsidRPr="00F56F95">
        <w:rPr>
          <w:b/>
          <w:bCs/>
          <w:sz w:val="24"/>
          <w:szCs w:val="24"/>
        </w:rPr>
        <w:t>Ativo</w:t>
      </w:r>
      <w:proofErr w:type="spellEnd"/>
      <w:r w:rsidRPr="00F56F95">
        <w:rPr>
          <w:b/>
          <w:bCs/>
          <w:sz w:val="24"/>
          <w:szCs w:val="24"/>
        </w:rPr>
        <w:t>):</w:t>
      </w:r>
    </w:p>
    <w:p w14:paraId="4F256B25" w14:textId="77777777" w:rsidR="00F56F95" w:rsidRPr="00F56F95" w:rsidRDefault="00F56F95" w:rsidP="00DF74A1">
      <w:pPr>
        <w:pStyle w:val="ListParagraph"/>
        <w:ind w:left="1440"/>
        <w:rPr>
          <w:sz w:val="24"/>
          <w:szCs w:val="24"/>
          <w:lang w:val="pt-BR"/>
        </w:rPr>
      </w:pPr>
      <w:r w:rsidRPr="00F56F95">
        <w:rPr>
          <w:b/>
          <w:bCs/>
          <w:sz w:val="24"/>
          <w:szCs w:val="24"/>
          <w:lang w:val="pt-BR"/>
        </w:rPr>
        <w:t>Driver:</w:t>
      </w:r>
      <w:r w:rsidRPr="00F56F95">
        <w:rPr>
          <w:sz w:val="24"/>
          <w:szCs w:val="24"/>
          <w:lang w:val="pt-BR"/>
        </w:rPr>
        <w:t xml:space="preserve"> Controla a asserção e libertação determinística do pino de reset assíncrono (</w:t>
      </w:r>
      <w:proofErr w:type="spellStart"/>
      <w:r w:rsidRPr="00F56F95">
        <w:rPr>
          <w:rStyle w:val="HTMLCode"/>
          <w:rFonts w:ascii="Arial" w:eastAsia="Arial" w:hAnsi="Arial" w:cs="Arial"/>
          <w:sz w:val="24"/>
          <w:szCs w:val="24"/>
          <w:lang w:val="pt-BR"/>
        </w:rPr>
        <w:t>rst_n</w:t>
      </w:r>
      <w:proofErr w:type="spellEnd"/>
      <w:r w:rsidRPr="00F56F95">
        <w:rPr>
          <w:sz w:val="24"/>
          <w:szCs w:val="24"/>
          <w:lang w:val="pt-BR"/>
        </w:rPr>
        <w:t xml:space="preserve">). </w:t>
      </w:r>
    </w:p>
    <w:p w14:paraId="70F279A8" w14:textId="1245252B" w:rsidR="00F56F95" w:rsidRDefault="00F56F95" w:rsidP="00F56F95">
      <w:pPr>
        <w:rPr>
          <w:sz w:val="24"/>
          <w:szCs w:val="24"/>
          <w:lang w:val="pt-BR"/>
        </w:rPr>
      </w:pPr>
    </w:p>
    <w:p w14:paraId="01AFAA2F" w14:textId="4B206C18" w:rsidR="00DF74A1" w:rsidRDefault="00DF74A1" w:rsidP="00F56F95">
      <w:pPr>
        <w:rPr>
          <w:sz w:val="24"/>
          <w:szCs w:val="24"/>
          <w:lang w:val="pt-BR"/>
        </w:rPr>
      </w:pPr>
    </w:p>
    <w:p w14:paraId="35DFB634" w14:textId="77777777" w:rsidR="00DF74A1" w:rsidRPr="00F56F95" w:rsidRDefault="00DF74A1" w:rsidP="00F56F95">
      <w:pPr>
        <w:rPr>
          <w:sz w:val="24"/>
          <w:szCs w:val="24"/>
          <w:lang w:val="pt-BR"/>
        </w:rPr>
      </w:pPr>
    </w:p>
    <w:p w14:paraId="2F030CA5" w14:textId="20C659A5" w:rsidR="00F56F95" w:rsidRPr="00DF74A1" w:rsidRDefault="00DF74A1" w:rsidP="006B02BE">
      <w:pPr>
        <w:rPr>
          <w:b/>
          <w:bCs/>
          <w:sz w:val="24"/>
          <w:szCs w:val="24"/>
          <w:lang w:val="pt-BR"/>
        </w:rPr>
      </w:pPr>
      <w:proofErr w:type="spellStart"/>
      <w:r w:rsidRPr="00DF74A1">
        <w:rPr>
          <w:b/>
          <w:bCs/>
          <w:sz w:val="24"/>
          <w:szCs w:val="24"/>
          <w:lang w:val="pt-BR"/>
        </w:rPr>
        <w:lastRenderedPageBreak/>
        <w:t>R</w:t>
      </w:r>
      <w:r w:rsidRPr="00DF74A1">
        <w:rPr>
          <w:b/>
          <w:bCs/>
          <w:sz w:val="24"/>
          <w:szCs w:val="24"/>
          <w:lang w:val="pt-BR"/>
        </w:rPr>
        <w:t>efmodel</w:t>
      </w:r>
      <w:proofErr w:type="spellEnd"/>
      <w:r w:rsidRPr="00DF74A1">
        <w:rPr>
          <w:b/>
          <w:bCs/>
          <w:sz w:val="24"/>
          <w:szCs w:val="24"/>
          <w:lang w:val="pt-BR"/>
        </w:rPr>
        <w:t xml:space="preserve"> – </w:t>
      </w:r>
    </w:p>
    <w:p w14:paraId="020F64EA" w14:textId="74739C6E" w:rsidR="00DF74A1" w:rsidRDefault="00DF74A1" w:rsidP="006B02BE">
      <w:pPr>
        <w:rPr>
          <w:lang w:val="pt-BR"/>
        </w:rPr>
      </w:pPr>
      <w:r w:rsidRPr="00DF74A1">
        <w:rPr>
          <w:lang w:val="pt-BR"/>
        </w:rPr>
        <w:t>É a implementação algorítmica exata em C++ do algoritmo AES-128</w:t>
      </w:r>
      <w:r>
        <w:rPr>
          <w:lang w:val="pt-BR"/>
        </w:rPr>
        <w:t xml:space="preserve">. </w:t>
      </w:r>
      <w:r w:rsidRPr="00DF74A1">
        <w:rPr>
          <w:lang w:val="pt-BR"/>
        </w:rPr>
        <w:t xml:space="preserve">O modelo recebe a chave, IV, modo operacional, contador e texto de entrada, calculando deterministicamente o resultado esperado exato. </w:t>
      </w:r>
    </w:p>
    <w:p w14:paraId="2B6C6859" w14:textId="77777777" w:rsidR="00DF74A1" w:rsidRDefault="00DF74A1" w:rsidP="006B02BE">
      <w:pPr>
        <w:rPr>
          <w:lang w:val="pt-BR"/>
        </w:rPr>
      </w:pPr>
      <w:r w:rsidRPr="00DF74A1">
        <w:rPr>
          <w:lang w:val="pt-BR"/>
        </w:rPr>
        <w:t xml:space="preserve">Porquê C++ / DPI-C? </w:t>
      </w:r>
    </w:p>
    <w:p w14:paraId="0CBC3D67" w14:textId="625DBF6E" w:rsidR="00DF74A1" w:rsidRDefault="00DF74A1" w:rsidP="00DF74A1">
      <w:pPr>
        <w:ind w:left="432"/>
        <w:rPr>
          <w:lang w:val="pt-BR"/>
        </w:rPr>
      </w:pPr>
      <w:r w:rsidRPr="00DF74A1">
        <w:rPr>
          <w:lang w:val="pt-BR"/>
        </w:rPr>
        <w:t>Desenvolver a matemática do AES e as tabelas de substituição (</w:t>
      </w:r>
      <w:proofErr w:type="spellStart"/>
      <w:r w:rsidRPr="00DF74A1">
        <w:rPr>
          <w:lang w:val="pt-BR"/>
        </w:rPr>
        <w:t>S-Box</w:t>
      </w:r>
      <w:proofErr w:type="spellEnd"/>
      <w:r w:rsidRPr="00DF74A1">
        <w:rPr>
          <w:lang w:val="pt-BR"/>
        </w:rPr>
        <w:t xml:space="preserve">) em C++ é muito mais eficiente, rápido </w:t>
      </w:r>
      <w:proofErr w:type="gramStart"/>
      <w:r w:rsidRPr="00DF74A1">
        <w:rPr>
          <w:lang w:val="pt-BR"/>
        </w:rPr>
        <w:t>e</w:t>
      </w:r>
      <w:proofErr w:type="gramEnd"/>
      <w:r w:rsidRPr="00DF74A1">
        <w:rPr>
          <w:lang w:val="pt-BR"/>
        </w:rPr>
        <w:t xml:space="preserve"> seguro contra erros de codificação do que reconstruir a mesma lógica em </w:t>
      </w:r>
      <w:proofErr w:type="spellStart"/>
      <w:r w:rsidRPr="00DF74A1">
        <w:rPr>
          <w:lang w:val="pt-BR"/>
        </w:rPr>
        <w:t>SystemVerilog</w:t>
      </w:r>
      <w:proofErr w:type="spellEnd"/>
    </w:p>
    <w:p w14:paraId="4185D74C" w14:textId="4FE7DD65" w:rsidR="00DF74A1" w:rsidRPr="00DF74A1" w:rsidRDefault="00DF74A1" w:rsidP="00DF74A1">
      <w:pPr>
        <w:rPr>
          <w:b/>
          <w:bCs/>
          <w:sz w:val="24"/>
          <w:szCs w:val="24"/>
          <w:lang w:val="pt-BR"/>
        </w:rPr>
      </w:pPr>
      <w:proofErr w:type="spellStart"/>
      <w:r w:rsidRPr="00DF74A1">
        <w:rPr>
          <w:b/>
          <w:bCs/>
          <w:sz w:val="24"/>
          <w:szCs w:val="24"/>
          <w:lang w:val="pt-BR"/>
        </w:rPr>
        <w:t>Scoreboard</w:t>
      </w:r>
      <w:proofErr w:type="spellEnd"/>
      <w:r w:rsidRPr="00DF74A1">
        <w:rPr>
          <w:b/>
          <w:bCs/>
          <w:sz w:val="24"/>
          <w:szCs w:val="24"/>
          <w:lang w:val="pt-BR"/>
        </w:rPr>
        <w:t xml:space="preserve"> –</w:t>
      </w:r>
    </w:p>
    <w:p w14:paraId="0D253C2B" w14:textId="05F9E854" w:rsidR="00DF74A1" w:rsidRDefault="00DF74A1" w:rsidP="00DF74A1">
      <w:pPr>
        <w:rPr>
          <w:sz w:val="24"/>
          <w:szCs w:val="24"/>
          <w:lang w:val="pt-BR"/>
        </w:rPr>
      </w:pPr>
      <w:r w:rsidRPr="00DF74A1">
        <w:rPr>
          <w:sz w:val="24"/>
          <w:szCs w:val="24"/>
          <w:lang w:val="pt-BR"/>
        </w:rPr>
        <w:t xml:space="preserve">Recebe as transações com os resultados reais processados pelo DUT e lidos da RAM pelo </w:t>
      </w:r>
      <w:proofErr w:type="spellStart"/>
      <w:r w:rsidRPr="00DF74A1">
        <w:rPr>
          <w:sz w:val="24"/>
          <w:szCs w:val="24"/>
          <w:lang w:val="pt-BR"/>
        </w:rPr>
        <w:t>mem_monitor</w:t>
      </w:r>
      <w:proofErr w:type="spellEnd"/>
      <w:r>
        <w:rPr>
          <w:sz w:val="24"/>
          <w:szCs w:val="24"/>
          <w:lang w:val="pt-BR"/>
        </w:rPr>
        <w:t>, compara</w:t>
      </w:r>
      <w:r w:rsidRPr="00DF74A1">
        <w:rPr>
          <w:sz w:val="24"/>
          <w:szCs w:val="24"/>
          <w:lang w:val="pt-BR"/>
        </w:rPr>
        <w:t xml:space="preserve"> bit a bit os dados reais do hardware com a predição gerada pelo </w:t>
      </w:r>
      <w:proofErr w:type="spellStart"/>
      <w:r w:rsidRPr="00DF74A1">
        <w:rPr>
          <w:sz w:val="24"/>
          <w:szCs w:val="24"/>
          <w:lang w:val="pt-BR"/>
        </w:rPr>
        <w:t>refmodel</w:t>
      </w:r>
      <w:proofErr w:type="spellEnd"/>
      <w:r>
        <w:rPr>
          <w:sz w:val="24"/>
          <w:szCs w:val="24"/>
          <w:lang w:val="pt-BR"/>
        </w:rPr>
        <w:t>,</w:t>
      </w:r>
      <w:r w:rsidRPr="00DF74A1">
        <w:rPr>
          <w:lang w:val="pt-BR"/>
        </w:rPr>
        <w:t xml:space="preserve"> </w:t>
      </w:r>
      <w:r>
        <w:rPr>
          <w:sz w:val="24"/>
          <w:szCs w:val="24"/>
          <w:lang w:val="pt-BR"/>
        </w:rPr>
        <w:t>s</w:t>
      </w:r>
      <w:r w:rsidRPr="00DF74A1">
        <w:rPr>
          <w:sz w:val="24"/>
          <w:szCs w:val="24"/>
          <w:lang w:val="pt-BR"/>
        </w:rPr>
        <w:t>e os dados forem idênticos, a transação passa (PASS); se houver qualquer divergência, aponta a falha imediatamente (FAIL).</w:t>
      </w:r>
      <w:r w:rsidRPr="00DF74A1">
        <w:rPr>
          <w:lang w:val="pt-BR"/>
        </w:rPr>
        <w:t xml:space="preserve"> </w:t>
      </w:r>
      <w:r>
        <w:rPr>
          <w:lang w:val="pt-BR"/>
        </w:rPr>
        <w:t>Outrossim,</w:t>
      </w:r>
      <w:r>
        <w:rPr>
          <w:sz w:val="24"/>
          <w:szCs w:val="24"/>
          <w:lang w:val="pt-BR"/>
        </w:rPr>
        <w:t xml:space="preserve"> v</w:t>
      </w:r>
      <w:r w:rsidRPr="00DF74A1">
        <w:rPr>
          <w:sz w:val="24"/>
          <w:szCs w:val="24"/>
          <w:lang w:val="pt-BR"/>
        </w:rPr>
        <w:t>alida também as transições síncronas das flags no registador STATUS (BUSY, DONE, ERROR, PLL_LOCKED).</w:t>
      </w:r>
    </w:p>
    <w:p w14:paraId="5F528ED8" w14:textId="53795761" w:rsidR="00DF74A1" w:rsidRPr="00DF74A1" w:rsidRDefault="00DF74A1" w:rsidP="00DF74A1">
      <w:pPr>
        <w:rPr>
          <w:b/>
          <w:bCs/>
          <w:sz w:val="24"/>
          <w:szCs w:val="24"/>
          <w:lang w:val="pt-BR"/>
        </w:rPr>
      </w:pPr>
      <w:proofErr w:type="spellStart"/>
      <w:r w:rsidRPr="00DF74A1">
        <w:rPr>
          <w:b/>
          <w:bCs/>
          <w:sz w:val="24"/>
          <w:szCs w:val="24"/>
          <w:lang w:val="pt-BR"/>
        </w:rPr>
        <w:t>Coverage</w:t>
      </w:r>
      <w:proofErr w:type="spellEnd"/>
      <w:r w:rsidRPr="00DF74A1">
        <w:rPr>
          <w:b/>
          <w:bCs/>
          <w:sz w:val="24"/>
          <w:szCs w:val="24"/>
          <w:lang w:val="pt-BR"/>
        </w:rPr>
        <w:t xml:space="preserve"> </w:t>
      </w:r>
      <w:proofErr w:type="spellStart"/>
      <w:r w:rsidRPr="00DF74A1">
        <w:rPr>
          <w:b/>
          <w:bCs/>
          <w:sz w:val="24"/>
          <w:szCs w:val="24"/>
          <w:lang w:val="pt-BR"/>
        </w:rPr>
        <w:t>Collector</w:t>
      </w:r>
      <w:proofErr w:type="spellEnd"/>
      <w:r w:rsidRPr="00DF74A1">
        <w:rPr>
          <w:b/>
          <w:bCs/>
          <w:sz w:val="24"/>
          <w:szCs w:val="24"/>
          <w:lang w:val="pt-BR"/>
        </w:rPr>
        <w:t xml:space="preserve"> –</w:t>
      </w:r>
    </w:p>
    <w:p w14:paraId="272C1344" w14:textId="618B2E9C" w:rsidR="00DF74A1" w:rsidRDefault="00DF74A1" w:rsidP="00DF74A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É</w:t>
      </w:r>
      <w:r w:rsidRPr="00DF74A1">
        <w:rPr>
          <w:sz w:val="24"/>
          <w:szCs w:val="24"/>
          <w:lang w:val="pt-BR"/>
        </w:rPr>
        <w:t xml:space="preserve"> uma unidade passiva que avalia quantitativamente se o espaço funcional do plano de verificação foi totalmente exercitado</w:t>
      </w:r>
      <w:r>
        <w:rPr>
          <w:sz w:val="24"/>
          <w:szCs w:val="24"/>
          <w:lang w:val="pt-BR"/>
        </w:rPr>
        <w:t xml:space="preserve">. </w:t>
      </w:r>
      <w:r w:rsidRPr="00DF74A1">
        <w:rPr>
          <w:sz w:val="24"/>
          <w:szCs w:val="24"/>
          <w:lang w:val="pt-BR"/>
        </w:rPr>
        <w:t>Recebe transações transmitidas pelas portas de análise (</w:t>
      </w:r>
      <w:proofErr w:type="spellStart"/>
      <w:r w:rsidRPr="00DF74A1">
        <w:rPr>
          <w:sz w:val="24"/>
          <w:szCs w:val="24"/>
          <w:lang w:val="pt-BR"/>
        </w:rPr>
        <w:t>analysis</w:t>
      </w:r>
      <w:proofErr w:type="spellEnd"/>
      <w:r w:rsidRPr="00DF74A1">
        <w:rPr>
          <w:sz w:val="24"/>
          <w:szCs w:val="24"/>
          <w:lang w:val="pt-BR"/>
        </w:rPr>
        <w:t xml:space="preserve"> </w:t>
      </w:r>
      <w:proofErr w:type="spellStart"/>
      <w:r w:rsidRPr="00DF74A1">
        <w:rPr>
          <w:sz w:val="24"/>
          <w:szCs w:val="24"/>
          <w:lang w:val="pt-BR"/>
        </w:rPr>
        <w:t>ports</w:t>
      </w:r>
      <w:proofErr w:type="spellEnd"/>
      <w:r w:rsidRPr="00DF74A1">
        <w:rPr>
          <w:sz w:val="24"/>
          <w:szCs w:val="24"/>
          <w:lang w:val="pt-BR"/>
        </w:rPr>
        <w:t xml:space="preserve">) dos </w:t>
      </w:r>
      <w:proofErr w:type="spellStart"/>
      <w:r w:rsidRPr="00DF74A1">
        <w:rPr>
          <w:sz w:val="24"/>
          <w:szCs w:val="24"/>
          <w:lang w:val="pt-BR"/>
        </w:rPr>
        <w:t>Monitors</w:t>
      </w:r>
      <w:proofErr w:type="spellEnd"/>
      <w:r w:rsidRPr="00DF74A1">
        <w:rPr>
          <w:sz w:val="24"/>
          <w:szCs w:val="24"/>
          <w:lang w:val="pt-BR"/>
        </w:rPr>
        <w:t xml:space="preserve"> dos agentes</w:t>
      </w:r>
      <w:r>
        <w:rPr>
          <w:sz w:val="24"/>
          <w:szCs w:val="24"/>
          <w:lang w:val="pt-BR"/>
        </w:rPr>
        <w:t>.</w:t>
      </w:r>
    </w:p>
    <w:p w14:paraId="3387FB00" w14:textId="0E0B4C20" w:rsidR="00DF74A1" w:rsidRPr="00DF74A1" w:rsidRDefault="00DF74A1" w:rsidP="00DF74A1">
      <w:pPr>
        <w:pStyle w:val="ListParagraph"/>
        <w:numPr>
          <w:ilvl w:val="1"/>
          <w:numId w:val="41"/>
        </w:numPr>
        <w:rPr>
          <w:sz w:val="24"/>
          <w:szCs w:val="24"/>
          <w:lang w:val="pt-BR"/>
        </w:rPr>
      </w:pPr>
      <w:r w:rsidRPr="00DF74A1">
        <w:rPr>
          <w:sz w:val="24"/>
          <w:szCs w:val="24"/>
          <w:lang w:val="pt-BR"/>
        </w:rPr>
        <w:t>Métricas Medidas (</w:t>
      </w:r>
      <w:proofErr w:type="spellStart"/>
      <w:r w:rsidRPr="00DF74A1">
        <w:rPr>
          <w:sz w:val="24"/>
          <w:szCs w:val="24"/>
          <w:lang w:val="pt-BR"/>
        </w:rPr>
        <w:t>Covergroups</w:t>
      </w:r>
      <w:proofErr w:type="spellEnd"/>
      <w:r w:rsidRPr="00DF74A1">
        <w:rPr>
          <w:sz w:val="24"/>
          <w:szCs w:val="24"/>
          <w:lang w:val="pt-BR"/>
        </w:rPr>
        <w:t xml:space="preserve"> e </w:t>
      </w:r>
      <w:proofErr w:type="spellStart"/>
      <w:r w:rsidRPr="00DF74A1">
        <w:rPr>
          <w:sz w:val="24"/>
          <w:szCs w:val="24"/>
          <w:lang w:val="pt-BR"/>
        </w:rPr>
        <w:t>Crosses</w:t>
      </w:r>
      <w:proofErr w:type="spellEnd"/>
      <w:r w:rsidRPr="00DF74A1">
        <w:rPr>
          <w:sz w:val="24"/>
          <w:szCs w:val="24"/>
          <w:lang w:val="pt-BR"/>
        </w:rPr>
        <w:t>):</w:t>
      </w:r>
    </w:p>
    <w:p w14:paraId="6D2C4F52" w14:textId="4DE3E93F" w:rsidR="00DF74A1" w:rsidRPr="00DF74A1" w:rsidRDefault="00DF74A1" w:rsidP="00DF74A1">
      <w:pPr>
        <w:pStyle w:val="NormalWeb"/>
        <w:numPr>
          <w:ilvl w:val="0"/>
          <w:numId w:val="39"/>
        </w:numPr>
        <w:jc w:val="both"/>
        <w:rPr>
          <w:rFonts w:ascii="Arial" w:hAnsi="Arial" w:cs="Arial"/>
          <w:lang w:val="pt-BR"/>
        </w:rPr>
      </w:pPr>
      <w:r w:rsidRPr="00DF74A1">
        <w:rPr>
          <w:rFonts w:ascii="Arial" w:hAnsi="Arial" w:cs="Arial"/>
          <w:b/>
          <w:bCs/>
          <w:lang w:val="pt-BR"/>
        </w:rPr>
        <w:t>Modos Operacionais:</w:t>
      </w:r>
      <w:r w:rsidRPr="00DF74A1">
        <w:rPr>
          <w:rFonts w:ascii="Arial" w:hAnsi="Arial" w:cs="Arial"/>
          <w:lang w:val="pt-BR"/>
        </w:rPr>
        <w:t xml:space="preserve"> Garante o teste de todos os 6 modos (ECB, CBC, PCBC, CFB, OFB, CTR) em encriptação e </w:t>
      </w:r>
      <w:proofErr w:type="spellStart"/>
      <w:r w:rsidRPr="00DF74A1">
        <w:rPr>
          <w:rFonts w:ascii="Arial" w:hAnsi="Arial" w:cs="Arial"/>
          <w:lang w:val="pt-BR"/>
        </w:rPr>
        <w:t>desencriptação</w:t>
      </w:r>
      <w:proofErr w:type="spellEnd"/>
      <w:r w:rsidRPr="00DF74A1">
        <w:rPr>
          <w:rFonts w:ascii="Arial" w:hAnsi="Arial" w:cs="Arial"/>
          <w:lang w:val="pt-BR"/>
        </w:rPr>
        <w:t xml:space="preserve">. </w:t>
      </w:r>
    </w:p>
    <w:p w14:paraId="57EBDB6C" w14:textId="3B77F379" w:rsidR="00DF74A1" w:rsidRPr="00DF74A1" w:rsidRDefault="00DF74A1" w:rsidP="00DF74A1">
      <w:pPr>
        <w:pStyle w:val="NormalWeb"/>
        <w:numPr>
          <w:ilvl w:val="0"/>
          <w:numId w:val="39"/>
        </w:numPr>
        <w:jc w:val="both"/>
        <w:rPr>
          <w:rFonts w:ascii="Arial" w:hAnsi="Arial" w:cs="Arial"/>
          <w:lang w:val="pt-BR"/>
        </w:rPr>
      </w:pPr>
      <w:r w:rsidRPr="00DF74A1">
        <w:rPr>
          <w:rFonts w:ascii="Arial" w:hAnsi="Arial" w:cs="Arial"/>
          <w:b/>
          <w:bCs/>
          <w:lang w:val="pt-BR"/>
        </w:rPr>
        <w:t>Número de Blocos:</w:t>
      </w:r>
      <w:r w:rsidRPr="00DF74A1">
        <w:rPr>
          <w:rFonts w:ascii="Arial" w:hAnsi="Arial" w:cs="Arial"/>
          <w:lang w:val="pt-BR"/>
        </w:rPr>
        <w:t xml:space="preserve"> Amostra o processamento em variadas extensões de dados (de 1 a 256 blocos). </w:t>
      </w:r>
    </w:p>
    <w:p w14:paraId="0E4DA7F6" w14:textId="4BD946E3" w:rsidR="00DF74A1" w:rsidRPr="00DF74A1" w:rsidRDefault="00DF74A1" w:rsidP="00DF74A1">
      <w:pPr>
        <w:pStyle w:val="NormalWeb"/>
        <w:numPr>
          <w:ilvl w:val="0"/>
          <w:numId w:val="39"/>
        </w:numPr>
        <w:jc w:val="both"/>
        <w:rPr>
          <w:rFonts w:ascii="Arial" w:hAnsi="Arial" w:cs="Arial"/>
          <w:lang w:val="pt-BR"/>
        </w:rPr>
      </w:pPr>
      <w:r w:rsidRPr="00DF74A1">
        <w:rPr>
          <w:rFonts w:ascii="Arial" w:hAnsi="Arial" w:cs="Arial"/>
          <w:b/>
          <w:bCs/>
          <w:lang w:val="pt-BR"/>
        </w:rPr>
        <w:t>Mapa de Registadores SPI:</w:t>
      </w:r>
      <w:r w:rsidRPr="00DF74A1">
        <w:rPr>
          <w:rFonts w:ascii="Arial" w:hAnsi="Arial" w:cs="Arial"/>
          <w:lang w:val="pt-BR"/>
        </w:rPr>
        <w:t xml:space="preserve"> Garante a cobertura de leitura e escrita em todas as posições de </w:t>
      </w:r>
      <w:r w:rsidRPr="00DF74A1">
        <w:rPr>
          <w:rStyle w:val="math-inline"/>
          <w:rFonts w:ascii="Arial" w:hAnsi="Arial" w:cs="Arial"/>
          <w:lang w:val="pt-BR"/>
        </w:rPr>
        <w:t>0</w:t>
      </w:r>
      <w:r w:rsidR="000063E4">
        <w:rPr>
          <w:rStyle w:val="math-inline"/>
          <w:rFonts w:ascii="Arial" w:hAnsi="Arial" w:cs="Arial"/>
          <w:lang w:val="pt-BR"/>
        </w:rPr>
        <w:t>X</w:t>
      </w:r>
      <w:r w:rsidRPr="00DF74A1">
        <w:rPr>
          <w:rStyle w:val="math-inline"/>
          <w:rFonts w:ascii="Arial" w:hAnsi="Arial" w:cs="Arial"/>
          <w:lang w:val="pt-BR"/>
        </w:rPr>
        <w:t>00</w:t>
      </w:r>
      <w:r w:rsidRPr="00DF74A1">
        <w:rPr>
          <w:rFonts w:ascii="Arial" w:hAnsi="Arial" w:cs="Arial"/>
          <w:lang w:val="pt-BR"/>
        </w:rPr>
        <w:t xml:space="preserve"> a </w:t>
      </w:r>
      <w:r w:rsidRPr="00DF74A1">
        <w:rPr>
          <w:rStyle w:val="math-inline"/>
          <w:rFonts w:ascii="Arial" w:hAnsi="Arial" w:cs="Arial"/>
          <w:lang w:val="pt-BR"/>
        </w:rPr>
        <w:t>0</w:t>
      </w:r>
      <w:r w:rsidR="000063E4">
        <w:rPr>
          <w:rStyle w:val="math-inline"/>
          <w:rFonts w:ascii="Arial" w:hAnsi="Arial" w:cs="Arial"/>
          <w:lang w:val="pt-BR"/>
        </w:rPr>
        <w:t>X0</w:t>
      </w:r>
      <w:r w:rsidRPr="00DF74A1">
        <w:rPr>
          <w:rStyle w:val="math-inline"/>
          <w:rFonts w:ascii="Arial" w:hAnsi="Arial" w:cs="Arial"/>
          <w:lang w:val="pt-BR"/>
        </w:rPr>
        <w:t>F</w:t>
      </w:r>
      <w:r w:rsidRPr="00DF74A1">
        <w:rPr>
          <w:rFonts w:ascii="Arial" w:hAnsi="Arial" w:cs="Arial"/>
          <w:lang w:val="pt-BR"/>
        </w:rPr>
        <w:t xml:space="preserve">. </w:t>
      </w:r>
    </w:p>
    <w:p w14:paraId="54314728" w14:textId="1A82C673" w:rsidR="00DF74A1" w:rsidRPr="00DF74A1" w:rsidRDefault="00DF74A1" w:rsidP="00DF74A1">
      <w:pPr>
        <w:pStyle w:val="NormalWeb"/>
        <w:numPr>
          <w:ilvl w:val="0"/>
          <w:numId w:val="39"/>
        </w:numPr>
        <w:jc w:val="both"/>
        <w:rPr>
          <w:rFonts w:ascii="Arial" w:hAnsi="Arial" w:cs="Arial"/>
          <w:lang w:val="pt-BR"/>
        </w:rPr>
      </w:pPr>
      <w:r w:rsidRPr="00DF74A1">
        <w:rPr>
          <w:rFonts w:ascii="Arial" w:hAnsi="Arial" w:cs="Arial"/>
          <w:b/>
          <w:bCs/>
          <w:lang w:val="pt-BR"/>
        </w:rPr>
        <w:t>Cenários de Exceção:</w:t>
      </w:r>
      <w:r w:rsidRPr="00DF74A1">
        <w:rPr>
          <w:rFonts w:ascii="Arial" w:hAnsi="Arial" w:cs="Arial"/>
          <w:lang w:val="pt-BR"/>
        </w:rPr>
        <w:t xml:space="preserve"> Registra o acionamento de parâmetros inválidos (que geram a flag </w:t>
      </w:r>
      <w:r w:rsidRPr="00DF74A1">
        <w:rPr>
          <w:rStyle w:val="HTMLCode"/>
          <w:rFonts w:ascii="Arial" w:hAnsi="Arial" w:cs="Arial"/>
          <w:sz w:val="24"/>
          <w:szCs w:val="24"/>
          <w:lang w:val="pt-BR"/>
        </w:rPr>
        <w:t>ERROR</w:t>
      </w:r>
      <w:r w:rsidRPr="00DF74A1">
        <w:rPr>
          <w:rFonts w:ascii="Arial" w:hAnsi="Arial" w:cs="Arial"/>
          <w:lang w:val="pt-BR"/>
        </w:rPr>
        <w:t xml:space="preserve">) e a ocorrência de </w:t>
      </w:r>
      <w:r w:rsidRPr="00DF74A1">
        <w:rPr>
          <w:rFonts w:ascii="Arial" w:hAnsi="Arial" w:cs="Arial"/>
          <w:i/>
          <w:iCs/>
          <w:lang w:val="pt-BR"/>
        </w:rPr>
        <w:t xml:space="preserve">reset </w:t>
      </w:r>
      <w:proofErr w:type="spellStart"/>
      <w:r w:rsidRPr="00DF74A1">
        <w:rPr>
          <w:rFonts w:ascii="Arial" w:hAnsi="Arial" w:cs="Arial"/>
          <w:i/>
          <w:iCs/>
          <w:lang w:val="pt-BR"/>
        </w:rPr>
        <w:t>in-flight</w:t>
      </w:r>
      <w:proofErr w:type="spellEnd"/>
      <w:r w:rsidRPr="00DF74A1">
        <w:rPr>
          <w:rFonts w:ascii="Arial" w:hAnsi="Arial" w:cs="Arial"/>
          <w:lang w:val="pt-BR"/>
        </w:rPr>
        <w:t>.</w:t>
      </w:r>
    </w:p>
    <w:p w14:paraId="66141B5F" w14:textId="77777777" w:rsidR="00DF74A1" w:rsidRPr="00DF74A1" w:rsidRDefault="00DF74A1" w:rsidP="00DF74A1">
      <w:pPr>
        <w:rPr>
          <w:sz w:val="24"/>
          <w:szCs w:val="24"/>
          <w:lang w:val="pt-BR"/>
        </w:rPr>
      </w:pPr>
    </w:p>
    <w:p w14:paraId="64781346" w14:textId="2F33DF45" w:rsidR="00DF74A1" w:rsidRPr="000063E4" w:rsidRDefault="000063E4" w:rsidP="00DF74A1">
      <w:pPr>
        <w:rPr>
          <w:b/>
          <w:bCs/>
          <w:sz w:val="24"/>
          <w:szCs w:val="24"/>
          <w:lang w:val="pt-BR"/>
        </w:rPr>
      </w:pPr>
      <w:r w:rsidRPr="000063E4">
        <w:rPr>
          <w:b/>
          <w:bCs/>
          <w:sz w:val="24"/>
          <w:szCs w:val="24"/>
          <w:lang w:val="pt-BR"/>
        </w:rPr>
        <w:t>Interfaces</w:t>
      </w:r>
      <w:r w:rsidRPr="000063E4">
        <w:rPr>
          <w:b/>
          <w:bCs/>
          <w:sz w:val="24"/>
          <w:szCs w:val="24"/>
          <w:lang w:val="pt-BR"/>
        </w:rPr>
        <w:t xml:space="preserve"> –</w:t>
      </w:r>
    </w:p>
    <w:p w14:paraId="1F0BAD7C" w14:textId="25A0FDAB" w:rsidR="000063E4" w:rsidRDefault="000063E4" w:rsidP="00DF74A1">
      <w:pPr>
        <w:rPr>
          <w:sz w:val="24"/>
          <w:szCs w:val="24"/>
          <w:lang w:val="pt-BR"/>
        </w:rPr>
      </w:pPr>
      <w:r w:rsidRPr="000063E4">
        <w:rPr>
          <w:sz w:val="24"/>
          <w:szCs w:val="24"/>
          <w:lang w:val="pt-BR"/>
        </w:rPr>
        <w:t xml:space="preserve">São estruturas em </w:t>
      </w:r>
      <w:proofErr w:type="spellStart"/>
      <w:r w:rsidRPr="000063E4">
        <w:rPr>
          <w:sz w:val="24"/>
          <w:szCs w:val="24"/>
          <w:lang w:val="pt-BR"/>
        </w:rPr>
        <w:t>SystemVerilog</w:t>
      </w:r>
      <w:proofErr w:type="spellEnd"/>
      <w:r w:rsidRPr="000063E4">
        <w:rPr>
          <w:sz w:val="24"/>
          <w:szCs w:val="24"/>
          <w:lang w:val="pt-BR"/>
        </w:rPr>
        <w:t xml:space="preserve"> que agrupam os sinais elétricos dos barramentos do hardware.</w:t>
      </w:r>
    </w:p>
    <w:p w14:paraId="2C304A29" w14:textId="62003F9D" w:rsidR="000063E4" w:rsidRPr="000063E4" w:rsidRDefault="000063E4" w:rsidP="00DF74A1">
      <w:pPr>
        <w:rPr>
          <w:b/>
          <w:bCs/>
          <w:sz w:val="24"/>
          <w:szCs w:val="24"/>
          <w:lang w:val="pt-BR"/>
        </w:rPr>
      </w:pPr>
      <w:r w:rsidRPr="000063E4">
        <w:rPr>
          <w:b/>
          <w:bCs/>
          <w:sz w:val="24"/>
          <w:szCs w:val="24"/>
          <w:lang w:val="pt-BR"/>
        </w:rPr>
        <w:t>Interface Virtual</w:t>
      </w:r>
      <w:r w:rsidRPr="000063E4">
        <w:rPr>
          <w:b/>
          <w:bCs/>
          <w:sz w:val="24"/>
          <w:szCs w:val="24"/>
          <w:lang w:val="pt-BR"/>
        </w:rPr>
        <w:t xml:space="preserve"> –</w:t>
      </w:r>
    </w:p>
    <w:p w14:paraId="0386EF22" w14:textId="4BB3441C" w:rsidR="000063E4" w:rsidRDefault="000063E4" w:rsidP="00DF74A1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>É</w:t>
      </w:r>
      <w:r w:rsidRPr="000063E4">
        <w:rPr>
          <w:sz w:val="24"/>
          <w:szCs w:val="24"/>
          <w:lang w:val="pt-BR"/>
        </w:rPr>
        <w:t xml:space="preserve"> um ponteiro de software guardado dentro dos Drivers e </w:t>
      </w:r>
      <w:proofErr w:type="spellStart"/>
      <w:r w:rsidRPr="000063E4">
        <w:rPr>
          <w:sz w:val="24"/>
          <w:szCs w:val="24"/>
          <w:lang w:val="pt-BR"/>
        </w:rPr>
        <w:t>Monitors</w:t>
      </w:r>
      <w:proofErr w:type="spellEnd"/>
      <w:r w:rsidRPr="000063E4">
        <w:rPr>
          <w:sz w:val="24"/>
          <w:szCs w:val="24"/>
          <w:lang w:val="pt-BR"/>
        </w:rPr>
        <w:t xml:space="preserve"> que aponta diretamente para a interface física </w:t>
      </w:r>
      <w:proofErr w:type="spellStart"/>
      <w:r w:rsidRPr="000063E4">
        <w:rPr>
          <w:sz w:val="24"/>
          <w:szCs w:val="24"/>
          <w:lang w:val="pt-BR"/>
        </w:rPr>
        <w:t>SystemVerilog</w:t>
      </w:r>
      <w:proofErr w:type="spellEnd"/>
      <w:r w:rsidRPr="000063E4">
        <w:rPr>
          <w:sz w:val="24"/>
          <w:szCs w:val="24"/>
          <w:lang w:val="pt-BR"/>
        </w:rPr>
        <w:t>.</w:t>
      </w:r>
    </w:p>
    <w:p w14:paraId="3748C4CF" w14:textId="77777777" w:rsidR="000063E4" w:rsidRPr="00DF74A1" w:rsidRDefault="000063E4" w:rsidP="00DF74A1">
      <w:pPr>
        <w:rPr>
          <w:sz w:val="24"/>
          <w:szCs w:val="24"/>
          <w:lang w:val="pt-BR"/>
        </w:rPr>
      </w:pPr>
    </w:p>
    <w:p w14:paraId="3145CCD3" w14:textId="77777777" w:rsidR="00446832" w:rsidRDefault="00404D56">
      <w:pPr>
        <w:pStyle w:val="Heading1"/>
      </w:pPr>
      <w:r>
        <w:lastRenderedPageBreak/>
        <w:t xml:space="preserve">Plano de </w:t>
      </w:r>
      <w:proofErr w:type="spellStart"/>
      <w:r>
        <w:t>estímulos</w:t>
      </w:r>
      <w:proofErr w:type="spellEnd"/>
    </w:p>
    <w:p w14:paraId="0AEC297E" w14:textId="77777777" w:rsidR="00446832" w:rsidRPr="00035BE2" w:rsidRDefault="00446832">
      <w:pPr>
        <w:spacing w:after="0"/>
        <w:rPr>
          <w:lang w:val="pt-BR"/>
        </w:rPr>
      </w:pPr>
    </w:p>
    <w:tbl>
      <w:tblPr>
        <w:tblW w:w="10368" w:type="dxa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1296"/>
        <w:gridCol w:w="2448"/>
        <w:gridCol w:w="3240"/>
        <w:gridCol w:w="2160"/>
      </w:tblGrid>
      <w:tr w:rsidR="00446832" w14:paraId="7602CD8F" w14:textId="77777777" w:rsidTr="009913F6">
        <w:trPr>
          <w:cantSplit/>
          <w:tblHeader/>
          <w:jc w:val="center"/>
        </w:trPr>
        <w:tc>
          <w:tcPr>
            <w:tcW w:w="1224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0839E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29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60AC2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Interface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7D74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Parâmetro / operação</w:t>
            </w:r>
          </w:p>
        </w:tc>
        <w:tc>
          <w:tcPr>
            <w:tcW w:w="32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4C832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Valores / condições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10612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Objetivo</w:t>
            </w:r>
          </w:p>
        </w:tc>
      </w:tr>
      <w:tr w:rsidR="00446832" w14:paraId="1EAB3343" w14:textId="77777777" w:rsidTr="009913F6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4CBCD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ST-RST-01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B640B" w14:textId="77777777" w:rsidR="00446832" w:rsidRDefault="00404D56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DB67" w14:textId="77777777" w:rsidR="00446832" w:rsidRDefault="00404D56">
            <w:pPr>
              <w:spacing w:after="0"/>
            </w:pPr>
            <w:r>
              <w:rPr>
                <w:sz w:val="15"/>
              </w:rPr>
              <w:t>Reset inicial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2DD5A" w14:textId="77777777" w:rsidR="00446832" w:rsidRDefault="00404D56">
            <w:pPr>
              <w:spacing w:after="0"/>
            </w:pPr>
            <w:r>
              <w:rPr>
                <w:sz w:val="15"/>
              </w:rPr>
              <w:t>Assert/deassert; duração válida.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F2A4DA" w14:textId="77777777" w:rsidR="00446832" w:rsidRDefault="00404D56">
            <w:pPr>
              <w:spacing w:after="0"/>
            </w:pPr>
            <w:r>
              <w:rPr>
                <w:sz w:val="15"/>
              </w:rPr>
              <w:t>Inicialização.</w:t>
            </w:r>
          </w:p>
        </w:tc>
      </w:tr>
      <w:tr w:rsidR="00446832" w14:paraId="22EB8030" w14:textId="77777777" w:rsidTr="009913F6">
        <w:trPr>
          <w:cantSplit/>
          <w:jc w:val="center"/>
        </w:trPr>
        <w:tc>
          <w:tcPr>
            <w:tcW w:w="1224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A52AE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ST-RST-02</w:t>
            </w:r>
          </w:p>
        </w:tc>
        <w:tc>
          <w:tcPr>
            <w:tcW w:w="1296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29FAC" w14:textId="77777777" w:rsidR="00446832" w:rsidRDefault="00404D56">
            <w:pPr>
              <w:spacing w:after="0"/>
            </w:pPr>
            <w:r>
              <w:rPr>
                <w:sz w:val="15"/>
              </w:rPr>
              <w:t>RESET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467BF" w14:textId="77777777" w:rsidR="00446832" w:rsidRDefault="00404D56">
            <w:pPr>
              <w:spacing w:after="0"/>
            </w:pPr>
            <w:r>
              <w:rPr>
                <w:sz w:val="15"/>
              </w:rPr>
              <w:t>Reset em runtime</w:t>
            </w:r>
          </w:p>
        </w:tc>
        <w:tc>
          <w:tcPr>
            <w:tcW w:w="324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9CD13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5"/>
                <w:lang w:val="pt-BR"/>
              </w:rPr>
              <w:t>Durante SPI ou tráfego de dados, se permitido.</w:t>
            </w:r>
          </w:p>
        </w:tc>
        <w:tc>
          <w:tcPr>
            <w:tcW w:w="216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23798" w14:textId="77777777" w:rsidR="00446832" w:rsidRDefault="00404D56">
            <w:pPr>
              <w:spacing w:after="0"/>
            </w:pPr>
            <w:proofErr w:type="spellStart"/>
            <w:r>
              <w:rPr>
                <w:sz w:val="15"/>
              </w:rPr>
              <w:t>Recuperação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cancelamento</w:t>
            </w:r>
            <w:proofErr w:type="spellEnd"/>
            <w:r>
              <w:rPr>
                <w:sz w:val="15"/>
              </w:rPr>
              <w:t>.</w:t>
            </w:r>
          </w:p>
        </w:tc>
      </w:tr>
      <w:tr w:rsidR="00446832" w14:paraId="31453C41" w14:textId="77777777" w:rsidTr="009913F6">
        <w:trPr>
          <w:cantSplit/>
          <w:jc w:val="center"/>
        </w:trPr>
        <w:tc>
          <w:tcPr>
            <w:tcW w:w="122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A16D3B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ST-CLK-01</w:t>
            </w:r>
          </w:p>
        </w:tc>
        <w:tc>
          <w:tcPr>
            <w:tcW w:w="12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E84853" w14:textId="7757D642" w:rsidR="00446832" w:rsidRDefault="009913F6">
            <w:pPr>
              <w:spacing w:after="0"/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2B7477" w14:textId="77777777" w:rsidR="00446832" w:rsidRDefault="00404D56">
            <w:pPr>
              <w:spacing w:after="0"/>
            </w:pPr>
            <w:r>
              <w:rPr>
                <w:sz w:val="15"/>
              </w:rPr>
              <w:t>Clock nominal</w:t>
            </w:r>
          </w:p>
        </w:tc>
        <w:tc>
          <w:tcPr>
            <w:tcW w:w="32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FCAAE" w14:textId="77777777" w:rsidR="00446832" w:rsidRDefault="00404D56">
            <w:pPr>
              <w:spacing w:after="0"/>
            </w:pPr>
            <w:r>
              <w:rPr>
                <w:sz w:val="15"/>
              </w:rPr>
              <w:t>Conforme especificação.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AF39B2" w14:textId="77777777" w:rsidR="00446832" w:rsidRDefault="00404D56">
            <w:pPr>
              <w:spacing w:after="0"/>
            </w:pPr>
            <w:r>
              <w:rPr>
                <w:sz w:val="15"/>
              </w:rPr>
              <w:t>Operação nominal.</w:t>
            </w:r>
          </w:p>
        </w:tc>
      </w:tr>
      <w:tr w:rsidR="009913F6" w:rsidRPr="009913F6" w14:paraId="76ADC7A3" w14:textId="77777777" w:rsidTr="009913F6">
        <w:trPr>
          <w:cantSplit/>
          <w:jc w:val="center"/>
        </w:trPr>
        <w:tc>
          <w:tcPr>
            <w:tcW w:w="1224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439D75" w14:textId="0F2312FC" w:rsidR="009913F6" w:rsidRDefault="009913F6">
            <w:pPr>
              <w:spacing w:after="0"/>
              <w:rPr>
                <w:b/>
                <w:sz w:val="15"/>
              </w:rPr>
            </w:pPr>
            <w:r>
              <w:rPr>
                <w:b/>
                <w:sz w:val="15"/>
              </w:rPr>
              <w:t>ST-CLK-0</w:t>
            </w:r>
            <w:r>
              <w:rPr>
                <w:b/>
                <w:sz w:val="15"/>
              </w:rPr>
              <w:t>2</w:t>
            </w:r>
          </w:p>
        </w:tc>
        <w:tc>
          <w:tcPr>
            <w:tcW w:w="1296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FC43B6" w14:textId="7FC3A4CC" w:rsidR="009913F6" w:rsidRDefault="009913F6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BE450E" w14:textId="01A21313" w:rsidR="009913F6" w:rsidRPr="001812C2" w:rsidRDefault="001812C2">
            <w:pPr>
              <w:spacing w:after="0"/>
              <w:rPr>
                <w:sz w:val="15"/>
                <w:lang w:val="pt-BR"/>
              </w:rPr>
            </w:pPr>
            <w:r w:rsidRPr="001812C2">
              <w:rPr>
                <w:sz w:val="15"/>
                <w:lang w:val="pt-BR"/>
              </w:rPr>
              <w:t>Divisores e frequências da PLL</w:t>
            </w:r>
          </w:p>
        </w:tc>
        <w:tc>
          <w:tcPr>
            <w:tcW w:w="324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6BFCCF" w14:textId="66008BC2" w:rsidR="009913F6" w:rsidRPr="009913F6" w:rsidRDefault="001812C2">
            <w:pPr>
              <w:spacing w:after="0"/>
              <w:rPr>
                <w:sz w:val="15"/>
                <w:lang w:val="pt-BR"/>
              </w:rPr>
            </w:pPr>
            <w:r w:rsidRPr="001812C2">
              <w:rPr>
                <w:sz w:val="15"/>
                <w:lang w:val="pt-BR"/>
              </w:rPr>
              <w:t>Seleção dos divisores (/1, /2, /4, /8) no registrador SYSTEM_CONTROL via SPI.</w:t>
            </w:r>
          </w:p>
        </w:tc>
        <w:tc>
          <w:tcPr>
            <w:tcW w:w="216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E700F" w14:textId="79C234B4" w:rsidR="009913F6" w:rsidRPr="009913F6" w:rsidRDefault="001812C2">
            <w:pPr>
              <w:spacing w:after="0"/>
              <w:rPr>
                <w:sz w:val="15"/>
                <w:lang w:val="pt-BR"/>
              </w:rPr>
            </w:pPr>
            <w:r w:rsidRPr="001812C2">
              <w:rPr>
                <w:sz w:val="15"/>
                <w:lang w:val="pt-BR"/>
              </w:rPr>
              <w:t xml:space="preserve">Validar a geração correta das 4 frequências de </w:t>
            </w:r>
            <w:proofErr w:type="spellStart"/>
            <w:r w:rsidRPr="001812C2">
              <w:rPr>
                <w:sz w:val="15"/>
                <w:lang w:val="pt-BR"/>
              </w:rPr>
              <w:t>sys_clk</w:t>
            </w:r>
            <w:proofErr w:type="spellEnd"/>
            <w:r w:rsidRPr="001812C2">
              <w:rPr>
                <w:sz w:val="15"/>
                <w:lang w:val="pt-BR"/>
              </w:rPr>
              <w:t xml:space="preserve"> (2 GHz, 1 GHz, 500 MHz e 250 MHz).</w:t>
            </w:r>
          </w:p>
        </w:tc>
      </w:tr>
      <w:tr w:rsidR="001812C2" w:rsidRPr="001812C2" w14:paraId="31D27DB2" w14:textId="77777777" w:rsidTr="009913F6">
        <w:trPr>
          <w:cantSplit/>
          <w:jc w:val="center"/>
        </w:trPr>
        <w:tc>
          <w:tcPr>
            <w:tcW w:w="1224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8CB53A" w14:textId="2520C8E6" w:rsidR="001812C2" w:rsidRDefault="001812C2">
            <w:pPr>
              <w:spacing w:after="0"/>
              <w:rPr>
                <w:b/>
                <w:sz w:val="15"/>
              </w:rPr>
            </w:pPr>
            <w:r>
              <w:rPr>
                <w:b/>
                <w:sz w:val="15"/>
              </w:rPr>
              <w:t>ST-CLK-0</w:t>
            </w:r>
            <w:r>
              <w:rPr>
                <w:b/>
                <w:sz w:val="15"/>
              </w:rPr>
              <w:t>3</w:t>
            </w:r>
          </w:p>
        </w:tc>
        <w:tc>
          <w:tcPr>
            <w:tcW w:w="1296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17C8B" w14:textId="21A3E3DE" w:rsidR="001812C2" w:rsidRDefault="001812C2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CLOCK</w:t>
            </w:r>
          </w:p>
        </w:tc>
        <w:tc>
          <w:tcPr>
            <w:tcW w:w="2448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E38762" w14:textId="7A7F50BB" w:rsidR="001812C2" w:rsidRDefault="001812C2">
            <w:pPr>
              <w:spacing w:after="0"/>
              <w:rPr>
                <w:sz w:val="15"/>
              </w:rPr>
            </w:pPr>
            <w:r w:rsidRPr="001812C2">
              <w:rPr>
                <w:sz w:val="15"/>
              </w:rPr>
              <w:t>Enable/Disable e Lock da PLL</w:t>
            </w:r>
          </w:p>
        </w:tc>
        <w:tc>
          <w:tcPr>
            <w:tcW w:w="324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D9EDC" w14:textId="336EE4A0" w:rsidR="001812C2" w:rsidRPr="001812C2" w:rsidRDefault="001812C2">
            <w:pPr>
              <w:spacing w:after="0"/>
              <w:rPr>
                <w:sz w:val="15"/>
                <w:lang w:val="pt-BR"/>
              </w:rPr>
            </w:pPr>
            <w:r w:rsidRPr="001812C2">
              <w:rPr>
                <w:sz w:val="15"/>
                <w:lang w:val="pt-BR"/>
              </w:rPr>
              <w:t>Alternância de PLL_ENABLE</w:t>
            </w:r>
            <w:r w:rsidR="00C02587">
              <w:rPr>
                <w:sz w:val="15"/>
                <w:lang w:val="pt-BR"/>
              </w:rPr>
              <w:t xml:space="preserve"> </w:t>
            </w:r>
            <w:r w:rsidRPr="001812C2">
              <w:rPr>
                <w:sz w:val="15"/>
                <w:lang w:val="pt-BR"/>
              </w:rPr>
              <w:t xml:space="preserve">e monitoramento do sinal de </w:t>
            </w:r>
            <w:proofErr w:type="spellStart"/>
            <w:r w:rsidRPr="001812C2">
              <w:rPr>
                <w:sz w:val="15"/>
                <w:lang w:val="pt-BR"/>
              </w:rPr>
              <w:t>lock</w:t>
            </w:r>
            <w:proofErr w:type="spellEnd"/>
            <w:r w:rsidRPr="001812C2">
              <w:rPr>
                <w:sz w:val="15"/>
                <w:lang w:val="pt-BR"/>
              </w:rPr>
              <w:t>.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429C0" w14:textId="65CECCBB" w:rsidR="001812C2" w:rsidRPr="001812C2" w:rsidRDefault="00C02587">
            <w:pPr>
              <w:spacing w:after="0"/>
              <w:rPr>
                <w:sz w:val="15"/>
                <w:lang w:val="pt-BR"/>
              </w:rPr>
            </w:pPr>
            <w:r w:rsidRPr="00C02587">
              <w:rPr>
                <w:sz w:val="15"/>
                <w:lang w:val="pt-BR"/>
              </w:rPr>
              <w:t xml:space="preserve">Verificar o bloqueio do </w:t>
            </w:r>
            <w:proofErr w:type="spellStart"/>
            <w:r w:rsidRPr="00C02587">
              <w:rPr>
                <w:sz w:val="15"/>
                <w:lang w:val="pt-BR"/>
              </w:rPr>
              <w:t>sys_clk</w:t>
            </w:r>
            <w:proofErr w:type="spellEnd"/>
            <w:r w:rsidRPr="00C02587">
              <w:rPr>
                <w:sz w:val="15"/>
                <w:lang w:val="pt-BR"/>
              </w:rPr>
              <w:t xml:space="preserve"> quando desabilitado e a asserção da flag SYSTEM_STATUS.PLL_LOCKED</w:t>
            </w:r>
          </w:p>
        </w:tc>
      </w:tr>
      <w:tr w:rsidR="00446832" w14:paraId="40C32963" w14:textId="77777777" w:rsidTr="00C02587">
        <w:trPr>
          <w:cantSplit/>
          <w:jc w:val="center"/>
        </w:trPr>
        <w:tc>
          <w:tcPr>
            <w:tcW w:w="1224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5543E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ST-SPI-01</w:t>
            </w:r>
          </w:p>
        </w:tc>
        <w:tc>
          <w:tcPr>
            <w:tcW w:w="1296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DA510" w14:textId="77777777" w:rsidR="00446832" w:rsidRDefault="00404D56">
            <w:pPr>
              <w:spacing w:after="0"/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24F26" w14:textId="0E0E36BF" w:rsidR="009913F6" w:rsidRPr="009913F6" w:rsidRDefault="00404D56">
            <w:pPr>
              <w:spacing w:after="0"/>
              <w:rPr>
                <w:sz w:val="15"/>
              </w:rPr>
            </w:pPr>
            <w:proofErr w:type="spellStart"/>
            <w:r>
              <w:rPr>
                <w:sz w:val="15"/>
              </w:rPr>
              <w:t>Configuração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válida</w:t>
            </w:r>
            <w:proofErr w:type="spellEnd"/>
          </w:p>
        </w:tc>
        <w:tc>
          <w:tcPr>
            <w:tcW w:w="324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333B4" w14:textId="77777777" w:rsidR="00446832" w:rsidRDefault="00404D56">
            <w:pPr>
              <w:spacing w:after="0"/>
            </w:pPr>
            <w:r>
              <w:rPr>
                <w:sz w:val="15"/>
              </w:rPr>
              <w:t>Registros/campos suportados.</w:t>
            </w:r>
          </w:p>
        </w:tc>
        <w:tc>
          <w:tcPr>
            <w:tcW w:w="216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3647E" w14:textId="77777777" w:rsidR="00446832" w:rsidRDefault="00404D56">
            <w:pPr>
              <w:spacing w:after="0"/>
            </w:pPr>
            <w:proofErr w:type="spellStart"/>
            <w:r>
              <w:rPr>
                <w:sz w:val="15"/>
              </w:rPr>
              <w:t>Programar</w:t>
            </w:r>
            <w:proofErr w:type="spellEnd"/>
            <w:r>
              <w:rPr>
                <w:sz w:val="15"/>
              </w:rPr>
              <w:t xml:space="preserve"> o DUT.</w:t>
            </w:r>
          </w:p>
        </w:tc>
      </w:tr>
      <w:tr w:rsidR="009913F6" w:rsidRPr="00124598" w14:paraId="3BF7E28D" w14:textId="77777777" w:rsidTr="00C02587">
        <w:trPr>
          <w:cantSplit/>
          <w:jc w:val="center"/>
        </w:trPr>
        <w:tc>
          <w:tcPr>
            <w:tcW w:w="1224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48D13" w14:textId="0CAAD718" w:rsidR="009913F6" w:rsidRDefault="009913F6" w:rsidP="009913F6">
            <w:pPr>
              <w:spacing w:after="0"/>
              <w:rPr>
                <w:b/>
                <w:sz w:val="15"/>
              </w:rPr>
            </w:pPr>
            <w:r>
              <w:rPr>
                <w:b/>
                <w:sz w:val="15"/>
              </w:rPr>
              <w:t>ST-SPI-0</w:t>
            </w:r>
            <w:r>
              <w:rPr>
                <w:b/>
                <w:sz w:val="15"/>
              </w:rPr>
              <w:t>2</w:t>
            </w:r>
          </w:p>
        </w:tc>
        <w:tc>
          <w:tcPr>
            <w:tcW w:w="1296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850033" w14:textId="4AA08359" w:rsidR="009913F6" w:rsidRDefault="009913F6" w:rsidP="009913F6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56663" w14:textId="7E14B59C" w:rsidR="009913F6" w:rsidRDefault="009913F6" w:rsidP="009913F6">
            <w:pPr>
              <w:spacing w:after="0"/>
              <w:rPr>
                <w:sz w:val="15"/>
              </w:rPr>
            </w:pPr>
            <w:proofErr w:type="spellStart"/>
            <w:r w:rsidRPr="009913F6">
              <w:rPr>
                <w:sz w:val="15"/>
              </w:rPr>
              <w:t>Modos</w:t>
            </w:r>
            <w:proofErr w:type="spellEnd"/>
            <w:r w:rsidRPr="009913F6">
              <w:rPr>
                <w:sz w:val="15"/>
              </w:rPr>
              <w:t xml:space="preserve"> </w:t>
            </w:r>
            <w:proofErr w:type="spellStart"/>
            <w:r w:rsidRPr="009913F6">
              <w:rPr>
                <w:sz w:val="15"/>
              </w:rPr>
              <w:t>Criptográficos</w:t>
            </w:r>
            <w:proofErr w:type="spellEnd"/>
          </w:p>
        </w:tc>
        <w:tc>
          <w:tcPr>
            <w:tcW w:w="324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15D735" w14:textId="53C20403" w:rsidR="009913F6" w:rsidRPr="00124598" w:rsidRDefault="00C02587" w:rsidP="009913F6">
            <w:pPr>
              <w:spacing w:after="0"/>
              <w:rPr>
                <w:sz w:val="15"/>
                <w:lang w:val="pt-BR"/>
              </w:rPr>
            </w:pPr>
            <w:r w:rsidRPr="00C02587">
              <w:rPr>
                <w:sz w:val="15"/>
                <w:lang w:val="pt-BR"/>
              </w:rPr>
              <w:t xml:space="preserve">Seleção dos 6 modos de operação (000 a 101), bit DECRYPT (0 e 1), chaves, </w:t>
            </w:r>
            <w:proofErr w:type="spellStart"/>
            <w:r w:rsidRPr="00C02587">
              <w:rPr>
                <w:sz w:val="15"/>
                <w:lang w:val="pt-BR"/>
              </w:rPr>
              <w:t>IVs</w:t>
            </w:r>
            <w:proofErr w:type="spellEnd"/>
            <w:r w:rsidRPr="00C02587">
              <w:rPr>
                <w:sz w:val="15"/>
                <w:lang w:val="pt-BR"/>
              </w:rPr>
              <w:t xml:space="preserve"> e contadores válidos nos registradores 0</w:t>
            </w:r>
            <w:r>
              <w:rPr>
                <w:sz w:val="15"/>
                <w:lang w:val="pt-BR"/>
              </w:rPr>
              <w:t>X</w:t>
            </w:r>
            <w:r w:rsidRPr="00C02587">
              <w:rPr>
                <w:sz w:val="15"/>
                <w:lang w:val="pt-BR"/>
              </w:rPr>
              <w:t>00 a 0</w:t>
            </w:r>
            <w:r>
              <w:rPr>
                <w:sz w:val="15"/>
                <w:lang w:val="pt-BR"/>
              </w:rPr>
              <w:t>X</w:t>
            </w:r>
            <w:r w:rsidRPr="00C02587">
              <w:rPr>
                <w:sz w:val="15"/>
                <w:lang w:val="pt-BR"/>
              </w:rPr>
              <w:t>0B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DCDAB" w14:textId="3737AB73" w:rsidR="009913F6" w:rsidRPr="00124598" w:rsidRDefault="00C02587" w:rsidP="009913F6">
            <w:pPr>
              <w:spacing w:after="0"/>
              <w:rPr>
                <w:sz w:val="15"/>
                <w:lang w:val="pt-BR"/>
              </w:rPr>
            </w:pPr>
            <w:r w:rsidRPr="00C02587">
              <w:rPr>
                <w:sz w:val="15"/>
                <w:lang w:val="pt-BR"/>
              </w:rPr>
              <w:t>Exercitar 100% do espaço de configurações legais do motor AES via SPI.</w:t>
            </w:r>
          </w:p>
        </w:tc>
      </w:tr>
      <w:tr w:rsidR="009913F6" w:rsidRPr="00124598" w14:paraId="31476A3A" w14:textId="77777777" w:rsidTr="00C02587">
        <w:trPr>
          <w:cantSplit/>
          <w:jc w:val="center"/>
        </w:trPr>
        <w:tc>
          <w:tcPr>
            <w:tcW w:w="1224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141AFE" w14:textId="56372592" w:rsidR="009913F6" w:rsidRDefault="009913F6" w:rsidP="009913F6">
            <w:pPr>
              <w:spacing w:after="0"/>
              <w:rPr>
                <w:b/>
                <w:sz w:val="15"/>
              </w:rPr>
            </w:pPr>
            <w:r>
              <w:rPr>
                <w:b/>
                <w:sz w:val="15"/>
              </w:rPr>
              <w:t>ST-SPI-0</w:t>
            </w:r>
            <w:r>
              <w:rPr>
                <w:b/>
                <w:sz w:val="15"/>
              </w:rPr>
              <w:t>3</w:t>
            </w:r>
          </w:p>
        </w:tc>
        <w:tc>
          <w:tcPr>
            <w:tcW w:w="1296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5C52FA" w14:textId="1A25F152" w:rsidR="009913F6" w:rsidRDefault="009913F6" w:rsidP="009913F6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E7E5FB" w14:textId="36F95194" w:rsidR="009913F6" w:rsidRDefault="009913F6" w:rsidP="009913F6">
            <w:pPr>
              <w:spacing w:after="0"/>
              <w:rPr>
                <w:sz w:val="15"/>
              </w:rPr>
            </w:pPr>
            <w:proofErr w:type="spellStart"/>
            <w:r>
              <w:rPr>
                <w:sz w:val="15"/>
              </w:rPr>
              <w:t>Configuração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invália</w:t>
            </w:r>
            <w:proofErr w:type="spellEnd"/>
          </w:p>
        </w:tc>
        <w:tc>
          <w:tcPr>
            <w:tcW w:w="324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6ED1FC" w14:textId="20C343ED" w:rsidR="009913F6" w:rsidRPr="00124598" w:rsidRDefault="009913F6" w:rsidP="009913F6">
            <w:pPr>
              <w:spacing w:after="0"/>
              <w:rPr>
                <w:sz w:val="15"/>
                <w:lang w:val="pt-BR"/>
              </w:rPr>
            </w:pPr>
            <w:r w:rsidRPr="00124598">
              <w:rPr>
                <w:sz w:val="15"/>
                <w:lang w:val="pt-BR"/>
              </w:rPr>
              <w:t xml:space="preserve">Modo reservado, </w:t>
            </w:r>
            <w:proofErr w:type="spellStart"/>
            <w:r w:rsidRPr="00124598">
              <w:rPr>
                <w:sz w:val="15"/>
                <w:lang w:val="pt-BR"/>
              </w:rPr>
              <w:t>N_blocos</w:t>
            </w:r>
            <w:proofErr w:type="spellEnd"/>
            <w:r>
              <w:rPr>
                <w:sz w:val="15"/>
                <w:lang w:val="pt-BR"/>
              </w:rPr>
              <w:t xml:space="preserve"> </w:t>
            </w:r>
            <w:r w:rsidRPr="00124598">
              <w:rPr>
                <w:sz w:val="15"/>
                <w:lang w:val="pt-BR"/>
              </w:rPr>
              <w:t xml:space="preserve">= 0, escrita em registrador </w:t>
            </w:r>
            <w:proofErr w:type="spellStart"/>
            <w:r w:rsidRPr="00124598">
              <w:rPr>
                <w:sz w:val="15"/>
                <w:lang w:val="pt-BR"/>
              </w:rPr>
              <w:t>Read</w:t>
            </w:r>
            <w:proofErr w:type="spellEnd"/>
            <w:r w:rsidRPr="00124598">
              <w:rPr>
                <w:sz w:val="15"/>
                <w:lang w:val="pt-BR"/>
              </w:rPr>
              <w:t>-Only (STATUS).</w:t>
            </w:r>
          </w:p>
        </w:tc>
        <w:tc>
          <w:tcPr>
            <w:tcW w:w="216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7A7780" w14:textId="6D466521" w:rsidR="009913F6" w:rsidRPr="00124598" w:rsidRDefault="009913F6" w:rsidP="009913F6">
            <w:pPr>
              <w:spacing w:after="0"/>
              <w:rPr>
                <w:sz w:val="15"/>
                <w:lang w:val="pt-BR"/>
              </w:rPr>
            </w:pPr>
            <w:r w:rsidRPr="00124598">
              <w:rPr>
                <w:sz w:val="15"/>
                <w:lang w:val="pt-BR"/>
              </w:rPr>
              <w:t>Validar tratamento de exceção e asserção da flag ERROR.</w:t>
            </w:r>
          </w:p>
        </w:tc>
      </w:tr>
      <w:tr w:rsidR="009913F6" w:rsidRPr="00124598" w14:paraId="247DE81F" w14:textId="77777777" w:rsidTr="00C02587">
        <w:trPr>
          <w:cantSplit/>
          <w:jc w:val="center"/>
        </w:trPr>
        <w:tc>
          <w:tcPr>
            <w:tcW w:w="1224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95A766" w14:textId="249A8510" w:rsidR="009913F6" w:rsidRDefault="009913F6" w:rsidP="009913F6">
            <w:pPr>
              <w:spacing w:after="0"/>
              <w:rPr>
                <w:b/>
                <w:sz w:val="15"/>
              </w:rPr>
            </w:pPr>
            <w:r>
              <w:rPr>
                <w:b/>
                <w:sz w:val="15"/>
              </w:rPr>
              <w:t>ST-SPI-0</w:t>
            </w:r>
            <w:r>
              <w:rPr>
                <w:b/>
                <w:sz w:val="15"/>
              </w:rPr>
              <w:t>4</w:t>
            </w:r>
          </w:p>
        </w:tc>
        <w:tc>
          <w:tcPr>
            <w:tcW w:w="1296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3E114" w14:textId="59274B39" w:rsidR="009913F6" w:rsidRDefault="009913F6" w:rsidP="009913F6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SPI</w:t>
            </w:r>
          </w:p>
        </w:tc>
        <w:tc>
          <w:tcPr>
            <w:tcW w:w="2448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1E7AC2" w14:textId="1544657E" w:rsidR="009913F6" w:rsidRDefault="009913F6" w:rsidP="009913F6">
            <w:pPr>
              <w:spacing w:after="0"/>
              <w:rPr>
                <w:sz w:val="15"/>
              </w:rPr>
            </w:pPr>
            <w:proofErr w:type="spellStart"/>
            <w:r w:rsidRPr="00124598">
              <w:rPr>
                <w:sz w:val="15"/>
              </w:rPr>
              <w:t>Reconfiguração</w:t>
            </w:r>
            <w:proofErr w:type="spellEnd"/>
            <w:r w:rsidRPr="00124598">
              <w:rPr>
                <w:sz w:val="15"/>
              </w:rPr>
              <w:t xml:space="preserve"> </w:t>
            </w:r>
            <w:proofErr w:type="spellStart"/>
            <w:r w:rsidRPr="00124598">
              <w:rPr>
                <w:sz w:val="15"/>
              </w:rPr>
              <w:t>em</w:t>
            </w:r>
            <w:proofErr w:type="spellEnd"/>
            <w:r w:rsidRPr="00124598">
              <w:rPr>
                <w:sz w:val="15"/>
              </w:rPr>
              <w:t xml:space="preserve"> runtime</w:t>
            </w:r>
          </w:p>
        </w:tc>
        <w:tc>
          <w:tcPr>
            <w:tcW w:w="324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82AAF" w14:textId="760867B8" w:rsidR="009913F6" w:rsidRPr="00124598" w:rsidRDefault="009913F6" w:rsidP="009913F6">
            <w:pPr>
              <w:spacing w:after="0"/>
              <w:rPr>
                <w:sz w:val="15"/>
                <w:lang w:val="pt-BR"/>
              </w:rPr>
            </w:pPr>
            <w:r w:rsidRPr="00124598">
              <w:rPr>
                <w:sz w:val="15"/>
                <w:lang w:val="pt-BR"/>
              </w:rPr>
              <w:t>Alterar chave, IV ou modo enquanto o núcleo está processando (STATUS.BUSY = 1)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6A5CFB" w14:textId="0619B68D" w:rsidR="009913F6" w:rsidRPr="00124598" w:rsidRDefault="009913F6" w:rsidP="009913F6">
            <w:pPr>
              <w:spacing w:after="0"/>
              <w:rPr>
                <w:sz w:val="15"/>
                <w:lang w:val="pt-BR"/>
              </w:rPr>
            </w:pPr>
            <w:r w:rsidRPr="00124598">
              <w:rPr>
                <w:sz w:val="15"/>
                <w:lang w:val="pt-BR"/>
              </w:rPr>
              <w:t>Testar bloqueio de registradores e proteção contra corrupção.</w:t>
            </w:r>
          </w:p>
        </w:tc>
      </w:tr>
      <w:tr w:rsidR="009913F6" w14:paraId="180253B7" w14:textId="77777777" w:rsidTr="00C02587">
        <w:trPr>
          <w:cantSplit/>
          <w:jc w:val="center"/>
        </w:trPr>
        <w:tc>
          <w:tcPr>
            <w:tcW w:w="1224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79F39" w14:textId="77777777" w:rsidR="009913F6" w:rsidRDefault="009913F6" w:rsidP="009913F6">
            <w:pPr>
              <w:spacing w:after="0"/>
            </w:pPr>
            <w:r>
              <w:rPr>
                <w:b/>
                <w:sz w:val="15"/>
              </w:rPr>
              <w:t>ST-MEM-01</w:t>
            </w:r>
          </w:p>
        </w:tc>
        <w:tc>
          <w:tcPr>
            <w:tcW w:w="1296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40289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1F76C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Read/write</w:t>
            </w:r>
          </w:p>
        </w:tc>
        <w:tc>
          <w:tcPr>
            <w:tcW w:w="324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1D9FCF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Dados e controles válidos.</w:t>
            </w:r>
          </w:p>
        </w:tc>
        <w:tc>
          <w:tcPr>
            <w:tcW w:w="216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889D2B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Exercitar caminho de dados.</w:t>
            </w:r>
          </w:p>
        </w:tc>
      </w:tr>
      <w:tr w:rsidR="009913F6" w14:paraId="032BA63A" w14:textId="77777777" w:rsidTr="00C02587">
        <w:trPr>
          <w:cantSplit/>
          <w:jc w:val="center"/>
        </w:trPr>
        <w:tc>
          <w:tcPr>
            <w:tcW w:w="1224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245D5" w14:textId="77777777" w:rsidR="009913F6" w:rsidRDefault="009913F6" w:rsidP="009913F6">
            <w:pPr>
              <w:spacing w:after="0"/>
            </w:pPr>
            <w:r>
              <w:rPr>
                <w:b/>
                <w:sz w:val="15"/>
              </w:rPr>
              <w:t>ST-MEM-02</w:t>
            </w:r>
          </w:p>
        </w:tc>
        <w:tc>
          <w:tcPr>
            <w:tcW w:w="1296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4DD89D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7BEFE1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Boundary/backpressure</w:t>
            </w:r>
          </w:p>
        </w:tc>
        <w:tc>
          <w:tcPr>
            <w:tcW w:w="324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E5358" w14:textId="77777777" w:rsidR="009913F6" w:rsidRPr="00035BE2" w:rsidRDefault="009913F6" w:rsidP="009913F6">
            <w:pPr>
              <w:spacing w:after="0"/>
              <w:rPr>
                <w:lang w:val="pt-BR"/>
              </w:rPr>
            </w:pPr>
            <w:r w:rsidRPr="00035BE2">
              <w:rPr>
                <w:sz w:val="15"/>
                <w:lang w:val="pt-BR"/>
              </w:rPr>
              <w:t>Limites e espera conforme protocolo.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C0312E" w14:textId="77777777" w:rsidR="009913F6" w:rsidRDefault="009913F6" w:rsidP="009913F6">
            <w:pPr>
              <w:spacing w:after="0"/>
            </w:pPr>
            <w:r>
              <w:rPr>
                <w:sz w:val="15"/>
              </w:rPr>
              <w:t>Corner cases.</w:t>
            </w:r>
          </w:p>
        </w:tc>
      </w:tr>
      <w:tr w:rsidR="00C02587" w:rsidRPr="00124598" w14:paraId="56169E40" w14:textId="77777777" w:rsidTr="00C02587">
        <w:trPr>
          <w:cantSplit/>
          <w:trHeight w:val="148"/>
          <w:jc w:val="center"/>
        </w:trPr>
        <w:tc>
          <w:tcPr>
            <w:tcW w:w="1224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4C3DB" w14:textId="488DF7E3" w:rsidR="00C02587" w:rsidRDefault="00C02587" w:rsidP="00C02587">
            <w:pPr>
              <w:spacing w:after="0"/>
            </w:pPr>
            <w:r>
              <w:rPr>
                <w:b/>
                <w:sz w:val="15"/>
              </w:rPr>
              <w:t>ST-MEM-0</w:t>
            </w:r>
            <w:r>
              <w:rPr>
                <w:b/>
                <w:sz w:val="15"/>
              </w:rPr>
              <w:t>3</w:t>
            </w:r>
          </w:p>
        </w:tc>
        <w:tc>
          <w:tcPr>
            <w:tcW w:w="1296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A78A9" w14:textId="5B7F2769" w:rsidR="00C02587" w:rsidRDefault="00C02587" w:rsidP="00C02587">
            <w:pPr>
              <w:spacing w:after="0"/>
            </w:pPr>
            <w:r>
              <w:rPr>
                <w:sz w:val="15"/>
              </w:rPr>
              <w:t>MEMORY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3BC8B" w14:textId="5EAEA6FB" w:rsidR="00C02587" w:rsidRPr="00124598" w:rsidRDefault="00102F31" w:rsidP="00C02587">
            <w:pPr>
              <w:spacing w:after="0"/>
              <w:rPr>
                <w:lang w:val="pt-BR"/>
              </w:rPr>
            </w:pPr>
            <w:r w:rsidRPr="00102F31">
              <w:rPr>
                <w:sz w:val="15"/>
              </w:rPr>
              <w:t>Ownership</w:t>
            </w:r>
          </w:p>
        </w:tc>
        <w:tc>
          <w:tcPr>
            <w:tcW w:w="324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4EF78" w14:textId="254E5907" w:rsidR="00C02587" w:rsidRPr="00102F31" w:rsidRDefault="00102F31" w:rsidP="00C02587">
            <w:pPr>
              <w:spacing w:after="0"/>
              <w:rPr>
                <w:lang w:val="pt-BR"/>
              </w:rPr>
            </w:pPr>
            <w:r w:rsidRPr="00102F31">
              <w:rPr>
                <w:sz w:val="15"/>
                <w:lang w:val="pt-BR"/>
              </w:rPr>
              <w:t>Tentativa de leitura/escrita via interface externa enquanto MEM_SEL_AES = 1 ou BUSY = 1</w:t>
            </w:r>
          </w:p>
        </w:tc>
        <w:tc>
          <w:tcPr>
            <w:tcW w:w="216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3B9AA" w14:textId="4A02F1DF" w:rsidR="00C02587" w:rsidRPr="00102F31" w:rsidRDefault="00102F31" w:rsidP="00C02587">
            <w:pPr>
              <w:spacing w:after="0"/>
              <w:rPr>
                <w:lang w:val="pt-BR"/>
              </w:rPr>
            </w:pPr>
            <w:r w:rsidRPr="00102F31">
              <w:rPr>
                <w:sz w:val="15"/>
                <w:lang w:val="pt-BR"/>
              </w:rPr>
              <w:t>Validar a regra de exclusão mútua e bloqueio de acessos externos</w:t>
            </w:r>
          </w:p>
        </w:tc>
      </w:tr>
      <w:tr w:rsidR="00C02587" w:rsidRPr="00124598" w14:paraId="0F7EA695" w14:textId="77777777" w:rsidTr="00C02587">
        <w:trPr>
          <w:cantSplit/>
          <w:jc w:val="center"/>
        </w:trPr>
        <w:tc>
          <w:tcPr>
            <w:tcW w:w="1224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04D2FE" w14:textId="6081FA61" w:rsidR="00C02587" w:rsidRDefault="00C02587" w:rsidP="00C02587">
            <w:pPr>
              <w:spacing w:after="0"/>
              <w:rPr>
                <w:b/>
                <w:sz w:val="15"/>
              </w:rPr>
            </w:pPr>
            <w:r>
              <w:rPr>
                <w:b/>
                <w:sz w:val="15"/>
              </w:rPr>
              <w:t>ST-MEM-0</w:t>
            </w:r>
            <w:r>
              <w:rPr>
                <w:b/>
                <w:sz w:val="15"/>
              </w:rPr>
              <w:t>4</w:t>
            </w:r>
          </w:p>
        </w:tc>
        <w:tc>
          <w:tcPr>
            <w:tcW w:w="1296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1F32FE" w14:textId="37438414" w:rsidR="00C02587" w:rsidRDefault="00C02587" w:rsidP="00C02587">
            <w:pPr>
              <w:spacing w:after="0"/>
              <w:rPr>
                <w:sz w:val="15"/>
              </w:rPr>
            </w:pPr>
            <w:r>
              <w:rPr>
                <w:sz w:val="15"/>
              </w:rPr>
              <w:t>MEMOR</w:t>
            </w:r>
            <w:r w:rsidR="00102F31">
              <w:rPr>
                <w:sz w:val="15"/>
              </w:rPr>
              <w:t>Y</w:t>
            </w:r>
          </w:p>
        </w:tc>
        <w:tc>
          <w:tcPr>
            <w:tcW w:w="2448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3F025" w14:textId="6689391B" w:rsidR="00C02587" w:rsidRPr="00124598" w:rsidRDefault="00102F31" w:rsidP="00C02587">
            <w:pPr>
              <w:spacing w:after="0"/>
              <w:rPr>
                <w:lang w:val="pt-BR"/>
              </w:rPr>
            </w:pPr>
            <w:proofErr w:type="spellStart"/>
            <w:r w:rsidRPr="00102F31">
              <w:rPr>
                <w:sz w:val="15"/>
              </w:rPr>
              <w:t>Persistência</w:t>
            </w:r>
            <w:proofErr w:type="spellEnd"/>
            <w:r w:rsidRPr="00102F31">
              <w:rPr>
                <w:sz w:val="15"/>
              </w:rPr>
              <w:t xml:space="preserve"> </w:t>
            </w:r>
            <w:proofErr w:type="spellStart"/>
            <w:r w:rsidRPr="00102F31">
              <w:rPr>
                <w:sz w:val="15"/>
              </w:rPr>
              <w:t>ao</w:t>
            </w:r>
            <w:proofErr w:type="spellEnd"/>
            <w:r w:rsidRPr="00102F31">
              <w:rPr>
                <w:sz w:val="15"/>
              </w:rPr>
              <w:t xml:space="preserve"> Reset Global</w:t>
            </w:r>
          </w:p>
        </w:tc>
        <w:tc>
          <w:tcPr>
            <w:tcW w:w="324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0AC48" w14:textId="3ADA5F37" w:rsidR="00C02587" w:rsidRPr="00102F31" w:rsidRDefault="00102F31" w:rsidP="00C02587">
            <w:pPr>
              <w:spacing w:after="0"/>
              <w:rPr>
                <w:lang w:val="pt-BR"/>
              </w:rPr>
            </w:pPr>
            <w:r w:rsidRPr="00102F31">
              <w:rPr>
                <w:sz w:val="15"/>
                <w:lang w:val="pt-BR"/>
              </w:rPr>
              <w:t xml:space="preserve">Asserção de </w:t>
            </w:r>
            <w:proofErr w:type="spellStart"/>
            <w:r w:rsidRPr="00102F31">
              <w:rPr>
                <w:sz w:val="15"/>
                <w:lang w:val="pt-BR"/>
              </w:rPr>
              <w:t>rst_n</w:t>
            </w:r>
            <w:proofErr w:type="spellEnd"/>
            <w:r w:rsidRPr="00102F31">
              <w:rPr>
                <w:sz w:val="15"/>
                <w:lang w:val="pt-BR"/>
              </w:rPr>
              <w:t xml:space="preserve"> = 0 com a memória previamente carregada.   </w:t>
            </w:r>
          </w:p>
        </w:tc>
        <w:tc>
          <w:tcPr>
            <w:tcW w:w="2160" w:type="dxa"/>
            <w:shd w:val="clear" w:color="auto" w:fill="FFFFFF" w:themeFill="background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E3547" w14:textId="11C73919" w:rsidR="00C02587" w:rsidRPr="00102F31" w:rsidRDefault="00102F31" w:rsidP="00C02587">
            <w:pPr>
              <w:spacing w:after="0"/>
              <w:rPr>
                <w:lang w:val="pt-BR"/>
              </w:rPr>
            </w:pPr>
            <w:r w:rsidRPr="00102F31">
              <w:rPr>
                <w:sz w:val="15"/>
                <w:lang w:val="pt-BR"/>
              </w:rPr>
              <w:t>Confirmar que a RAM retém seu conteúdo e apenas o controle é reinicializado</w:t>
            </w:r>
            <w:r>
              <w:rPr>
                <w:sz w:val="15"/>
                <w:lang w:val="pt-BR"/>
              </w:rPr>
              <w:t>.</w:t>
            </w:r>
          </w:p>
        </w:tc>
      </w:tr>
    </w:tbl>
    <w:p w14:paraId="3CC1E1E1" w14:textId="77777777" w:rsidR="00446832" w:rsidRPr="00124598" w:rsidRDefault="00446832">
      <w:pPr>
        <w:spacing w:after="20"/>
        <w:rPr>
          <w:lang w:val="pt-BR"/>
        </w:rPr>
      </w:pPr>
    </w:p>
    <w:p w14:paraId="75034C67" w14:textId="77777777" w:rsidR="00446832" w:rsidRPr="00124598" w:rsidRDefault="00404D56">
      <w:pPr>
        <w:rPr>
          <w:lang w:val="pt-BR"/>
        </w:rPr>
      </w:pPr>
      <w:r w:rsidRPr="00124598">
        <w:rPr>
          <w:lang w:val="pt-BR"/>
        </w:rPr>
        <w:br w:type="page"/>
      </w:r>
    </w:p>
    <w:p w14:paraId="1A96F931" w14:textId="77777777" w:rsidR="00446832" w:rsidRDefault="00404D56">
      <w:pPr>
        <w:pStyle w:val="Heading1"/>
      </w:pPr>
      <w:r>
        <w:lastRenderedPageBreak/>
        <w:t xml:space="preserve">Plano de </w:t>
      </w:r>
      <w:proofErr w:type="spellStart"/>
      <w:r>
        <w:t>checagem</w:t>
      </w:r>
      <w:proofErr w:type="spellEnd"/>
    </w:p>
    <w:p w14:paraId="6B6F1FEF" w14:textId="77777777" w:rsidR="00446832" w:rsidRPr="00035BE2" w:rsidRDefault="00446832">
      <w:pPr>
        <w:spacing w:after="0"/>
        <w:rPr>
          <w:lang w:val="pt-BR"/>
        </w:rPr>
      </w:pPr>
    </w:p>
    <w:tbl>
      <w:tblPr>
        <w:tblW w:w="10368" w:type="dxa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3168"/>
        <w:gridCol w:w="3168"/>
      </w:tblGrid>
      <w:tr w:rsidR="00446832" w14:paraId="1D4D225D" w14:textId="77777777" w:rsidTr="004538F0">
        <w:trPr>
          <w:cantSplit/>
          <w:tblHeader/>
          <w:jc w:val="center"/>
        </w:trPr>
        <w:tc>
          <w:tcPr>
            <w:tcW w:w="115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290797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8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4F7C2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Checker / modelo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71A764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Entrada observada</w:t>
            </w:r>
          </w:p>
        </w:tc>
        <w:tc>
          <w:tcPr>
            <w:tcW w:w="316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2F7FF8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Regra de decisão</w:t>
            </w:r>
          </w:p>
        </w:tc>
      </w:tr>
      <w:tr w:rsidR="00446832" w:rsidRPr="00163609" w14:paraId="0B7492FA" w14:textId="77777777" w:rsidTr="004538F0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2C1863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CHK-01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B05632" w14:textId="77777777" w:rsidR="00446832" w:rsidRDefault="00404D56">
            <w:pPr>
              <w:spacing w:after="0"/>
            </w:pPr>
            <w:r>
              <w:rPr>
                <w:sz w:val="16"/>
              </w:rPr>
              <w:t>Reset checker / SVA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799E7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reset, estados e outputs relevantes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7EF4F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Confirma estado e sequência pós-reset.</w:t>
            </w:r>
          </w:p>
        </w:tc>
      </w:tr>
      <w:tr w:rsidR="00446832" w:rsidRPr="00163609" w14:paraId="3CE8EA7D" w14:textId="77777777" w:rsidTr="004538F0">
        <w:trPr>
          <w:cantSplit/>
          <w:jc w:val="center"/>
        </w:trPr>
        <w:tc>
          <w:tcPr>
            <w:tcW w:w="1152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373C2B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CHK-02</w:t>
            </w:r>
          </w:p>
        </w:tc>
        <w:tc>
          <w:tcPr>
            <w:tcW w:w="288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BEBB3" w14:textId="77777777" w:rsidR="00446832" w:rsidRDefault="00404D56">
            <w:pPr>
              <w:spacing w:after="0"/>
            </w:pPr>
            <w:r>
              <w:rPr>
                <w:sz w:val="16"/>
              </w:rPr>
              <w:t>SPI protocol/config checker</w:t>
            </w:r>
          </w:p>
        </w:tc>
        <w:tc>
          <w:tcPr>
            <w:tcW w:w="316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E2711" w14:textId="77777777" w:rsidR="00446832" w:rsidRDefault="00404D56">
            <w:pPr>
              <w:spacing w:after="0"/>
            </w:pPr>
            <w:r>
              <w:rPr>
                <w:sz w:val="16"/>
              </w:rPr>
              <w:t>Transações SPI + estado observado</w:t>
            </w:r>
          </w:p>
        </w:tc>
        <w:tc>
          <w:tcPr>
            <w:tcW w:w="316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0D8660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Confirma protocolo e efeito da configuração.</w:t>
            </w:r>
          </w:p>
        </w:tc>
      </w:tr>
      <w:tr w:rsidR="00446832" w:rsidRPr="00163609" w14:paraId="738ADBB3" w14:textId="77777777" w:rsidTr="004538F0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78A08A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CHK-03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3B3E4" w14:textId="77777777" w:rsidR="00446832" w:rsidRDefault="00404D56">
            <w:pPr>
              <w:spacing w:after="0"/>
            </w:pPr>
            <w:r>
              <w:rPr>
                <w:sz w:val="16"/>
              </w:rPr>
              <w:t>AES reference model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8D890" w14:textId="77777777" w:rsidR="00446832" w:rsidRDefault="00404D56">
            <w:pPr>
              <w:spacing w:after="0"/>
            </w:pPr>
            <w:r>
              <w:rPr>
                <w:sz w:val="16"/>
              </w:rPr>
              <w:t>input/key/configuração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908FE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Calcula </w:t>
            </w:r>
            <w:proofErr w:type="spellStart"/>
            <w:r w:rsidRPr="00035BE2">
              <w:rPr>
                <w:sz w:val="16"/>
                <w:lang w:val="pt-BR"/>
              </w:rPr>
              <w:t>expected</w:t>
            </w:r>
            <w:proofErr w:type="spellEnd"/>
            <w:r w:rsidRPr="00035BE2">
              <w:rPr>
                <w:sz w:val="16"/>
                <w:lang w:val="pt-BR"/>
              </w:rPr>
              <w:t xml:space="preserve"> e compara com resultado do DUT.</w:t>
            </w:r>
          </w:p>
        </w:tc>
      </w:tr>
      <w:tr w:rsidR="00446832" w:rsidRPr="00163609" w14:paraId="270550E2" w14:textId="77777777" w:rsidTr="004538F0">
        <w:trPr>
          <w:cantSplit/>
          <w:jc w:val="center"/>
        </w:trPr>
        <w:tc>
          <w:tcPr>
            <w:tcW w:w="1152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B63A8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CHK-04</w:t>
            </w:r>
          </w:p>
        </w:tc>
        <w:tc>
          <w:tcPr>
            <w:tcW w:w="288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AE0A7" w14:textId="77777777" w:rsidR="00446832" w:rsidRDefault="00404D56">
            <w:pPr>
              <w:spacing w:after="0"/>
            </w:pPr>
            <w:r>
              <w:rPr>
                <w:sz w:val="16"/>
              </w:rPr>
              <w:t>Memory data scoreboard</w:t>
            </w:r>
          </w:p>
        </w:tc>
        <w:tc>
          <w:tcPr>
            <w:tcW w:w="316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19181F" w14:textId="77777777" w:rsidR="00446832" w:rsidRDefault="00404D56">
            <w:pPr>
              <w:spacing w:after="0"/>
            </w:pPr>
            <w:r>
              <w:rPr>
                <w:sz w:val="16"/>
              </w:rPr>
              <w:t>Transações esperadas e observadas</w:t>
            </w:r>
          </w:p>
        </w:tc>
        <w:tc>
          <w:tcPr>
            <w:tcW w:w="316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F329C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Associa </w:t>
            </w:r>
            <w:proofErr w:type="spellStart"/>
            <w:r w:rsidRPr="00035BE2">
              <w:rPr>
                <w:sz w:val="16"/>
                <w:lang w:val="pt-BR"/>
              </w:rPr>
              <w:t>requests</w:t>
            </w:r>
            <w:proofErr w:type="spellEnd"/>
            <w:r w:rsidRPr="00035BE2">
              <w:rPr>
                <w:sz w:val="16"/>
                <w:lang w:val="pt-BR"/>
              </w:rPr>
              <w:t xml:space="preserve">/responses e detecta </w:t>
            </w:r>
            <w:proofErr w:type="spellStart"/>
            <w:r w:rsidRPr="00035BE2">
              <w:rPr>
                <w:sz w:val="16"/>
                <w:lang w:val="pt-BR"/>
              </w:rPr>
              <w:t>mismatch</w:t>
            </w:r>
            <w:proofErr w:type="spellEnd"/>
            <w:r w:rsidRPr="00035BE2">
              <w:rPr>
                <w:sz w:val="16"/>
                <w:lang w:val="pt-BR"/>
              </w:rPr>
              <w:t>/perda/duplicação.</w:t>
            </w:r>
          </w:p>
        </w:tc>
      </w:tr>
      <w:tr w:rsidR="00446832" w:rsidRPr="004538F0" w14:paraId="6E8BBCDE" w14:textId="77777777" w:rsidTr="004538F0">
        <w:trPr>
          <w:cantSplit/>
          <w:jc w:val="center"/>
        </w:trPr>
        <w:tc>
          <w:tcPr>
            <w:tcW w:w="115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CA926" w14:textId="00AABBB2" w:rsidR="00446832" w:rsidRDefault="00404D56">
            <w:pPr>
              <w:spacing w:after="0"/>
            </w:pPr>
            <w:r>
              <w:rPr>
                <w:b/>
                <w:sz w:val="16"/>
              </w:rPr>
              <w:t>CHK-</w:t>
            </w:r>
            <w:r w:rsidR="004538F0">
              <w:rPr>
                <w:b/>
                <w:sz w:val="16"/>
              </w:rPr>
              <w:t>05</w:t>
            </w:r>
          </w:p>
        </w:tc>
        <w:tc>
          <w:tcPr>
            <w:tcW w:w="28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1CF61" w14:textId="129B6AAB" w:rsidR="00446832" w:rsidRDefault="004538F0">
            <w:pPr>
              <w:spacing w:after="0"/>
            </w:pPr>
            <w:r w:rsidRPr="004538F0">
              <w:rPr>
                <w:sz w:val="16"/>
              </w:rPr>
              <w:t>Clock &amp; PLL checker / SVA</w:t>
            </w:r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D7508" w14:textId="65FBF701" w:rsidR="00446832" w:rsidRDefault="004538F0">
            <w:pPr>
              <w:spacing w:after="0"/>
            </w:pPr>
            <w:proofErr w:type="spellStart"/>
            <w:r w:rsidRPr="004538F0">
              <w:rPr>
                <w:sz w:val="16"/>
              </w:rPr>
              <w:t>sys_</w:t>
            </w:r>
            <w:proofErr w:type="gramStart"/>
            <w:r w:rsidRPr="004538F0">
              <w:rPr>
                <w:sz w:val="16"/>
              </w:rPr>
              <w:t>clk,PLL</w:t>
            </w:r>
            <w:proofErr w:type="gramEnd"/>
            <w:r w:rsidRPr="004538F0">
              <w:rPr>
                <w:sz w:val="16"/>
              </w:rPr>
              <w:t>_ENABLE,SYSTEM_STATUS.PLL_LOCKED</w:t>
            </w:r>
            <w:proofErr w:type="spellEnd"/>
          </w:p>
        </w:tc>
        <w:tc>
          <w:tcPr>
            <w:tcW w:w="316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FA7F8" w14:textId="240235CD" w:rsidR="00446832" w:rsidRPr="004538F0" w:rsidRDefault="004538F0">
            <w:pPr>
              <w:spacing w:after="0"/>
              <w:rPr>
                <w:lang w:val="pt-BR"/>
              </w:rPr>
            </w:pPr>
            <w:r w:rsidRPr="004538F0">
              <w:rPr>
                <w:sz w:val="16"/>
                <w:lang w:val="pt-BR"/>
              </w:rPr>
              <w:t>Confirma a estabilidade do relógio, a exatidão das frequências dos divisores (/1, /2, /4, /8) e o bloqueio de clock (</w:t>
            </w:r>
            <w:proofErr w:type="spellStart"/>
            <w:r w:rsidRPr="004538F0">
              <w:rPr>
                <w:sz w:val="16"/>
                <w:lang w:val="pt-BR"/>
              </w:rPr>
              <w:t>gating</w:t>
            </w:r>
            <w:proofErr w:type="spellEnd"/>
            <w:r w:rsidRPr="004538F0">
              <w:rPr>
                <w:sz w:val="16"/>
                <w:lang w:val="pt-BR"/>
              </w:rPr>
              <w:t>).</w:t>
            </w:r>
          </w:p>
        </w:tc>
      </w:tr>
      <w:tr w:rsidR="004538F0" w14:paraId="5D0D73D1" w14:textId="77777777" w:rsidTr="004538F0">
        <w:trPr>
          <w:cantSplit/>
          <w:jc w:val="center"/>
        </w:trPr>
        <w:tc>
          <w:tcPr>
            <w:tcW w:w="1152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E39E86" w14:textId="1C623376" w:rsidR="004538F0" w:rsidRDefault="004538F0" w:rsidP="004538F0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CHK-0</w:t>
            </w:r>
            <w:r>
              <w:rPr>
                <w:b/>
                <w:sz w:val="16"/>
              </w:rPr>
              <w:t>6</w:t>
            </w:r>
          </w:p>
        </w:tc>
        <w:tc>
          <w:tcPr>
            <w:tcW w:w="288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55E08" w14:textId="3DB32327" w:rsidR="004538F0" w:rsidRDefault="004538F0" w:rsidP="004538F0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Adicionar</w:t>
            </w:r>
            <w:proofErr w:type="spellEnd"/>
            <w:r>
              <w:rPr>
                <w:sz w:val="16"/>
              </w:rPr>
              <w:t>]</w:t>
            </w:r>
          </w:p>
        </w:tc>
        <w:tc>
          <w:tcPr>
            <w:tcW w:w="316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355391" w14:textId="1C5864BD" w:rsidR="004538F0" w:rsidRDefault="004538F0" w:rsidP="004538F0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[Entradas]</w:t>
            </w:r>
          </w:p>
        </w:tc>
        <w:tc>
          <w:tcPr>
            <w:tcW w:w="316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3A27E" w14:textId="061D6AC6" w:rsidR="004538F0" w:rsidRDefault="004538F0" w:rsidP="004538F0">
            <w:pPr>
              <w:spacing w:after="0"/>
              <w:rPr>
                <w:sz w:val="16"/>
              </w:rPr>
            </w:pPr>
            <w:r>
              <w:rPr>
                <w:sz w:val="16"/>
              </w:rPr>
              <w:t>[</w:t>
            </w:r>
            <w:proofErr w:type="spellStart"/>
            <w:r>
              <w:rPr>
                <w:sz w:val="16"/>
              </w:rPr>
              <w:t>Regra</w:t>
            </w:r>
            <w:proofErr w:type="spellEnd"/>
            <w:r>
              <w:rPr>
                <w:sz w:val="16"/>
              </w:rPr>
              <w:t>]</w:t>
            </w:r>
          </w:p>
        </w:tc>
      </w:tr>
    </w:tbl>
    <w:p w14:paraId="01D98085" w14:textId="77777777" w:rsidR="00446832" w:rsidRDefault="00446832">
      <w:pPr>
        <w:spacing w:after="20"/>
      </w:pPr>
    </w:p>
    <w:p w14:paraId="10242923" w14:textId="77777777" w:rsidR="00446832" w:rsidRDefault="00404D56">
      <w:pPr>
        <w:pStyle w:val="Heading2"/>
      </w:pPr>
      <w:r>
        <w:t>Assertions planejadas</w:t>
      </w:r>
    </w:p>
    <w:tbl>
      <w:tblPr>
        <w:tblW w:w="10368" w:type="dxa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4680"/>
        <w:gridCol w:w="2232"/>
        <w:gridCol w:w="2448"/>
      </w:tblGrid>
      <w:tr w:rsidR="00446832" w14:paraId="06441D06" w14:textId="77777777" w:rsidTr="004B27DB">
        <w:trPr>
          <w:cantSplit/>
          <w:tblHeader/>
          <w:jc w:val="center"/>
        </w:trPr>
        <w:tc>
          <w:tcPr>
            <w:tcW w:w="10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AEDBF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46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8F948D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Propriedade</w:t>
            </w:r>
          </w:p>
        </w:tc>
        <w:tc>
          <w:tcPr>
            <w:tcW w:w="223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42A8BD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Quando vale</w:t>
            </w:r>
          </w:p>
        </w:tc>
        <w:tc>
          <w:tcPr>
            <w:tcW w:w="244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500106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Falha significa</w:t>
            </w:r>
          </w:p>
        </w:tc>
      </w:tr>
      <w:tr w:rsidR="00446832" w14:paraId="1C66E887" w14:textId="77777777" w:rsidTr="004B27DB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A1A7C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A-01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706CD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Ex.: após reset, saída/estado deve assumir valor definido.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4CB4C6" w14:textId="77777777" w:rsidR="00446832" w:rsidRDefault="00404D56">
            <w:pPr>
              <w:spacing w:after="0"/>
            </w:pPr>
            <w:proofErr w:type="spellStart"/>
            <w:r>
              <w:rPr>
                <w:sz w:val="16"/>
              </w:rPr>
              <w:t>Janela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pós</w:t>
            </w:r>
            <w:proofErr w:type="spellEnd"/>
            <w:r>
              <w:rPr>
                <w:sz w:val="16"/>
              </w:rPr>
              <w:t>-reset.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FE2A7" w14:textId="77777777" w:rsidR="00446832" w:rsidRDefault="00404D56">
            <w:pPr>
              <w:spacing w:after="0"/>
            </w:pPr>
            <w:r>
              <w:rPr>
                <w:sz w:val="16"/>
              </w:rPr>
              <w:t>Violação de inicialização.</w:t>
            </w:r>
          </w:p>
        </w:tc>
      </w:tr>
      <w:tr w:rsidR="00446832" w14:paraId="2F269DD0" w14:textId="77777777" w:rsidTr="004B27DB">
        <w:trPr>
          <w:cantSplit/>
          <w:jc w:val="center"/>
        </w:trPr>
        <w:tc>
          <w:tcPr>
            <w:tcW w:w="100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F33DF0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A-02</w:t>
            </w:r>
          </w:p>
        </w:tc>
        <w:tc>
          <w:tcPr>
            <w:tcW w:w="468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9BF130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Ex.: </w:t>
            </w:r>
            <w:proofErr w:type="spellStart"/>
            <w:r w:rsidRPr="00035BE2">
              <w:rPr>
                <w:sz w:val="16"/>
                <w:lang w:val="pt-BR"/>
              </w:rPr>
              <w:t>request</w:t>
            </w:r>
            <w:proofErr w:type="spellEnd"/>
            <w:r w:rsidRPr="00035BE2">
              <w:rPr>
                <w:sz w:val="16"/>
                <w:lang w:val="pt-BR"/>
              </w:rPr>
              <w:t xml:space="preserve"> válido deve obedecer </w:t>
            </w:r>
            <w:proofErr w:type="spellStart"/>
            <w:r w:rsidRPr="00035BE2">
              <w:rPr>
                <w:sz w:val="16"/>
                <w:lang w:val="pt-BR"/>
              </w:rPr>
              <w:t>handshake</w:t>
            </w:r>
            <w:proofErr w:type="spellEnd"/>
            <w:r w:rsidRPr="00035BE2">
              <w:rPr>
                <w:sz w:val="16"/>
                <w:lang w:val="pt-BR"/>
              </w:rPr>
              <w:t>/protocolo.</w:t>
            </w:r>
          </w:p>
        </w:tc>
        <w:tc>
          <w:tcPr>
            <w:tcW w:w="2232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07F79" w14:textId="77777777" w:rsidR="00446832" w:rsidRDefault="00404D56">
            <w:pPr>
              <w:spacing w:after="0"/>
            </w:pPr>
            <w:r>
              <w:rPr>
                <w:sz w:val="16"/>
              </w:rPr>
              <w:t>Durante MEMORY DATA.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A73845" w14:textId="77777777" w:rsidR="00446832" w:rsidRDefault="00404D56">
            <w:pPr>
              <w:spacing w:after="0"/>
            </w:pPr>
            <w:r>
              <w:rPr>
                <w:sz w:val="16"/>
              </w:rPr>
              <w:t>Violação de protocolo.</w:t>
            </w:r>
          </w:p>
        </w:tc>
      </w:tr>
      <w:tr w:rsidR="00446832" w14:paraId="2DB5FEAF" w14:textId="77777777" w:rsidTr="004B27DB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80F9DE" w14:textId="663ACEFC" w:rsidR="00446832" w:rsidRDefault="00404D56">
            <w:pPr>
              <w:spacing w:after="0"/>
            </w:pPr>
            <w:r>
              <w:rPr>
                <w:b/>
                <w:sz w:val="16"/>
              </w:rPr>
              <w:t>A-</w:t>
            </w:r>
            <w:r w:rsidR="004B27DB">
              <w:rPr>
                <w:b/>
                <w:sz w:val="16"/>
              </w:rPr>
              <w:t>03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FEBA87" w14:textId="52A1311D" w:rsidR="00446832" w:rsidRPr="004B27DB" w:rsidRDefault="004B27DB">
            <w:pPr>
              <w:spacing w:after="0"/>
              <w:rPr>
                <w:lang w:val="pt-BR"/>
              </w:rPr>
            </w:pPr>
            <w:r w:rsidRPr="004B27DB">
              <w:rPr>
                <w:sz w:val="16"/>
                <w:lang w:val="pt-BR"/>
              </w:rPr>
              <w:t>Acessos externos de leitura/escrita à RAM devem ser completamente bloqueados se MEM_SEL_AES = 1 ou STATUS.BUSY = 1.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4690B4" w14:textId="7D29A9DB" w:rsidR="00446832" w:rsidRDefault="004B27DB">
            <w:pPr>
              <w:spacing w:after="0"/>
            </w:pPr>
            <w:proofErr w:type="spellStart"/>
            <w:r w:rsidRPr="004B27DB">
              <w:rPr>
                <w:sz w:val="16"/>
              </w:rPr>
              <w:t>Arbitragem</w:t>
            </w:r>
            <w:proofErr w:type="spellEnd"/>
            <w:r w:rsidRPr="004B27DB">
              <w:rPr>
                <w:sz w:val="16"/>
              </w:rPr>
              <w:t xml:space="preserve"> de </w:t>
            </w:r>
            <w:proofErr w:type="spellStart"/>
            <w:r w:rsidRPr="004B27DB">
              <w:rPr>
                <w:sz w:val="16"/>
              </w:rPr>
              <w:t>memória</w:t>
            </w:r>
            <w:proofErr w:type="spellEnd"/>
            <w:r w:rsidRPr="004B27DB">
              <w:rPr>
                <w:sz w:val="16"/>
              </w:rPr>
              <w:t>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2A240E" w14:textId="6E8ADB3D" w:rsidR="00446832" w:rsidRDefault="004B27DB">
            <w:pPr>
              <w:spacing w:after="0"/>
            </w:pPr>
            <w:proofErr w:type="spellStart"/>
            <w:r w:rsidRPr="004B27DB">
              <w:rPr>
                <w:sz w:val="16"/>
              </w:rPr>
              <w:t>Violação</w:t>
            </w:r>
            <w:proofErr w:type="spellEnd"/>
            <w:r w:rsidRPr="004B27DB">
              <w:rPr>
                <w:sz w:val="16"/>
              </w:rPr>
              <w:t xml:space="preserve"> de </w:t>
            </w:r>
            <w:proofErr w:type="spellStart"/>
            <w:r w:rsidRPr="004B27DB">
              <w:rPr>
                <w:sz w:val="16"/>
              </w:rPr>
              <w:t>exclusão</w:t>
            </w:r>
            <w:proofErr w:type="spellEnd"/>
            <w:r w:rsidRPr="004B27DB">
              <w:rPr>
                <w:sz w:val="16"/>
              </w:rPr>
              <w:t xml:space="preserve"> </w:t>
            </w:r>
            <w:proofErr w:type="spellStart"/>
            <w:r w:rsidRPr="004B27DB">
              <w:rPr>
                <w:sz w:val="16"/>
              </w:rPr>
              <w:t>mútua</w:t>
            </w:r>
            <w:proofErr w:type="spellEnd"/>
          </w:p>
        </w:tc>
      </w:tr>
      <w:tr w:rsidR="004B27DB" w:rsidRPr="004B27DB" w14:paraId="53028D58" w14:textId="77777777" w:rsidTr="004B27DB">
        <w:trPr>
          <w:cantSplit/>
          <w:jc w:val="center"/>
        </w:trPr>
        <w:tc>
          <w:tcPr>
            <w:tcW w:w="100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32A35" w14:textId="34993CCE" w:rsidR="004B27DB" w:rsidRDefault="004B27DB" w:rsidP="004B27D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A-0</w:t>
            </w:r>
            <w:r>
              <w:rPr>
                <w:b/>
                <w:sz w:val="16"/>
              </w:rPr>
              <w:t>4</w:t>
            </w:r>
          </w:p>
        </w:tc>
        <w:tc>
          <w:tcPr>
            <w:tcW w:w="468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7724D9" w14:textId="526E07B4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>Escritas nos registradores de configuração (KEY, IV, AES_CONTROL) devem ser ignoradas enquanto STATUS.BUSY = 1.</w:t>
            </w:r>
          </w:p>
        </w:tc>
        <w:tc>
          <w:tcPr>
            <w:tcW w:w="2232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D5A65" w14:textId="04C9DDAB" w:rsidR="004B27DB" w:rsidRDefault="004B27DB" w:rsidP="004B27DB">
            <w:pPr>
              <w:spacing w:after="0"/>
              <w:rPr>
                <w:sz w:val="16"/>
              </w:rPr>
            </w:pPr>
            <w:proofErr w:type="spellStart"/>
            <w:r w:rsidRPr="004B27DB">
              <w:rPr>
                <w:sz w:val="16"/>
              </w:rPr>
              <w:t>Processamento</w:t>
            </w:r>
            <w:proofErr w:type="spellEnd"/>
            <w:r w:rsidRPr="004B27DB">
              <w:rPr>
                <w:sz w:val="16"/>
              </w:rPr>
              <w:t xml:space="preserve"> AES </w:t>
            </w:r>
            <w:proofErr w:type="spellStart"/>
            <w:r w:rsidRPr="004B27DB">
              <w:rPr>
                <w:sz w:val="16"/>
              </w:rPr>
              <w:t>ativo</w:t>
            </w:r>
            <w:proofErr w:type="spellEnd"/>
            <w:r w:rsidRPr="004B27DB">
              <w:rPr>
                <w:sz w:val="16"/>
              </w:rPr>
              <w:t>.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11AC0F" w14:textId="7CF9C9EE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 xml:space="preserve">Violação de proteção de registradores em </w:t>
            </w:r>
            <w:proofErr w:type="spellStart"/>
            <w:r w:rsidRPr="004B27DB">
              <w:rPr>
                <w:sz w:val="16"/>
                <w:lang w:val="pt-BR"/>
              </w:rPr>
              <w:t>runtime</w:t>
            </w:r>
            <w:proofErr w:type="spellEnd"/>
            <w:r w:rsidRPr="004B27DB">
              <w:rPr>
                <w:sz w:val="16"/>
                <w:lang w:val="pt-BR"/>
              </w:rPr>
              <w:t>.</w:t>
            </w:r>
          </w:p>
        </w:tc>
      </w:tr>
      <w:tr w:rsidR="004B27DB" w:rsidRPr="004B27DB" w14:paraId="41B63F28" w14:textId="77777777" w:rsidTr="004B27DB">
        <w:trPr>
          <w:cantSplit/>
          <w:jc w:val="center"/>
        </w:trPr>
        <w:tc>
          <w:tcPr>
            <w:tcW w:w="10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6CE6E" w14:textId="262BD298" w:rsidR="004B27DB" w:rsidRDefault="004B27DB" w:rsidP="004B27D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A-0</w:t>
            </w:r>
            <w:r>
              <w:rPr>
                <w:b/>
                <w:sz w:val="16"/>
              </w:rPr>
              <w:t>5</w:t>
            </w:r>
          </w:p>
        </w:tc>
        <w:tc>
          <w:tcPr>
            <w:tcW w:w="46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A2C19" w14:textId="78AEFB40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 xml:space="preserve">O relógio </w:t>
            </w:r>
            <w:proofErr w:type="spellStart"/>
            <w:r w:rsidRPr="004B27DB">
              <w:rPr>
                <w:sz w:val="16"/>
                <w:lang w:val="pt-BR"/>
              </w:rPr>
              <w:t>sys_clk</w:t>
            </w:r>
            <w:proofErr w:type="spellEnd"/>
            <w:r w:rsidRPr="004B27DB">
              <w:rPr>
                <w:sz w:val="16"/>
                <w:lang w:val="pt-BR"/>
              </w:rPr>
              <w:t xml:space="preserve"> deve permanecer desativado (</w:t>
            </w:r>
            <w:proofErr w:type="spellStart"/>
            <w:r w:rsidRPr="004B27DB">
              <w:rPr>
                <w:sz w:val="16"/>
                <w:lang w:val="pt-BR"/>
              </w:rPr>
              <w:t>gated</w:t>
            </w:r>
            <w:proofErr w:type="spellEnd"/>
            <w:r w:rsidRPr="004B27DB">
              <w:rPr>
                <w:sz w:val="16"/>
                <w:lang w:val="pt-BR"/>
              </w:rPr>
              <w:t>) quando PLL_ENABLE = 0 e o sistema retido se PLL_LOCKED = 0.</w:t>
            </w:r>
          </w:p>
        </w:tc>
        <w:tc>
          <w:tcPr>
            <w:tcW w:w="2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AA8A0" w14:textId="695E9A78" w:rsidR="004B27DB" w:rsidRDefault="004B27DB" w:rsidP="004B27DB">
            <w:pPr>
              <w:spacing w:after="0"/>
              <w:rPr>
                <w:sz w:val="16"/>
              </w:rPr>
            </w:pPr>
            <w:proofErr w:type="spellStart"/>
            <w:r w:rsidRPr="004B27DB">
              <w:rPr>
                <w:sz w:val="16"/>
              </w:rPr>
              <w:t>Domínio</w:t>
            </w:r>
            <w:proofErr w:type="spellEnd"/>
            <w:r w:rsidRPr="004B27DB">
              <w:rPr>
                <w:sz w:val="16"/>
              </w:rPr>
              <w:t xml:space="preserve"> de Clock / PLL.</w:t>
            </w:r>
          </w:p>
        </w:tc>
        <w:tc>
          <w:tcPr>
            <w:tcW w:w="244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3F18C" w14:textId="6FE3BB04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 xml:space="preserve">Violação de clock </w:t>
            </w:r>
            <w:proofErr w:type="spellStart"/>
            <w:r w:rsidRPr="004B27DB">
              <w:rPr>
                <w:sz w:val="16"/>
                <w:lang w:val="pt-BR"/>
              </w:rPr>
              <w:t>gating</w:t>
            </w:r>
            <w:proofErr w:type="spellEnd"/>
            <w:r w:rsidRPr="004B27DB">
              <w:rPr>
                <w:sz w:val="16"/>
                <w:lang w:val="pt-BR"/>
              </w:rPr>
              <w:t xml:space="preserve"> ou instabilidade do relógio.</w:t>
            </w:r>
          </w:p>
        </w:tc>
      </w:tr>
      <w:tr w:rsidR="004B27DB" w:rsidRPr="004B27DB" w14:paraId="4F5019EA" w14:textId="77777777" w:rsidTr="004B27DB">
        <w:trPr>
          <w:cantSplit/>
          <w:jc w:val="center"/>
        </w:trPr>
        <w:tc>
          <w:tcPr>
            <w:tcW w:w="100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775FDA" w14:textId="3F3C086F" w:rsidR="004B27DB" w:rsidRDefault="004B27DB" w:rsidP="004B27DB">
            <w:pPr>
              <w:spacing w:after="0"/>
              <w:rPr>
                <w:b/>
                <w:sz w:val="16"/>
              </w:rPr>
            </w:pPr>
            <w:r>
              <w:rPr>
                <w:b/>
                <w:sz w:val="16"/>
              </w:rPr>
              <w:t>A-0</w:t>
            </w:r>
            <w:r>
              <w:rPr>
                <w:b/>
                <w:sz w:val="16"/>
              </w:rPr>
              <w:t>6</w:t>
            </w:r>
          </w:p>
        </w:tc>
        <w:tc>
          <w:tcPr>
            <w:tcW w:w="4680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A4FB86" w14:textId="679B32C7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>A flag STATUS.ERROR deve ser ativada na tentativa de escrita de modo reservado, e STATUS.DONE deve permanecer retida (</w:t>
            </w:r>
            <w:proofErr w:type="spellStart"/>
            <w:r w:rsidRPr="004B27DB">
              <w:rPr>
                <w:sz w:val="16"/>
                <w:lang w:val="pt-BR"/>
              </w:rPr>
              <w:t>sticky</w:t>
            </w:r>
            <w:proofErr w:type="spellEnd"/>
            <w:r w:rsidRPr="004B27DB">
              <w:rPr>
                <w:sz w:val="16"/>
                <w:lang w:val="pt-BR"/>
              </w:rPr>
              <w:t>) até novo START.</w:t>
            </w:r>
          </w:p>
        </w:tc>
        <w:tc>
          <w:tcPr>
            <w:tcW w:w="2232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52088A" w14:textId="1AF50912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>Configuração inválida ou conclusão de bloco.</w:t>
            </w:r>
          </w:p>
        </w:tc>
        <w:tc>
          <w:tcPr>
            <w:tcW w:w="2448" w:type="dxa"/>
            <w:shd w:val="clear" w:color="auto" w:fill="EFF5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1E6D33" w14:textId="65351FA0" w:rsidR="004B27DB" w:rsidRPr="004B27DB" w:rsidRDefault="004B27DB" w:rsidP="004B27DB">
            <w:pPr>
              <w:spacing w:after="0"/>
              <w:rPr>
                <w:sz w:val="16"/>
                <w:lang w:val="pt-BR"/>
              </w:rPr>
            </w:pPr>
            <w:r w:rsidRPr="004B27DB">
              <w:rPr>
                <w:sz w:val="16"/>
                <w:lang w:val="pt-BR"/>
              </w:rPr>
              <w:t>Violação de sinalização de exceção ou persistência de estado.</w:t>
            </w:r>
          </w:p>
        </w:tc>
      </w:tr>
    </w:tbl>
    <w:p w14:paraId="39F851FF" w14:textId="77777777" w:rsidR="00446832" w:rsidRPr="004B27DB" w:rsidRDefault="00446832">
      <w:pPr>
        <w:spacing w:after="20"/>
        <w:rPr>
          <w:lang w:val="pt-BR"/>
        </w:rPr>
      </w:pPr>
    </w:p>
    <w:p w14:paraId="066E75FD" w14:textId="77777777" w:rsidR="00446832" w:rsidRPr="004B27DB" w:rsidRDefault="00404D56">
      <w:pPr>
        <w:rPr>
          <w:lang w:val="pt-BR"/>
        </w:rPr>
      </w:pPr>
      <w:r w:rsidRPr="004B27DB">
        <w:rPr>
          <w:lang w:val="pt-BR"/>
        </w:rPr>
        <w:br w:type="page"/>
      </w:r>
    </w:p>
    <w:p w14:paraId="56B10FEC" w14:textId="77777777" w:rsidR="00446832" w:rsidRDefault="00404D56">
      <w:pPr>
        <w:pStyle w:val="Heading1"/>
      </w:pPr>
      <w:r>
        <w:lastRenderedPageBreak/>
        <w:t xml:space="preserve">Plano de </w:t>
      </w:r>
      <w:proofErr w:type="spellStart"/>
      <w:r>
        <w:t>cobertura</w:t>
      </w:r>
      <w:proofErr w:type="spellEnd"/>
    </w:p>
    <w:p w14:paraId="70C5944E" w14:textId="77777777" w:rsidR="00446832" w:rsidRPr="00035BE2" w:rsidRDefault="00446832">
      <w:pPr>
        <w:spacing w:after="0"/>
        <w:rPr>
          <w:lang w:val="pt-BR"/>
        </w:rPr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3312"/>
        <w:gridCol w:w="4176"/>
        <w:gridCol w:w="1440"/>
      </w:tblGrid>
      <w:tr w:rsidR="00446832" w14:paraId="4ABD1B7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759B6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Coverage ID</w:t>
            </w:r>
          </w:p>
        </w:tc>
        <w:tc>
          <w:tcPr>
            <w:tcW w:w="3312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9922D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Comportamento medido</w:t>
            </w:r>
          </w:p>
        </w:tc>
        <w:tc>
          <w:tcPr>
            <w:tcW w:w="417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BA3E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Bins / cross planejado</w:t>
            </w:r>
          </w:p>
        </w:tc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BA939A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Feature</w:t>
            </w:r>
          </w:p>
        </w:tc>
      </w:tr>
      <w:tr w:rsidR="00446832" w14:paraId="5D734DE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377A1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COV-01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A12C55" w14:textId="77777777" w:rsidR="00446832" w:rsidRDefault="00404D56">
            <w:pPr>
              <w:spacing w:after="0"/>
            </w:pPr>
            <w:r>
              <w:rPr>
                <w:sz w:val="16"/>
              </w:rPr>
              <w:t>Reset por contexto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EB8B5" w14:textId="77777777" w:rsidR="00446832" w:rsidRDefault="00404D56">
            <w:pPr>
              <w:spacing w:after="0"/>
            </w:pPr>
            <w:r>
              <w:rPr>
                <w:sz w:val="16"/>
              </w:rPr>
              <w:t>initial × idle × active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0CCF3" w14:textId="77777777" w:rsidR="00446832" w:rsidRDefault="00404D56">
            <w:pPr>
              <w:spacing w:after="0"/>
            </w:pPr>
            <w:r>
              <w:rPr>
                <w:sz w:val="16"/>
              </w:rPr>
              <w:t>F01/F06</w:t>
            </w:r>
          </w:p>
        </w:tc>
      </w:tr>
      <w:tr w:rsidR="00446832" w14:paraId="55148D84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80AFFF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COV-02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CA700" w14:textId="77777777" w:rsidR="00446832" w:rsidRDefault="00404D56">
            <w:pPr>
              <w:spacing w:after="0"/>
            </w:pPr>
            <w:r>
              <w:rPr>
                <w:sz w:val="16"/>
              </w:rPr>
              <w:t>Configuração SPI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F6AEA" w14:textId="77777777" w:rsidR="00446832" w:rsidRDefault="00404D56">
            <w:pPr>
              <w:spacing w:after="0"/>
            </w:pPr>
            <w:r>
              <w:rPr>
                <w:sz w:val="16"/>
              </w:rPr>
              <w:t>modos/campos relevantes × status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56A86" w14:textId="77777777" w:rsidR="00446832" w:rsidRDefault="00404D56">
            <w:pPr>
              <w:spacing w:after="0"/>
            </w:pPr>
            <w:r>
              <w:rPr>
                <w:sz w:val="16"/>
              </w:rPr>
              <w:t>F03</w:t>
            </w:r>
          </w:p>
        </w:tc>
      </w:tr>
      <w:tr w:rsidR="00446832" w14:paraId="55E9D0D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85DDF1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COV-03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A029FC" w14:textId="77777777" w:rsidR="00446832" w:rsidRDefault="00404D56">
            <w:pPr>
              <w:spacing w:after="0"/>
            </w:pPr>
            <w:r>
              <w:rPr>
                <w:sz w:val="16"/>
              </w:rPr>
              <w:t>MEMORY DATA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7794AA" w14:textId="77777777" w:rsidR="00446832" w:rsidRDefault="00404D56">
            <w:pPr>
              <w:spacing w:after="0"/>
            </w:pPr>
            <w:r>
              <w:rPr>
                <w:sz w:val="16"/>
              </w:rPr>
              <w:t>read/write × tamanho/condição × backpressure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8F4229" w14:textId="77777777" w:rsidR="00446832" w:rsidRDefault="00404D56">
            <w:pPr>
              <w:spacing w:after="0"/>
            </w:pPr>
            <w:r>
              <w:rPr>
                <w:sz w:val="16"/>
              </w:rPr>
              <w:t>F04</w:t>
            </w:r>
          </w:p>
        </w:tc>
      </w:tr>
      <w:tr w:rsidR="00446832" w14:paraId="10E640D4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FEDAC6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COV-04</w:t>
            </w:r>
          </w:p>
        </w:tc>
        <w:tc>
          <w:tcPr>
            <w:tcW w:w="3312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1B96A7" w14:textId="77777777" w:rsidR="00446832" w:rsidRDefault="00404D56">
            <w:pPr>
              <w:spacing w:after="0"/>
            </w:pPr>
            <w:r>
              <w:rPr>
                <w:sz w:val="16"/>
              </w:rPr>
              <w:t>AES vectors</w:t>
            </w:r>
          </w:p>
        </w:tc>
        <w:tc>
          <w:tcPr>
            <w:tcW w:w="417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6F4B66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classes de dados/chaves/configurações suportadas</w:t>
            </w:r>
          </w:p>
        </w:tc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AC73E1" w14:textId="77777777" w:rsidR="00446832" w:rsidRDefault="00404D56">
            <w:pPr>
              <w:spacing w:after="0"/>
            </w:pPr>
            <w:r>
              <w:rPr>
                <w:sz w:val="16"/>
              </w:rPr>
              <w:t>F05</w:t>
            </w:r>
          </w:p>
        </w:tc>
      </w:tr>
      <w:tr w:rsidR="00446832" w14:paraId="4D9FCCAE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1C06E" w14:textId="4F969370" w:rsidR="00446832" w:rsidRDefault="00404D56">
            <w:pPr>
              <w:spacing w:after="0"/>
            </w:pPr>
            <w:r>
              <w:rPr>
                <w:b/>
                <w:sz w:val="16"/>
              </w:rPr>
              <w:t>COV-</w:t>
            </w:r>
            <w:r w:rsidR="00B16209">
              <w:rPr>
                <w:b/>
                <w:sz w:val="16"/>
              </w:rPr>
              <w:t>05</w:t>
            </w:r>
          </w:p>
        </w:tc>
        <w:tc>
          <w:tcPr>
            <w:tcW w:w="331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03DBD" w14:textId="7AD58A98" w:rsidR="00446832" w:rsidRPr="00B16209" w:rsidRDefault="00B16209">
            <w:pPr>
              <w:spacing w:after="0"/>
              <w:rPr>
                <w:lang w:val="pt-BR"/>
              </w:rPr>
            </w:pPr>
            <w:r w:rsidRPr="00B16209">
              <w:rPr>
                <w:sz w:val="16"/>
                <w:lang w:val="pt-BR"/>
              </w:rPr>
              <w:t>Subsistema de Clock e PLL</w:t>
            </w:r>
          </w:p>
        </w:tc>
        <w:tc>
          <w:tcPr>
            <w:tcW w:w="41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5D4636" w14:textId="2EC141E8" w:rsidR="00446832" w:rsidRDefault="00B16209">
            <w:pPr>
              <w:spacing w:after="0"/>
            </w:pPr>
            <w:proofErr w:type="spellStart"/>
            <w:r w:rsidRPr="00B16209">
              <w:rPr>
                <w:sz w:val="16"/>
              </w:rPr>
              <w:t>divisores</w:t>
            </w:r>
            <w:proofErr w:type="spellEnd"/>
            <w:r w:rsidRPr="00B16209">
              <w:rPr>
                <w:sz w:val="16"/>
              </w:rPr>
              <w:t xml:space="preserve"> (PLL_DIV_SEL) × PLL_ENABLE × STATUS.PLL_LOCKED</w:t>
            </w:r>
          </w:p>
        </w:tc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B7B8E" w14:textId="44921AC7" w:rsidR="00446832" w:rsidRDefault="00404D56">
            <w:pPr>
              <w:spacing w:after="0"/>
            </w:pPr>
            <w:r>
              <w:rPr>
                <w:sz w:val="16"/>
              </w:rPr>
              <w:t>F</w:t>
            </w:r>
            <w:r w:rsidR="00B16209">
              <w:rPr>
                <w:sz w:val="16"/>
              </w:rPr>
              <w:t>02</w:t>
            </w:r>
          </w:p>
        </w:tc>
      </w:tr>
    </w:tbl>
    <w:p w14:paraId="067BFDBD" w14:textId="77777777" w:rsidR="00446832" w:rsidRDefault="00446832">
      <w:pPr>
        <w:spacing w:after="20"/>
      </w:pPr>
    </w:p>
    <w:p w14:paraId="5DC1FCEC" w14:textId="77777777" w:rsidR="00446832" w:rsidRPr="00035BE2" w:rsidRDefault="00404D56">
      <w:pPr>
        <w:pStyle w:val="Heading2"/>
        <w:rPr>
          <w:lang w:val="pt-BR"/>
        </w:rPr>
      </w:pPr>
      <w:proofErr w:type="spellStart"/>
      <w:r w:rsidRPr="00035BE2">
        <w:rPr>
          <w:lang w:val="pt-BR"/>
        </w:rPr>
        <w:t>Code</w:t>
      </w:r>
      <w:proofErr w:type="spellEnd"/>
      <w:r w:rsidRPr="00035BE2">
        <w:rPr>
          <w:lang w:val="pt-BR"/>
        </w:rPr>
        <w:t xml:space="preserve"> </w:t>
      </w:r>
      <w:proofErr w:type="spellStart"/>
      <w:r w:rsidRPr="00035BE2">
        <w:rPr>
          <w:lang w:val="pt-BR"/>
        </w:rPr>
        <w:t>coverage</w:t>
      </w:r>
      <w:proofErr w:type="spellEnd"/>
      <w:r w:rsidRPr="00035BE2">
        <w:rPr>
          <w:lang w:val="pt-BR"/>
        </w:rPr>
        <w:t xml:space="preserve"> e análise de </w:t>
      </w:r>
      <w:proofErr w:type="spellStart"/>
      <w:r w:rsidRPr="00035BE2">
        <w:rPr>
          <w:lang w:val="pt-BR"/>
        </w:rPr>
        <w:t>holes</w:t>
      </w:r>
      <w:proofErr w:type="spellEnd"/>
    </w:p>
    <w:p w14:paraId="7610CB96" w14:textId="77777777" w:rsidR="00446832" w:rsidRDefault="00404D56">
      <w:pPr>
        <w:spacing w:after="100" w:line="252" w:lineRule="auto"/>
      </w:pPr>
      <w:r w:rsidRPr="00035BE2">
        <w:rPr>
          <w:sz w:val="20"/>
          <w:lang w:val="pt-BR"/>
        </w:rPr>
        <w:t xml:space="preserve">Registre </w:t>
      </w:r>
      <w:proofErr w:type="spellStart"/>
      <w:r w:rsidRPr="00035BE2">
        <w:rPr>
          <w:sz w:val="20"/>
          <w:lang w:val="pt-BR"/>
        </w:rPr>
        <w:t>line</w:t>
      </w:r>
      <w:proofErr w:type="spellEnd"/>
      <w:r w:rsidRPr="00035BE2">
        <w:rPr>
          <w:sz w:val="20"/>
          <w:lang w:val="pt-BR"/>
        </w:rPr>
        <w:t>/</w:t>
      </w:r>
      <w:proofErr w:type="spellStart"/>
      <w:r w:rsidRPr="00035BE2">
        <w:rPr>
          <w:sz w:val="20"/>
          <w:lang w:val="pt-BR"/>
        </w:rPr>
        <w:t>block</w:t>
      </w:r>
      <w:proofErr w:type="spellEnd"/>
      <w:r w:rsidRPr="00035BE2">
        <w:rPr>
          <w:sz w:val="20"/>
          <w:lang w:val="pt-BR"/>
        </w:rPr>
        <w:t>/</w:t>
      </w:r>
      <w:proofErr w:type="spellStart"/>
      <w:r w:rsidRPr="00035BE2">
        <w:rPr>
          <w:sz w:val="20"/>
          <w:lang w:val="pt-BR"/>
        </w:rPr>
        <w:t>expression</w:t>
      </w:r>
      <w:proofErr w:type="spellEnd"/>
      <w:r w:rsidRPr="00035BE2">
        <w:rPr>
          <w:sz w:val="20"/>
          <w:lang w:val="pt-BR"/>
        </w:rPr>
        <w:t>/</w:t>
      </w:r>
      <w:proofErr w:type="spellStart"/>
      <w:r w:rsidRPr="00035BE2">
        <w:rPr>
          <w:sz w:val="20"/>
          <w:lang w:val="pt-BR"/>
        </w:rPr>
        <w:t>toggle</w:t>
      </w:r>
      <w:proofErr w:type="spellEnd"/>
      <w:r w:rsidRPr="00035BE2">
        <w:rPr>
          <w:sz w:val="20"/>
          <w:lang w:val="pt-BR"/>
        </w:rPr>
        <w:t xml:space="preserve">/FSM quando disponíveis. </w:t>
      </w:r>
      <w:proofErr w:type="spellStart"/>
      <w:r w:rsidRPr="00035BE2">
        <w:rPr>
          <w:sz w:val="20"/>
          <w:lang w:val="pt-BR"/>
        </w:rPr>
        <w:t>Holes</w:t>
      </w:r>
      <w:proofErr w:type="spellEnd"/>
      <w:r w:rsidRPr="00035BE2">
        <w:rPr>
          <w:sz w:val="20"/>
          <w:lang w:val="pt-BR"/>
        </w:rPr>
        <w:t xml:space="preserve"> devem ser classificados: falta de estímulo, código inacessível, comportamento fora de escopo, limitação do modelo ou possível bug. </w:t>
      </w:r>
      <w:proofErr w:type="spellStart"/>
      <w:r>
        <w:rPr>
          <w:sz w:val="20"/>
        </w:rPr>
        <w:t>Exclusões</w:t>
      </w:r>
      <w:proofErr w:type="spellEnd"/>
      <w:r>
        <w:rPr>
          <w:sz w:val="20"/>
        </w:rPr>
        <w:t xml:space="preserve">/refinements </w:t>
      </w:r>
      <w:proofErr w:type="spellStart"/>
      <w:r>
        <w:rPr>
          <w:sz w:val="20"/>
        </w:rPr>
        <w:t>precisam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justificativa</w:t>
      </w:r>
      <w:proofErr w:type="spellEnd"/>
      <w:r>
        <w:rPr>
          <w:sz w:val="20"/>
        </w:rPr>
        <w:t xml:space="preserve"> e evidência.</w:t>
      </w:r>
    </w:p>
    <w:p w14:paraId="7D5F423C" w14:textId="77777777" w:rsidR="00446832" w:rsidRDefault="00404D56">
      <w:r>
        <w:br w:type="page"/>
      </w:r>
    </w:p>
    <w:p w14:paraId="4A7CE4AB" w14:textId="77777777" w:rsidR="00446832" w:rsidRDefault="00404D56">
      <w:pPr>
        <w:pStyle w:val="Heading1"/>
      </w:pPr>
      <w:r>
        <w:lastRenderedPageBreak/>
        <w:t>Testes e cenários</w:t>
      </w:r>
    </w:p>
    <w:p w14:paraId="0D5609C7" w14:textId="77777777" w:rsidR="00446832" w:rsidRPr="00462E19" w:rsidRDefault="00446832">
      <w:pPr>
        <w:spacing w:after="0"/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2160"/>
        <w:gridCol w:w="2160"/>
      </w:tblGrid>
      <w:tr w:rsidR="00446832" w14:paraId="2C4639F7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1D675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w="4608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D250F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Objetivo / fluxo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3B97E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Checkers</w:t>
            </w:r>
          </w:p>
        </w:tc>
        <w:tc>
          <w:tcPr>
            <w:tcW w:w="216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3FF928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6"/>
              </w:rPr>
              <w:t>Coverage principal</w:t>
            </w:r>
          </w:p>
        </w:tc>
      </w:tr>
      <w:tr w:rsidR="00446832" w14:paraId="715FA92F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2A88AE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T-SMOKE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CA4DC9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Reset → configuração mínima → operação curta.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6D1F1" w14:textId="77777777" w:rsidR="00446832" w:rsidRDefault="00404D56">
            <w:pPr>
              <w:spacing w:after="0"/>
            </w:pPr>
            <w:r>
              <w:rPr>
                <w:sz w:val="16"/>
              </w:rPr>
              <w:t>CHK-01/02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0CDB0" w14:textId="77777777" w:rsidR="00446832" w:rsidRDefault="00404D56">
            <w:pPr>
              <w:spacing w:after="0"/>
            </w:pPr>
            <w:r>
              <w:rPr>
                <w:sz w:val="16"/>
              </w:rPr>
              <w:t>COV-01/02</w:t>
            </w:r>
          </w:p>
        </w:tc>
      </w:tr>
      <w:tr w:rsidR="00446832" w14:paraId="55D42796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EA7585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T-AES-E2E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AB5C7D" w14:textId="77777777" w:rsidR="00446832" w:rsidRDefault="00404D56">
            <w:pPr>
              <w:spacing w:after="0"/>
            </w:pPr>
            <w:r>
              <w:rPr>
                <w:sz w:val="16"/>
              </w:rPr>
              <w:t>Fluxo completo SPI + MEMORY DATA + AES.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7F3EA" w14:textId="77777777" w:rsidR="00446832" w:rsidRDefault="00404D56">
            <w:pPr>
              <w:spacing w:after="0"/>
            </w:pPr>
            <w:r>
              <w:rPr>
                <w:sz w:val="16"/>
              </w:rPr>
              <w:t>CHK-02/03/04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251CF2" w14:textId="77777777" w:rsidR="00446832" w:rsidRDefault="00404D56">
            <w:pPr>
              <w:spacing w:after="0"/>
            </w:pPr>
            <w:r>
              <w:rPr>
                <w:sz w:val="16"/>
              </w:rPr>
              <w:t>COV-02/03/04</w:t>
            </w:r>
          </w:p>
        </w:tc>
      </w:tr>
      <w:tr w:rsidR="00446832" w14:paraId="6514CB57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FF7DC2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T-RST-RUN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885444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>Aplicar reset durante atividade e reiniciar.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597E8" w14:textId="77777777" w:rsidR="00446832" w:rsidRDefault="00404D56">
            <w:pPr>
              <w:spacing w:after="0"/>
            </w:pPr>
            <w:r>
              <w:rPr>
                <w:sz w:val="16"/>
              </w:rPr>
              <w:t>CHK-01/04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718C00" w14:textId="77777777" w:rsidR="00446832" w:rsidRDefault="00404D56">
            <w:pPr>
              <w:spacing w:after="0"/>
            </w:pPr>
            <w:r>
              <w:rPr>
                <w:sz w:val="16"/>
              </w:rPr>
              <w:t>COV-01/03</w:t>
            </w:r>
          </w:p>
        </w:tc>
      </w:tr>
      <w:tr w:rsidR="00446832" w14:paraId="00DC1312" w14:textId="77777777">
        <w:trPr>
          <w:cantSplit/>
          <w:jc w:val="center"/>
        </w:trPr>
        <w:tc>
          <w:tcPr>
            <w:tcW w:w="144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C9C5A9" w14:textId="77777777" w:rsidR="00446832" w:rsidRDefault="00404D56">
            <w:pPr>
              <w:spacing w:after="0"/>
            </w:pPr>
            <w:r>
              <w:rPr>
                <w:b/>
                <w:sz w:val="16"/>
              </w:rPr>
              <w:t>T-RANDOM</w:t>
            </w:r>
          </w:p>
        </w:tc>
        <w:tc>
          <w:tcPr>
            <w:tcW w:w="4608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B0C44D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6"/>
                <w:lang w:val="pt-BR"/>
              </w:rPr>
              <w:t xml:space="preserve">Variações </w:t>
            </w:r>
            <w:proofErr w:type="spellStart"/>
            <w:r w:rsidRPr="00035BE2">
              <w:rPr>
                <w:sz w:val="16"/>
                <w:lang w:val="pt-BR"/>
              </w:rPr>
              <w:t>constrained-random</w:t>
            </w:r>
            <w:proofErr w:type="spellEnd"/>
            <w:r w:rsidRPr="00035BE2">
              <w:rPr>
                <w:sz w:val="16"/>
                <w:lang w:val="pt-BR"/>
              </w:rPr>
              <w:t xml:space="preserve"> dentro do espaço legal.</w:t>
            </w:r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67AAFF" w14:textId="77777777" w:rsidR="00446832" w:rsidRDefault="00404D56">
            <w:pPr>
              <w:spacing w:after="0"/>
            </w:pPr>
            <w:proofErr w:type="spellStart"/>
            <w:r>
              <w:rPr>
                <w:sz w:val="16"/>
              </w:rPr>
              <w:t>Todos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aplicáveis</w:t>
            </w:r>
            <w:proofErr w:type="spellEnd"/>
          </w:p>
        </w:tc>
        <w:tc>
          <w:tcPr>
            <w:tcW w:w="216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7B734" w14:textId="77777777" w:rsidR="00446832" w:rsidRDefault="00404D56">
            <w:pPr>
              <w:spacing w:after="0"/>
            </w:pPr>
            <w:r>
              <w:rPr>
                <w:sz w:val="16"/>
              </w:rPr>
              <w:t>Closure de bins restantes</w:t>
            </w:r>
          </w:p>
        </w:tc>
      </w:tr>
      <w:tr w:rsidR="00446832" w14:paraId="3042FC28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45077" w14:textId="6CF80254" w:rsidR="00446832" w:rsidRDefault="00404D56">
            <w:pPr>
              <w:spacing w:after="0"/>
            </w:pPr>
            <w:r>
              <w:rPr>
                <w:b/>
                <w:sz w:val="16"/>
              </w:rPr>
              <w:t>T-</w:t>
            </w:r>
            <w:r w:rsidR="00462E19" w:rsidRPr="00462E19">
              <w:rPr>
                <w:b/>
                <w:sz w:val="16"/>
              </w:rPr>
              <w:t>CLK-PLL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1F9E2E" w14:textId="05ACB550" w:rsidR="00446832" w:rsidRPr="00462E19" w:rsidRDefault="00462E19">
            <w:pPr>
              <w:spacing w:after="0"/>
              <w:rPr>
                <w:lang w:val="pt-BR"/>
              </w:rPr>
            </w:pPr>
            <w:r w:rsidRPr="00462E19">
              <w:rPr>
                <w:sz w:val="16"/>
                <w:lang w:val="pt-BR"/>
              </w:rPr>
              <w:t xml:space="preserve">Exercitar a varredura de divisores de frequência (PLL_DIV_SEL), o desarmamento de relógio por clock </w:t>
            </w:r>
            <w:proofErr w:type="spellStart"/>
            <w:r w:rsidRPr="00462E19">
              <w:rPr>
                <w:sz w:val="16"/>
                <w:lang w:val="pt-BR"/>
              </w:rPr>
              <w:t>gating</w:t>
            </w:r>
            <w:proofErr w:type="spellEnd"/>
            <w:r w:rsidRPr="00462E19">
              <w:rPr>
                <w:sz w:val="16"/>
                <w:lang w:val="pt-BR"/>
              </w:rPr>
              <w:t xml:space="preserve"> (PLL_ENABLE = 0) e a perda/recuperação do </w:t>
            </w:r>
            <w:proofErr w:type="spellStart"/>
            <w:r w:rsidRPr="00462E19">
              <w:rPr>
                <w:sz w:val="16"/>
                <w:lang w:val="pt-BR"/>
              </w:rPr>
              <w:t>lock</w:t>
            </w:r>
            <w:proofErr w:type="spellEnd"/>
            <w:r w:rsidRPr="00462E19">
              <w:rPr>
                <w:sz w:val="16"/>
                <w:lang w:val="pt-BR"/>
              </w:rPr>
              <w:t xml:space="preserve"> da PLL.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040B7D" w14:textId="2D675831" w:rsidR="00446832" w:rsidRDefault="00462E19">
            <w:pPr>
              <w:spacing w:after="0"/>
            </w:pPr>
            <w:r w:rsidRPr="00462E19">
              <w:rPr>
                <w:sz w:val="16"/>
              </w:rPr>
              <w:t>CHK-05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98227" w14:textId="7C2F2E91" w:rsidR="00446832" w:rsidRDefault="00462E19">
            <w:pPr>
              <w:spacing w:after="0"/>
            </w:pPr>
            <w:r w:rsidRPr="00462E19">
              <w:rPr>
                <w:sz w:val="16"/>
              </w:rPr>
              <w:t>COV-05</w:t>
            </w:r>
          </w:p>
        </w:tc>
      </w:tr>
      <w:tr w:rsidR="00462E19" w:rsidRPr="00462E19" w14:paraId="4F229817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76D87" w14:textId="05B60F2A" w:rsidR="00462E19" w:rsidRDefault="00462E19">
            <w:pPr>
              <w:spacing w:after="0"/>
              <w:rPr>
                <w:b/>
                <w:sz w:val="16"/>
              </w:rPr>
            </w:pPr>
            <w:r w:rsidRPr="00462E19">
              <w:rPr>
                <w:b/>
                <w:sz w:val="16"/>
              </w:rPr>
              <w:t>T-ERR-PROT</w:t>
            </w:r>
          </w:p>
        </w:tc>
        <w:tc>
          <w:tcPr>
            <w:tcW w:w="4608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9192FB" w14:textId="204CEE51" w:rsidR="00462E19" w:rsidRPr="00462E19" w:rsidRDefault="00462E19">
            <w:pPr>
              <w:spacing w:after="0"/>
              <w:rPr>
                <w:sz w:val="16"/>
                <w:lang w:val="pt-BR"/>
              </w:rPr>
            </w:pPr>
            <w:r w:rsidRPr="00462E19">
              <w:rPr>
                <w:sz w:val="16"/>
                <w:lang w:val="pt-BR"/>
              </w:rPr>
              <w:t>Forçar testes negativos e exceções de proteção: tentativa de escrita/leitura na RAM via interface externa com MEM_SEL_AES = 1, alteração de registadores por SPI durante BUSY = 1 e modos de operação reservados.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C09733" w14:textId="562523AD" w:rsidR="00462E19" w:rsidRPr="00462E19" w:rsidRDefault="00462E19">
            <w:pPr>
              <w:spacing w:after="0"/>
              <w:rPr>
                <w:sz w:val="16"/>
                <w:lang w:val="pt-BR"/>
              </w:rPr>
            </w:pPr>
            <w:r w:rsidRPr="00462E19">
              <w:rPr>
                <w:sz w:val="16"/>
                <w:lang w:val="pt-BR"/>
              </w:rPr>
              <w:t>CHK-02/04</w:t>
            </w:r>
          </w:p>
        </w:tc>
        <w:tc>
          <w:tcPr>
            <w:tcW w:w="216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56EA5" w14:textId="4B70BC19" w:rsidR="00462E19" w:rsidRPr="00462E19" w:rsidRDefault="00462E19">
            <w:pPr>
              <w:spacing w:after="0"/>
              <w:rPr>
                <w:sz w:val="16"/>
                <w:lang w:val="pt-BR"/>
              </w:rPr>
            </w:pPr>
            <w:r w:rsidRPr="00462E19">
              <w:rPr>
                <w:sz w:val="16"/>
                <w:lang w:val="pt-BR"/>
              </w:rPr>
              <w:t>COV-02/03</w:t>
            </w:r>
          </w:p>
        </w:tc>
      </w:tr>
    </w:tbl>
    <w:p w14:paraId="14D04E92" w14:textId="77777777" w:rsidR="00446832" w:rsidRPr="00462E19" w:rsidRDefault="00446832">
      <w:pPr>
        <w:spacing w:after="20"/>
        <w:rPr>
          <w:lang w:val="pt-BR"/>
        </w:rPr>
      </w:pPr>
    </w:p>
    <w:p w14:paraId="1662E7D2" w14:textId="77777777" w:rsidR="00446832" w:rsidRPr="00462E19" w:rsidRDefault="00404D56">
      <w:pPr>
        <w:rPr>
          <w:lang w:val="pt-BR"/>
        </w:rPr>
      </w:pPr>
      <w:r w:rsidRPr="00462E19">
        <w:rPr>
          <w:lang w:val="pt-BR"/>
        </w:rPr>
        <w:br w:type="page"/>
      </w:r>
    </w:p>
    <w:p w14:paraId="6B642047" w14:textId="77777777" w:rsidR="00446832" w:rsidRDefault="00404D56">
      <w:pPr>
        <w:pStyle w:val="Heading1"/>
      </w:pPr>
      <w:proofErr w:type="spellStart"/>
      <w:r>
        <w:lastRenderedPageBreak/>
        <w:t>Rastreabilidade</w:t>
      </w:r>
      <w:proofErr w:type="spellEnd"/>
      <w:r>
        <w:t xml:space="preserve"> e </w:t>
      </w:r>
      <w:proofErr w:type="spellStart"/>
      <w:r>
        <w:t>critérios</w:t>
      </w:r>
      <w:proofErr w:type="spellEnd"/>
      <w:r>
        <w:t xml:space="preserve"> de closure</w:t>
      </w:r>
    </w:p>
    <w:tbl>
      <w:tblPr>
        <w:tblW w:w="0" w:type="auto"/>
        <w:jc w:val="center"/>
        <w:tblBorders>
          <w:top w:val="single" w:sz="5" w:space="0" w:color="D5E0EF"/>
          <w:left w:val="single" w:sz="5" w:space="0" w:color="D5E0EF"/>
          <w:bottom w:val="single" w:sz="5" w:space="0" w:color="D5E0EF"/>
          <w:right w:val="single" w:sz="5" w:space="0" w:color="D5E0EF"/>
          <w:insideH w:val="single" w:sz="5" w:space="0" w:color="D5E0EF"/>
          <w:insideV w:val="single" w:sz="5" w:space="0" w:color="D5E0EF"/>
        </w:tblBorders>
        <w:tblLook w:val="04A0" w:firstRow="1" w:lastRow="0" w:firstColumn="1" w:lastColumn="0" w:noHBand="0" w:noVBand="1"/>
      </w:tblPr>
      <w:tblGrid>
        <w:gridCol w:w="9014"/>
      </w:tblGrid>
      <w:tr w:rsidR="00446832" w:rsidRPr="00163609" w14:paraId="37557720" w14:textId="77777777">
        <w:trPr>
          <w:jc w:val="center"/>
        </w:trPr>
        <w:tc>
          <w:tcPr>
            <w:tcW w:w="9026" w:type="dxa"/>
            <w:shd w:val="clear" w:color="auto" w:fill="F4F7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73E73" w14:textId="77777777" w:rsidR="00446832" w:rsidRDefault="00404D56">
            <w:pPr>
              <w:spacing w:after="60"/>
            </w:pPr>
            <w:r>
              <w:rPr>
                <w:b/>
                <w:color w:val="1F3864"/>
                <w:sz w:val="19"/>
              </w:rPr>
              <w:t>O QUE FECHA A VERIFICAÇÃO</w:t>
            </w:r>
          </w:p>
          <w:p w14:paraId="1163A8F5" w14:textId="77777777" w:rsidR="00446832" w:rsidRPr="00035BE2" w:rsidRDefault="00404D56">
            <w:pPr>
              <w:spacing w:after="40"/>
              <w:rPr>
                <w:lang w:val="pt-BR"/>
              </w:rPr>
            </w:pPr>
            <w:proofErr w:type="spellStart"/>
            <w:r w:rsidRPr="00035BE2">
              <w:rPr>
                <w:color w:val="1F3864"/>
                <w:sz w:val="18"/>
                <w:lang w:val="pt-BR"/>
              </w:rPr>
              <w:t>Closure</w:t>
            </w:r>
            <w:proofErr w:type="spellEnd"/>
            <w:r w:rsidRPr="00035BE2">
              <w:rPr>
                <w:color w:val="1F3864"/>
                <w:sz w:val="18"/>
                <w:lang w:val="pt-BR"/>
              </w:rPr>
              <w:t xml:space="preserve"> não é “todos os testes passaram” isoladamente. O aluno deve mostrar que todas as </w:t>
            </w:r>
            <w:proofErr w:type="spellStart"/>
            <w:r w:rsidRPr="00035BE2">
              <w:rPr>
                <w:color w:val="1F3864"/>
                <w:sz w:val="18"/>
                <w:lang w:val="pt-BR"/>
              </w:rPr>
              <w:t>features</w:t>
            </w:r>
            <w:proofErr w:type="spellEnd"/>
            <w:r w:rsidRPr="00035BE2">
              <w:rPr>
                <w:color w:val="1F3864"/>
                <w:sz w:val="18"/>
                <w:lang w:val="pt-BR"/>
              </w:rPr>
              <w:t xml:space="preserve"> planejadas possuem estímulo, checagem, cobertura e evidência; que bugs/</w:t>
            </w:r>
            <w:proofErr w:type="spellStart"/>
            <w:r w:rsidRPr="00035BE2">
              <w:rPr>
                <w:color w:val="1F3864"/>
                <w:sz w:val="18"/>
                <w:lang w:val="pt-BR"/>
              </w:rPr>
              <w:t>mismatches</w:t>
            </w:r>
            <w:proofErr w:type="spellEnd"/>
            <w:r w:rsidRPr="00035BE2">
              <w:rPr>
                <w:color w:val="1F3864"/>
                <w:sz w:val="18"/>
                <w:lang w:val="pt-BR"/>
              </w:rPr>
              <w:t xml:space="preserve"> estão resolvidos ou documentados; e que a regressão final é reproduzível.</w:t>
            </w:r>
          </w:p>
        </w:tc>
      </w:tr>
    </w:tbl>
    <w:p w14:paraId="64C7E256" w14:textId="77777777" w:rsidR="00446832" w:rsidRPr="00035BE2" w:rsidRDefault="00446832">
      <w:pPr>
        <w:spacing w:after="0"/>
        <w:rPr>
          <w:lang w:val="pt-BR"/>
        </w:rPr>
      </w:pPr>
    </w:p>
    <w:tbl>
      <w:tblPr>
        <w:tblW w:w="0" w:type="auto"/>
        <w:jc w:val="center"/>
        <w:tblBorders>
          <w:top w:val="single" w:sz="6" w:space="0" w:color="B7C9E2"/>
          <w:left w:val="single" w:sz="6" w:space="0" w:color="B7C9E2"/>
          <w:bottom w:val="single" w:sz="6" w:space="0" w:color="B7C9E2"/>
          <w:right w:val="single" w:sz="6" w:space="0" w:color="B7C9E2"/>
          <w:insideH w:val="single" w:sz="6" w:space="0" w:color="B7C9E2"/>
          <w:insideV w:val="single" w:sz="6" w:space="0" w:color="B7C9E2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456"/>
        <w:gridCol w:w="1800"/>
        <w:gridCol w:w="1800"/>
        <w:gridCol w:w="1800"/>
      </w:tblGrid>
      <w:tr w:rsidR="00446832" w14:paraId="609267CD" w14:textId="77777777">
        <w:trPr>
          <w:cantSplit/>
          <w:tblHeader/>
          <w:jc w:val="center"/>
        </w:trPr>
        <w:tc>
          <w:tcPr>
            <w:tcW w:w="108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2E3AB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Feature</w:t>
            </w:r>
          </w:p>
        </w:tc>
        <w:tc>
          <w:tcPr>
            <w:tcW w:w="3456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24FC94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Stimuli / Testes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FA6AFE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Checker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E77913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w="1800" w:type="dxa"/>
            <w:shd w:val="clear" w:color="auto" w:fill="2E5B8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1CAFD5" w14:textId="77777777" w:rsidR="00446832" w:rsidRDefault="00404D56">
            <w:pPr>
              <w:spacing w:after="0"/>
            </w:pPr>
            <w:r>
              <w:rPr>
                <w:b/>
                <w:color w:val="FFFFFF"/>
                <w:sz w:val="15"/>
              </w:rPr>
              <w:t>Status final</w:t>
            </w:r>
          </w:p>
        </w:tc>
      </w:tr>
      <w:tr w:rsidR="00446832" w14:paraId="7B0B960A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A5131D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F01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DB321A" w14:textId="77777777" w:rsidR="00446832" w:rsidRDefault="00404D56">
            <w:pPr>
              <w:spacing w:after="0"/>
            </w:pPr>
            <w:r>
              <w:rPr>
                <w:sz w:val="15"/>
              </w:rPr>
              <w:t>ST-RST-01/02; T-SMOKE; T-RST-RUN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DDEF3" w14:textId="77777777" w:rsidR="00446832" w:rsidRDefault="00404D56">
            <w:pPr>
              <w:spacing w:after="0"/>
            </w:pPr>
            <w:r>
              <w:rPr>
                <w:sz w:val="15"/>
              </w:rPr>
              <w:t>CHK-01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B90A" w14:textId="77777777" w:rsidR="00446832" w:rsidRDefault="00404D56">
            <w:pPr>
              <w:spacing w:after="0"/>
            </w:pPr>
            <w:r>
              <w:rPr>
                <w:sz w:val="15"/>
              </w:rPr>
              <w:t>COV-01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0D8748" w14:textId="77777777" w:rsidR="00446832" w:rsidRDefault="00404D56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39443315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880961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F03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C7893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5"/>
                <w:lang w:val="pt-BR"/>
              </w:rPr>
              <w:t>ST-SPI-01; T-AES-E2E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A6AEE" w14:textId="77777777" w:rsidR="00446832" w:rsidRDefault="00404D56">
            <w:pPr>
              <w:spacing w:after="0"/>
            </w:pPr>
            <w:r>
              <w:rPr>
                <w:sz w:val="15"/>
              </w:rPr>
              <w:t>CHK-02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509E5" w14:textId="77777777" w:rsidR="00446832" w:rsidRDefault="00404D56">
            <w:pPr>
              <w:spacing w:after="0"/>
            </w:pPr>
            <w:r>
              <w:rPr>
                <w:sz w:val="15"/>
              </w:rPr>
              <w:t>COV-02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9836F" w14:textId="77777777" w:rsidR="00446832" w:rsidRDefault="00404D56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5064C925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688CD7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F04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FD046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5"/>
                <w:lang w:val="pt-BR"/>
              </w:rPr>
              <w:t>ST-MEM-01/02; T-AES-E2E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5E1CC" w14:textId="77777777" w:rsidR="00446832" w:rsidRDefault="00404D56">
            <w:pPr>
              <w:spacing w:after="0"/>
            </w:pPr>
            <w:r>
              <w:rPr>
                <w:sz w:val="15"/>
              </w:rPr>
              <w:t>CHK-04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843D2E" w14:textId="77777777" w:rsidR="00446832" w:rsidRDefault="00404D56">
            <w:pPr>
              <w:spacing w:after="0"/>
            </w:pPr>
            <w:r>
              <w:rPr>
                <w:sz w:val="15"/>
              </w:rPr>
              <w:t>COV-03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2BE109" w14:textId="77777777" w:rsidR="00446832" w:rsidRDefault="00404D56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152AEAAA" w14:textId="77777777">
        <w:trPr>
          <w:cantSplit/>
          <w:jc w:val="center"/>
        </w:trPr>
        <w:tc>
          <w:tcPr>
            <w:tcW w:w="108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857718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F05</w:t>
            </w:r>
          </w:p>
        </w:tc>
        <w:tc>
          <w:tcPr>
            <w:tcW w:w="3456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6A7B7" w14:textId="77777777" w:rsidR="00446832" w:rsidRPr="00035BE2" w:rsidRDefault="00404D56">
            <w:pPr>
              <w:spacing w:after="0"/>
              <w:rPr>
                <w:lang w:val="pt-BR"/>
              </w:rPr>
            </w:pPr>
            <w:r w:rsidRPr="00035BE2">
              <w:rPr>
                <w:sz w:val="15"/>
                <w:lang w:val="pt-BR"/>
              </w:rPr>
              <w:t>T-AES-E2E / T-RANDOM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CCE2B5" w14:textId="77777777" w:rsidR="00446832" w:rsidRDefault="00404D56">
            <w:pPr>
              <w:spacing w:after="0"/>
            </w:pPr>
            <w:r>
              <w:rPr>
                <w:sz w:val="15"/>
              </w:rPr>
              <w:t>CHK-03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2221AF" w14:textId="77777777" w:rsidR="00446832" w:rsidRDefault="00404D56">
            <w:pPr>
              <w:spacing w:after="0"/>
            </w:pPr>
            <w:r>
              <w:rPr>
                <w:sz w:val="15"/>
              </w:rPr>
              <w:t>COV-04</w:t>
            </w:r>
          </w:p>
        </w:tc>
        <w:tc>
          <w:tcPr>
            <w:tcW w:w="1800" w:type="dxa"/>
            <w:shd w:val="clear" w:color="auto" w:fill="EAF0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2E794" w14:textId="77777777" w:rsidR="00446832" w:rsidRDefault="00404D56">
            <w:pPr>
              <w:spacing w:after="0"/>
            </w:pPr>
            <w:r>
              <w:rPr>
                <w:sz w:val="15"/>
              </w:rPr>
              <w:t>[OPEN/CLOSED]</w:t>
            </w:r>
          </w:p>
        </w:tc>
      </w:tr>
      <w:tr w:rsidR="00446832" w14:paraId="3A121903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7943B1" w14:textId="77777777" w:rsidR="00446832" w:rsidRDefault="00404D56">
            <w:pPr>
              <w:spacing w:after="0"/>
            </w:pPr>
            <w:r>
              <w:rPr>
                <w:b/>
                <w:sz w:val="15"/>
              </w:rPr>
              <w:t>FXX</w:t>
            </w:r>
          </w:p>
        </w:tc>
        <w:tc>
          <w:tcPr>
            <w:tcW w:w="345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269F2B" w14:textId="77777777" w:rsidR="00446832" w:rsidRDefault="00404D56">
            <w:pPr>
              <w:spacing w:after="0"/>
            </w:pPr>
            <w:r>
              <w:rPr>
                <w:sz w:val="15"/>
              </w:rPr>
              <w:t>[IDs]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B4DB23" w14:textId="77777777" w:rsidR="00446832" w:rsidRDefault="00404D56">
            <w:pPr>
              <w:spacing w:after="0"/>
            </w:pPr>
            <w:r>
              <w:rPr>
                <w:sz w:val="15"/>
              </w:rPr>
              <w:t>[CHK]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478F21" w14:textId="77777777" w:rsidR="00446832" w:rsidRDefault="00404D56">
            <w:pPr>
              <w:spacing w:after="0"/>
            </w:pPr>
            <w:r>
              <w:rPr>
                <w:sz w:val="15"/>
              </w:rPr>
              <w:t>[COV]</w:t>
            </w:r>
          </w:p>
        </w:tc>
        <w:tc>
          <w:tcPr>
            <w:tcW w:w="1800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AAE6B" w14:textId="77777777" w:rsidR="00446832" w:rsidRDefault="00404D56">
            <w:pPr>
              <w:spacing w:after="0"/>
            </w:pPr>
            <w:r>
              <w:rPr>
                <w:sz w:val="15"/>
              </w:rPr>
              <w:t>[Status]</w:t>
            </w:r>
          </w:p>
        </w:tc>
      </w:tr>
    </w:tbl>
    <w:p w14:paraId="63564F45" w14:textId="77777777" w:rsidR="00446832" w:rsidRDefault="00446832">
      <w:pPr>
        <w:spacing w:after="20"/>
      </w:pPr>
    </w:p>
    <w:p w14:paraId="012BF957" w14:textId="77777777" w:rsidR="00446832" w:rsidRDefault="00404D56">
      <w:pPr>
        <w:pStyle w:val="Heading2"/>
      </w:pPr>
      <w:r>
        <w:t>Critérios mínimos de fechamento</w:t>
      </w:r>
    </w:p>
    <w:p w14:paraId="0F0927F8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Nenhum </w:t>
      </w:r>
      <w:proofErr w:type="spellStart"/>
      <w:r w:rsidRPr="00035BE2">
        <w:rPr>
          <w:sz w:val="19"/>
          <w:lang w:val="pt-BR"/>
        </w:rPr>
        <w:t>mismatch</w:t>
      </w:r>
      <w:proofErr w:type="spellEnd"/>
      <w:r w:rsidRPr="00035BE2">
        <w:rPr>
          <w:sz w:val="19"/>
          <w:lang w:val="pt-BR"/>
        </w:rPr>
        <w:t xml:space="preserve"> ou </w:t>
      </w:r>
      <w:proofErr w:type="spellStart"/>
      <w:r w:rsidRPr="00035BE2">
        <w:rPr>
          <w:sz w:val="19"/>
          <w:lang w:val="pt-BR"/>
        </w:rPr>
        <w:t>assertion</w:t>
      </w:r>
      <w:proofErr w:type="spellEnd"/>
      <w:r w:rsidRPr="00035BE2">
        <w:rPr>
          <w:sz w:val="19"/>
          <w:lang w:val="pt-BR"/>
        </w:rPr>
        <w:t xml:space="preserve"> </w:t>
      </w:r>
      <w:proofErr w:type="spellStart"/>
      <w:r w:rsidRPr="00035BE2">
        <w:rPr>
          <w:sz w:val="19"/>
          <w:lang w:val="pt-BR"/>
        </w:rPr>
        <w:t>failure</w:t>
      </w:r>
      <w:proofErr w:type="spellEnd"/>
      <w:r w:rsidRPr="00035BE2">
        <w:rPr>
          <w:sz w:val="19"/>
          <w:lang w:val="pt-BR"/>
        </w:rPr>
        <w:t xml:space="preserve"> sem explicação na regressão final.</w:t>
      </w:r>
    </w:p>
    <w:p w14:paraId="6D4F12C2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>• Todos os itens do VPLAN possuem status final e evidência correspondente.</w:t>
      </w:r>
    </w:p>
    <w:p w14:paraId="0D8F94A1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</w:t>
      </w:r>
      <w:proofErr w:type="spellStart"/>
      <w:r w:rsidRPr="00035BE2">
        <w:rPr>
          <w:sz w:val="19"/>
          <w:lang w:val="pt-BR"/>
        </w:rPr>
        <w:t>Coverage</w:t>
      </w:r>
      <w:proofErr w:type="spellEnd"/>
      <w:r w:rsidRPr="00035BE2">
        <w:rPr>
          <w:sz w:val="19"/>
          <w:lang w:val="pt-BR"/>
        </w:rPr>
        <w:t xml:space="preserve"> funcional planejado fechado para </w:t>
      </w:r>
      <w:proofErr w:type="spellStart"/>
      <w:r w:rsidRPr="00035BE2">
        <w:rPr>
          <w:sz w:val="19"/>
          <w:lang w:val="pt-BR"/>
        </w:rPr>
        <w:t>bins</w:t>
      </w:r>
      <w:proofErr w:type="spellEnd"/>
      <w:r w:rsidRPr="00035BE2">
        <w:rPr>
          <w:sz w:val="19"/>
          <w:lang w:val="pt-BR"/>
        </w:rPr>
        <w:t xml:space="preserve"> válidos; </w:t>
      </w:r>
      <w:proofErr w:type="spellStart"/>
      <w:r w:rsidRPr="00035BE2">
        <w:rPr>
          <w:sz w:val="19"/>
          <w:lang w:val="pt-BR"/>
        </w:rPr>
        <w:t>waivers</w:t>
      </w:r>
      <w:proofErr w:type="spellEnd"/>
      <w:r w:rsidRPr="00035BE2">
        <w:rPr>
          <w:sz w:val="19"/>
          <w:lang w:val="pt-BR"/>
        </w:rPr>
        <w:t xml:space="preserve"> documentados quando necessários.</w:t>
      </w:r>
    </w:p>
    <w:p w14:paraId="58458ED2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</w:t>
      </w:r>
      <w:proofErr w:type="spellStart"/>
      <w:r w:rsidRPr="00035BE2">
        <w:rPr>
          <w:sz w:val="19"/>
          <w:lang w:val="pt-BR"/>
        </w:rPr>
        <w:t>Code</w:t>
      </w:r>
      <w:proofErr w:type="spellEnd"/>
      <w:r w:rsidRPr="00035BE2">
        <w:rPr>
          <w:sz w:val="19"/>
          <w:lang w:val="pt-BR"/>
        </w:rPr>
        <w:t xml:space="preserve"> </w:t>
      </w:r>
      <w:proofErr w:type="spellStart"/>
      <w:r w:rsidRPr="00035BE2">
        <w:rPr>
          <w:sz w:val="19"/>
          <w:lang w:val="pt-BR"/>
        </w:rPr>
        <w:t>coverage</w:t>
      </w:r>
      <w:proofErr w:type="spellEnd"/>
      <w:r w:rsidRPr="00035BE2">
        <w:rPr>
          <w:sz w:val="19"/>
          <w:lang w:val="pt-BR"/>
        </w:rPr>
        <w:t xml:space="preserve"> analisado e </w:t>
      </w:r>
      <w:proofErr w:type="spellStart"/>
      <w:r w:rsidRPr="00035BE2">
        <w:rPr>
          <w:sz w:val="19"/>
          <w:lang w:val="pt-BR"/>
        </w:rPr>
        <w:t>holes</w:t>
      </w:r>
      <w:proofErr w:type="spellEnd"/>
      <w:r w:rsidRPr="00035BE2">
        <w:rPr>
          <w:sz w:val="19"/>
          <w:lang w:val="pt-BR"/>
        </w:rPr>
        <w:t xml:space="preserve"> relevantes tratados ou justificados.</w:t>
      </w:r>
    </w:p>
    <w:p w14:paraId="7F85002D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Regressão reproduzível com comandos, </w:t>
      </w:r>
      <w:proofErr w:type="spellStart"/>
      <w:r w:rsidRPr="00035BE2">
        <w:rPr>
          <w:sz w:val="19"/>
          <w:lang w:val="pt-BR"/>
        </w:rPr>
        <w:t>seeds</w:t>
      </w:r>
      <w:proofErr w:type="spellEnd"/>
      <w:r w:rsidRPr="00035BE2">
        <w:rPr>
          <w:sz w:val="19"/>
          <w:lang w:val="pt-BR"/>
        </w:rPr>
        <w:t xml:space="preserve"> e versão/</w:t>
      </w:r>
      <w:proofErr w:type="spellStart"/>
      <w:r w:rsidRPr="00035BE2">
        <w:rPr>
          <w:sz w:val="19"/>
          <w:lang w:val="pt-BR"/>
        </w:rPr>
        <w:t>tag</w:t>
      </w:r>
      <w:proofErr w:type="spellEnd"/>
      <w:r w:rsidRPr="00035BE2">
        <w:rPr>
          <w:sz w:val="19"/>
          <w:lang w:val="pt-BR"/>
        </w:rPr>
        <w:t xml:space="preserve"> registrados.</w:t>
      </w:r>
    </w:p>
    <w:p w14:paraId="2C64C226" w14:textId="77777777" w:rsidR="00446832" w:rsidRPr="00035BE2" w:rsidRDefault="00404D56">
      <w:pPr>
        <w:pStyle w:val="ListParagraph"/>
        <w:spacing w:after="40"/>
        <w:ind w:left="317" w:hanging="202"/>
        <w:rPr>
          <w:lang w:val="pt-BR"/>
        </w:rPr>
      </w:pPr>
      <w:r w:rsidRPr="00035BE2">
        <w:rPr>
          <w:sz w:val="19"/>
          <w:lang w:val="pt-BR"/>
        </w:rPr>
        <w:t xml:space="preserve">• </w:t>
      </w:r>
      <w:proofErr w:type="spellStart"/>
      <w:r w:rsidRPr="00035BE2">
        <w:rPr>
          <w:sz w:val="19"/>
          <w:lang w:val="pt-BR"/>
        </w:rPr>
        <w:t>Verification</w:t>
      </w:r>
      <w:proofErr w:type="spellEnd"/>
      <w:r w:rsidRPr="00035BE2">
        <w:rPr>
          <w:sz w:val="19"/>
          <w:lang w:val="pt-BR"/>
        </w:rPr>
        <w:t xml:space="preserve"> </w:t>
      </w:r>
      <w:proofErr w:type="spellStart"/>
      <w:r w:rsidRPr="00035BE2">
        <w:rPr>
          <w:sz w:val="19"/>
          <w:lang w:val="pt-BR"/>
        </w:rPr>
        <w:t>Guide</w:t>
      </w:r>
      <w:proofErr w:type="spellEnd"/>
      <w:r w:rsidRPr="00035BE2">
        <w:rPr>
          <w:sz w:val="19"/>
          <w:lang w:val="pt-BR"/>
        </w:rPr>
        <w:t xml:space="preserve"> e </w:t>
      </w:r>
      <w:proofErr w:type="spellStart"/>
      <w:r w:rsidRPr="00035BE2">
        <w:rPr>
          <w:sz w:val="19"/>
          <w:lang w:val="pt-BR"/>
        </w:rPr>
        <w:t>Verification</w:t>
      </w:r>
      <w:proofErr w:type="spellEnd"/>
      <w:r w:rsidRPr="00035BE2">
        <w:rPr>
          <w:sz w:val="19"/>
          <w:lang w:val="pt-BR"/>
        </w:rPr>
        <w:t xml:space="preserve"> </w:t>
      </w:r>
      <w:proofErr w:type="spellStart"/>
      <w:r w:rsidRPr="00035BE2">
        <w:rPr>
          <w:sz w:val="19"/>
          <w:lang w:val="pt-BR"/>
        </w:rPr>
        <w:t>Report</w:t>
      </w:r>
      <w:proofErr w:type="spellEnd"/>
      <w:r w:rsidRPr="00035BE2">
        <w:rPr>
          <w:sz w:val="19"/>
          <w:lang w:val="pt-BR"/>
        </w:rPr>
        <w:t xml:space="preserve"> consistentes com o estado final do ambiente.</w:t>
      </w:r>
    </w:p>
    <w:p w14:paraId="3078F2C3" w14:textId="77777777" w:rsidR="00446832" w:rsidRPr="00035BE2" w:rsidRDefault="00404D56">
      <w:pPr>
        <w:rPr>
          <w:lang w:val="pt-BR"/>
        </w:rPr>
      </w:pPr>
      <w:r w:rsidRPr="00035BE2">
        <w:rPr>
          <w:lang w:val="pt-BR"/>
        </w:rPr>
        <w:br w:type="page"/>
      </w:r>
    </w:p>
    <w:p w14:paraId="2B05FD34" w14:textId="77777777" w:rsidR="00446832" w:rsidRDefault="00404D56">
      <w:pPr>
        <w:pStyle w:val="Heading1"/>
      </w:pPr>
      <w:proofErr w:type="spellStart"/>
      <w:r>
        <w:lastRenderedPageBreak/>
        <w:t>Referências</w:t>
      </w:r>
      <w:proofErr w:type="spellEnd"/>
    </w:p>
    <w:p w14:paraId="1FCF8FFB" w14:textId="77777777" w:rsidR="00446832" w:rsidRPr="00035BE2" w:rsidRDefault="00404D56">
      <w:pPr>
        <w:spacing w:after="100" w:line="252" w:lineRule="auto"/>
        <w:rPr>
          <w:lang w:val="pt-BR"/>
        </w:rPr>
      </w:pPr>
      <w:r w:rsidRPr="00035BE2">
        <w:rPr>
          <w:sz w:val="20"/>
          <w:lang w:val="pt-BR"/>
        </w:rPr>
        <w:t>[1] RTL e especificação do sistema de topo fornecidos pelo instrutor.</w:t>
      </w:r>
    </w:p>
    <w:p w14:paraId="78D34CB9" w14:textId="77777777" w:rsidR="00446832" w:rsidRDefault="00404D56">
      <w:pPr>
        <w:spacing w:after="100" w:line="252" w:lineRule="auto"/>
      </w:pPr>
      <w:r>
        <w:rPr>
          <w:sz w:val="20"/>
        </w:rPr>
        <w:t>[2] NIST FIPS 197 – Advanced Encryption Standard (AES).</w:t>
      </w:r>
    </w:p>
    <w:p w14:paraId="5D334C6B" w14:textId="77777777" w:rsidR="00446832" w:rsidRDefault="00404D56">
      <w:pPr>
        <w:spacing w:after="100" w:line="252" w:lineRule="auto"/>
      </w:pPr>
      <w:r>
        <w:rPr>
          <w:sz w:val="20"/>
        </w:rPr>
        <w:t>[3] SystemVerilog Language Reference Manual (LRM).</w:t>
      </w:r>
    </w:p>
    <w:p w14:paraId="14077E6A" w14:textId="77777777" w:rsidR="00446832" w:rsidRPr="00035BE2" w:rsidRDefault="00404D56">
      <w:pPr>
        <w:spacing w:after="100" w:line="252" w:lineRule="auto"/>
        <w:rPr>
          <w:lang w:val="pt-BR"/>
        </w:rPr>
      </w:pPr>
      <w:r w:rsidRPr="00035BE2">
        <w:rPr>
          <w:sz w:val="20"/>
          <w:lang w:val="pt-BR"/>
        </w:rPr>
        <w:t xml:space="preserve">[4] UVM </w:t>
      </w:r>
      <w:proofErr w:type="spellStart"/>
      <w:r w:rsidRPr="00035BE2">
        <w:rPr>
          <w:sz w:val="20"/>
          <w:lang w:val="pt-BR"/>
        </w:rPr>
        <w:t>documentation</w:t>
      </w:r>
      <w:proofErr w:type="spellEnd"/>
      <w:r w:rsidRPr="00035BE2">
        <w:rPr>
          <w:sz w:val="20"/>
          <w:lang w:val="pt-BR"/>
        </w:rPr>
        <w:t xml:space="preserve"> / </w:t>
      </w:r>
      <w:proofErr w:type="spellStart"/>
      <w:r w:rsidRPr="00035BE2">
        <w:rPr>
          <w:sz w:val="20"/>
          <w:lang w:val="pt-BR"/>
        </w:rPr>
        <w:t>simulator</w:t>
      </w:r>
      <w:proofErr w:type="spellEnd"/>
      <w:r w:rsidRPr="00035BE2">
        <w:rPr>
          <w:sz w:val="20"/>
          <w:lang w:val="pt-BR"/>
        </w:rPr>
        <w:t xml:space="preserve"> </w:t>
      </w:r>
      <w:proofErr w:type="spellStart"/>
      <w:r w:rsidRPr="00035BE2">
        <w:rPr>
          <w:sz w:val="20"/>
          <w:lang w:val="pt-BR"/>
        </w:rPr>
        <w:t>documentation</w:t>
      </w:r>
      <w:proofErr w:type="spellEnd"/>
      <w:r w:rsidRPr="00035BE2">
        <w:rPr>
          <w:sz w:val="20"/>
          <w:lang w:val="pt-BR"/>
        </w:rPr>
        <w:t xml:space="preserve"> adotada no projeto.</w:t>
      </w:r>
    </w:p>
    <w:sectPr w:rsidR="00446832" w:rsidRPr="00035BE2" w:rsidSect="009B3976">
      <w:headerReference w:type="default" r:id="rId12"/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DC3AC" w14:textId="77777777" w:rsidR="003A620E" w:rsidRDefault="003A620E">
      <w:pPr>
        <w:spacing w:after="0" w:line="240" w:lineRule="auto"/>
      </w:pPr>
      <w:r>
        <w:separator/>
      </w:r>
    </w:p>
  </w:endnote>
  <w:endnote w:type="continuationSeparator" w:id="0">
    <w:p w14:paraId="174B3968" w14:textId="77777777" w:rsidR="003A620E" w:rsidRDefault="003A62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098941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162178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462E19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301661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90EC53F" w14:textId="77777777" w:rsidR="00147468" w:rsidRDefault="00147468" w:rsidP="008D754A">
        <w:pPr>
          <w:pStyle w:val="Footer"/>
          <w:framePr w:wrap="none" w:vAnchor="text" w:hAnchor="margin" w:xAlign="right" w:y="1"/>
          <w:ind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462E19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6701704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6B1D4C3" w14:textId="77777777" w:rsidR="00147468" w:rsidRDefault="00147468" w:rsidP="008D754A">
        <w:pPr>
          <w:pStyle w:val="Footer"/>
          <w:framePr w:wrap="none" w:vAnchor="text" w:hAnchor="margin" w:xAlign="right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462E19"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F3BEC44" w14:textId="77777777" w:rsidR="00147468" w:rsidRDefault="00147468" w:rsidP="001474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8317725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E4B361" w14:textId="77777777" w:rsidR="009B3976" w:rsidRDefault="009B3976" w:rsidP="008D75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2C24A3D" w14:textId="77777777" w:rsidR="009B3976" w:rsidRPr="0004700B" w:rsidRDefault="0004700B" w:rsidP="0004700B">
    <w:pPr>
      <w:pStyle w:val="Footer"/>
      <w:ind w:right="360" w:firstLine="360"/>
      <w:rPr>
        <w:i/>
        <w:iCs/>
        <w:sz w:val="16"/>
        <w:szCs w:val="16"/>
      </w:rPr>
    </w:pPr>
    <w:r w:rsidRPr="0004700B">
      <w:rPr>
        <w:i/>
        <w:iCs/>
        <w:sz w:val="16"/>
        <w:szCs w:val="16"/>
      </w:rPr>
      <w:t>“Hard work always pays off.”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10004" w14:textId="77777777" w:rsidR="003A620E" w:rsidRDefault="003A620E">
      <w:pPr>
        <w:spacing w:after="0" w:line="240" w:lineRule="auto"/>
      </w:pPr>
      <w:r>
        <w:separator/>
      </w:r>
    </w:p>
  </w:footnote>
  <w:footnote w:type="continuationSeparator" w:id="0">
    <w:p w14:paraId="59BC7DF0" w14:textId="77777777" w:rsidR="003A620E" w:rsidRDefault="003A62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59563" w14:textId="77777777" w:rsidR="007175E6" w:rsidRDefault="007175E6" w:rsidP="007175E6">
    <w:pPr>
      <w:tabs>
        <w:tab w:val="right" w:pos="9026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2F2CE10" wp14:editId="6DC187EE">
          <wp:simplePos x="0" y="0"/>
          <wp:positionH relativeFrom="column">
            <wp:posOffset>4201233</wp:posOffset>
          </wp:positionH>
          <wp:positionV relativeFrom="paragraph">
            <wp:posOffset>-257777</wp:posOffset>
          </wp:positionV>
          <wp:extent cx="1597306" cy="537907"/>
          <wp:effectExtent l="0" t="0" r="3175" b="0"/>
          <wp:wrapNone/>
          <wp:docPr id="156902105" name="Picture 1" descr="CI Expert - Soft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 Expert - Softe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7306" cy="5379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163FA64" wp14:editId="7EC1AF50">
          <wp:simplePos x="0" y="0"/>
          <wp:positionH relativeFrom="column">
            <wp:posOffset>-34724</wp:posOffset>
          </wp:positionH>
          <wp:positionV relativeFrom="paragraph">
            <wp:posOffset>-287534</wp:posOffset>
          </wp:positionV>
          <wp:extent cx="561340" cy="567055"/>
          <wp:effectExtent l="0" t="0" r="0" b="4445"/>
          <wp:wrapNone/>
          <wp:docPr id="785078990" name="Picture 2" descr="Logomar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Logomarca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15" cy="569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40C125" w14:textId="77777777" w:rsidR="007175E6" w:rsidRPr="00035BE2" w:rsidRDefault="00F01C1A" w:rsidP="007175E6">
    <w:pPr>
      <w:tabs>
        <w:tab w:val="right" w:pos="9026"/>
      </w:tabs>
      <w:rPr>
        <w:color w:val="888888"/>
        <w:sz w:val="16"/>
        <w:szCs w:val="16"/>
        <w:lang w:val="pt-BR"/>
      </w:rPr>
    </w:pPr>
    <w:r>
      <w:fldChar w:fldCharType="begin"/>
    </w:r>
    <w:r w:rsidRPr="00035BE2">
      <w:rPr>
        <w:lang w:val="pt-BR"/>
      </w:rPr>
      <w:instrText xml:space="preserve"> INCLUDEPICTURE "https://www.cdsa.ufcg.edu.br/images/logos/UFCG-Central-Selo-SemFundo.png" \* MERGEFORMATINET </w:instrText>
    </w:r>
    <w:r w:rsidR="00462E19">
      <w:fldChar w:fldCharType="separate"/>
    </w:r>
    <w:r>
      <w:fldChar w:fldCharType="end"/>
    </w:r>
    <w:r>
      <w:fldChar w:fldCharType="begin"/>
    </w:r>
    <w:r w:rsidRPr="00035BE2">
      <w:rPr>
        <w:lang w:val="pt-BR"/>
      </w:rPr>
      <w:instrText xml:space="preserve"> INCLUDEPICTURE "https://softex.br/wp-content/uploads/2025/07/CI_Expert_LOGO_Cor-1030x347.png" \* MERGEFORMATINET </w:instrText>
    </w:r>
    <w:r w:rsidR="00462E19">
      <w:fldChar w:fldCharType="separate"/>
    </w:r>
    <w:r>
      <w:fldChar w:fldCharType="end"/>
    </w:r>
    <w:r w:rsidRPr="00035BE2">
      <w:rPr>
        <w:color w:val="888888"/>
        <w:sz w:val="16"/>
        <w:szCs w:val="16"/>
        <w:lang w:val="pt-BR"/>
      </w:rPr>
      <w:t xml:space="preserve">Design </w:t>
    </w:r>
    <w:proofErr w:type="spellStart"/>
    <w:proofErr w:type="gramStart"/>
    <w:r w:rsidRPr="00035BE2">
      <w:rPr>
        <w:color w:val="888888"/>
        <w:sz w:val="16"/>
        <w:szCs w:val="16"/>
        <w:lang w:val="pt-BR"/>
      </w:rPr>
      <w:t>Verification</w:t>
    </w:r>
    <w:proofErr w:type="spellEnd"/>
    <w:r w:rsidRPr="00035BE2">
      <w:rPr>
        <w:color w:val="888888"/>
        <w:sz w:val="16"/>
        <w:szCs w:val="16"/>
        <w:lang w:val="pt-BR"/>
      </w:rPr>
      <w:t xml:space="preserve">  /</w:t>
    </w:r>
    <w:proofErr w:type="gramEnd"/>
    <w:r w:rsidRPr="00035BE2">
      <w:rPr>
        <w:color w:val="888888"/>
        <w:sz w:val="16"/>
        <w:szCs w:val="16"/>
        <w:lang w:val="pt-BR"/>
      </w:rPr>
      <w:t xml:space="preserve"> Residência em Microeletrônica – Polo UFCG</w:t>
    </w:r>
    <w:r w:rsidRPr="00035BE2">
      <w:rPr>
        <w:color w:val="888888"/>
        <w:sz w:val="16"/>
        <w:szCs w:val="16"/>
        <w:lang w:val="pt-BR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0A62"/>
    <w:multiLevelType w:val="hybridMultilevel"/>
    <w:tmpl w:val="FF6A456E"/>
    <w:lvl w:ilvl="0" w:tplc="D854B10A">
      <w:start w:val="1"/>
      <w:numFmt w:val="bullet"/>
      <w:lvlText w:val="•"/>
      <w:lvlJc w:val="left"/>
      <w:pPr>
        <w:ind w:left="540" w:hanging="280"/>
      </w:pPr>
    </w:lvl>
    <w:lvl w:ilvl="1" w:tplc="76ECAC38">
      <w:numFmt w:val="decimal"/>
      <w:lvlText w:val=""/>
      <w:lvlJc w:val="left"/>
    </w:lvl>
    <w:lvl w:ilvl="2" w:tplc="8D20AA58">
      <w:numFmt w:val="decimal"/>
      <w:lvlText w:val=""/>
      <w:lvlJc w:val="left"/>
    </w:lvl>
    <w:lvl w:ilvl="3" w:tplc="9BAEFF42">
      <w:numFmt w:val="decimal"/>
      <w:lvlText w:val=""/>
      <w:lvlJc w:val="left"/>
    </w:lvl>
    <w:lvl w:ilvl="4" w:tplc="44BC3C70">
      <w:numFmt w:val="decimal"/>
      <w:lvlText w:val=""/>
      <w:lvlJc w:val="left"/>
    </w:lvl>
    <w:lvl w:ilvl="5" w:tplc="1D3C00F2">
      <w:numFmt w:val="decimal"/>
      <w:lvlText w:val=""/>
      <w:lvlJc w:val="left"/>
    </w:lvl>
    <w:lvl w:ilvl="6" w:tplc="8F60FC36">
      <w:numFmt w:val="decimal"/>
      <w:lvlText w:val=""/>
      <w:lvlJc w:val="left"/>
    </w:lvl>
    <w:lvl w:ilvl="7" w:tplc="53D6A948">
      <w:numFmt w:val="decimal"/>
      <w:lvlText w:val=""/>
      <w:lvlJc w:val="left"/>
    </w:lvl>
    <w:lvl w:ilvl="8" w:tplc="C65A129E">
      <w:numFmt w:val="decimal"/>
      <w:lvlText w:val=""/>
      <w:lvlJc w:val="left"/>
    </w:lvl>
  </w:abstractNum>
  <w:abstractNum w:abstractNumId="1" w15:restartNumberingAfterBreak="0">
    <w:nsid w:val="01776549"/>
    <w:multiLevelType w:val="hybridMultilevel"/>
    <w:tmpl w:val="959020D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03FC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1690D0B"/>
    <w:multiLevelType w:val="hybridMultilevel"/>
    <w:tmpl w:val="0F0484CA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C23CF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101B2"/>
    <w:multiLevelType w:val="hybridMultilevel"/>
    <w:tmpl w:val="8EE2F8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A7445"/>
    <w:multiLevelType w:val="hybridMultilevel"/>
    <w:tmpl w:val="609A7C2A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B02DF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262455A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3B75BBB"/>
    <w:multiLevelType w:val="multilevel"/>
    <w:tmpl w:val="BB2E7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462F82"/>
    <w:multiLevelType w:val="hybridMultilevel"/>
    <w:tmpl w:val="23D02D74"/>
    <w:lvl w:ilvl="0" w:tplc="8AFE966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975A9C"/>
    <w:multiLevelType w:val="hybridMultilevel"/>
    <w:tmpl w:val="CBB8EAC0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547830"/>
    <w:multiLevelType w:val="hybridMultilevel"/>
    <w:tmpl w:val="44F02508"/>
    <w:lvl w:ilvl="0" w:tplc="4266BC52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5D1743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29F7112D"/>
    <w:multiLevelType w:val="hybridMultilevel"/>
    <w:tmpl w:val="1E948550"/>
    <w:lvl w:ilvl="0" w:tplc="88A0EB2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66F98"/>
    <w:multiLevelType w:val="multilevel"/>
    <w:tmpl w:val="C38ECC08"/>
    <w:numStyleLink w:val="Style1"/>
  </w:abstractNum>
  <w:abstractNum w:abstractNumId="16" w15:restartNumberingAfterBreak="0">
    <w:nsid w:val="3F555157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7" w15:restartNumberingAfterBreak="0">
    <w:nsid w:val="445542F0"/>
    <w:multiLevelType w:val="hybridMultilevel"/>
    <w:tmpl w:val="DB829D92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FF31A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9" w15:restartNumberingAfterBreak="0">
    <w:nsid w:val="4B245A47"/>
    <w:multiLevelType w:val="hybridMultilevel"/>
    <w:tmpl w:val="52D410AE"/>
    <w:lvl w:ilvl="0" w:tplc="545CA4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7F35C6"/>
    <w:multiLevelType w:val="hybridMultilevel"/>
    <w:tmpl w:val="866EA4E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BA0E75"/>
    <w:multiLevelType w:val="hybridMultilevel"/>
    <w:tmpl w:val="866EA4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4B2FAA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59BF303B"/>
    <w:multiLevelType w:val="hybridMultilevel"/>
    <w:tmpl w:val="D0B2C50C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6E5235"/>
    <w:multiLevelType w:val="hybridMultilevel"/>
    <w:tmpl w:val="25F80892"/>
    <w:lvl w:ilvl="0" w:tplc="092EAEFE">
      <w:start w:val="1"/>
      <w:numFmt w:val="decimal"/>
      <w:lvlText w:val="%1."/>
      <w:lvlJc w:val="left"/>
      <w:pPr>
        <w:ind w:left="540" w:hanging="280"/>
      </w:pPr>
    </w:lvl>
    <w:lvl w:ilvl="1" w:tplc="CD20CDDC">
      <w:numFmt w:val="decimal"/>
      <w:lvlText w:val=""/>
      <w:lvlJc w:val="left"/>
    </w:lvl>
    <w:lvl w:ilvl="2" w:tplc="2BC0B2B4">
      <w:numFmt w:val="decimal"/>
      <w:lvlText w:val=""/>
      <w:lvlJc w:val="left"/>
    </w:lvl>
    <w:lvl w:ilvl="3" w:tplc="1452F00E">
      <w:numFmt w:val="decimal"/>
      <w:lvlText w:val=""/>
      <w:lvlJc w:val="left"/>
    </w:lvl>
    <w:lvl w:ilvl="4" w:tplc="DF0C4AE0">
      <w:numFmt w:val="decimal"/>
      <w:lvlText w:val=""/>
      <w:lvlJc w:val="left"/>
    </w:lvl>
    <w:lvl w:ilvl="5" w:tplc="06984256">
      <w:numFmt w:val="decimal"/>
      <w:lvlText w:val=""/>
      <w:lvlJc w:val="left"/>
    </w:lvl>
    <w:lvl w:ilvl="6" w:tplc="4992E7C2">
      <w:numFmt w:val="decimal"/>
      <w:lvlText w:val=""/>
      <w:lvlJc w:val="left"/>
    </w:lvl>
    <w:lvl w:ilvl="7" w:tplc="9C88975E">
      <w:numFmt w:val="decimal"/>
      <w:lvlText w:val=""/>
      <w:lvlJc w:val="left"/>
    </w:lvl>
    <w:lvl w:ilvl="8" w:tplc="7A1E738C">
      <w:numFmt w:val="decimal"/>
      <w:lvlText w:val=""/>
      <w:lvlJc w:val="left"/>
    </w:lvl>
  </w:abstractNum>
  <w:abstractNum w:abstractNumId="25" w15:restartNumberingAfterBreak="0">
    <w:nsid w:val="5BC600B9"/>
    <w:multiLevelType w:val="hybridMultilevel"/>
    <w:tmpl w:val="6A48B5A8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3219D0"/>
    <w:multiLevelType w:val="hybridMultilevel"/>
    <w:tmpl w:val="98DCB1EE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0826F2"/>
    <w:multiLevelType w:val="hybridMultilevel"/>
    <w:tmpl w:val="CBB8EAC0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620567"/>
    <w:multiLevelType w:val="hybridMultilevel"/>
    <w:tmpl w:val="DE004904"/>
    <w:lvl w:ilvl="0" w:tplc="FB28BE4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B02847"/>
    <w:multiLevelType w:val="hybridMultilevel"/>
    <w:tmpl w:val="D3C4A7F8"/>
    <w:lvl w:ilvl="0" w:tplc="4F4EF0D4">
      <w:start w:val="1"/>
      <w:numFmt w:val="bullet"/>
      <w:lvlText w:val="●"/>
      <w:lvlJc w:val="left"/>
      <w:pPr>
        <w:ind w:left="720" w:hanging="360"/>
      </w:pPr>
    </w:lvl>
    <w:lvl w:ilvl="1" w:tplc="7B444202">
      <w:start w:val="1"/>
      <w:numFmt w:val="bullet"/>
      <w:lvlText w:val="○"/>
      <w:lvlJc w:val="left"/>
      <w:pPr>
        <w:ind w:left="1440" w:hanging="360"/>
      </w:pPr>
    </w:lvl>
    <w:lvl w:ilvl="2" w:tplc="CA1C4C22">
      <w:start w:val="1"/>
      <w:numFmt w:val="bullet"/>
      <w:lvlText w:val="■"/>
      <w:lvlJc w:val="left"/>
      <w:pPr>
        <w:ind w:left="2160" w:hanging="360"/>
      </w:pPr>
    </w:lvl>
    <w:lvl w:ilvl="3" w:tplc="4BF21332">
      <w:start w:val="1"/>
      <w:numFmt w:val="bullet"/>
      <w:lvlText w:val="●"/>
      <w:lvlJc w:val="left"/>
      <w:pPr>
        <w:ind w:left="2880" w:hanging="360"/>
      </w:pPr>
    </w:lvl>
    <w:lvl w:ilvl="4" w:tplc="D5D84C58">
      <w:start w:val="1"/>
      <w:numFmt w:val="bullet"/>
      <w:lvlText w:val="○"/>
      <w:lvlJc w:val="left"/>
      <w:pPr>
        <w:ind w:left="3600" w:hanging="360"/>
      </w:pPr>
    </w:lvl>
    <w:lvl w:ilvl="5" w:tplc="3D5E93E0">
      <w:start w:val="1"/>
      <w:numFmt w:val="bullet"/>
      <w:lvlText w:val="■"/>
      <w:lvlJc w:val="left"/>
      <w:pPr>
        <w:ind w:left="4320" w:hanging="360"/>
      </w:pPr>
    </w:lvl>
    <w:lvl w:ilvl="6" w:tplc="712C2E62">
      <w:start w:val="1"/>
      <w:numFmt w:val="bullet"/>
      <w:lvlText w:val="●"/>
      <w:lvlJc w:val="left"/>
      <w:pPr>
        <w:ind w:left="5040" w:hanging="360"/>
      </w:pPr>
    </w:lvl>
    <w:lvl w:ilvl="7" w:tplc="E20C7056">
      <w:start w:val="1"/>
      <w:numFmt w:val="bullet"/>
      <w:lvlText w:val="●"/>
      <w:lvlJc w:val="left"/>
      <w:pPr>
        <w:ind w:left="5760" w:hanging="360"/>
      </w:pPr>
    </w:lvl>
    <w:lvl w:ilvl="8" w:tplc="F8742E3C">
      <w:start w:val="1"/>
      <w:numFmt w:val="bullet"/>
      <w:lvlText w:val="●"/>
      <w:lvlJc w:val="left"/>
      <w:pPr>
        <w:ind w:left="6480" w:hanging="360"/>
      </w:pPr>
    </w:lvl>
  </w:abstractNum>
  <w:abstractNum w:abstractNumId="30" w15:restartNumberingAfterBreak="0">
    <w:nsid w:val="655C367B"/>
    <w:multiLevelType w:val="hybridMultilevel"/>
    <w:tmpl w:val="A98E168A"/>
    <w:lvl w:ilvl="0" w:tplc="FE92AD44">
      <w:start w:val="1"/>
      <w:numFmt w:val="decimal"/>
      <w:lvlText w:val="%1."/>
      <w:lvlJc w:val="left"/>
      <w:pPr>
        <w:ind w:left="540" w:hanging="280"/>
      </w:pPr>
    </w:lvl>
    <w:lvl w:ilvl="1" w:tplc="795E7B92">
      <w:numFmt w:val="decimal"/>
      <w:lvlText w:val=""/>
      <w:lvlJc w:val="left"/>
    </w:lvl>
    <w:lvl w:ilvl="2" w:tplc="0C849B3C">
      <w:numFmt w:val="decimal"/>
      <w:lvlText w:val=""/>
      <w:lvlJc w:val="left"/>
    </w:lvl>
    <w:lvl w:ilvl="3" w:tplc="C6763206">
      <w:numFmt w:val="decimal"/>
      <w:lvlText w:val=""/>
      <w:lvlJc w:val="left"/>
    </w:lvl>
    <w:lvl w:ilvl="4" w:tplc="5E9AAA04">
      <w:numFmt w:val="decimal"/>
      <w:lvlText w:val=""/>
      <w:lvlJc w:val="left"/>
    </w:lvl>
    <w:lvl w:ilvl="5" w:tplc="F4282FAA">
      <w:numFmt w:val="decimal"/>
      <w:lvlText w:val=""/>
      <w:lvlJc w:val="left"/>
    </w:lvl>
    <w:lvl w:ilvl="6" w:tplc="F24603D2">
      <w:numFmt w:val="decimal"/>
      <w:lvlText w:val=""/>
      <w:lvlJc w:val="left"/>
    </w:lvl>
    <w:lvl w:ilvl="7" w:tplc="FEA00F2A">
      <w:numFmt w:val="decimal"/>
      <w:lvlText w:val=""/>
      <w:lvlJc w:val="left"/>
    </w:lvl>
    <w:lvl w:ilvl="8" w:tplc="30409540">
      <w:numFmt w:val="decimal"/>
      <w:lvlText w:val=""/>
      <w:lvlJc w:val="left"/>
    </w:lvl>
  </w:abstractNum>
  <w:abstractNum w:abstractNumId="31" w15:restartNumberingAfterBreak="0">
    <w:nsid w:val="67EC23E2"/>
    <w:multiLevelType w:val="multilevel"/>
    <w:tmpl w:val="CE38BE76"/>
    <w:lvl w:ilvl="0">
      <w:start w:val="1"/>
      <w:numFmt w:val="lowerLetter"/>
      <w:lvlText w:val="%1)"/>
      <w:lvlJc w:val="left"/>
      <w:pPr>
        <w:ind w:left="6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2" w15:restartNumberingAfterBreak="0">
    <w:nsid w:val="6D977F04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F846D2"/>
    <w:multiLevelType w:val="hybridMultilevel"/>
    <w:tmpl w:val="A1362F84"/>
    <w:lvl w:ilvl="0" w:tplc="FFFFFFFF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361EE3"/>
    <w:multiLevelType w:val="hybridMultilevel"/>
    <w:tmpl w:val="389C0D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85C42CC"/>
    <w:multiLevelType w:val="hybridMultilevel"/>
    <w:tmpl w:val="23D02D74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A023B2"/>
    <w:multiLevelType w:val="hybridMultilevel"/>
    <w:tmpl w:val="13445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A112DA"/>
    <w:multiLevelType w:val="hybridMultilevel"/>
    <w:tmpl w:val="8A0A31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BCC16B8"/>
    <w:multiLevelType w:val="multilevel"/>
    <w:tmpl w:val="C38ECC08"/>
    <w:styleLink w:val="Style1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color w:val="1F4E86"/>
      </w:rPr>
    </w:lvl>
    <w:lvl w:ilvl="1">
      <w:start w:val="1"/>
      <w:numFmt w:val="lowerRoman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39" w15:restartNumberingAfterBreak="0">
    <w:nsid w:val="7CA63058"/>
    <w:multiLevelType w:val="multilevel"/>
    <w:tmpl w:val="ADCC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027415"/>
    <w:multiLevelType w:val="hybridMultilevel"/>
    <w:tmpl w:val="FE1861D8"/>
    <w:lvl w:ilvl="0" w:tplc="122A3E30">
      <w:start w:val="1"/>
      <w:numFmt w:val="decimal"/>
      <w:lvlText w:val="E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98632C"/>
    <w:multiLevelType w:val="hybridMultilevel"/>
    <w:tmpl w:val="23668234"/>
    <w:lvl w:ilvl="0" w:tplc="37B0A4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4"/>
    <w:lvlOverride w:ilvl="0">
      <w:startOverride w:val="1"/>
    </w:lvlOverride>
  </w:num>
  <w:num w:numId="4">
    <w:abstractNumId w:val="12"/>
  </w:num>
  <w:num w:numId="5">
    <w:abstractNumId w:val="41"/>
  </w:num>
  <w:num w:numId="6">
    <w:abstractNumId w:val="6"/>
  </w:num>
  <w:num w:numId="7">
    <w:abstractNumId w:val="28"/>
  </w:num>
  <w:num w:numId="8">
    <w:abstractNumId w:val="19"/>
  </w:num>
  <w:num w:numId="9">
    <w:abstractNumId w:val="14"/>
  </w:num>
  <w:num w:numId="10">
    <w:abstractNumId w:val="22"/>
  </w:num>
  <w:num w:numId="11">
    <w:abstractNumId w:val="7"/>
  </w:num>
  <w:num w:numId="12">
    <w:abstractNumId w:val="15"/>
  </w:num>
  <w:num w:numId="13">
    <w:abstractNumId w:val="38"/>
  </w:num>
  <w:num w:numId="14">
    <w:abstractNumId w:val="10"/>
  </w:num>
  <w:num w:numId="15">
    <w:abstractNumId w:val="32"/>
  </w:num>
  <w:num w:numId="16">
    <w:abstractNumId w:val="35"/>
  </w:num>
  <w:num w:numId="17">
    <w:abstractNumId w:val="21"/>
  </w:num>
  <w:num w:numId="18">
    <w:abstractNumId w:val="4"/>
  </w:num>
  <w:num w:numId="19">
    <w:abstractNumId w:val="36"/>
  </w:num>
  <w:num w:numId="20">
    <w:abstractNumId w:val="20"/>
  </w:num>
  <w:num w:numId="21">
    <w:abstractNumId w:val="9"/>
  </w:num>
  <w:num w:numId="22">
    <w:abstractNumId w:val="8"/>
  </w:num>
  <w:num w:numId="23">
    <w:abstractNumId w:val="11"/>
  </w:num>
  <w:num w:numId="24">
    <w:abstractNumId w:val="25"/>
  </w:num>
  <w:num w:numId="25">
    <w:abstractNumId w:val="3"/>
  </w:num>
  <w:num w:numId="26">
    <w:abstractNumId w:val="1"/>
  </w:num>
  <w:num w:numId="27">
    <w:abstractNumId w:val="40"/>
  </w:num>
  <w:num w:numId="28">
    <w:abstractNumId w:val="23"/>
  </w:num>
  <w:num w:numId="29">
    <w:abstractNumId w:val="17"/>
  </w:num>
  <w:num w:numId="30">
    <w:abstractNumId w:val="33"/>
  </w:num>
  <w:num w:numId="31">
    <w:abstractNumId w:val="26"/>
  </w:num>
  <w:num w:numId="32">
    <w:abstractNumId w:val="27"/>
  </w:num>
  <w:num w:numId="33">
    <w:abstractNumId w:val="18"/>
  </w:num>
  <w:num w:numId="34">
    <w:abstractNumId w:val="16"/>
  </w:num>
  <w:num w:numId="35">
    <w:abstractNumId w:val="2"/>
  </w:num>
  <w:num w:numId="36">
    <w:abstractNumId w:val="31"/>
  </w:num>
  <w:num w:numId="37">
    <w:abstractNumId w:val="13"/>
  </w:num>
  <w:num w:numId="38">
    <w:abstractNumId w:val="34"/>
  </w:num>
  <w:num w:numId="39">
    <w:abstractNumId w:val="37"/>
  </w:num>
  <w:num w:numId="40">
    <w:abstractNumId w:val="39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65DD"/>
    <w:rsid w:val="000063E4"/>
    <w:rsid w:val="00035BE2"/>
    <w:rsid w:val="0004700B"/>
    <w:rsid w:val="00047C69"/>
    <w:rsid w:val="0005645F"/>
    <w:rsid w:val="00062EE0"/>
    <w:rsid w:val="000645E7"/>
    <w:rsid w:val="000A2D25"/>
    <w:rsid w:val="000D0EE5"/>
    <w:rsid w:val="000E198C"/>
    <w:rsid w:val="000E40D1"/>
    <w:rsid w:val="000F0ABA"/>
    <w:rsid w:val="000F3D19"/>
    <w:rsid w:val="00102D6A"/>
    <w:rsid w:val="00102F31"/>
    <w:rsid w:val="0010523E"/>
    <w:rsid w:val="00106096"/>
    <w:rsid w:val="001165DD"/>
    <w:rsid w:val="001231F3"/>
    <w:rsid w:val="00124598"/>
    <w:rsid w:val="0014568D"/>
    <w:rsid w:val="0014597C"/>
    <w:rsid w:val="00147468"/>
    <w:rsid w:val="0015488A"/>
    <w:rsid w:val="00157839"/>
    <w:rsid w:val="00163609"/>
    <w:rsid w:val="00170D83"/>
    <w:rsid w:val="001730E4"/>
    <w:rsid w:val="001746D8"/>
    <w:rsid w:val="001812C2"/>
    <w:rsid w:val="001B1968"/>
    <w:rsid w:val="001D1B95"/>
    <w:rsid w:val="001E1235"/>
    <w:rsid w:val="001E4BFB"/>
    <w:rsid w:val="0020327A"/>
    <w:rsid w:val="00204076"/>
    <w:rsid w:val="00206D93"/>
    <w:rsid w:val="00231D0F"/>
    <w:rsid w:val="002330BA"/>
    <w:rsid w:val="0023735B"/>
    <w:rsid w:val="00243EC4"/>
    <w:rsid w:val="00251E89"/>
    <w:rsid w:val="00252018"/>
    <w:rsid w:val="00255D63"/>
    <w:rsid w:val="00261A2D"/>
    <w:rsid w:val="00264F20"/>
    <w:rsid w:val="0026603E"/>
    <w:rsid w:val="0027546F"/>
    <w:rsid w:val="00294581"/>
    <w:rsid w:val="0029706C"/>
    <w:rsid w:val="002D284F"/>
    <w:rsid w:val="002D549A"/>
    <w:rsid w:val="002D693F"/>
    <w:rsid w:val="002E5BF2"/>
    <w:rsid w:val="002E67F8"/>
    <w:rsid w:val="003005E1"/>
    <w:rsid w:val="00335863"/>
    <w:rsid w:val="0034584D"/>
    <w:rsid w:val="003532E4"/>
    <w:rsid w:val="00354D7A"/>
    <w:rsid w:val="003604DA"/>
    <w:rsid w:val="00365924"/>
    <w:rsid w:val="00367095"/>
    <w:rsid w:val="0037202C"/>
    <w:rsid w:val="00385E2C"/>
    <w:rsid w:val="003A620E"/>
    <w:rsid w:val="003B136C"/>
    <w:rsid w:val="003B306C"/>
    <w:rsid w:val="003B48C9"/>
    <w:rsid w:val="003B726E"/>
    <w:rsid w:val="003E2C6E"/>
    <w:rsid w:val="003F7114"/>
    <w:rsid w:val="003F7D5A"/>
    <w:rsid w:val="00404D56"/>
    <w:rsid w:val="00404D9E"/>
    <w:rsid w:val="00405D8C"/>
    <w:rsid w:val="00415C87"/>
    <w:rsid w:val="004305E9"/>
    <w:rsid w:val="004431C6"/>
    <w:rsid w:val="00446832"/>
    <w:rsid w:val="004516EC"/>
    <w:rsid w:val="004538F0"/>
    <w:rsid w:val="00462E19"/>
    <w:rsid w:val="0046499F"/>
    <w:rsid w:val="00471C4F"/>
    <w:rsid w:val="00483E85"/>
    <w:rsid w:val="00490404"/>
    <w:rsid w:val="00494D2B"/>
    <w:rsid w:val="004A00B8"/>
    <w:rsid w:val="004B1E3C"/>
    <w:rsid w:val="004B27DB"/>
    <w:rsid w:val="004E2623"/>
    <w:rsid w:val="004E3CFB"/>
    <w:rsid w:val="00500DA1"/>
    <w:rsid w:val="00543EB0"/>
    <w:rsid w:val="00580B65"/>
    <w:rsid w:val="005A78C4"/>
    <w:rsid w:val="005C3097"/>
    <w:rsid w:val="005C54C2"/>
    <w:rsid w:val="005D04F8"/>
    <w:rsid w:val="005D27B9"/>
    <w:rsid w:val="005D28A1"/>
    <w:rsid w:val="005D6C77"/>
    <w:rsid w:val="005E5833"/>
    <w:rsid w:val="00616B39"/>
    <w:rsid w:val="00621347"/>
    <w:rsid w:val="0067009E"/>
    <w:rsid w:val="006B02BE"/>
    <w:rsid w:val="006B1AD9"/>
    <w:rsid w:val="006B3C69"/>
    <w:rsid w:val="006B4BA4"/>
    <w:rsid w:val="006C58ED"/>
    <w:rsid w:val="006C5AA1"/>
    <w:rsid w:val="006E4E49"/>
    <w:rsid w:val="006F5BD2"/>
    <w:rsid w:val="007175E6"/>
    <w:rsid w:val="00720B3B"/>
    <w:rsid w:val="00726400"/>
    <w:rsid w:val="00746D18"/>
    <w:rsid w:val="0076361E"/>
    <w:rsid w:val="00770F87"/>
    <w:rsid w:val="00804BAF"/>
    <w:rsid w:val="00842606"/>
    <w:rsid w:val="00850D25"/>
    <w:rsid w:val="008569A5"/>
    <w:rsid w:val="00857C7A"/>
    <w:rsid w:val="00873B20"/>
    <w:rsid w:val="00876D77"/>
    <w:rsid w:val="00876D99"/>
    <w:rsid w:val="00884469"/>
    <w:rsid w:val="00896768"/>
    <w:rsid w:val="008A30F7"/>
    <w:rsid w:val="008B0AED"/>
    <w:rsid w:val="008B7B41"/>
    <w:rsid w:val="008C1A6E"/>
    <w:rsid w:val="008D3CD6"/>
    <w:rsid w:val="008D754A"/>
    <w:rsid w:val="008E4C70"/>
    <w:rsid w:val="00913E80"/>
    <w:rsid w:val="0093237C"/>
    <w:rsid w:val="00935EAA"/>
    <w:rsid w:val="00943997"/>
    <w:rsid w:val="00946C3F"/>
    <w:rsid w:val="00953044"/>
    <w:rsid w:val="009645B4"/>
    <w:rsid w:val="00964DF0"/>
    <w:rsid w:val="00973647"/>
    <w:rsid w:val="0099021A"/>
    <w:rsid w:val="009913F6"/>
    <w:rsid w:val="009A6443"/>
    <w:rsid w:val="009B3976"/>
    <w:rsid w:val="009B52FA"/>
    <w:rsid w:val="009C1707"/>
    <w:rsid w:val="009C4F21"/>
    <w:rsid w:val="009D23A1"/>
    <w:rsid w:val="00A227CA"/>
    <w:rsid w:val="00A47CE3"/>
    <w:rsid w:val="00A602F7"/>
    <w:rsid w:val="00A72ABD"/>
    <w:rsid w:val="00A878D2"/>
    <w:rsid w:val="00A90FF3"/>
    <w:rsid w:val="00A94AA4"/>
    <w:rsid w:val="00AA1BA1"/>
    <w:rsid w:val="00AA615F"/>
    <w:rsid w:val="00AB03F7"/>
    <w:rsid w:val="00AB0D62"/>
    <w:rsid w:val="00AB42E1"/>
    <w:rsid w:val="00AB51EF"/>
    <w:rsid w:val="00AC3D64"/>
    <w:rsid w:val="00AC5A1F"/>
    <w:rsid w:val="00AC6683"/>
    <w:rsid w:val="00AD5FD3"/>
    <w:rsid w:val="00AE35CA"/>
    <w:rsid w:val="00AE4436"/>
    <w:rsid w:val="00AF1708"/>
    <w:rsid w:val="00AF76D5"/>
    <w:rsid w:val="00B00141"/>
    <w:rsid w:val="00B142C7"/>
    <w:rsid w:val="00B14DCE"/>
    <w:rsid w:val="00B16209"/>
    <w:rsid w:val="00B176E0"/>
    <w:rsid w:val="00B20AD1"/>
    <w:rsid w:val="00B34C1D"/>
    <w:rsid w:val="00B42B48"/>
    <w:rsid w:val="00B46540"/>
    <w:rsid w:val="00B547FA"/>
    <w:rsid w:val="00B857A8"/>
    <w:rsid w:val="00B9143F"/>
    <w:rsid w:val="00B97EB1"/>
    <w:rsid w:val="00BB14D4"/>
    <w:rsid w:val="00BB47B6"/>
    <w:rsid w:val="00BB4EFB"/>
    <w:rsid w:val="00BD12CD"/>
    <w:rsid w:val="00BE0207"/>
    <w:rsid w:val="00BF7E56"/>
    <w:rsid w:val="00C017AC"/>
    <w:rsid w:val="00C01E9F"/>
    <w:rsid w:val="00C02587"/>
    <w:rsid w:val="00C05E51"/>
    <w:rsid w:val="00C150E3"/>
    <w:rsid w:val="00C16070"/>
    <w:rsid w:val="00C16E6F"/>
    <w:rsid w:val="00C21167"/>
    <w:rsid w:val="00C238D0"/>
    <w:rsid w:val="00C37C79"/>
    <w:rsid w:val="00C47567"/>
    <w:rsid w:val="00C572FC"/>
    <w:rsid w:val="00C61B3E"/>
    <w:rsid w:val="00C7799A"/>
    <w:rsid w:val="00C92687"/>
    <w:rsid w:val="00CA2BEF"/>
    <w:rsid w:val="00CA6E25"/>
    <w:rsid w:val="00CB2B8E"/>
    <w:rsid w:val="00CC151F"/>
    <w:rsid w:val="00CC16D5"/>
    <w:rsid w:val="00CC2162"/>
    <w:rsid w:val="00CC34C4"/>
    <w:rsid w:val="00CC420A"/>
    <w:rsid w:val="00CD18B1"/>
    <w:rsid w:val="00CF73BD"/>
    <w:rsid w:val="00D07896"/>
    <w:rsid w:val="00D12AE0"/>
    <w:rsid w:val="00D162AD"/>
    <w:rsid w:val="00D2360E"/>
    <w:rsid w:val="00D31AB1"/>
    <w:rsid w:val="00D31D50"/>
    <w:rsid w:val="00D624D3"/>
    <w:rsid w:val="00D7057A"/>
    <w:rsid w:val="00D87EBB"/>
    <w:rsid w:val="00DA6569"/>
    <w:rsid w:val="00DB3AB1"/>
    <w:rsid w:val="00DB5BA4"/>
    <w:rsid w:val="00DB7391"/>
    <w:rsid w:val="00DD0B86"/>
    <w:rsid w:val="00DF5C51"/>
    <w:rsid w:val="00DF74A1"/>
    <w:rsid w:val="00E06F45"/>
    <w:rsid w:val="00E17DF6"/>
    <w:rsid w:val="00E44326"/>
    <w:rsid w:val="00E47173"/>
    <w:rsid w:val="00EC0994"/>
    <w:rsid w:val="00EC5CA8"/>
    <w:rsid w:val="00EC79F3"/>
    <w:rsid w:val="00EF0395"/>
    <w:rsid w:val="00F01C1A"/>
    <w:rsid w:val="00F06305"/>
    <w:rsid w:val="00F12C50"/>
    <w:rsid w:val="00F13100"/>
    <w:rsid w:val="00F441D2"/>
    <w:rsid w:val="00F56F95"/>
    <w:rsid w:val="00F74096"/>
    <w:rsid w:val="00FC00A6"/>
    <w:rsid w:val="00FC220E"/>
    <w:rsid w:val="00FC7E42"/>
    <w:rsid w:val="00FE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D6EEA7D"/>
  <w15:docId w15:val="{5661C852-4428-624A-8785-00527A89D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71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numPr>
        <w:numId w:val="10"/>
      </w:numPr>
      <w:pBdr>
        <w:bottom w:val="single" w:sz="6" w:space="4" w:color="2E75B6"/>
      </w:pBdr>
      <w:spacing w:before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numPr>
        <w:ilvl w:val="1"/>
        <w:numId w:val="10"/>
      </w:numPr>
      <w:spacing w:before="200" w:after="10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unhideWhenUsed/>
    <w:qFormat/>
    <w:pPr>
      <w:numPr>
        <w:ilvl w:val="2"/>
        <w:numId w:val="10"/>
      </w:num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numPr>
        <w:ilvl w:val="3"/>
        <w:numId w:val="10"/>
      </w:num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numPr>
        <w:ilvl w:val="4"/>
        <w:numId w:val="10"/>
      </w:num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numPr>
        <w:ilvl w:val="5"/>
        <w:numId w:val="10"/>
      </w:numPr>
      <w:outlineLvl w:val="5"/>
    </w:pPr>
    <w:rPr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540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70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540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1C1A"/>
  </w:style>
  <w:style w:type="paragraph" w:styleId="Footer">
    <w:name w:val="footer"/>
    <w:basedOn w:val="Normal"/>
    <w:link w:val="FooterChar"/>
    <w:uiPriority w:val="99"/>
    <w:unhideWhenUsed/>
    <w:rsid w:val="00F01C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1C1A"/>
  </w:style>
  <w:style w:type="character" w:styleId="SubtleEmphasis">
    <w:name w:val="Subtle Emphasis"/>
    <w:basedOn w:val="DefaultParagraphFont"/>
    <w:uiPriority w:val="19"/>
    <w:qFormat/>
    <w:rsid w:val="009C1707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C170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C1707"/>
    <w:rPr>
      <w:i/>
      <w:iCs/>
      <w:color w:val="156082" w:themeColor="accent1"/>
    </w:rPr>
  </w:style>
  <w:style w:type="character" w:styleId="Strong">
    <w:name w:val="Strong"/>
    <w:basedOn w:val="DefaultParagraphFont"/>
    <w:uiPriority w:val="22"/>
    <w:qFormat/>
    <w:rsid w:val="009C1707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C170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0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07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07"/>
    <w:rPr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9C1707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C1707"/>
    <w:rPr>
      <w:b/>
      <w:bCs/>
      <w:smallCaps/>
      <w:color w:val="156082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C1707"/>
    <w:rPr>
      <w:b/>
      <w:bCs/>
      <w:i/>
      <w:iCs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07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C1707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Heading8Char">
    <w:name w:val="Heading 8 Char"/>
    <w:basedOn w:val="DefaultParagraphFont"/>
    <w:link w:val="Heading8"/>
    <w:uiPriority w:val="9"/>
    <w:rsid w:val="009C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147468"/>
  </w:style>
  <w:style w:type="character" w:styleId="UnresolvedMention">
    <w:name w:val="Unresolved Mention"/>
    <w:basedOn w:val="DefaultParagraphFont"/>
    <w:uiPriority w:val="99"/>
    <w:semiHidden/>
    <w:unhideWhenUsed/>
    <w:rsid w:val="003B13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C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305E9"/>
    <w:pPr>
      <w:keepNext/>
      <w:keepLines/>
      <w:pBdr>
        <w:bottom w:val="none" w:sz="0" w:space="0" w:color="auto"/>
      </w:pBd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305E9"/>
    <w:pPr>
      <w:spacing w:before="120" w:after="120"/>
      <w:jc w:val="left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305E9"/>
    <w:pPr>
      <w:spacing w:after="0"/>
      <w:ind w:left="220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305E9"/>
    <w:pPr>
      <w:spacing w:after="0"/>
      <w:ind w:left="44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305E9"/>
    <w:pPr>
      <w:spacing w:after="0"/>
      <w:ind w:left="66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305E9"/>
    <w:pPr>
      <w:spacing w:after="0"/>
      <w:ind w:left="88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305E9"/>
    <w:pPr>
      <w:spacing w:after="0"/>
      <w:ind w:left="11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305E9"/>
    <w:pPr>
      <w:spacing w:after="0"/>
      <w:ind w:left="132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305E9"/>
    <w:pPr>
      <w:spacing w:after="0"/>
      <w:ind w:left="154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305E9"/>
    <w:pPr>
      <w:spacing w:after="0"/>
      <w:ind w:left="176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BE02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BE02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02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02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02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0207"/>
    <w:rPr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540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54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CA6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B20AD1"/>
    <w:rPr>
      <w:rFonts w:ascii="Courier New" w:eastAsia="Times New Roman" w:hAnsi="Courier New" w:cs="Courier New"/>
      <w:sz w:val="20"/>
      <w:szCs w:val="20"/>
    </w:rPr>
  </w:style>
  <w:style w:type="numbering" w:customStyle="1" w:styleId="Style1">
    <w:name w:val="Style1"/>
    <w:uiPriority w:val="99"/>
    <w:rsid w:val="00B20AD1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F56F9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56F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1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8A37030-036D-9743-9614-E459569C7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17</Pages>
  <Words>3065</Words>
  <Characters>17477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CI-Expert – Fase 2 Parte II – Plano de Projeto e Avaliação</vt:lpstr>
    </vt:vector>
  </TitlesOfParts>
  <Company/>
  <LinksUpToDate>false</LinksUpToDate>
  <CharactersWithSpaces>20501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CI-Expert – Fase 2 Parte II – Plano de Projeto e Avaliação</dc:title>
  <dc:subject>Projeto Integrador de Design Verification – Sistema de topo com AES</dc:subject>
  <dc:creator>Gabriel Villanova</dc:creator>
  <cp:keywords>CI-Expert, Design Verification, VPLAN, VIP, AES, coverage, verification plan</cp:keywords>
  <cp:lastModifiedBy>Alberto Viturino</cp:lastModifiedBy>
  <cp:revision>2</cp:revision>
  <cp:lastPrinted>2026-09-28T17:26:00Z</cp:lastPrinted>
  <dcterms:created xsi:type="dcterms:W3CDTF">2026-10-27T17:00:00Z</dcterms:created>
  <dcterms:modified xsi:type="dcterms:W3CDTF">2026-10-27T17:00:00Z</dcterms:modified>
</cp:coreProperties>
</file>