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6FB2C" w14:textId="77777777" w:rsidR="00943146" w:rsidRDefault="00000000">
      <w:pPr>
        <w:jc w:val="center"/>
        <w:rPr>
          <w:rFonts w:ascii="Times New Roman" w:eastAsia="华文行楷" w:hAnsi="Times New Roman"/>
          <w:b/>
          <w:sz w:val="48"/>
          <w:szCs w:val="24"/>
        </w:rPr>
      </w:pPr>
      <w:r>
        <w:rPr>
          <w:rFonts w:ascii="Times New Roman" w:eastAsia="华文行楷" w:hAnsi="Times New Roman"/>
          <w:b/>
          <w:sz w:val="52"/>
          <w:szCs w:val="24"/>
        </w:rPr>
        <w:t>电子科技大学</w:t>
      </w:r>
    </w:p>
    <w:p w14:paraId="6D3EAC23" w14:textId="77777777" w:rsidR="00943146" w:rsidRDefault="00000000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UNIVERSITY OF ELECTRONIC SCIENCE AND TECHNOLOGY OF CHINA</w:t>
      </w:r>
    </w:p>
    <w:p w14:paraId="185E9CCC" w14:textId="77777777" w:rsidR="00943146" w:rsidRDefault="00943146">
      <w:pPr>
        <w:ind w:firstLineChars="200" w:firstLine="480"/>
        <w:jc w:val="center"/>
        <w:rPr>
          <w:rFonts w:ascii="Times New Roman" w:hAnsi="Times New Roman"/>
          <w:sz w:val="24"/>
        </w:rPr>
      </w:pPr>
    </w:p>
    <w:p w14:paraId="00B20F1C" w14:textId="77777777" w:rsidR="00943146" w:rsidRDefault="00943146">
      <w:pPr>
        <w:ind w:firstLineChars="200" w:firstLine="480"/>
        <w:jc w:val="center"/>
        <w:rPr>
          <w:rFonts w:ascii="Times New Roman" w:hAnsi="Times New Roman"/>
          <w:sz w:val="24"/>
        </w:rPr>
      </w:pPr>
    </w:p>
    <w:p w14:paraId="49FA6636" w14:textId="77777777" w:rsidR="00943146" w:rsidRDefault="00000000">
      <w:pPr>
        <w:jc w:val="center"/>
        <w:rPr>
          <w:rFonts w:ascii="Times New Roman" w:hAnsi="Times New Roman"/>
          <w:b/>
          <w:sz w:val="84"/>
          <w:szCs w:val="84"/>
        </w:rPr>
      </w:pPr>
      <w:r>
        <w:rPr>
          <w:rFonts w:ascii="Times New Roman" w:hAnsi="Times New Roman" w:hint="eastAsia"/>
          <w:b/>
          <w:sz w:val="84"/>
          <w:szCs w:val="84"/>
        </w:rPr>
        <w:t>项目</w:t>
      </w:r>
      <w:r>
        <w:rPr>
          <w:rFonts w:ascii="Times New Roman" w:hAnsi="Times New Roman" w:hint="eastAsia"/>
          <w:b/>
          <w:sz w:val="84"/>
          <w:szCs w:val="84"/>
        </w:rPr>
        <w:t>1</w:t>
      </w:r>
      <w:r>
        <w:rPr>
          <w:rFonts w:ascii="Times New Roman" w:hAnsi="Times New Roman" w:hint="eastAsia"/>
          <w:b/>
          <w:sz w:val="84"/>
          <w:szCs w:val="84"/>
        </w:rPr>
        <w:t>汇报书</w:t>
      </w:r>
    </w:p>
    <w:p w14:paraId="262FF292" w14:textId="77777777" w:rsidR="00943146" w:rsidRDefault="00943146">
      <w:pPr>
        <w:jc w:val="center"/>
        <w:rPr>
          <w:rFonts w:ascii="Times New Roman" w:hAnsi="Times New Roman"/>
          <w:b/>
          <w:sz w:val="32"/>
        </w:rPr>
      </w:pPr>
    </w:p>
    <w:p w14:paraId="18799EE3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0CD127C2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4EEF0748" w14:textId="77777777" w:rsidR="00943146" w:rsidRDefault="00000000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7A318017" wp14:editId="580BF70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17345" cy="1386840"/>
            <wp:effectExtent l="0" t="0" r="0" b="0"/>
            <wp:wrapNone/>
            <wp:docPr id="7" name="图片 7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标志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046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F72BC6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1F5723DF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6D07ECCA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6413E5DC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6A661916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69DD5DF8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6C6AF265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5DE1FDD5" w14:textId="77777777" w:rsidR="00943146" w:rsidRDefault="00943146">
      <w:pPr>
        <w:ind w:firstLineChars="200" w:firstLine="420"/>
        <w:rPr>
          <w:rFonts w:ascii="Times New Roman" w:hAnsi="Times New Roman"/>
        </w:rPr>
      </w:pPr>
    </w:p>
    <w:p w14:paraId="41D3B902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726D5964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680B3F19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2807FF8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66BA176C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0C216B45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791CF228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6682DC4B" w14:textId="77777777" w:rsidR="00943146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454A1B83" w14:textId="77777777" w:rsidR="00943146" w:rsidRDefault="00000000">
      <w:pPr>
        <w:spacing w:line="720" w:lineRule="auto"/>
        <w:ind w:left="420" w:firstLineChars="200" w:firstLine="640"/>
        <w:rPr>
          <w:rFonts w:ascii="方正小标宋简体" w:eastAsia="方正小标宋简体" w:hAnsi="Times New Roman"/>
          <w:sz w:val="32"/>
          <w:szCs w:val="32"/>
        </w:rPr>
      </w:pPr>
      <w:r>
        <w:rPr>
          <w:rFonts w:ascii="方正小标宋简体" w:eastAsia="方正小标宋简体" w:hAnsi="Times New Roman" w:hint="eastAsia"/>
          <w:sz w:val="32"/>
          <w:szCs w:val="32"/>
        </w:rPr>
        <w:t>题</w:t>
      </w:r>
      <w:r>
        <w:rPr>
          <w:rFonts w:ascii="方正小标宋简体" w:eastAsia="方正小标宋简体" w:hAnsi="Times New Roman"/>
          <w:sz w:val="32"/>
          <w:szCs w:val="32"/>
        </w:rPr>
        <w:tab/>
      </w:r>
      <w:r>
        <w:rPr>
          <w:rFonts w:ascii="方正小标宋简体" w:eastAsia="方正小标宋简体" w:hAnsi="Times New Roman"/>
          <w:sz w:val="32"/>
          <w:szCs w:val="32"/>
        </w:rPr>
        <w:tab/>
      </w:r>
      <w:r>
        <w:rPr>
          <w:rFonts w:ascii="方正小标宋简体" w:eastAsia="方正小标宋简体" w:hAnsi="Times New Roman" w:hint="eastAsia"/>
          <w:sz w:val="32"/>
          <w:szCs w:val="32"/>
        </w:rPr>
        <w:t>目</w:t>
      </w:r>
      <w:r>
        <w:rPr>
          <w:rFonts w:ascii="方正小标宋简体" w:eastAsia="方正小标宋简体" w:hAnsi="Times New Roman" w:hint="eastAsia"/>
          <w:sz w:val="30"/>
          <w:szCs w:val="30"/>
          <w:u w:val="single"/>
        </w:rPr>
        <w:t xml:space="preserve"> </w:t>
      </w:r>
      <w:r>
        <w:rPr>
          <w:rFonts w:ascii="方正小标宋简体" w:eastAsia="方正小标宋简体" w:hAnsi="Times New Roman"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sz w:val="30"/>
          <w:szCs w:val="30"/>
          <w:u w:val="single"/>
        </w:rPr>
        <w:t>Packet Tracer网络仿真</w:t>
      </w:r>
      <w:r>
        <w:rPr>
          <w:rFonts w:ascii="方正小标宋简体" w:eastAsia="方正小标宋简体" w:hAnsi="Times New Roman"/>
          <w:sz w:val="30"/>
          <w:szCs w:val="30"/>
          <w:u w:val="single"/>
        </w:rPr>
        <w:t xml:space="preserve">       </w:t>
      </w:r>
    </w:p>
    <w:p w14:paraId="470E4A81" w14:textId="77777777" w:rsidR="00943146" w:rsidRDefault="00000000">
      <w:pPr>
        <w:spacing w:line="720" w:lineRule="auto"/>
        <w:ind w:left="420" w:firstLineChars="200" w:firstLine="640"/>
        <w:rPr>
          <w:rFonts w:ascii="方正小标宋简体" w:eastAsia="方正小标宋简体" w:hAnsi="Times New Roman"/>
          <w:sz w:val="32"/>
          <w:szCs w:val="32"/>
        </w:rPr>
      </w:pPr>
      <w:r>
        <w:rPr>
          <w:rFonts w:ascii="方正小标宋简体" w:eastAsia="方正小标宋简体" w:hAnsi="Times New Roman" w:hint="eastAsia"/>
          <w:sz w:val="32"/>
          <w:szCs w:val="32"/>
        </w:rPr>
        <w:t>小</w:t>
      </w:r>
      <w:r>
        <w:rPr>
          <w:rFonts w:ascii="方正小标宋简体" w:eastAsia="方正小标宋简体" w:hAnsi="Times New Roman"/>
          <w:sz w:val="32"/>
          <w:szCs w:val="32"/>
        </w:rPr>
        <w:tab/>
      </w:r>
      <w:r>
        <w:rPr>
          <w:rFonts w:ascii="方正小标宋简体" w:eastAsia="方正小标宋简体" w:hAnsi="Times New Roman"/>
          <w:sz w:val="32"/>
          <w:szCs w:val="32"/>
        </w:rPr>
        <w:tab/>
      </w:r>
      <w:r>
        <w:rPr>
          <w:rFonts w:ascii="方正小标宋简体" w:eastAsia="方正小标宋简体" w:hAnsi="Times New Roman" w:hint="eastAsia"/>
          <w:sz w:val="32"/>
          <w:szCs w:val="32"/>
        </w:rPr>
        <w:t>组</w:t>
      </w:r>
      <w:r>
        <w:rPr>
          <w:rFonts w:ascii="方正小标宋简体" w:eastAsia="方正小标宋简体" w:hAnsi="Times New Roman" w:hint="eastAsia"/>
          <w:sz w:val="30"/>
          <w:szCs w:val="30"/>
          <w:u w:val="single"/>
        </w:rPr>
        <w:t xml:space="preserve"> </w:t>
      </w:r>
      <w:r>
        <w:rPr>
          <w:rFonts w:ascii="方正小标宋简体" w:eastAsia="方正小标宋简体" w:hAnsi="Times New Roman"/>
          <w:sz w:val="30"/>
          <w:szCs w:val="30"/>
          <w:u w:val="single"/>
        </w:rPr>
        <w:t xml:space="preserve">           </w:t>
      </w:r>
      <w:r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>第 三 组</w:t>
      </w:r>
      <w:r>
        <w:rPr>
          <w:rFonts w:ascii="方正小标宋简体" w:eastAsia="方正小标宋简体" w:hAnsi="Times New Roman" w:hint="eastAsia"/>
          <w:sz w:val="30"/>
          <w:szCs w:val="30"/>
          <w:u w:val="single"/>
        </w:rPr>
        <w:t xml:space="preserve"> </w:t>
      </w:r>
      <w:r>
        <w:rPr>
          <w:rFonts w:ascii="方正小标宋简体" w:eastAsia="方正小标宋简体" w:hAnsi="Times New Roman"/>
          <w:sz w:val="30"/>
          <w:szCs w:val="30"/>
          <w:u w:val="single"/>
        </w:rPr>
        <w:t xml:space="preserve">            </w:t>
      </w:r>
    </w:p>
    <w:p w14:paraId="0A4D0F82" w14:textId="77777777" w:rsidR="00943146" w:rsidRDefault="00000000">
      <w:pPr>
        <w:spacing w:line="720" w:lineRule="auto"/>
        <w:ind w:left="420" w:firstLineChars="200" w:firstLine="640"/>
        <w:rPr>
          <w:rFonts w:ascii="方正小标宋简体" w:eastAsia="方正小标宋简体" w:hAnsi="Times New Roman"/>
          <w:sz w:val="30"/>
          <w:szCs w:val="30"/>
          <w:u w:val="single"/>
        </w:rPr>
      </w:pPr>
      <w:r>
        <w:rPr>
          <w:rFonts w:ascii="方正小标宋简体" w:eastAsia="方正小标宋简体" w:hAnsi="Times New Roman" w:hint="eastAsia"/>
          <w:sz w:val="32"/>
          <w:szCs w:val="32"/>
        </w:rPr>
        <w:t>成</w:t>
      </w:r>
      <w:r>
        <w:rPr>
          <w:rFonts w:ascii="方正小标宋简体" w:eastAsia="方正小标宋简体" w:hAnsi="Times New Roman"/>
          <w:sz w:val="32"/>
          <w:szCs w:val="32"/>
        </w:rPr>
        <w:tab/>
      </w:r>
      <w:r>
        <w:rPr>
          <w:rFonts w:ascii="方正小标宋简体" w:eastAsia="方正小标宋简体" w:hAnsi="Times New Roman"/>
          <w:sz w:val="32"/>
          <w:szCs w:val="32"/>
        </w:rPr>
        <w:tab/>
      </w:r>
      <w:r>
        <w:rPr>
          <w:rFonts w:ascii="方正小标宋简体" w:eastAsia="方正小标宋简体" w:hAnsi="Times New Roman" w:hint="eastAsia"/>
          <w:sz w:val="32"/>
          <w:szCs w:val="32"/>
        </w:rPr>
        <w:t>员</w:t>
      </w:r>
      <w:r>
        <w:rPr>
          <w:rFonts w:ascii="方正小标宋简体" w:eastAsia="方正小标宋简体" w:hAnsi="Times New Roman"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sz w:val="30"/>
          <w:szCs w:val="30"/>
          <w:u w:val="single"/>
        </w:rPr>
        <w:t>黄思宇、汪锦琛、谢秋雨、朱若愚</w:t>
      </w:r>
      <w:r>
        <w:rPr>
          <w:rFonts w:ascii="方正小标宋简体" w:eastAsia="方正小标宋简体" w:hAnsi="Times New Roman" w:hint="eastAsia"/>
          <w:sz w:val="30"/>
          <w:szCs w:val="30"/>
          <w:u w:val="single"/>
        </w:rPr>
        <w:t xml:space="preserve"> </w:t>
      </w:r>
      <w:r>
        <w:rPr>
          <w:rFonts w:ascii="方正小标宋简体" w:eastAsia="方正小标宋简体" w:hAnsi="Times New Roman"/>
          <w:sz w:val="30"/>
          <w:szCs w:val="30"/>
          <w:u w:val="single"/>
        </w:rPr>
        <w:t xml:space="preserve"> </w:t>
      </w:r>
    </w:p>
    <w:p w14:paraId="49589D22" w14:textId="77777777" w:rsidR="00943146" w:rsidRDefault="00943146">
      <w:pPr>
        <w:spacing w:line="720" w:lineRule="auto"/>
        <w:rPr>
          <w:rFonts w:ascii="方正小标宋简体" w:eastAsia="方正小标宋简体" w:hAnsi="Times New Roman"/>
          <w:sz w:val="30"/>
          <w:szCs w:val="30"/>
          <w:u w:val="single"/>
        </w:rPr>
      </w:pPr>
    </w:p>
    <w:p w14:paraId="6790EFF3" w14:textId="77777777" w:rsidR="00943146" w:rsidRDefault="00000000">
      <w:pPr>
        <w:spacing w:line="360" w:lineRule="auto"/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lastRenderedPageBreak/>
        <w:t>项目1</w:t>
      </w:r>
      <w:r>
        <w:rPr>
          <w:rFonts w:asciiTheme="majorEastAsia" w:eastAsiaTheme="majorEastAsia" w:hAnsiTheme="majorEastAsia"/>
          <w:b/>
          <w:bCs/>
          <w:sz w:val="32"/>
          <w:szCs w:val="32"/>
        </w:rPr>
        <w:t>.</w:t>
      </w:r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Packet Tracer网络仿真</w:t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822540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522BDF" w14:textId="77777777" w:rsidR="00943146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0FAB0E4C" w14:textId="527CE504" w:rsidR="00671BAF" w:rsidRDefault="00000000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15366" w:history="1">
            <w:r w:rsidR="00671BAF" w:rsidRPr="00887ED1">
              <w:rPr>
                <w:rStyle w:val="afa"/>
                <w:noProof/>
              </w:rPr>
              <w:t>1</w:t>
            </w:r>
            <w:r w:rsidR="00671BAF"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="00671BAF" w:rsidRPr="00887ED1">
              <w:rPr>
                <w:rStyle w:val="afa"/>
                <w:noProof/>
              </w:rPr>
              <w:t>主题</w:t>
            </w:r>
            <w:r w:rsidR="00671BAF">
              <w:rPr>
                <w:noProof/>
                <w:webHidden/>
              </w:rPr>
              <w:tab/>
            </w:r>
            <w:r w:rsidR="00671BAF">
              <w:rPr>
                <w:noProof/>
                <w:webHidden/>
              </w:rPr>
              <w:fldChar w:fldCharType="begin"/>
            </w:r>
            <w:r w:rsidR="00671BAF">
              <w:rPr>
                <w:noProof/>
                <w:webHidden/>
              </w:rPr>
              <w:instrText xml:space="preserve"> PAGEREF _Toc151915366 \h </w:instrText>
            </w:r>
            <w:r w:rsidR="00671BAF">
              <w:rPr>
                <w:noProof/>
                <w:webHidden/>
              </w:rPr>
            </w:r>
            <w:r w:rsidR="00671BAF">
              <w:rPr>
                <w:noProof/>
                <w:webHidden/>
              </w:rPr>
              <w:fldChar w:fldCharType="separate"/>
            </w:r>
            <w:r w:rsidR="00671BAF">
              <w:rPr>
                <w:noProof/>
                <w:webHidden/>
              </w:rPr>
              <w:t>3</w:t>
            </w:r>
            <w:r w:rsidR="00671BAF">
              <w:rPr>
                <w:noProof/>
                <w:webHidden/>
              </w:rPr>
              <w:fldChar w:fldCharType="end"/>
            </w:r>
          </w:hyperlink>
        </w:p>
        <w:p w14:paraId="30503CF9" w14:textId="0D9D3606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67" w:history="1">
            <w:r w:rsidRPr="00887ED1">
              <w:rPr>
                <w:rStyle w:val="af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FDB40" w14:textId="3DC95236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68" w:history="1">
            <w:r w:rsidRPr="00887ED1">
              <w:rPr>
                <w:rStyle w:val="af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E1F7" w14:textId="3D6D7014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69" w:history="1">
            <w:r w:rsidRPr="00887ED1">
              <w:rPr>
                <w:rStyle w:val="af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设计需求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BB804" w14:textId="00DB3A8E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70" w:history="1">
            <w:r w:rsidRPr="00887ED1">
              <w:rPr>
                <w:rStyle w:val="af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IP地址分配方案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51E4" w14:textId="48FF975A" w:rsidR="00671BAF" w:rsidRDefault="00671BAF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71" w:history="1">
            <w:r w:rsidRPr="00887ED1">
              <w:rPr>
                <w:rStyle w:val="af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拓扑部署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5428A" w14:textId="411851CC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72" w:history="1">
            <w:r w:rsidRPr="00887ED1">
              <w:rPr>
                <w:rStyle w:val="afa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拓扑结构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7023" w14:textId="497B9E6C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73" w:history="1">
            <w:r w:rsidRPr="00887ED1">
              <w:rPr>
                <w:rStyle w:val="afa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设备选择和线路使用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DDE9" w14:textId="4732F162" w:rsidR="00671BAF" w:rsidRDefault="00671BAF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74" w:history="1">
            <w:r w:rsidRPr="00887ED1">
              <w:rPr>
                <w:rStyle w:val="af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地址规划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5FC66" w14:textId="00EC0984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75" w:history="1">
            <w:r w:rsidRPr="00887ED1">
              <w:rPr>
                <w:rStyle w:val="afa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计算步长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BD35" w14:textId="6A458C57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76" w:history="1">
            <w:r w:rsidRPr="00887ED1">
              <w:rPr>
                <w:rStyle w:val="afa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分配地址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6050" w14:textId="3EFB9795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77" w:history="1">
            <w:r w:rsidRPr="00887ED1">
              <w:rPr>
                <w:rStyle w:val="afa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子网聚合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B088" w14:textId="10C90B7E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78" w:history="1">
            <w:r w:rsidRPr="00887ED1">
              <w:rPr>
                <w:rStyle w:val="afa"/>
                <w:noProof/>
              </w:rPr>
              <w:t>5.2.4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路由聚合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3895" w14:textId="09091988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79" w:history="1">
            <w:r w:rsidRPr="00887ED1">
              <w:rPr>
                <w:rStyle w:val="af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8A9D" w14:textId="45C2DE34" w:rsidR="00671BAF" w:rsidRDefault="00671BAF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80" w:history="1">
            <w:r w:rsidRPr="00887ED1">
              <w:rPr>
                <w:rStyle w:val="afa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静态路由配置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84BF" w14:textId="40328407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81" w:history="1">
            <w:r w:rsidRPr="00887ED1">
              <w:rPr>
                <w:rStyle w:val="afa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A</w:t>
            </w:r>
            <w:r w:rsidRPr="00887ED1">
              <w:rPr>
                <w:rStyle w:val="afa"/>
                <w:noProof/>
              </w:rPr>
              <w:t>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79D0" w14:textId="4551696B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82" w:history="1">
            <w:r w:rsidRPr="00887ED1">
              <w:rPr>
                <w:rStyle w:val="afa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B</w:t>
            </w:r>
            <w:r w:rsidRPr="00887ED1">
              <w:rPr>
                <w:rStyle w:val="afa"/>
                <w:noProof/>
              </w:rPr>
              <w:t>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0604" w14:textId="67204DB2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83" w:history="1">
            <w:r w:rsidRPr="00887ED1">
              <w:rPr>
                <w:rStyle w:val="afa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C</w:t>
            </w:r>
            <w:r w:rsidRPr="00887ED1">
              <w:rPr>
                <w:rStyle w:val="afa"/>
                <w:noProof/>
              </w:rPr>
              <w:t>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9F31" w14:textId="6BB671BB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84" w:history="1">
            <w:r w:rsidRPr="00887ED1">
              <w:rPr>
                <w:rStyle w:val="afa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D</w:t>
            </w:r>
            <w:r w:rsidRPr="00887ED1">
              <w:rPr>
                <w:rStyle w:val="afa"/>
                <w:noProof/>
              </w:rPr>
              <w:t>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0F8B" w14:textId="0DFBAF1C" w:rsidR="00671BAF" w:rsidRDefault="00671BAF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85" w:history="1">
            <w:r w:rsidRPr="00887ED1">
              <w:rPr>
                <w:rStyle w:val="afa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测通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FAD3" w14:textId="13132FFE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86" w:history="1">
            <w:r w:rsidRPr="00887ED1">
              <w:rPr>
                <w:rStyle w:val="afa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子网内部测通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3463" w14:textId="4F7A5A7C" w:rsidR="00671BAF" w:rsidRDefault="00671BAF">
          <w:pPr>
            <w:pStyle w:val="TOC3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1915387" w:history="1">
            <w:r w:rsidRPr="00887ED1">
              <w:rPr>
                <w:rStyle w:val="afa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子网间测通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B9B98" w14:textId="48720D5B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88" w:history="1">
            <w:r w:rsidRPr="00887ED1">
              <w:rPr>
                <w:rStyle w:val="af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扩展内容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0A23" w14:textId="21A87BF9" w:rsidR="00671BAF" w:rsidRDefault="00671BAF">
          <w:pPr>
            <w:pStyle w:val="TOC1"/>
            <w:tabs>
              <w:tab w:val="left" w:pos="63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89" w:history="1">
            <w:r w:rsidRPr="00887ED1">
              <w:rPr>
                <w:rStyle w:val="afa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A941E" w14:textId="6E62114B" w:rsidR="00671BAF" w:rsidRDefault="00671BAF">
          <w:pPr>
            <w:pStyle w:val="TOC1"/>
            <w:tabs>
              <w:tab w:val="left" w:pos="63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90" w:history="1">
            <w:r w:rsidRPr="00887ED1">
              <w:rPr>
                <w:rStyle w:val="afa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B2移动上网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0D9A" w14:textId="30B7B996" w:rsidR="00671BAF" w:rsidRDefault="00671BAF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91" w:history="1">
            <w:r w:rsidRPr="00887ED1">
              <w:rPr>
                <w:rStyle w:val="afa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防火墙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AA75" w14:textId="10507C65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92" w:history="1">
            <w:r w:rsidRPr="00887ED1">
              <w:rPr>
                <w:rStyle w:val="af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任务完成情况汇总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185A" w14:textId="72425092" w:rsidR="00671BAF" w:rsidRDefault="00671BAF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1"/>
              <w:szCs w:val="22"/>
              <w14:ligatures w14:val="standardContextual"/>
            </w:rPr>
          </w:pPr>
          <w:hyperlink w:anchor="_Toc151915393" w:history="1">
            <w:r w:rsidRPr="00887ED1">
              <w:rPr>
                <w:rStyle w:val="af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1"/>
                <w:szCs w:val="22"/>
                <w14:ligatures w14:val="standardContextual"/>
              </w:rPr>
              <w:tab/>
            </w:r>
            <w:r w:rsidRPr="00887ED1">
              <w:rPr>
                <w:rStyle w:val="af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319E0" w14:textId="53762A55" w:rsidR="00943146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64F468AF" w14:textId="77777777" w:rsidR="00943146" w:rsidRDefault="00000000">
      <w:pPr>
        <w:pStyle w:val="1-1"/>
      </w:pPr>
      <w:bookmarkStart w:id="0" w:name="_Toc151915366"/>
      <w:r>
        <w:rPr>
          <w:rFonts w:hint="eastAsia"/>
        </w:rPr>
        <w:lastRenderedPageBreak/>
        <w:t>主题</w:t>
      </w:r>
      <w:bookmarkEnd w:id="0"/>
    </w:p>
    <w:p w14:paraId="0F60F844" w14:textId="77777777" w:rsidR="00943146" w:rsidRDefault="00000000">
      <w:pPr>
        <w:pStyle w:val="555-"/>
        <w:ind w:firstLine="480"/>
      </w:pPr>
      <w:r>
        <w:rPr>
          <w:rFonts w:hint="eastAsia"/>
        </w:rPr>
        <w:t>使用</w:t>
      </w:r>
      <w:bookmarkStart w:id="1" w:name="_Hlk151546447"/>
      <w:r>
        <w:rPr>
          <w:rFonts w:hint="eastAsia"/>
        </w:rPr>
        <w:t>Packet Tracer</w:t>
      </w:r>
      <w:bookmarkEnd w:id="1"/>
      <w:r>
        <w:rPr>
          <w:rFonts w:hint="eastAsia"/>
        </w:rPr>
        <w:t>软件，实现一个简单的校园互联网。</w:t>
      </w:r>
    </w:p>
    <w:p w14:paraId="1620F164" w14:textId="77777777" w:rsidR="00943146" w:rsidRDefault="00000000">
      <w:pPr>
        <w:pStyle w:val="1-1"/>
      </w:pPr>
      <w:bookmarkStart w:id="2" w:name="_Toc151915367"/>
      <w:r>
        <w:rPr>
          <w:rFonts w:hint="eastAsia"/>
        </w:rPr>
        <w:t>目标</w:t>
      </w:r>
      <w:bookmarkEnd w:id="2"/>
    </w:p>
    <w:p w14:paraId="08D95502" w14:textId="77777777" w:rsidR="00943146" w:rsidRDefault="00000000">
      <w:pPr>
        <w:pStyle w:val="555-"/>
        <w:ind w:firstLineChars="0" w:firstLine="420"/>
      </w:pPr>
      <w:r>
        <w:rPr>
          <w:rFonts w:hint="eastAsia"/>
        </w:rPr>
        <w:t>·</w:t>
      </w:r>
      <w:r>
        <w:rPr>
          <w:rFonts w:hint="eastAsia"/>
        </w:rPr>
        <w:t>IP</w:t>
      </w:r>
      <w:r>
        <w:rPr>
          <w:rFonts w:hint="eastAsia"/>
        </w:rPr>
        <w:t>网络规划，根据需求为每个子网分配合适的</w:t>
      </w:r>
      <w:r>
        <w:rPr>
          <w:rFonts w:hint="eastAsia"/>
        </w:rPr>
        <w:t>IP</w:t>
      </w:r>
      <w:r>
        <w:rPr>
          <w:rFonts w:hint="eastAsia"/>
        </w:rPr>
        <w:t>子网，为主要的计算机和路由器分配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149EF2BD" w14:textId="77777777" w:rsidR="00943146" w:rsidRDefault="00000000">
      <w:pPr>
        <w:pStyle w:val="555-"/>
        <w:ind w:firstLineChars="0" w:firstLine="420"/>
      </w:pPr>
      <w:r>
        <w:rPr>
          <w:rFonts w:hint="eastAsia"/>
        </w:rPr>
        <w:t>·</w:t>
      </w:r>
      <w:r>
        <w:rPr>
          <w:rFonts w:hint="eastAsia"/>
        </w:rPr>
        <w:t>IP</w:t>
      </w:r>
      <w:r>
        <w:rPr>
          <w:rFonts w:hint="eastAsia"/>
        </w:rPr>
        <w:t>网络仿真配置，在</w:t>
      </w:r>
      <w:r>
        <w:rPr>
          <w:rFonts w:hint="eastAsia"/>
        </w:rPr>
        <w:t>Packet tracer</w:t>
      </w:r>
      <w:r>
        <w:rPr>
          <w:rFonts w:hint="eastAsia"/>
        </w:rPr>
        <w:t>软件中放置合适的路由器和连接线路，实现基本的地址配置、接口配置和路由配置。</w:t>
      </w:r>
    </w:p>
    <w:p w14:paraId="30D2FB4D" w14:textId="77777777" w:rsidR="00943146" w:rsidRDefault="00000000">
      <w:pPr>
        <w:pStyle w:val="555-"/>
        <w:ind w:firstLineChars="0" w:firstLine="420"/>
      </w:pPr>
      <w:r>
        <w:rPr>
          <w:rFonts w:hint="eastAsia"/>
        </w:rPr>
        <w:t>·测通，在不同子网计算机之间通过</w:t>
      </w:r>
      <w:r>
        <w:rPr>
          <w:rFonts w:hint="eastAsia"/>
        </w:rPr>
        <w:t>ping</w:t>
      </w:r>
      <w:r>
        <w:rPr>
          <w:rFonts w:hint="eastAsia"/>
        </w:rPr>
        <w:t>命令测通。使用</w:t>
      </w:r>
      <w:proofErr w:type="spellStart"/>
      <w:r>
        <w:rPr>
          <w:rFonts w:hint="eastAsia"/>
        </w:rPr>
        <w:t>tracert</w:t>
      </w:r>
      <w:proofErr w:type="spellEnd"/>
      <w:r>
        <w:rPr>
          <w:rFonts w:hint="eastAsia"/>
        </w:rPr>
        <w:t>命令，测试路径是否正确。</w:t>
      </w:r>
    </w:p>
    <w:p w14:paraId="28FF8D1E" w14:textId="77777777" w:rsidR="00943146" w:rsidRDefault="00000000">
      <w:pPr>
        <w:pStyle w:val="1-1"/>
      </w:pPr>
      <w:bookmarkStart w:id="3" w:name="_Toc151915368"/>
      <w:r>
        <w:rPr>
          <w:rFonts w:hint="eastAsia"/>
        </w:rPr>
        <w:t>方法</w:t>
      </w:r>
      <w:bookmarkEnd w:id="3"/>
    </w:p>
    <w:p w14:paraId="6ED59110" w14:textId="77777777" w:rsidR="00943146" w:rsidRDefault="00000000">
      <w:pPr>
        <w:pStyle w:val="555-"/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Packet Tracer </w:t>
      </w:r>
      <w:r>
        <w:rPr>
          <w:rFonts w:hint="eastAsia"/>
        </w:rPr>
        <w:t>软件中实现基本配置。</w:t>
      </w:r>
    </w:p>
    <w:p w14:paraId="122AF280" w14:textId="77777777" w:rsidR="00943146" w:rsidRDefault="00000000">
      <w:pPr>
        <w:pStyle w:val="1-1"/>
      </w:pPr>
      <w:bookmarkStart w:id="4" w:name="_Toc151915369"/>
      <w:r>
        <w:rPr>
          <w:rFonts w:hint="eastAsia"/>
        </w:rPr>
        <w:t>设计需求</w:t>
      </w:r>
      <w:bookmarkEnd w:id="4"/>
    </w:p>
    <w:p w14:paraId="14A5CA55" w14:textId="77777777" w:rsidR="00943146" w:rsidRDefault="00000000">
      <w:pPr>
        <w:pStyle w:val="4-4"/>
      </w:pPr>
      <w:r>
        <w:rPr>
          <w:rFonts w:hint="eastAsia"/>
        </w:rPr>
        <w:t>A</w:t>
      </w:r>
      <w:r>
        <w:rPr>
          <w:rFonts w:hint="eastAsia"/>
        </w:rPr>
        <w:t>楼</w:t>
      </w:r>
    </w:p>
    <w:p w14:paraId="374FCA57" w14:textId="77777777" w:rsidR="00943146" w:rsidRDefault="00000000">
      <w:pPr>
        <w:pStyle w:val="555-"/>
        <w:ind w:firstLine="48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·一台边缘路由器连接外网</w:t>
      </w:r>
    </w:p>
    <w:p w14:paraId="0B122C92" w14:textId="77777777" w:rsidR="00943146" w:rsidRDefault="00000000">
      <w:pPr>
        <w:pStyle w:val="555-"/>
        <w:ind w:firstLine="48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·A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—</w:t>
      </w:r>
      <w:r>
        <w:rPr>
          <w:rFonts w:asciiTheme="majorEastAsia" w:eastAsiaTheme="majorEastAsia" w:hAnsiTheme="majorEastAsia"/>
        </w:rPr>
        <w:t>10</w:t>
      </w:r>
      <w:r>
        <w:rPr>
          <w:rFonts w:asciiTheme="majorEastAsia" w:eastAsiaTheme="majorEastAsia" w:hAnsiTheme="majorEastAsia" w:hint="eastAsia"/>
        </w:rPr>
        <w:t>台计算机</w:t>
      </w:r>
    </w:p>
    <w:p w14:paraId="5344A305" w14:textId="77777777" w:rsidR="00943146" w:rsidRDefault="00000000">
      <w:pPr>
        <w:pStyle w:val="555-"/>
        <w:ind w:firstLine="48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·A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>—两台中心路由器，5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>台计算机</w:t>
      </w:r>
    </w:p>
    <w:p w14:paraId="0B2EE9AF" w14:textId="77777777" w:rsidR="00943146" w:rsidRDefault="00000000">
      <w:pPr>
        <w:pStyle w:val="4-4"/>
      </w:pPr>
      <w:r>
        <w:rPr>
          <w:rFonts w:hint="eastAsia"/>
        </w:rPr>
        <w:t>B</w:t>
      </w:r>
      <w:r>
        <w:rPr>
          <w:rFonts w:hint="eastAsia"/>
        </w:rPr>
        <w:t>楼</w:t>
      </w:r>
    </w:p>
    <w:p w14:paraId="21C7A383" w14:textId="77777777" w:rsidR="00943146" w:rsidRDefault="00000000">
      <w:pPr>
        <w:pStyle w:val="555-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·B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—1</w:t>
      </w:r>
      <w:r>
        <w:rPr>
          <w:rFonts w:asciiTheme="minorEastAsia" w:eastAsiaTheme="minorEastAsia" w:hAnsiTheme="minorEastAsia"/>
        </w:rPr>
        <w:t>00</w:t>
      </w:r>
    </w:p>
    <w:p w14:paraId="02D89044" w14:textId="77777777" w:rsidR="00943146" w:rsidRDefault="00000000">
      <w:pPr>
        <w:pStyle w:val="555-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·B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>—可移动上网，5</w:t>
      </w:r>
      <w:r>
        <w:rPr>
          <w:rFonts w:asciiTheme="minorEastAsia" w:eastAsiaTheme="minorEastAsia" w:hAnsiTheme="minorEastAsia"/>
        </w:rPr>
        <w:t>0</w:t>
      </w:r>
      <w:r>
        <w:rPr>
          <w:rFonts w:asciiTheme="minorEastAsia" w:eastAsiaTheme="minorEastAsia" w:hAnsiTheme="minorEastAsia" w:hint="eastAsia"/>
        </w:rPr>
        <w:t>个节点</w:t>
      </w:r>
    </w:p>
    <w:p w14:paraId="4923329B" w14:textId="77777777" w:rsidR="00943146" w:rsidRDefault="00000000">
      <w:pPr>
        <w:pStyle w:val="4-4"/>
      </w:pPr>
      <w:r>
        <w:rPr>
          <w:rFonts w:hint="eastAsia"/>
        </w:rPr>
        <w:t>C</w:t>
      </w:r>
      <w:r>
        <w:rPr>
          <w:rFonts w:hint="eastAsia"/>
        </w:rPr>
        <w:t>楼</w:t>
      </w:r>
    </w:p>
    <w:p w14:paraId="66593D19" w14:textId="48E2E743" w:rsidR="00943146" w:rsidRDefault="00000000">
      <w:pPr>
        <w:pStyle w:val="555-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·C—1</w:t>
      </w:r>
      <w:r>
        <w:rPr>
          <w:rFonts w:asciiTheme="minorEastAsia" w:eastAsiaTheme="minorEastAsia" w:hAnsiTheme="minorEastAsia"/>
        </w:rPr>
        <w:t>50</w:t>
      </w:r>
      <w:r>
        <w:rPr>
          <w:rFonts w:asciiTheme="minorEastAsia" w:eastAsiaTheme="minorEastAsia" w:hAnsiTheme="minorEastAsia" w:hint="eastAsia"/>
        </w:rPr>
        <w:t>台计算机</w:t>
      </w:r>
    </w:p>
    <w:p w14:paraId="0889E24B" w14:textId="77777777" w:rsidR="00943146" w:rsidRDefault="00000000">
      <w:pPr>
        <w:pStyle w:val="4-4"/>
      </w:pPr>
      <w:r>
        <w:rPr>
          <w:rFonts w:hint="eastAsia"/>
        </w:rPr>
        <w:lastRenderedPageBreak/>
        <w:t>D</w:t>
      </w:r>
      <w:r>
        <w:rPr>
          <w:rFonts w:hint="eastAsia"/>
        </w:rPr>
        <w:t>楼</w:t>
      </w:r>
    </w:p>
    <w:p w14:paraId="2CBB148A" w14:textId="77777777" w:rsidR="00943146" w:rsidRDefault="00000000">
      <w:pPr>
        <w:pStyle w:val="555-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·D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—5台计算机</w:t>
      </w:r>
    </w:p>
    <w:p w14:paraId="200FBBF1" w14:textId="77777777" w:rsidR="00943146" w:rsidRDefault="00000000">
      <w:pPr>
        <w:pStyle w:val="555-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·D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>—3</w:t>
      </w:r>
      <w:r>
        <w:rPr>
          <w:rFonts w:asciiTheme="minorEastAsia" w:eastAsiaTheme="minorEastAsia" w:hAnsiTheme="minorEastAsia"/>
        </w:rPr>
        <w:t>0</w:t>
      </w:r>
      <w:r>
        <w:rPr>
          <w:rFonts w:asciiTheme="minorEastAsia" w:eastAsiaTheme="minorEastAsia" w:hAnsiTheme="minorEastAsia" w:hint="eastAsia"/>
        </w:rPr>
        <w:t>台计算机，后勤部在各楼设置的点也连入D</w:t>
      </w:r>
      <w:r>
        <w:rPr>
          <w:rFonts w:asciiTheme="minorEastAsia" w:eastAsiaTheme="minorEastAsia" w:hAnsiTheme="minorEastAsia"/>
        </w:rPr>
        <w:t>2</w:t>
      </w:r>
    </w:p>
    <w:p w14:paraId="16A9BCCF" w14:textId="77777777" w:rsidR="00943146" w:rsidRDefault="00000000">
      <w:pPr>
        <w:pStyle w:val="4-4"/>
      </w:pPr>
      <w:r>
        <w:rPr>
          <w:rFonts w:hint="eastAsia"/>
        </w:rPr>
        <w:t>加分内容</w:t>
      </w:r>
    </w:p>
    <w:p w14:paraId="08BD03C8" w14:textId="77777777" w:rsidR="00943146" w:rsidRDefault="00000000">
      <w:pPr>
        <w:pStyle w:val="555-"/>
        <w:ind w:firstLine="480"/>
      </w:pPr>
      <w:r>
        <w:rPr>
          <w:rFonts w:hint="eastAsia"/>
        </w:rPr>
        <w:t>·</w:t>
      </w:r>
      <w:r>
        <w:rPr>
          <w:rFonts w:hint="eastAsia"/>
        </w:rPr>
        <w:tab/>
      </w:r>
      <w:r>
        <w:rPr>
          <w:rFonts w:hint="eastAsia"/>
        </w:rPr>
        <w:t>考虑</w:t>
      </w:r>
      <w:r>
        <w:rPr>
          <w:rFonts w:hint="eastAsia"/>
        </w:rPr>
        <w:t>A</w:t>
      </w:r>
      <w:r>
        <w:rPr>
          <w:rFonts w:hint="eastAsia"/>
        </w:rPr>
        <w:t>中心的容灾，启用动态路由，并进行通断测试。</w:t>
      </w:r>
    </w:p>
    <w:p w14:paraId="5646B412" w14:textId="77777777" w:rsidR="00943146" w:rsidRDefault="00000000">
      <w:pPr>
        <w:pStyle w:val="555-"/>
        <w:ind w:firstLine="480"/>
      </w:pPr>
      <w:r>
        <w:rPr>
          <w:rFonts w:hint="eastAsia"/>
        </w:rPr>
        <w:t>·</w:t>
      </w:r>
      <w:r>
        <w:rPr>
          <w:rFonts w:hint="eastAsia"/>
        </w:rPr>
        <w:tab/>
      </w:r>
      <w:r>
        <w:rPr>
          <w:rFonts w:hint="eastAsia"/>
        </w:rPr>
        <w:t>考虑路由表中的子网聚合，至少能实现一条路由聚合，总结路由聚合的配置规则。</w:t>
      </w:r>
    </w:p>
    <w:p w14:paraId="7176FB04" w14:textId="77777777" w:rsidR="00943146" w:rsidRDefault="00000000">
      <w:pPr>
        <w:pStyle w:val="555-"/>
        <w:ind w:firstLine="480"/>
      </w:pPr>
      <w:r>
        <w:rPr>
          <w:rFonts w:hint="eastAsia"/>
        </w:rPr>
        <w:t>·</w:t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VLAN</w:t>
      </w:r>
      <w:r>
        <w:rPr>
          <w:rFonts w:hint="eastAsia"/>
        </w:rPr>
        <w:t>技术，实现后勤部门在各楼的一个点连入</w:t>
      </w:r>
      <w:r>
        <w:rPr>
          <w:rFonts w:hint="eastAsia"/>
        </w:rPr>
        <w:t>D2</w:t>
      </w:r>
      <w:r>
        <w:rPr>
          <w:rFonts w:hint="eastAsia"/>
        </w:rPr>
        <w:t>局域网。</w:t>
      </w:r>
    </w:p>
    <w:p w14:paraId="7C88B88B" w14:textId="77777777" w:rsidR="00943146" w:rsidRDefault="00000000">
      <w:pPr>
        <w:pStyle w:val="555-"/>
        <w:ind w:firstLine="480"/>
      </w:pPr>
      <w:r>
        <w:rPr>
          <w:rFonts w:hint="eastAsia"/>
        </w:rPr>
        <w:t>·</w:t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NAT</w:t>
      </w:r>
      <w:r>
        <w:rPr>
          <w:rFonts w:hint="eastAsia"/>
        </w:rPr>
        <w:t>技术实现</w:t>
      </w:r>
      <w:r>
        <w:rPr>
          <w:rFonts w:hint="eastAsia"/>
        </w:rPr>
        <w:t>B2</w:t>
      </w:r>
      <w:r>
        <w:rPr>
          <w:rFonts w:hint="eastAsia"/>
        </w:rPr>
        <w:t>能接入额外的节点。</w:t>
      </w:r>
    </w:p>
    <w:p w14:paraId="241CA283" w14:textId="77777777" w:rsidR="00943146" w:rsidRDefault="00000000">
      <w:pPr>
        <w:pStyle w:val="555-"/>
        <w:ind w:firstLine="480"/>
      </w:pPr>
      <w:r>
        <w:rPr>
          <w:rFonts w:hint="eastAsia"/>
        </w:rPr>
        <w:t>·</w:t>
      </w:r>
      <w:r>
        <w:rPr>
          <w:rFonts w:hint="eastAsia"/>
        </w:rPr>
        <w:tab/>
      </w:r>
      <w:r>
        <w:rPr>
          <w:rFonts w:hint="eastAsia"/>
        </w:rPr>
        <w:t>使用防火墙技术提高</w:t>
      </w:r>
      <w:r>
        <w:rPr>
          <w:rFonts w:hint="eastAsia"/>
        </w:rPr>
        <w:t>A1</w:t>
      </w:r>
      <w:r>
        <w:rPr>
          <w:rFonts w:hint="eastAsia"/>
        </w:rPr>
        <w:t>的安全性，使得外网能够访问</w:t>
      </w:r>
      <w:r>
        <w:rPr>
          <w:rFonts w:hint="eastAsia"/>
        </w:rPr>
        <w:t>A1</w:t>
      </w:r>
      <w:r>
        <w:rPr>
          <w:rFonts w:hint="eastAsia"/>
        </w:rPr>
        <w:t>，但是不能进入园区。</w:t>
      </w:r>
    </w:p>
    <w:p w14:paraId="7993325C" w14:textId="77777777" w:rsidR="00943146" w:rsidRDefault="00000000">
      <w:pPr>
        <w:pStyle w:val="1-1"/>
      </w:pPr>
      <w:bookmarkStart w:id="5" w:name="_Toc151915370"/>
      <w:r>
        <w:rPr>
          <w:rFonts w:hint="eastAsia"/>
        </w:rPr>
        <w:t>I</w:t>
      </w:r>
      <w:r>
        <w:t>P</w:t>
      </w:r>
      <w:r>
        <w:rPr>
          <w:rFonts w:hint="eastAsia"/>
        </w:rPr>
        <w:t>地址分配方案</w:t>
      </w:r>
      <w:bookmarkEnd w:id="5"/>
    </w:p>
    <w:p w14:paraId="1EFFEB29" w14:textId="77777777" w:rsidR="00943146" w:rsidRDefault="00000000">
      <w:pPr>
        <w:pStyle w:val="2-2"/>
      </w:pPr>
      <w:bookmarkStart w:id="6" w:name="_Toc151915371"/>
      <w:r>
        <w:rPr>
          <w:rFonts w:hint="eastAsia"/>
        </w:rPr>
        <w:t>拓扑部署</w:t>
      </w:r>
      <w:bookmarkEnd w:id="6"/>
    </w:p>
    <w:p w14:paraId="5AED418F" w14:textId="77777777" w:rsidR="00943146" w:rsidRDefault="00000000">
      <w:pPr>
        <w:pStyle w:val="555-"/>
        <w:ind w:firstLine="480"/>
      </w:pPr>
      <w:r>
        <w:rPr>
          <w:rFonts w:hint="eastAsia"/>
        </w:rPr>
        <w:t>根据设计需求，设计校园网络的拓扑结构。</w:t>
      </w:r>
    </w:p>
    <w:p w14:paraId="5AF8F798" w14:textId="77777777" w:rsidR="00943146" w:rsidRDefault="00000000">
      <w:pPr>
        <w:pStyle w:val="3-3"/>
      </w:pPr>
      <w:bookmarkStart w:id="7" w:name="_Toc151915372"/>
      <w:r>
        <w:rPr>
          <w:rFonts w:hint="eastAsia"/>
        </w:rPr>
        <w:t>拓扑结构</w:t>
      </w:r>
      <w:bookmarkEnd w:id="7"/>
    </w:p>
    <w:p w14:paraId="1C3F6A99" w14:textId="77777777" w:rsidR="00943146" w:rsidRDefault="00000000">
      <w:pPr>
        <w:pStyle w:val="4-4"/>
      </w:pPr>
      <w:r>
        <w:rPr>
          <w:rFonts w:hint="eastAsia"/>
        </w:rPr>
        <w:t>A</w:t>
      </w:r>
      <w:r>
        <w:rPr>
          <w:rFonts w:hint="eastAsia"/>
        </w:rPr>
        <w:t>楼</w:t>
      </w:r>
    </w:p>
    <w:p w14:paraId="47E92408" w14:textId="77777777" w:rsidR="00943146" w:rsidRDefault="00000000">
      <w:pPr>
        <w:pStyle w:val="555-"/>
        <w:ind w:firstLine="480"/>
      </w:pPr>
      <w:r>
        <w:rPr>
          <w:rFonts w:hint="eastAsia"/>
        </w:rPr>
        <w:t>“</w:t>
      </w:r>
      <w:r>
        <w:t>CORE1</w:t>
      </w:r>
      <w:r>
        <w:rPr>
          <w:rFonts w:hint="eastAsia"/>
        </w:rPr>
        <w:t>”、“</w:t>
      </w:r>
      <w:r>
        <w:t>CORE2</w:t>
      </w:r>
      <w:r>
        <w:rPr>
          <w:rFonts w:hint="eastAsia"/>
        </w:rPr>
        <w:t>”是</w:t>
      </w:r>
      <w:r>
        <w:rPr>
          <w:rFonts w:hint="eastAsia"/>
        </w:rPr>
        <w:t>A</w:t>
      </w:r>
      <w:r>
        <w:rPr>
          <w:rFonts w:hint="eastAsia"/>
        </w:rPr>
        <w:t>楼的两台</w:t>
      </w:r>
      <w:proofErr w:type="gramStart"/>
      <w:r>
        <w:rPr>
          <w:rFonts w:hint="eastAsia"/>
        </w:rPr>
        <w:t>中心双备路由器</w:t>
      </w:r>
      <w:proofErr w:type="gramEnd"/>
      <w:r>
        <w:rPr>
          <w:rFonts w:hint="eastAsia"/>
        </w:rPr>
        <w:t>，且</w:t>
      </w:r>
      <w:r>
        <w:rPr>
          <w:rFonts w:hint="eastAsia"/>
        </w:rPr>
        <w:t>C</w:t>
      </w:r>
      <w:r>
        <w:t>ORE1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子网的路由器。“</w:t>
      </w:r>
      <w:r>
        <w:rPr>
          <w:rFonts w:hint="eastAsia"/>
        </w:rPr>
        <w:t>S</w:t>
      </w:r>
      <w:r>
        <w:rPr>
          <w:rFonts w:hint="eastAsia"/>
        </w:rPr>
        <w:t>”是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子网的路由器。将这三台路由器连成一个环路。“出口”是</w:t>
      </w:r>
      <w:r>
        <w:rPr>
          <w:rFonts w:hint="eastAsia"/>
        </w:rPr>
        <w:t>A</w:t>
      </w:r>
      <w:r>
        <w:rPr>
          <w:rFonts w:hint="eastAsia"/>
        </w:rPr>
        <w:t>楼的边缘路由器，与</w:t>
      </w:r>
      <w:r>
        <w:t>S</w:t>
      </w:r>
      <w:r>
        <w:rPr>
          <w:rFonts w:hint="eastAsia"/>
        </w:rPr>
        <w:t>和外网路由器相连。</w:t>
      </w:r>
    </w:p>
    <w:p w14:paraId="56182670" w14:textId="77777777" w:rsidR="00943146" w:rsidRDefault="00000000">
      <w:pPr>
        <w:pStyle w:val="4-4"/>
      </w:pPr>
      <w:r>
        <w:rPr>
          <w:rFonts w:hint="eastAsia"/>
        </w:rP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楼</w:t>
      </w:r>
    </w:p>
    <w:p w14:paraId="7787873A" w14:textId="77777777" w:rsidR="00943146" w:rsidRDefault="00000000">
      <w:pPr>
        <w:pStyle w:val="555-"/>
        <w:ind w:firstLine="480"/>
      </w:pPr>
      <w:r>
        <w:rPr>
          <w:rFonts w:hint="eastAsia"/>
        </w:rPr>
        <w:t>为保证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三楼都能够与</w:t>
      </w:r>
      <w:r>
        <w:rPr>
          <w:rFonts w:hint="eastAsia"/>
        </w:rPr>
        <w:t>A</w:t>
      </w:r>
      <w:r>
        <w:rPr>
          <w:rFonts w:hint="eastAsia"/>
        </w:rPr>
        <w:t>楼的</w:t>
      </w:r>
      <w:proofErr w:type="gramStart"/>
      <w:r>
        <w:rPr>
          <w:rFonts w:hint="eastAsia"/>
        </w:rPr>
        <w:t>中心双备路由器</w:t>
      </w:r>
      <w:proofErr w:type="gramEnd"/>
      <w:r>
        <w:rPr>
          <w:rFonts w:hint="eastAsia"/>
        </w:rPr>
        <w:t>联通，且在</w:t>
      </w:r>
      <w:proofErr w:type="gramStart"/>
      <w:r>
        <w:rPr>
          <w:rFonts w:hint="eastAsia"/>
        </w:rPr>
        <w:t>中心双备路由器</w:t>
      </w:r>
      <w:proofErr w:type="gramEnd"/>
      <w:r>
        <w:rPr>
          <w:rFonts w:hint="eastAsia"/>
        </w:rPr>
        <w:t>均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机时三楼仍能联通，我们将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楼的路由器连成一个环路，</w:t>
      </w:r>
      <w:proofErr w:type="gramStart"/>
      <w:r>
        <w:rPr>
          <w:rFonts w:hint="eastAsia"/>
        </w:rPr>
        <w:t>若中心双备</w:t>
      </w:r>
      <w:proofErr w:type="gramEnd"/>
      <w:r>
        <w:rPr>
          <w:rFonts w:hint="eastAsia"/>
        </w:rPr>
        <w:t>路由器均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机，也可以保证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楼之间的正常通信。</w:t>
      </w:r>
    </w:p>
    <w:p w14:paraId="255BB588" w14:textId="77777777" w:rsidR="00943146" w:rsidRDefault="00000000">
      <w:pPr>
        <w:pStyle w:val="555-"/>
        <w:ind w:firstLine="480"/>
      </w:pPr>
      <w:r>
        <w:rPr>
          <w:rFonts w:hint="eastAsia"/>
        </w:rPr>
        <w:t>同时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ORE1</w:t>
      </w:r>
      <w:r>
        <w:rPr>
          <w:rFonts w:hint="eastAsia"/>
        </w:rPr>
        <w:t>相连，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ORE2</w:t>
      </w:r>
      <w:r>
        <w:rPr>
          <w:rFonts w:hint="eastAsia"/>
        </w:rPr>
        <w:t>相连，这样即便</w:t>
      </w:r>
      <w:proofErr w:type="gramStart"/>
      <w:r>
        <w:rPr>
          <w:rFonts w:hint="eastAsia"/>
        </w:rPr>
        <w:t>中心双备路由器</w:t>
      </w:r>
      <w:proofErr w:type="gramEnd"/>
      <w:r>
        <w:rPr>
          <w:rFonts w:hint="eastAsia"/>
        </w:rPr>
        <w:t>的其中一台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机，整个校园网络的通信也不会受到影响。</w:t>
      </w:r>
    </w:p>
    <w:p w14:paraId="4A4FE6D1" w14:textId="77777777" w:rsidR="00943146" w:rsidRDefault="00000000">
      <w:pPr>
        <w:pStyle w:val="3-3"/>
      </w:pPr>
      <w:bookmarkStart w:id="8" w:name="_Toc151915373"/>
      <w:r>
        <w:rPr>
          <w:rFonts w:hint="eastAsia"/>
        </w:rPr>
        <w:lastRenderedPageBreak/>
        <w:t>设备选择和线路使用</w:t>
      </w:r>
      <w:bookmarkEnd w:id="8"/>
    </w:p>
    <w:p w14:paraId="7656B38B" w14:textId="77777777" w:rsidR="00943146" w:rsidRDefault="00000000">
      <w:pPr>
        <w:pStyle w:val="555-"/>
        <w:ind w:firstLine="480"/>
      </w:pPr>
      <w:r>
        <w:rPr>
          <w:rFonts w:hint="eastAsia"/>
        </w:rPr>
        <w:t>在路由器的选择中，我们使用了扩展性最强的设备，以满足后续配置对路由器接口的需求。根据项目的设计要求，除边缘路由器与外网路由器之间用电缆连接，其他路由器之间均使用光纤连接。</w:t>
      </w:r>
    </w:p>
    <w:p w14:paraId="7732D09B" w14:textId="77777777" w:rsidR="00943146" w:rsidRDefault="00943146">
      <w:pPr>
        <w:pStyle w:val="aff7"/>
        <w:spacing w:line="276" w:lineRule="auto"/>
        <w:ind w:left="720" w:firstLineChars="0" w:firstLine="0"/>
        <w:rPr>
          <w:rFonts w:asciiTheme="minorEastAsia" w:hAnsiTheme="minorEastAsia"/>
          <w:sz w:val="24"/>
          <w:szCs w:val="24"/>
        </w:rPr>
      </w:pPr>
    </w:p>
    <w:p w14:paraId="7379C6E9" w14:textId="77777777" w:rsidR="00943146" w:rsidRDefault="00000000">
      <w:pPr>
        <w:pStyle w:val="aff7"/>
        <w:spacing w:line="276" w:lineRule="auto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E11A1EF" wp14:editId="6A0BCC41">
            <wp:extent cx="3937000" cy="4665345"/>
            <wp:effectExtent l="0" t="0" r="6350" b="1905"/>
            <wp:docPr id="1971096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96758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2" t="16581" r="6683" b="5930"/>
                    <a:stretch>
                      <a:fillRect/>
                    </a:stretch>
                  </pic:blipFill>
                  <pic:spPr>
                    <a:xfrm>
                      <a:off x="0" y="0"/>
                      <a:ext cx="3939646" cy="46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DB8C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拓扑部署图</w:t>
      </w:r>
    </w:p>
    <w:p w14:paraId="648349EC" w14:textId="77777777" w:rsidR="00943146" w:rsidRDefault="00000000">
      <w:pPr>
        <w:pStyle w:val="2-2"/>
      </w:pPr>
      <w:bookmarkStart w:id="9" w:name="_Toc151915374"/>
      <w:r>
        <w:rPr>
          <w:rFonts w:hint="eastAsia"/>
        </w:rPr>
        <w:t>地址规划</w:t>
      </w:r>
      <w:bookmarkEnd w:id="9"/>
    </w:p>
    <w:p w14:paraId="1BB7C831" w14:textId="77777777" w:rsidR="00943146" w:rsidRDefault="00000000">
      <w:pPr>
        <w:pStyle w:val="3-3"/>
      </w:pPr>
      <w:bookmarkStart w:id="10" w:name="_Toc151915375"/>
      <w:r>
        <w:rPr>
          <w:rFonts w:hint="eastAsia"/>
        </w:rPr>
        <w:t>计算步长</w:t>
      </w:r>
      <w:bookmarkEnd w:id="10"/>
    </w:p>
    <w:p w14:paraId="7487B107" w14:textId="77777777" w:rsidR="00943146" w:rsidRDefault="00000000">
      <w:pPr>
        <w:pStyle w:val="555-"/>
        <w:ind w:firstLine="480"/>
      </w:pPr>
      <w:r>
        <w:rPr>
          <w:rFonts w:hint="eastAsia"/>
        </w:rPr>
        <w:t>根据设计需求，计算每个子网的步长，便于优化节省，合理分配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tbl>
      <w:tblPr>
        <w:tblStyle w:val="af6"/>
        <w:tblW w:w="8775" w:type="dxa"/>
        <w:jc w:val="center"/>
        <w:tblLook w:val="04A0" w:firstRow="1" w:lastRow="0" w:firstColumn="1" w:lastColumn="0" w:noHBand="0" w:noVBand="1"/>
      </w:tblPr>
      <w:tblGrid>
        <w:gridCol w:w="1087"/>
        <w:gridCol w:w="1087"/>
        <w:gridCol w:w="1112"/>
        <w:gridCol w:w="1112"/>
        <w:gridCol w:w="1087"/>
        <w:gridCol w:w="1112"/>
        <w:gridCol w:w="1089"/>
        <w:gridCol w:w="1089"/>
      </w:tblGrid>
      <w:tr w:rsidR="00943146" w14:paraId="6B5E1015" w14:textId="77777777">
        <w:trPr>
          <w:trHeight w:val="114"/>
          <w:jc w:val="center"/>
        </w:trPr>
        <w:tc>
          <w:tcPr>
            <w:tcW w:w="1087" w:type="dxa"/>
          </w:tcPr>
          <w:p w14:paraId="149F4059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子网</w:t>
            </w:r>
          </w:p>
        </w:tc>
        <w:tc>
          <w:tcPr>
            <w:tcW w:w="1087" w:type="dxa"/>
            <w:shd w:val="clear" w:color="auto" w:fill="F4B083" w:themeFill="accent2" w:themeFillTint="99"/>
          </w:tcPr>
          <w:p w14:paraId="3C7451E7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112" w:type="dxa"/>
            <w:shd w:val="clear" w:color="auto" w:fill="F4B083" w:themeFill="accent2" w:themeFillTint="99"/>
          </w:tcPr>
          <w:p w14:paraId="5576CDE7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112" w:type="dxa"/>
            <w:shd w:val="clear" w:color="auto" w:fill="A8D08D" w:themeFill="accent6" w:themeFillTint="99"/>
          </w:tcPr>
          <w:p w14:paraId="49C5FF98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087" w:type="dxa"/>
            <w:shd w:val="clear" w:color="auto" w:fill="A8D08D" w:themeFill="accent6" w:themeFillTint="99"/>
          </w:tcPr>
          <w:p w14:paraId="4BEB3A8B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112" w:type="dxa"/>
            <w:shd w:val="clear" w:color="auto" w:fill="BFBFBF" w:themeFill="background1" w:themeFillShade="BF"/>
          </w:tcPr>
          <w:p w14:paraId="1A31B58C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C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089" w:type="dxa"/>
            <w:shd w:val="clear" w:color="auto" w:fill="9CC2E5" w:themeFill="accent1" w:themeFillTint="99"/>
          </w:tcPr>
          <w:p w14:paraId="000E878B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089" w:type="dxa"/>
            <w:shd w:val="clear" w:color="auto" w:fill="9CC2E5" w:themeFill="accent1" w:themeFillTint="99"/>
          </w:tcPr>
          <w:p w14:paraId="48727E24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</w:tr>
      <w:tr w:rsidR="00943146" w14:paraId="23545DDA" w14:textId="77777777">
        <w:trPr>
          <w:trHeight w:val="52"/>
          <w:jc w:val="center"/>
        </w:trPr>
        <w:tc>
          <w:tcPr>
            <w:tcW w:w="1087" w:type="dxa"/>
          </w:tcPr>
          <w:p w14:paraId="129BD76A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主机数</w:t>
            </w:r>
          </w:p>
        </w:tc>
        <w:tc>
          <w:tcPr>
            <w:tcW w:w="1087" w:type="dxa"/>
            <w:shd w:val="clear" w:color="auto" w:fill="F4B083" w:themeFill="accent2" w:themeFillTint="99"/>
          </w:tcPr>
          <w:p w14:paraId="7FA3B2A1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112" w:type="dxa"/>
            <w:shd w:val="clear" w:color="auto" w:fill="F4B083" w:themeFill="accent2" w:themeFillTint="99"/>
          </w:tcPr>
          <w:p w14:paraId="4608C260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112" w:type="dxa"/>
            <w:shd w:val="clear" w:color="auto" w:fill="A8D08D" w:themeFill="accent6" w:themeFillTint="99"/>
          </w:tcPr>
          <w:p w14:paraId="5915A854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00</w:t>
            </w:r>
          </w:p>
        </w:tc>
        <w:tc>
          <w:tcPr>
            <w:tcW w:w="1087" w:type="dxa"/>
            <w:shd w:val="clear" w:color="auto" w:fill="A8D08D" w:themeFill="accent6" w:themeFillTint="99"/>
          </w:tcPr>
          <w:p w14:paraId="2EE774FC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112" w:type="dxa"/>
            <w:shd w:val="clear" w:color="auto" w:fill="BFBFBF" w:themeFill="background1" w:themeFillShade="BF"/>
          </w:tcPr>
          <w:p w14:paraId="007FB28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50</w:t>
            </w:r>
          </w:p>
        </w:tc>
        <w:tc>
          <w:tcPr>
            <w:tcW w:w="1089" w:type="dxa"/>
            <w:shd w:val="clear" w:color="auto" w:fill="9CC2E5" w:themeFill="accent1" w:themeFillTint="99"/>
          </w:tcPr>
          <w:p w14:paraId="3DF19E3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089" w:type="dxa"/>
            <w:shd w:val="clear" w:color="auto" w:fill="9CC2E5" w:themeFill="accent1" w:themeFillTint="99"/>
          </w:tcPr>
          <w:p w14:paraId="79509440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</w:tr>
      <w:tr w:rsidR="00943146" w14:paraId="6797D1A3" w14:textId="77777777">
        <w:trPr>
          <w:trHeight w:val="52"/>
          <w:jc w:val="center"/>
        </w:trPr>
        <w:tc>
          <w:tcPr>
            <w:tcW w:w="1087" w:type="dxa"/>
          </w:tcPr>
          <w:p w14:paraId="76A13EBF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步长</w:t>
            </w:r>
          </w:p>
        </w:tc>
        <w:tc>
          <w:tcPr>
            <w:tcW w:w="1087" w:type="dxa"/>
            <w:shd w:val="clear" w:color="auto" w:fill="F4B083" w:themeFill="accent2" w:themeFillTint="99"/>
          </w:tcPr>
          <w:p w14:paraId="22F11B53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112" w:type="dxa"/>
            <w:shd w:val="clear" w:color="auto" w:fill="F4B083" w:themeFill="accent2" w:themeFillTint="99"/>
          </w:tcPr>
          <w:p w14:paraId="16B21566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28</w:t>
            </w:r>
          </w:p>
        </w:tc>
        <w:tc>
          <w:tcPr>
            <w:tcW w:w="1112" w:type="dxa"/>
            <w:shd w:val="clear" w:color="auto" w:fill="A8D08D" w:themeFill="accent6" w:themeFillTint="99"/>
          </w:tcPr>
          <w:p w14:paraId="48EBA027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28</w:t>
            </w:r>
          </w:p>
        </w:tc>
        <w:tc>
          <w:tcPr>
            <w:tcW w:w="1087" w:type="dxa"/>
            <w:shd w:val="clear" w:color="auto" w:fill="A8D08D" w:themeFill="accent6" w:themeFillTint="99"/>
          </w:tcPr>
          <w:p w14:paraId="126BD78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112" w:type="dxa"/>
            <w:shd w:val="clear" w:color="auto" w:fill="BFBFBF" w:themeFill="background1" w:themeFillShade="BF"/>
          </w:tcPr>
          <w:p w14:paraId="4E391ED4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56</w:t>
            </w:r>
          </w:p>
        </w:tc>
        <w:tc>
          <w:tcPr>
            <w:tcW w:w="1089" w:type="dxa"/>
            <w:shd w:val="clear" w:color="auto" w:fill="9CC2E5" w:themeFill="accent1" w:themeFillTint="99"/>
          </w:tcPr>
          <w:p w14:paraId="0060865B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089" w:type="dxa"/>
            <w:shd w:val="clear" w:color="auto" w:fill="9CC2E5" w:themeFill="accent1" w:themeFillTint="99"/>
          </w:tcPr>
          <w:p w14:paraId="120F14A6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</w:tr>
    </w:tbl>
    <w:p w14:paraId="46523E4D" w14:textId="77777777" w:rsidR="00943146" w:rsidRDefault="00943146">
      <w:pPr>
        <w:spacing w:line="276" w:lineRule="auto"/>
        <w:rPr>
          <w:rFonts w:asciiTheme="minorEastAsia" w:hAnsiTheme="minorEastAsia"/>
          <w:sz w:val="24"/>
          <w:szCs w:val="24"/>
        </w:rPr>
      </w:pPr>
    </w:p>
    <w:p w14:paraId="5C2CE517" w14:textId="77777777" w:rsidR="00943146" w:rsidRDefault="00000000">
      <w:pPr>
        <w:pStyle w:val="3-3"/>
      </w:pPr>
      <w:bookmarkStart w:id="11" w:name="_Toc151915376"/>
      <w:r>
        <w:rPr>
          <w:rFonts w:hint="eastAsia"/>
        </w:rPr>
        <w:t>分配地址</w:t>
      </w:r>
      <w:bookmarkEnd w:id="11"/>
    </w:p>
    <w:p w14:paraId="415D8A62" w14:textId="77777777" w:rsidR="00943146" w:rsidRDefault="00000000">
      <w:pPr>
        <w:pStyle w:val="555-"/>
        <w:ind w:firstLine="480"/>
      </w:pPr>
      <w:r>
        <w:rPr>
          <w:rFonts w:hint="eastAsia"/>
        </w:rPr>
        <w:t>根据步长，分配</w:t>
      </w:r>
      <w:r>
        <w:t>IP</w:t>
      </w:r>
      <w:r>
        <w:rPr>
          <w:rFonts w:hint="eastAsia"/>
        </w:rPr>
        <w:t>地址。</w:t>
      </w:r>
    </w:p>
    <w:p w14:paraId="3C92A213" w14:textId="77777777" w:rsidR="00943146" w:rsidRDefault="00000000">
      <w:pPr>
        <w:pStyle w:val="555-"/>
        <w:ind w:firstLine="480"/>
      </w:pPr>
      <w:r>
        <w:t>为了</w:t>
      </w:r>
      <w:r>
        <w:rPr>
          <w:rFonts w:hint="eastAsia"/>
        </w:rPr>
        <w:t>减少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地址的消耗，我们按</w:t>
      </w:r>
      <w:r>
        <w:rPr>
          <w:rFonts w:hint="eastAsia"/>
        </w:rPr>
        <w:t>A</w:t>
      </w:r>
      <w:r>
        <w:t>1</w:t>
      </w:r>
      <w:r>
        <w:t>、</w:t>
      </w:r>
      <w:r>
        <w:t>B2</w:t>
      </w:r>
      <w:r>
        <w:t>、</w:t>
      </w:r>
      <w:r>
        <w:t>D2</w:t>
      </w:r>
      <w:r>
        <w:t>、</w:t>
      </w:r>
      <w:r>
        <w:t>D1</w:t>
      </w:r>
      <w:r>
        <w:t>、</w:t>
      </w:r>
      <w:r>
        <w:t>A2</w:t>
      </w:r>
      <w:r>
        <w:t>、</w:t>
      </w:r>
      <w:r>
        <w:t>B1</w:t>
      </w:r>
      <w:r>
        <w:t>、</w:t>
      </w:r>
      <w:r>
        <w:t>C1</w:t>
      </w:r>
      <w:r>
        <w:t>的顺序进行</w:t>
      </w:r>
      <w:r>
        <w:rPr>
          <w:rFonts w:hint="eastAsia"/>
        </w:rPr>
        <w:t>I</w:t>
      </w:r>
      <w:r>
        <w:t>P</w:t>
      </w:r>
      <w:r>
        <w:t>地址分配</w:t>
      </w:r>
      <w:r>
        <w:rPr>
          <w:rFonts w:hint="eastAsia"/>
        </w:rPr>
        <w:t>，网关设置为未使用的有效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地址，子网掩码</w:t>
      </w:r>
      <w:proofErr w:type="gramStart"/>
      <w:r>
        <w:rPr>
          <w:rFonts w:hint="eastAsia"/>
        </w:rPr>
        <w:t>取反后与</w:t>
      </w:r>
      <w:proofErr w:type="gramEnd"/>
      <w:r>
        <w:rPr>
          <w:rFonts w:hint="eastAsia"/>
        </w:rPr>
        <w:t>网络号作或运算，得到广播地址</w:t>
      </w:r>
      <w:r>
        <w:t>：</w:t>
      </w:r>
    </w:p>
    <w:tbl>
      <w:tblPr>
        <w:tblStyle w:val="af6"/>
        <w:tblW w:w="0" w:type="auto"/>
        <w:tblInd w:w="440" w:type="dxa"/>
        <w:tblLook w:val="04A0" w:firstRow="1" w:lastRow="0" w:firstColumn="1" w:lastColumn="0" w:noHBand="0" w:noVBand="1"/>
      </w:tblPr>
      <w:tblGrid>
        <w:gridCol w:w="831"/>
        <w:gridCol w:w="2552"/>
        <w:gridCol w:w="2409"/>
        <w:gridCol w:w="2262"/>
      </w:tblGrid>
      <w:tr w:rsidR="00943146" w14:paraId="04EDDD30" w14:textId="77777777">
        <w:tc>
          <w:tcPr>
            <w:tcW w:w="831" w:type="dxa"/>
            <w:tcBorders>
              <w:bottom w:val="single" w:sz="4" w:space="0" w:color="auto"/>
            </w:tcBorders>
          </w:tcPr>
          <w:p w14:paraId="60608FE3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子网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37CE143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P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地址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18DAB377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子网网关</w:t>
            </w:r>
          </w:p>
        </w:tc>
        <w:tc>
          <w:tcPr>
            <w:tcW w:w="2262" w:type="dxa"/>
            <w:tcBorders>
              <w:bottom w:val="single" w:sz="4" w:space="0" w:color="auto"/>
            </w:tcBorders>
          </w:tcPr>
          <w:p w14:paraId="192393E8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广播地址</w:t>
            </w:r>
          </w:p>
        </w:tc>
      </w:tr>
      <w:tr w:rsidR="00943146" w14:paraId="56A22992" w14:textId="77777777">
        <w:tc>
          <w:tcPr>
            <w:tcW w:w="831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344B2CD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4304FD7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0.10.0.0/26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317D9122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10.10.0.1</w:t>
            </w:r>
          </w:p>
        </w:tc>
        <w:tc>
          <w:tcPr>
            <w:tcW w:w="2262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39358E55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10.10.0.63</w:t>
            </w:r>
          </w:p>
        </w:tc>
      </w:tr>
      <w:tr w:rsidR="00943146" w14:paraId="66A54104" w14:textId="77777777">
        <w:tc>
          <w:tcPr>
            <w:tcW w:w="831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2621A5F3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73E821EF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0.10.0.64/26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2B6AB2A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10.10.0.65</w:t>
            </w:r>
          </w:p>
        </w:tc>
        <w:tc>
          <w:tcPr>
            <w:tcW w:w="226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37558392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10.10.0.127</w:t>
            </w:r>
          </w:p>
        </w:tc>
      </w:tr>
      <w:tr w:rsidR="00943146" w14:paraId="7297305A" w14:textId="77777777">
        <w:tc>
          <w:tcPr>
            <w:tcW w:w="831" w:type="dxa"/>
            <w:shd w:val="clear" w:color="auto" w:fill="9CC2E5" w:themeFill="accent1" w:themeFillTint="99"/>
          </w:tcPr>
          <w:p w14:paraId="6CBC3382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2552" w:type="dxa"/>
            <w:shd w:val="clear" w:color="auto" w:fill="9CC2E5" w:themeFill="accent1" w:themeFillTint="99"/>
          </w:tcPr>
          <w:p w14:paraId="0B10E223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0.10.0.128/26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14:paraId="21C01F60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10.10.0.129</w:t>
            </w:r>
          </w:p>
        </w:tc>
        <w:tc>
          <w:tcPr>
            <w:tcW w:w="2262" w:type="dxa"/>
            <w:shd w:val="clear" w:color="auto" w:fill="9CC2E5" w:themeFill="accent1" w:themeFillTint="99"/>
          </w:tcPr>
          <w:p w14:paraId="6280645D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10.10.0.191</w:t>
            </w:r>
          </w:p>
        </w:tc>
      </w:tr>
      <w:tr w:rsidR="00943146" w14:paraId="63A138BD" w14:textId="77777777">
        <w:tc>
          <w:tcPr>
            <w:tcW w:w="831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14:paraId="2D26F478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D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14:paraId="4A7D582A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0.10.0.192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/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26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14:paraId="45AC226B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10.10.0.193</w:t>
            </w:r>
          </w:p>
        </w:tc>
        <w:tc>
          <w:tcPr>
            <w:tcW w:w="226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14:paraId="77B13092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10.10.0.255</w:t>
            </w:r>
          </w:p>
        </w:tc>
      </w:tr>
      <w:tr w:rsidR="00943146" w14:paraId="0CE23D00" w14:textId="77777777">
        <w:tc>
          <w:tcPr>
            <w:tcW w:w="831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3B0A937C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A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1FC8DA4F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10.10.1.0/25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776BCF81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10.10.1.1</w:t>
            </w:r>
          </w:p>
        </w:tc>
        <w:tc>
          <w:tcPr>
            <w:tcW w:w="2262" w:type="dxa"/>
            <w:tcBorders>
              <w:bottom w:val="single" w:sz="4" w:space="0" w:color="auto"/>
            </w:tcBorders>
            <w:shd w:val="clear" w:color="auto" w:fill="F4B083" w:themeFill="accent2" w:themeFillTint="99"/>
          </w:tcPr>
          <w:p w14:paraId="7E047AA6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10.10.1.127</w:t>
            </w:r>
          </w:p>
        </w:tc>
      </w:tr>
      <w:tr w:rsidR="00943146" w14:paraId="5CC87D7F" w14:textId="77777777">
        <w:tc>
          <w:tcPr>
            <w:tcW w:w="831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5E4AE4D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7A3AF781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10.10.1.128/25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43360E6B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10.10.1.129</w:t>
            </w:r>
          </w:p>
        </w:tc>
        <w:tc>
          <w:tcPr>
            <w:tcW w:w="226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0BD3F0C5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10.10.1.255</w:t>
            </w:r>
          </w:p>
        </w:tc>
      </w:tr>
      <w:tr w:rsidR="00943146" w14:paraId="5590A1A5" w14:textId="77777777">
        <w:trPr>
          <w:trHeight w:val="53"/>
        </w:trPr>
        <w:tc>
          <w:tcPr>
            <w:tcW w:w="831" w:type="dxa"/>
            <w:shd w:val="clear" w:color="auto" w:fill="BFBFBF" w:themeFill="background1" w:themeFillShade="BF"/>
          </w:tcPr>
          <w:p w14:paraId="1283595D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C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14:paraId="540811A9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10.10.2.0/24</w:t>
            </w:r>
          </w:p>
        </w:tc>
        <w:tc>
          <w:tcPr>
            <w:tcW w:w="2409" w:type="dxa"/>
            <w:shd w:val="clear" w:color="auto" w:fill="BFBFBF" w:themeFill="background1" w:themeFillShade="BF"/>
          </w:tcPr>
          <w:p w14:paraId="549A682B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10.10.2.1</w:t>
            </w:r>
          </w:p>
        </w:tc>
        <w:tc>
          <w:tcPr>
            <w:tcW w:w="2262" w:type="dxa"/>
            <w:shd w:val="clear" w:color="auto" w:fill="BFBFBF" w:themeFill="background1" w:themeFillShade="BF"/>
          </w:tcPr>
          <w:p w14:paraId="429B296A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10.10.2.255</w:t>
            </w:r>
          </w:p>
        </w:tc>
      </w:tr>
    </w:tbl>
    <w:p w14:paraId="2896247D" w14:textId="77777777" w:rsidR="00943146" w:rsidRDefault="00943146">
      <w:pPr>
        <w:spacing w:line="276" w:lineRule="auto"/>
        <w:rPr>
          <w:rFonts w:asciiTheme="minorEastAsia" w:hAnsiTheme="minorEastAsia"/>
          <w:sz w:val="28"/>
          <w:szCs w:val="28"/>
        </w:rPr>
      </w:pPr>
    </w:p>
    <w:p w14:paraId="23029851" w14:textId="77777777" w:rsidR="00943146" w:rsidRDefault="00000000">
      <w:pPr>
        <w:pStyle w:val="3-3"/>
      </w:pPr>
      <w:bookmarkStart w:id="12" w:name="_Toc151915377"/>
      <w:r>
        <w:rPr>
          <w:rFonts w:hint="eastAsia"/>
        </w:rPr>
        <w:t>子网聚合</w:t>
      </w:r>
      <w:bookmarkEnd w:id="12"/>
    </w:p>
    <w:p w14:paraId="359A2B27" w14:textId="77777777" w:rsidR="00943146" w:rsidRDefault="00000000">
      <w:pPr>
        <w:pStyle w:val="555-"/>
        <w:ind w:firstLine="480"/>
      </w:pPr>
      <w:r>
        <w:rPr>
          <w:rFonts w:hint="eastAsia"/>
        </w:rPr>
        <w:t>在配置路由表的过程中，对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楼的子网进行子网聚合，得到相应</w:t>
      </w:r>
      <w:proofErr w:type="gramStart"/>
      <w:r>
        <w:rPr>
          <w:rFonts w:hint="eastAsia"/>
        </w:rPr>
        <w:t>的超网地址</w:t>
      </w:r>
      <w:proofErr w:type="gramEnd"/>
      <w:r>
        <w:rPr>
          <w:rFonts w:hint="eastAsia"/>
        </w:rPr>
        <w:t>和对应的子网掩码：</w:t>
      </w:r>
    </w:p>
    <w:tbl>
      <w:tblPr>
        <w:tblStyle w:val="af6"/>
        <w:tblW w:w="0" w:type="auto"/>
        <w:tblInd w:w="440" w:type="dxa"/>
        <w:tblLook w:val="04A0" w:firstRow="1" w:lastRow="0" w:firstColumn="1" w:lastColumn="0" w:noHBand="0" w:noVBand="1"/>
      </w:tblPr>
      <w:tblGrid>
        <w:gridCol w:w="831"/>
        <w:gridCol w:w="3544"/>
        <w:gridCol w:w="3679"/>
      </w:tblGrid>
      <w:tr w:rsidR="00943146" w14:paraId="1A5C5425" w14:textId="77777777">
        <w:trPr>
          <w:trHeight w:val="126"/>
        </w:trPr>
        <w:tc>
          <w:tcPr>
            <w:tcW w:w="831" w:type="dxa"/>
            <w:tcBorders>
              <w:bottom w:val="single" w:sz="4" w:space="0" w:color="auto"/>
            </w:tcBorders>
          </w:tcPr>
          <w:p w14:paraId="767634D5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楼栋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2FD5BC07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超网地址</w:t>
            </w:r>
            <w:proofErr w:type="gramEnd"/>
          </w:p>
        </w:tc>
        <w:tc>
          <w:tcPr>
            <w:tcW w:w="3679" w:type="dxa"/>
            <w:tcBorders>
              <w:bottom w:val="single" w:sz="4" w:space="0" w:color="auto"/>
            </w:tcBorders>
          </w:tcPr>
          <w:p w14:paraId="359B1AB5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子网掩码</w:t>
            </w:r>
          </w:p>
        </w:tc>
      </w:tr>
      <w:tr w:rsidR="00943146" w14:paraId="396AFB4C" w14:textId="77777777">
        <w:tc>
          <w:tcPr>
            <w:tcW w:w="831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6314C05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B楼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2E24C771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0.10.0.0</w:t>
            </w:r>
          </w:p>
        </w:tc>
        <w:tc>
          <w:tcPr>
            <w:tcW w:w="367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14:paraId="5404061A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55.255.254.0</w:t>
            </w:r>
          </w:p>
        </w:tc>
      </w:tr>
      <w:tr w:rsidR="00943146" w14:paraId="0335B84D" w14:textId="77777777">
        <w:trPr>
          <w:trHeight w:val="280"/>
        </w:trPr>
        <w:tc>
          <w:tcPr>
            <w:tcW w:w="83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8376302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C楼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FDE19BE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0.10.2.0</w:t>
            </w:r>
          </w:p>
        </w:tc>
        <w:tc>
          <w:tcPr>
            <w:tcW w:w="367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68E7BF1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55.255.255.0</w:t>
            </w:r>
          </w:p>
        </w:tc>
      </w:tr>
      <w:tr w:rsidR="00943146" w14:paraId="672EEBD3" w14:textId="77777777">
        <w:tc>
          <w:tcPr>
            <w:tcW w:w="831" w:type="dxa"/>
            <w:shd w:val="clear" w:color="auto" w:fill="9CC2E5" w:themeFill="accent1" w:themeFillTint="99"/>
          </w:tcPr>
          <w:p w14:paraId="3EEC1D17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D楼</w:t>
            </w:r>
          </w:p>
        </w:tc>
        <w:tc>
          <w:tcPr>
            <w:tcW w:w="3544" w:type="dxa"/>
            <w:shd w:val="clear" w:color="auto" w:fill="9CC2E5" w:themeFill="accent1" w:themeFillTint="99"/>
          </w:tcPr>
          <w:p w14:paraId="0324E144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0.10.0.128</w:t>
            </w:r>
          </w:p>
        </w:tc>
        <w:tc>
          <w:tcPr>
            <w:tcW w:w="3679" w:type="dxa"/>
            <w:shd w:val="clear" w:color="auto" w:fill="9CC2E5" w:themeFill="accent1" w:themeFillTint="99"/>
          </w:tcPr>
          <w:p w14:paraId="38E29305" w14:textId="77777777" w:rsidR="00943146" w:rsidRDefault="00000000">
            <w:pPr>
              <w:pStyle w:val="555-"/>
              <w:ind w:firstLineChars="0" w:firstLine="0"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55.255.255.128</w:t>
            </w:r>
          </w:p>
        </w:tc>
      </w:tr>
    </w:tbl>
    <w:p w14:paraId="0E19F9A9" w14:textId="77777777" w:rsidR="00943146" w:rsidRDefault="00000000">
      <w:pPr>
        <w:pStyle w:val="3-3"/>
      </w:pPr>
      <w:bookmarkStart w:id="13" w:name="_Toc151915378"/>
      <w:r>
        <w:rPr>
          <w:rFonts w:hint="eastAsia"/>
        </w:rPr>
        <w:t>路由聚合</w:t>
      </w:r>
      <w:bookmarkEnd w:id="13"/>
    </w:p>
    <w:p w14:paraId="158B937A" w14:textId="77777777" w:rsidR="00943146" w:rsidRDefault="00000000">
      <w:pPr>
        <w:pStyle w:val="555-"/>
        <w:ind w:firstLine="480"/>
      </w:pPr>
      <w:r>
        <w:rPr>
          <w:rFonts w:hint="eastAsia"/>
        </w:rPr>
        <w:t>路由聚合的配置规则有：</w:t>
      </w:r>
    </w:p>
    <w:p w14:paraId="26A562F3" w14:textId="77777777" w:rsidR="00943146" w:rsidRDefault="00000000">
      <w:pPr>
        <w:pStyle w:val="555-"/>
        <w:ind w:firstLine="480"/>
      </w:pPr>
      <w:r>
        <w:t>相邻前缀聚合</w:t>
      </w:r>
    </w:p>
    <w:p w14:paraId="31D1BD86" w14:textId="77777777" w:rsidR="00943146" w:rsidRDefault="00000000">
      <w:pPr>
        <w:pStyle w:val="555-"/>
        <w:ind w:firstLine="480"/>
      </w:pPr>
      <w:r>
        <w:t>子网掩码聚合</w:t>
      </w:r>
    </w:p>
    <w:p w14:paraId="56608ED3" w14:textId="77777777" w:rsidR="00943146" w:rsidRDefault="00000000">
      <w:pPr>
        <w:pStyle w:val="555-"/>
        <w:ind w:firstLine="480"/>
      </w:pPr>
      <w:r>
        <w:t>最长前缀聚合</w:t>
      </w:r>
      <w:r>
        <w:rPr>
          <w:rFonts w:hint="eastAsia"/>
        </w:rPr>
        <w:t>：如果路由表查表转发分组时发现有多条路由可选择时，则选择</w:t>
      </w:r>
      <w:r>
        <w:rPr>
          <w:rFonts w:hint="eastAsia"/>
        </w:rPr>
        <w:lastRenderedPageBreak/>
        <w:t>网络前缀最长的那条进行转发，这样的路由更加具体。</w:t>
      </w:r>
    </w:p>
    <w:p w14:paraId="515429FD" w14:textId="77777777" w:rsidR="00943146" w:rsidRDefault="00000000">
      <w:pPr>
        <w:pStyle w:val="1-1"/>
      </w:pPr>
      <w:bookmarkStart w:id="14" w:name="_Toc151915379"/>
      <w:r>
        <w:rPr>
          <w:rFonts w:hint="eastAsia"/>
        </w:rPr>
        <w:t>仿真</w:t>
      </w:r>
      <w:bookmarkEnd w:id="14"/>
    </w:p>
    <w:p w14:paraId="24DBB9FC" w14:textId="77777777" w:rsidR="00943146" w:rsidRDefault="00000000">
      <w:pPr>
        <w:pStyle w:val="2-2"/>
      </w:pPr>
      <w:bookmarkStart w:id="15" w:name="_Toc151915380"/>
      <w:r>
        <w:rPr>
          <w:rFonts w:hint="eastAsia"/>
        </w:rPr>
        <w:t>静态路由配置</w:t>
      </w:r>
      <w:bookmarkEnd w:id="15"/>
    </w:p>
    <w:p w14:paraId="1C7AC1AE" w14:textId="77777777" w:rsidR="00943146" w:rsidRDefault="00000000">
      <w:pPr>
        <w:pStyle w:val="555-"/>
        <w:ind w:firstLine="480"/>
      </w:pPr>
      <w:r>
        <w:rPr>
          <w:rFonts w:hint="eastAsia"/>
        </w:rPr>
        <w:t>在前期的配置中，每个子网内部的主机通信已经实现，如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i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i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e</w:t>
      </w:r>
      <w:r>
        <w:rPr>
          <w:rFonts w:hint="eastAsia"/>
        </w:rPr>
        <w:t>。但是若想实现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同楼栋之间主机的通信，需要路由器进行转发，所以要对每台路由器进行静态路由配置。</w:t>
      </w:r>
    </w:p>
    <w:p w14:paraId="2C64EE7A" w14:textId="77777777" w:rsidR="00943146" w:rsidRDefault="00000000">
      <w:pPr>
        <w:pStyle w:val="3-3"/>
      </w:pPr>
      <w:bookmarkStart w:id="16" w:name="_Toc151915381"/>
      <w:r>
        <w:rPr>
          <w:rFonts w:hint="eastAsia"/>
        </w:rPr>
        <w:t>A</w:t>
      </w:r>
      <w:r>
        <w:rPr>
          <w:rFonts w:hint="eastAsia"/>
        </w:rPr>
        <w:t>楼</w:t>
      </w:r>
      <w:bookmarkEnd w:id="16"/>
    </w:p>
    <w:p w14:paraId="371D95FD" w14:textId="77777777" w:rsidR="00943146" w:rsidRDefault="00000000">
      <w:pPr>
        <w:pStyle w:val="555-"/>
        <w:ind w:firstLine="480"/>
      </w:pPr>
      <w:proofErr w:type="gramStart"/>
      <w:r>
        <w:rPr>
          <w:rFonts w:hint="eastAsia"/>
        </w:rPr>
        <w:t>两台双备路由器</w:t>
      </w:r>
      <w:proofErr w:type="gramEnd"/>
      <w:r>
        <w:rPr>
          <w:rFonts w:hint="eastAsia"/>
        </w:rPr>
        <w:t>C</w:t>
      </w:r>
      <w:r>
        <w:t>ORE1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ORE2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子网的路由器是</w:t>
      </w:r>
      <w:r>
        <w:rPr>
          <w:rFonts w:hint="eastAsia"/>
        </w:rPr>
        <w:t>C</w:t>
      </w:r>
      <w:r>
        <w:t>ORE1</w:t>
      </w:r>
      <w:r>
        <w:rPr>
          <w:rFonts w:hint="eastAsia"/>
        </w:rPr>
        <w:t>。</w:t>
      </w:r>
    </w:p>
    <w:p w14:paraId="050FD252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37EEE673" wp14:editId="1E27704C">
            <wp:extent cx="5398135" cy="1295400"/>
            <wp:effectExtent l="0" t="0" r="0" b="0"/>
            <wp:docPr id="374984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425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4B3C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.1.1-1 CORE1</w:t>
      </w:r>
      <w:r>
        <w:rPr>
          <w:rFonts w:hint="eastAsia"/>
        </w:rPr>
        <w:t>端口状态汇总表</w:t>
      </w:r>
    </w:p>
    <w:p w14:paraId="7EC72684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1570D25" wp14:editId="13A03463">
            <wp:extent cx="3257550" cy="2171700"/>
            <wp:effectExtent l="0" t="0" r="0" b="0"/>
            <wp:docPr id="86150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842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74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A178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.1.1-2 CORE1L</w:t>
      </w:r>
      <w:r>
        <w:rPr>
          <w:rFonts w:hint="eastAsia"/>
        </w:rPr>
        <w:t>路由表</w:t>
      </w:r>
    </w:p>
    <w:p w14:paraId="40C85AD3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04067BAE" wp14:editId="3771A72E">
            <wp:extent cx="5399405" cy="1133475"/>
            <wp:effectExtent l="0" t="0" r="0" b="0"/>
            <wp:docPr id="1334762173" name="图片 4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62173" name="图片 4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2F83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6.1.1-</w:t>
      </w:r>
      <w:r>
        <w:t>3</w:t>
      </w:r>
      <w:r>
        <w:rPr>
          <w:rFonts w:hint="eastAsia"/>
        </w:rPr>
        <w:t xml:space="preserve"> CORE</w:t>
      </w:r>
      <w:r>
        <w:t>2</w:t>
      </w:r>
      <w:r>
        <w:rPr>
          <w:rFonts w:hint="eastAsia"/>
        </w:rPr>
        <w:t>端口状态汇总表</w:t>
      </w:r>
    </w:p>
    <w:p w14:paraId="02988CC9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723E7ED2" wp14:editId="62942D55">
            <wp:extent cx="3248025" cy="1562100"/>
            <wp:effectExtent l="0" t="0" r="9525" b="0"/>
            <wp:docPr id="14589058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5891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DA67B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.1.1-4 CORE2</w:t>
      </w:r>
      <w:r>
        <w:rPr>
          <w:rFonts w:hint="eastAsia"/>
        </w:rPr>
        <w:t>路由表</w:t>
      </w:r>
    </w:p>
    <w:p w14:paraId="70C87DA5" w14:textId="77777777" w:rsidR="00943146" w:rsidRDefault="00000000">
      <w:pPr>
        <w:pStyle w:val="555-"/>
        <w:ind w:firstLine="480"/>
      </w:pPr>
      <w:r>
        <w:rPr>
          <w:rFonts w:hint="eastAsia"/>
        </w:rPr>
        <w:t>A</w:t>
      </w:r>
      <w:r>
        <w:t>1</w:t>
      </w:r>
      <w:r>
        <w:rPr>
          <w:rFonts w:hint="eastAsia"/>
        </w:rPr>
        <w:t>子网的路由器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14:paraId="5689264A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699BF735" wp14:editId="1F67AA96">
            <wp:extent cx="5400040" cy="1331595"/>
            <wp:effectExtent l="0" t="0" r="0" b="1905"/>
            <wp:docPr id="1014290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9084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b="182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9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CEC1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.1.1-5 S</w:t>
      </w:r>
      <w:r>
        <w:rPr>
          <w:rFonts w:hint="eastAsia"/>
        </w:rPr>
        <w:t>端口状态汇总表</w:t>
      </w:r>
    </w:p>
    <w:p w14:paraId="0F9EB535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6707F968" wp14:editId="37F7FE79">
            <wp:extent cx="3200400" cy="1847850"/>
            <wp:effectExtent l="0" t="0" r="0" b="0"/>
            <wp:docPr id="9803389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894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65BB" w14:textId="77777777" w:rsidR="00943146" w:rsidRDefault="00000000">
      <w:pPr>
        <w:pStyle w:val="9-"/>
      </w:pPr>
      <w:r>
        <w:rPr>
          <w:rFonts w:hint="eastAsia"/>
        </w:rPr>
        <w:lastRenderedPageBreak/>
        <w:t>图</w:t>
      </w:r>
      <w:r>
        <w:rPr>
          <w:rFonts w:hint="eastAsia"/>
        </w:rPr>
        <w:t>6</w:t>
      </w:r>
      <w:r>
        <w:t>.1.1-6 S</w:t>
      </w:r>
      <w:r>
        <w:rPr>
          <w:rFonts w:hint="eastAsia"/>
        </w:rPr>
        <w:t>路由表</w:t>
      </w:r>
    </w:p>
    <w:p w14:paraId="7C3D889A" w14:textId="77777777" w:rsidR="00943146" w:rsidRDefault="00000000">
      <w:pPr>
        <w:pStyle w:val="3-3"/>
      </w:pPr>
      <w:bookmarkStart w:id="17" w:name="_Toc151915382"/>
      <w:r>
        <w:rPr>
          <w:rFonts w:hint="eastAsia"/>
        </w:rPr>
        <w:t>B</w:t>
      </w:r>
      <w:r>
        <w:rPr>
          <w:rFonts w:hint="eastAsia"/>
        </w:rPr>
        <w:t>楼</w:t>
      </w:r>
      <w:bookmarkEnd w:id="17"/>
    </w:p>
    <w:p w14:paraId="5FAE7BB2" w14:textId="77777777" w:rsidR="00943146" w:rsidRDefault="00000000">
      <w:pPr>
        <w:pStyle w:val="555-"/>
        <w:ind w:firstLine="480"/>
      </w:pPr>
      <w:r>
        <w:rPr>
          <w:rFonts w:hint="eastAsia"/>
        </w:rPr>
        <w:t>B</w:t>
      </w:r>
      <w:r>
        <w:t>1</w:t>
      </w:r>
      <w:r>
        <w:rPr>
          <w:rFonts w:hint="eastAsia"/>
        </w:rPr>
        <w:t>子网的路由器。</w:t>
      </w:r>
    </w:p>
    <w:p w14:paraId="43CC5054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3FEA2CD1" wp14:editId="15C624FF">
            <wp:extent cx="5400040" cy="1537970"/>
            <wp:effectExtent l="0" t="0" r="0" b="5080"/>
            <wp:docPr id="2003695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953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rcRect b="169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793D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.1.2-1 B</w:t>
      </w:r>
      <w:r>
        <w:rPr>
          <w:rFonts w:hint="eastAsia"/>
        </w:rPr>
        <w:t>端口状态汇总表</w:t>
      </w:r>
    </w:p>
    <w:p w14:paraId="7B61E103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6D8600A8" wp14:editId="48D42BCF">
            <wp:extent cx="3276600" cy="1809750"/>
            <wp:effectExtent l="0" t="0" r="0" b="0"/>
            <wp:docPr id="100573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895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37B5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.1.2-2 B</w:t>
      </w:r>
      <w:r>
        <w:rPr>
          <w:rFonts w:hint="eastAsia"/>
        </w:rPr>
        <w:t>路由表</w:t>
      </w:r>
    </w:p>
    <w:p w14:paraId="71201243" w14:textId="77777777" w:rsidR="00943146" w:rsidRDefault="00000000">
      <w:pPr>
        <w:pStyle w:val="555-"/>
        <w:ind w:firstLine="480"/>
      </w:pPr>
      <w:r>
        <w:rPr>
          <w:rFonts w:hint="eastAsia"/>
        </w:rPr>
        <w:t>B</w:t>
      </w:r>
      <w:r>
        <w:t>2</w:t>
      </w:r>
      <w:r>
        <w:rPr>
          <w:rFonts w:hint="eastAsia"/>
        </w:rPr>
        <w:t>子网的无线路由器</w:t>
      </w:r>
      <w:r>
        <w:rPr>
          <w:rFonts w:hint="eastAsia"/>
        </w:rPr>
        <w:t>Wireless</w:t>
      </w:r>
      <w:r>
        <w:t xml:space="preserve"> R</w:t>
      </w:r>
      <w:r>
        <w:rPr>
          <w:rFonts w:hint="eastAsia"/>
        </w:rPr>
        <w:t>outer</w:t>
      </w:r>
      <w:r>
        <w:t>0</w:t>
      </w:r>
      <w:r>
        <w:rPr>
          <w:rFonts w:hint="eastAsia"/>
        </w:rPr>
        <w:t>。</w:t>
      </w:r>
    </w:p>
    <w:p w14:paraId="766989C0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EA18AEE" wp14:editId="665B810F">
            <wp:extent cx="4029075" cy="1299845"/>
            <wp:effectExtent l="0" t="0" r="0" b="0"/>
            <wp:docPr id="1705163123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63123" name="图片 1" descr="文本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rcRect b="21559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13000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7CDE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.1.2-3 </w:t>
      </w:r>
      <w:r>
        <w:rPr>
          <w:rFonts w:hint="eastAsia"/>
        </w:rPr>
        <w:t>无线路由器端口状态汇总表</w:t>
      </w:r>
    </w:p>
    <w:p w14:paraId="44811CB3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F7309EB" wp14:editId="5B5064AC">
            <wp:extent cx="3228975" cy="933450"/>
            <wp:effectExtent l="0" t="0" r="9525" b="0"/>
            <wp:docPr id="37975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45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9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6E1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.1.2-4 </w:t>
      </w:r>
      <w:r>
        <w:rPr>
          <w:rFonts w:hint="eastAsia"/>
        </w:rPr>
        <w:t>无线路由器路由表</w:t>
      </w:r>
    </w:p>
    <w:p w14:paraId="5D441623" w14:textId="77777777" w:rsidR="00943146" w:rsidRDefault="00000000">
      <w:pPr>
        <w:pStyle w:val="3-3"/>
      </w:pPr>
      <w:bookmarkStart w:id="18" w:name="_Toc151915383"/>
      <w:r>
        <w:rPr>
          <w:rFonts w:hint="eastAsia"/>
        </w:rPr>
        <w:t>C</w:t>
      </w:r>
      <w:r>
        <w:rPr>
          <w:rFonts w:hint="eastAsia"/>
        </w:rPr>
        <w:t>楼</w:t>
      </w:r>
      <w:bookmarkEnd w:id="18"/>
    </w:p>
    <w:p w14:paraId="181212BC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3632EE54" wp14:editId="5AEDF02B">
            <wp:extent cx="5400040" cy="1242060"/>
            <wp:effectExtent l="0" t="0" r="0" b="0"/>
            <wp:docPr id="2043417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1782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b="218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1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7DDB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.1.3-1 C</w:t>
      </w:r>
      <w:r>
        <w:rPr>
          <w:rFonts w:hint="eastAsia"/>
        </w:rPr>
        <w:t>端口状态汇总表</w:t>
      </w:r>
    </w:p>
    <w:p w14:paraId="3899FFF1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752391C9" wp14:editId="709CC8FF">
            <wp:extent cx="3238500" cy="1666875"/>
            <wp:effectExtent l="0" t="0" r="0" b="9525"/>
            <wp:docPr id="7211009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0919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24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209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.1.3-2 C</w:t>
      </w:r>
      <w:r>
        <w:rPr>
          <w:rFonts w:hint="eastAsia"/>
        </w:rPr>
        <w:t>路由表</w:t>
      </w:r>
    </w:p>
    <w:p w14:paraId="24E0F2D0" w14:textId="77777777" w:rsidR="00943146" w:rsidRDefault="00000000">
      <w:pPr>
        <w:pStyle w:val="3-3"/>
      </w:pPr>
      <w:bookmarkStart w:id="19" w:name="_Toc151915384"/>
      <w:r>
        <w:rPr>
          <w:rFonts w:hint="eastAsia"/>
        </w:rPr>
        <w:t>D</w:t>
      </w:r>
      <w:r>
        <w:rPr>
          <w:rFonts w:hint="eastAsia"/>
        </w:rPr>
        <w:t>楼</w:t>
      </w:r>
      <w:bookmarkEnd w:id="19"/>
    </w:p>
    <w:p w14:paraId="64CFCA3C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49D7DDF1" wp14:editId="796A3167">
            <wp:extent cx="5400040" cy="1204595"/>
            <wp:effectExtent l="0" t="0" r="0" b="0"/>
            <wp:docPr id="1193317327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7327" name="图片 1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rcRect b="219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543D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.1.4-1 D</w:t>
      </w:r>
      <w:r>
        <w:rPr>
          <w:rFonts w:hint="eastAsia"/>
        </w:rPr>
        <w:t>端口状态汇总表</w:t>
      </w:r>
    </w:p>
    <w:p w14:paraId="794265F9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9F627DD" wp14:editId="73643567">
            <wp:extent cx="3114675" cy="2124075"/>
            <wp:effectExtent l="0" t="0" r="9525" b="9525"/>
            <wp:docPr id="8575556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5563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FC0B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.1.4-2 D</w:t>
      </w:r>
      <w:r>
        <w:rPr>
          <w:rFonts w:hint="eastAsia"/>
        </w:rPr>
        <w:t>路由表</w:t>
      </w:r>
    </w:p>
    <w:p w14:paraId="0827EBC5" w14:textId="77777777" w:rsidR="00943146" w:rsidRDefault="00000000">
      <w:pPr>
        <w:pStyle w:val="2-2"/>
      </w:pPr>
      <w:bookmarkStart w:id="20" w:name="_Toc151915385"/>
      <w:r>
        <w:rPr>
          <w:rFonts w:hint="eastAsia"/>
        </w:rPr>
        <w:t>测通</w:t>
      </w:r>
      <w:bookmarkEnd w:id="20"/>
    </w:p>
    <w:p w14:paraId="7E8C99C4" w14:textId="77777777" w:rsidR="00943146" w:rsidRDefault="00000000">
      <w:pPr>
        <w:pStyle w:val="3-3"/>
        <w:rPr>
          <w:sz w:val="28"/>
        </w:rPr>
      </w:pPr>
      <w:bookmarkStart w:id="21" w:name="_Toc151915386"/>
      <w:r>
        <w:rPr>
          <w:rFonts w:hint="eastAsia"/>
        </w:rPr>
        <w:t>子网内部测通</w:t>
      </w:r>
      <w:bookmarkEnd w:id="21"/>
    </w:p>
    <w:p w14:paraId="72F3E3AF" w14:textId="77777777" w:rsidR="00943146" w:rsidRDefault="00000000">
      <w:pPr>
        <w:pStyle w:val="555-"/>
        <w:ind w:firstLine="480"/>
      </w:pPr>
      <w:r>
        <w:rPr>
          <w:rFonts w:hint="eastAsia"/>
        </w:rPr>
        <w:t>以子网</w:t>
      </w:r>
      <w:r>
        <w:rPr>
          <w:rFonts w:hint="eastAsia"/>
        </w:rPr>
        <w:t>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为例：</w:t>
      </w:r>
    </w:p>
    <w:p w14:paraId="1172AC6F" w14:textId="77777777" w:rsidR="00943146" w:rsidRDefault="00000000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661B4D0" wp14:editId="4D628E44">
            <wp:extent cx="2649220" cy="1124585"/>
            <wp:effectExtent l="0" t="0" r="0" b="0"/>
            <wp:docPr id="891413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131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l="2203" t="19500" r="4151" b="15790"/>
                    <a:stretch>
                      <a:fillRect/>
                    </a:stretch>
                  </pic:blipFill>
                  <pic:spPr>
                    <a:xfrm>
                      <a:off x="0" y="0"/>
                      <a:ext cx="2716616" cy="1153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Theme="minorEastAsia" w:hAnsiTheme="minorEastAsia"/>
          <w:noProof/>
          <w:szCs w:val="21"/>
        </w:rPr>
        <w:drawing>
          <wp:inline distT="0" distB="0" distL="0" distR="0" wp14:anchorId="58F8A676" wp14:editId="5616DBF3">
            <wp:extent cx="2668905" cy="1116330"/>
            <wp:effectExtent l="0" t="0" r="0" b="7620"/>
            <wp:docPr id="1519045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25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l="1301" t="22800"/>
                    <a:stretch>
                      <a:fillRect/>
                    </a:stretch>
                  </pic:blipFill>
                  <pic:spPr>
                    <a:xfrm>
                      <a:off x="0" y="0"/>
                      <a:ext cx="2700723" cy="11296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DB8A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.2.1-1 </w:t>
      </w:r>
      <w:r>
        <w:rPr>
          <w:rFonts w:hint="eastAsia"/>
        </w:rPr>
        <w:t>D</w:t>
      </w:r>
      <w:r>
        <w:t>1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D</w:t>
      </w:r>
      <w:r>
        <w:t>1</w:t>
      </w:r>
      <w:r>
        <w:rPr>
          <w:rFonts w:hint="eastAsia"/>
        </w:rPr>
        <w:t>e</w:t>
      </w:r>
      <w: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.2.1-2 D2e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</w:t>
      </w:r>
      <w:r>
        <w:t>D2i</w:t>
      </w:r>
    </w:p>
    <w:p w14:paraId="00EC2656" w14:textId="77777777" w:rsidR="00943146" w:rsidRDefault="00000000">
      <w:pPr>
        <w:pStyle w:val="555-"/>
        <w:ind w:firstLine="480"/>
      </w:pPr>
      <w:r>
        <w:rPr>
          <w:rFonts w:hint="eastAsia"/>
        </w:rPr>
        <w:t>T</w:t>
      </w:r>
      <w:r>
        <w:t>TL=128</w:t>
      </w:r>
      <w:r>
        <w:rPr>
          <w:rFonts w:hint="eastAsia"/>
        </w:rPr>
        <w:t>，</w:t>
      </w:r>
      <w:r>
        <w:t>L</w:t>
      </w:r>
      <w:r>
        <w:rPr>
          <w:rFonts w:hint="eastAsia"/>
        </w:rPr>
        <w:t>ost</w:t>
      </w:r>
      <w:r>
        <w:t>=0</w:t>
      </w:r>
      <w:r>
        <w:rPr>
          <w:rFonts w:hint="eastAsia"/>
        </w:rPr>
        <w:t>，说明两次传输都未经过路由器转发。</w:t>
      </w:r>
    </w:p>
    <w:p w14:paraId="7E87659D" w14:textId="77777777" w:rsidR="00943146" w:rsidRDefault="00000000">
      <w:pPr>
        <w:spacing w:line="360" w:lineRule="auto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600E65F" wp14:editId="2B92B656">
            <wp:extent cx="3505200" cy="1495425"/>
            <wp:effectExtent l="0" t="0" r="0" b="9525"/>
            <wp:docPr id="12382041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04179" name="图片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236F7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.2.1-3 </w:t>
      </w:r>
      <w:r>
        <w:rPr>
          <w:rFonts w:hint="eastAsia"/>
        </w:rPr>
        <w:t>D</w:t>
      </w:r>
      <w:r>
        <w:t>1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D</w:t>
      </w:r>
      <w:r>
        <w:t>2</w:t>
      </w:r>
      <w:r>
        <w:rPr>
          <w:rFonts w:hint="eastAsia"/>
        </w:rPr>
        <w:t>i</w:t>
      </w:r>
    </w:p>
    <w:p w14:paraId="0C137B93" w14:textId="77777777" w:rsidR="00943146" w:rsidRDefault="00000000">
      <w:pPr>
        <w:pStyle w:val="555-"/>
        <w:ind w:firstLine="480"/>
      </w:pPr>
      <w:r>
        <w:rPr>
          <w:rFonts w:hint="eastAsia"/>
        </w:rPr>
        <w:lastRenderedPageBreak/>
        <w:t>T</w:t>
      </w:r>
      <w:r>
        <w:t>TL=127,L</w:t>
      </w:r>
      <w:r>
        <w:rPr>
          <w:rFonts w:hint="eastAsia"/>
        </w:rPr>
        <w:t>ost</w:t>
      </w:r>
      <w:r>
        <w:t>=0</w:t>
      </w:r>
      <w:r>
        <w:rPr>
          <w:rFonts w:hint="eastAsia"/>
        </w:rPr>
        <w:t>，说明此次传输经过了一次</w:t>
      </w:r>
      <w:r>
        <w:rPr>
          <w:rFonts w:hint="eastAsia"/>
        </w:rPr>
        <w:t>D</w:t>
      </w:r>
      <w:r>
        <w:rPr>
          <w:rFonts w:hint="eastAsia"/>
        </w:rPr>
        <w:t>路由器转发。</w:t>
      </w:r>
    </w:p>
    <w:p w14:paraId="627861B6" w14:textId="77777777" w:rsidR="00943146" w:rsidRDefault="00000000">
      <w:pPr>
        <w:pStyle w:val="3-3"/>
        <w:rPr>
          <w:sz w:val="28"/>
        </w:rPr>
      </w:pPr>
      <w:bookmarkStart w:id="22" w:name="_Toc151915387"/>
      <w:r>
        <w:rPr>
          <w:rFonts w:hint="eastAsia"/>
        </w:rPr>
        <w:t>子网</w:t>
      </w:r>
      <w:proofErr w:type="gramStart"/>
      <w:r>
        <w:rPr>
          <w:rFonts w:hint="eastAsia"/>
        </w:rPr>
        <w:t>间测通</w:t>
      </w:r>
      <w:bookmarkEnd w:id="22"/>
      <w:proofErr w:type="gramEnd"/>
    </w:p>
    <w:p w14:paraId="3F495C82" w14:textId="43CED0FA" w:rsidR="00943146" w:rsidRDefault="00000000">
      <w:pPr>
        <w:pStyle w:val="555-"/>
        <w:ind w:firstLine="480"/>
      </w:pPr>
      <w:r>
        <w:rPr>
          <w:rFonts w:hint="eastAsia"/>
        </w:rPr>
        <w:t>以子网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2</w:t>
      </w:r>
      <w:r>
        <w:rPr>
          <w:rFonts w:hint="eastAsia"/>
        </w:rPr>
        <w:t>为例：</w:t>
      </w:r>
    </w:p>
    <w:p w14:paraId="7C6EB573" w14:textId="77777777" w:rsidR="00943146" w:rsidRDefault="00000000" w:rsidP="00671BAF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669C354" wp14:editId="349C61CC">
            <wp:extent cx="3311045" cy="1157085"/>
            <wp:effectExtent l="0" t="0" r="3810" b="5080"/>
            <wp:docPr id="1925063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396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5285" cy="11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EE5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.2.2-1 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</w:t>
      </w:r>
      <w:r>
        <w:t>D2</w:t>
      </w:r>
      <w:r>
        <w:rPr>
          <w:rFonts w:hint="eastAsia"/>
        </w:rPr>
        <w:t>i</w:t>
      </w:r>
    </w:p>
    <w:p w14:paraId="6960933E" w14:textId="77777777" w:rsidR="00943146" w:rsidRPr="00671BAF" w:rsidRDefault="00000000" w:rsidP="00671BAF">
      <w:pPr>
        <w:pStyle w:val="555-"/>
        <w:ind w:firstLine="480"/>
      </w:pPr>
      <w:r w:rsidRPr="00671BAF">
        <w:t>TTL=126</w:t>
      </w:r>
      <w:r w:rsidRPr="00671BAF">
        <w:rPr>
          <w:rFonts w:hint="eastAsia"/>
        </w:rPr>
        <w:t>，</w:t>
      </w:r>
      <w:r w:rsidRPr="00671BAF">
        <w:rPr>
          <w:rFonts w:hint="eastAsia"/>
        </w:rPr>
        <w:t>Lost</w:t>
      </w:r>
      <w:r w:rsidRPr="00671BAF">
        <w:t>=0</w:t>
      </w:r>
      <w:r w:rsidRPr="00671BAF">
        <w:rPr>
          <w:rFonts w:hint="eastAsia"/>
        </w:rPr>
        <w:t>，说明此次传输经过了两次路由器转发，分别为</w:t>
      </w:r>
      <w:r w:rsidRPr="00671BAF">
        <w:rPr>
          <w:rFonts w:hint="eastAsia"/>
        </w:rPr>
        <w:t>C</w:t>
      </w:r>
      <w:r w:rsidRPr="00671BAF">
        <w:rPr>
          <w:rFonts w:hint="eastAsia"/>
        </w:rPr>
        <w:t>路由器和</w:t>
      </w:r>
      <w:r w:rsidRPr="00671BAF">
        <w:t>D</w:t>
      </w:r>
      <w:r w:rsidRPr="00671BAF">
        <w:rPr>
          <w:rFonts w:hint="eastAsia"/>
        </w:rPr>
        <w:t>路由器</w:t>
      </w:r>
      <w:bookmarkStart w:id="23" w:name="_Hlk151915103"/>
      <w:r w:rsidRPr="00671BAF">
        <w:rPr>
          <w:rFonts w:hint="eastAsia"/>
        </w:rPr>
        <w:t>。</w:t>
      </w:r>
      <w:bookmarkEnd w:id="23"/>
    </w:p>
    <w:p w14:paraId="3F42EC4C" w14:textId="056FEB11" w:rsidR="005F0DDD" w:rsidRPr="00671BAF" w:rsidRDefault="00954C4A" w:rsidP="00671BAF">
      <w:pPr>
        <w:pStyle w:val="555-"/>
        <w:ind w:firstLine="480"/>
      </w:pPr>
      <w:r w:rsidRPr="00671BAF">
        <w:rPr>
          <w:rFonts w:hint="eastAsia"/>
        </w:rPr>
        <w:t>以子网</w:t>
      </w:r>
      <w:r w:rsidRPr="00671BAF">
        <w:rPr>
          <w:rFonts w:hint="eastAsia"/>
        </w:rPr>
        <w:t>A</w:t>
      </w:r>
      <w:r w:rsidRPr="00671BAF">
        <w:t>2</w:t>
      </w:r>
      <w:r w:rsidRPr="00671BAF">
        <w:rPr>
          <w:rFonts w:hint="eastAsia"/>
        </w:rPr>
        <w:t>、</w:t>
      </w:r>
      <w:r w:rsidRPr="00671BAF">
        <w:rPr>
          <w:rFonts w:hint="eastAsia"/>
        </w:rPr>
        <w:t>C</w:t>
      </w:r>
      <w:r w:rsidRPr="00671BAF">
        <w:rPr>
          <w:rFonts w:hint="eastAsia"/>
        </w:rPr>
        <w:t>为例：</w:t>
      </w:r>
    </w:p>
    <w:p w14:paraId="4028FB59" w14:textId="6FB2C929" w:rsidR="005F0DDD" w:rsidRPr="00671BAF" w:rsidRDefault="00671BAF" w:rsidP="00671BAF">
      <w:pPr>
        <w:pStyle w:val="555-"/>
        <w:ind w:firstLine="480"/>
      </w:pPr>
      <w:r w:rsidRPr="00671BAF">
        <w:rPr>
          <w:rFonts w:hint="eastAsia"/>
        </w:rPr>
        <w:t>使用</w:t>
      </w:r>
      <w:r w:rsidRPr="00671BAF">
        <w:rPr>
          <w:rFonts w:hint="eastAsia"/>
        </w:rPr>
        <w:t>路由跟踪指令</w:t>
      </w:r>
      <w:r w:rsidRPr="00671BAF">
        <w:rPr>
          <w:rFonts w:hint="eastAsia"/>
        </w:rPr>
        <w:t>traceroute</w:t>
      </w:r>
      <w:r w:rsidRPr="00671BAF">
        <w:t>,</w:t>
      </w:r>
      <w:r w:rsidRPr="00671BAF">
        <w:rPr>
          <w:rFonts w:hint="eastAsia"/>
        </w:rPr>
        <w:t xml:space="preserve"> </w:t>
      </w:r>
      <w:r w:rsidRPr="00671BAF">
        <w:rPr>
          <w:rFonts w:hint="eastAsia"/>
        </w:rPr>
        <w:t>展示出主机</w:t>
      </w:r>
      <w:r w:rsidRPr="00671BAF">
        <w:rPr>
          <w:rFonts w:hint="eastAsia"/>
        </w:rPr>
        <w:t>A</w:t>
      </w:r>
      <w:r w:rsidRPr="00671BAF">
        <w:t>2e</w:t>
      </w:r>
      <w:r w:rsidRPr="00671BAF">
        <w:rPr>
          <w:rFonts w:hint="eastAsia"/>
        </w:rPr>
        <w:t>与</w:t>
      </w:r>
      <w:r w:rsidRPr="00671BAF">
        <w:rPr>
          <w:rFonts w:hint="eastAsia"/>
        </w:rPr>
        <w:t>C</w:t>
      </w:r>
      <w:r w:rsidRPr="00671BAF">
        <w:t>i</w:t>
      </w:r>
      <w:r w:rsidRPr="00671BAF">
        <w:rPr>
          <w:rFonts w:hint="eastAsia"/>
        </w:rPr>
        <w:t>的通讯详细情</w:t>
      </w:r>
      <w:r w:rsidRPr="00671BAF">
        <w:rPr>
          <w:rFonts w:hint="eastAsia"/>
        </w:rPr>
        <w:t>况</w:t>
      </w:r>
      <w:r w:rsidRPr="00671BAF">
        <w:rPr>
          <w:rFonts w:hint="eastAsia"/>
        </w:rPr>
        <w:t>。</w:t>
      </w:r>
    </w:p>
    <w:p w14:paraId="104486BF" w14:textId="73EF58A7" w:rsidR="005F0DDD" w:rsidRDefault="005F0DDD" w:rsidP="00671BAF">
      <w:pPr>
        <w:pStyle w:val="555-"/>
        <w:spacing w:line="240" w:lineRule="auto"/>
        <w:ind w:firstLineChars="83" w:firstLine="199"/>
        <w:jc w:val="center"/>
      </w:pPr>
      <w:r w:rsidRPr="005F0DDD">
        <w:rPr>
          <w:noProof/>
        </w:rPr>
        <w:drawing>
          <wp:inline distT="0" distB="0" distL="0" distR="0" wp14:anchorId="0EFA6B78" wp14:editId="32BB2D81">
            <wp:extent cx="3503869" cy="1412770"/>
            <wp:effectExtent l="0" t="0" r="1905" b="0"/>
            <wp:docPr id="93074457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44572" name="图片 2" descr="文本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" t="1666" r="4448" b="50029"/>
                    <a:stretch/>
                  </pic:blipFill>
                  <pic:spPr bwMode="auto">
                    <a:xfrm>
                      <a:off x="0" y="0"/>
                      <a:ext cx="3539140" cy="142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2DC1A" w14:textId="716D8433" w:rsidR="005F0DDD" w:rsidRDefault="005F0DDD" w:rsidP="005F0DDD">
      <w:pPr>
        <w:pStyle w:val="9-"/>
        <w:rPr>
          <w:rFonts w:hint="eastAsia"/>
        </w:rPr>
      </w:pPr>
      <w:r w:rsidRPr="005F0DDD">
        <w:rPr>
          <w:rFonts w:hint="eastAsia"/>
        </w:rPr>
        <w:t>图</w:t>
      </w:r>
      <w:r w:rsidRPr="005F0DDD">
        <w:rPr>
          <w:rFonts w:hint="eastAsia"/>
        </w:rPr>
        <w:t xml:space="preserve">6.2.2-2 A2e </w:t>
      </w:r>
      <w:proofErr w:type="gramStart"/>
      <w:r w:rsidR="00671BAF">
        <w:rPr>
          <w:rFonts w:hint="eastAsia"/>
        </w:rPr>
        <w:t>测</w:t>
      </w:r>
      <w:r w:rsidRPr="005F0DDD">
        <w:rPr>
          <w:rFonts w:hint="eastAsia"/>
        </w:rPr>
        <w:t>通</w:t>
      </w:r>
      <w:proofErr w:type="gramEnd"/>
      <w:r w:rsidRPr="005F0DDD">
        <w:rPr>
          <w:rFonts w:hint="eastAsia"/>
        </w:rPr>
        <w:t xml:space="preserve"> Ci</w:t>
      </w:r>
    </w:p>
    <w:p w14:paraId="27A1DA42" w14:textId="045A4D57" w:rsidR="00954C4A" w:rsidRDefault="00954C4A" w:rsidP="00954C4A">
      <w:pPr>
        <w:pStyle w:val="555-"/>
        <w:spacing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755C67E" wp14:editId="563B7DFE">
            <wp:extent cx="2995168" cy="2257831"/>
            <wp:effectExtent l="0" t="0" r="0" b="9525"/>
            <wp:docPr id="9431869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6920" name="图片 94318692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3" b="7105"/>
                    <a:stretch/>
                  </pic:blipFill>
                  <pic:spPr bwMode="auto">
                    <a:xfrm>
                      <a:off x="0" y="0"/>
                      <a:ext cx="3030612" cy="22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06463" w14:textId="4A8D753E" w:rsidR="00BB59C4" w:rsidRPr="00BB59C4" w:rsidRDefault="00BB59C4" w:rsidP="00BB59C4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.2.2-</w:t>
      </w:r>
      <w:r w:rsidR="005F0DDD">
        <w:t>3</w:t>
      </w:r>
      <w:r>
        <w:t xml:space="preserve"> A2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i</w:t>
      </w:r>
    </w:p>
    <w:p w14:paraId="1F4F7340" w14:textId="77777777" w:rsidR="00671BAF" w:rsidRDefault="00000000" w:rsidP="00BB59C4">
      <w:pPr>
        <w:pStyle w:val="555-"/>
        <w:ind w:firstLine="480"/>
      </w:pPr>
      <w:r>
        <w:rPr>
          <w:rFonts w:hint="eastAsia"/>
        </w:rPr>
        <w:lastRenderedPageBreak/>
        <w:t>经测试，各楼之间的</w:t>
      </w:r>
      <w:r>
        <w:rPr>
          <w:rFonts w:hint="eastAsia"/>
        </w:rPr>
        <w:t>P</w:t>
      </w:r>
      <w:r>
        <w:t>C/S</w:t>
      </w:r>
      <w:r>
        <w:rPr>
          <w:rFonts w:hint="eastAsia"/>
        </w:rPr>
        <w:t>erver</w:t>
      </w:r>
      <w:r>
        <w:rPr>
          <w:rFonts w:hint="eastAsia"/>
        </w:rPr>
        <w:t>均可联通。</w:t>
      </w:r>
    </w:p>
    <w:p w14:paraId="73F1C845" w14:textId="49DF871E" w:rsidR="00943146" w:rsidRDefault="00000000" w:rsidP="00671BAF">
      <w:pPr>
        <w:pStyle w:val="1-1"/>
      </w:pPr>
      <w:bookmarkStart w:id="24" w:name="_Toc151915388"/>
      <w:r>
        <w:rPr>
          <w:rFonts w:hint="eastAsia"/>
        </w:rPr>
        <w:t>扩展内容</w:t>
      </w:r>
      <w:bookmarkEnd w:id="24"/>
    </w:p>
    <w:p w14:paraId="1D9CFB73" w14:textId="77777777" w:rsidR="00943146" w:rsidRDefault="00000000">
      <w:pPr>
        <w:pStyle w:val="2-2"/>
      </w:pPr>
      <w:bookmarkStart w:id="25" w:name="_Toc151915389"/>
      <w:r>
        <w:t>VLAN</w:t>
      </w:r>
      <w:bookmarkEnd w:id="25"/>
    </w:p>
    <w:p w14:paraId="2A673256" w14:textId="77777777" w:rsidR="00943146" w:rsidRDefault="00000000">
      <w:pPr>
        <w:pStyle w:val="555-"/>
        <w:ind w:firstLine="480"/>
      </w:pPr>
      <w:r>
        <w:rPr>
          <w:rFonts w:hint="eastAsia"/>
        </w:rPr>
        <w:t>以</w:t>
      </w:r>
      <w:r>
        <w:rPr>
          <w:rFonts w:hint="eastAsia"/>
        </w:rPr>
        <w:t>D</w:t>
      </w:r>
      <w:proofErr w:type="gramStart"/>
      <w:r>
        <w:rPr>
          <w:rFonts w:hint="eastAsia"/>
        </w:rPr>
        <w:t>楼驻</w:t>
      </w:r>
      <w:proofErr w:type="gramEnd"/>
      <w:r>
        <w:rPr>
          <w:rFonts w:hint="eastAsia"/>
        </w:rPr>
        <w:t>A</w:t>
      </w:r>
      <w:r>
        <w:rPr>
          <w:rFonts w:hint="eastAsia"/>
        </w:rPr>
        <w:t>楼的主机为例，将其接入</w:t>
      </w:r>
      <w:r>
        <w:rPr>
          <w:rFonts w:hint="eastAsia"/>
        </w:rPr>
        <w:t>V</w:t>
      </w:r>
      <w:r>
        <w:t>LAN30</w:t>
      </w:r>
      <w:r>
        <w:rPr>
          <w:rFonts w:hint="eastAsia"/>
        </w:rPr>
        <w:t>。</w:t>
      </w:r>
    </w:p>
    <w:p w14:paraId="5402D2A0" w14:textId="77777777" w:rsidR="00943146" w:rsidRDefault="00000000">
      <w:pPr>
        <w:pStyle w:val="555-"/>
        <w:ind w:firstLine="48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交换机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中创建</w:t>
      </w:r>
      <w:r>
        <w:t>VLAN30</w:t>
      </w:r>
      <w:r>
        <w:rPr>
          <w:rFonts w:hint="eastAsia"/>
        </w:rPr>
        <w:t>后，将路由器</w:t>
      </w:r>
      <w:r>
        <w:rPr>
          <w:rFonts w:hint="eastAsia"/>
        </w:rPr>
        <w:t>C</w:t>
      </w:r>
      <w:r>
        <w:t>ORE1</w:t>
      </w:r>
      <w:r>
        <w:rPr>
          <w:rFonts w:hint="eastAsia"/>
        </w:rPr>
        <w:t>主接口上的原有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地址删除，并配置两个子接口，最后进行协议封装。</w:t>
      </w:r>
      <w:bookmarkStart w:id="26" w:name="_Hlk150976865"/>
      <w:r>
        <w:rPr>
          <w:rFonts w:hint="eastAsia"/>
        </w:rPr>
        <w:t>具体命令行如下：</w:t>
      </w:r>
      <w:bookmarkEnd w:id="26"/>
    </w:p>
    <w:p w14:paraId="0B57259C" w14:textId="77777777" w:rsidR="00943146" w:rsidRDefault="00943146">
      <w:pPr>
        <w:pStyle w:val="555-"/>
        <w:ind w:firstLine="480"/>
      </w:pPr>
    </w:p>
    <w:p w14:paraId="294A9136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Router(config)#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g5/0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//进入物理接口，同时注意将主接口上原有IP删除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CB19FA8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)#no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shu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//开启端口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546BE1C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  </w:t>
      </w:r>
    </w:p>
    <w:p w14:paraId="75F7F5FC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g5/0.20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//配置子接口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4A4BF21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subif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)#encapsulation8 dot1Q 20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//A2子网的协议封装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F45351E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subif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)#ip address 10.10.1.1 255.255.255.192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//A2的网关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D13C1D4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subif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g5/0.30   </w:t>
      </w:r>
    </w:p>
    <w:p w14:paraId="19FF944C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subif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)#encapsulation dot1Q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//D</w:t>
      </w:r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楼驻机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的协议封装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CE8D683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subif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)#ip address 10.10.32.1 255.255.255.0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//D2的网关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B7A548E" w14:textId="77777777" w:rsidR="00943146" w:rsidRDefault="00000000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subif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do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show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ip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b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//查看端口IP配置信息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F0A93E4" w14:textId="77777777" w:rsidR="00943146" w:rsidRDefault="00943146">
      <w:pPr>
        <w:widowControl/>
        <w:spacing w:line="480" w:lineRule="auto"/>
        <w:jc w:val="left"/>
        <w:rPr>
          <w:rFonts w:ascii="Consolas" w:hAnsi="Consolas" w:cs="宋体"/>
          <w:b/>
          <w:bCs/>
          <w:kern w:val="0"/>
          <w:szCs w:val="21"/>
        </w:rPr>
      </w:pPr>
    </w:p>
    <w:p w14:paraId="03D87689" w14:textId="77777777" w:rsidR="00943146" w:rsidRDefault="00000000">
      <w:pPr>
        <w:widowControl/>
        <w:spacing w:line="48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0629F207" wp14:editId="12369ABD">
            <wp:extent cx="5400040" cy="745490"/>
            <wp:effectExtent l="0" t="0" r="0" b="0"/>
            <wp:docPr id="4436658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5824" name="图片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1E0B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.1-1 </w:t>
      </w:r>
      <w:r>
        <w:rPr>
          <w:rFonts w:hint="eastAsia"/>
        </w:rPr>
        <w:t>端口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配置信息</w:t>
      </w:r>
    </w:p>
    <w:p w14:paraId="43B54F48" w14:textId="77777777" w:rsidR="00943146" w:rsidRDefault="00000000">
      <w:pPr>
        <w:pStyle w:val="555-"/>
        <w:ind w:firstLine="480"/>
      </w:pPr>
      <w:r>
        <w:rPr>
          <w:rFonts w:hint="eastAsia"/>
        </w:rPr>
        <w:t>配置成功。</w:t>
      </w:r>
    </w:p>
    <w:p w14:paraId="1DAF5B58" w14:textId="77777777" w:rsidR="00943146" w:rsidRDefault="00000000">
      <w:pPr>
        <w:widowControl/>
        <w:spacing w:line="48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DAEDDF" wp14:editId="10E45A1C">
            <wp:extent cx="3070860" cy="2075180"/>
            <wp:effectExtent l="0" t="0" r="0" b="1270"/>
            <wp:docPr id="17912498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9844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84" cy="208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FECE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.1-2 </w:t>
      </w:r>
      <w:r>
        <w:rPr>
          <w:rFonts w:hint="eastAsia"/>
        </w:rPr>
        <w:t>D2_</w:t>
      </w:r>
      <w:r>
        <w:t xml:space="preserve">switch5 </w:t>
      </w:r>
      <w:r>
        <w:rPr>
          <w:rFonts w:hint="eastAsia"/>
        </w:rPr>
        <w:t>配置</w:t>
      </w:r>
    </w:p>
    <w:p w14:paraId="76EF1BBE" w14:textId="77777777" w:rsidR="00943146" w:rsidRDefault="00000000">
      <w:pPr>
        <w:widowControl/>
        <w:spacing w:line="480" w:lineRule="auto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3618C56" wp14:editId="70518081">
            <wp:extent cx="3123565" cy="2113280"/>
            <wp:effectExtent l="0" t="0" r="635" b="1270"/>
            <wp:docPr id="18646089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08922" name="图片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92" cy="212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526A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.1-3 </w:t>
      </w:r>
      <w:r>
        <w:rPr>
          <w:rFonts w:hint="eastAsia"/>
        </w:rPr>
        <w:t>A</w:t>
      </w:r>
      <w:r>
        <w:t>2_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1_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</w:t>
      </w:r>
      <w:r>
        <w:rPr>
          <w:rFonts w:hint="eastAsia"/>
        </w:rPr>
        <w:t>switch</w:t>
      </w:r>
      <w:r>
        <w:t xml:space="preserve">3 </w:t>
      </w:r>
      <w:r>
        <w:rPr>
          <w:rFonts w:hint="eastAsia"/>
        </w:rPr>
        <w:t>配置</w:t>
      </w:r>
    </w:p>
    <w:p w14:paraId="304E993B" w14:textId="77777777" w:rsidR="00943146" w:rsidRDefault="00000000">
      <w:pPr>
        <w:spacing w:line="480" w:lineRule="auto"/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01BBB6B9" wp14:editId="195D9361">
            <wp:extent cx="2531745" cy="4058920"/>
            <wp:effectExtent l="0" t="0" r="1905" b="0"/>
            <wp:docPr id="49722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23403" name="图片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927" cy="40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356A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.1-3 </w:t>
      </w:r>
      <w:r>
        <w:rPr>
          <w:rFonts w:hint="eastAsia"/>
        </w:rPr>
        <w:t>D</w:t>
      </w:r>
      <w:proofErr w:type="gramStart"/>
      <w:r>
        <w:rPr>
          <w:rFonts w:hint="eastAsia"/>
        </w:rPr>
        <w:t>楼驻</w:t>
      </w:r>
      <w:proofErr w:type="gramEnd"/>
      <w:r>
        <w:rPr>
          <w:rFonts w:hint="eastAsia"/>
        </w:rPr>
        <w:t>A</w:t>
      </w:r>
      <w:r>
        <w:rPr>
          <w:rFonts w:hint="eastAsia"/>
        </w:rPr>
        <w:t>楼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通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i</w:t>
      </w:r>
    </w:p>
    <w:p w14:paraId="4362FA33" w14:textId="77777777" w:rsidR="00943146" w:rsidRDefault="00000000">
      <w:pPr>
        <w:pStyle w:val="555-"/>
        <w:ind w:firstLine="480"/>
      </w:pPr>
      <w:bookmarkStart w:id="27" w:name="_Hlk150973021"/>
      <w:r>
        <w:rPr>
          <w:rFonts w:hint="eastAsia"/>
        </w:rPr>
        <w:t>根据示意图可</w:t>
      </w:r>
      <w:bookmarkEnd w:id="27"/>
      <w:r>
        <w:rPr>
          <w:rFonts w:hint="eastAsia"/>
        </w:rPr>
        <w:t>得，在</w:t>
      </w:r>
      <w:proofErr w:type="gramStart"/>
      <w:r>
        <w:rPr>
          <w:rFonts w:hint="eastAsia"/>
        </w:rPr>
        <w:t>测通</w:t>
      </w:r>
      <w:bookmarkStart w:id="28" w:name="_Hlk150978318"/>
      <w:bookmarkStart w:id="29" w:name="_Hlk150973426"/>
      <w:r>
        <w:rPr>
          <w:rFonts w:hint="eastAsia"/>
        </w:rPr>
        <w:t>D</w:t>
      </w:r>
      <w:r>
        <w:rPr>
          <w:rFonts w:hint="eastAsia"/>
        </w:rPr>
        <w:t>楼驻</w:t>
      </w:r>
      <w:proofErr w:type="gramEnd"/>
      <w:r>
        <w:rPr>
          <w:rFonts w:hint="eastAsia"/>
        </w:rPr>
        <w:t>A</w:t>
      </w:r>
      <w:r>
        <w:rPr>
          <w:rFonts w:hint="eastAsia"/>
        </w:rPr>
        <w:t>楼</w:t>
      </w:r>
      <w:bookmarkEnd w:id="28"/>
      <w:r>
        <w:rPr>
          <w:rFonts w:hint="eastAsia"/>
        </w:rPr>
        <w:t>的主机</w:t>
      </w:r>
      <w:bookmarkEnd w:id="29"/>
      <w:r>
        <w:rPr>
          <w:rFonts w:hint="eastAsia"/>
        </w:rPr>
        <w:t>与子网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中的主机时，虽然两台主机在物理上都与同一台交换机相连，但在测通时却经由中心路由器</w:t>
      </w:r>
      <w:r>
        <w:rPr>
          <w:rFonts w:hint="eastAsia"/>
        </w:rPr>
        <w:t>C</w:t>
      </w:r>
      <w:r>
        <w:t>ORE1</w:t>
      </w:r>
      <w:r>
        <w:rPr>
          <w:rFonts w:hint="eastAsia"/>
        </w:rPr>
        <w:t>转发，说明</w:t>
      </w:r>
      <w:r>
        <w:t>VLAN</w:t>
      </w:r>
      <w:r>
        <w:rPr>
          <w:rFonts w:hint="eastAsia"/>
        </w:rPr>
        <w:t>配置成功。</w:t>
      </w:r>
    </w:p>
    <w:p w14:paraId="4725566F" w14:textId="77777777" w:rsidR="00943146" w:rsidRDefault="00000000">
      <w:pPr>
        <w:pStyle w:val="2-2"/>
      </w:pPr>
      <w:bookmarkStart w:id="30" w:name="_Toc151915390"/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2</w:t>
      </w:r>
      <w:r>
        <w:rPr>
          <w:rFonts w:hint="eastAsia"/>
        </w:rPr>
        <w:t>移动上网</w:t>
      </w:r>
      <w:bookmarkEnd w:id="30"/>
    </w:p>
    <w:p w14:paraId="7E71CD57" w14:textId="77777777" w:rsidR="00943146" w:rsidRDefault="00000000">
      <w:pPr>
        <w:pStyle w:val="555-"/>
        <w:ind w:firstLine="480"/>
      </w:pPr>
      <w:r>
        <w:rPr>
          <w:rFonts w:hint="eastAsia"/>
        </w:rPr>
        <w:t>将整个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子网视为</w:t>
      </w:r>
      <w:r>
        <w:rPr>
          <w:rFonts w:hint="eastAsia"/>
        </w:rPr>
        <w:t>outside</w:t>
      </w:r>
      <w:r>
        <w:rPr>
          <w:rFonts w:hint="eastAsia"/>
        </w:rPr>
        <w:t>，其他子网视为</w:t>
      </w:r>
      <w:r>
        <w:rPr>
          <w:rFonts w:hint="eastAsia"/>
        </w:rPr>
        <w:t>inside</w:t>
      </w:r>
      <w:r>
        <w:t>.</w:t>
      </w:r>
      <w:r>
        <w:rPr>
          <w:rFonts w:hint="eastAsia"/>
        </w:rPr>
        <w:t>将</w:t>
      </w:r>
      <w:r>
        <w:t>192.168.1.0</w:t>
      </w:r>
      <w:r>
        <w:rPr>
          <w:rFonts w:hint="eastAsia"/>
        </w:rPr>
        <w:t>分配给</w:t>
      </w:r>
      <w:r>
        <w:rPr>
          <w:rFonts w:hint="eastAsia"/>
        </w:rPr>
        <w:t>S</w:t>
      </w:r>
      <w:r>
        <w:t>MARTPHONE</w:t>
      </w:r>
      <w:r>
        <w:rPr>
          <w:rFonts w:hint="eastAsia"/>
        </w:rPr>
        <w:t>，然后利用</w:t>
      </w:r>
      <w:r>
        <w:rPr>
          <w:rFonts w:hint="eastAsia"/>
        </w:rPr>
        <w:t>N</w:t>
      </w:r>
      <w:r>
        <w:t>APT</w:t>
      </w:r>
      <w:r>
        <w:rPr>
          <w:rFonts w:hint="eastAsia"/>
        </w:rPr>
        <w:t>技术将无线网络中设备的地址转换成</w:t>
      </w:r>
      <w:r>
        <w:t>10</w:t>
      </w:r>
      <w:r>
        <w:rPr>
          <w:rFonts w:hint="eastAsia"/>
        </w:rPr>
        <w:t>.1</w:t>
      </w:r>
      <w:r>
        <w:t>0.0.66</w:t>
      </w:r>
      <w:r>
        <w:rPr>
          <w:rFonts w:hint="eastAsia"/>
        </w:rPr>
        <w:t>/</w:t>
      </w:r>
      <w:r>
        <w:t>255.255.255.0</w:t>
      </w:r>
      <w:r>
        <w:rPr>
          <w:rFonts w:hint="eastAsia"/>
        </w:rPr>
        <w:t>，最后配置地址池。具体命令行如下：</w:t>
      </w:r>
    </w:p>
    <w:p w14:paraId="6EDF8DD2" w14:textId="77777777" w:rsidR="00943146" w:rsidRDefault="00943146">
      <w:pPr>
        <w:pStyle w:val="555-"/>
        <w:ind w:firstLine="480"/>
      </w:pPr>
    </w:p>
    <w:p w14:paraId="11509E03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//设置端口的逻辑方向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CCAA225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e0/0                      </w:t>
      </w:r>
    </w:p>
    <w:p w14:paraId="64BB431A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nat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inside              </w:t>
      </w:r>
    </w:p>
    <w:p w14:paraId="7F0A183B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f2/0  </w:t>
      </w:r>
    </w:p>
    <w:p w14:paraId="41507CD4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nat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outside  </w:t>
      </w:r>
    </w:p>
    <w:p w14:paraId="47D1B259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g6/0  </w:t>
      </w:r>
    </w:p>
    <w:p w14:paraId="52B3D84C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nat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outside  </w:t>
      </w:r>
    </w:p>
    <w:p w14:paraId="587DBEE3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g8/0  </w:t>
      </w:r>
    </w:p>
    <w:p w14:paraId="6B10FE27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nat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outside  </w:t>
      </w:r>
    </w:p>
    <w:p w14:paraId="05F30965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g7/0  </w:t>
      </w:r>
    </w:p>
    <w:p w14:paraId="57BC1878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nat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outside  </w:t>
      </w:r>
    </w:p>
    <w:p w14:paraId="660396F2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  </w:t>
      </w:r>
    </w:p>
    <w:p w14:paraId="32C2BC93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Router(config)#access-list 1 permit 192.168.1.0 0.0.0.255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//配置ACL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3C91423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Router(config)#ip nat pool chd 10.10.0.66 10.10.0.66 netmask 255.255.255.0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//配置地址池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4168086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Router(config)#ip nat inside source list 1 pool chd overload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//overload代表多对一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E4D4741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Router(config)#end  </w:t>
      </w:r>
    </w:p>
    <w:p w14:paraId="25B379C2" w14:textId="77777777" w:rsidR="00943146" w:rsidRDefault="00000000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Router#show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nat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translations  </w:t>
      </w:r>
    </w:p>
    <w:p w14:paraId="7152C5BD" w14:textId="77777777" w:rsidR="00943146" w:rsidRDefault="00000000">
      <w:pPr>
        <w:widowControl/>
        <w:spacing w:line="480" w:lineRule="auto"/>
        <w:jc w:val="center"/>
        <w:rPr>
          <w:rFonts w:ascii="Consolas" w:hAnsi="Consolas" w:cs="宋体"/>
          <w:b/>
          <w:bCs/>
          <w:kern w:val="0"/>
          <w:szCs w:val="21"/>
        </w:rPr>
      </w:pPr>
      <w:r>
        <w:rPr>
          <w:rFonts w:ascii="Consolas" w:hAnsi="Consolas" w:cs="宋体"/>
          <w:b/>
          <w:bCs/>
          <w:noProof/>
          <w:kern w:val="0"/>
          <w:szCs w:val="21"/>
        </w:rPr>
        <w:drawing>
          <wp:inline distT="0" distB="0" distL="0" distR="0" wp14:anchorId="35EB9E3F" wp14:editId="2B22B599">
            <wp:extent cx="4263390" cy="861060"/>
            <wp:effectExtent l="0" t="0" r="3810" b="7620"/>
            <wp:docPr id="9063755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75566" name="图片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E1B1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.2-1 </w:t>
      </w:r>
      <w:r>
        <w:rPr>
          <w:rFonts w:hint="eastAsia"/>
        </w:rPr>
        <w:t>显示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转换</w:t>
      </w:r>
    </w:p>
    <w:p w14:paraId="2B770ADC" w14:textId="77777777" w:rsidR="00943146" w:rsidRDefault="00000000">
      <w:pPr>
        <w:pStyle w:val="555-"/>
        <w:ind w:firstLine="480"/>
      </w:pPr>
      <w:r>
        <w:rPr>
          <w:rFonts w:hint="eastAsia"/>
        </w:rPr>
        <w:t>配置成功。</w:t>
      </w:r>
    </w:p>
    <w:p w14:paraId="10E85F4F" w14:textId="77777777" w:rsidR="00943146" w:rsidRDefault="00000000">
      <w:pPr>
        <w:spacing w:line="480" w:lineRule="auto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D9D78D5" wp14:editId="4D3183CE">
            <wp:extent cx="5400040" cy="3057525"/>
            <wp:effectExtent l="0" t="0" r="0" b="9525"/>
            <wp:docPr id="956743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4317" name="图片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14D1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.2-2 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_</w:t>
      </w:r>
      <w:r>
        <w:t xml:space="preserve">SMARTPHONE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</w:t>
      </w:r>
      <w:r>
        <w:t>D2</w:t>
      </w:r>
      <w:r>
        <w:rPr>
          <w:rFonts w:hint="eastAsia"/>
        </w:rPr>
        <w:t>i</w:t>
      </w:r>
    </w:p>
    <w:p w14:paraId="4E347BD4" w14:textId="77777777" w:rsidR="00943146" w:rsidRDefault="00000000">
      <w:pPr>
        <w:pStyle w:val="555-"/>
        <w:ind w:firstLine="480"/>
      </w:pPr>
      <w:r>
        <w:rPr>
          <w:rFonts w:hint="eastAsia"/>
        </w:rPr>
        <w:t>在传输的同时，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设备</w:t>
      </w:r>
      <w:r>
        <w:rPr>
          <w:rFonts w:hint="eastAsia"/>
        </w:rPr>
        <w:t>S</w:t>
      </w:r>
      <w:r>
        <w:t>MARTPHONE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地址也发生了变化。</w:t>
      </w:r>
    </w:p>
    <w:p w14:paraId="4E7F4F0E" w14:textId="77777777" w:rsidR="00943146" w:rsidRDefault="00000000">
      <w:pPr>
        <w:spacing w:line="480" w:lineRule="auto"/>
        <w:jc w:val="center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9A5C8F" wp14:editId="5FDDDB46">
            <wp:extent cx="2776855" cy="1925955"/>
            <wp:effectExtent l="0" t="0" r="4445" b="0"/>
            <wp:docPr id="663263870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3870" name="图片 7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09" cy="19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1FA0C" wp14:editId="61529498">
            <wp:extent cx="2552065" cy="1886585"/>
            <wp:effectExtent l="0" t="0" r="635" b="0"/>
            <wp:docPr id="20370891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9104" name="图片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565" cy="19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9A2A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.2-3 </w:t>
      </w:r>
      <w:r>
        <w:rPr>
          <w:rFonts w:hint="eastAsia"/>
        </w:rPr>
        <w:t>传输前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.2-4 </w:t>
      </w:r>
      <w:r>
        <w:rPr>
          <w:rFonts w:hint="eastAsia"/>
        </w:rPr>
        <w:t>传输后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</w:p>
    <w:p w14:paraId="360EFB13" w14:textId="77777777" w:rsidR="00943146" w:rsidRDefault="00000000">
      <w:pPr>
        <w:pStyle w:val="2-2"/>
      </w:pPr>
      <w:bookmarkStart w:id="31" w:name="_Toc151915391"/>
      <w:r>
        <w:rPr>
          <w:rFonts w:hint="eastAsia"/>
        </w:rPr>
        <w:t>防火墙</w:t>
      </w:r>
      <w:bookmarkEnd w:id="31"/>
    </w:p>
    <w:p w14:paraId="77C2DC1E" w14:textId="77777777" w:rsidR="00943146" w:rsidRDefault="00000000">
      <w:pPr>
        <w:pStyle w:val="555-"/>
        <w:ind w:firstLine="480"/>
      </w:pPr>
      <w:r>
        <w:rPr>
          <w:rFonts w:hint="eastAsia"/>
        </w:rPr>
        <w:t>通过路由器</w:t>
      </w:r>
      <w:r>
        <w:rPr>
          <w:rFonts w:hint="eastAsia"/>
        </w:rPr>
        <w:t>S</w:t>
      </w:r>
      <w:r>
        <w:rPr>
          <w:rFonts w:hint="eastAsia"/>
        </w:rPr>
        <w:t>实现防火墙功能。首先利用</w:t>
      </w:r>
      <w:r>
        <w:rPr>
          <w:rFonts w:hint="eastAsia"/>
        </w:rPr>
        <w:t>N</w:t>
      </w:r>
      <w:r>
        <w:t>APT</w:t>
      </w:r>
      <w:r>
        <w:rPr>
          <w:rFonts w:hint="eastAsia"/>
        </w:rPr>
        <w:t>技术，将外网尝试访问的主机地址都转换成</w:t>
      </w:r>
      <w:r>
        <w:rPr>
          <w:rFonts w:hint="eastAsia"/>
        </w:rPr>
        <w:t>1</w:t>
      </w:r>
      <w:r>
        <w:t>0.10.50.0</w:t>
      </w:r>
      <w:r>
        <w:rPr>
          <w:rFonts w:hint="eastAsia"/>
        </w:rPr>
        <w:t>/</w:t>
      </w:r>
      <w:r>
        <w:t>0.0.0.255</w:t>
      </w:r>
      <w:r>
        <w:rPr>
          <w:rFonts w:hint="eastAsia"/>
        </w:rPr>
        <w:t>。然后配置路由器</w:t>
      </w:r>
      <w:r>
        <w:rPr>
          <w:rFonts w:hint="eastAsia"/>
        </w:rPr>
        <w:t>S</w:t>
      </w:r>
      <w:r>
        <w:rPr>
          <w:rFonts w:hint="eastAsia"/>
        </w:rPr>
        <w:t>，使用</w:t>
      </w:r>
      <w:r>
        <w:rPr>
          <w:rFonts w:hint="eastAsia"/>
        </w:rPr>
        <w:t>A</w:t>
      </w:r>
      <w:r>
        <w:t>CL</w:t>
      </w:r>
      <w:r>
        <w:rPr>
          <w:rFonts w:hint="eastAsia"/>
        </w:rPr>
        <w:t>，仅允许外网访问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服务器网络，</w:t>
      </w:r>
      <w:proofErr w:type="gramStart"/>
      <w:r>
        <w:rPr>
          <w:rFonts w:hint="eastAsia"/>
        </w:rPr>
        <w:t>其他访问</w:t>
      </w:r>
      <w:proofErr w:type="gramEnd"/>
      <w:r>
        <w:rPr>
          <w:rFonts w:hint="eastAsia"/>
        </w:rPr>
        <w:t>请求全部拒绝。</w:t>
      </w:r>
      <w:bookmarkStart w:id="32" w:name="_Hlk150979442"/>
      <w:r>
        <w:rPr>
          <w:rFonts w:hint="eastAsia"/>
        </w:rPr>
        <w:t>具体命令行如下：</w:t>
      </w:r>
    </w:p>
    <w:p w14:paraId="09837166" w14:textId="77777777" w:rsidR="00943146" w:rsidRDefault="00943146">
      <w:pPr>
        <w:pStyle w:val="555-"/>
        <w:ind w:firstLine="480"/>
      </w:pPr>
    </w:p>
    <w:bookmarkEnd w:id="32"/>
    <w:p w14:paraId="12A20B55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Router(config)#access-list 10 deny 10.10.50.0 0.0.0.255  </w:t>
      </w:r>
    </w:p>
    <w:p w14:paraId="6D9974F9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Router(config)#access-list 10 permit any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//ACL中需要加入允许，否则会导致全部的包都被拒绝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3295E08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/*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</w:p>
    <w:p w14:paraId="55093032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*将配置好的ACL分配到外网进入到内网的唯二两条通道中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</w:p>
    <w:p w14:paraId="5C8ADF74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*/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6AB578E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g1/0  </w:t>
      </w:r>
    </w:p>
    <w:p w14:paraId="064ACA71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access-group 10 out  </w:t>
      </w:r>
    </w:p>
    <w:p w14:paraId="7E44FB15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Router(config)#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g2/0  </w:t>
      </w:r>
    </w:p>
    <w:p w14:paraId="37615103" w14:textId="77777777" w:rsidR="00943146" w:rsidRDefault="00000000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Router(config-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)#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ip access-group 10 out </w:t>
      </w:r>
    </w:p>
    <w:p w14:paraId="2B6DA7A6" w14:textId="77777777" w:rsidR="00943146" w:rsidRDefault="00000000">
      <w:pPr>
        <w:pStyle w:val="4-4"/>
        <w:rPr>
          <w:sz w:val="28"/>
          <w:szCs w:val="28"/>
        </w:rPr>
      </w:pPr>
      <w:r>
        <w:rPr>
          <w:rFonts w:hint="eastAsia"/>
          <w:sz w:val="28"/>
          <w:szCs w:val="28"/>
        </w:rPr>
        <w:t>防火墙禁止</w:t>
      </w:r>
    </w:p>
    <w:p w14:paraId="28C550B1" w14:textId="77777777" w:rsidR="00943146" w:rsidRDefault="00000000">
      <w:pPr>
        <w:spacing w:line="480" w:lineRule="auto"/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381B7D2F" wp14:editId="119E587B">
            <wp:extent cx="2780030" cy="3031490"/>
            <wp:effectExtent l="0" t="0" r="1270" b="0"/>
            <wp:docPr id="156131400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4000" name="图片 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80" cy="30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16C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.3-1 </w:t>
      </w:r>
      <w:r>
        <w:rPr>
          <w:rFonts w:hint="eastAsia"/>
        </w:rPr>
        <w:t>P</w:t>
      </w:r>
      <w:r>
        <w:t xml:space="preserve">C-PT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A</w:t>
      </w:r>
      <w:r>
        <w:t>2</w:t>
      </w:r>
      <w:r>
        <w:rPr>
          <w:rFonts w:hint="eastAsia"/>
        </w:rPr>
        <w:t>i</w:t>
      </w:r>
    </w:p>
    <w:p w14:paraId="2B015BC6" w14:textId="77777777" w:rsidR="00943146" w:rsidRDefault="00000000">
      <w:pPr>
        <w:pStyle w:val="555-"/>
        <w:ind w:firstLine="480"/>
      </w:pPr>
      <w:bookmarkStart w:id="33" w:name="_Hlk150973122"/>
      <w:r>
        <w:rPr>
          <w:rFonts w:hint="eastAsia"/>
        </w:rPr>
        <w:t>根据示意图可得，外网中的主机在尝试向</w:t>
      </w:r>
      <w:r>
        <w:rPr>
          <w:rFonts w:hint="eastAsia"/>
        </w:rPr>
        <w:t>A</w:t>
      </w:r>
      <w:r>
        <w:t>2</w:t>
      </w:r>
      <w:r>
        <w:rPr>
          <w:rFonts w:hint="eastAsia"/>
        </w:rPr>
        <w:t>网络中心发送消息时</w:t>
      </w:r>
      <w:bookmarkEnd w:id="33"/>
      <w:r>
        <w:rPr>
          <w:rFonts w:hint="eastAsia"/>
        </w:rPr>
        <w:t>，被路由器</w:t>
      </w:r>
      <w:r>
        <w:rPr>
          <w:rFonts w:hint="eastAsia"/>
        </w:rPr>
        <w:t>S</w:t>
      </w:r>
      <w:r>
        <w:rPr>
          <w:rFonts w:hint="eastAsia"/>
        </w:rPr>
        <w:t>拒绝，实现了防火墙禁止的功能</w:t>
      </w:r>
    </w:p>
    <w:p w14:paraId="6E2A95F7" w14:textId="77777777" w:rsidR="00943146" w:rsidRDefault="00000000">
      <w:pPr>
        <w:pStyle w:val="4-4"/>
      </w:pPr>
      <w:r>
        <w:rPr>
          <w:rFonts w:hint="eastAsia"/>
        </w:rPr>
        <w:t>防火墙准入</w:t>
      </w:r>
    </w:p>
    <w:p w14:paraId="72C8192B" w14:textId="77777777" w:rsidR="00943146" w:rsidRDefault="00000000">
      <w:pPr>
        <w:spacing w:line="480" w:lineRule="auto"/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02B52973" wp14:editId="7B03CE2E">
            <wp:extent cx="2597150" cy="2832735"/>
            <wp:effectExtent l="0" t="0" r="0" b="5715"/>
            <wp:docPr id="1730113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13453" name="图片 2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43" cy="28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AF4" w14:textId="77777777" w:rsidR="00943146" w:rsidRDefault="00000000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.3-2PC-PT 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服务器</w:t>
      </w:r>
    </w:p>
    <w:p w14:paraId="5065CE82" w14:textId="77777777" w:rsidR="00943146" w:rsidRDefault="00000000">
      <w:pPr>
        <w:pStyle w:val="555-"/>
        <w:ind w:firstLine="480"/>
      </w:pPr>
      <w:r>
        <w:rPr>
          <w:rFonts w:hint="eastAsia"/>
        </w:rPr>
        <w:t>根据示意图可知，外网中的主机成功访问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服务器网络，实现了防火墙准入</w:t>
      </w:r>
      <w:r>
        <w:rPr>
          <w:rFonts w:hint="eastAsia"/>
        </w:rPr>
        <w:lastRenderedPageBreak/>
        <w:t>的功能。</w:t>
      </w:r>
    </w:p>
    <w:p w14:paraId="6CB03016" w14:textId="77777777" w:rsidR="00943146" w:rsidRDefault="00000000">
      <w:pPr>
        <w:pStyle w:val="1-1"/>
      </w:pPr>
      <w:bookmarkStart w:id="34" w:name="_Toc151915392"/>
      <w:r>
        <w:rPr>
          <w:rFonts w:hint="eastAsia"/>
        </w:rPr>
        <w:t>任务完成情况汇总</w:t>
      </w:r>
      <w:bookmarkEnd w:id="34"/>
    </w:p>
    <w:tbl>
      <w:tblPr>
        <w:tblStyle w:val="af6"/>
        <w:tblW w:w="0" w:type="auto"/>
        <w:tblInd w:w="992" w:type="dxa"/>
        <w:tblLook w:val="04A0" w:firstRow="1" w:lastRow="0" w:firstColumn="1" w:lastColumn="0" w:noHBand="0" w:noVBand="1"/>
      </w:tblPr>
      <w:tblGrid>
        <w:gridCol w:w="1271"/>
        <w:gridCol w:w="1276"/>
        <w:gridCol w:w="4955"/>
      </w:tblGrid>
      <w:tr w:rsidR="00943146" w14:paraId="275A6188" w14:textId="77777777">
        <w:tc>
          <w:tcPr>
            <w:tcW w:w="2547" w:type="dxa"/>
            <w:gridSpan w:val="2"/>
          </w:tcPr>
          <w:p w14:paraId="3E319FA6" w14:textId="77777777" w:rsidR="00943146" w:rsidRDefault="00000000">
            <w:pPr>
              <w:spacing w:before="24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</w:t>
            </w:r>
          </w:p>
        </w:tc>
        <w:tc>
          <w:tcPr>
            <w:tcW w:w="4955" w:type="dxa"/>
          </w:tcPr>
          <w:p w14:paraId="10C66D43" w14:textId="77777777" w:rsidR="00943146" w:rsidRDefault="00000000">
            <w:pPr>
              <w:spacing w:before="24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完成情况</w:t>
            </w:r>
          </w:p>
        </w:tc>
      </w:tr>
      <w:tr w:rsidR="00943146" w14:paraId="4465638E" w14:textId="77777777">
        <w:tc>
          <w:tcPr>
            <w:tcW w:w="2547" w:type="dxa"/>
            <w:gridSpan w:val="2"/>
          </w:tcPr>
          <w:p w14:paraId="515C6F1A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拓扑部署</w:t>
            </w:r>
          </w:p>
        </w:tc>
        <w:tc>
          <w:tcPr>
            <w:tcW w:w="4955" w:type="dxa"/>
          </w:tcPr>
          <w:p w14:paraId="621F2A56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我们考虑了任务书中的基本要求，完成了如下拓扑配置：</w:t>
            </w:r>
          </w:p>
          <w:p w14:paraId="60A802AD" w14:textId="77777777" w:rsidR="00943146" w:rsidRDefault="00000000">
            <w:pPr>
              <w:numPr>
                <w:ilvl w:val="0"/>
                <w:numId w:val="7"/>
              </w:num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各楼至少放置一台路由器</w:t>
            </w:r>
          </w:p>
          <w:p w14:paraId="287B9418" w14:textId="77777777" w:rsidR="00943146" w:rsidRDefault="00000000">
            <w:pPr>
              <w:numPr>
                <w:ilvl w:val="0"/>
                <w:numId w:val="7"/>
              </w:num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楼设置网络中心，其中</w:t>
            </w:r>
            <w:proofErr w:type="gramStart"/>
            <w:r>
              <w:rPr>
                <w:rFonts w:hint="eastAsia"/>
                <w:sz w:val="24"/>
                <w:szCs w:val="24"/>
              </w:rPr>
              <w:t>包含双备路由器</w:t>
            </w:r>
            <w:proofErr w:type="gramEnd"/>
            <w:r>
              <w:rPr>
                <w:rFonts w:hint="eastAsia"/>
                <w:sz w:val="24"/>
                <w:szCs w:val="24"/>
              </w:rPr>
              <w:t>和用以承担防火墙功能的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路由器</w:t>
            </w:r>
          </w:p>
          <w:p w14:paraId="27ED301E" w14:textId="77777777" w:rsidR="00943146" w:rsidRDefault="00000000">
            <w:pPr>
              <w:numPr>
                <w:ilvl w:val="0"/>
                <w:numId w:val="7"/>
              </w:num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三楼的路由器均可与直接中心</w:t>
            </w:r>
            <w:proofErr w:type="gramStart"/>
            <w:r>
              <w:rPr>
                <w:rFonts w:hint="eastAsia"/>
                <w:sz w:val="24"/>
                <w:szCs w:val="24"/>
              </w:rPr>
              <w:t>的双备路由器</w:t>
            </w:r>
            <w:proofErr w:type="gramEnd"/>
            <w:r>
              <w:rPr>
                <w:rFonts w:hint="eastAsia"/>
                <w:sz w:val="24"/>
                <w:szCs w:val="24"/>
              </w:rPr>
              <w:t>，</w:t>
            </w:r>
            <w:proofErr w:type="gramStart"/>
            <w:r>
              <w:rPr>
                <w:rFonts w:hint="eastAsia"/>
                <w:sz w:val="24"/>
                <w:szCs w:val="24"/>
              </w:rPr>
              <w:t>且为了</w:t>
            </w:r>
            <w:proofErr w:type="gramEnd"/>
            <w:r>
              <w:rPr>
                <w:rFonts w:hint="eastAsia"/>
                <w:sz w:val="24"/>
                <w:szCs w:val="24"/>
              </w:rPr>
              <w:t>使之间相连的线路最少，将</w:t>
            </w: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楼路由器连接</w:t>
            </w:r>
            <w:r>
              <w:rPr>
                <w:rFonts w:hint="eastAsia"/>
                <w:sz w:val="24"/>
                <w:szCs w:val="24"/>
              </w:rPr>
              <w:t>CORE1</w:t>
            </w:r>
            <w:r>
              <w:rPr>
                <w:rFonts w:hint="eastAsia"/>
                <w:sz w:val="24"/>
                <w:szCs w:val="24"/>
              </w:rPr>
              <w:t>路由器，将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楼路由器连接</w:t>
            </w:r>
            <w:r>
              <w:rPr>
                <w:rFonts w:hint="eastAsia"/>
                <w:sz w:val="24"/>
                <w:szCs w:val="24"/>
              </w:rPr>
              <w:t>CORE2</w:t>
            </w:r>
            <w:r>
              <w:rPr>
                <w:rFonts w:hint="eastAsia"/>
                <w:sz w:val="24"/>
                <w:szCs w:val="24"/>
              </w:rPr>
              <w:t>路由器，使得中间产生的线路仅为全连接的一半</w:t>
            </w:r>
          </w:p>
          <w:p w14:paraId="515BA8BE" w14:textId="77777777" w:rsidR="00943146" w:rsidRDefault="00000000">
            <w:pPr>
              <w:numPr>
                <w:ilvl w:val="0"/>
                <w:numId w:val="7"/>
              </w:numPr>
              <w:spacing w:before="240" w:line="360" w:lineRule="auto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当核心双备路由器宕</w:t>
            </w:r>
            <w:proofErr w:type="gramEnd"/>
            <w:r>
              <w:rPr>
                <w:rFonts w:hint="eastAsia"/>
                <w:sz w:val="24"/>
                <w:szCs w:val="24"/>
              </w:rPr>
              <w:t>机时，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楼路由器构成环形回路，可以联通</w:t>
            </w:r>
          </w:p>
        </w:tc>
      </w:tr>
      <w:tr w:rsidR="00943146" w14:paraId="19E00171" w14:textId="77777777">
        <w:tc>
          <w:tcPr>
            <w:tcW w:w="2547" w:type="dxa"/>
            <w:gridSpan w:val="2"/>
          </w:tcPr>
          <w:p w14:paraId="00A912F6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设备选择</w:t>
            </w:r>
          </w:p>
        </w:tc>
        <w:tc>
          <w:tcPr>
            <w:tcW w:w="4955" w:type="dxa"/>
          </w:tcPr>
          <w:p w14:paraId="714908B5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在设备选择上，我们尽量选择了最多接口的路由器和交换器，因为在我们设计的拓扑中，单个路由器所能承担的最大端口数是</w:t>
            </w: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，故需要统一设备为</w:t>
            </w:r>
            <w:r>
              <w:rPr>
                <w:rFonts w:hint="eastAsia"/>
                <w:sz w:val="24"/>
                <w:szCs w:val="24"/>
              </w:rPr>
              <w:t>RT-empty</w:t>
            </w:r>
            <w:r>
              <w:rPr>
                <w:rFonts w:hint="eastAsia"/>
                <w:sz w:val="24"/>
                <w:szCs w:val="24"/>
              </w:rPr>
              <w:t>来最大限度地提升网络拓扑的扩展性；另外在防火墙设备的选择上，在考虑了具体的要求和复杂度之后，我们没有采用专用的防火墙设备，而</w:t>
            </w:r>
            <w:r>
              <w:rPr>
                <w:rFonts w:hint="eastAsia"/>
                <w:sz w:val="24"/>
                <w:szCs w:val="24"/>
              </w:rPr>
              <w:lastRenderedPageBreak/>
              <w:t>是选择了具有</w:t>
            </w:r>
            <w:r>
              <w:rPr>
                <w:rFonts w:hint="eastAsia"/>
                <w:sz w:val="24"/>
                <w:szCs w:val="24"/>
              </w:rPr>
              <w:t>ACL</w:t>
            </w:r>
            <w:r>
              <w:rPr>
                <w:rFonts w:hint="eastAsia"/>
                <w:sz w:val="24"/>
                <w:szCs w:val="24"/>
              </w:rPr>
              <w:t>功能的路由器来执行防火墙功能；在一定程度上简化了整体的设计；在最初的方案之中，我们设想可以使用三层交换机来代替路由器实现整体的网络层功能，但局限于任务书中的要求，我们使用了路由器</w:t>
            </w:r>
            <w:proofErr w:type="gramStart"/>
            <w:r>
              <w:rPr>
                <w:rFonts w:hint="eastAsia"/>
                <w:sz w:val="24"/>
                <w:szCs w:val="24"/>
              </w:rPr>
              <w:t>加基础</w:t>
            </w:r>
            <w:proofErr w:type="gramEnd"/>
            <w:r>
              <w:rPr>
                <w:rFonts w:hint="eastAsia"/>
                <w:sz w:val="24"/>
                <w:szCs w:val="24"/>
              </w:rPr>
              <w:t>交换机的搭配</w:t>
            </w:r>
          </w:p>
        </w:tc>
      </w:tr>
      <w:tr w:rsidR="00943146" w14:paraId="20203CE9" w14:textId="77777777">
        <w:tc>
          <w:tcPr>
            <w:tcW w:w="2547" w:type="dxa"/>
            <w:gridSpan w:val="2"/>
          </w:tcPr>
          <w:p w14:paraId="41A40A77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线路使用</w:t>
            </w:r>
          </w:p>
        </w:tc>
        <w:tc>
          <w:tcPr>
            <w:tcW w:w="4955" w:type="dxa"/>
          </w:tcPr>
          <w:p w14:paraId="4D325CD5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按照任务书中的要求，在路由器之间的线路一律使用光纤，除了连接外网的一根串口线之外。而在设备和交换机之间的线路使用直通双绞线，而比较特殊的是使用在无线路由和路由器之间的交叉双绞线。</w:t>
            </w:r>
          </w:p>
        </w:tc>
      </w:tr>
      <w:tr w:rsidR="00943146" w14:paraId="50EAD153" w14:textId="77777777">
        <w:tc>
          <w:tcPr>
            <w:tcW w:w="2547" w:type="dxa"/>
            <w:gridSpan w:val="2"/>
          </w:tcPr>
          <w:p w14:paraId="0FCD6ED8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测通</w:t>
            </w:r>
            <w:proofErr w:type="gramEnd"/>
          </w:p>
        </w:tc>
        <w:tc>
          <w:tcPr>
            <w:tcW w:w="4955" w:type="dxa"/>
          </w:tcPr>
          <w:p w14:paraId="572210C9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我们选择了几组典型的主机进行通信，并多次</w:t>
            </w:r>
            <w:r>
              <w:rPr>
                <w:rFonts w:hint="eastAsia"/>
                <w:sz w:val="24"/>
                <w:szCs w:val="24"/>
              </w:rPr>
              <w:t>ping</w:t>
            </w:r>
            <w:r>
              <w:rPr>
                <w:rFonts w:hint="eastAsia"/>
                <w:sz w:val="24"/>
                <w:szCs w:val="24"/>
              </w:rPr>
              <w:t>通，确保整体网络构建不出现问题；另外我们还选择了几组主机进行</w:t>
            </w:r>
            <w:proofErr w:type="spellStart"/>
            <w:r>
              <w:rPr>
                <w:rFonts w:hint="eastAsia"/>
                <w:sz w:val="24"/>
                <w:szCs w:val="24"/>
              </w:rPr>
              <w:t>tracert</w:t>
            </w:r>
            <w:proofErr w:type="spellEnd"/>
            <w:r>
              <w:rPr>
                <w:rFonts w:hint="eastAsia"/>
                <w:sz w:val="24"/>
                <w:szCs w:val="24"/>
              </w:rPr>
              <w:t>，以保证主机之间的通信是通过我们规定欲想的路线来进行的。</w:t>
            </w:r>
          </w:p>
        </w:tc>
      </w:tr>
      <w:tr w:rsidR="00943146" w14:paraId="3D51DF01" w14:textId="77777777">
        <w:tc>
          <w:tcPr>
            <w:tcW w:w="1271" w:type="dxa"/>
            <w:vMerge w:val="restart"/>
          </w:tcPr>
          <w:p w14:paraId="5B6D42FB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地址规划</w:t>
            </w:r>
          </w:p>
        </w:tc>
        <w:tc>
          <w:tcPr>
            <w:tcW w:w="1276" w:type="dxa"/>
          </w:tcPr>
          <w:p w14:paraId="09AF6B42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基本规划</w:t>
            </w:r>
          </w:p>
        </w:tc>
        <w:tc>
          <w:tcPr>
            <w:tcW w:w="4955" w:type="dxa"/>
          </w:tcPr>
          <w:p w14:paraId="29B26ED0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我们首先考虑不同子网的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分配，因其可能有不同的容量，我们按照其预计的容量为其分配网络分段和对应容量的子网掩码；除了，子网中的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分配，我们还对路由器之间的小网络进行了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分配，为了不发生混淆，我们尽量使没一个小的路由器之间</w:t>
            </w:r>
            <w:proofErr w:type="gramStart"/>
            <w:r>
              <w:rPr>
                <w:rFonts w:hint="eastAsia"/>
                <w:sz w:val="24"/>
                <w:szCs w:val="24"/>
              </w:rPr>
              <w:t>的子网的子网</w:t>
            </w:r>
            <w:proofErr w:type="gramEnd"/>
            <w:r>
              <w:rPr>
                <w:rFonts w:hint="eastAsia"/>
                <w:sz w:val="24"/>
                <w:szCs w:val="24"/>
              </w:rPr>
              <w:t>号都是独特的，如在</w:t>
            </w:r>
            <w:r>
              <w:rPr>
                <w:rFonts w:hint="eastAsia"/>
                <w:sz w:val="24"/>
                <w:szCs w:val="24"/>
              </w:rPr>
              <w:t>CORE1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楼路由器之间的</w:t>
            </w:r>
            <w:r>
              <w:rPr>
                <w:rFonts w:hint="eastAsia"/>
                <w:sz w:val="24"/>
                <w:szCs w:val="24"/>
              </w:rPr>
              <w:t>10.10.7.0</w:t>
            </w:r>
          </w:p>
        </w:tc>
      </w:tr>
      <w:tr w:rsidR="00943146" w14:paraId="24AA25F1" w14:textId="77777777">
        <w:tc>
          <w:tcPr>
            <w:tcW w:w="1271" w:type="dxa"/>
            <w:vMerge/>
          </w:tcPr>
          <w:p w14:paraId="08E5011C" w14:textId="77777777" w:rsidR="00943146" w:rsidRDefault="00943146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468372F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优化节省</w:t>
            </w:r>
          </w:p>
        </w:tc>
        <w:tc>
          <w:tcPr>
            <w:tcW w:w="4955" w:type="dxa"/>
          </w:tcPr>
          <w:p w14:paraId="3D19DFC4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为了能够最大化地节省地址，我们考虑子网的容量，按照搭积木一样的方式，使得两个</w:t>
            </w:r>
            <w:r>
              <w:rPr>
                <w:rFonts w:hint="eastAsia"/>
                <w:sz w:val="24"/>
                <w:szCs w:val="24"/>
              </w:rPr>
              <w:lastRenderedPageBreak/>
              <w:t>或多个子网的对应网络最大容量在一个小的号段上正好是</w:t>
            </w:r>
            <w:r>
              <w:rPr>
                <w:rFonts w:hint="eastAsia"/>
                <w:sz w:val="24"/>
                <w:szCs w:val="24"/>
              </w:rPr>
              <w:t>255</w:t>
            </w:r>
            <w:r>
              <w:rPr>
                <w:rFonts w:hint="eastAsia"/>
                <w:sz w:val="24"/>
                <w:szCs w:val="24"/>
              </w:rPr>
              <w:t>。这样可以使得整体网络</w:t>
            </w:r>
            <w:proofErr w:type="gramStart"/>
            <w:r>
              <w:rPr>
                <w:rFonts w:hint="eastAsia"/>
                <w:sz w:val="24"/>
                <w:szCs w:val="24"/>
              </w:rPr>
              <w:t>的号段使用</w:t>
            </w:r>
            <w:proofErr w:type="gramEnd"/>
            <w:r>
              <w:rPr>
                <w:rFonts w:hint="eastAsia"/>
                <w:sz w:val="24"/>
                <w:szCs w:val="24"/>
              </w:rPr>
              <w:t>下降。我们在为所有子网分配地址之后，只使用到</w:t>
            </w:r>
            <w:r>
              <w:rPr>
                <w:rFonts w:hint="eastAsia"/>
                <w:sz w:val="24"/>
                <w:szCs w:val="24"/>
              </w:rPr>
              <w:t>10.10.3.0</w:t>
            </w:r>
            <w:r>
              <w:rPr>
                <w:rFonts w:hint="eastAsia"/>
                <w:sz w:val="24"/>
                <w:szCs w:val="24"/>
              </w:rPr>
              <w:t>号段，充分节省了地址。</w:t>
            </w:r>
          </w:p>
        </w:tc>
      </w:tr>
      <w:tr w:rsidR="00943146" w14:paraId="78FF92D2" w14:textId="77777777">
        <w:tc>
          <w:tcPr>
            <w:tcW w:w="1271" w:type="dxa"/>
            <w:vMerge w:val="restart"/>
          </w:tcPr>
          <w:p w14:paraId="2E7E49D2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路由</w:t>
            </w:r>
          </w:p>
        </w:tc>
        <w:tc>
          <w:tcPr>
            <w:tcW w:w="1276" w:type="dxa"/>
          </w:tcPr>
          <w:p w14:paraId="3DE2CAC4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静态路由</w:t>
            </w:r>
          </w:p>
        </w:tc>
        <w:tc>
          <w:tcPr>
            <w:tcW w:w="4955" w:type="dxa"/>
          </w:tcPr>
          <w:p w14:paraId="40899400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完成了基础的拓扑之后，我们考虑整体网络的需求，为每个子网之间的通信都设计了线路，即在每一个路由器上写入路由表，值得注意的是，可以在路由表中写入路由器中的小的子网，使得路由器寻路的综合能力提升。</w:t>
            </w:r>
          </w:p>
        </w:tc>
      </w:tr>
      <w:tr w:rsidR="00943146" w14:paraId="2FD34ABF" w14:textId="77777777">
        <w:tc>
          <w:tcPr>
            <w:tcW w:w="1271" w:type="dxa"/>
            <w:vMerge/>
          </w:tcPr>
          <w:p w14:paraId="7FB085C9" w14:textId="77777777" w:rsidR="00943146" w:rsidRDefault="00943146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20967D5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动态路由</w:t>
            </w:r>
          </w:p>
        </w:tc>
        <w:tc>
          <w:tcPr>
            <w:tcW w:w="4955" w:type="dxa"/>
          </w:tcPr>
          <w:p w14:paraId="2DE11AF1" w14:textId="77777777" w:rsidR="00943146" w:rsidRDefault="00943146">
            <w:pPr>
              <w:spacing w:before="240" w:line="360" w:lineRule="auto"/>
              <w:jc w:val="left"/>
              <w:rPr>
                <w:sz w:val="24"/>
                <w:szCs w:val="24"/>
              </w:rPr>
            </w:pPr>
          </w:p>
        </w:tc>
      </w:tr>
      <w:tr w:rsidR="00943146" w14:paraId="62DC7F6B" w14:textId="77777777">
        <w:tc>
          <w:tcPr>
            <w:tcW w:w="1271" w:type="dxa"/>
            <w:vMerge/>
          </w:tcPr>
          <w:p w14:paraId="57E747E5" w14:textId="77777777" w:rsidR="00943146" w:rsidRDefault="00943146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EBDF31B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子网聚合</w:t>
            </w:r>
          </w:p>
        </w:tc>
        <w:tc>
          <w:tcPr>
            <w:tcW w:w="4955" w:type="dxa"/>
          </w:tcPr>
          <w:p w14:paraId="3824479F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在考虑了子网的具体地理位置之后，我们选择将</w:t>
            </w:r>
            <w:r>
              <w:rPr>
                <w:rFonts w:hint="eastAsia"/>
                <w:sz w:val="24"/>
                <w:szCs w:val="24"/>
              </w:rPr>
              <w:t>B1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B2</w:t>
            </w:r>
            <w:r>
              <w:rPr>
                <w:rFonts w:hint="eastAsia"/>
                <w:sz w:val="24"/>
                <w:szCs w:val="24"/>
              </w:rPr>
              <w:t>聚合在一起，</w:t>
            </w:r>
            <w:r>
              <w:rPr>
                <w:rFonts w:hint="eastAsia"/>
                <w:sz w:val="24"/>
                <w:szCs w:val="24"/>
              </w:rPr>
              <w:t>C1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C2</w:t>
            </w:r>
            <w:r>
              <w:rPr>
                <w:rFonts w:hint="eastAsia"/>
                <w:sz w:val="24"/>
                <w:szCs w:val="24"/>
              </w:rPr>
              <w:t>聚合在一起，</w:t>
            </w:r>
            <w:r>
              <w:rPr>
                <w:rFonts w:hint="eastAsia"/>
                <w:sz w:val="24"/>
                <w:szCs w:val="24"/>
              </w:rPr>
              <w:t>D1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D2</w:t>
            </w:r>
            <w:r>
              <w:rPr>
                <w:rFonts w:hint="eastAsia"/>
                <w:sz w:val="24"/>
                <w:szCs w:val="24"/>
              </w:rPr>
              <w:t>聚合在一起，形如</w:t>
            </w:r>
            <w:proofErr w:type="gramStart"/>
            <w:r>
              <w:rPr>
                <w:rFonts w:hint="eastAsia"/>
                <w:sz w:val="24"/>
                <w:szCs w:val="24"/>
              </w:rPr>
              <w:t>如</w:t>
            </w:r>
            <w:proofErr w:type="gramEnd"/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聚合网络</w:t>
            </w:r>
            <w:r>
              <w:rPr>
                <w:rFonts w:hint="eastAsia"/>
                <w:sz w:val="24"/>
                <w:szCs w:val="24"/>
              </w:rPr>
              <w:t>10.10.0.0/255.255.254.0</w:t>
            </w:r>
            <w:r>
              <w:rPr>
                <w:rFonts w:hint="eastAsia"/>
                <w:sz w:val="24"/>
                <w:szCs w:val="24"/>
              </w:rPr>
              <w:t>的逻辑子网，并将这一子网按照一般子网的方法输入不同路由器地路由表中，则来自不同子网的包可以寻路，而且减小了维护路由表的工作量，减小了其体积。</w:t>
            </w:r>
          </w:p>
        </w:tc>
      </w:tr>
      <w:tr w:rsidR="00943146" w14:paraId="36454901" w14:textId="77777777">
        <w:tc>
          <w:tcPr>
            <w:tcW w:w="1271" w:type="dxa"/>
            <w:vMerge w:val="restart"/>
          </w:tcPr>
          <w:p w14:paraId="401111D9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观测</w:t>
            </w:r>
          </w:p>
        </w:tc>
        <w:tc>
          <w:tcPr>
            <w:tcW w:w="1276" w:type="dxa"/>
          </w:tcPr>
          <w:p w14:paraId="69E693D6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运行过程</w:t>
            </w:r>
          </w:p>
        </w:tc>
        <w:tc>
          <w:tcPr>
            <w:tcW w:w="4955" w:type="dxa"/>
          </w:tcPr>
          <w:p w14:paraId="4DC2690F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因为关于各个扩展项目的测试在各个部分中独立完成，所以在此部分中只对应静态理由</w:t>
            </w:r>
            <w:proofErr w:type="gramStart"/>
            <w:r>
              <w:rPr>
                <w:rFonts w:hint="eastAsia"/>
                <w:sz w:val="24"/>
                <w:szCs w:val="24"/>
              </w:rPr>
              <w:t>的测通进行</w:t>
            </w:r>
            <w:proofErr w:type="gramEnd"/>
            <w:r>
              <w:rPr>
                <w:rFonts w:hint="eastAsia"/>
                <w:sz w:val="24"/>
                <w:szCs w:val="24"/>
              </w:rPr>
              <w:t>；这里选取</w:t>
            </w:r>
            <w:r>
              <w:rPr>
                <w:rFonts w:hint="eastAsia"/>
                <w:sz w:val="24"/>
                <w:szCs w:val="24"/>
              </w:rPr>
              <w:t>A2e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Ci</w:t>
            </w:r>
            <w:r>
              <w:rPr>
                <w:rFonts w:hint="eastAsia"/>
                <w:sz w:val="24"/>
                <w:szCs w:val="24"/>
              </w:rPr>
              <w:t>的通信进行测试。</w:t>
            </w:r>
          </w:p>
        </w:tc>
      </w:tr>
      <w:tr w:rsidR="00943146" w14:paraId="5D043CE0" w14:textId="77777777">
        <w:tc>
          <w:tcPr>
            <w:tcW w:w="1271" w:type="dxa"/>
            <w:vMerge/>
          </w:tcPr>
          <w:p w14:paraId="1B0E7C10" w14:textId="77777777" w:rsidR="00943146" w:rsidRDefault="00943146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15BA3D58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运行内容</w:t>
            </w:r>
          </w:p>
        </w:tc>
        <w:tc>
          <w:tcPr>
            <w:tcW w:w="4955" w:type="dxa"/>
          </w:tcPr>
          <w:p w14:paraId="24D0100B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测试的通信包从</w:t>
            </w:r>
            <w:r>
              <w:rPr>
                <w:rFonts w:hint="eastAsia"/>
                <w:sz w:val="24"/>
                <w:szCs w:val="24"/>
              </w:rPr>
              <w:t>A2e</w:t>
            </w:r>
            <w:r>
              <w:rPr>
                <w:rFonts w:hint="eastAsia"/>
                <w:sz w:val="24"/>
                <w:szCs w:val="24"/>
              </w:rPr>
              <w:t>出发，通过指定的路由路径到达</w:t>
            </w:r>
            <w:r>
              <w:rPr>
                <w:rFonts w:hint="eastAsia"/>
                <w:sz w:val="24"/>
                <w:szCs w:val="24"/>
              </w:rPr>
              <w:t>Ci</w:t>
            </w:r>
            <w:r>
              <w:rPr>
                <w:rFonts w:hint="eastAsia"/>
                <w:sz w:val="24"/>
                <w:szCs w:val="24"/>
              </w:rPr>
              <w:t>。在</w:t>
            </w:r>
            <w:r>
              <w:rPr>
                <w:rFonts w:hint="eastAsia"/>
                <w:sz w:val="24"/>
                <w:szCs w:val="24"/>
              </w:rPr>
              <w:t>A2e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Ci</w:t>
            </w:r>
            <w:r>
              <w:rPr>
                <w:rFonts w:hint="eastAsia"/>
                <w:sz w:val="24"/>
                <w:szCs w:val="24"/>
              </w:rPr>
              <w:t>之间的通信可以稳</w:t>
            </w:r>
            <w:r>
              <w:rPr>
                <w:rFonts w:hint="eastAsia"/>
                <w:sz w:val="24"/>
                <w:szCs w:val="24"/>
              </w:rPr>
              <w:lastRenderedPageBreak/>
              <w:t>定进行之前，整个网络，以及</w:t>
            </w:r>
            <w:r>
              <w:rPr>
                <w:rFonts w:hint="eastAsia"/>
                <w:sz w:val="24"/>
                <w:szCs w:val="24"/>
              </w:rPr>
              <w:t>A2e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Ci</w:t>
            </w:r>
            <w:r>
              <w:rPr>
                <w:rFonts w:hint="eastAsia"/>
                <w:sz w:val="24"/>
                <w:szCs w:val="24"/>
              </w:rPr>
              <w:t>会通过广播的方式先行确定彼此位置之后才能进行稳定通信。</w:t>
            </w:r>
          </w:p>
        </w:tc>
      </w:tr>
      <w:tr w:rsidR="00943146" w14:paraId="35C3BE0E" w14:textId="77777777">
        <w:tc>
          <w:tcPr>
            <w:tcW w:w="1271" w:type="dxa"/>
            <w:vMerge w:val="restart"/>
          </w:tcPr>
          <w:p w14:paraId="06A05723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扩展内容</w:t>
            </w:r>
          </w:p>
        </w:tc>
        <w:tc>
          <w:tcPr>
            <w:tcW w:w="1276" w:type="dxa"/>
          </w:tcPr>
          <w:p w14:paraId="503B938F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NAT</w:t>
            </w:r>
          </w:p>
        </w:tc>
        <w:tc>
          <w:tcPr>
            <w:tcW w:w="4955" w:type="dxa"/>
          </w:tcPr>
          <w:p w14:paraId="1898B77C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r>
              <w:rPr>
                <w:rFonts w:hint="eastAsia"/>
                <w:sz w:val="24"/>
                <w:szCs w:val="24"/>
              </w:rPr>
              <w:t>B2</w:t>
            </w:r>
            <w:r>
              <w:rPr>
                <w:rFonts w:hint="eastAsia"/>
                <w:sz w:val="24"/>
                <w:szCs w:val="24"/>
              </w:rPr>
              <w:t>子网实现</w:t>
            </w:r>
            <w:r>
              <w:rPr>
                <w:rFonts w:hint="eastAsia"/>
                <w:sz w:val="24"/>
                <w:szCs w:val="24"/>
              </w:rPr>
              <w:t>NAPT</w:t>
            </w:r>
            <w:r>
              <w:rPr>
                <w:rFonts w:hint="eastAsia"/>
                <w:sz w:val="24"/>
                <w:szCs w:val="24"/>
              </w:rPr>
              <w:t>的实践。按照要求，我们认为应该使用</w:t>
            </w:r>
            <w:r>
              <w:rPr>
                <w:rFonts w:hint="eastAsia"/>
                <w:sz w:val="24"/>
                <w:szCs w:val="24"/>
              </w:rPr>
              <w:t>NAPT</w:t>
            </w:r>
            <w:r>
              <w:rPr>
                <w:rFonts w:hint="eastAsia"/>
                <w:sz w:val="24"/>
                <w:szCs w:val="24"/>
              </w:rPr>
              <w:t>技术，使来自逻辑上“外网”的</w:t>
            </w:r>
            <w:r>
              <w:rPr>
                <w:rFonts w:hint="eastAsia"/>
                <w:sz w:val="24"/>
                <w:szCs w:val="24"/>
              </w:rPr>
              <w:t>B2</w:t>
            </w:r>
            <w:r>
              <w:rPr>
                <w:rFonts w:hint="eastAsia"/>
                <w:sz w:val="24"/>
                <w:szCs w:val="24"/>
              </w:rPr>
              <w:t>随机连入设备的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被转换成指定的“内网”的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，这样内网的设备均可以通过与内网设备通信的方式与</w:t>
            </w:r>
            <w:r>
              <w:rPr>
                <w:rFonts w:hint="eastAsia"/>
                <w:sz w:val="24"/>
                <w:szCs w:val="24"/>
              </w:rPr>
              <w:t>B2</w:t>
            </w:r>
            <w:r>
              <w:rPr>
                <w:rFonts w:hint="eastAsia"/>
                <w:sz w:val="24"/>
                <w:szCs w:val="24"/>
              </w:rPr>
              <w:t>中连入的设备通信。同时，也确保了无论</w:t>
            </w:r>
            <w:r>
              <w:rPr>
                <w:rFonts w:hint="eastAsia"/>
                <w:sz w:val="24"/>
                <w:szCs w:val="24"/>
              </w:rPr>
              <w:t>B2</w:t>
            </w:r>
            <w:r>
              <w:rPr>
                <w:rFonts w:hint="eastAsia"/>
                <w:sz w:val="24"/>
                <w:szCs w:val="24"/>
              </w:rPr>
              <w:t>连入了多少，或怎样陌生的设备，内网中的设备都可以与其通信，从而实现了</w:t>
            </w:r>
            <w:r>
              <w:rPr>
                <w:rFonts w:hint="eastAsia"/>
                <w:sz w:val="24"/>
                <w:szCs w:val="24"/>
              </w:rPr>
              <w:t>B2</w:t>
            </w:r>
            <w:r>
              <w:rPr>
                <w:rFonts w:hint="eastAsia"/>
                <w:sz w:val="24"/>
                <w:szCs w:val="24"/>
              </w:rPr>
              <w:t>能够接入额外的节点。</w:t>
            </w:r>
          </w:p>
        </w:tc>
      </w:tr>
      <w:tr w:rsidR="00943146" w14:paraId="28B46F29" w14:textId="77777777">
        <w:tc>
          <w:tcPr>
            <w:tcW w:w="1271" w:type="dxa"/>
            <w:vMerge/>
          </w:tcPr>
          <w:p w14:paraId="315EE6CB" w14:textId="77777777" w:rsidR="00943146" w:rsidRDefault="00943146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8CD12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</w:t>
            </w:r>
          </w:p>
        </w:tc>
        <w:tc>
          <w:tcPr>
            <w:tcW w:w="4955" w:type="dxa"/>
          </w:tcPr>
          <w:p w14:paraId="526FDE6A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VLAN</w:t>
            </w:r>
            <w:r>
              <w:rPr>
                <w:rFonts w:hint="eastAsia"/>
                <w:sz w:val="24"/>
                <w:szCs w:val="24"/>
              </w:rPr>
              <w:t>是一种划分逻辑广播域的技术。在题目的要求中，我们需要将</w:t>
            </w:r>
            <w:r>
              <w:rPr>
                <w:rFonts w:hint="eastAsia"/>
                <w:sz w:val="24"/>
                <w:szCs w:val="24"/>
              </w:rPr>
              <w:t>D2</w:t>
            </w:r>
            <w:r>
              <w:rPr>
                <w:rFonts w:hint="eastAsia"/>
                <w:sz w:val="24"/>
                <w:szCs w:val="24"/>
              </w:rPr>
              <w:t>中的设备以及其延展到各个楼的设备都接入同一个广播域，即一个逻辑的局域网上。我们首先考虑将</w:t>
            </w:r>
            <w:r>
              <w:rPr>
                <w:rFonts w:hint="eastAsia"/>
                <w:sz w:val="24"/>
                <w:szCs w:val="24"/>
              </w:rPr>
              <w:t>D2</w:t>
            </w:r>
            <w:proofErr w:type="gramStart"/>
            <w:r>
              <w:rPr>
                <w:rFonts w:hint="eastAsia"/>
                <w:sz w:val="24"/>
                <w:szCs w:val="24"/>
              </w:rPr>
              <w:t>驻各个</w:t>
            </w:r>
            <w:proofErr w:type="gramEnd"/>
            <w:r>
              <w:rPr>
                <w:rFonts w:hint="eastAsia"/>
                <w:sz w:val="24"/>
                <w:szCs w:val="24"/>
              </w:rPr>
              <w:t>楼的设备连接在该楼本地一个子网的交换机上，但主要给该设备分配与该子网不同的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。随后，在交换机接口上封装</w:t>
            </w:r>
            <w:r>
              <w:rPr>
                <w:rFonts w:hint="eastAsia"/>
                <w:sz w:val="24"/>
                <w:szCs w:val="24"/>
              </w:rPr>
              <w:t>doq1</w:t>
            </w:r>
            <w:r>
              <w:rPr>
                <w:rFonts w:hint="eastAsia"/>
                <w:sz w:val="24"/>
                <w:szCs w:val="24"/>
              </w:rPr>
              <w:t>协议，将这些封装好的协议与事先设计的</w:t>
            </w:r>
            <w:r>
              <w:rPr>
                <w:rFonts w:hint="eastAsia"/>
                <w:sz w:val="24"/>
                <w:szCs w:val="24"/>
              </w:rPr>
              <w:t>VLAN</w:t>
            </w:r>
            <w:r>
              <w:rPr>
                <w:rFonts w:hint="eastAsia"/>
                <w:sz w:val="24"/>
                <w:szCs w:val="24"/>
              </w:rPr>
              <w:t>配置到相应的接口上，则可以使连接在同一个交换机上的设备处于不同的逻辑子网上，进一步使</w:t>
            </w:r>
            <w:r>
              <w:rPr>
                <w:rFonts w:hint="eastAsia"/>
                <w:sz w:val="24"/>
                <w:szCs w:val="24"/>
              </w:rPr>
              <w:t>D2</w:t>
            </w:r>
            <w:r>
              <w:rPr>
                <w:rFonts w:hint="eastAsia"/>
                <w:sz w:val="24"/>
                <w:szCs w:val="24"/>
              </w:rPr>
              <w:t>的离散设备连入</w:t>
            </w:r>
            <w:r>
              <w:rPr>
                <w:rFonts w:hint="eastAsia"/>
                <w:sz w:val="24"/>
                <w:szCs w:val="24"/>
              </w:rPr>
              <w:t>D2</w:t>
            </w:r>
            <w:r>
              <w:rPr>
                <w:rFonts w:hint="eastAsia"/>
                <w:sz w:val="24"/>
                <w:szCs w:val="24"/>
              </w:rPr>
              <w:t>的局域网。最后一步是完成对逻辑子网的路由；首先应该将路由器原子网接口上的网关删除，在命令行中为该接口配置子接口，分别配置不同逻辑子网的网关，这样不同逻辑子网之间就</w:t>
            </w:r>
            <w:r>
              <w:rPr>
                <w:rFonts w:hint="eastAsia"/>
                <w:sz w:val="24"/>
                <w:szCs w:val="24"/>
              </w:rPr>
              <w:lastRenderedPageBreak/>
              <w:t>可以通过路由器进行通信了。</w:t>
            </w:r>
          </w:p>
        </w:tc>
      </w:tr>
      <w:tr w:rsidR="00943146" w14:paraId="2C3A4475" w14:textId="77777777">
        <w:tc>
          <w:tcPr>
            <w:tcW w:w="1271" w:type="dxa"/>
            <w:vMerge/>
          </w:tcPr>
          <w:p w14:paraId="2D194BE4" w14:textId="77777777" w:rsidR="00943146" w:rsidRDefault="00943146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3E81350E" w14:textId="77777777" w:rsidR="00943146" w:rsidRDefault="00000000">
            <w:pPr>
              <w:spacing w:before="24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防火墙</w:t>
            </w:r>
          </w:p>
        </w:tc>
        <w:tc>
          <w:tcPr>
            <w:tcW w:w="4955" w:type="dxa"/>
          </w:tcPr>
          <w:p w14:paraId="7DDD4202" w14:textId="77777777" w:rsidR="00943146" w:rsidRDefault="00000000">
            <w:pPr>
              <w:spacing w:before="240" w:line="360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在防火墙实现方式上，我们没有选择使用防火墙设备，而是利用连接着服务器子网的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路由器，利用该路由器的命令行，配置禁行的</w:t>
            </w:r>
            <w:r>
              <w:rPr>
                <w:rFonts w:hint="eastAsia"/>
                <w:sz w:val="24"/>
                <w:szCs w:val="24"/>
              </w:rPr>
              <w:t>ACL</w:t>
            </w:r>
            <w:r>
              <w:rPr>
                <w:rFonts w:hint="eastAsia"/>
                <w:sz w:val="24"/>
                <w:szCs w:val="24"/>
              </w:rPr>
              <w:t>分配到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路由器除通向路由器子网的线路外的其余两条线路上，这样就可以使得外网可以访问服务器子网，却不可以访问其他内网设备。</w:t>
            </w:r>
          </w:p>
        </w:tc>
      </w:tr>
    </w:tbl>
    <w:p w14:paraId="52610E8D" w14:textId="77777777" w:rsidR="00943146" w:rsidRDefault="00943146">
      <w:pPr>
        <w:pStyle w:val="2-2"/>
        <w:numPr>
          <w:ilvl w:val="0"/>
          <w:numId w:val="0"/>
        </w:numPr>
        <w:ind w:left="992"/>
        <w:rPr>
          <w:rFonts w:hint="eastAsia"/>
        </w:rPr>
      </w:pPr>
    </w:p>
    <w:p w14:paraId="70780D16" w14:textId="77777777" w:rsidR="00943146" w:rsidRDefault="00000000">
      <w:pPr>
        <w:pStyle w:val="1-1"/>
      </w:pPr>
      <w:bookmarkStart w:id="35" w:name="_Toc151546412"/>
      <w:bookmarkStart w:id="36" w:name="_Toc151915393"/>
      <w:r>
        <w:rPr>
          <w:rFonts w:hint="eastAsia"/>
        </w:rPr>
        <w:t>总结</w:t>
      </w:r>
      <w:bookmarkEnd w:id="35"/>
      <w:bookmarkEnd w:id="36"/>
    </w:p>
    <w:p w14:paraId="489B0B57" w14:textId="77777777" w:rsidR="00943146" w:rsidRDefault="00000000">
      <w:pPr>
        <w:pStyle w:val="555-"/>
        <w:ind w:firstLine="480"/>
      </w:pPr>
      <w:r>
        <w:rPr>
          <w:rFonts w:hint="eastAsia"/>
        </w:rPr>
        <w:t>在本次项目当中，我们使用软件</w:t>
      </w:r>
      <w:bookmarkStart w:id="37" w:name="_Hlk151643324"/>
      <w:r>
        <w:t>Packet Tracer</w:t>
      </w:r>
      <w:bookmarkEnd w:id="37"/>
      <w:r>
        <w:rPr>
          <w:rFonts w:hint="eastAsia"/>
        </w:rPr>
        <w:t>搭建了一个简单校园网。在该项目中，我们运用了许多在课堂上习得的知识，例如路由寻址的方法、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……并且在项目实践中学习了</w:t>
      </w:r>
      <w:r>
        <w:t>Packet Tracer</w:t>
      </w:r>
      <w:r>
        <w:rPr>
          <w:rFonts w:hint="eastAsia"/>
        </w:rPr>
        <w:t>的基本使用方法、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地址规划、</w:t>
      </w:r>
      <w:r>
        <w:rPr>
          <w:rFonts w:hint="eastAsia"/>
        </w:rPr>
        <w:t>N</w:t>
      </w:r>
      <w:r>
        <w:t>APT</w:t>
      </w:r>
      <w:r>
        <w:rPr>
          <w:rFonts w:hint="eastAsia"/>
        </w:rPr>
        <w:t>等知识。</w:t>
      </w:r>
    </w:p>
    <w:p w14:paraId="7F0ED64D" w14:textId="77777777" w:rsidR="00943146" w:rsidRDefault="00000000">
      <w:pPr>
        <w:pStyle w:val="555-"/>
        <w:ind w:firstLine="480"/>
      </w:pPr>
      <w:r>
        <w:rPr>
          <w:rFonts w:hint="eastAsia"/>
        </w:rPr>
        <w:t>通过本次项目，我们对网络的搭建有了更加实质的理解与认识，对于本课学习的知识也有了更深层次的理解与记忆。与此同时，小组合作的方式也让我们的研讨能力有了一定提升，对我们日后的学习研究有着不菲的帮助。</w:t>
      </w:r>
    </w:p>
    <w:p w14:paraId="77405609" w14:textId="77777777" w:rsidR="00943146" w:rsidRDefault="00943146">
      <w:pPr>
        <w:spacing w:line="360" w:lineRule="auto"/>
        <w:rPr>
          <w:rFonts w:asciiTheme="minorEastAsia" w:hAnsiTheme="minorEastAsia"/>
          <w:szCs w:val="21"/>
        </w:rPr>
      </w:pPr>
    </w:p>
    <w:sectPr w:rsidR="00943146">
      <w:footerReference w:type="default" r:id="rId40"/>
      <w:pgSz w:w="11906" w:h="16838"/>
      <w:pgMar w:top="1701" w:right="1701" w:bottom="1701" w:left="1701" w:header="1134" w:footer="879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9BF65" w14:textId="77777777" w:rsidR="00EF1FAA" w:rsidRDefault="00EF1FAA">
      <w:r>
        <w:separator/>
      </w:r>
    </w:p>
  </w:endnote>
  <w:endnote w:type="continuationSeparator" w:id="0">
    <w:p w14:paraId="53E3D2FD" w14:textId="77777777" w:rsidR="00EF1FAA" w:rsidRDefault="00EF1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小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021630"/>
    </w:sdtPr>
    <w:sdtContent>
      <w:p w14:paraId="10346385" w14:textId="77777777" w:rsidR="00943146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DAA5FB" w14:textId="77777777" w:rsidR="00943146" w:rsidRDefault="0094314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FF13" w14:textId="77777777" w:rsidR="00EF1FAA" w:rsidRDefault="00EF1FAA">
      <w:r>
        <w:separator/>
      </w:r>
    </w:p>
  </w:footnote>
  <w:footnote w:type="continuationSeparator" w:id="0">
    <w:p w14:paraId="01C43A21" w14:textId="77777777" w:rsidR="00EF1FAA" w:rsidRDefault="00EF1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EAF0E8"/>
    <w:multiLevelType w:val="multilevel"/>
    <w:tmpl w:val="81EAF0E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CA1B8199"/>
    <w:multiLevelType w:val="multilevel"/>
    <w:tmpl w:val="CA1B819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1A06D98B"/>
    <w:multiLevelType w:val="multilevel"/>
    <w:tmpl w:val="1A06D9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3C201E07"/>
    <w:multiLevelType w:val="singleLevel"/>
    <w:tmpl w:val="3C201E07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3D39692C"/>
    <w:multiLevelType w:val="multilevel"/>
    <w:tmpl w:val="3D39692C"/>
    <w:lvl w:ilvl="0">
      <w:start w:val="1"/>
      <w:numFmt w:val="decimal"/>
      <w:pStyle w:val="1-1"/>
      <w:lvlText w:val="%1"/>
      <w:lvlJc w:val="left"/>
      <w:pPr>
        <w:ind w:left="425" w:hanging="425"/>
      </w:pPr>
    </w:lvl>
    <w:lvl w:ilvl="1">
      <w:start w:val="1"/>
      <w:numFmt w:val="decimal"/>
      <w:pStyle w:val="2-2"/>
      <w:lvlText w:val="%1.%2"/>
      <w:lvlJc w:val="left"/>
      <w:pPr>
        <w:ind w:left="992" w:hanging="567"/>
      </w:pPr>
    </w:lvl>
    <w:lvl w:ilvl="2">
      <w:start w:val="1"/>
      <w:numFmt w:val="decimal"/>
      <w:pStyle w:val="3-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0C03FCD"/>
    <w:multiLevelType w:val="multilevel"/>
    <w:tmpl w:val="70C03FCD"/>
    <w:lvl w:ilvl="0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tabs>
          <w:tab w:val="left" w:pos="108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left" w:pos="1008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left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left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left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left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left" w:pos="1440"/>
        </w:tabs>
        <w:ind w:left="1440" w:hanging="432"/>
      </w:pPr>
    </w:lvl>
    <w:lvl w:ilvl="8">
      <w:start w:val="1"/>
      <w:numFmt w:val="lowerRoman"/>
      <w:pStyle w:val="9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6" w15:restartNumberingAfterBreak="0">
    <w:nsid w:val="74897A7B"/>
    <w:multiLevelType w:val="multilevel"/>
    <w:tmpl w:val="74897A7B"/>
    <w:lvl w:ilvl="0">
      <w:start w:val="1"/>
      <w:numFmt w:val="decimal"/>
      <w:pStyle w:val="a"/>
      <w:lvlText w:val="[%1]"/>
      <w:lvlJc w:val="left"/>
      <w:pPr>
        <w:tabs>
          <w:tab w:val="left" w:pos="397"/>
        </w:tabs>
        <w:ind w:left="420" w:hanging="42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79068080">
    <w:abstractNumId w:val="5"/>
  </w:num>
  <w:num w:numId="2" w16cid:durableId="429934672">
    <w:abstractNumId w:val="6"/>
  </w:num>
  <w:num w:numId="3" w16cid:durableId="201672666">
    <w:abstractNumId w:val="4"/>
  </w:num>
  <w:num w:numId="4" w16cid:durableId="1870602667">
    <w:abstractNumId w:val="2"/>
  </w:num>
  <w:num w:numId="5" w16cid:durableId="1714770383">
    <w:abstractNumId w:val="0"/>
  </w:num>
  <w:num w:numId="6" w16cid:durableId="255789357">
    <w:abstractNumId w:val="1"/>
  </w:num>
  <w:num w:numId="7" w16cid:durableId="1336397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yYjUxOTkwMTNlMmRhMDFhYjcwZTkwYjVhNGVhODkifQ=="/>
  </w:docVars>
  <w:rsids>
    <w:rsidRoot w:val="0067266F"/>
    <w:rsid w:val="00013016"/>
    <w:rsid w:val="00016F68"/>
    <w:rsid w:val="00022B44"/>
    <w:rsid w:val="00025343"/>
    <w:rsid w:val="000272C9"/>
    <w:rsid w:val="0003053E"/>
    <w:rsid w:val="00031F30"/>
    <w:rsid w:val="000330D5"/>
    <w:rsid w:val="00033A90"/>
    <w:rsid w:val="00034172"/>
    <w:rsid w:val="000426DD"/>
    <w:rsid w:val="00042D01"/>
    <w:rsid w:val="00045F60"/>
    <w:rsid w:val="00054EDC"/>
    <w:rsid w:val="0005620C"/>
    <w:rsid w:val="000568E7"/>
    <w:rsid w:val="00062559"/>
    <w:rsid w:val="00062FE1"/>
    <w:rsid w:val="00065094"/>
    <w:rsid w:val="000714DD"/>
    <w:rsid w:val="000741B6"/>
    <w:rsid w:val="000A195A"/>
    <w:rsid w:val="000A7414"/>
    <w:rsid w:val="000B0BB1"/>
    <w:rsid w:val="000B2E11"/>
    <w:rsid w:val="000B594B"/>
    <w:rsid w:val="000B66BD"/>
    <w:rsid w:val="000F1F94"/>
    <w:rsid w:val="000F6377"/>
    <w:rsid w:val="00103E03"/>
    <w:rsid w:val="00112B69"/>
    <w:rsid w:val="00117DD0"/>
    <w:rsid w:val="0012050B"/>
    <w:rsid w:val="00126B1E"/>
    <w:rsid w:val="001337C4"/>
    <w:rsid w:val="00136B2C"/>
    <w:rsid w:val="00137C8B"/>
    <w:rsid w:val="00153FAC"/>
    <w:rsid w:val="00164E90"/>
    <w:rsid w:val="00174EBB"/>
    <w:rsid w:val="00180453"/>
    <w:rsid w:val="00181050"/>
    <w:rsid w:val="001871A6"/>
    <w:rsid w:val="00190A6B"/>
    <w:rsid w:val="001A1F55"/>
    <w:rsid w:val="001A5A71"/>
    <w:rsid w:val="001B0F15"/>
    <w:rsid w:val="001B103B"/>
    <w:rsid w:val="001C2F4A"/>
    <w:rsid w:val="001D4A0E"/>
    <w:rsid w:val="001D5E2F"/>
    <w:rsid w:val="0020064E"/>
    <w:rsid w:val="00201CD0"/>
    <w:rsid w:val="00202618"/>
    <w:rsid w:val="00211FAA"/>
    <w:rsid w:val="0021499B"/>
    <w:rsid w:val="00214AE3"/>
    <w:rsid w:val="00214DB0"/>
    <w:rsid w:val="002225AB"/>
    <w:rsid w:val="002271B3"/>
    <w:rsid w:val="0023311B"/>
    <w:rsid w:val="002331C3"/>
    <w:rsid w:val="00251009"/>
    <w:rsid w:val="00267A09"/>
    <w:rsid w:val="00271434"/>
    <w:rsid w:val="00275186"/>
    <w:rsid w:val="002814ED"/>
    <w:rsid w:val="00283659"/>
    <w:rsid w:val="002A4D6E"/>
    <w:rsid w:val="002B3AA9"/>
    <w:rsid w:val="002B4F16"/>
    <w:rsid w:val="002C7AED"/>
    <w:rsid w:val="002D37F9"/>
    <w:rsid w:val="002D4F55"/>
    <w:rsid w:val="002D5DC8"/>
    <w:rsid w:val="002E292D"/>
    <w:rsid w:val="002F2EF7"/>
    <w:rsid w:val="00301734"/>
    <w:rsid w:val="00302BBB"/>
    <w:rsid w:val="00330831"/>
    <w:rsid w:val="003435CB"/>
    <w:rsid w:val="00343856"/>
    <w:rsid w:val="00343B2D"/>
    <w:rsid w:val="00347868"/>
    <w:rsid w:val="00354B63"/>
    <w:rsid w:val="00355FC3"/>
    <w:rsid w:val="00363F36"/>
    <w:rsid w:val="003704BD"/>
    <w:rsid w:val="00370826"/>
    <w:rsid w:val="00371999"/>
    <w:rsid w:val="003A40C1"/>
    <w:rsid w:val="003A5F35"/>
    <w:rsid w:val="003A6418"/>
    <w:rsid w:val="003B0118"/>
    <w:rsid w:val="003B21C2"/>
    <w:rsid w:val="003C1C44"/>
    <w:rsid w:val="003C529C"/>
    <w:rsid w:val="003D768E"/>
    <w:rsid w:val="003E50DA"/>
    <w:rsid w:val="003E51D6"/>
    <w:rsid w:val="003E5C77"/>
    <w:rsid w:val="003E7BF7"/>
    <w:rsid w:val="003F6910"/>
    <w:rsid w:val="00434F95"/>
    <w:rsid w:val="00437455"/>
    <w:rsid w:val="00442039"/>
    <w:rsid w:val="0045015E"/>
    <w:rsid w:val="0045663B"/>
    <w:rsid w:val="00462006"/>
    <w:rsid w:val="00463FD4"/>
    <w:rsid w:val="00464748"/>
    <w:rsid w:val="004767BD"/>
    <w:rsid w:val="0048204B"/>
    <w:rsid w:val="00495F88"/>
    <w:rsid w:val="004A054C"/>
    <w:rsid w:val="004B1719"/>
    <w:rsid w:val="004D2FC6"/>
    <w:rsid w:val="004D582B"/>
    <w:rsid w:val="004D65B6"/>
    <w:rsid w:val="004E17C4"/>
    <w:rsid w:val="004F1EDB"/>
    <w:rsid w:val="004F78D8"/>
    <w:rsid w:val="005005F9"/>
    <w:rsid w:val="00502C2C"/>
    <w:rsid w:val="00504CED"/>
    <w:rsid w:val="00506A7D"/>
    <w:rsid w:val="00511936"/>
    <w:rsid w:val="00512044"/>
    <w:rsid w:val="00514873"/>
    <w:rsid w:val="00517B67"/>
    <w:rsid w:val="0052525B"/>
    <w:rsid w:val="00536144"/>
    <w:rsid w:val="00537FEA"/>
    <w:rsid w:val="005403B6"/>
    <w:rsid w:val="00541376"/>
    <w:rsid w:val="00542CD6"/>
    <w:rsid w:val="00550A65"/>
    <w:rsid w:val="00550C0D"/>
    <w:rsid w:val="00552011"/>
    <w:rsid w:val="00552B12"/>
    <w:rsid w:val="00557CE6"/>
    <w:rsid w:val="0056665A"/>
    <w:rsid w:val="00566A99"/>
    <w:rsid w:val="00576709"/>
    <w:rsid w:val="00577DA6"/>
    <w:rsid w:val="00583CD6"/>
    <w:rsid w:val="005A19DC"/>
    <w:rsid w:val="005A2016"/>
    <w:rsid w:val="005B0151"/>
    <w:rsid w:val="005B2916"/>
    <w:rsid w:val="005B5EC1"/>
    <w:rsid w:val="005B6696"/>
    <w:rsid w:val="005C36A3"/>
    <w:rsid w:val="005D27A7"/>
    <w:rsid w:val="005E6BE1"/>
    <w:rsid w:val="005F0DDD"/>
    <w:rsid w:val="00601BDB"/>
    <w:rsid w:val="00606001"/>
    <w:rsid w:val="00610E3E"/>
    <w:rsid w:val="00613A1B"/>
    <w:rsid w:val="00626409"/>
    <w:rsid w:val="006308D1"/>
    <w:rsid w:val="006532DF"/>
    <w:rsid w:val="0065344B"/>
    <w:rsid w:val="00654D33"/>
    <w:rsid w:val="0066259F"/>
    <w:rsid w:val="006651A9"/>
    <w:rsid w:val="006666FE"/>
    <w:rsid w:val="00666BC3"/>
    <w:rsid w:val="00671BAF"/>
    <w:rsid w:val="0067266F"/>
    <w:rsid w:val="0068147D"/>
    <w:rsid w:val="00691C85"/>
    <w:rsid w:val="006A7173"/>
    <w:rsid w:val="006B374A"/>
    <w:rsid w:val="006D5CDE"/>
    <w:rsid w:val="006E3740"/>
    <w:rsid w:val="006E6ABD"/>
    <w:rsid w:val="006F17C9"/>
    <w:rsid w:val="006F24E9"/>
    <w:rsid w:val="006F6161"/>
    <w:rsid w:val="007018CD"/>
    <w:rsid w:val="00703E96"/>
    <w:rsid w:val="00704FC7"/>
    <w:rsid w:val="00705AD2"/>
    <w:rsid w:val="00721D22"/>
    <w:rsid w:val="00726C48"/>
    <w:rsid w:val="00731E2B"/>
    <w:rsid w:val="0073446E"/>
    <w:rsid w:val="00737343"/>
    <w:rsid w:val="007375BC"/>
    <w:rsid w:val="007378B6"/>
    <w:rsid w:val="007402D3"/>
    <w:rsid w:val="007422E8"/>
    <w:rsid w:val="00765504"/>
    <w:rsid w:val="007661BD"/>
    <w:rsid w:val="00767D4C"/>
    <w:rsid w:val="0077085F"/>
    <w:rsid w:val="00777550"/>
    <w:rsid w:val="0078102B"/>
    <w:rsid w:val="00783441"/>
    <w:rsid w:val="00785104"/>
    <w:rsid w:val="007913E6"/>
    <w:rsid w:val="007936D5"/>
    <w:rsid w:val="00794B8A"/>
    <w:rsid w:val="00794EFB"/>
    <w:rsid w:val="007A6FED"/>
    <w:rsid w:val="007B0FC6"/>
    <w:rsid w:val="007C2476"/>
    <w:rsid w:val="007C2929"/>
    <w:rsid w:val="007C46BD"/>
    <w:rsid w:val="007C7064"/>
    <w:rsid w:val="007D10D2"/>
    <w:rsid w:val="007D2146"/>
    <w:rsid w:val="007F4637"/>
    <w:rsid w:val="0080589B"/>
    <w:rsid w:val="008061D4"/>
    <w:rsid w:val="008074E9"/>
    <w:rsid w:val="00807879"/>
    <w:rsid w:val="00807C13"/>
    <w:rsid w:val="00811F97"/>
    <w:rsid w:val="008131DA"/>
    <w:rsid w:val="00817CD2"/>
    <w:rsid w:val="00830D99"/>
    <w:rsid w:val="00832A12"/>
    <w:rsid w:val="00835AD7"/>
    <w:rsid w:val="00841A53"/>
    <w:rsid w:val="008426E0"/>
    <w:rsid w:val="00846F92"/>
    <w:rsid w:val="00847C25"/>
    <w:rsid w:val="00865DED"/>
    <w:rsid w:val="008715ED"/>
    <w:rsid w:val="0088169A"/>
    <w:rsid w:val="00892C8D"/>
    <w:rsid w:val="008A02C9"/>
    <w:rsid w:val="008A5227"/>
    <w:rsid w:val="008A6B07"/>
    <w:rsid w:val="008B0A66"/>
    <w:rsid w:val="008B2F24"/>
    <w:rsid w:val="008B5533"/>
    <w:rsid w:val="008C21CA"/>
    <w:rsid w:val="008E0C48"/>
    <w:rsid w:val="008E756A"/>
    <w:rsid w:val="009030BD"/>
    <w:rsid w:val="0091156A"/>
    <w:rsid w:val="00911BBD"/>
    <w:rsid w:val="0091788A"/>
    <w:rsid w:val="00925B13"/>
    <w:rsid w:val="009329C9"/>
    <w:rsid w:val="0093389F"/>
    <w:rsid w:val="00937E39"/>
    <w:rsid w:val="00943146"/>
    <w:rsid w:val="00944A76"/>
    <w:rsid w:val="00954C4A"/>
    <w:rsid w:val="00972D09"/>
    <w:rsid w:val="00980E95"/>
    <w:rsid w:val="00990096"/>
    <w:rsid w:val="0099323E"/>
    <w:rsid w:val="009A4EAA"/>
    <w:rsid w:val="009A5781"/>
    <w:rsid w:val="009B346E"/>
    <w:rsid w:val="009C48C1"/>
    <w:rsid w:val="009D150F"/>
    <w:rsid w:val="009F2F8D"/>
    <w:rsid w:val="009F5CF1"/>
    <w:rsid w:val="00A070D0"/>
    <w:rsid w:val="00A07E1B"/>
    <w:rsid w:val="00A1319F"/>
    <w:rsid w:val="00A1342E"/>
    <w:rsid w:val="00A177D6"/>
    <w:rsid w:val="00A2065E"/>
    <w:rsid w:val="00A22B9F"/>
    <w:rsid w:val="00A358B0"/>
    <w:rsid w:val="00A36320"/>
    <w:rsid w:val="00A40D94"/>
    <w:rsid w:val="00A4237C"/>
    <w:rsid w:val="00A54963"/>
    <w:rsid w:val="00A97BA6"/>
    <w:rsid w:val="00AA134C"/>
    <w:rsid w:val="00AA1F2E"/>
    <w:rsid w:val="00AB7503"/>
    <w:rsid w:val="00AC599E"/>
    <w:rsid w:val="00AC7DBB"/>
    <w:rsid w:val="00AD621E"/>
    <w:rsid w:val="00AD7741"/>
    <w:rsid w:val="00AF04CC"/>
    <w:rsid w:val="00AF13C3"/>
    <w:rsid w:val="00AF7B17"/>
    <w:rsid w:val="00B044A3"/>
    <w:rsid w:val="00B108D1"/>
    <w:rsid w:val="00B1155D"/>
    <w:rsid w:val="00B214F7"/>
    <w:rsid w:val="00B23D9F"/>
    <w:rsid w:val="00B37F85"/>
    <w:rsid w:val="00B430A9"/>
    <w:rsid w:val="00B56FC2"/>
    <w:rsid w:val="00B6143C"/>
    <w:rsid w:val="00B64D06"/>
    <w:rsid w:val="00B676D8"/>
    <w:rsid w:val="00B70BCE"/>
    <w:rsid w:val="00B71C32"/>
    <w:rsid w:val="00B74708"/>
    <w:rsid w:val="00B8251C"/>
    <w:rsid w:val="00B83B73"/>
    <w:rsid w:val="00BA459B"/>
    <w:rsid w:val="00BA6701"/>
    <w:rsid w:val="00BB59C4"/>
    <w:rsid w:val="00BC0C83"/>
    <w:rsid w:val="00BC4647"/>
    <w:rsid w:val="00BD1872"/>
    <w:rsid w:val="00BD1EED"/>
    <w:rsid w:val="00BD2CCC"/>
    <w:rsid w:val="00BD3233"/>
    <w:rsid w:val="00BD6800"/>
    <w:rsid w:val="00BD6888"/>
    <w:rsid w:val="00BE06D3"/>
    <w:rsid w:val="00BE367E"/>
    <w:rsid w:val="00BE72C6"/>
    <w:rsid w:val="00BF7BDE"/>
    <w:rsid w:val="00BF7DEF"/>
    <w:rsid w:val="00C11771"/>
    <w:rsid w:val="00C13200"/>
    <w:rsid w:val="00C149C3"/>
    <w:rsid w:val="00C14FE9"/>
    <w:rsid w:val="00C20BE5"/>
    <w:rsid w:val="00C24919"/>
    <w:rsid w:val="00C3122C"/>
    <w:rsid w:val="00C31D7E"/>
    <w:rsid w:val="00C37232"/>
    <w:rsid w:val="00C4066D"/>
    <w:rsid w:val="00C41147"/>
    <w:rsid w:val="00C432F4"/>
    <w:rsid w:val="00C44364"/>
    <w:rsid w:val="00C46212"/>
    <w:rsid w:val="00C546B6"/>
    <w:rsid w:val="00C60D55"/>
    <w:rsid w:val="00C62C6B"/>
    <w:rsid w:val="00C753A2"/>
    <w:rsid w:val="00C75F62"/>
    <w:rsid w:val="00C92AC4"/>
    <w:rsid w:val="00C92BD2"/>
    <w:rsid w:val="00C9324B"/>
    <w:rsid w:val="00C93C47"/>
    <w:rsid w:val="00C955FB"/>
    <w:rsid w:val="00CA4A78"/>
    <w:rsid w:val="00CB434C"/>
    <w:rsid w:val="00CB53A8"/>
    <w:rsid w:val="00CB6555"/>
    <w:rsid w:val="00CE064D"/>
    <w:rsid w:val="00D13D87"/>
    <w:rsid w:val="00D15633"/>
    <w:rsid w:val="00D3088F"/>
    <w:rsid w:val="00D336D9"/>
    <w:rsid w:val="00D3628C"/>
    <w:rsid w:val="00D46053"/>
    <w:rsid w:val="00D46E2F"/>
    <w:rsid w:val="00D5517D"/>
    <w:rsid w:val="00D622A2"/>
    <w:rsid w:val="00D6793B"/>
    <w:rsid w:val="00D71C96"/>
    <w:rsid w:val="00D82F81"/>
    <w:rsid w:val="00DA42EB"/>
    <w:rsid w:val="00DA704F"/>
    <w:rsid w:val="00DB03FB"/>
    <w:rsid w:val="00DB7D52"/>
    <w:rsid w:val="00DD3CF5"/>
    <w:rsid w:val="00DD45FA"/>
    <w:rsid w:val="00DD6D71"/>
    <w:rsid w:val="00DE4BAB"/>
    <w:rsid w:val="00DF438F"/>
    <w:rsid w:val="00DF6549"/>
    <w:rsid w:val="00E01C82"/>
    <w:rsid w:val="00E06358"/>
    <w:rsid w:val="00E12A3F"/>
    <w:rsid w:val="00E134F8"/>
    <w:rsid w:val="00E13B55"/>
    <w:rsid w:val="00E141F1"/>
    <w:rsid w:val="00E24EF7"/>
    <w:rsid w:val="00E36BA1"/>
    <w:rsid w:val="00E42AF5"/>
    <w:rsid w:val="00E45ED6"/>
    <w:rsid w:val="00E542A2"/>
    <w:rsid w:val="00E65C1E"/>
    <w:rsid w:val="00E85170"/>
    <w:rsid w:val="00E93A76"/>
    <w:rsid w:val="00E957E0"/>
    <w:rsid w:val="00EA7CEA"/>
    <w:rsid w:val="00EE1B54"/>
    <w:rsid w:val="00EF1FAA"/>
    <w:rsid w:val="00EF670B"/>
    <w:rsid w:val="00EF7EB9"/>
    <w:rsid w:val="00F0698E"/>
    <w:rsid w:val="00F21719"/>
    <w:rsid w:val="00F250A3"/>
    <w:rsid w:val="00F35B92"/>
    <w:rsid w:val="00F35CB0"/>
    <w:rsid w:val="00F37A14"/>
    <w:rsid w:val="00F41FFD"/>
    <w:rsid w:val="00F42DAF"/>
    <w:rsid w:val="00F60BCF"/>
    <w:rsid w:val="00F641A1"/>
    <w:rsid w:val="00F73357"/>
    <w:rsid w:val="00F76A37"/>
    <w:rsid w:val="00F81C3E"/>
    <w:rsid w:val="00F83DCB"/>
    <w:rsid w:val="00F90710"/>
    <w:rsid w:val="00F953EF"/>
    <w:rsid w:val="00F97988"/>
    <w:rsid w:val="00FA18DE"/>
    <w:rsid w:val="00FA49CC"/>
    <w:rsid w:val="00FA7298"/>
    <w:rsid w:val="00FA7CA6"/>
    <w:rsid w:val="00FC1FFB"/>
    <w:rsid w:val="00FC4FEE"/>
    <w:rsid w:val="00FD0C56"/>
    <w:rsid w:val="00FD13EF"/>
    <w:rsid w:val="00FD29CF"/>
    <w:rsid w:val="00FE017A"/>
    <w:rsid w:val="00FE2B7C"/>
    <w:rsid w:val="00FE2FA7"/>
    <w:rsid w:val="00FF4406"/>
    <w:rsid w:val="00FF6BC7"/>
    <w:rsid w:val="25641E0C"/>
    <w:rsid w:val="31EC0AF3"/>
    <w:rsid w:val="3E7453E2"/>
    <w:rsid w:val="41956D08"/>
    <w:rsid w:val="4E734CD7"/>
    <w:rsid w:val="6DB53B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FB8CA5F"/>
  <w15:docId w15:val="{A37A958E-BDD5-44D6-B22A-FC4F54980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578" w:lineRule="auto"/>
      <w:ind w:leftChars="1200" w:left="120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qFormat/>
    <w:pPr>
      <w:keepNext/>
      <w:numPr>
        <w:ilvl w:val="1"/>
        <w:numId w:val="1"/>
      </w:numPr>
      <w:jc w:val="left"/>
      <w:outlineLvl w:val="1"/>
    </w:pPr>
    <w:rPr>
      <w:rFonts w:ascii="Times New Roman" w:hAnsi="Times New Roman"/>
      <w:sz w:val="30"/>
      <w:szCs w:val="24"/>
    </w:rPr>
  </w:style>
  <w:style w:type="paragraph" w:styleId="3">
    <w:name w:val="heading 3"/>
    <w:basedOn w:val="a0"/>
    <w:next w:val="a0"/>
    <w:link w:val="30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tabs>
        <w:tab w:val="left" w:pos="1440"/>
      </w:tabs>
      <w:spacing w:before="100" w:after="120" w:line="400" w:lineRule="exac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0"/>
    <w:next w:val="a0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0"/>
    <w:next w:val="a0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uiPriority w:val="99"/>
    <w:semiHidden/>
    <w:unhideWhenUsed/>
    <w:pPr>
      <w:jc w:val="left"/>
    </w:pPr>
  </w:style>
  <w:style w:type="paragraph" w:styleId="TOC3">
    <w:name w:val="toc 3"/>
    <w:basedOn w:val="a0"/>
    <w:next w:val="a0"/>
    <w:uiPriority w:val="39"/>
    <w:unhideWhenUsed/>
    <w:qFormat/>
    <w:pPr>
      <w:tabs>
        <w:tab w:val="right" w:leader="dot" w:pos="8494"/>
      </w:tabs>
      <w:spacing w:line="400" w:lineRule="exact"/>
      <w:ind w:leftChars="200" w:left="420" w:rightChars="100" w:right="210"/>
    </w:pPr>
    <w:rPr>
      <w:sz w:val="24"/>
    </w:rPr>
  </w:style>
  <w:style w:type="paragraph" w:styleId="a6">
    <w:name w:val="Plain Text"/>
    <w:basedOn w:val="a0"/>
    <w:link w:val="a7"/>
    <w:qFormat/>
    <w:rPr>
      <w:rFonts w:ascii="宋体" w:hAnsi="Courier New"/>
      <w:szCs w:val="20"/>
    </w:rPr>
  </w:style>
  <w:style w:type="paragraph" w:styleId="a8">
    <w:name w:val="Date"/>
    <w:basedOn w:val="a0"/>
    <w:next w:val="a0"/>
    <w:link w:val="a9"/>
    <w:uiPriority w:val="99"/>
    <w:semiHidden/>
    <w:unhideWhenUsed/>
    <w:qFormat/>
    <w:pPr>
      <w:ind w:leftChars="2500" w:left="100"/>
    </w:pPr>
  </w:style>
  <w:style w:type="paragraph" w:styleId="aa">
    <w:name w:val="endnote text"/>
    <w:basedOn w:val="a0"/>
    <w:link w:val="ab"/>
    <w:uiPriority w:val="99"/>
    <w:semiHidden/>
    <w:unhideWhenUsed/>
    <w:pPr>
      <w:snapToGrid w:val="0"/>
      <w:jc w:val="left"/>
    </w:pPr>
  </w:style>
  <w:style w:type="paragraph" w:styleId="ac">
    <w:name w:val="Balloon Text"/>
    <w:basedOn w:val="a0"/>
    <w:link w:val="ad"/>
    <w:uiPriority w:val="99"/>
    <w:semiHidden/>
    <w:unhideWhenUsed/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f0">
    <w:name w:val="header"/>
    <w:basedOn w:val="a0"/>
    <w:link w:val="af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TOC1">
    <w:name w:val="toc 1"/>
    <w:basedOn w:val="a0"/>
    <w:next w:val="a0"/>
    <w:uiPriority w:val="39"/>
    <w:pPr>
      <w:tabs>
        <w:tab w:val="right" w:leader="dot" w:pos="8494"/>
      </w:tabs>
      <w:spacing w:line="400" w:lineRule="atLeast"/>
      <w:jc w:val="left"/>
    </w:pPr>
    <w:rPr>
      <w:rFonts w:ascii="黑体" w:eastAsia="黑体" w:hAnsi="黑体"/>
      <w:bCs/>
      <w:caps/>
      <w:kern w:val="24"/>
      <w:sz w:val="24"/>
      <w:szCs w:val="24"/>
    </w:rPr>
  </w:style>
  <w:style w:type="paragraph" w:styleId="af2">
    <w:name w:val="footnote text"/>
    <w:basedOn w:val="a0"/>
    <w:link w:val="af3"/>
    <w:qFormat/>
    <w:pPr>
      <w:snapToGrid w:val="0"/>
      <w:jc w:val="left"/>
    </w:pPr>
    <w:rPr>
      <w:rFonts w:ascii="Times New Roman" w:hAnsi="Times New Roman"/>
      <w:sz w:val="18"/>
      <w:szCs w:val="18"/>
    </w:rPr>
  </w:style>
  <w:style w:type="paragraph" w:styleId="TOC2">
    <w:name w:val="toc 2"/>
    <w:basedOn w:val="a0"/>
    <w:next w:val="a0"/>
    <w:link w:val="TOC20"/>
    <w:uiPriority w:val="39"/>
    <w:unhideWhenUsed/>
    <w:pPr>
      <w:spacing w:line="400" w:lineRule="exact"/>
      <w:ind w:leftChars="200" w:left="200"/>
    </w:pPr>
    <w:rPr>
      <w:sz w:val="24"/>
    </w:rPr>
  </w:style>
  <w:style w:type="paragraph" w:styleId="HTML">
    <w:name w:val="HTML Preformatted"/>
    <w:basedOn w:val="a0"/>
    <w:link w:val="HTML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af4">
    <w:name w:val="annotation subject"/>
    <w:basedOn w:val="a4"/>
    <w:next w:val="a4"/>
    <w:link w:val="af5"/>
    <w:uiPriority w:val="99"/>
    <w:semiHidden/>
    <w:unhideWhenUsed/>
    <w:qFormat/>
    <w:rPr>
      <w:b/>
      <w:bCs/>
    </w:rPr>
  </w:style>
  <w:style w:type="table" w:styleId="af6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endnote reference"/>
    <w:basedOn w:val="a1"/>
    <w:uiPriority w:val="99"/>
    <w:semiHidden/>
    <w:unhideWhenUsed/>
    <w:rPr>
      <w:vertAlign w:val="superscript"/>
    </w:rPr>
  </w:style>
  <w:style w:type="character" w:styleId="af8">
    <w:name w:val="page number"/>
    <w:basedOn w:val="a1"/>
    <w:qFormat/>
  </w:style>
  <w:style w:type="character" w:styleId="af9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fa">
    <w:name w:val="Hyperlink"/>
    <w:uiPriority w:val="99"/>
    <w:rPr>
      <w:color w:val="0000FF"/>
      <w:u w:val="single"/>
    </w:rPr>
  </w:style>
  <w:style w:type="character" w:styleId="afb">
    <w:name w:val="annotation reference"/>
    <w:basedOn w:val="a1"/>
    <w:uiPriority w:val="99"/>
    <w:semiHidden/>
    <w:unhideWhenUsed/>
    <w:qFormat/>
    <w:rPr>
      <w:sz w:val="21"/>
      <w:szCs w:val="21"/>
    </w:rPr>
  </w:style>
  <w:style w:type="character" w:styleId="afc">
    <w:name w:val="footnote reference"/>
    <w:qFormat/>
    <w:rPr>
      <w:vertAlign w:val="superscript"/>
    </w:rPr>
  </w:style>
  <w:style w:type="character" w:customStyle="1" w:styleId="af1">
    <w:name w:val="页眉 字符"/>
    <w:basedOn w:val="a1"/>
    <w:link w:val="af0"/>
    <w:uiPriority w:val="99"/>
    <w:qFormat/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qFormat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="Times New Roman" w:eastAsia="宋体" w:hAnsi="Times New Roman" w:cs="Times New Roman"/>
      <w:sz w:val="30"/>
      <w:szCs w:val="24"/>
    </w:rPr>
  </w:style>
  <w:style w:type="character" w:customStyle="1" w:styleId="30">
    <w:name w:val="标题 3 字符"/>
    <w:basedOn w:val="a1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Arial" w:eastAsia="黑体" w:hAnsi="Arial" w:cs="Times New Roman"/>
      <w:szCs w:val="21"/>
    </w:rPr>
  </w:style>
  <w:style w:type="character" w:customStyle="1" w:styleId="a7">
    <w:name w:val="纯文本 字符"/>
    <w:basedOn w:val="a1"/>
    <w:link w:val="a6"/>
    <w:qFormat/>
    <w:rPr>
      <w:rFonts w:ascii="宋体" w:eastAsia="宋体" w:hAnsi="Courier New" w:cs="Times New Roman"/>
      <w:szCs w:val="20"/>
    </w:rPr>
  </w:style>
  <w:style w:type="character" w:customStyle="1" w:styleId="af3">
    <w:name w:val="脚注文本 字符"/>
    <w:basedOn w:val="a1"/>
    <w:link w:val="af2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afd">
    <w:name w:val="节"/>
    <w:basedOn w:val="a0"/>
    <w:link w:val="Char"/>
    <w:qFormat/>
    <w:pPr>
      <w:spacing w:before="360" w:after="360" w:line="400" w:lineRule="atLeast"/>
    </w:pPr>
    <w:rPr>
      <w:rFonts w:ascii="黑体" w:eastAsia="黑体" w:hAnsi="Times New Roman"/>
      <w:sz w:val="28"/>
      <w:szCs w:val="24"/>
    </w:rPr>
  </w:style>
  <w:style w:type="character" w:customStyle="1" w:styleId="Char">
    <w:name w:val="节 Char"/>
    <w:link w:val="afd"/>
    <w:qFormat/>
    <w:rPr>
      <w:rFonts w:ascii="黑体" w:eastAsia="黑体" w:hAnsi="Times New Roman" w:cs="Times New Roman"/>
      <w:sz w:val="28"/>
      <w:szCs w:val="24"/>
    </w:rPr>
  </w:style>
  <w:style w:type="paragraph" w:customStyle="1" w:styleId="afe">
    <w:name w:val="章"/>
    <w:basedOn w:val="a0"/>
    <w:link w:val="Char0"/>
    <w:qFormat/>
    <w:pPr>
      <w:spacing w:before="600" w:after="600" w:line="400" w:lineRule="atLeast"/>
      <w:jc w:val="center"/>
    </w:pPr>
    <w:rPr>
      <w:rFonts w:ascii="Times New Roman" w:eastAsia="黑体" w:hAnsi="Times New Roman"/>
      <w:sz w:val="30"/>
      <w:szCs w:val="30"/>
    </w:rPr>
  </w:style>
  <w:style w:type="character" w:customStyle="1" w:styleId="Char0">
    <w:name w:val="章 Char"/>
    <w:link w:val="afe"/>
    <w:qFormat/>
    <w:rPr>
      <w:rFonts w:ascii="Times New Roman" w:eastAsia="黑体" w:hAnsi="Times New Roman" w:cs="Times New Roman"/>
      <w:sz w:val="30"/>
      <w:szCs w:val="30"/>
    </w:rPr>
  </w:style>
  <w:style w:type="paragraph" w:customStyle="1" w:styleId="aff">
    <w:name w:val="小节"/>
    <w:basedOn w:val="a0"/>
    <w:link w:val="Char1"/>
    <w:qFormat/>
    <w:pPr>
      <w:spacing w:before="240" w:after="240" w:line="400" w:lineRule="atLeast"/>
    </w:pPr>
    <w:rPr>
      <w:rFonts w:ascii="黑体" w:eastAsia="黑体" w:hAnsi="Times New Roman"/>
      <w:sz w:val="28"/>
      <w:szCs w:val="28"/>
    </w:rPr>
  </w:style>
  <w:style w:type="character" w:customStyle="1" w:styleId="Char1">
    <w:name w:val="小节 Char"/>
    <w:link w:val="aff"/>
    <w:qFormat/>
    <w:rPr>
      <w:rFonts w:ascii="黑体" w:eastAsia="黑体" w:hAnsi="Times New Roman" w:cs="Times New Roman"/>
      <w:sz w:val="28"/>
      <w:szCs w:val="28"/>
    </w:rPr>
  </w:style>
  <w:style w:type="paragraph" w:customStyle="1" w:styleId="aff0">
    <w:name w:val="小小节"/>
    <w:basedOn w:val="a0"/>
    <w:link w:val="Char2"/>
    <w:qFormat/>
    <w:pPr>
      <w:spacing w:before="120" w:after="120" w:line="400" w:lineRule="exact"/>
    </w:pPr>
    <w:rPr>
      <w:rFonts w:ascii="黑体" w:eastAsia="黑体" w:hAnsi="黑体"/>
      <w:sz w:val="24"/>
      <w:szCs w:val="24"/>
    </w:rPr>
  </w:style>
  <w:style w:type="character" w:customStyle="1" w:styleId="Char2">
    <w:name w:val="小小节 Char"/>
    <w:link w:val="aff0"/>
    <w:qFormat/>
    <w:rPr>
      <w:rFonts w:ascii="黑体" w:eastAsia="黑体" w:hAnsi="黑体" w:cs="Times New Roman"/>
      <w:sz w:val="24"/>
      <w:szCs w:val="24"/>
    </w:rPr>
  </w:style>
  <w:style w:type="paragraph" w:customStyle="1" w:styleId="aff1">
    <w:name w:val="公式"/>
    <w:qFormat/>
    <w:pPr>
      <w:tabs>
        <w:tab w:val="left" w:pos="4846"/>
        <w:tab w:val="left" w:pos="9715"/>
      </w:tabs>
      <w:spacing w:before="120" w:after="120"/>
      <w:jc w:val="right"/>
    </w:pPr>
    <w:rPr>
      <w:kern w:val="2"/>
      <w:sz w:val="24"/>
      <w:szCs w:val="24"/>
    </w:rPr>
  </w:style>
  <w:style w:type="paragraph" w:customStyle="1" w:styleId="aff2">
    <w:name w:val="样式 图题"/>
    <w:basedOn w:val="a0"/>
    <w:qFormat/>
    <w:pPr>
      <w:spacing w:after="120" w:line="400" w:lineRule="exact"/>
      <w:jc w:val="center"/>
    </w:pPr>
    <w:rPr>
      <w:rFonts w:ascii="Times New Roman" w:hAnsi="Times New Roman"/>
      <w:szCs w:val="21"/>
    </w:rPr>
  </w:style>
  <w:style w:type="paragraph" w:customStyle="1" w:styleId="a">
    <w:name w:val="参考文献"/>
    <w:qFormat/>
    <w:pPr>
      <w:numPr>
        <w:numId w:val="2"/>
      </w:numPr>
      <w:spacing w:line="400" w:lineRule="exact"/>
      <w:jc w:val="both"/>
    </w:pPr>
    <w:rPr>
      <w:kern w:val="2"/>
      <w:sz w:val="21"/>
      <w:szCs w:val="21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customStyle="1" w:styleId="9-">
    <w:name w:val="9-图"/>
    <w:basedOn w:val="8-"/>
    <w:qFormat/>
    <w:pPr>
      <w:spacing w:after="240" w:line="400" w:lineRule="exact"/>
    </w:pPr>
    <w:rPr>
      <w:rFonts w:eastAsiaTheme="minorEastAsia"/>
      <w:i/>
    </w:rPr>
  </w:style>
  <w:style w:type="paragraph" w:customStyle="1" w:styleId="8-">
    <w:name w:val="8-表"/>
    <w:basedOn w:val="a0"/>
    <w:qFormat/>
    <w:pPr>
      <w:widowControl/>
      <w:snapToGrid w:val="0"/>
      <w:spacing w:before="240" w:after="120" w:line="400" w:lineRule="atLeast"/>
      <w:jc w:val="center"/>
    </w:pPr>
    <w:rPr>
      <w:rFonts w:ascii="Times New Roman" w:hAnsi="Times New Roman"/>
      <w:szCs w:val="38"/>
    </w:rPr>
  </w:style>
  <w:style w:type="paragraph" w:customStyle="1" w:styleId="1-1">
    <w:name w:val="1-1级"/>
    <w:basedOn w:val="a0"/>
    <w:next w:val="2-2"/>
    <w:qFormat/>
    <w:pPr>
      <w:numPr>
        <w:numId w:val="3"/>
      </w:numPr>
      <w:spacing w:before="600" w:after="600" w:line="400" w:lineRule="exact"/>
      <w:jc w:val="left"/>
      <w:outlineLvl w:val="0"/>
    </w:pPr>
    <w:rPr>
      <w:rFonts w:ascii="黑体" w:eastAsiaTheme="majorEastAsia" w:hAnsi="Times New Roman"/>
      <w:b/>
      <w:sz w:val="30"/>
      <w:szCs w:val="30"/>
    </w:rPr>
  </w:style>
  <w:style w:type="paragraph" w:customStyle="1" w:styleId="2-2">
    <w:name w:val="2-2级"/>
    <w:basedOn w:val="1-1"/>
    <w:next w:val="555-"/>
    <w:qFormat/>
    <w:pPr>
      <w:numPr>
        <w:ilvl w:val="1"/>
      </w:numPr>
    </w:pPr>
  </w:style>
  <w:style w:type="paragraph" w:customStyle="1" w:styleId="555-">
    <w:name w:val="555-正文"/>
    <w:basedOn w:val="a0"/>
    <w:qFormat/>
    <w:pPr>
      <w:spacing w:line="400" w:lineRule="exact"/>
      <w:ind w:firstLineChars="200" w:firstLine="200"/>
    </w:pPr>
    <w:rPr>
      <w:rFonts w:ascii="Times New Roman" w:hAnsi="Times New Roman"/>
      <w:color w:val="000000"/>
      <w:sz w:val="24"/>
      <w:szCs w:val="24"/>
    </w:rPr>
  </w:style>
  <w:style w:type="paragraph" w:customStyle="1" w:styleId="4-4">
    <w:name w:val="4-4级"/>
    <w:basedOn w:val="a0"/>
    <w:next w:val="555-"/>
    <w:qFormat/>
    <w:pPr>
      <w:widowControl/>
      <w:snapToGrid w:val="0"/>
      <w:spacing w:before="120" w:after="120" w:line="400" w:lineRule="exact"/>
      <w:jc w:val="left"/>
      <w:outlineLvl w:val="3"/>
    </w:pPr>
    <w:rPr>
      <w:rFonts w:ascii="Times New Roman" w:eastAsiaTheme="majorEastAsia" w:hAnsi="Times New Roman"/>
      <w:b/>
      <w:sz w:val="24"/>
      <w:szCs w:val="26"/>
    </w:rPr>
  </w:style>
  <w:style w:type="paragraph" w:customStyle="1" w:styleId="3-3">
    <w:name w:val="3-3级"/>
    <w:basedOn w:val="a0"/>
    <w:next w:val="555-"/>
    <w:qFormat/>
    <w:pPr>
      <w:keepNext/>
      <w:numPr>
        <w:ilvl w:val="2"/>
        <w:numId w:val="3"/>
      </w:numPr>
      <w:spacing w:before="240" w:after="240" w:line="400" w:lineRule="exact"/>
      <w:jc w:val="left"/>
      <w:outlineLvl w:val="2"/>
    </w:pPr>
    <w:rPr>
      <w:rFonts w:ascii="Times New Roman" w:eastAsiaTheme="majorEastAsia" w:hAnsi="Times New Roman"/>
      <w:b/>
      <w:sz w:val="24"/>
      <w:szCs w:val="28"/>
    </w:rPr>
  </w:style>
  <w:style w:type="character" w:customStyle="1" w:styleId="ab">
    <w:name w:val="尾注文本 字符"/>
    <w:basedOn w:val="a1"/>
    <w:link w:val="aa"/>
    <w:uiPriority w:val="99"/>
    <w:semiHidden/>
    <w:rPr>
      <w:rFonts w:ascii="Calibri" w:eastAsia="宋体" w:hAnsi="Calibri" w:cs="Times New Roman"/>
    </w:rPr>
  </w:style>
  <w:style w:type="paragraph" w:customStyle="1" w:styleId="aff3">
    <w:name w:val="论文主题"/>
    <w:basedOn w:val="a0"/>
    <w:link w:val="aff4"/>
    <w:qFormat/>
    <w:pPr>
      <w:spacing w:line="400" w:lineRule="exact"/>
      <w:ind w:firstLineChars="200" w:firstLine="480"/>
    </w:pPr>
    <w:rPr>
      <w:rFonts w:ascii="Times New Roman" w:hAnsi="Times New Roman"/>
      <w:kern w:val="0"/>
      <w:sz w:val="24"/>
    </w:rPr>
  </w:style>
  <w:style w:type="character" w:customStyle="1" w:styleId="aff4">
    <w:name w:val="论文主题 字符"/>
    <w:basedOn w:val="a1"/>
    <w:link w:val="aff3"/>
    <w:qFormat/>
    <w:rPr>
      <w:rFonts w:ascii="Times New Roman" w:eastAsia="宋体" w:hAnsi="Times New Roman" w:cs="Times New Roman"/>
      <w:kern w:val="0"/>
      <w:sz w:val="24"/>
    </w:rPr>
  </w:style>
  <w:style w:type="character" w:customStyle="1" w:styleId="a5">
    <w:name w:val="批注文字 字符"/>
    <w:basedOn w:val="a1"/>
    <w:link w:val="a4"/>
    <w:uiPriority w:val="99"/>
    <w:semiHidden/>
    <w:qFormat/>
    <w:rPr>
      <w:rFonts w:ascii="Calibri" w:eastAsia="宋体" w:hAnsi="Calibri" w:cs="Times New Roman"/>
    </w:rPr>
  </w:style>
  <w:style w:type="character" w:customStyle="1" w:styleId="af5">
    <w:name w:val="批注主题 字符"/>
    <w:basedOn w:val="a5"/>
    <w:link w:val="af4"/>
    <w:uiPriority w:val="99"/>
    <w:semiHidden/>
    <w:qFormat/>
    <w:rPr>
      <w:rFonts w:ascii="Calibri" w:eastAsia="宋体" w:hAnsi="Calibri" w:cs="Times New Roman"/>
      <w:b/>
      <w:bCs/>
    </w:rPr>
  </w:style>
  <w:style w:type="character" w:customStyle="1" w:styleId="11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Courier New" w:eastAsia="宋体" w:hAnsi="Courier New" w:cs="Courier New"/>
      <w:sz w:val="20"/>
      <w:szCs w:val="20"/>
    </w:rPr>
  </w:style>
  <w:style w:type="character" w:customStyle="1" w:styleId="a9">
    <w:name w:val="日期 字符"/>
    <w:basedOn w:val="a1"/>
    <w:link w:val="a8"/>
    <w:uiPriority w:val="99"/>
    <w:semiHidden/>
    <w:qFormat/>
    <w:rPr>
      <w:rFonts w:ascii="Calibri" w:eastAsia="宋体" w:hAnsi="Calibri" w:cs="Times New Roman"/>
    </w:rPr>
  </w:style>
  <w:style w:type="paragraph" w:customStyle="1" w:styleId="aff5">
    <w:name w:val="目录的点"/>
    <w:basedOn w:val="TOC2"/>
    <w:link w:val="aff6"/>
    <w:qFormat/>
    <w:pPr>
      <w:tabs>
        <w:tab w:val="right" w:leader="dot" w:pos="8494"/>
      </w:tabs>
      <w:ind w:left="420"/>
    </w:pPr>
  </w:style>
  <w:style w:type="character" w:customStyle="1" w:styleId="TOC20">
    <w:name w:val="TOC 2 字符"/>
    <w:basedOn w:val="a1"/>
    <w:link w:val="TOC2"/>
    <w:uiPriority w:val="39"/>
    <w:rPr>
      <w:rFonts w:ascii="Calibri" w:eastAsia="宋体" w:hAnsi="Calibri" w:cs="Times New Roman"/>
      <w:sz w:val="24"/>
    </w:rPr>
  </w:style>
  <w:style w:type="character" w:customStyle="1" w:styleId="aff6">
    <w:name w:val="目录的点 字符"/>
    <w:basedOn w:val="TOC20"/>
    <w:link w:val="aff5"/>
    <w:qFormat/>
    <w:rPr>
      <w:rFonts w:ascii="Calibri" w:eastAsia="宋体" w:hAnsi="Calibri" w:cs="Times New Roman"/>
      <w:sz w:val="24"/>
    </w:rPr>
  </w:style>
  <w:style w:type="paragraph" w:styleId="aff7">
    <w:name w:val="List Paragraph"/>
    <w:basedOn w:val="a0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ff8">
    <w:name w:val="Placeholder Text"/>
    <w:basedOn w:val="a1"/>
    <w:uiPriority w:val="99"/>
    <w:semiHidden/>
    <w:qFormat/>
    <w:rPr>
      <w:color w:val="808080"/>
    </w:rPr>
  </w:style>
  <w:style w:type="paragraph" w:customStyle="1" w:styleId="aff9">
    <w:name w:val="列出段落"/>
    <w:basedOn w:val="a0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tabs>
        <w:tab w:val="clear" w:pos="144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GIF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BD038-20D8-48BA-9370-4001B7B02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23</Pages>
  <Words>1417</Words>
  <Characters>8082</Characters>
  <Application>Microsoft Office Word</Application>
  <DocSecurity>0</DocSecurity>
  <Lines>67</Lines>
  <Paragraphs>18</Paragraphs>
  <ScaleCrop>false</ScaleCrop>
  <Company>Win</Company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紫水晶男孩</cp:lastModifiedBy>
  <cp:revision>3</cp:revision>
  <cp:lastPrinted>2018-05-31T05:37:00Z</cp:lastPrinted>
  <dcterms:created xsi:type="dcterms:W3CDTF">2023-11-26T05:53:00Z</dcterms:created>
  <dcterms:modified xsi:type="dcterms:W3CDTF">2023-11-26T10:26:00Z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A9F54572B5A84384A08BD22249F4C6AE_13</vt:lpwstr>
  </property>
</Properties>
</file>