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7D92" w14:textId="3799527C" w:rsidR="00CC3306" w:rsidRDefault="00CC3306" w:rsidP="004F72FA">
      <w:pPr>
        <w:spacing w:after="0" w:line="259" w:lineRule="auto"/>
        <w:ind w:left="0" w:firstLine="0"/>
      </w:pPr>
    </w:p>
    <w:p w14:paraId="167AB991" w14:textId="0FFE2482" w:rsidR="004F72FA" w:rsidRDefault="004F72FA" w:rsidP="004F72FA">
      <w:pPr>
        <w:spacing w:after="0" w:line="259" w:lineRule="auto"/>
        <w:ind w:left="-5"/>
        <w:rPr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35745A" wp14:editId="4B2F4B72">
            <wp:simplePos x="0" y="0"/>
            <wp:positionH relativeFrom="margin">
              <wp:posOffset>38100</wp:posOffset>
            </wp:positionH>
            <wp:positionV relativeFrom="paragraph">
              <wp:posOffset>86995</wp:posOffset>
            </wp:positionV>
            <wp:extent cx="2063750" cy="1981200"/>
            <wp:effectExtent l="0" t="0" r="0" b="0"/>
            <wp:wrapNone/>
            <wp:docPr id="3942" name="Picture 3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" name="Picture 3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6AEFE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7A235935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6FCB2CB8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15891499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6083B4D9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0A1DC167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0C1E8568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4C563F13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49FB4BD8" w14:textId="77777777" w:rsidR="004F72FA" w:rsidRDefault="004F72FA" w:rsidP="004F72FA">
      <w:pPr>
        <w:spacing w:after="0" w:line="259" w:lineRule="auto"/>
        <w:ind w:left="-5"/>
        <w:rPr>
          <w:sz w:val="26"/>
        </w:rPr>
      </w:pPr>
    </w:p>
    <w:p w14:paraId="3ACAD477" w14:textId="424A98BF" w:rsidR="00CB67BD" w:rsidRPr="00CB67BD" w:rsidRDefault="00CB67BD" w:rsidP="002A7F26">
      <w:pPr>
        <w:spacing w:after="0" w:line="259" w:lineRule="auto"/>
        <w:ind w:left="-5"/>
        <w:rPr>
          <w:b/>
          <w:bCs/>
        </w:rPr>
      </w:pPr>
      <w:r>
        <w:rPr>
          <w:noProof/>
          <w:sz w:val="18"/>
          <w:szCs w:val="22"/>
        </w:rPr>
        <w:drawing>
          <wp:anchor distT="0" distB="0" distL="114300" distR="114300" simplePos="0" relativeHeight="251662336" behindDoc="0" locked="0" layoutInCell="1" allowOverlap="1" wp14:anchorId="4A4EC4D3" wp14:editId="4AE1AF57">
            <wp:simplePos x="0" y="0"/>
            <wp:positionH relativeFrom="column">
              <wp:posOffset>30480</wp:posOffset>
            </wp:positionH>
            <wp:positionV relativeFrom="paragraph">
              <wp:posOffset>217805</wp:posOffset>
            </wp:positionV>
            <wp:extent cx="139700" cy="139700"/>
            <wp:effectExtent l="0" t="0" r="0" b="0"/>
            <wp:wrapNone/>
            <wp:docPr id="105030115" name="Gráfico 3" descr="Sobr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0115" name="Gráfico 105030115" descr="Sobre con relleno sólido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F106A88" wp14:editId="43D3B9A6">
            <wp:extent cx="162768" cy="114009"/>
            <wp:effectExtent l="0" t="0" r="0" b="0"/>
            <wp:docPr id="7541" name="Picture 7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" name="Picture 75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768" cy="11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 w:rsidRPr="00CB67BD">
        <w:rPr>
          <w:b/>
          <w:bCs/>
          <w:sz w:val="26"/>
        </w:rPr>
        <w:t>CONTACTO</w:t>
      </w:r>
    </w:p>
    <w:p w14:paraId="1245AAFB" w14:textId="2D6BD75D" w:rsidR="00CB67BD" w:rsidRDefault="00CB67BD" w:rsidP="002A7F26">
      <w:pPr>
        <w:spacing w:after="0" w:line="322" w:lineRule="auto"/>
        <w:ind w:left="293" w:hanging="244"/>
        <w:rPr>
          <w:sz w:val="18"/>
          <w:szCs w:val="22"/>
        </w:rPr>
      </w:pPr>
      <w:r>
        <w:rPr>
          <w:noProof/>
          <w:sz w:val="18"/>
          <w:szCs w:val="22"/>
        </w:rPr>
        <w:drawing>
          <wp:anchor distT="0" distB="0" distL="114300" distR="114300" simplePos="0" relativeHeight="251660288" behindDoc="0" locked="0" layoutInCell="1" allowOverlap="1" wp14:anchorId="2C85F1C5" wp14:editId="2998CB97">
            <wp:simplePos x="0" y="0"/>
            <wp:positionH relativeFrom="margin">
              <wp:align>left</wp:align>
            </wp:positionH>
            <wp:positionV relativeFrom="paragraph">
              <wp:posOffset>165735</wp:posOffset>
            </wp:positionV>
            <wp:extent cx="160020" cy="160020"/>
            <wp:effectExtent l="0" t="0" r="0" b="0"/>
            <wp:wrapNone/>
            <wp:docPr id="690035383" name="Gráfico 1" descr="Víncu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5383" name="Gráfico 690035383" descr="Vínculo con relleno sólido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8"/>
          <w:szCs w:val="22"/>
        </w:rPr>
        <w:t xml:space="preserve">       </w:t>
      </w:r>
      <w:hyperlink r:id="rId13" w:history="1">
        <w:r>
          <w:rPr>
            <w:rStyle w:val="Hipervnculo"/>
            <w:sz w:val="18"/>
            <w:szCs w:val="22"/>
          </w:rPr>
          <w:t>luaoraa@gmail.com</w:t>
        </w:r>
      </w:hyperlink>
    </w:p>
    <w:p w14:paraId="15BD192E" w14:textId="1762BF1E" w:rsidR="00CB67BD" w:rsidRDefault="00CB67BD" w:rsidP="002A7F26">
      <w:pPr>
        <w:spacing w:after="0" w:line="322" w:lineRule="auto"/>
        <w:ind w:left="293" w:hanging="244"/>
        <w:rPr>
          <w:sz w:val="18"/>
          <w:szCs w:val="22"/>
        </w:rPr>
      </w:pPr>
      <w:r>
        <w:rPr>
          <w:noProof/>
          <w:sz w:val="18"/>
          <w:szCs w:val="22"/>
        </w:rPr>
        <w:drawing>
          <wp:anchor distT="0" distB="0" distL="114300" distR="114300" simplePos="0" relativeHeight="251661312" behindDoc="0" locked="0" layoutInCell="1" allowOverlap="1" wp14:anchorId="65C71C19" wp14:editId="228DC66C">
            <wp:simplePos x="0" y="0"/>
            <wp:positionH relativeFrom="column">
              <wp:posOffset>10160</wp:posOffset>
            </wp:positionH>
            <wp:positionV relativeFrom="paragraph">
              <wp:posOffset>181610</wp:posOffset>
            </wp:positionV>
            <wp:extent cx="147320" cy="147320"/>
            <wp:effectExtent l="0" t="0" r="5080" b="5080"/>
            <wp:wrapNone/>
            <wp:docPr id="48330241" name="Gráfico 2" descr="Marcador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241" name="Gráfico 48330241" descr="Marcador con relleno sólido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32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22"/>
        </w:rPr>
        <w:t xml:space="preserve">       </w:t>
      </w:r>
      <w:hyperlink r:id="rId16" w:history="1">
        <w:r>
          <w:rPr>
            <w:rStyle w:val="Hipervnculo"/>
            <w:sz w:val="18"/>
            <w:szCs w:val="22"/>
          </w:rPr>
          <w:t>https://www.linkedin.com/in/luaoraa</w:t>
        </w:r>
      </w:hyperlink>
    </w:p>
    <w:p w14:paraId="127BC3D1" w14:textId="77777777" w:rsidR="00CB67BD" w:rsidRDefault="00CB67BD" w:rsidP="002A7F26">
      <w:pPr>
        <w:spacing w:after="0" w:line="322" w:lineRule="auto"/>
        <w:ind w:left="293" w:hanging="244"/>
        <w:rPr>
          <w:sz w:val="18"/>
          <w:szCs w:val="22"/>
        </w:rPr>
      </w:pPr>
      <w:r>
        <w:rPr>
          <w:sz w:val="18"/>
          <w:szCs w:val="22"/>
        </w:rPr>
        <w:t xml:space="preserve">       Madrid</w:t>
      </w:r>
    </w:p>
    <w:p w14:paraId="11FED450" w14:textId="77777777" w:rsidR="00BC1C68" w:rsidRPr="004F72FA" w:rsidRDefault="00BC1C68" w:rsidP="002A7F26">
      <w:pPr>
        <w:spacing w:after="0" w:line="322" w:lineRule="auto"/>
        <w:ind w:left="293" w:hanging="244"/>
        <w:rPr>
          <w:sz w:val="18"/>
          <w:szCs w:val="22"/>
        </w:rPr>
      </w:pPr>
    </w:p>
    <w:p w14:paraId="3113F50E" w14:textId="77777777" w:rsidR="00CB67BD" w:rsidRPr="00CB67BD" w:rsidRDefault="00CB67BD" w:rsidP="002A7F26">
      <w:pPr>
        <w:spacing w:after="0" w:line="259" w:lineRule="auto"/>
        <w:ind w:left="-5"/>
        <w:rPr>
          <w:b/>
          <w:bCs/>
        </w:rPr>
      </w:pPr>
      <w:r>
        <w:rPr>
          <w:noProof/>
        </w:rPr>
        <w:drawing>
          <wp:inline distT="0" distB="0" distL="0" distR="0" wp14:anchorId="3401E0D2" wp14:editId="471AABFC">
            <wp:extent cx="162768" cy="97722"/>
            <wp:effectExtent l="0" t="0" r="0" b="0"/>
            <wp:docPr id="3878" name="Picture 3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" name="Picture 38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768" cy="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 w:rsidRPr="00CB67BD">
        <w:rPr>
          <w:b/>
          <w:bCs/>
          <w:sz w:val="26"/>
        </w:rPr>
        <w:t>IDIOMAS</w:t>
      </w:r>
    </w:p>
    <w:p w14:paraId="71603BD5" w14:textId="7359DECE" w:rsidR="00CB67BD" w:rsidRDefault="00CB67BD" w:rsidP="00CB67BD">
      <w:pPr>
        <w:tabs>
          <w:tab w:val="center" w:pos="2518"/>
        </w:tabs>
        <w:spacing w:after="0" w:line="259" w:lineRule="auto"/>
        <w:ind w:left="-15" w:firstLine="0"/>
      </w:pPr>
      <w:r>
        <w:rPr>
          <w:sz w:val="22"/>
        </w:rPr>
        <w:t>ESPAÑOL</w:t>
      </w:r>
      <w:r>
        <w:rPr>
          <w:sz w:val="22"/>
        </w:rPr>
        <w:tab/>
      </w:r>
      <w:r>
        <w:rPr>
          <w:sz w:val="22"/>
        </w:rPr>
        <w:t>Nativo</w:t>
      </w:r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1023A2ED" wp14:editId="422E05BC">
            <wp:extent cx="65107" cy="65148"/>
            <wp:effectExtent l="0" t="0" r="0" b="0"/>
            <wp:docPr id="3944" name="Picture 3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" name="Picture 39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07" cy="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3B318591" wp14:editId="75DDEB82">
            <wp:extent cx="65107" cy="65148"/>
            <wp:effectExtent l="0" t="0" r="0" b="0"/>
            <wp:docPr id="1252102174" name="Picture 3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" name="Picture 39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07" cy="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7AFD4CEA" wp14:editId="627CA724">
            <wp:extent cx="65107" cy="65148"/>
            <wp:effectExtent l="0" t="0" r="0" b="0"/>
            <wp:docPr id="1269455038" name="Picture 3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" name="Picture 39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07" cy="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1AA1A8DF" wp14:editId="46D84103">
            <wp:extent cx="65107" cy="65148"/>
            <wp:effectExtent l="0" t="0" r="0" b="0"/>
            <wp:docPr id="2144051741" name="Picture 3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" name="Picture 39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07" cy="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2F967B50" wp14:editId="3B058BE5">
            <wp:extent cx="65107" cy="65148"/>
            <wp:effectExtent l="0" t="0" r="0" b="0"/>
            <wp:docPr id="1141058022" name="Picture 3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" name="Picture 39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07" cy="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746A8AC" w14:textId="4BD8DAAD" w:rsidR="00CB67BD" w:rsidRDefault="00CB67BD" w:rsidP="00CB67BD">
      <w:pPr>
        <w:tabs>
          <w:tab w:val="center" w:pos="2518"/>
        </w:tabs>
        <w:spacing w:after="0" w:line="259" w:lineRule="auto"/>
        <w:ind w:left="-15" w:firstLine="0"/>
      </w:pPr>
      <w:r>
        <w:rPr>
          <w:sz w:val="22"/>
        </w:rPr>
        <w:t xml:space="preserve">INGLÉS                         </w:t>
      </w:r>
      <w:r>
        <w:rPr>
          <w:sz w:val="22"/>
        </w:rPr>
        <w:t xml:space="preserve">Base </w:t>
      </w:r>
      <w:r>
        <w:rPr>
          <w:sz w:val="22"/>
        </w:rPr>
        <w:t xml:space="preserve">   </w:t>
      </w:r>
      <w:r>
        <w:rPr>
          <w:noProof/>
        </w:rPr>
        <w:drawing>
          <wp:inline distT="0" distB="0" distL="0" distR="0" wp14:anchorId="3CC18B1A" wp14:editId="68023C42">
            <wp:extent cx="65107" cy="65148"/>
            <wp:effectExtent l="0" t="0" r="0" b="0"/>
            <wp:docPr id="1677934257" name="Picture 3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" name="Picture 39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07" cy="6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43B7" w14:textId="1BD144D7" w:rsidR="00CB67BD" w:rsidRDefault="00CB67BD" w:rsidP="002A7F26">
      <w:pPr>
        <w:spacing w:after="0" w:line="259" w:lineRule="auto"/>
        <w:ind w:left="-5"/>
        <w:rPr>
          <w:sz w:val="26"/>
        </w:rPr>
      </w:pPr>
    </w:p>
    <w:p w14:paraId="347BBAC6" w14:textId="464ABAA1" w:rsidR="00CB67BD" w:rsidRPr="00CB67BD" w:rsidRDefault="00A3784F" w:rsidP="002A7F26">
      <w:pPr>
        <w:spacing w:after="0" w:line="259" w:lineRule="auto"/>
        <w:ind w:left="-5"/>
        <w:rPr>
          <w:b/>
          <w:bCs/>
        </w:rPr>
      </w:pPr>
      <w:r>
        <w:rPr>
          <w:b/>
          <w:bCs/>
          <w:noProof/>
          <w:sz w:val="26"/>
        </w:rPr>
        <w:drawing>
          <wp:anchor distT="0" distB="0" distL="114300" distR="114300" simplePos="0" relativeHeight="251663360" behindDoc="0" locked="0" layoutInCell="1" allowOverlap="1" wp14:anchorId="6B9BA449" wp14:editId="3BE69A1D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09550" cy="209550"/>
            <wp:effectExtent l="0" t="0" r="0" b="0"/>
            <wp:wrapNone/>
            <wp:docPr id="551945231" name="Gráfico 4" descr="Rollo de diplomas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5231" name="Gráfico 551945231" descr="Rollo de diplomas contorno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7BD">
        <w:rPr>
          <w:b/>
          <w:bCs/>
          <w:sz w:val="26"/>
        </w:rPr>
        <w:t xml:space="preserve">      CURSOS</w:t>
      </w:r>
    </w:p>
    <w:p w14:paraId="1C4D7831" w14:textId="23C41586" w:rsidR="00CB67BD" w:rsidRPr="00CB67BD" w:rsidRDefault="00CB67BD" w:rsidP="00CB67BD">
      <w:pPr>
        <w:pStyle w:val="Prrafodelista"/>
        <w:numPr>
          <w:ilvl w:val="0"/>
          <w:numId w:val="5"/>
        </w:numPr>
        <w:spacing w:after="0" w:line="259" w:lineRule="auto"/>
        <w:rPr>
          <w:sz w:val="22"/>
          <w:szCs w:val="22"/>
        </w:rPr>
      </w:pPr>
      <w:r w:rsidRPr="00CB67BD">
        <w:rPr>
          <w:sz w:val="22"/>
          <w:szCs w:val="22"/>
        </w:rPr>
        <w:t>Angular</w:t>
      </w:r>
    </w:p>
    <w:p w14:paraId="754F847D" w14:textId="14045B3D" w:rsidR="00CB67BD" w:rsidRPr="00CB67BD" w:rsidRDefault="00CB67BD" w:rsidP="00CB67BD">
      <w:pPr>
        <w:pStyle w:val="Prrafodelista"/>
        <w:numPr>
          <w:ilvl w:val="0"/>
          <w:numId w:val="5"/>
        </w:numPr>
        <w:spacing w:after="0" w:line="259" w:lineRule="auto"/>
        <w:rPr>
          <w:sz w:val="22"/>
          <w:szCs w:val="22"/>
        </w:rPr>
      </w:pPr>
      <w:r w:rsidRPr="00CB67BD">
        <w:rPr>
          <w:sz w:val="22"/>
          <w:szCs w:val="22"/>
        </w:rPr>
        <w:t>Desarrollo de Web Avanzada</w:t>
      </w:r>
    </w:p>
    <w:p w14:paraId="69902E59" w14:textId="00D6BC00" w:rsidR="00CB67BD" w:rsidRPr="00CB67BD" w:rsidRDefault="00CB67BD" w:rsidP="00CB67BD">
      <w:pPr>
        <w:pStyle w:val="Prrafodelista"/>
        <w:numPr>
          <w:ilvl w:val="0"/>
          <w:numId w:val="5"/>
        </w:numPr>
        <w:spacing w:after="0" w:line="259" w:lineRule="auto"/>
        <w:rPr>
          <w:sz w:val="22"/>
          <w:szCs w:val="22"/>
        </w:rPr>
      </w:pPr>
      <w:r w:rsidRPr="00CB67BD">
        <w:rPr>
          <w:sz w:val="22"/>
          <w:szCs w:val="22"/>
        </w:rPr>
        <w:t>Python</w:t>
      </w:r>
    </w:p>
    <w:p w14:paraId="798B2A20" w14:textId="67DD836A" w:rsidR="00CB67BD" w:rsidRDefault="00CB67BD" w:rsidP="00CB67BD">
      <w:pPr>
        <w:pStyle w:val="Ttulo1"/>
        <w:spacing w:after="0"/>
        <w:ind w:left="0"/>
      </w:pPr>
    </w:p>
    <w:p w14:paraId="2A3AE2A0" w14:textId="3807681A" w:rsidR="00CB67BD" w:rsidRPr="00A3784F" w:rsidRDefault="00A3784F" w:rsidP="00CB67BD">
      <w:pPr>
        <w:pStyle w:val="Ttulo1"/>
        <w:spacing w:after="0"/>
        <w:ind w:left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6A336F4" wp14:editId="25D62C5D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190500" cy="190500"/>
            <wp:effectExtent l="0" t="0" r="0" b="0"/>
            <wp:wrapNone/>
            <wp:docPr id="695379180" name="Gráfico 5" descr="Cohet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79180" name="Gráfico 695379180" descr="Cohete con relleno sólido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</w:t>
      </w:r>
      <w:r w:rsidR="00CB67BD" w:rsidRPr="00A3784F">
        <w:rPr>
          <w:b/>
          <w:bCs/>
        </w:rPr>
        <w:t>HABILIDADES</w:t>
      </w:r>
    </w:p>
    <w:p w14:paraId="18FC9CE7" w14:textId="3975B829" w:rsidR="00CB67BD" w:rsidRPr="00A3784F" w:rsidRDefault="00CB67BD" w:rsidP="00CB67BD">
      <w:pPr>
        <w:spacing w:after="0" w:line="259" w:lineRule="auto"/>
        <w:rPr>
          <w:b/>
          <w:bCs/>
          <w:sz w:val="22"/>
        </w:rPr>
      </w:pPr>
      <w:r w:rsidRPr="00A3784F">
        <w:rPr>
          <w:i/>
          <w:iCs/>
          <w:sz w:val="22"/>
        </w:rPr>
        <w:t>TÉCNICAS</w:t>
      </w:r>
      <w:r w:rsidR="00A3784F">
        <w:rPr>
          <w:b/>
          <w:bCs/>
          <w:sz w:val="22"/>
        </w:rPr>
        <w:t>:</w:t>
      </w:r>
    </w:p>
    <w:p w14:paraId="44217D1F" w14:textId="77777777" w:rsidR="00A3784F" w:rsidRDefault="00CB67BD" w:rsidP="00A3784F">
      <w:pPr>
        <w:spacing w:after="0" w:line="259" w:lineRule="auto"/>
        <w:rPr>
          <w:sz w:val="22"/>
        </w:rPr>
      </w:pPr>
      <w:r>
        <w:rPr>
          <w:sz w:val="22"/>
        </w:rPr>
        <w:t>• Python • Angular • PySpark • Databricks • FastAPl • Docker • OpenShift • CI/CD • Acciones de GitHub •</w:t>
      </w:r>
      <w:r w:rsidR="00A3784F">
        <w:rPr>
          <w:sz w:val="22"/>
        </w:rPr>
        <w:t xml:space="preserve"> </w:t>
      </w:r>
      <w:r>
        <w:rPr>
          <w:sz w:val="22"/>
        </w:rPr>
        <w:t xml:space="preserve">Arquitectura de microservicios </w:t>
      </w:r>
    </w:p>
    <w:p w14:paraId="45811142" w14:textId="0421DBE3" w:rsidR="00CB67BD" w:rsidRDefault="00CB67BD" w:rsidP="00A3784F">
      <w:pPr>
        <w:spacing w:after="0" w:line="259" w:lineRule="auto"/>
      </w:pPr>
      <w:r>
        <w:rPr>
          <w:sz w:val="22"/>
        </w:rPr>
        <w:t>•</w:t>
      </w:r>
      <w:r w:rsidR="00A3784F">
        <w:rPr>
          <w:sz w:val="22"/>
        </w:rPr>
        <w:t xml:space="preserve"> </w:t>
      </w:r>
      <w:r>
        <w:t>Gestión de tokens • ETL • Cron Jobs •</w:t>
      </w:r>
    </w:p>
    <w:p w14:paraId="0E54E92E" w14:textId="77777777" w:rsidR="00A3784F" w:rsidRDefault="00CB67BD" w:rsidP="002A7F26">
      <w:pPr>
        <w:spacing w:after="0" w:line="259" w:lineRule="auto"/>
        <w:ind w:left="-5"/>
        <w:rPr>
          <w:sz w:val="22"/>
        </w:rPr>
      </w:pPr>
      <w:r>
        <w:rPr>
          <w:sz w:val="22"/>
        </w:rPr>
        <w:t xml:space="preserve">RHEL • SQL Server • MySQL </w:t>
      </w:r>
    </w:p>
    <w:p w14:paraId="5DB94196" w14:textId="236375BD" w:rsidR="00CB67BD" w:rsidRDefault="00CB67BD" w:rsidP="00A3784F">
      <w:pPr>
        <w:spacing w:after="0" w:line="259" w:lineRule="auto"/>
        <w:ind w:left="-5"/>
      </w:pPr>
      <w:r>
        <w:rPr>
          <w:sz w:val="22"/>
        </w:rPr>
        <w:t>•</w:t>
      </w:r>
      <w:r w:rsidR="00A3784F">
        <w:rPr>
          <w:sz w:val="22"/>
        </w:rPr>
        <w:t xml:space="preserve"> </w:t>
      </w:r>
      <w:r>
        <w:t>IBM Mainframe • DB2 • JCL • SSIS</w:t>
      </w:r>
    </w:p>
    <w:p w14:paraId="564D026B" w14:textId="77777777" w:rsidR="00A3784F" w:rsidRDefault="00A3784F" w:rsidP="00A3784F">
      <w:pPr>
        <w:spacing w:after="0" w:line="259" w:lineRule="auto"/>
        <w:ind w:left="-5"/>
      </w:pPr>
    </w:p>
    <w:p w14:paraId="0B83BE2F" w14:textId="11CB25CC" w:rsidR="00A3784F" w:rsidRPr="00A3784F" w:rsidRDefault="00A3784F" w:rsidP="00A3784F">
      <w:pPr>
        <w:spacing w:after="0" w:line="259" w:lineRule="auto"/>
        <w:rPr>
          <w:b/>
          <w:bCs/>
          <w:sz w:val="22"/>
        </w:rPr>
      </w:pPr>
      <w:r w:rsidRPr="00A3784F">
        <w:rPr>
          <w:i/>
          <w:iCs/>
          <w:sz w:val="22"/>
        </w:rPr>
        <w:t>SOCIALES</w:t>
      </w:r>
      <w:r>
        <w:rPr>
          <w:b/>
          <w:bCs/>
          <w:sz w:val="22"/>
        </w:rPr>
        <w:t>:</w:t>
      </w:r>
    </w:p>
    <w:p w14:paraId="1EDC23A7" w14:textId="77777777" w:rsidR="00A3784F" w:rsidRDefault="00CB67BD" w:rsidP="00A3784F">
      <w:pPr>
        <w:spacing w:after="0" w:line="259" w:lineRule="auto"/>
        <w:rPr>
          <w:sz w:val="22"/>
        </w:rPr>
      </w:pPr>
      <w:r>
        <w:rPr>
          <w:sz w:val="22"/>
        </w:rPr>
        <w:t>•</w:t>
      </w:r>
      <w:r w:rsidR="00A3784F">
        <w:rPr>
          <w:sz w:val="22"/>
        </w:rPr>
        <w:t xml:space="preserve"> </w:t>
      </w:r>
      <w:r>
        <w:rPr>
          <w:sz w:val="22"/>
        </w:rPr>
        <w:t xml:space="preserve">Arquitectura de microservicios </w:t>
      </w:r>
    </w:p>
    <w:p w14:paraId="17B28868" w14:textId="77777777" w:rsidR="00A3784F" w:rsidRDefault="00CB67BD" w:rsidP="00A3784F">
      <w:pPr>
        <w:spacing w:after="0" w:line="259" w:lineRule="auto"/>
      </w:pPr>
      <w:r>
        <w:rPr>
          <w:sz w:val="22"/>
        </w:rPr>
        <w:t>•</w:t>
      </w:r>
      <w:r w:rsidR="00A3784F">
        <w:rPr>
          <w:sz w:val="22"/>
        </w:rPr>
        <w:t xml:space="preserve"> </w:t>
      </w:r>
      <w:r>
        <w:t xml:space="preserve">Contenedorización </w:t>
      </w:r>
    </w:p>
    <w:p w14:paraId="08E7A13B" w14:textId="77777777" w:rsidR="00A3784F" w:rsidRDefault="00CB67BD" w:rsidP="00A3784F">
      <w:pPr>
        <w:spacing w:after="0" w:line="259" w:lineRule="auto"/>
      </w:pPr>
      <w:r>
        <w:t xml:space="preserve">• Automatización de procesos </w:t>
      </w:r>
    </w:p>
    <w:p w14:paraId="6C886713" w14:textId="77777777" w:rsidR="00A3784F" w:rsidRDefault="00CB67BD" w:rsidP="00A3784F">
      <w:pPr>
        <w:spacing w:after="0" w:line="259" w:lineRule="auto"/>
      </w:pPr>
      <w:r>
        <w:t>•</w:t>
      </w:r>
      <w:r w:rsidR="00A3784F">
        <w:t xml:space="preserve"> </w:t>
      </w:r>
      <w:r>
        <w:t xml:space="preserve">Optimización del rendimiento </w:t>
      </w:r>
    </w:p>
    <w:p w14:paraId="7986DB21" w14:textId="77777777" w:rsidR="00A3784F" w:rsidRDefault="00CB67BD" w:rsidP="00A3784F">
      <w:pPr>
        <w:spacing w:after="0" w:line="259" w:lineRule="auto"/>
        <w:rPr>
          <w:sz w:val="22"/>
        </w:rPr>
      </w:pPr>
      <w:r>
        <w:t>•</w:t>
      </w:r>
      <w:r w:rsidR="00A3784F">
        <w:t xml:space="preserve"> </w:t>
      </w:r>
      <w:r>
        <w:rPr>
          <w:sz w:val="22"/>
        </w:rPr>
        <w:t xml:space="preserve">Gestión de la nube híbrida </w:t>
      </w:r>
    </w:p>
    <w:p w14:paraId="10AB80C5" w14:textId="77777777" w:rsidR="00A3784F" w:rsidRDefault="00CB67BD" w:rsidP="00A3784F">
      <w:pPr>
        <w:spacing w:after="0" w:line="259" w:lineRule="auto"/>
        <w:rPr>
          <w:sz w:val="22"/>
        </w:rPr>
      </w:pPr>
      <w:r>
        <w:rPr>
          <w:sz w:val="22"/>
        </w:rPr>
        <w:t>•</w:t>
      </w:r>
      <w:r w:rsidR="00A3784F">
        <w:rPr>
          <w:sz w:val="22"/>
        </w:rPr>
        <w:t xml:space="preserve"> </w:t>
      </w:r>
      <w:r>
        <w:rPr>
          <w:sz w:val="22"/>
        </w:rPr>
        <w:t xml:space="preserve">Liderazgo de equipos multifuncionales </w:t>
      </w:r>
    </w:p>
    <w:p w14:paraId="63F77E9F" w14:textId="77777777" w:rsidR="00A3784F" w:rsidRDefault="00CB67BD" w:rsidP="00A3784F">
      <w:pPr>
        <w:spacing w:after="0" w:line="259" w:lineRule="auto"/>
      </w:pPr>
      <w:r>
        <w:rPr>
          <w:sz w:val="22"/>
        </w:rPr>
        <w:t>•</w:t>
      </w:r>
      <w:r w:rsidR="00A3784F">
        <w:rPr>
          <w:sz w:val="22"/>
        </w:rPr>
        <w:t xml:space="preserve"> </w:t>
      </w:r>
      <w:r>
        <w:t xml:space="preserve">Planificación estratégica </w:t>
      </w:r>
    </w:p>
    <w:p w14:paraId="6B58D776" w14:textId="2148C370" w:rsidR="00CB67BD" w:rsidRDefault="00CB67BD" w:rsidP="00A3784F">
      <w:pPr>
        <w:spacing w:after="0" w:line="259" w:lineRule="auto"/>
        <w:rPr>
          <w:sz w:val="22"/>
        </w:rPr>
      </w:pPr>
      <w:r>
        <w:t>•</w:t>
      </w:r>
      <w:r w:rsidR="00A3784F">
        <w:t xml:space="preserve"> </w:t>
      </w:r>
      <w:r>
        <w:rPr>
          <w:sz w:val="22"/>
        </w:rPr>
        <w:t>Interfaz Técnica de Negocio</w:t>
      </w:r>
    </w:p>
    <w:p w14:paraId="54D86542" w14:textId="77777777" w:rsidR="00A3784F" w:rsidRDefault="00A3784F" w:rsidP="00A3784F">
      <w:pPr>
        <w:spacing w:after="0" w:line="259" w:lineRule="auto"/>
        <w:rPr>
          <w:sz w:val="22"/>
        </w:rPr>
      </w:pPr>
    </w:p>
    <w:p w14:paraId="0F2E6B81" w14:textId="77777777" w:rsidR="00A3784F" w:rsidRDefault="00A3784F" w:rsidP="00A3784F">
      <w:pPr>
        <w:spacing w:after="0" w:line="259" w:lineRule="auto"/>
        <w:rPr>
          <w:sz w:val="22"/>
        </w:rPr>
      </w:pPr>
    </w:p>
    <w:p w14:paraId="3DF8D3C9" w14:textId="77777777" w:rsidR="00A3784F" w:rsidRDefault="00A3784F" w:rsidP="00A3784F">
      <w:pPr>
        <w:spacing w:after="0" w:line="259" w:lineRule="auto"/>
      </w:pPr>
    </w:p>
    <w:p w14:paraId="58CC7E53" w14:textId="7F6AA70E" w:rsidR="00A3784F" w:rsidRPr="00A3784F" w:rsidRDefault="002A7ABF" w:rsidP="00A3784F">
      <w:pPr>
        <w:pStyle w:val="Ttulo1"/>
        <w:spacing w:after="0" w:line="240" w:lineRule="auto"/>
        <w:ind w:left="0"/>
        <w:rPr>
          <w:b/>
          <w:bCs/>
        </w:rPr>
      </w:pPr>
      <w:r>
        <w:rPr>
          <w:b/>
          <w:bCs/>
          <w:noProof/>
          <w:sz w:val="62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3997C351" wp14:editId="536013C4">
                <wp:simplePos x="0" y="0"/>
                <wp:positionH relativeFrom="column">
                  <wp:posOffset>14866</wp:posOffset>
                </wp:positionH>
                <wp:positionV relativeFrom="paragraph">
                  <wp:posOffset>424827</wp:posOffset>
                </wp:positionV>
                <wp:extent cx="4265438" cy="702978"/>
                <wp:effectExtent l="0" t="0" r="1905" b="1905"/>
                <wp:wrapNone/>
                <wp:docPr id="1537014362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438" cy="702978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D9B71B" id="Rectángulo: esquinas redondeadas 7" o:spid="_x0000_s1026" style="position:absolute;margin-left:1.15pt;margin-top:33.45pt;width:335.85pt;height:55.35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" fillcolor="#d9f2d0 [665]" stroked="f" strokeweight="1.5pt">
                <v:stroke joinstyle="miter"/>
              </v:roundrect>
            </w:pict>
          </mc:Fallback>
        </mc:AlternateContent>
      </w:r>
      <w:r w:rsidR="00A3784F" w:rsidRPr="00A3784F">
        <w:rPr>
          <w:b/>
          <w:bCs/>
          <w:sz w:val="62"/>
        </w:rPr>
        <w:t>LUIS ALBERTO ORAA GARCÍA</w:t>
      </w:r>
    </w:p>
    <w:p w14:paraId="38E79542" w14:textId="77777777" w:rsidR="00A3784F" w:rsidRDefault="00A3784F" w:rsidP="00A3784F">
      <w:pPr>
        <w:spacing w:after="0" w:line="216" w:lineRule="auto"/>
        <w:ind w:left="216" w:firstLine="0"/>
        <w:rPr>
          <w:i/>
          <w:iCs/>
          <w:sz w:val="34"/>
        </w:rPr>
      </w:pPr>
      <w:r w:rsidRPr="002A7ABF">
        <w:rPr>
          <w:b/>
          <w:bCs/>
          <w:i/>
          <w:iCs/>
          <w:sz w:val="36"/>
        </w:rPr>
        <w:t>DISEÑADOR</w:t>
      </w:r>
      <w:r w:rsidRPr="00A3784F">
        <w:rPr>
          <w:i/>
          <w:iCs/>
          <w:sz w:val="36"/>
        </w:rPr>
        <w:t xml:space="preserve"> DE SOLUCIONES</w:t>
      </w:r>
      <w:r>
        <w:rPr>
          <w:i/>
          <w:iCs/>
          <w:sz w:val="36"/>
        </w:rPr>
        <w:t xml:space="preserve">. </w:t>
      </w:r>
      <w:r w:rsidRPr="002A7ABF">
        <w:rPr>
          <w:b/>
          <w:bCs/>
          <w:i/>
          <w:iCs/>
          <w:sz w:val="36"/>
        </w:rPr>
        <w:t xml:space="preserve">+ </w:t>
      </w:r>
      <w:r w:rsidRPr="002A7ABF">
        <w:rPr>
          <w:b/>
          <w:bCs/>
          <w:i/>
          <w:iCs/>
          <w:sz w:val="36"/>
        </w:rPr>
        <w:t>1</w:t>
      </w:r>
      <w:r w:rsidRPr="002A7ABF">
        <w:rPr>
          <w:b/>
          <w:bCs/>
          <w:i/>
          <w:iCs/>
          <w:sz w:val="36"/>
        </w:rPr>
        <w:t>4</w:t>
      </w:r>
      <w:r w:rsidRPr="002A7ABF">
        <w:rPr>
          <w:b/>
          <w:bCs/>
          <w:i/>
          <w:iCs/>
          <w:sz w:val="36"/>
        </w:rPr>
        <w:t xml:space="preserve"> AÑOS</w:t>
      </w:r>
      <w:r w:rsidRPr="00A3784F">
        <w:rPr>
          <w:i/>
          <w:iCs/>
          <w:sz w:val="34"/>
        </w:rPr>
        <w:t xml:space="preserve"> </w:t>
      </w:r>
    </w:p>
    <w:p w14:paraId="694B4D12" w14:textId="31605B63" w:rsidR="00A3784F" w:rsidRPr="00C875F4" w:rsidRDefault="00CB67BD" w:rsidP="00A3784F">
      <w:pPr>
        <w:spacing w:after="0" w:line="216" w:lineRule="auto"/>
        <w:ind w:left="216" w:firstLine="0"/>
        <w:rPr>
          <w:i/>
          <w:iCs/>
          <w:sz w:val="24"/>
          <w:szCs w:val="20"/>
        </w:rPr>
      </w:pPr>
      <w:r w:rsidRPr="00C875F4">
        <w:rPr>
          <w:i/>
          <w:iCs/>
          <w:sz w:val="24"/>
          <w:szCs w:val="20"/>
        </w:rPr>
        <w:t>SISTEMAS DE DATOS Y BACKEND PYTHON,</w:t>
      </w:r>
      <w:r w:rsidR="00A3784F" w:rsidRPr="00C875F4">
        <w:rPr>
          <w:i/>
          <w:iCs/>
          <w:sz w:val="24"/>
          <w:szCs w:val="20"/>
        </w:rPr>
        <w:t xml:space="preserve"> </w:t>
      </w:r>
      <w:r w:rsidRPr="00C875F4">
        <w:rPr>
          <w:i/>
          <w:iCs/>
          <w:sz w:val="24"/>
          <w:szCs w:val="20"/>
        </w:rPr>
        <w:t>ANGULAR 19, PYSPARK, DATABRICKS</w:t>
      </w:r>
      <w:r w:rsidR="00A3784F" w:rsidRPr="00C875F4">
        <w:rPr>
          <w:i/>
          <w:iCs/>
          <w:sz w:val="24"/>
          <w:szCs w:val="20"/>
        </w:rPr>
        <w:t>.</w:t>
      </w:r>
    </w:p>
    <w:p w14:paraId="65E0B236" w14:textId="77777777" w:rsidR="00C875F4" w:rsidRDefault="00C875F4" w:rsidP="00C875F4">
      <w:pPr>
        <w:spacing w:after="0" w:line="216" w:lineRule="auto"/>
        <w:ind w:left="0" w:firstLine="0"/>
        <w:rPr>
          <w:sz w:val="34"/>
        </w:rPr>
      </w:pPr>
    </w:p>
    <w:p w14:paraId="56219712" w14:textId="0A8D32C0" w:rsidR="00CB67BD" w:rsidRPr="00A3784F" w:rsidRDefault="00CB67BD" w:rsidP="00C875F4">
      <w:pPr>
        <w:spacing w:after="0" w:line="216" w:lineRule="auto"/>
        <w:ind w:left="0" w:firstLine="0"/>
        <w:rPr>
          <w:b/>
          <w:bCs/>
          <w:sz w:val="34"/>
        </w:rPr>
      </w:pPr>
      <w:r w:rsidRPr="00A3784F">
        <w:rPr>
          <w:b/>
          <w:bCs/>
          <w:sz w:val="24"/>
        </w:rPr>
        <w:t>RESUMEN</w:t>
      </w:r>
      <w:r w:rsidR="00A3784F">
        <w:rPr>
          <w:b/>
          <w:bCs/>
          <w:sz w:val="24"/>
        </w:rPr>
        <w:t>.</w:t>
      </w:r>
    </w:p>
    <w:p w14:paraId="61AD7829" w14:textId="42938A2E" w:rsidR="00CB67BD" w:rsidRDefault="00CB67BD" w:rsidP="00796E55">
      <w:pPr>
        <w:spacing w:after="0" w:line="233" w:lineRule="auto"/>
        <w:ind w:left="-5" w:right="100"/>
        <w:jc w:val="both"/>
      </w:pPr>
      <w:r>
        <w:t>Líder Técnico con I</w:t>
      </w:r>
      <w:r w:rsidR="00A3784F">
        <w:t>5</w:t>
      </w:r>
      <w:r>
        <w:t xml:space="preserve"> años de experiencia en sistemas de datos y backend en Santander Digital Services. Experto en arquitecturas de escalabilidad horizontal y automatización de procesos críticos, incluida la migración de sistemas heredados a arquitecturas de microservicios basadas en Python. Experto en unir requisitos técnicos y comerciales, asesorar a equipos multifuncionales y utilizar herramientas de vanguardia como Angular 19, FastAPl, PySpark, así como la conexión con Docker y OpenShift para mejorar las capacidades de procesamiento de datos corporativos.</w:t>
      </w:r>
    </w:p>
    <w:p w14:paraId="56E7A8F1" w14:textId="1A8F40EB" w:rsidR="00CB67BD" w:rsidRDefault="00CB67BD" w:rsidP="00796E55">
      <w:pPr>
        <w:spacing w:after="0" w:line="259" w:lineRule="auto"/>
        <w:ind w:left="0" w:firstLine="0"/>
        <w:rPr>
          <w:noProof/>
        </w:rPr>
      </w:pPr>
    </w:p>
    <w:p w14:paraId="5A8E2330" w14:textId="04BA406E" w:rsidR="00A3784F" w:rsidRPr="00BC1C68" w:rsidRDefault="00BC1C68" w:rsidP="00796E55">
      <w:pPr>
        <w:spacing w:after="0" w:line="259" w:lineRule="auto"/>
        <w:ind w:left="0" w:firstLine="0"/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D91E9E" wp14:editId="78467341">
            <wp:simplePos x="0" y="0"/>
            <wp:positionH relativeFrom="column">
              <wp:align>left</wp:align>
            </wp:positionH>
            <wp:positionV relativeFrom="paragraph">
              <wp:posOffset>5080</wp:posOffset>
            </wp:positionV>
            <wp:extent cx="198755" cy="198755"/>
            <wp:effectExtent l="0" t="0" r="0" b="0"/>
            <wp:wrapNone/>
            <wp:docPr id="2054538378" name="Gráfico 6" descr="Usuari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8378" name="Gráfico 2054538378" descr="Usuario con relleno sólido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84F">
        <w:rPr>
          <w:noProof/>
        </w:rPr>
        <w:t xml:space="preserve">       </w:t>
      </w:r>
      <w:r w:rsidR="00A3784F" w:rsidRPr="00BC1C68">
        <w:rPr>
          <w:b/>
          <w:bCs/>
          <w:noProof/>
          <w:sz w:val="26"/>
          <w:szCs w:val="26"/>
        </w:rPr>
        <w:t xml:space="preserve"> EXPERIENCIA</w:t>
      </w:r>
    </w:p>
    <w:p w14:paraId="4FA73DCF" w14:textId="77777777" w:rsidR="00A3784F" w:rsidRDefault="00A3784F" w:rsidP="00796E55">
      <w:pPr>
        <w:tabs>
          <w:tab w:val="right" w:pos="7485"/>
        </w:tabs>
        <w:spacing w:after="0"/>
        <w:ind w:left="0" w:firstLine="0"/>
      </w:pPr>
    </w:p>
    <w:p w14:paraId="3F29C55D" w14:textId="04B47302" w:rsidR="00A3784F" w:rsidRPr="00A3784F" w:rsidRDefault="00CB67BD" w:rsidP="00A3784F">
      <w:pPr>
        <w:spacing w:after="0" w:line="255" w:lineRule="auto"/>
        <w:ind w:left="0" w:right="114" w:firstLine="0"/>
        <w:rPr>
          <w:sz w:val="24"/>
        </w:rPr>
      </w:pPr>
      <w:r w:rsidRPr="00A3784F">
        <w:rPr>
          <w:i/>
          <w:iCs/>
        </w:rPr>
        <w:t>Santander Servicios Digitales</w:t>
      </w:r>
      <w:r w:rsidR="00A3784F" w:rsidRPr="00A3784F">
        <w:rPr>
          <w:i/>
          <w:iCs/>
        </w:rPr>
        <w:t xml:space="preserve"> </w:t>
      </w:r>
      <w:r w:rsidR="00A3784F" w:rsidRPr="00A3784F">
        <w:rPr>
          <w:i/>
          <w:iCs/>
        </w:rPr>
        <w:tab/>
      </w:r>
      <w:r w:rsidR="00A3784F">
        <w:tab/>
      </w:r>
      <w:r w:rsidR="00A3784F">
        <w:tab/>
      </w:r>
      <w:r w:rsidR="00A3784F">
        <w:tab/>
        <w:t xml:space="preserve">              </w:t>
      </w:r>
      <w:r w:rsidR="0039677C">
        <w:t xml:space="preserve">      (</w:t>
      </w:r>
      <w:r w:rsidR="00A3784F" w:rsidRPr="00A3784F">
        <w:rPr>
          <w:sz w:val="16"/>
          <w:szCs w:val="16"/>
        </w:rPr>
        <w:t>05/2009 – Actualidad)</w:t>
      </w:r>
    </w:p>
    <w:p w14:paraId="1048FC8C" w14:textId="4085657D" w:rsidR="00CB67BD" w:rsidRDefault="00CB67BD" w:rsidP="00796E55">
      <w:pPr>
        <w:tabs>
          <w:tab w:val="right" w:pos="7485"/>
        </w:tabs>
        <w:spacing w:after="0"/>
        <w:ind w:left="0" w:firstLine="0"/>
      </w:pPr>
    </w:p>
    <w:p w14:paraId="5B0D35EA" w14:textId="4F90414B" w:rsidR="00CB67BD" w:rsidRPr="00A3784F" w:rsidRDefault="00CB67BD" w:rsidP="0039677C">
      <w:pPr>
        <w:spacing w:after="0" w:line="255" w:lineRule="auto"/>
        <w:ind w:left="0" w:right="480" w:firstLine="0"/>
        <w:jc w:val="both"/>
        <w:rPr>
          <w:sz w:val="24"/>
        </w:rPr>
      </w:pPr>
      <w:r>
        <w:rPr>
          <w:sz w:val="24"/>
        </w:rPr>
        <w:t>Arquitecto Técnico Senior y Desarrollador de Soluciones</w:t>
      </w:r>
    </w:p>
    <w:p w14:paraId="613870D9" w14:textId="28930BC8" w:rsidR="00CB67BD" w:rsidRDefault="000D7CDD" w:rsidP="0039677C">
      <w:pPr>
        <w:spacing w:after="0" w:line="233" w:lineRule="auto"/>
        <w:ind w:left="-5" w:right="231"/>
        <w:jc w:val="both"/>
      </w:pPr>
      <w:r>
        <w:t xml:space="preserve">- </w:t>
      </w:r>
      <w:r w:rsidR="00CB67BD">
        <w:t xml:space="preserve">Transformación completa de la arquitectura heredada </w:t>
      </w:r>
      <w:r>
        <w:t>hacia tecnología actual</w:t>
      </w:r>
      <w:r w:rsidR="00CB67BD">
        <w:t xml:space="preserve">, mejorando la eficiencia operativa y la escalabilidad horizontal a través de un profundo conocimiento institucional y una </w:t>
      </w:r>
      <w:r w:rsidR="00CB67BD">
        <w:rPr>
          <w:noProof/>
        </w:rPr>
        <w:drawing>
          <wp:inline distT="0" distB="0" distL="0" distR="0" wp14:anchorId="0E6E4F53" wp14:editId="38E5DC2C">
            <wp:extent cx="16277" cy="40717"/>
            <wp:effectExtent l="0" t="0" r="0" b="0"/>
            <wp:docPr id="3945" name="Picture 3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" name="Picture 394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77" cy="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7BD">
        <w:t>red interna estratégica.</w:t>
      </w:r>
    </w:p>
    <w:p w14:paraId="1A0470EC" w14:textId="77777777" w:rsidR="00BE7E0E" w:rsidRDefault="00BE7E0E" w:rsidP="00553D56">
      <w:pPr>
        <w:spacing w:after="0"/>
        <w:ind w:left="360" w:firstLine="0"/>
      </w:pPr>
      <w:r>
        <w:t xml:space="preserve">Procesos Diarios: </w:t>
      </w:r>
    </w:p>
    <w:p w14:paraId="1B296BCD" w14:textId="77777777" w:rsidR="00BE7E0E" w:rsidRDefault="00BE7E0E" w:rsidP="00553D56">
      <w:pPr>
        <w:spacing w:after="0"/>
        <w:ind w:left="360" w:firstLine="0"/>
      </w:pPr>
      <w:r>
        <w:t xml:space="preserve">     </w:t>
      </w:r>
      <w:r w:rsidR="000D7CDD">
        <w:t>Imputación de Horas / Proyecto</w:t>
      </w:r>
    </w:p>
    <w:p w14:paraId="0736C576" w14:textId="54A05E81" w:rsidR="00553D56" w:rsidRDefault="00553D56" w:rsidP="00553D56">
      <w:pPr>
        <w:spacing w:after="0"/>
      </w:pPr>
      <w:r>
        <w:t xml:space="preserve">             </w:t>
      </w:r>
      <w:r>
        <w:t xml:space="preserve">ETL con PySpark y orquestación </w:t>
      </w:r>
      <w:r w:rsidR="00BC57B7">
        <w:t>local</w:t>
      </w:r>
      <w:r>
        <w:t xml:space="preserve"> (cron jobs + Python).</w:t>
      </w:r>
    </w:p>
    <w:p w14:paraId="19B94102" w14:textId="60D7E534" w:rsidR="00553D56" w:rsidRDefault="00553D56" w:rsidP="00553D56">
      <w:pPr>
        <w:spacing w:after="0"/>
        <w:ind w:left="360" w:firstLine="0"/>
      </w:pPr>
      <w:r>
        <w:t>Procesos Mensuales:</w:t>
      </w:r>
    </w:p>
    <w:p w14:paraId="22C0C09F" w14:textId="7C792743" w:rsidR="00CB67BD" w:rsidRDefault="00553D56" w:rsidP="00553D56">
      <w:pPr>
        <w:spacing w:after="0"/>
        <w:ind w:left="360" w:firstLine="0"/>
      </w:pPr>
      <w:r>
        <w:t xml:space="preserve">     </w:t>
      </w:r>
      <w:r w:rsidR="000D7CDD">
        <w:t>Dashboard Mensual + PPTs Reporte. (Piloto a aplicación web)</w:t>
      </w:r>
      <w:r w:rsidR="00CB67BD">
        <w:t xml:space="preserve"> </w:t>
      </w:r>
    </w:p>
    <w:p w14:paraId="59AC268C" w14:textId="77777777" w:rsidR="00553D56" w:rsidRDefault="00553D56" w:rsidP="00553D56">
      <w:pPr>
        <w:spacing w:after="0"/>
        <w:ind w:left="360" w:firstLine="0"/>
      </w:pPr>
    </w:p>
    <w:p w14:paraId="586750E3" w14:textId="77777777" w:rsidR="00553D56" w:rsidRDefault="00553D56" w:rsidP="00553D56">
      <w:pPr>
        <w:spacing w:after="0"/>
        <w:ind w:left="360" w:firstLine="0"/>
      </w:pPr>
      <w:r>
        <w:t>Arquitecto ppal de una plataforma modular escalable que sirve a múltiples dptos.</w:t>
      </w:r>
    </w:p>
    <w:p w14:paraId="0E970C6E" w14:textId="77777777" w:rsidR="00553D56" w:rsidRDefault="00553D56" w:rsidP="00553D56">
      <w:pPr>
        <w:spacing w:after="0"/>
        <w:ind w:left="360" w:firstLine="0"/>
      </w:pPr>
      <w:r>
        <w:t>Mentor técnico natural y miembro fundador del equipo multifuncional (4-6 miembros).</w:t>
      </w:r>
    </w:p>
    <w:p w14:paraId="53C48405" w14:textId="77777777" w:rsidR="00553D56" w:rsidRDefault="00553D56" w:rsidP="00553D56">
      <w:pPr>
        <w:spacing w:after="0"/>
        <w:ind w:left="360" w:firstLine="0"/>
      </w:pPr>
      <w:r>
        <w:t>Intermediario con los stakeholders del departamento matriz.</w:t>
      </w:r>
    </w:p>
    <w:p w14:paraId="3509862A" w14:textId="77777777" w:rsidR="00553D56" w:rsidRDefault="00553D56" w:rsidP="00553D56">
      <w:pPr>
        <w:spacing w:after="0"/>
        <w:ind w:left="360" w:firstLine="0"/>
      </w:pPr>
      <w:r>
        <w:t>Actualización de la arquitectura: Migración de Django a FastAPl + Angular 19 + PySpark 3.5+.</w:t>
      </w:r>
    </w:p>
    <w:p w14:paraId="496CC4A3" w14:textId="77777777" w:rsidR="00553D56" w:rsidRDefault="00553D56" w:rsidP="00553D56">
      <w:pPr>
        <w:spacing w:after="0"/>
        <w:ind w:left="360" w:firstLine="0"/>
      </w:pPr>
      <w:r>
        <w:t xml:space="preserve">Contenerización: RHEL OpenShift + Docker + CI/CD con GitHub Actions. </w:t>
      </w:r>
    </w:p>
    <w:p w14:paraId="557071F7" w14:textId="77777777" w:rsidR="00CB67BD" w:rsidRDefault="00CB67BD" w:rsidP="00553D56">
      <w:pPr>
        <w:spacing w:after="0"/>
        <w:ind w:left="360" w:firstLine="0"/>
      </w:pPr>
      <w:r>
        <w:t>Optimización del rendimiento para volúmenes a escala empresarial.</w:t>
      </w:r>
    </w:p>
    <w:p w14:paraId="55D0FF40" w14:textId="77777777" w:rsidR="00CB67BD" w:rsidRDefault="00CB67BD" w:rsidP="00553D56">
      <w:pPr>
        <w:spacing w:after="0"/>
        <w:ind w:left="360" w:firstLine="0"/>
      </w:pPr>
      <w:r>
        <w:t>Administración de RHEL 8 + SQL Server 2022 + MySQL 8.1+.</w:t>
      </w:r>
    </w:p>
    <w:p w14:paraId="4DDD1104" w14:textId="77777777" w:rsidR="00CB67BD" w:rsidRDefault="00CB67BD" w:rsidP="00553D56">
      <w:pPr>
        <w:spacing w:after="0"/>
        <w:ind w:left="360" w:firstLine="0"/>
      </w:pPr>
      <w:r>
        <w:t>Gestión híbrida: OpenShift local</w:t>
      </w:r>
    </w:p>
    <w:p w14:paraId="34E2AD55" w14:textId="77777777" w:rsidR="00CB67BD" w:rsidRDefault="00CB67BD" w:rsidP="00553D56">
      <w:pPr>
        <w:spacing w:after="0"/>
        <w:ind w:left="360" w:firstLine="0"/>
      </w:pPr>
      <w:r>
        <w:t>Mantenimiento de sistemas heredados: IBM Mainframe (032, JCL).</w:t>
      </w:r>
    </w:p>
    <w:p w14:paraId="2EECBFBD" w14:textId="590DC2F4" w:rsidR="00CB67BD" w:rsidRDefault="00CB67BD" w:rsidP="00553D56">
      <w:pPr>
        <w:spacing w:after="0"/>
        <w:ind w:left="360" w:firstLine="0"/>
      </w:pPr>
      <w:r>
        <w:t>Migración progresiva: Acceso a Python, SSIS a Python</w:t>
      </w:r>
      <w:r w:rsidR="00AB7C7C">
        <w:t>.</w:t>
      </w:r>
    </w:p>
    <w:p w14:paraId="4B84786C" w14:textId="6A776E09" w:rsidR="00CB67BD" w:rsidRDefault="00FC2234" w:rsidP="00553D56">
      <w:pPr>
        <w:spacing w:after="0"/>
        <w:ind w:left="360" w:firstLine="0"/>
      </w:pPr>
      <w:r>
        <w:t xml:space="preserve">Miembro y </w:t>
      </w:r>
      <w:r w:rsidR="00CB67BD">
        <w:t xml:space="preserve">Mentor </w:t>
      </w:r>
      <w:r>
        <w:t xml:space="preserve">fundacional </w:t>
      </w:r>
      <w:r w:rsidR="00CB67BD">
        <w:t>de un equipo multifuncional</w:t>
      </w:r>
      <w:r>
        <w:t xml:space="preserve"> de 5 integrantes (2 backends + 2 frontends).</w:t>
      </w:r>
    </w:p>
    <w:p w14:paraId="340C9B01" w14:textId="77777777" w:rsidR="00CB67BD" w:rsidRDefault="00CB67BD" w:rsidP="00553D56">
      <w:pPr>
        <w:spacing w:after="0"/>
        <w:ind w:left="360" w:firstLine="0"/>
      </w:pPr>
      <w:r>
        <w:t>Dirigí las interfaces técnico-comerciales con 3 partes interesadas clave en Contabilidad y Sistemas Estructurales.</w:t>
      </w:r>
    </w:p>
    <w:p w14:paraId="62A3520C" w14:textId="77777777" w:rsidR="00CB67BD" w:rsidRDefault="00CB67BD" w:rsidP="00553D56">
      <w:pPr>
        <w:spacing w:after="0"/>
        <w:ind w:left="360" w:firstLine="0"/>
      </w:pPr>
      <w:r>
        <w:t>Inversiones tecnológicas propuestas y justificadas por un total de millones de SX, alineadas con los objetivos comerciales.</w:t>
      </w:r>
    </w:p>
    <w:p w14:paraId="70A3991A" w14:textId="0A0E63EF" w:rsidR="00CC3306" w:rsidRDefault="00CC3306" w:rsidP="0039677C">
      <w:pPr>
        <w:spacing w:after="0"/>
        <w:ind w:left="241" w:firstLine="0"/>
        <w:jc w:val="both"/>
      </w:pPr>
    </w:p>
    <w:sectPr w:rsidR="00CC3306" w:rsidSect="00CB67BD">
      <w:pgSz w:w="11906" w:h="16838"/>
      <w:pgMar w:top="180" w:right="192" w:bottom="0" w:left="244" w:header="720" w:footer="720" w:gutter="0"/>
      <w:cols w:num="2" w:space="720" w:equalWidth="0">
        <w:col w:w="3589" w:space="397"/>
        <w:col w:w="748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D7E07" w14:textId="77777777" w:rsidR="00773BA8" w:rsidRDefault="00773BA8">
      <w:pPr>
        <w:spacing w:after="0" w:line="240" w:lineRule="auto"/>
      </w:pPr>
    </w:p>
  </w:endnote>
  <w:endnote w:type="continuationSeparator" w:id="0">
    <w:p w14:paraId="5C5281ED" w14:textId="77777777" w:rsidR="00773BA8" w:rsidRDefault="00773B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656C7" w14:textId="77777777" w:rsidR="00773BA8" w:rsidRDefault="00773BA8">
      <w:pPr>
        <w:spacing w:after="0" w:line="240" w:lineRule="auto"/>
      </w:pPr>
    </w:p>
  </w:footnote>
  <w:footnote w:type="continuationSeparator" w:id="0">
    <w:p w14:paraId="6B8F4210" w14:textId="77777777" w:rsidR="00773BA8" w:rsidRDefault="00773BA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EC9"/>
    <w:multiLevelType w:val="hybridMultilevel"/>
    <w:tmpl w:val="9F4E125A"/>
    <w:lvl w:ilvl="0" w:tplc="6D6E8B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707C2"/>
    <w:multiLevelType w:val="multilevel"/>
    <w:tmpl w:val="BF304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C7B4888"/>
    <w:multiLevelType w:val="hybridMultilevel"/>
    <w:tmpl w:val="9FE0E99E"/>
    <w:lvl w:ilvl="0" w:tplc="121AE67A">
      <w:start w:val="1"/>
      <w:numFmt w:val="bullet"/>
      <w:lvlText w:val="-"/>
      <w:lvlJc w:val="left"/>
      <w:pPr>
        <w:ind w:left="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DC67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3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F6497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43C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E28B9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9654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007FD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EA57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7809E8"/>
    <w:multiLevelType w:val="hybridMultilevel"/>
    <w:tmpl w:val="8CCCE992"/>
    <w:lvl w:ilvl="0" w:tplc="27589FA2">
      <w:start w:val="1"/>
      <w:numFmt w:val="bullet"/>
      <w:lvlText w:val="•"/>
      <w:lvlJc w:val="left"/>
      <w:pPr>
        <w:ind w:left="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F29C26">
      <w:start w:val="1"/>
      <w:numFmt w:val="bullet"/>
      <w:lvlText w:val="o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C01238">
      <w:start w:val="1"/>
      <w:numFmt w:val="bullet"/>
      <w:lvlText w:val="▪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660E48">
      <w:start w:val="1"/>
      <w:numFmt w:val="bullet"/>
      <w:lvlText w:val="•"/>
      <w:lvlJc w:val="left"/>
      <w:pPr>
        <w:ind w:left="2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68F7A6">
      <w:start w:val="1"/>
      <w:numFmt w:val="bullet"/>
      <w:lvlText w:val="o"/>
      <w:lvlJc w:val="left"/>
      <w:pPr>
        <w:ind w:left="3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EA4294">
      <w:start w:val="1"/>
      <w:numFmt w:val="bullet"/>
      <w:lvlText w:val="▪"/>
      <w:lvlJc w:val="left"/>
      <w:pPr>
        <w:ind w:left="4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289D4">
      <w:start w:val="1"/>
      <w:numFmt w:val="bullet"/>
      <w:lvlText w:val="•"/>
      <w:lvlJc w:val="left"/>
      <w:pPr>
        <w:ind w:left="4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CC3EA">
      <w:start w:val="1"/>
      <w:numFmt w:val="bullet"/>
      <w:lvlText w:val="o"/>
      <w:lvlJc w:val="left"/>
      <w:pPr>
        <w:ind w:left="5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2C7BB2">
      <w:start w:val="1"/>
      <w:numFmt w:val="bullet"/>
      <w:lvlText w:val="▪"/>
      <w:lvlJc w:val="left"/>
      <w:pPr>
        <w:ind w:left="6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D596D"/>
    <w:multiLevelType w:val="hybridMultilevel"/>
    <w:tmpl w:val="3BBAB386"/>
    <w:lvl w:ilvl="0" w:tplc="6D6E8B2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F24CA"/>
    <w:multiLevelType w:val="hybridMultilevel"/>
    <w:tmpl w:val="22F0CFF4"/>
    <w:lvl w:ilvl="0" w:tplc="6D6E8B2A">
      <w:numFmt w:val="bullet"/>
      <w:lvlText w:val="-"/>
      <w:lvlJc w:val="left"/>
      <w:pPr>
        <w:ind w:left="1248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6" w15:restartNumberingAfterBreak="0">
    <w:nsid w:val="7EB77440"/>
    <w:multiLevelType w:val="multilevel"/>
    <w:tmpl w:val="3AC2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92257499">
    <w:abstractNumId w:val="2"/>
  </w:num>
  <w:num w:numId="2" w16cid:durableId="511451618">
    <w:abstractNumId w:val="3"/>
  </w:num>
  <w:num w:numId="3" w16cid:durableId="532311394">
    <w:abstractNumId w:val="6"/>
  </w:num>
  <w:num w:numId="4" w16cid:durableId="150294979">
    <w:abstractNumId w:val="1"/>
  </w:num>
  <w:num w:numId="5" w16cid:durableId="1939019101">
    <w:abstractNumId w:val="4"/>
  </w:num>
  <w:num w:numId="6" w16cid:durableId="1422288321">
    <w:abstractNumId w:val="5"/>
  </w:num>
  <w:num w:numId="7" w16cid:durableId="172401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306"/>
    <w:rsid w:val="000D7CDD"/>
    <w:rsid w:val="002A7ABF"/>
    <w:rsid w:val="0039677C"/>
    <w:rsid w:val="004F72FA"/>
    <w:rsid w:val="00553D56"/>
    <w:rsid w:val="00773BA8"/>
    <w:rsid w:val="00A3784F"/>
    <w:rsid w:val="00AB7C7C"/>
    <w:rsid w:val="00B30853"/>
    <w:rsid w:val="00BC1C68"/>
    <w:rsid w:val="00BC57B7"/>
    <w:rsid w:val="00BE7E0E"/>
    <w:rsid w:val="00C875F4"/>
    <w:rsid w:val="00CB67BD"/>
    <w:rsid w:val="00CC3306"/>
    <w:rsid w:val="00FC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88FF0D"/>
  <w15:docId w15:val="{F971E364-DE7B-463A-8B3A-5D50358D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7" w:lineRule="auto"/>
      <w:ind w:left="23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05" w:line="259" w:lineRule="auto"/>
      <w:ind w:left="449"/>
      <w:outlineLvl w:val="0"/>
    </w:pPr>
    <w:rPr>
      <w:rFonts w:ascii="Calibri" w:eastAsia="Calibri" w:hAnsi="Calibri" w:cs="Calibri"/>
      <w:color w:val="000000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30"/>
    </w:rPr>
  </w:style>
  <w:style w:type="character" w:styleId="Hipervnculo">
    <w:name w:val="Hyperlink"/>
    <w:basedOn w:val="Fuentedeprrafopredeter"/>
    <w:uiPriority w:val="99"/>
    <w:unhideWhenUsed/>
    <w:rsid w:val="004F72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72F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B6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luaoraa@gmail.com" TargetMode="External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g"/><Relationship Id="rId12" Type="http://schemas.openxmlformats.org/officeDocument/2006/relationships/image" Target="media/image6.sv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hyperlink" Target="https://www.linkedin.com/in/luaoraa" TargetMode="External"/><Relationship Id="rId20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svg"/><Relationship Id="rId5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5.png"/><Relationship Id="rId10" Type="http://schemas.openxmlformats.org/officeDocument/2006/relationships/image" Target="media/image4.jp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7.png"/><Relationship Id="rId22" Type="http://schemas.openxmlformats.org/officeDocument/2006/relationships/image" Target="media/image14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Santander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Oraa Garcia Luis Alberto</dc:creator>
  <cp:keywords/>
  <cp:lastModifiedBy>Oraa Garcia Luis Alberto</cp:lastModifiedBy>
  <cp:revision>10</cp:revision>
  <dcterms:created xsi:type="dcterms:W3CDTF">2025-10-20T06:01:00Z</dcterms:created>
  <dcterms:modified xsi:type="dcterms:W3CDTF">2025-10-20T06:14:00Z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2025-10-20T05:08:51Z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cafb5f54-c258-4f65-a9a4-fe1f106bd07c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