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27E0" w14:textId="39701D3A" w:rsidR="00A115EA" w:rsidRDefault="00C34188" w:rsidP="00A115EA">
      <w:pPr>
        <w:jc w:val="center"/>
        <w:rPr>
          <w:b/>
          <w:bCs/>
          <w:i/>
          <w:iCs/>
          <w:sz w:val="80"/>
          <w:szCs w:val="80"/>
          <w:u w:val="single"/>
        </w:rPr>
      </w:pPr>
      <w:r>
        <w:rPr>
          <w:noProof/>
        </w:rPr>
        <w:drawing>
          <wp:anchor distT="0" distB="0" distL="114300" distR="114300" simplePos="0" relativeHeight="251661312" behindDoc="0" locked="0" layoutInCell="1" allowOverlap="1" wp14:anchorId="27894303" wp14:editId="14F52CCB">
            <wp:simplePos x="0" y="0"/>
            <wp:positionH relativeFrom="column">
              <wp:posOffset>320633</wp:posOffset>
            </wp:positionH>
            <wp:positionV relativeFrom="paragraph">
              <wp:posOffset>-194632</wp:posOffset>
            </wp:positionV>
            <wp:extent cx="5760720" cy="5760720"/>
            <wp:effectExtent l="0" t="0" r="0" b="0"/>
            <wp:wrapNone/>
            <wp:docPr id="53" name="Image 53" descr="MySQL Logo PNG Transparent (2)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Logo PNG Transparent (2) – Brands Log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anchor>
        </w:drawing>
      </w:r>
    </w:p>
    <w:p w14:paraId="79F41202" w14:textId="12E2A2A6" w:rsidR="00A115EA" w:rsidRPr="00C34188" w:rsidRDefault="00C34188" w:rsidP="00A115EA">
      <w:pPr>
        <w:jc w:val="center"/>
        <w:rPr>
          <w:b/>
          <w:bCs/>
          <w:sz w:val="80"/>
          <w:szCs w:val="80"/>
        </w:rPr>
      </w:pPr>
      <w:r w:rsidRPr="00C34188">
        <w:rPr>
          <w:b/>
          <w:bCs/>
          <w:sz w:val="80"/>
          <w:szCs w:val="80"/>
        </w:rPr>
        <w:t>Rapport P-DB</w:t>
      </w:r>
    </w:p>
    <w:p w14:paraId="2363C6E5" w14:textId="74D0AEDE" w:rsidR="00A115EA" w:rsidRPr="00C34188" w:rsidRDefault="00C34188" w:rsidP="00A115EA">
      <w:pPr>
        <w:jc w:val="center"/>
        <w:rPr>
          <w:b/>
          <w:bCs/>
          <w:sz w:val="72"/>
          <w:szCs w:val="72"/>
        </w:rPr>
      </w:pPr>
      <w:r w:rsidRPr="00C34188">
        <w:rPr>
          <w:b/>
          <w:bCs/>
          <w:sz w:val="72"/>
          <w:szCs w:val="72"/>
        </w:rPr>
        <w:t>106</w:t>
      </w:r>
    </w:p>
    <w:p w14:paraId="7917D070" w14:textId="2730201D" w:rsidR="00C34188" w:rsidRDefault="00C34188" w:rsidP="00C34188">
      <w:pPr>
        <w:pStyle w:val="Sansinterligne"/>
        <w:rPr>
          <w:b/>
          <w:bCs/>
          <w:i/>
          <w:iCs/>
          <w:sz w:val="72"/>
          <w:szCs w:val="72"/>
          <w:u w:val="single"/>
        </w:rPr>
      </w:pPr>
    </w:p>
    <w:p w14:paraId="38D915D1" w14:textId="77777777" w:rsidR="00C34188" w:rsidRPr="00C34188" w:rsidRDefault="00C34188" w:rsidP="00C34188">
      <w:pPr>
        <w:rPr>
          <w:lang w:val="fr-CH" w:eastAsia="fr-CH"/>
        </w:rPr>
      </w:pPr>
    </w:p>
    <w:p w14:paraId="169F1A03" w14:textId="77777777" w:rsidR="00C34188" w:rsidRPr="00C34188" w:rsidRDefault="00C34188" w:rsidP="00C34188">
      <w:pPr>
        <w:rPr>
          <w:lang w:val="fr-CH" w:eastAsia="fr-CH"/>
        </w:rPr>
      </w:pPr>
    </w:p>
    <w:p w14:paraId="046DE48A" w14:textId="77777777" w:rsidR="00C34188" w:rsidRPr="00C34188" w:rsidRDefault="00C34188" w:rsidP="00C34188">
      <w:pPr>
        <w:rPr>
          <w:lang w:val="fr-CH" w:eastAsia="fr-CH"/>
        </w:rPr>
      </w:pPr>
    </w:p>
    <w:p w14:paraId="1FC29051" w14:textId="77777777" w:rsidR="00C34188" w:rsidRPr="00C34188" w:rsidRDefault="00C34188" w:rsidP="00C34188">
      <w:pPr>
        <w:rPr>
          <w:lang w:val="fr-CH" w:eastAsia="fr-CH"/>
        </w:rPr>
      </w:pPr>
    </w:p>
    <w:p w14:paraId="2756FA3B" w14:textId="77777777" w:rsidR="00C34188" w:rsidRPr="00C34188" w:rsidRDefault="00C34188" w:rsidP="00C34188">
      <w:pPr>
        <w:rPr>
          <w:lang w:val="fr-CH" w:eastAsia="fr-CH"/>
        </w:rPr>
      </w:pPr>
    </w:p>
    <w:p w14:paraId="457A9B62" w14:textId="2A09B96F" w:rsidR="00C34188" w:rsidRPr="00C34188" w:rsidRDefault="00C34188" w:rsidP="00C34188">
      <w:pPr>
        <w:rPr>
          <w:lang w:val="fr-CH" w:eastAsia="fr-CH"/>
        </w:rPr>
      </w:pPr>
    </w:p>
    <w:p w14:paraId="4291686D" w14:textId="70D50BA2" w:rsidR="00C34188" w:rsidRPr="00C34188" w:rsidRDefault="00C34188" w:rsidP="00C34188">
      <w:pPr>
        <w:rPr>
          <w:lang w:val="fr-CH" w:eastAsia="fr-CH"/>
        </w:rPr>
      </w:pPr>
    </w:p>
    <w:p w14:paraId="023F375C" w14:textId="7C4CC555" w:rsidR="00C34188" w:rsidRPr="00C34188" w:rsidRDefault="00C34188" w:rsidP="00C34188">
      <w:pPr>
        <w:rPr>
          <w:lang w:val="fr-CH" w:eastAsia="fr-CH"/>
        </w:rPr>
      </w:pPr>
      <w:r>
        <w:rPr>
          <w:noProof/>
        </w:rPr>
        <w:drawing>
          <wp:anchor distT="0" distB="0" distL="114300" distR="114300" simplePos="0" relativeHeight="251663360" behindDoc="0" locked="0" layoutInCell="1" allowOverlap="1" wp14:anchorId="6526C7D6" wp14:editId="283B550D">
            <wp:simplePos x="0" y="0"/>
            <wp:positionH relativeFrom="margin">
              <wp:align>right</wp:align>
            </wp:positionH>
            <wp:positionV relativeFrom="paragraph">
              <wp:posOffset>5715</wp:posOffset>
            </wp:positionV>
            <wp:extent cx="6293485" cy="4195445"/>
            <wp:effectExtent l="0" t="0" r="0" b="0"/>
            <wp:wrapNone/>
            <wp:docPr id="49" name="Image 49" descr="Download phpMyAdmin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hpMyAdmin Logo in SVG Vector or PNG File Format - Logo.w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3485" cy="4195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53FD5" w14:textId="70386539" w:rsidR="00C34188" w:rsidRPr="00C34188" w:rsidRDefault="00C34188" w:rsidP="00C34188">
      <w:pPr>
        <w:rPr>
          <w:lang w:val="fr-CH" w:eastAsia="fr-CH"/>
        </w:rPr>
      </w:pPr>
    </w:p>
    <w:p w14:paraId="61296248" w14:textId="77777777" w:rsidR="00C34188" w:rsidRPr="00C34188" w:rsidRDefault="00C34188" w:rsidP="00C34188">
      <w:pPr>
        <w:rPr>
          <w:lang w:val="fr-CH" w:eastAsia="fr-CH"/>
        </w:rPr>
      </w:pPr>
    </w:p>
    <w:p w14:paraId="6CE3EE00" w14:textId="77777777" w:rsidR="00C34188" w:rsidRPr="00C34188" w:rsidRDefault="00C34188" w:rsidP="00C34188">
      <w:pPr>
        <w:rPr>
          <w:lang w:val="fr-CH" w:eastAsia="fr-CH"/>
        </w:rPr>
      </w:pPr>
    </w:p>
    <w:p w14:paraId="32883116" w14:textId="77777777" w:rsidR="00C34188" w:rsidRPr="00C34188" w:rsidRDefault="00C34188" w:rsidP="00C34188">
      <w:pPr>
        <w:rPr>
          <w:lang w:val="fr-CH" w:eastAsia="fr-CH"/>
        </w:rPr>
      </w:pPr>
    </w:p>
    <w:p w14:paraId="1D47AB31" w14:textId="77777777" w:rsidR="00C34188" w:rsidRPr="00C34188" w:rsidRDefault="00C34188" w:rsidP="00C34188">
      <w:pPr>
        <w:rPr>
          <w:lang w:val="fr-CH" w:eastAsia="fr-CH"/>
        </w:rPr>
      </w:pPr>
    </w:p>
    <w:p w14:paraId="68F85B45" w14:textId="77777777" w:rsidR="00C34188" w:rsidRPr="00C34188" w:rsidRDefault="00C34188" w:rsidP="00C34188">
      <w:pPr>
        <w:rPr>
          <w:lang w:val="fr-CH" w:eastAsia="fr-CH"/>
        </w:rPr>
      </w:pPr>
    </w:p>
    <w:p w14:paraId="1231D331" w14:textId="77777777" w:rsidR="00C34188" w:rsidRPr="00C34188" w:rsidRDefault="00C34188" w:rsidP="00C34188">
      <w:pPr>
        <w:rPr>
          <w:lang w:val="fr-CH" w:eastAsia="fr-CH"/>
        </w:rPr>
      </w:pPr>
    </w:p>
    <w:p w14:paraId="6D793656" w14:textId="77777777" w:rsidR="00C34188" w:rsidRPr="00C34188" w:rsidRDefault="00C34188" w:rsidP="00C34188">
      <w:pPr>
        <w:rPr>
          <w:lang w:val="fr-CH" w:eastAsia="fr-CH"/>
        </w:rPr>
      </w:pPr>
    </w:p>
    <w:p w14:paraId="0543CF8C" w14:textId="77777777" w:rsidR="00C34188" w:rsidRPr="00C34188" w:rsidRDefault="00C34188" w:rsidP="00C34188">
      <w:pPr>
        <w:rPr>
          <w:lang w:val="fr-CH" w:eastAsia="fr-CH"/>
        </w:rPr>
      </w:pPr>
    </w:p>
    <w:p w14:paraId="170FAAE0" w14:textId="77777777" w:rsidR="00C34188" w:rsidRPr="00C34188" w:rsidRDefault="00C34188" w:rsidP="00C34188">
      <w:pPr>
        <w:rPr>
          <w:lang w:val="fr-CH" w:eastAsia="fr-CH"/>
        </w:rPr>
      </w:pPr>
    </w:p>
    <w:p w14:paraId="5F075B25" w14:textId="77777777" w:rsidR="00C34188" w:rsidRPr="00C34188" w:rsidRDefault="00C34188" w:rsidP="00C34188">
      <w:pPr>
        <w:rPr>
          <w:lang w:val="fr-CH" w:eastAsia="fr-CH"/>
        </w:rPr>
      </w:pPr>
    </w:p>
    <w:p w14:paraId="1DBC48AE" w14:textId="77777777" w:rsidR="00C34188" w:rsidRPr="00C34188" w:rsidRDefault="00C34188" w:rsidP="00C34188">
      <w:pPr>
        <w:rPr>
          <w:lang w:val="fr-CH" w:eastAsia="fr-CH"/>
        </w:rPr>
      </w:pPr>
    </w:p>
    <w:p w14:paraId="4FFBD54D" w14:textId="77777777" w:rsidR="00C34188" w:rsidRPr="00C34188" w:rsidRDefault="00C34188" w:rsidP="00C34188">
      <w:pPr>
        <w:rPr>
          <w:lang w:val="fr-CH" w:eastAsia="fr-CH"/>
        </w:rPr>
      </w:pPr>
    </w:p>
    <w:p w14:paraId="36DD43EA" w14:textId="77777777" w:rsidR="00C34188" w:rsidRPr="00C34188" w:rsidRDefault="00C34188" w:rsidP="00C34188">
      <w:pPr>
        <w:rPr>
          <w:lang w:val="fr-CH" w:eastAsia="fr-CH"/>
        </w:rPr>
      </w:pPr>
    </w:p>
    <w:p w14:paraId="0311D88D" w14:textId="77777777" w:rsidR="00C34188" w:rsidRPr="00C34188" w:rsidRDefault="00C34188" w:rsidP="00C34188">
      <w:pPr>
        <w:rPr>
          <w:lang w:val="fr-CH" w:eastAsia="fr-CH"/>
        </w:rPr>
      </w:pPr>
    </w:p>
    <w:p w14:paraId="3A69D4EF" w14:textId="77777777" w:rsidR="00C34188" w:rsidRPr="00C34188" w:rsidRDefault="00C34188" w:rsidP="00C34188">
      <w:pPr>
        <w:rPr>
          <w:lang w:val="fr-CH" w:eastAsia="fr-CH"/>
        </w:rPr>
      </w:pPr>
    </w:p>
    <w:p w14:paraId="5E978DD8" w14:textId="77777777" w:rsidR="00C34188" w:rsidRPr="00C34188" w:rsidRDefault="00C34188" w:rsidP="00C34188">
      <w:pPr>
        <w:rPr>
          <w:lang w:val="fr-CH" w:eastAsia="fr-CH"/>
        </w:rPr>
      </w:pPr>
    </w:p>
    <w:p w14:paraId="0DA76175" w14:textId="77777777" w:rsidR="00C34188" w:rsidRPr="00C34188" w:rsidRDefault="00C34188" w:rsidP="00C34188">
      <w:pPr>
        <w:rPr>
          <w:lang w:val="fr-CH" w:eastAsia="fr-CH"/>
        </w:rPr>
      </w:pPr>
    </w:p>
    <w:p w14:paraId="1E87695F" w14:textId="77777777" w:rsidR="00C34188" w:rsidRPr="00C34188" w:rsidRDefault="00C34188" w:rsidP="00C34188">
      <w:pPr>
        <w:rPr>
          <w:lang w:val="fr-CH" w:eastAsia="fr-CH"/>
        </w:rPr>
      </w:pPr>
    </w:p>
    <w:p w14:paraId="3E261EBC" w14:textId="77777777" w:rsidR="00C34188" w:rsidRPr="00C34188" w:rsidRDefault="00C34188" w:rsidP="00C34188">
      <w:pPr>
        <w:rPr>
          <w:lang w:val="fr-CH" w:eastAsia="fr-CH"/>
        </w:rPr>
      </w:pPr>
    </w:p>
    <w:p w14:paraId="603BE00B" w14:textId="425BC003" w:rsidR="00C34188" w:rsidRPr="00C34188" w:rsidRDefault="00C34188" w:rsidP="00C34188">
      <w:pPr>
        <w:rPr>
          <w:lang w:val="fr-CH" w:eastAsia="fr-CH"/>
        </w:rPr>
      </w:pPr>
    </w:p>
    <w:p w14:paraId="7B7F9176" w14:textId="33C8A94B" w:rsidR="00C34188" w:rsidRPr="00C34188" w:rsidRDefault="00C34188" w:rsidP="00C34188">
      <w:pPr>
        <w:rPr>
          <w:lang w:val="fr-CH" w:eastAsia="fr-CH"/>
        </w:rPr>
      </w:pPr>
    </w:p>
    <w:p w14:paraId="55038BB4" w14:textId="6C2E2DFF" w:rsidR="00C34188" w:rsidRPr="00C34188" w:rsidRDefault="00C34188" w:rsidP="00C34188">
      <w:pPr>
        <w:rPr>
          <w:lang w:val="fr-CH" w:eastAsia="fr-CH"/>
        </w:rPr>
      </w:pPr>
    </w:p>
    <w:p w14:paraId="73F316DA" w14:textId="155161E1" w:rsidR="00C34188" w:rsidRPr="00C34188" w:rsidRDefault="00C34188" w:rsidP="00C34188">
      <w:pPr>
        <w:rPr>
          <w:lang w:val="fr-CH" w:eastAsia="fr-CH"/>
        </w:rPr>
      </w:pPr>
      <w:r w:rsidRPr="004D4A6D">
        <w:rPr>
          <w:b/>
          <w:bCs/>
          <w:i/>
          <w:iCs/>
          <w:noProof/>
          <w:sz w:val="52"/>
          <w:szCs w:val="52"/>
        </w:rPr>
        <mc:AlternateContent>
          <mc:Choice Requires="wps">
            <w:drawing>
              <wp:anchor distT="45720" distB="45720" distL="114300" distR="114300" simplePos="0" relativeHeight="251659264" behindDoc="0" locked="0" layoutInCell="1" allowOverlap="1" wp14:anchorId="6A40CA8A" wp14:editId="6E24A3B7">
                <wp:simplePos x="0" y="0"/>
                <wp:positionH relativeFrom="margin">
                  <wp:align>center</wp:align>
                </wp:positionH>
                <wp:positionV relativeFrom="paragraph">
                  <wp:posOffset>7015</wp:posOffset>
                </wp:positionV>
                <wp:extent cx="4885690" cy="1404620"/>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690" cy="1404620"/>
                        </a:xfrm>
                        <a:prstGeom prst="rect">
                          <a:avLst/>
                        </a:prstGeom>
                        <a:solidFill>
                          <a:srgbClr val="FFFFFF"/>
                        </a:solidFill>
                        <a:ln w="9525">
                          <a:noFill/>
                          <a:miter lim="800000"/>
                          <a:headEnd/>
                          <a:tailEnd/>
                        </a:ln>
                      </wps:spPr>
                      <wps:txbx>
                        <w:txbxContent>
                          <w:p w14:paraId="080196A4" w14:textId="4E4379E9"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Albion Bllaca</w:t>
                            </w:r>
                          </w:p>
                          <w:p w14:paraId="69584382" w14:textId="6DDF0C6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ETML - CIN2A</w:t>
                            </w:r>
                          </w:p>
                          <w:p w14:paraId="1896E5A2" w14:textId="4FA9D1C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DGEP-ETAT DE VAUD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40CA8A" id="_x0000_t202" coordsize="21600,21600" o:spt="202" path="m,l,21600r21600,l21600,xe">
                <v:stroke joinstyle="miter"/>
                <v:path gradientshapeok="t" o:connecttype="rect"/>
              </v:shapetype>
              <v:shape id="Zone de texte 2" o:spid="_x0000_s1026" type="#_x0000_t202" style="position:absolute;margin-left:0;margin-top:.55pt;width:384.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" stroked="f">
                <v:textbox style="mso-fit-shape-to-text:t">
                  <w:txbxContent>
                    <w:p w14:paraId="080196A4" w14:textId="4E4379E9"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Albion Bllaca</w:t>
                      </w:r>
                    </w:p>
                    <w:p w14:paraId="69584382" w14:textId="6DDF0C6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ETML - CIN2A</w:t>
                      </w:r>
                    </w:p>
                    <w:p w14:paraId="1896E5A2" w14:textId="4FA9D1C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DGEP-ETAT DE VAUD</w:t>
                      </w:r>
                    </w:p>
                  </w:txbxContent>
                </v:textbox>
                <w10:wrap anchorx="margin"/>
              </v:shape>
            </w:pict>
          </mc:Fallback>
        </mc:AlternateContent>
      </w:r>
    </w:p>
    <w:p w14:paraId="2DC7D8E0" w14:textId="18877D57" w:rsidR="00C34188" w:rsidRPr="00C34188" w:rsidRDefault="00C34188" w:rsidP="00C34188">
      <w:pPr>
        <w:rPr>
          <w:lang w:val="fr-CH" w:eastAsia="fr-CH"/>
        </w:rPr>
      </w:pPr>
    </w:p>
    <w:p w14:paraId="7F26D556" w14:textId="3A9E8254" w:rsidR="00C34188" w:rsidRPr="00C34188" w:rsidRDefault="00C34188" w:rsidP="00C34188">
      <w:pPr>
        <w:rPr>
          <w:lang w:val="fr-CH" w:eastAsia="fr-CH"/>
        </w:rPr>
      </w:pPr>
    </w:p>
    <w:p w14:paraId="586577F0" w14:textId="62F6135A" w:rsidR="00C34188" w:rsidRPr="00C34188" w:rsidRDefault="00C34188" w:rsidP="00C34188">
      <w:pPr>
        <w:rPr>
          <w:lang w:val="fr-CH" w:eastAsia="fr-CH"/>
        </w:rPr>
      </w:pPr>
    </w:p>
    <w:p w14:paraId="1BB2867E" w14:textId="77777777" w:rsidR="00C34188" w:rsidRPr="00C34188" w:rsidRDefault="00C34188" w:rsidP="00C34188">
      <w:pPr>
        <w:rPr>
          <w:lang w:val="fr-CH" w:eastAsia="fr-CH"/>
        </w:rPr>
      </w:pPr>
    </w:p>
    <w:sdt>
      <w:sdtPr>
        <w:rPr>
          <w:rFonts w:ascii="Century Gothic" w:eastAsia="Times New Roman" w:hAnsi="Century Gothic" w:cs="Times New Roman"/>
          <w:color w:val="auto"/>
          <w:sz w:val="22"/>
          <w:szCs w:val="22"/>
          <w:lang w:val="fr-FR" w:eastAsia="fr-FR"/>
        </w:rPr>
        <w:id w:val="911896994"/>
        <w:docPartObj>
          <w:docPartGallery w:val="Table of Contents"/>
          <w:docPartUnique/>
        </w:docPartObj>
      </w:sdtPr>
      <w:sdtEndPr>
        <w:rPr>
          <w:b/>
          <w:bCs/>
        </w:rPr>
      </w:sdtEndPr>
      <w:sdtContent>
        <w:p w14:paraId="17B99957" w14:textId="56552305" w:rsidR="00C34188" w:rsidRDefault="00C34188">
          <w:pPr>
            <w:pStyle w:val="En-ttedetabledesmatires"/>
          </w:pPr>
          <w:r>
            <w:rPr>
              <w:lang w:val="fr-FR"/>
            </w:rPr>
            <w:t>Table des matières</w:t>
          </w:r>
        </w:p>
        <w:p w14:paraId="5BD04957" w14:textId="36C57819" w:rsidR="00550538" w:rsidRDefault="00C34188">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r>
            <w:fldChar w:fldCharType="begin"/>
          </w:r>
          <w:r>
            <w:instrText xml:space="preserve"> TOC \o "1-3" \h \z \u </w:instrText>
          </w:r>
          <w:r>
            <w:fldChar w:fldCharType="separate"/>
          </w:r>
          <w:hyperlink w:anchor="_Toc187217961" w:history="1">
            <w:r w:rsidR="00550538" w:rsidRPr="00A84A9A">
              <w:rPr>
                <w:rStyle w:val="Lienhypertexte"/>
                <w:noProof/>
              </w:rPr>
              <w:t>1</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Introduction</w:t>
            </w:r>
            <w:r w:rsidR="00550538">
              <w:rPr>
                <w:noProof/>
                <w:webHidden/>
              </w:rPr>
              <w:tab/>
            </w:r>
            <w:r w:rsidR="00550538">
              <w:rPr>
                <w:noProof/>
                <w:webHidden/>
              </w:rPr>
              <w:fldChar w:fldCharType="begin"/>
            </w:r>
            <w:r w:rsidR="00550538">
              <w:rPr>
                <w:noProof/>
                <w:webHidden/>
              </w:rPr>
              <w:instrText xml:space="preserve"> PAGEREF _Toc187217961 \h </w:instrText>
            </w:r>
            <w:r w:rsidR="00550538">
              <w:rPr>
                <w:noProof/>
                <w:webHidden/>
              </w:rPr>
            </w:r>
            <w:r w:rsidR="00550538">
              <w:rPr>
                <w:noProof/>
                <w:webHidden/>
              </w:rPr>
              <w:fldChar w:fldCharType="separate"/>
            </w:r>
            <w:r w:rsidR="0078642D">
              <w:rPr>
                <w:noProof/>
                <w:webHidden/>
              </w:rPr>
              <w:t>2</w:t>
            </w:r>
            <w:r w:rsidR="00550538">
              <w:rPr>
                <w:noProof/>
                <w:webHidden/>
              </w:rPr>
              <w:fldChar w:fldCharType="end"/>
            </w:r>
          </w:hyperlink>
        </w:p>
        <w:p w14:paraId="609A7C00" w14:textId="0A1E371B"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2" w:history="1">
            <w:r w:rsidRPr="00A84A9A">
              <w:rPr>
                <w:rStyle w:val="Lienhypertexte"/>
                <w:noProof/>
              </w:rPr>
              <w:t>1.1</w:t>
            </w:r>
            <w:r>
              <w:rPr>
                <w:rFonts w:asciiTheme="minorHAnsi" w:eastAsiaTheme="minorEastAsia" w:hAnsiTheme="minorHAnsi" w:cstheme="minorBidi"/>
                <w:noProof/>
                <w:kern w:val="2"/>
                <w:lang w:val="fr-CH" w:eastAsia="fr-CH"/>
                <w14:ligatures w14:val="standardContextual"/>
              </w:rPr>
              <w:tab/>
            </w:r>
            <w:r w:rsidRPr="00A84A9A">
              <w:rPr>
                <w:rStyle w:val="Lienhypertexte"/>
                <w:noProof/>
              </w:rPr>
              <w:t>Description</w:t>
            </w:r>
            <w:r>
              <w:rPr>
                <w:noProof/>
                <w:webHidden/>
              </w:rPr>
              <w:tab/>
            </w:r>
            <w:r>
              <w:rPr>
                <w:noProof/>
                <w:webHidden/>
              </w:rPr>
              <w:fldChar w:fldCharType="begin"/>
            </w:r>
            <w:r>
              <w:rPr>
                <w:noProof/>
                <w:webHidden/>
              </w:rPr>
              <w:instrText xml:space="preserve"> PAGEREF _Toc187217962 \h </w:instrText>
            </w:r>
            <w:r>
              <w:rPr>
                <w:noProof/>
                <w:webHidden/>
              </w:rPr>
            </w:r>
            <w:r>
              <w:rPr>
                <w:noProof/>
                <w:webHidden/>
              </w:rPr>
              <w:fldChar w:fldCharType="separate"/>
            </w:r>
            <w:r w:rsidR="0078642D">
              <w:rPr>
                <w:noProof/>
                <w:webHidden/>
              </w:rPr>
              <w:t>3</w:t>
            </w:r>
            <w:r>
              <w:rPr>
                <w:noProof/>
                <w:webHidden/>
              </w:rPr>
              <w:fldChar w:fldCharType="end"/>
            </w:r>
          </w:hyperlink>
        </w:p>
        <w:p w14:paraId="2193ED56" w14:textId="38D2320D" w:rsidR="00550538" w:rsidRDefault="00550538">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63" w:history="1">
            <w:r w:rsidRPr="00A84A9A">
              <w:rPr>
                <w:rStyle w:val="Lienhypertexte"/>
                <w:noProof/>
              </w:rPr>
              <w:t>2</w:t>
            </w:r>
            <w:r>
              <w:rPr>
                <w:rFonts w:asciiTheme="minorHAnsi" w:eastAsiaTheme="minorEastAsia" w:hAnsiTheme="minorHAnsi" w:cstheme="minorBidi"/>
                <w:noProof/>
                <w:kern w:val="2"/>
                <w:lang w:val="fr-CH" w:eastAsia="fr-CH"/>
                <w14:ligatures w14:val="standardContextual"/>
              </w:rPr>
              <w:tab/>
            </w:r>
            <w:r w:rsidRPr="00A84A9A">
              <w:rPr>
                <w:rStyle w:val="Lienhypertexte"/>
                <w:noProof/>
              </w:rPr>
              <w:t>Modèle conceptuel de données</w:t>
            </w:r>
            <w:r>
              <w:rPr>
                <w:noProof/>
                <w:webHidden/>
              </w:rPr>
              <w:tab/>
            </w:r>
            <w:r>
              <w:rPr>
                <w:noProof/>
                <w:webHidden/>
              </w:rPr>
              <w:fldChar w:fldCharType="begin"/>
            </w:r>
            <w:r>
              <w:rPr>
                <w:noProof/>
                <w:webHidden/>
              </w:rPr>
              <w:instrText xml:space="preserve"> PAGEREF _Toc187217963 \h </w:instrText>
            </w:r>
            <w:r>
              <w:rPr>
                <w:noProof/>
                <w:webHidden/>
              </w:rPr>
            </w:r>
            <w:r>
              <w:rPr>
                <w:noProof/>
                <w:webHidden/>
              </w:rPr>
              <w:fldChar w:fldCharType="separate"/>
            </w:r>
            <w:r w:rsidR="0078642D">
              <w:rPr>
                <w:noProof/>
                <w:webHidden/>
              </w:rPr>
              <w:t>3</w:t>
            </w:r>
            <w:r>
              <w:rPr>
                <w:noProof/>
                <w:webHidden/>
              </w:rPr>
              <w:fldChar w:fldCharType="end"/>
            </w:r>
          </w:hyperlink>
        </w:p>
        <w:p w14:paraId="4304ADD8" w14:textId="399B9C8F"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4" w:history="1">
            <w:r w:rsidRPr="00A84A9A">
              <w:rPr>
                <w:rStyle w:val="Lienhypertexte"/>
                <w:noProof/>
              </w:rPr>
              <w:t>2.1</w:t>
            </w:r>
            <w:r>
              <w:rPr>
                <w:rFonts w:asciiTheme="minorHAnsi" w:eastAsiaTheme="minorEastAsia" w:hAnsiTheme="minorHAnsi" w:cstheme="minorBidi"/>
                <w:noProof/>
                <w:kern w:val="2"/>
                <w:lang w:val="fr-CH" w:eastAsia="fr-CH"/>
                <w14:ligatures w14:val="standardContextual"/>
              </w:rPr>
              <w:tab/>
            </w:r>
            <w:r w:rsidRPr="00A84A9A">
              <w:rPr>
                <w:rStyle w:val="Lienhypertexte"/>
                <w:noProof/>
              </w:rPr>
              <w:t>Explications des tables</w:t>
            </w:r>
            <w:r>
              <w:rPr>
                <w:noProof/>
                <w:webHidden/>
              </w:rPr>
              <w:tab/>
            </w:r>
            <w:r>
              <w:rPr>
                <w:noProof/>
                <w:webHidden/>
              </w:rPr>
              <w:fldChar w:fldCharType="begin"/>
            </w:r>
            <w:r>
              <w:rPr>
                <w:noProof/>
                <w:webHidden/>
              </w:rPr>
              <w:instrText xml:space="preserve"> PAGEREF _Toc187217964 \h </w:instrText>
            </w:r>
            <w:r>
              <w:rPr>
                <w:noProof/>
                <w:webHidden/>
              </w:rPr>
            </w:r>
            <w:r>
              <w:rPr>
                <w:noProof/>
                <w:webHidden/>
              </w:rPr>
              <w:fldChar w:fldCharType="separate"/>
            </w:r>
            <w:r w:rsidR="0078642D">
              <w:rPr>
                <w:noProof/>
                <w:webHidden/>
              </w:rPr>
              <w:t>3</w:t>
            </w:r>
            <w:r>
              <w:rPr>
                <w:noProof/>
                <w:webHidden/>
              </w:rPr>
              <w:fldChar w:fldCharType="end"/>
            </w:r>
          </w:hyperlink>
        </w:p>
        <w:p w14:paraId="258E1AC0" w14:textId="0B0D05E4"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5" w:history="1">
            <w:r w:rsidRPr="00A84A9A">
              <w:rPr>
                <w:rStyle w:val="Lienhypertexte"/>
                <w:noProof/>
              </w:rPr>
              <w:t>2.2</w:t>
            </w:r>
            <w:r>
              <w:rPr>
                <w:rFonts w:asciiTheme="minorHAnsi" w:eastAsiaTheme="minorEastAsia" w:hAnsiTheme="minorHAnsi" w:cstheme="minorBidi"/>
                <w:noProof/>
                <w:kern w:val="2"/>
                <w:lang w:val="fr-CH" w:eastAsia="fr-CH"/>
                <w14:ligatures w14:val="standardContextual"/>
              </w:rPr>
              <w:tab/>
            </w:r>
            <w:r w:rsidRPr="00A84A9A">
              <w:rPr>
                <w:rStyle w:val="Lienhypertexte"/>
                <w:noProof/>
              </w:rPr>
              <w:t>Description des tables intermédiaire</w:t>
            </w:r>
            <w:r>
              <w:rPr>
                <w:noProof/>
                <w:webHidden/>
              </w:rPr>
              <w:tab/>
            </w:r>
            <w:r>
              <w:rPr>
                <w:noProof/>
                <w:webHidden/>
              </w:rPr>
              <w:fldChar w:fldCharType="begin"/>
            </w:r>
            <w:r>
              <w:rPr>
                <w:noProof/>
                <w:webHidden/>
              </w:rPr>
              <w:instrText xml:space="preserve"> PAGEREF _Toc187217965 \h </w:instrText>
            </w:r>
            <w:r>
              <w:rPr>
                <w:noProof/>
                <w:webHidden/>
              </w:rPr>
            </w:r>
            <w:r>
              <w:rPr>
                <w:noProof/>
                <w:webHidden/>
              </w:rPr>
              <w:fldChar w:fldCharType="separate"/>
            </w:r>
            <w:r w:rsidR="0078642D">
              <w:rPr>
                <w:noProof/>
                <w:webHidden/>
              </w:rPr>
              <w:t>4</w:t>
            </w:r>
            <w:r>
              <w:rPr>
                <w:noProof/>
                <w:webHidden/>
              </w:rPr>
              <w:fldChar w:fldCharType="end"/>
            </w:r>
          </w:hyperlink>
        </w:p>
        <w:p w14:paraId="57A50513" w14:textId="756A5017" w:rsidR="00550538" w:rsidRDefault="00550538">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66" w:history="1">
            <w:r w:rsidRPr="00A84A9A">
              <w:rPr>
                <w:rStyle w:val="Lienhypertexte"/>
                <w:noProof/>
              </w:rPr>
              <w:t>3</w:t>
            </w:r>
            <w:r>
              <w:rPr>
                <w:rFonts w:asciiTheme="minorHAnsi" w:eastAsiaTheme="minorEastAsia" w:hAnsiTheme="minorHAnsi" w:cstheme="minorBidi"/>
                <w:noProof/>
                <w:kern w:val="2"/>
                <w:lang w:val="fr-CH" w:eastAsia="fr-CH"/>
                <w14:ligatures w14:val="standardContextual"/>
              </w:rPr>
              <w:tab/>
            </w:r>
            <w:r w:rsidRPr="00A84A9A">
              <w:rPr>
                <w:rStyle w:val="Lienhypertexte"/>
                <w:noProof/>
              </w:rPr>
              <w:t>Exécution des script SQL</w:t>
            </w:r>
            <w:r>
              <w:rPr>
                <w:noProof/>
                <w:webHidden/>
              </w:rPr>
              <w:tab/>
            </w:r>
            <w:r>
              <w:rPr>
                <w:noProof/>
                <w:webHidden/>
              </w:rPr>
              <w:fldChar w:fldCharType="begin"/>
            </w:r>
            <w:r>
              <w:rPr>
                <w:noProof/>
                <w:webHidden/>
              </w:rPr>
              <w:instrText xml:space="preserve"> PAGEREF _Toc187217966 \h </w:instrText>
            </w:r>
            <w:r>
              <w:rPr>
                <w:noProof/>
                <w:webHidden/>
              </w:rPr>
            </w:r>
            <w:r>
              <w:rPr>
                <w:noProof/>
                <w:webHidden/>
              </w:rPr>
              <w:fldChar w:fldCharType="separate"/>
            </w:r>
            <w:r w:rsidR="0078642D">
              <w:rPr>
                <w:noProof/>
                <w:webHidden/>
              </w:rPr>
              <w:t>4</w:t>
            </w:r>
            <w:r>
              <w:rPr>
                <w:noProof/>
                <w:webHidden/>
              </w:rPr>
              <w:fldChar w:fldCharType="end"/>
            </w:r>
          </w:hyperlink>
        </w:p>
        <w:p w14:paraId="70C0951F" w14:textId="3E067FE7"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7" w:history="1">
            <w:r w:rsidRPr="00A84A9A">
              <w:rPr>
                <w:rStyle w:val="Lienhypertexte"/>
                <w:noProof/>
              </w:rPr>
              <w:t>3.1</w:t>
            </w:r>
            <w:r>
              <w:rPr>
                <w:rFonts w:asciiTheme="minorHAnsi" w:eastAsiaTheme="minorEastAsia" w:hAnsiTheme="minorHAnsi" w:cstheme="minorBidi"/>
                <w:noProof/>
                <w:kern w:val="2"/>
                <w:lang w:val="fr-CH" w:eastAsia="fr-CH"/>
                <w14:ligatures w14:val="standardContextual"/>
              </w:rPr>
              <w:tab/>
            </w:r>
            <w:r w:rsidRPr="00A84A9A">
              <w:rPr>
                <w:rStyle w:val="Lienhypertexte"/>
                <w:noProof/>
              </w:rPr>
              <w:t>Création de la base de données</w:t>
            </w:r>
            <w:r>
              <w:rPr>
                <w:noProof/>
                <w:webHidden/>
              </w:rPr>
              <w:tab/>
            </w:r>
            <w:r>
              <w:rPr>
                <w:noProof/>
                <w:webHidden/>
              </w:rPr>
              <w:fldChar w:fldCharType="begin"/>
            </w:r>
            <w:r>
              <w:rPr>
                <w:noProof/>
                <w:webHidden/>
              </w:rPr>
              <w:instrText xml:space="preserve"> PAGEREF _Toc187217967 \h </w:instrText>
            </w:r>
            <w:r>
              <w:rPr>
                <w:noProof/>
                <w:webHidden/>
              </w:rPr>
            </w:r>
            <w:r>
              <w:rPr>
                <w:noProof/>
                <w:webHidden/>
              </w:rPr>
              <w:fldChar w:fldCharType="separate"/>
            </w:r>
            <w:r w:rsidR="0078642D">
              <w:rPr>
                <w:noProof/>
                <w:webHidden/>
              </w:rPr>
              <w:t>4</w:t>
            </w:r>
            <w:r>
              <w:rPr>
                <w:noProof/>
                <w:webHidden/>
              </w:rPr>
              <w:fldChar w:fldCharType="end"/>
            </w:r>
          </w:hyperlink>
        </w:p>
        <w:p w14:paraId="2725C3B2" w14:textId="48CEE08D"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8" w:history="1">
            <w:r w:rsidRPr="00A84A9A">
              <w:rPr>
                <w:rStyle w:val="Lienhypertexte"/>
                <w:noProof/>
              </w:rPr>
              <w:t>3.2</w:t>
            </w:r>
            <w:r>
              <w:rPr>
                <w:rFonts w:asciiTheme="minorHAnsi" w:eastAsiaTheme="minorEastAsia" w:hAnsiTheme="minorHAnsi" w:cstheme="minorBidi"/>
                <w:noProof/>
                <w:kern w:val="2"/>
                <w:lang w:val="fr-CH" w:eastAsia="fr-CH"/>
                <w14:ligatures w14:val="standardContextual"/>
              </w:rPr>
              <w:tab/>
            </w:r>
            <w:r w:rsidRPr="00A84A9A">
              <w:rPr>
                <w:rStyle w:val="Lienhypertexte"/>
                <w:noProof/>
              </w:rPr>
              <w:t>Insertion des données</w:t>
            </w:r>
            <w:r>
              <w:rPr>
                <w:noProof/>
                <w:webHidden/>
              </w:rPr>
              <w:tab/>
            </w:r>
            <w:r>
              <w:rPr>
                <w:noProof/>
                <w:webHidden/>
              </w:rPr>
              <w:fldChar w:fldCharType="begin"/>
            </w:r>
            <w:r>
              <w:rPr>
                <w:noProof/>
                <w:webHidden/>
              </w:rPr>
              <w:instrText xml:space="preserve"> PAGEREF _Toc187217968 \h </w:instrText>
            </w:r>
            <w:r>
              <w:rPr>
                <w:noProof/>
                <w:webHidden/>
              </w:rPr>
            </w:r>
            <w:r>
              <w:rPr>
                <w:noProof/>
                <w:webHidden/>
              </w:rPr>
              <w:fldChar w:fldCharType="separate"/>
            </w:r>
            <w:r w:rsidR="0078642D">
              <w:rPr>
                <w:noProof/>
                <w:webHidden/>
              </w:rPr>
              <w:t>5</w:t>
            </w:r>
            <w:r>
              <w:rPr>
                <w:noProof/>
                <w:webHidden/>
              </w:rPr>
              <w:fldChar w:fldCharType="end"/>
            </w:r>
          </w:hyperlink>
        </w:p>
        <w:p w14:paraId="6ED139D6" w14:textId="07BF2341"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9" w:history="1">
            <w:r w:rsidRPr="00A84A9A">
              <w:rPr>
                <w:rStyle w:val="Lienhypertexte"/>
                <w:noProof/>
              </w:rPr>
              <w:t>3.3</w:t>
            </w:r>
            <w:r>
              <w:rPr>
                <w:rFonts w:asciiTheme="minorHAnsi" w:eastAsiaTheme="minorEastAsia" w:hAnsiTheme="minorHAnsi" w:cstheme="minorBidi"/>
                <w:noProof/>
                <w:kern w:val="2"/>
                <w:lang w:val="fr-CH" w:eastAsia="fr-CH"/>
                <w14:ligatures w14:val="standardContextual"/>
              </w:rPr>
              <w:tab/>
            </w:r>
            <w:r w:rsidRPr="00A84A9A">
              <w:rPr>
                <w:rStyle w:val="Lienhypertexte"/>
                <w:noProof/>
              </w:rPr>
              <w:t>Requête</w:t>
            </w:r>
            <w:r>
              <w:rPr>
                <w:noProof/>
                <w:webHidden/>
              </w:rPr>
              <w:tab/>
            </w:r>
            <w:r>
              <w:rPr>
                <w:noProof/>
                <w:webHidden/>
              </w:rPr>
              <w:fldChar w:fldCharType="begin"/>
            </w:r>
            <w:r>
              <w:rPr>
                <w:noProof/>
                <w:webHidden/>
              </w:rPr>
              <w:instrText xml:space="preserve"> PAGEREF _Toc187217969 \h </w:instrText>
            </w:r>
            <w:r>
              <w:rPr>
                <w:noProof/>
                <w:webHidden/>
              </w:rPr>
            </w:r>
            <w:r>
              <w:rPr>
                <w:noProof/>
                <w:webHidden/>
              </w:rPr>
              <w:fldChar w:fldCharType="separate"/>
            </w:r>
            <w:r w:rsidR="0078642D">
              <w:rPr>
                <w:noProof/>
                <w:webHidden/>
              </w:rPr>
              <w:t>5</w:t>
            </w:r>
            <w:r>
              <w:rPr>
                <w:noProof/>
                <w:webHidden/>
              </w:rPr>
              <w:fldChar w:fldCharType="end"/>
            </w:r>
          </w:hyperlink>
        </w:p>
        <w:p w14:paraId="6BA4AD18" w14:textId="17A457FC" w:rsidR="00550538" w:rsidRDefault="00550538">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70" w:history="1">
            <w:r w:rsidRPr="00A84A9A">
              <w:rPr>
                <w:rStyle w:val="Lienhypertexte"/>
                <w:noProof/>
                <w:lang w:val="fr-CH"/>
              </w:rPr>
              <w:t>4</w:t>
            </w:r>
            <w:r>
              <w:rPr>
                <w:rFonts w:asciiTheme="minorHAnsi" w:eastAsiaTheme="minorEastAsia" w:hAnsiTheme="minorHAnsi" w:cstheme="minorBidi"/>
                <w:noProof/>
                <w:kern w:val="2"/>
                <w:lang w:val="fr-CH" w:eastAsia="fr-CH"/>
                <w14:ligatures w14:val="standardContextual"/>
              </w:rPr>
              <w:tab/>
            </w:r>
            <w:r w:rsidRPr="00A84A9A">
              <w:rPr>
                <w:rStyle w:val="Lienhypertexte"/>
                <w:noProof/>
                <w:lang w:val="fr-CH"/>
              </w:rPr>
              <w:t>Création des utilisateurs</w:t>
            </w:r>
            <w:r>
              <w:rPr>
                <w:noProof/>
                <w:webHidden/>
              </w:rPr>
              <w:tab/>
            </w:r>
            <w:r>
              <w:rPr>
                <w:noProof/>
                <w:webHidden/>
              </w:rPr>
              <w:fldChar w:fldCharType="begin"/>
            </w:r>
            <w:r>
              <w:rPr>
                <w:noProof/>
                <w:webHidden/>
              </w:rPr>
              <w:instrText xml:space="preserve"> PAGEREF _Toc187217970 \h </w:instrText>
            </w:r>
            <w:r>
              <w:rPr>
                <w:noProof/>
                <w:webHidden/>
              </w:rPr>
            </w:r>
            <w:r>
              <w:rPr>
                <w:noProof/>
                <w:webHidden/>
              </w:rPr>
              <w:fldChar w:fldCharType="separate"/>
            </w:r>
            <w:r w:rsidR="0078642D">
              <w:rPr>
                <w:noProof/>
                <w:webHidden/>
              </w:rPr>
              <w:t>10</w:t>
            </w:r>
            <w:r>
              <w:rPr>
                <w:noProof/>
                <w:webHidden/>
              </w:rPr>
              <w:fldChar w:fldCharType="end"/>
            </w:r>
          </w:hyperlink>
        </w:p>
        <w:p w14:paraId="2791505B" w14:textId="49418B7A"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71" w:history="1">
            <w:r w:rsidRPr="00A84A9A">
              <w:rPr>
                <w:rStyle w:val="Lienhypertexte"/>
                <w:noProof/>
                <w:lang w:val="fr-CH"/>
              </w:rPr>
              <w:t>4.1</w:t>
            </w:r>
            <w:r>
              <w:rPr>
                <w:rFonts w:asciiTheme="minorHAnsi" w:eastAsiaTheme="minorEastAsia" w:hAnsiTheme="minorHAnsi" w:cstheme="minorBidi"/>
                <w:noProof/>
                <w:kern w:val="2"/>
                <w:lang w:val="fr-CH" w:eastAsia="fr-CH"/>
                <w14:ligatures w14:val="standardContextual"/>
              </w:rPr>
              <w:tab/>
            </w:r>
            <w:r w:rsidRPr="00A84A9A">
              <w:rPr>
                <w:rStyle w:val="Lienhypertexte"/>
                <w:noProof/>
                <w:lang w:val="fr-CH"/>
              </w:rPr>
              <w:t>Création des rôles</w:t>
            </w:r>
            <w:r>
              <w:rPr>
                <w:noProof/>
                <w:webHidden/>
              </w:rPr>
              <w:tab/>
            </w:r>
            <w:r>
              <w:rPr>
                <w:noProof/>
                <w:webHidden/>
              </w:rPr>
              <w:fldChar w:fldCharType="begin"/>
            </w:r>
            <w:r>
              <w:rPr>
                <w:noProof/>
                <w:webHidden/>
              </w:rPr>
              <w:instrText xml:space="preserve"> PAGEREF _Toc187217971 \h </w:instrText>
            </w:r>
            <w:r>
              <w:rPr>
                <w:noProof/>
                <w:webHidden/>
              </w:rPr>
            </w:r>
            <w:r>
              <w:rPr>
                <w:noProof/>
                <w:webHidden/>
              </w:rPr>
              <w:fldChar w:fldCharType="separate"/>
            </w:r>
            <w:r w:rsidR="0078642D">
              <w:rPr>
                <w:noProof/>
                <w:webHidden/>
              </w:rPr>
              <w:t>10</w:t>
            </w:r>
            <w:r>
              <w:rPr>
                <w:noProof/>
                <w:webHidden/>
              </w:rPr>
              <w:fldChar w:fldCharType="end"/>
            </w:r>
          </w:hyperlink>
        </w:p>
        <w:p w14:paraId="0CC4766C" w14:textId="33D678CC"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72" w:history="1">
            <w:r w:rsidRPr="00A84A9A">
              <w:rPr>
                <w:rStyle w:val="Lienhypertexte"/>
                <w:noProof/>
                <w:lang w:val="fr-CH"/>
              </w:rPr>
              <w:t>4.2</w:t>
            </w:r>
            <w:r>
              <w:rPr>
                <w:rFonts w:asciiTheme="minorHAnsi" w:eastAsiaTheme="minorEastAsia" w:hAnsiTheme="minorHAnsi" w:cstheme="minorBidi"/>
                <w:noProof/>
                <w:kern w:val="2"/>
                <w:lang w:val="fr-CH" w:eastAsia="fr-CH"/>
                <w14:ligatures w14:val="standardContextual"/>
              </w:rPr>
              <w:tab/>
            </w:r>
            <w:r w:rsidRPr="00A84A9A">
              <w:rPr>
                <w:rStyle w:val="Lienhypertexte"/>
                <w:noProof/>
                <w:lang w:val="fr-CH"/>
              </w:rPr>
              <w:t>Attribution des privilèges aux rôles</w:t>
            </w:r>
            <w:r>
              <w:rPr>
                <w:noProof/>
                <w:webHidden/>
              </w:rPr>
              <w:tab/>
            </w:r>
            <w:r>
              <w:rPr>
                <w:noProof/>
                <w:webHidden/>
              </w:rPr>
              <w:fldChar w:fldCharType="begin"/>
            </w:r>
            <w:r>
              <w:rPr>
                <w:noProof/>
                <w:webHidden/>
              </w:rPr>
              <w:instrText xml:space="preserve"> PAGEREF _Toc187217972 \h </w:instrText>
            </w:r>
            <w:r>
              <w:rPr>
                <w:noProof/>
                <w:webHidden/>
              </w:rPr>
            </w:r>
            <w:r>
              <w:rPr>
                <w:noProof/>
                <w:webHidden/>
              </w:rPr>
              <w:fldChar w:fldCharType="separate"/>
            </w:r>
            <w:r w:rsidR="0078642D">
              <w:rPr>
                <w:noProof/>
                <w:webHidden/>
              </w:rPr>
              <w:t>10</w:t>
            </w:r>
            <w:r>
              <w:rPr>
                <w:noProof/>
                <w:webHidden/>
              </w:rPr>
              <w:fldChar w:fldCharType="end"/>
            </w:r>
          </w:hyperlink>
        </w:p>
        <w:p w14:paraId="67FFCC06" w14:textId="7C6B233E"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73" w:history="1">
            <w:r w:rsidRPr="00A84A9A">
              <w:rPr>
                <w:rStyle w:val="Lienhypertexte"/>
                <w:noProof/>
                <w:lang w:val="fr-CH" w:eastAsia="fr-CH"/>
              </w:rPr>
              <w:t>4.3</w:t>
            </w:r>
            <w:r>
              <w:rPr>
                <w:rFonts w:asciiTheme="minorHAnsi" w:eastAsiaTheme="minorEastAsia" w:hAnsiTheme="minorHAnsi" w:cstheme="minorBidi"/>
                <w:noProof/>
                <w:kern w:val="2"/>
                <w:lang w:val="fr-CH" w:eastAsia="fr-CH"/>
                <w14:ligatures w14:val="standardContextual"/>
              </w:rPr>
              <w:tab/>
            </w:r>
            <w:r w:rsidRPr="00A84A9A">
              <w:rPr>
                <w:rStyle w:val="Lienhypertexte"/>
                <w:noProof/>
                <w:lang w:val="fr-CH" w:eastAsia="fr-CH"/>
              </w:rPr>
              <w:t>Création des utilisateurs et attribution des rôles</w:t>
            </w:r>
            <w:r>
              <w:rPr>
                <w:noProof/>
                <w:webHidden/>
              </w:rPr>
              <w:tab/>
            </w:r>
            <w:r>
              <w:rPr>
                <w:noProof/>
                <w:webHidden/>
              </w:rPr>
              <w:fldChar w:fldCharType="begin"/>
            </w:r>
            <w:r>
              <w:rPr>
                <w:noProof/>
                <w:webHidden/>
              </w:rPr>
              <w:instrText xml:space="preserve"> PAGEREF _Toc187217973 \h </w:instrText>
            </w:r>
            <w:r>
              <w:rPr>
                <w:noProof/>
                <w:webHidden/>
              </w:rPr>
            </w:r>
            <w:r>
              <w:rPr>
                <w:noProof/>
                <w:webHidden/>
              </w:rPr>
              <w:fldChar w:fldCharType="separate"/>
            </w:r>
            <w:r w:rsidR="0078642D">
              <w:rPr>
                <w:noProof/>
                <w:webHidden/>
              </w:rPr>
              <w:t>10</w:t>
            </w:r>
            <w:r>
              <w:rPr>
                <w:noProof/>
                <w:webHidden/>
              </w:rPr>
              <w:fldChar w:fldCharType="end"/>
            </w:r>
          </w:hyperlink>
        </w:p>
        <w:p w14:paraId="5B42E442" w14:textId="2475ADE0" w:rsidR="00550538" w:rsidRDefault="00550538">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74" w:history="1">
            <w:r w:rsidRPr="00A84A9A">
              <w:rPr>
                <w:rStyle w:val="Lienhypertexte"/>
                <w:noProof/>
                <w:lang w:val="fr-CH"/>
              </w:rPr>
              <w:t>4.4</w:t>
            </w:r>
            <w:r>
              <w:rPr>
                <w:rFonts w:asciiTheme="minorHAnsi" w:eastAsiaTheme="minorEastAsia" w:hAnsiTheme="minorHAnsi" w:cstheme="minorBidi"/>
                <w:noProof/>
                <w:kern w:val="2"/>
                <w:lang w:val="fr-CH" w:eastAsia="fr-CH"/>
                <w14:ligatures w14:val="standardContextual"/>
              </w:rPr>
              <w:tab/>
            </w:r>
            <w:r w:rsidRPr="00A84A9A">
              <w:rPr>
                <w:rStyle w:val="Lienhypertexte"/>
                <w:noProof/>
                <w:lang w:val="fr-CH"/>
              </w:rPr>
              <w:t>Test des utilisateurs</w:t>
            </w:r>
            <w:r>
              <w:rPr>
                <w:noProof/>
                <w:webHidden/>
              </w:rPr>
              <w:tab/>
            </w:r>
            <w:r>
              <w:rPr>
                <w:noProof/>
                <w:webHidden/>
              </w:rPr>
              <w:fldChar w:fldCharType="begin"/>
            </w:r>
            <w:r>
              <w:rPr>
                <w:noProof/>
                <w:webHidden/>
              </w:rPr>
              <w:instrText xml:space="preserve"> PAGEREF _Toc187217974 \h </w:instrText>
            </w:r>
            <w:r>
              <w:rPr>
                <w:noProof/>
                <w:webHidden/>
              </w:rPr>
            </w:r>
            <w:r>
              <w:rPr>
                <w:noProof/>
                <w:webHidden/>
              </w:rPr>
              <w:fldChar w:fldCharType="separate"/>
            </w:r>
            <w:r w:rsidR="0078642D">
              <w:rPr>
                <w:noProof/>
                <w:webHidden/>
              </w:rPr>
              <w:t>10</w:t>
            </w:r>
            <w:r>
              <w:rPr>
                <w:noProof/>
                <w:webHidden/>
              </w:rPr>
              <w:fldChar w:fldCharType="end"/>
            </w:r>
          </w:hyperlink>
        </w:p>
        <w:p w14:paraId="303BAF44" w14:textId="6F628CA5" w:rsidR="00550538" w:rsidRDefault="00550538">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75" w:history="1">
            <w:r w:rsidRPr="00A84A9A">
              <w:rPr>
                <w:rStyle w:val="Lienhypertexte"/>
                <w:noProof/>
                <w:lang w:val="en-US"/>
              </w:rPr>
              <w:t>5</w:t>
            </w:r>
            <w:r>
              <w:rPr>
                <w:rFonts w:asciiTheme="minorHAnsi" w:eastAsiaTheme="minorEastAsia" w:hAnsiTheme="minorHAnsi" w:cstheme="minorBidi"/>
                <w:noProof/>
                <w:kern w:val="2"/>
                <w:lang w:val="fr-CH" w:eastAsia="fr-CH"/>
                <w14:ligatures w14:val="standardContextual"/>
              </w:rPr>
              <w:tab/>
            </w:r>
            <w:r w:rsidRPr="00A84A9A">
              <w:rPr>
                <w:rStyle w:val="Lienhypertexte"/>
                <w:noProof/>
                <w:lang w:val="en-US"/>
              </w:rPr>
              <w:t>Index</w:t>
            </w:r>
            <w:r>
              <w:rPr>
                <w:noProof/>
                <w:webHidden/>
              </w:rPr>
              <w:tab/>
            </w:r>
            <w:r>
              <w:rPr>
                <w:noProof/>
                <w:webHidden/>
              </w:rPr>
              <w:fldChar w:fldCharType="begin"/>
            </w:r>
            <w:r>
              <w:rPr>
                <w:noProof/>
                <w:webHidden/>
              </w:rPr>
              <w:instrText xml:space="preserve"> PAGEREF _Toc187217975 \h </w:instrText>
            </w:r>
            <w:r>
              <w:rPr>
                <w:noProof/>
                <w:webHidden/>
              </w:rPr>
            </w:r>
            <w:r>
              <w:rPr>
                <w:noProof/>
                <w:webHidden/>
              </w:rPr>
              <w:fldChar w:fldCharType="separate"/>
            </w:r>
            <w:r w:rsidR="0078642D">
              <w:rPr>
                <w:noProof/>
                <w:webHidden/>
              </w:rPr>
              <w:t>11</w:t>
            </w:r>
            <w:r>
              <w:rPr>
                <w:noProof/>
                <w:webHidden/>
              </w:rPr>
              <w:fldChar w:fldCharType="end"/>
            </w:r>
          </w:hyperlink>
        </w:p>
        <w:p w14:paraId="7CBF7DC5" w14:textId="3B5B3866" w:rsidR="00550538" w:rsidRDefault="00550538">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76" w:history="1">
            <w:r w:rsidRPr="00A84A9A">
              <w:rPr>
                <w:rStyle w:val="Lienhypertexte"/>
                <w:noProof/>
                <w:lang w:val="fr-CH" w:eastAsia="fr-CH"/>
              </w:rPr>
              <w:t>6</w:t>
            </w:r>
            <w:r>
              <w:rPr>
                <w:rFonts w:asciiTheme="minorHAnsi" w:eastAsiaTheme="minorEastAsia" w:hAnsiTheme="minorHAnsi" w:cstheme="minorBidi"/>
                <w:noProof/>
                <w:kern w:val="2"/>
                <w:lang w:val="fr-CH" w:eastAsia="fr-CH"/>
                <w14:ligatures w14:val="standardContextual"/>
              </w:rPr>
              <w:tab/>
            </w:r>
            <w:r w:rsidRPr="00A84A9A">
              <w:rPr>
                <w:rStyle w:val="Lienhypertexte"/>
                <w:noProof/>
                <w:lang w:val="fr-CH" w:eastAsia="fr-CH"/>
              </w:rPr>
              <w:t>Backup / restore</w:t>
            </w:r>
            <w:r>
              <w:rPr>
                <w:noProof/>
                <w:webHidden/>
              </w:rPr>
              <w:tab/>
            </w:r>
            <w:r>
              <w:rPr>
                <w:noProof/>
                <w:webHidden/>
              </w:rPr>
              <w:fldChar w:fldCharType="begin"/>
            </w:r>
            <w:r>
              <w:rPr>
                <w:noProof/>
                <w:webHidden/>
              </w:rPr>
              <w:instrText xml:space="preserve"> PAGEREF _Toc187217976 \h </w:instrText>
            </w:r>
            <w:r>
              <w:rPr>
                <w:noProof/>
                <w:webHidden/>
              </w:rPr>
            </w:r>
            <w:r>
              <w:rPr>
                <w:noProof/>
                <w:webHidden/>
              </w:rPr>
              <w:fldChar w:fldCharType="separate"/>
            </w:r>
            <w:r w:rsidR="0078642D">
              <w:rPr>
                <w:noProof/>
                <w:webHidden/>
              </w:rPr>
              <w:t>11</w:t>
            </w:r>
            <w:r>
              <w:rPr>
                <w:noProof/>
                <w:webHidden/>
              </w:rPr>
              <w:fldChar w:fldCharType="end"/>
            </w:r>
          </w:hyperlink>
        </w:p>
        <w:p w14:paraId="463C68EF" w14:textId="5948E600" w:rsidR="00C34188" w:rsidRDefault="00C34188">
          <w:r>
            <w:rPr>
              <w:b/>
              <w:bCs/>
            </w:rPr>
            <w:fldChar w:fldCharType="end"/>
          </w:r>
        </w:p>
      </w:sdtContent>
    </w:sdt>
    <w:p w14:paraId="13762067" w14:textId="77777777" w:rsidR="00C34188" w:rsidRDefault="00C34188" w:rsidP="00C34188">
      <w:pPr>
        <w:rPr>
          <w:rFonts w:asciiTheme="minorHAnsi" w:eastAsiaTheme="minorEastAsia" w:hAnsiTheme="minorHAnsi" w:cstheme="minorBidi"/>
          <w:b/>
          <w:bCs/>
          <w:i/>
          <w:iCs/>
          <w:sz w:val="72"/>
          <w:szCs w:val="72"/>
          <w:u w:val="single"/>
          <w:lang w:val="fr-CH" w:eastAsia="fr-CH"/>
        </w:rPr>
      </w:pPr>
    </w:p>
    <w:p w14:paraId="39DC7087" w14:textId="77777777" w:rsidR="00C34188" w:rsidRPr="00C34188" w:rsidRDefault="00C34188" w:rsidP="00C34188">
      <w:pPr>
        <w:rPr>
          <w:lang w:val="fr-CH" w:eastAsia="fr-CH"/>
        </w:rPr>
      </w:pPr>
    </w:p>
    <w:p w14:paraId="0247F509" w14:textId="77777777" w:rsidR="00C34188" w:rsidRPr="00C34188" w:rsidRDefault="00C34188" w:rsidP="00C34188">
      <w:pPr>
        <w:rPr>
          <w:lang w:val="fr-CH" w:eastAsia="fr-CH"/>
        </w:rPr>
      </w:pPr>
    </w:p>
    <w:p w14:paraId="4CCBA804" w14:textId="77777777" w:rsidR="00C34188" w:rsidRDefault="00C34188" w:rsidP="00C34188">
      <w:pPr>
        <w:pStyle w:val="Sansinterligne"/>
      </w:pPr>
    </w:p>
    <w:p w14:paraId="6DA2766A" w14:textId="77777777" w:rsidR="00C34188" w:rsidRDefault="00C34188" w:rsidP="00C34188">
      <w:pPr>
        <w:pStyle w:val="Sansinterligne"/>
      </w:pPr>
    </w:p>
    <w:p w14:paraId="4C7A67E6" w14:textId="77777777" w:rsidR="00C34188" w:rsidRDefault="00C34188" w:rsidP="00C34188">
      <w:pPr>
        <w:pStyle w:val="Sansinterligne"/>
      </w:pPr>
    </w:p>
    <w:p w14:paraId="0A1724AA" w14:textId="77777777" w:rsidR="00C34188" w:rsidRDefault="00C34188" w:rsidP="00C34188">
      <w:pPr>
        <w:pStyle w:val="Sansinterligne"/>
      </w:pPr>
    </w:p>
    <w:p w14:paraId="03FEA504" w14:textId="77777777" w:rsidR="00CA2E28" w:rsidRDefault="00CA2E28" w:rsidP="00C34188">
      <w:pPr>
        <w:pStyle w:val="Sansinterligne"/>
      </w:pPr>
    </w:p>
    <w:p w14:paraId="27A01307" w14:textId="77777777" w:rsidR="00CA2E28" w:rsidRDefault="00CA2E28" w:rsidP="00C34188">
      <w:pPr>
        <w:pStyle w:val="Sansinterligne"/>
      </w:pPr>
    </w:p>
    <w:p w14:paraId="76B73DA2" w14:textId="77777777" w:rsidR="00CA2E28" w:rsidRDefault="00CA2E28" w:rsidP="00C34188">
      <w:pPr>
        <w:pStyle w:val="Sansinterligne"/>
      </w:pPr>
    </w:p>
    <w:p w14:paraId="0086CACB" w14:textId="77777777" w:rsidR="00C34188" w:rsidRDefault="00C34188" w:rsidP="00C34188">
      <w:pPr>
        <w:pStyle w:val="Sansinterligne"/>
      </w:pPr>
    </w:p>
    <w:p w14:paraId="00F7746A" w14:textId="77777777" w:rsidR="00C34188" w:rsidRDefault="00C34188" w:rsidP="00C34188">
      <w:pPr>
        <w:pStyle w:val="Sansinterligne"/>
      </w:pPr>
    </w:p>
    <w:p w14:paraId="301F9B8D" w14:textId="77777777" w:rsidR="00C34188" w:rsidRDefault="00C34188" w:rsidP="00C34188">
      <w:pPr>
        <w:pStyle w:val="Sansinterligne"/>
      </w:pPr>
    </w:p>
    <w:p w14:paraId="4315FE80" w14:textId="77777777" w:rsidR="00C34188" w:rsidRDefault="00C34188" w:rsidP="00C34188">
      <w:pPr>
        <w:pStyle w:val="Sansinterligne"/>
      </w:pPr>
    </w:p>
    <w:p w14:paraId="2163D508" w14:textId="77777777" w:rsidR="00C34188" w:rsidRDefault="00C34188" w:rsidP="00C34188">
      <w:pPr>
        <w:pStyle w:val="Sansinterligne"/>
      </w:pPr>
    </w:p>
    <w:p w14:paraId="5687A56B" w14:textId="77777777" w:rsidR="00C34188" w:rsidRDefault="00C34188" w:rsidP="00C34188">
      <w:pPr>
        <w:pStyle w:val="Sansinterligne"/>
      </w:pPr>
    </w:p>
    <w:p w14:paraId="7035CB42" w14:textId="77777777" w:rsidR="00C34188" w:rsidRDefault="00C34188" w:rsidP="00C34188">
      <w:pPr>
        <w:pStyle w:val="Sansinterligne"/>
      </w:pPr>
    </w:p>
    <w:p w14:paraId="1D01DCC6" w14:textId="77777777" w:rsidR="00C34188" w:rsidRDefault="00C34188" w:rsidP="00C34188">
      <w:pPr>
        <w:pStyle w:val="Sansinterligne"/>
      </w:pPr>
    </w:p>
    <w:p w14:paraId="11EC135F" w14:textId="77777777" w:rsidR="00C34188" w:rsidRDefault="00C34188" w:rsidP="00C34188">
      <w:pPr>
        <w:pStyle w:val="Sansinterligne"/>
      </w:pPr>
    </w:p>
    <w:p w14:paraId="000D9499" w14:textId="77777777" w:rsidR="00C34188" w:rsidRDefault="00C34188" w:rsidP="00C34188">
      <w:pPr>
        <w:pStyle w:val="Sansinterligne"/>
      </w:pPr>
    </w:p>
    <w:p w14:paraId="3F5AB089" w14:textId="77777777" w:rsidR="00C34188" w:rsidRDefault="00C34188" w:rsidP="00C34188">
      <w:pPr>
        <w:pStyle w:val="Sansinterligne"/>
      </w:pPr>
    </w:p>
    <w:p w14:paraId="6B47B0EE" w14:textId="77777777" w:rsidR="00C34188" w:rsidRDefault="00C34188" w:rsidP="00C34188">
      <w:pPr>
        <w:pStyle w:val="Sansinterligne"/>
      </w:pPr>
    </w:p>
    <w:p w14:paraId="2AF91826" w14:textId="77777777" w:rsidR="00C34188" w:rsidRDefault="00C34188" w:rsidP="00C34188">
      <w:pPr>
        <w:pStyle w:val="Sansinterligne"/>
      </w:pPr>
    </w:p>
    <w:p w14:paraId="39C7F10B" w14:textId="77777777" w:rsidR="00C34188" w:rsidRDefault="00C34188" w:rsidP="00C34188">
      <w:pPr>
        <w:pStyle w:val="Sansinterligne"/>
      </w:pPr>
    </w:p>
    <w:p w14:paraId="525D4D7E" w14:textId="77777777" w:rsidR="00C34188" w:rsidRPr="00C34188" w:rsidRDefault="00C34188" w:rsidP="00864B2B">
      <w:pPr>
        <w:pStyle w:val="Sansinterligne"/>
        <w:rPr>
          <w:rFonts w:ascii="Aptos" w:eastAsiaTheme="majorEastAsia" w:hAnsi="Aptos" w:cstheme="majorBidi"/>
          <w:b/>
          <w:bCs/>
          <w:color w:val="262626" w:themeColor="text1" w:themeTint="D9"/>
          <w:sz w:val="72"/>
        </w:rPr>
      </w:pPr>
    </w:p>
    <w:p w14:paraId="32CFD433" w14:textId="6EA96B87" w:rsidR="00C34188" w:rsidRPr="00C34188" w:rsidRDefault="00A115EA" w:rsidP="00C34188">
      <w:pPr>
        <w:pStyle w:val="Titre1"/>
      </w:pPr>
      <w:bookmarkStart w:id="0" w:name="_Toc187217961"/>
      <w:r w:rsidRPr="00A115EA">
        <w:t>Introduction</w:t>
      </w:r>
      <w:bookmarkEnd w:id="0"/>
    </w:p>
    <w:p w14:paraId="686EC59C" w14:textId="77777777" w:rsidR="00864B2B" w:rsidRDefault="00C34188" w:rsidP="00864B2B">
      <w:pPr>
        <w:pStyle w:val="Titre2"/>
      </w:pPr>
      <w:bookmarkStart w:id="1" w:name="_Toc187217962"/>
      <w:r w:rsidRPr="00C34188">
        <w:lastRenderedPageBreak/>
        <w:t>Description</w:t>
      </w:r>
      <w:bookmarkEnd w:id="1"/>
    </w:p>
    <w:p w14:paraId="52FDBE50" w14:textId="00AEA136" w:rsidR="00864B2B" w:rsidRPr="00864B2B" w:rsidRDefault="00864B2B" w:rsidP="00864B2B">
      <w:pPr>
        <w:pStyle w:val="Corpsdetexte"/>
      </w:pPr>
      <w:r>
        <w:t xml:space="preserve">Le but du projet est de créer une base de données tout en suivant le cahier des charges avec ces fonctionnalités et contraintes. </w:t>
      </w:r>
      <w:r w:rsidR="00223B01">
        <w:t xml:space="preserve">Le projet se base sur un jeux fictif appelé </w:t>
      </w:r>
      <w:proofErr w:type="spellStart"/>
      <w:r w:rsidR="00550538">
        <w:t>Space</w:t>
      </w:r>
      <w:r w:rsidR="00223B01">
        <w:t>Invaders</w:t>
      </w:r>
      <w:proofErr w:type="spellEnd"/>
      <w:r w:rsidR="00F5007B">
        <w:t>.</w:t>
      </w:r>
    </w:p>
    <w:p w14:paraId="0E039715" w14:textId="4198A680" w:rsidR="00C34188" w:rsidRDefault="00C34188" w:rsidP="00864B2B">
      <w:pPr>
        <w:pStyle w:val="Titre1"/>
      </w:pPr>
      <w:bookmarkStart w:id="2" w:name="_Toc187217963"/>
      <w:r>
        <w:t>Modèle conceptuel de données</w:t>
      </w:r>
      <w:bookmarkEnd w:id="2"/>
      <w:r>
        <w:t xml:space="preserve"> </w:t>
      </w:r>
    </w:p>
    <w:p w14:paraId="0042876F" w14:textId="12F7E2EA" w:rsidR="00864B2B" w:rsidRPr="00864B2B" w:rsidRDefault="00B41018" w:rsidP="00864B2B">
      <w:pPr>
        <w:jc w:val="center"/>
      </w:pPr>
      <w:r w:rsidRPr="00B41018">
        <w:rPr>
          <w:noProof/>
        </w:rPr>
        <w:drawing>
          <wp:inline distT="0" distB="0" distL="0" distR="0" wp14:anchorId="27D8BF04" wp14:editId="2F013B24">
            <wp:extent cx="6299835" cy="289877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2898775"/>
                    </a:xfrm>
                    <a:prstGeom prst="rect">
                      <a:avLst/>
                    </a:prstGeom>
                  </pic:spPr>
                </pic:pic>
              </a:graphicData>
            </a:graphic>
          </wp:inline>
        </w:drawing>
      </w:r>
    </w:p>
    <w:p w14:paraId="71C1FC89" w14:textId="0278C723" w:rsidR="00C34188" w:rsidRDefault="00C34188" w:rsidP="00C34188">
      <w:pPr>
        <w:pStyle w:val="Titre2"/>
      </w:pPr>
      <w:bookmarkStart w:id="3" w:name="_Toc187217964"/>
      <w:r>
        <w:t>Explications des tables</w:t>
      </w:r>
      <w:bookmarkEnd w:id="3"/>
    </w:p>
    <w:p w14:paraId="28DF1DD6" w14:textId="24C68791" w:rsidR="001050B9" w:rsidRDefault="001050B9" w:rsidP="001050B9">
      <w:pPr>
        <w:pStyle w:val="Corpsdetexte"/>
      </w:pPr>
    </w:p>
    <w:p w14:paraId="12E8639D" w14:textId="661902CE" w:rsidR="001050B9" w:rsidRDefault="00B41018" w:rsidP="001050B9">
      <w:pPr>
        <w:pStyle w:val="Corpsdetexte"/>
      </w:pPr>
      <w:r>
        <w:rPr>
          <w:noProof/>
        </w:rPr>
        <mc:AlternateContent>
          <mc:Choice Requires="wps">
            <w:drawing>
              <wp:anchor distT="0" distB="0" distL="114300" distR="114300" simplePos="0" relativeHeight="251668480" behindDoc="0" locked="0" layoutInCell="1" allowOverlap="1" wp14:anchorId="3490EEBA" wp14:editId="1A3AD18F">
                <wp:simplePos x="0" y="0"/>
                <wp:positionH relativeFrom="margin">
                  <wp:align>right</wp:align>
                </wp:positionH>
                <wp:positionV relativeFrom="paragraph">
                  <wp:posOffset>20040</wp:posOffset>
                </wp:positionV>
                <wp:extent cx="4572000" cy="795646"/>
                <wp:effectExtent l="0" t="0" r="0" b="5080"/>
                <wp:wrapNone/>
                <wp:docPr id="6" name="Zone de texte 6"/>
                <wp:cNvGraphicFramePr/>
                <a:graphic xmlns:a="http://schemas.openxmlformats.org/drawingml/2006/main">
                  <a:graphicData uri="http://schemas.microsoft.com/office/word/2010/wordprocessingShape">
                    <wps:wsp>
                      <wps:cNvSpPr txBox="1"/>
                      <wps:spPr>
                        <a:xfrm>
                          <a:off x="0" y="0"/>
                          <a:ext cx="4572000" cy="795646"/>
                        </a:xfrm>
                        <a:prstGeom prst="rect">
                          <a:avLst/>
                        </a:prstGeom>
                        <a:noFill/>
                        <a:ln w="6350">
                          <a:noFill/>
                        </a:ln>
                      </wps:spPr>
                      <wps:txbx>
                        <w:txbxContent>
                          <w:p w14:paraId="7674838D" w14:textId="77777777" w:rsidR="00223B01" w:rsidRDefault="00223B01">
                            <w:pPr>
                              <w:rPr>
                                <w:lang w:val="fr-CH"/>
                              </w:rPr>
                            </w:pPr>
                          </w:p>
                          <w:p w14:paraId="26AFE99F" w14:textId="1CCCC37E" w:rsidR="00B41018" w:rsidRPr="00B41018" w:rsidRDefault="00B41018">
                            <w:pPr>
                              <w:rPr>
                                <w:lang w:val="fr-CH"/>
                              </w:rPr>
                            </w:pPr>
                            <w:r>
                              <w:rPr>
                                <w:lang w:val="fr-CH"/>
                              </w:rPr>
                              <w:t>La table joueur permet de stocker l’ID du joueur, son pseudonyme et ses points d’expériences (XP)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0EEBA" id="Zone de texte 6" o:spid="_x0000_s1027" type="#_x0000_t202" style="position:absolute;margin-left:308.8pt;margin-top:1.6pt;width:5in;height:62.6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" filled="f" stroked="f" strokeweight=".5pt">
                <v:textbox>
                  <w:txbxContent>
                    <w:p w14:paraId="7674838D" w14:textId="77777777" w:rsidR="00223B01" w:rsidRDefault="00223B01">
                      <w:pPr>
                        <w:rPr>
                          <w:lang w:val="fr-CH"/>
                        </w:rPr>
                      </w:pPr>
                    </w:p>
                    <w:p w14:paraId="26AFE99F" w14:textId="1CCCC37E" w:rsidR="00B41018" w:rsidRPr="00B41018" w:rsidRDefault="00B41018">
                      <w:pPr>
                        <w:rPr>
                          <w:lang w:val="fr-CH"/>
                        </w:rPr>
                      </w:pPr>
                      <w:r>
                        <w:rPr>
                          <w:lang w:val="fr-CH"/>
                        </w:rPr>
                        <w:t>La table joueur permet de stocker l’ID du joueur, son pseudonyme et ses points d’expériences (XP)</w:t>
                      </w:r>
                    </w:p>
                  </w:txbxContent>
                </v:textbox>
                <w10:wrap anchorx="margin"/>
              </v:shape>
            </w:pict>
          </mc:Fallback>
        </mc:AlternateContent>
      </w:r>
      <w:r w:rsidRPr="00B41018">
        <w:rPr>
          <w:noProof/>
        </w:rPr>
        <w:drawing>
          <wp:inline distT="0" distB="0" distL="0" distR="0" wp14:anchorId="5837CDC5" wp14:editId="59E542D2">
            <wp:extent cx="1552871" cy="85298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311" cy="858170"/>
                    </a:xfrm>
                    <a:prstGeom prst="rect">
                      <a:avLst/>
                    </a:prstGeom>
                  </pic:spPr>
                </pic:pic>
              </a:graphicData>
            </a:graphic>
          </wp:inline>
        </w:drawing>
      </w:r>
    </w:p>
    <w:p w14:paraId="1E7ADFE0" w14:textId="06BA1835" w:rsidR="001050B9" w:rsidRDefault="00B41018" w:rsidP="001050B9">
      <w:pPr>
        <w:pStyle w:val="Corpsdetexte"/>
      </w:pPr>
      <w:r>
        <w:rPr>
          <w:noProof/>
        </w:rPr>
        <mc:AlternateContent>
          <mc:Choice Requires="wps">
            <w:drawing>
              <wp:anchor distT="0" distB="0" distL="114300" distR="114300" simplePos="0" relativeHeight="251670528" behindDoc="0" locked="0" layoutInCell="1" allowOverlap="1" wp14:anchorId="4B608948" wp14:editId="7B8B7EB0">
                <wp:simplePos x="0" y="0"/>
                <wp:positionH relativeFrom="margin">
                  <wp:align>left</wp:align>
                </wp:positionH>
                <wp:positionV relativeFrom="paragraph">
                  <wp:posOffset>127643</wp:posOffset>
                </wp:positionV>
                <wp:extent cx="3930732" cy="81939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930732" cy="819397"/>
                        </a:xfrm>
                        <a:prstGeom prst="rect">
                          <a:avLst/>
                        </a:prstGeom>
                        <a:noFill/>
                        <a:ln w="6350">
                          <a:noFill/>
                        </a:ln>
                      </wps:spPr>
                      <wps:txbx>
                        <w:txbxContent>
                          <w:p w14:paraId="6E9F1CD3" w14:textId="3F40E2E8" w:rsidR="00B41018" w:rsidRPr="00B41018" w:rsidRDefault="00B41018" w:rsidP="00223B01">
                            <w:pPr>
                              <w:rPr>
                                <w:lang w:val="fr-CH"/>
                              </w:rPr>
                            </w:pPr>
                            <w:r>
                              <w:rPr>
                                <w:lang w:val="fr-CH"/>
                              </w:rPr>
                              <w:t xml:space="preserve">La table commande permet </w:t>
                            </w:r>
                            <w:r w:rsidR="00223B01">
                              <w:rPr>
                                <w:lang w:val="fr-CH"/>
                              </w:rPr>
                              <w:t>de mettre une identification a une commande et de stocker une date grâce à ces liaisons entre la table joueur et arme.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08948" id="Zone de texte 7" o:spid="_x0000_s1028" type="#_x0000_t202" style="position:absolute;margin-left:0;margin-top:10.05pt;width:309.5pt;height:6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" filled="f" stroked="f" strokeweight=".5pt">
                <v:textbox>
                  <w:txbxContent>
                    <w:p w14:paraId="6E9F1CD3" w14:textId="3F40E2E8" w:rsidR="00B41018" w:rsidRPr="00B41018" w:rsidRDefault="00B41018" w:rsidP="00223B01">
                      <w:pPr>
                        <w:rPr>
                          <w:lang w:val="fr-CH"/>
                        </w:rPr>
                      </w:pPr>
                      <w:r>
                        <w:rPr>
                          <w:lang w:val="fr-CH"/>
                        </w:rPr>
                        <w:t xml:space="preserve">La table commande permet </w:t>
                      </w:r>
                      <w:r w:rsidR="00223B01">
                        <w:rPr>
                          <w:lang w:val="fr-CH"/>
                        </w:rPr>
                        <w:t>de mettre une identification a une commande et de stocker une date grâce à ces liaisons entre la table joueur et arme.</w:t>
                      </w:r>
                    </w:p>
                  </w:txbxContent>
                </v:textbox>
                <w10:wrap anchorx="margin"/>
              </v:shape>
            </w:pict>
          </mc:Fallback>
        </mc:AlternateContent>
      </w:r>
      <w:r w:rsidRPr="00B41018">
        <w:rPr>
          <w:noProof/>
        </w:rPr>
        <w:drawing>
          <wp:anchor distT="0" distB="0" distL="114300" distR="114300" simplePos="0" relativeHeight="251666432" behindDoc="0" locked="0" layoutInCell="1" allowOverlap="1" wp14:anchorId="3B91B2B5" wp14:editId="305F6EE3">
            <wp:simplePos x="0" y="0"/>
            <wp:positionH relativeFrom="margin">
              <wp:align>right</wp:align>
            </wp:positionH>
            <wp:positionV relativeFrom="paragraph">
              <wp:posOffset>9549</wp:posOffset>
            </wp:positionV>
            <wp:extent cx="2229389" cy="747924"/>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389" cy="747924"/>
                    </a:xfrm>
                    <a:prstGeom prst="rect">
                      <a:avLst/>
                    </a:prstGeom>
                  </pic:spPr>
                </pic:pic>
              </a:graphicData>
            </a:graphic>
            <wp14:sizeRelH relativeFrom="margin">
              <wp14:pctWidth>0</wp14:pctWidth>
            </wp14:sizeRelH>
            <wp14:sizeRelV relativeFrom="margin">
              <wp14:pctHeight>0</wp14:pctHeight>
            </wp14:sizeRelV>
          </wp:anchor>
        </w:drawing>
      </w:r>
    </w:p>
    <w:p w14:paraId="63075BA3" w14:textId="335B8133" w:rsidR="001050B9" w:rsidRPr="001050B9" w:rsidRDefault="001050B9" w:rsidP="001050B9">
      <w:pPr>
        <w:pStyle w:val="Corpsdetexte"/>
      </w:pPr>
    </w:p>
    <w:p w14:paraId="58E1EE3B" w14:textId="6B92EE0C" w:rsidR="00864B2B" w:rsidRDefault="00864B2B" w:rsidP="00864B2B">
      <w:pPr>
        <w:pStyle w:val="Corpsdetexte"/>
      </w:pPr>
    </w:p>
    <w:p w14:paraId="3398C99E" w14:textId="46747A03" w:rsidR="001050B9" w:rsidRDefault="001050B9" w:rsidP="00864B2B">
      <w:pPr>
        <w:pStyle w:val="Corpsdetexte"/>
      </w:pPr>
    </w:p>
    <w:p w14:paraId="4FBE577F" w14:textId="2A222EA7" w:rsidR="001050B9" w:rsidRDefault="00223B01" w:rsidP="00864B2B">
      <w:pPr>
        <w:pStyle w:val="Corpsdetexte"/>
      </w:pPr>
      <w:r>
        <w:rPr>
          <w:noProof/>
        </w:rPr>
        <mc:AlternateContent>
          <mc:Choice Requires="wps">
            <w:drawing>
              <wp:anchor distT="0" distB="0" distL="114300" distR="114300" simplePos="0" relativeHeight="251672576" behindDoc="0" locked="0" layoutInCell="1" allowOverlap="1" wp14:anchorId="4101AE3C" wp14:editId="39F7945A">
                <wp:simplePos x="0" y="0"/>
                <wp:positionH relativeFrom="margin">
                  <wp:align>right</wp:align>
                </wp:positionH>
                <wp:positionV relativeFrom="paragraph">
                  <wp:posOffset>8552</wp:posOffset>
                </wp:positionV>
                <wp:extent cx="4880544" cy="1408686"/>
                <wp:effectExtent l="0" t="0" r="0" b="1270"/>
                <wp:wrapNone/>
                <wp:docPr id="8" name="Zone de texte 8"/>
                <wp:cNvGraphicFramePr/>
                <a:graphic xmlns:a="http://schemas.openxmlformats.org/drawingml/2006/main">
                  <a:graphicData uri="http://schemas.microsoft.com/office/word/2010/wordprocessingShape">
                    <wps:wsp>
                      <wps:cNvSpPr txBox="1"/>
                      <wps:spPr>
                        <a:xfrm>
                          <a:off x="0" y="0"/>
                          <a:ext cx="4880544" cy="1408686"/>
                        </a:xfrm>
                        <a:prstGeom prst="rect">
                          <a:avLst/>
                        </a:prstGeom>
                        <a:noFill/>
                        <a:ln w="6350">
                          <a:noFill/>
                        </a:ln>
                      </wps:spPr>
                      <wps:txbx>
                        <w:txbxContent>
                          <w:p w14:paraId="1448E981" w14:textId="77777777" w:rsidR="00223B01" w:rsidRDefault="00223B01" w:rsidP="00223B01">
                            <w:pPr>
                              <w:rPr>
                                <w:lang w:val="fr-CH"/>
                              </w:rPr>
                            </w:pPr>
                          </w:p>
                          <w:p w14:paraId="515B7B51" w14:textId="77777777" w:rsidR="00223B01" w:rsidRDefault="00223B01" w:rsidP="00223B01">
                            <w:pPr>
                              <w:rPr>
                                <w:lang w:val="fr-CH"/>
                              </w:rPr>
                            </w:pPr>
                          </w:p>
                          <w:p w14:paraId="4907565C" w14:textId="371431F1" w:rsidR="00223B01" w:rsidRPr="00B41018" w:rsidRDefault="00223B01" w:rsidP="00223B01">
                            <w:pPr>
                              <w:rPr>
                                <w:lang w:val="fr-CH"/>
                              </w:rPr>
                            </w:pPr>
                            <w:r>
                              <w:rPr>
                                <w:lang w:val="fr-CH"/>
                              </w:rPr>
                              <w:t>Cette table permet de stocker les armes et leur attribut comme le type, le nom, une description, un prix, une puissance de feu et le nombre d’utilisation restante dans l’arme, en partant du principe que l’arme ne peut plus être utilisée après le nombre de coup tiré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1AE3C" id="Zone de texte 8" o:spid="_x0000_s1029" type="#_x0000_t202" style="position:absolute;margin-left:333.1pt;margin-top:.65pt;width:384.3pt;height:110.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" filled="f" stroked="f" strokeweight=".5pt">
                <v:textbox>
                  <w:txbxContent>
                    <w:p w14:paraId="1448E981" w14:textId="77777777" w:rsidR="00223B01" w:rsidRDefault="00223B01" w:rsidP="00223B01">
                      <w:pPr>
                        <w:rPr>
                          <w:lang w:val="fr-CH"/>
                        </w:rPr>
                      </w:pPr>
                    </w:p>
                    <w:p w14:paraId="515B7B51" w14:textId="77777777" w:rsidR="00223B01" w:rsidRDefault="00223B01" w:rsidP="00223B01">
                      <w:pPr>
                        <w:rPr>
                          <w:lang w:val="fr-CH"/>
                        </w:rPr>
                      </w:pPr>
                    </w:p>
                    <w:p w14:paraId="4907565C" w14:textId="371431F1" w:rsidR="00223B01" w:rsidRPr="00B41018" w:rsidRDefault="00223B01" w:rsidP="00223B01">
                      <w:pPr>
                        <w:rPr>
                          <w:lang w:val="fr-CH"/>
                        </w:rPr>
                      </w:pPr>
                      <w:r>
                        <w:rPr>
                          <w:lang w:val="fr-CH"/>
                        </w:rPr>
                        <w:t>Cette table permet de stocker les armes et leur attribut comme le type, le nom, une description, un prix, une puissance de feu et le nombre d’utilisation restante dans l’arme, en partant du principe que l’arme ne peut plus être utilisée après le nombre de coup tiré</w:t>
                      </w:r>
                    </w:p>
                  </w:txbxContent>
                </v:textbox>
                <w10:wrap anchorx="margin"/>
              </v:shape>
            </w:pict>
          </mc:Fallback>
        </mc:AlternateContent>
      </w:r>
      <w:r w:rsidRPr="00B41018">
        <w:rPr>
          <w:noProof/>
        </w:rPr>
        <w:drawing>
          <wp:anchor distT="0" distB="0" distL="114300" distR="114300" simplePos="0" relativeHeight="251667456" behindDoc="0" locked="0" layoutInCell="1" allowOverlap="1" wp14:anchorId="18C9973D" wp14:editId="3C4633FB">
            <wp:simplePos x="0" y="0"/>
            <wp:positionH relativeFrom="margin">
              <wp:align>left</wp:align>
            </wp:positionH>
            <wp:positionV relativeFrom="paragraph">
              <wp:posOffset>37547</wp:posOffset>
            </wp:positionV>
            <wp:extent cx="1242204" cy="1385374"/>
            <wp:effectExtent l="0" t="0" r="0" b="57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2204" cy="1385374"/>
                    </a:xfrm>
                    <a:prstGeom prst="rect">
                      <a:avLst/>
                    </a:prstGeom>
                  </pic:spPr>
                </pic:pic>
              </a:graphicData>
            </a:graphic>
            <wp14:sizeRelH relativeFrom="margin">
              <wp14:pctWidth>0</wp14:pctWidth>
            </wp14:sizeRelH>
            <wp14:sizeRelV relativeFrom="margin">
              <wp14:pctHeight>0</wp14:pctHeight>
            </wp14:sizeRelV>
          </wp:anchor>
        </w:drawing>
      </w:r>
    </w:p>
    <w:p w14:paraId="0892BEFE" w14:textId="6C378CD1" w:rsidR="001050B9" w:rsidRDefault="001050B9" w:rsidP="00864B2B">
      <w:pPr>
        <w:pStyle w:val="Corpsdetexte"/>
      </w:pPr>
    </w:p>
    <w:p w14:paraId="1C7C2E28" w14:textId="3FA1EEC9" w:rsidR="001050B9" w:rsidRDefault="001050B9" w:rsidP="00864B2B">
      <w:pPr>
        <w:pStyle w:val="Corpsdetexte"/>
      </w:pPr>
    </w:p>
    <w:p w14:paraId="2CA5B901" w14:textId="69B97618" w:rsidR="001050B9" w:rsidRDefault="001050B9" w:rsidP="00864B2B">
      <w:pPr>
        <w:pStyle w:val="Corpsdetexte"/>
      </w:pPr>
    </w:p>
    <w:p w14:paraId="4A1A9411" w14:textId="77777777" w:rsidR="001050B9" w:rsidRDefault="001050B9" w:rsidP="00864B2B">
      <w:pPr>
        <w:pStyle w:val="Corpsdetexte"/>
      </w:pPr>
    </w:p>
    <w:p w14:paraId="69CE3FD8" w14:textId="77777777" w:rsidR="00870CA1" w:rsidRPr="00870CA1" w:rsidRDefault="00870CA1" w:rsidP="00870CA1">
      <w:pPr>
        <w:pStyle w:val="Corpsdetexte"/>
      </w:pPr>
    </w:p>
    <w:p w14:paraId="01DADB77" w14:textId="21DDB0D2" w:rsidR="001050B9" w:rsidRDefault="003C7550" w:rsidP="001050B9">
      <w:pPr>
        <w:pStyle w:val="Titre2"/>
      </w:pPr>
      <w:bookmarkStart w:id="4" w:name="_Toc187217965"/>
      <w:r>
        <w:rPr>
          <w:noProof/>
        </w:rPr>
        <w:lastRenderedPageBreak/>
        <mc:AlternateContent>
          <mc:Choice Requires="wps">
            <w:drawing>
              <wp:anchor distT="0" distB="0" distL="114300" distR="114300" simplePos="0" relativeHeight="251676672" behindDoc="0" locked="0" layoutInCell="1" allowOverlap="1" wp14:anchorId="26859036" wp14:editId="7623FE9C">
                <wp:simplePos x="0" y="0"/>
                <wp:positionH relativeFrom="margin">
                  <wp:align>right</wp:align>
                </wp:positionH>
                <wp:positionV relativeFrom="paragraph">
                  <wp:posOffset>210404</wp:posOffset>
                </wp:positionV>
                <wp:extent cx="4011504" cy="627380"/>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4011504" cy="627380"/>
                        </a:xfrm>
                        <a:prstGeom prst="rect">
                          <a:avLst/>
                        </a:prstGeom>
                        <a:noFill/>
                        <a:ln w="6350">
                          <a:noFill/>
                        </a:ln>
                      </wps:spPr>
                      <wps:txbx>
                        <w:txbxContent>
                          <w:p w14:paraId="75F81BD1" w14:textId="7501AA47" w:rsidR="003C7550" w:rsidRPr="00B41018" w:rsidRDefault="003C7550" w:rsidP="003C7550">
                            <w:pPr>
                              <w:rPr>
                                <w:lang w:val="fr-CH"/>
                              </w:rPr>
                            </w:pPr>
                            <w:r>
                              <w:rPr>
                                <w:lang w:val="fr-CH"/>
                              </w:rPr>
                              <w:t>La table posséder permet de faire le lien entre la table arme et la table joueur. Elle permet aussi de déterminer le nombre de coup restant au joueur pour ses armes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59036" id="Zone de texte 13" o:spid="_x0000_s1030" type="#_x0000_t202" style="position:absolute;left:0;text-align:left;margin-left:264.65pt;margin-top:16.55pt;width:315.85pt;height:49.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" filled="f" stroked="f" strokeweight=".5pt">
                <v:textbox>
                  <w:txbxContent>
                    <w:p w14:paraId="75F81BD1" w14:textId="7501AA47" w:rsidR="003C7550" w:rsidRPr="00B41018" w:rsidRDefault="003C7550" w:rsidP="003C7550">
                      <w:pPr>
                        <w:rPr>
                          <w:lang w:val="fr-CH"/>
                        </w:rPr>
                      </w:pPr>
                      <w:r>
                        <w:rPr>
                          <w:lang w:val="fr-CH"/>
                        </w:rPr>
                        <w:t>La table posséder permet de faire le lien entre la table arme et la table joueur. Elle permet aussi de déterminer le nombre de coup restant au joueur pour ses armes</w:t>
                      </w:r>
                    </w:p>
                  </w:txbxContent>
                </v:textbox>
                <w10:wrap anchorx="margin"/>
              </v:shape>
            </w:pict>
          </mc:Fallback>
        </mc:AlternateContent>
      </w:r>
      <w:r w:rsidR="001050B9">
        <w:t>Description des tables intermédiaire</w:t>
      </w:r>
      <w:bookmarkEnd w:id="4"/>
    </w:p>
    <w:p w14:paraId="7B1A7BEE" w14:textId="51862246" w:rsidR="00F5007B" w:rsidRPr="00F5007B" w:rsidRDefault="00F5007B" w:rsidP="00F5007B">
      <w:pPr>
        <w:pStyle w:val="Corpsdetexte"/>
      </w:pPr>
      <w:r w:rsidRPr="00F5007B">
        <w:rPr>
          <w:noProof/>
        </w:rPr>
        <w:drawing>
          <wp:inline distT="0" distB="0" distL="0" distR="0" wp14:anchorId="2A53B525" wp14:editId="058F3E28">
            <wp:extent cx="2184731" cy="627797"/>
            <wp:effectExtent l="0" t="0" r="635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6496" cy="642672"/>
                    </a:xfrm>
                    <a:prstGeom prst="rect">
                      <a:avLst/>
                    </a:prstGeom>
                  </pic:spPr>
                </pic:pic>
              </a:graphicData>
            </a:graphic>
          </wp:inline>
        </w:drawing>
      </w:r>
    </w:p>
    <w:p w14:paraId="57D2D085" w14:textId="1CDC0897" w:rsidR="001050B9" w:rsidRDefault="003C7550" w:rsidP="001050B9">
      <w:pPr>
        <w:pStyle w:val="Corpsdetexte"/>
      </w:pPr>
      <w:r>
        <w:rPr>
          <w:noProof/>
        </w:rPr>
        <mc:AlternateContent>
          <mc:Choice Requires="wps">
            <w:drawing>
              <wp:anchor distT="0" distB="0" distL="114300" distR="114300" simplePos="0" relativeHeight="251678720" behindDoc="0" locked="0" layoutInCell="1" allowOverlap="1" wp14:anchorId="600DF2C5" wp14:editId="507E89D6">
                <wp:simplePos x="0" y="0"/>
                <wp:positionH relativeFrom="margin">
                  <wp:align>left</wp:align>
                </wp:positionH>
                <wp:positionV relativeFrom="paragraph">
                  <wp:posOffset>15003</wp:posOffset>
                </wp:positionV>
                <wp:extent cx="4380932" cy="795646"/>
                <wp:effectExtent l="0" t="0" r="0" b="5080"/>
                <wp:wrapNone/>
                <wp:docPr id="14" name="Zone de texte 14"/>
                <wp:cNvGraphicFramePr/>
                <a:graphic xmlns:a="http://schemas.openxmlformats.org/drawingml/2006/main">
                  <a:graphicData uri="http://schemas.microsoft.com/office/word/2010/wordprocessingShape">
                    <wps:wsp>
                      <wps:cNvSpPr txBox="1"/>
                      <wps:spPr>
                        <a:xfrm>
                          <a:off x="0" y="0"/>
                          <a:ext cx="4380932" cy="795646"/>
                        </a:xfrm>
                        <a:prstGeom prst="rect">
                          <a:avLst/>
                        </a:prstGeom>
                        <a:noFill/>
                        <a:ln w="6350">
                          <a:noFill/>
                        </a:ln>
                      </wps:spPr>
                      <wps:txbx>
                        <w:txbxContent>
                          <w:p w14:paraId="53CCCF94" w14:textId="50560B29" w:rsidR="003C7550" w:rsidRPr="00B41018" w:rsidRDefault="003C7550" w:rsidP="003C7550">
                            <w:pPr>
                              <w:rPr>
                                <w:lang w:val="fr-CH"/>
                              </w:rPr>
                            </w:pPr>
                            <w:r>
                              <w:rPr>
                                <w:lang w:val="fr-CH"/>
                              </w:rPr>
                              <w:t xml:space="preserve">La table commander permet de faire le lien entre une commande contenant id, arme et quantité et un joueur en incluant </w:t>
                            </w:r>
                            <w:proofErr w:type="spellStart"/>
                            <w:r>
                              <w:rPr>
                                <w:lang w:val="fr-CH"/>
                              </w:rPr>
                              <w:t>l’id</w:t>
                            </w:r>
                            <w:proofErr w:type="spellEnd"/>
                            <w:r>
                              <w:rPr>
                                <w:lang w:val="fr-CH"/>
                              </w:rPr>
                              <w:t xml:space="preserve"> du joueur dans la table commande (en tant que clé étrangère).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0DF2C5" id="Zone de texte 14" o:spid="_x0000_s1031" type="#_x0000_t202" style="position:absolute;margin-left:0;margin-top:1.2pt;width:344.95pt;height:62.6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z5HAIAADM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" filled="f" stroked="f" strokeweight=".5pt">
                <v:textbox>
                  <w:txbxContent>
                    <w:p w14:paraId="53CCCF94" w14:textId="50560B29" w:rsidR="003C7550" w:rsidRPr="00B41018" w:rsidRDefault="003C7550" w:rsidP="003C7550">
                      <w:pPr>
                        <w:rPr>
                          <w:lang w:val="fr-CH"/>
                        </w:rPr>
                      </w:pPr>
                      <w:r>
                        <w:rPr>
                          <w:lang w:val="fr-CH"/>
                        </w:rPr>
                        <w:t xml:space="preserve">La table commander permet de faire le lien entre une commande contenant id, arme et quantité et un joueur en incluant </w:t>
                      </w:r>
                      <w:proofErr w:type="spellStart"/>
                      <w:r>
                        <w:rPr>
                          <w:lang w:val="fr-CH"/>
                        </w:rPr>
                        <w:t>l’id</w:t>
                      </w:r>
                      <w:proofErr w:type="spellEnd"/>
                      <w:r>
                        <w:rPr>
                          <w:lang w:val="fr-CH"/>
                        </w:rPr>
                        <w:t xml:space="preserve"> du joueur dans la table commande (en tant que clé étrangère).</w:t>
                      </w:r>
                    </w:p>
                  </w:txbxContent>
                </v:textbox>
                <w10:wrap anchorx="margin"/>
              </v:shape>
            </w:pict>
          </mc:Fallback>
        </mc:AlternateContent>
      </w:r>
      <w:r w:rsidRPr="00F5007B">
        <w:rPr>
          <w:noProof/>
        </w:rPr>
        <w:drawing>
          <wp:anchor distT="0" distB="0" distL="114300" distR="114300" simplePos="0" relativeHeight="251674624" behindDoc="0" locked="0" layoutInCell="1" allowOverlap="1" wp14:anchorId="66BB7ECC" wp14:editId="030EBF36">
            <wp:simplePos x="0" y="0"/>
            <wp:positionH relativeFrom="margin">
              <wp:align>right</wp:align>
            </wp:positionH>
            <wp:positionV relativeFrom="paragraph">
              <wp:posOffset>15325</wp:posOffset>
            </wp:positionV>
            <wp:extent cx="1870028" cy="834113"/>
            <wp:effectExtent l="0" t="0" r="0" b="444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0028" cy="834113"/>
                    </a:xfrm>
                    <a:prstGeom prst="rect">
                      <a:avLst/>
                    </a:prstGeom>
                  </pic:spPr>
                </pic:pic>
              </a:graphicData>
            </a:graphic>
            <wp14:sizeRelH relativeFrom="margin">
              <wp14:pctWidth>0</wp14:pctWidth>
            </wp14:sizeRelH>
            <wp14:sizeRelV relativeFrom="margin">
              <wp14:pctHeight>0</wp14:pctHeight>
            </wp14:sizeRelV>
          </wp:anchor>
        </w:drawing>
      </w:r>
    </w:p>
    <w:p w14:paraId="7A632243" w14:textId="5853AB36" w:rsidR="00F5007B" w:rsidRDefault="00F5007B" w:rsidP="001050B9">
      <w:pPr>
        <w:pStyle w:val="Corpsdetexte"/>
      </w:pPr>
    </w:p>
    <w:p w14:paraId="029309C4" w14:textId="5A3A3E3D" w:rsidR="00F5007B" w:rsidRDefault="00F5007B" w:rsidP="001050B9">
      <w:pPr>
        <w:pStyle w:val="Corpsdetexte"/>
      </w:pPr>
    </w:p>
    <w:p w14:paraId="3E980DA1" w14:textId="262C2DAE" w:rsidR="00F5007B" w:rsidRDefault="00936050" w:rsidP="001050B9">
      <w:pPr>
        <w:pStyle w:val="Corpsdetexte"/>
      </w:pPr>
      <w:r>
        <w:rPr>
          <w:noProof/>
        </w:rPr>
        <mc:AlternateContent>
          <mc:Choice Requires="wps">
            <w:drawing>
              <wp:anchor distT="0" distB="0" distL="114300" distR="114300" simplePos="0" relativeHeight="251680768" behindDoc="0" locked="0" layoutInCell="1" allowOverlap="1" wp14:anchorId="6E628E9A" wp14:editId="0A3C2004">
                <wp:simplePos x="0" y="0"/>
                <wp:positionH relativeFrom="margin">
                  <wp:align>right</wp:align>
                </wp:positionH>
                <wp:positionV relativeFrom="paragraph">
                  <wp:posOffset>213995</wp:posOffset>
                </wp:positionV>
                <wp:extent cx="4380932" cy="1023582"/>
                <wp:effectExtent l="0" t="0" r="0" b="5715"/>
                <wp:wrapNone/>
                <wp:docPr id="15" name="Zone de texte 15"/>
                <wp:cNvGraphicFramePr/>
                <a:graphic xmlns:a="http://schemas.openxmlformats.org/drawingml/2006/main">
                  <a:graphicData uri="http://schemas.microsoft.com/office/word/2010/wordprocessingShape">
                    <wps:wsp>
                      <wps:cNvSpPr txBox="1"/>
                      <wps:spPr>
                        <a:xfrm>
                          <a:off x="0" y="0"/>
                          <a:ext cx="4380932" cy="1023582"/>
                        </a:xfrm>
                        <a:prstGeom prst="rect">
                          <a:avLst/>
                        </a:prstGeom>
                        <a:noFill/>
                        <a:ln w="6350">
                          <a:noFill/>
                        </a:ln>
                      </wps:spPr>
                      <wps:txbx>
                        <w:txbxContent>
                          <w:p w14:paraId="3C99DB3E" w14:textId="1A5091B7" w:rsidR="003C7550" w:rsidRPr="00B41018" w:rsidRDefault="00936050" w:rsidP="003C7550">
                            <w:pPr>
                              <w:rPr>
                                <w:lang w:val="fr-CH"/>
                              </w:rPr>
                            </w:pPr>
                            <w:r>
                              <w:t xml:space="preserve">La table contenir permet de stocker le détail de chaque commande. Elle fait le lien entre la table </w:t>
                            </w:r>
                            <w:r w:rsidRPr="00936050">
                              <w:rPr>
                                <w:rStyle w:val="lev"/>
                                <w:b w:val="0"/>
                                <w:bCs w:val="0"/>
                              </w:rPr>
                              <w:t>Commandes</w:t>
                            </w:r>
                            <w:r>
                              <w:t xml:space="preserve"> et la table </w:t>
                            </w:r>
                            <w:r w:rsidRPr="00936050">
                              <w:rPr>
                                <w:rStyle w:val="lev"/>
                                <w:b w:val="0"/>
                                <w:bCs w:val="0"/>
                              </w:rPr>
                              <w:t>Armes</w:t>
                            </w:r>
                            <w:r>
                              <w:t>, associant ainsi une arme commandée à un identifiant de commande, une date de commande, le joueur qui a passé la commande et la quantité commandée.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8E9A" id="Zone de texte 15" o:spid="_x0000_s1032" type="#_x0000_t202" style="position:absolute;margin-left:293.75pt;margin-top:16.85pt;width:344.95pt;height:80.6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" filled="f" stroked="f" strokeweight=".5pt">
                <v:textbox>
                  <w:txbxContent>
                    <w:p w14:paraId="3C99DB3E" w14:textId="1A5091B7" w:rsidR="003C7550" w:rsidRPr="00B41018" w:rsidRDefault="00936050" w:rsidP="003C7550">
                      <w:pPr>
                        <w:rPr>
                          <w:lang w:val="fr-CH"/>
                        </w:rPr>
                      </w:pPr>
                      <w:r>
                        <w:t xml:space="preserve">La table contenir permet de stocker le détail de chaque commande. Elle fait le lien entre la table </w:t>
                      </w:r>
                      <w:r w:rsidRPr="00936050">
                        <w:rPr>
                          <w:rStyle w:val="lev"/>
                          <w:b w:val="0"/>
                          <w:bCs w:val="0"/>
                        </w:rPr>
                        <w:t>Commandes</w:t>
                      </w:r>
                      <w:r>
                        <w:t xml:space="preserve"> et la table </w:t>
                      </w:r>
                      <w:r w:rsidRPr="00936050">
                        <w:rPr>
                          <w:rStyle w:val="lev"/>
                          <w:b w:val="0"/>
                          <w:bCs w:val="0"/>
                        </w:rPr>
                        <w:t>Armes</w:t>
                      </w:r>
                      <w:r>
                        <w:t>, associant ainsi une arme commandée à un identifiant de commande, une date de commande, le joueur qui a passé la commande et la quantité commandée.</w:t>
                      </w:r>
                    </w:p>
                  </w:txbxContent>
                </v:textbox>
                <w10:wrap anchorx="margin"/>
              </v:shape>
            </w:pict>
          </mc:Fallback>
        </mc:AlternateContent>
      </w:r>
    </w:p>
    <w:p w14:paraId="45E94249" w14:textId="34546ED2" w:rsidR="00F5007B" w:rsidRDefault="00936050" w:rsidP="001050B9">
      <w:pPr>
        <w:pStyle w:val="Corpsdetexte"/>
      </w:pPr>
      <w:r w:rsidRPr="00F5007B">
        <w:rPr>
          <w:noProof/>
        </w:rPr>
        <w:drawing>
          <wp:anchor distT="0" distB="0" distL="114300" distR="114300" simplePos="0" relativeHeight="251673600" behindDoc="0" locked="0" layoutInCell="1" allowOverlap="1" wp14:anchorId="325BF8F7" wp14:editId="3D944FFC">
            <wp:simplePos x="0" y="0"/>
            <wp:positionH relativeFrom="margin">
              <wp:align>left</wp:align>
            </wp:positionH>
            <wp:positionV relativeFrom="paragraph">
              <wp:posOffset>10435</wp:posOffset>
            </wp:positionV>
            <wp:extent cx="1698645" cy="859809"/>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8645" cy="859809"/>
                    </a:xfrm>
                    <a:prstGeom prst="rect">
                      <a:avLst/>
                    </a:prstGeom>
                  </pic:spPr>
                </pic:pic>
              </a:graphicData>
            </a:graphic>
            <wp14:sizeRelH relativeFrom="margin">
              <wp14:pctWidth>0</wp14:pctWidth>
            </wp14:sizeRelH>
            <wp14:sizeRelV relativeFrom="margin">
              <wp14:pctHeight>0</wp14:pctHeight>
            </wp14:sizeRelV>
          </wp:anchor>
        </w:drawing>
      </w:r>
    </w:p>
    <w:p w14:paraId="40FA5924" w14:textId="61D66612" w:rsidR="00F5007B" w:rsidRDefault="00F5007B" w:rsidP="001050B9">
      <w:pPr>
        <w:pStyle w:val="Corpsdetexte"/>
      </w:pPr>
    </w:p>
    <w:p w14:paraId="05B911E3" w14:textId="239485F2" w:rsidR="00F5007B" w:rsidRDefault="00F5007B" w:rsidP="001050B9">
      <w:pPr>
        <w:pStyle w:val="Corpsdetexte"/>
      </w:pPr>
    </w:p>
    <w:p w14:paraId="629F8AD5" w14:textId="6C1CE7BB" w:rsidR="00F5007B" w:rsidRDefault="00F5007B" w:rsidP="001050B9">
      <w:pPr>
        <w:pStyle w:val="Corpsdetexte"/>
      </w:pPr>
    </w:p>
    <w:p w14:paraId="7FEEED67" w14:textId="77777777" w:rsidR="00F5007B" w:rsidRPr="001050B9" w:rsidRDefault="00F5007B" w:rsidP="001050B9">
      <w:pPr>
        <w:pStyle w:val="Corpsdetexte"/>
      </w:pPr>
    </w:p>
    <w:p w14:paraId="5F6D1E24" w14:textId="4DF2BF9A" w:rsidR="00A115EA" w:rsidRDefault="00715054" w:rsidP="00864B2B">
      <w:pPr>
        <w:pStyle w:val="Titre1"/>
      </w:pPr>
      <w:bookmarkStart w:id="5" w:name="_Toc187217966"/>
      <w:r>
        <w:t xml:space="preserve">Exécution des script </w:t>
      </w:r>
      <w:r w:rsidR="00936050">
        <w:t>SQL</w:t>
      </w:r>
      <w:bookmarkEnd w:id="5"/>
      <w:r>
        <w:t xml:space="preserve"> </w:t>
      </w:r>
    </w:p>
    <w:p w14:paraId="389C39B5" w14:textId="432DB05A" w:rsidR="00715054" w:rsidRPr="00715054" w:rsidRDefault="00715054" w:rsidP="00715054">
      <w:pPr>
        <w:pStyle w:val="Titre2"/>
      </w:pPr>
      <w:bookmarkStart w:id="6" w:name="_Toc187217967"/>
      <w:r>
        <w:t>Création de la base de données</w:t>
      </w:r>
      <w:bookmarkEnd w:id="6"/>
      <w:r>
        <w:t xml:space="preserve"> </w:t>
      </w:r>
    </w:p>
    <w:p w14:paraId="527C52A4" w14:textId="1E3DA0EF" w:rsidR="00715054" w:rsidRPr="00715054" w:rsidRDefault="00715054" w:rsidP="00715054">
      <w:r>
        <w:t xml:space="preserve">Le script SQL utilisé pour créer la base de données se nomme </w:t>
      </w:r>
      <w:hyperlink r:id="rId20" w:history="1">
        <w:proofErr w:type="spellStart"/>
        <w:r w:rsidR="00550538">
          <w:rPr>
            <w:rStyle w:val="Lienhypertexte"/>
            <w:sz w:val="22"/>
          </w:rPr>
          <w:t>Space</w:t>
        </w:r>
        <w:r w:rsidRPr="00715054">
          <w:rPr>
            <w:rStyle w:val="Lienhypertexte"/>
            <w:sz w:val="22"/>
          </w:rPr>
          <w:t>Invaders.sql</w:t>
        </w:r>
        <w:proofErr w:type="spellEnd"/>
      </w:hyperlink>
      <w:r>
        <w:t>.</w:t>
      </w:r>
    </w:p>
    <w:p w14:paraId="20688733" w14:textId="77777777" w:rsidR="00715054" w:rsidRPr="00715054" w:rsidRDefault="00715054" w:rsidP="00715054"/>
    <w:p w14:paraId="7F79F87D" w14:textId="0840D420" w:rsidR="00715054" w:rsidRPr="00715054" w:rsidRDefault="00715054" w:rsidP="00715054">
      <w:r w:rsidRPr="00715054">
        <w:rPr>
          <w:noProof/>
        </w:rPr>
        <w:drawing>
          <wp:inline distT="0" distB="0" distL="0" distR="0" wp14:anchorId="3A167BFC" wp14:editId="0604E0F3">
            <wp:extent cx="6299835" cy="2759710"/>
            <wp:effectExtent l="0" t="0" r="5715"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2759710"/>
                    </a:xfrm>
                    <a:prstGeom prst="rect">
                      <a:avLst/>
                    </a:prstGeom>
                  </pic:spPr>
                </pic:pic>
              </a:graphicData>
            </a:graphic>
          </wp:inline>
        </w:drawing>
      </w:r>
    </w:p>
    <w:p w14:paraId="0C15D62B" w14:textId="77777777" w:rsidR="00C34188" w:rsidRDefault="00C34188" w:rsidP="00C34188"/>
    <w:p w14:paraId="3CC5DE87" w14:textId="0A8BAD48" w:rsidR="00C34188" w:rsidRPr="0058125F" w:rsidRDefault="00715054" w:rsidP="00C34188">
      <w:pPr>
        <w:rPr>
          <w:i/>
          <w:iCs/>
        </w:rPr>
      </w:pPr>
      <w:r w:rsidRPr="0058125F">
        <w:rPr>
          <w:i/>
          <w:iCs/>
        </w:rPr>
        <w:t>Le script s’exécute correctement sans erreurs.</w:t>
      </w:r>
    </w:p>
    <w:p w14:paraId="0DF6AFA5" w14:textId="77777777" w:rsidR="00C34188" w:rsidRDefault="00C34188" w:rsidP="00C34188"/>
    <w:p w14:paraId="4BBD152C" w14:textId="5EB12347" w:rsidR="00C34188" w:rsidRDefault="00C34188" w:rsidP="00C34188"/>
    <w:p w14:paraId="2FE216B9" w14:textId="03475ABD" w:rsidR="00C34188" w:rsidRDefault="00C34188" w:rsidP="00C34188"/>
    <w:p w14:paraId="0F8E739A" w14:textId="1AD3A1F2" w:rsidR="00C34188" w:rsidRDefault="00C34188" w:rsidP="00C34188"/>
    <w:p w14:paraId="66F59DDB" w14:textId="4F62D740" w:rsidR="00C34188" w:rsidRDefault="00C34188" w:rsidP="00C34188"/>
    <w:p w14:paraId="77B5BC43" w14:textId="1DE8990E" w:rsidR="00C34188" w:rsidRDefault="00C34188" w:rsidP="00C34188"/>
    <w:p w14:paraId="12045127" w14:textId="528B91BD" w:rsidR="00C34188" w:rsidRDefault="00C34188" w:rsidP="00C34188"/>
    <w:p w14:paraId="4AA9ED8E" w14:textId="3B965613" w:rsidR="00C34188" w:rsidRDefault="00715054" w:rsidP="00715054">
      <w:pPr>
        <w:pStyle w:val="Titre2"/>
        <w:rPr>
          <w:noProof/>
        </w:rPr>
      </w:pPr>
      <w:bookmarkStart w:id="7" w:name="_Toc187217968"/>
      <w:r>
        <w:lastRenderedPageBreak/>
        <w:t>Insertion des données</w:t>
      </w:r>
      <w:bookmarkEnd w:id="7"/>
      <w:r>
        <w:t xml:space="preserve"> </w:t>
      </w:r>
      <w:r w:rsidR="00C34188">
        <w:tab/>
      </w:r>
      <w:r w:rsidR="00C34188" w:rsidRPr="001F68A2">
        <w:rPr>
          <w:noProof/>
        </w:rPr>
        <w:t xml:space="preserve">  </w:t>
      </w:r>
    </w:p>
    <w:p w14:paraId="74514820" w14:textId="51567BA8" w:rsidR="00715054" w:rsidRDefault="00715054" w:rsidP="00715054">
      <w:r>
        <w:t xml:space="preserve">Le script SQL utilisé pour créer la base de données se nomme </w:t>
      </w:r>
      <w:hyperlink r:id="rId22" w:history="1">
        <w:proofErr w:type="spellStart"/>
        <w:r w:rsidRPr="00715054">
          <w:rPr>
            <w:rStyle w:val="Lienhypertexte"/>
            <w:sz w:val="22"/>
          </w:rPr>
          <w:t>data_</w:t>
        </w:r>
        <w:r w:rsidR="00550538">
          <w:rPr>
            <w:rStyle w:val="Lienhypertexte"/>
            <w:sz w:val="22"/>
          </w:rPr>
          <w:t>Space</w:t>
        </w:r>
        <w:r w:rsidRPr="00715054">
          <w:rPr>
            <w:rStyle w:val="Lienhypertexte"/>
            <w:sz w:val="22"/>
          </w:rPr>
          <w:t>Invaders.sql</w:t>
        </w:r>
        <w:proofErr w:type="spellEnd"/>
      </w:hyperlink>
      <w:r>
        <w:t>.</w:t>
      </w:r>
    </w:p>
    <w:p w14:paraId="262EC66F" w14:textId="77777777" w:rsidR="00715054" w:rsidRPr="00715054" w:rsidRDefault="00715054" w:rsidP="00715054"/>
    <w:p w14:paraId="740B36C0" w14:textId="7794EB64" w:rsidR="00C34188" w:rsidRDefault="00715054" w:rsidP="00C34188">
      <w:pPr>
        <w:tabs>
          <w:tab w:val="left" w:pos="3480"/>
        </w:tabs>
      </w:pPr>
      <w:r w:rsidRPr="00715054">
        <w:rPr>
          <w:noProof/>
        </w:rPr>
        <w:drawing>
          <wp:inline distT="0" distB="0" distL="0" distR="0" wp14:anchorId="2717631A" wp14:editId="02AEB900">
            <wp:extent cx="6299835" cy="3752215"/>
            <wp:effectExtent l="0" t="0" r="5715"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3752215"/>
                    </a:xfrm>
                    <a:prstGeom prst="rect">
                      <a:avLst/>
                    </a:prstGeom>
                  </pic:spPr>
                </pic:pic>
              </a:graphicData>
            </a:graphic>
          </wp:inline>
        </w:drawing>
      </w:r>
    </w:p>
    <w:p w14:paraId="6D405F9B" w14:textId="136F6DDC" w:rsidR="00C34188" w:rsidRDefault="00C34188" w:rsidP="00C34188">
      <w:pPr>
        <w:tabs>
          <w:tab w:val="left" w:pos="3480"/>
        </w:tabs>
      </w:pPr>
    </w:p>
    <w:p w14:paraId="47A0ED5E" w14:textId="18398594" w:rsidR="00C34188" w:rsidRPr="0058125F" w:rsidRDefault="00715054" w:rsidP="00C34188">
      <w:pPr>
        <w:tabs>
          <w:tab w:val="left" w:pos="3480"/>
        </w:tabs>
        <w:rPr>
          <w:i/>
          <w:iCs/>
        </w:rPr>
      </w:pPr>
      <w:r w:rsidRPr="0058125F">
        <w:rPr>
          <w:i/>
          <w:iCs/>
        </w:rPr>
        <w:t>Les données ont été insérée sans erreurs dans la base de données.</w:t>
      </w:r>
    </w:p>
    <w:p w14:paraId="03BF0399" w14:textId="10B4BBA4" w:rsidR="00C34188" w:rsidRDefault="00C34188" w:rsidP="00C34188">
      <w:pPr>
        <w:tabs>
          <w:tab w:val="left" w:pos="3480"/>
        </w:tabs>
      </w:pPr>
    </w:p>
    <w:p w14:paraId="51F9C3E5" w14:textId="27D8ABD7" w:rsidR="00C34188" w:rsidRDefault="00715054" w:rsidP="00715054">
      <w:pPr>
        <w:pStyle w:val="Titre2"/>
      </w:pPr>
      <w:bookmarkStart w:id="8" w:name="_Toc187217969"/>
      <w:r>
        <w:t>Requête</w:t>
      </w:r>
      <w:bookmarkEnd w:id="8"/>
      <w:r>
        <w:t xml:space="preserve"> </w:t>
      </w:r>
    </w:p>
    <w:p w14:paraId="05419319" w14:textId="29496AEA" w:rsidR="00715054" w:rsidRDefault="00715054" w:rsidP="00715054">
      <w:pPr>
        <w:pStyle w:val="Corpsdetexte"/>
      </w:pPr>
      <w:r>
        <w:t xml:space="preserve">Les requêtes utilisées </w:t>
      </w:r>
      <w:r w:rsidR="00143590">
        <w:t xml:space="preserve">sont dans le fichier nommé </w:t>
      </w:r>
      <w:hyperlink r:id="rId24" w:history="1">
        <w:proofErr w:type="spellStart"/>
        <w:r w:rsidR="00143590" w:rsidRPr="00143590">
          <w:rPr>
            <w:rStyle w:val="Lienhypertexte"/>
            <w:sz w:val="22"/>
          </w:rPr>
          <w:t>requetes.sql</w:t>
        </w:r>
        <w:proofErr w:type="spellEnd"/>
      </w:hyperlink>
      <w:r w:rsidR="00143590">
        <w:t>.</w:t>
      </w:r>
    </w:p>
    <w:p w14:paraId="0539692B" w14:textId="77777777" w:rsidR="006B3CA9" w:rsidRDefault="006B3CA9" w:rsidP="00715054">
      <w:pPr>
        <w:pStyle w:val="Corpsdetexte"/>
      </w:pPr>
    </w:p>
    <w:p w14:paraId="120209E8" w14:textId="50BE22C9" w:rsidR="00715054" w:rsidRPr="00936F49" w:rsidRDefault="006B3CA9" w:rsidP="00715054">
      <w:pPr>
        <w:pStyle w:val="Corpsdetexte"/>
        <w:rPr>
          <w:b/>
          <w:bCs/>
        </w:rPr>
      </w:pPr>
      <w:r w:rsidRPr="006B3CA9">
        <w:rPr>
          <w:b/>
          <w:bCs/>
          <w:u w:val="single"/>
          <w:lang w:val="fr-CH"/>
        </w:rPr>
        <w:t>Requête N°1</w:t>
      </w:r>
      <w:r>
        <w:rPr>
          <w:lang w:val="fr-CH"/>
        </w:rPr>
        <w:t xml:space="preserve"> : </w:t>
      </w:r>
      <w:r w:rsidRPr="006B3CA9">
        <w:rPr>
          <w:b/>
          <w:bCs/>
          <w:lang w:val="fr-CH"/>
        </w:rPr>
        <w:t>Sélectionner</w:t>
      </w:r>
      <w:r w:rsidR="00715054" w:rsidRPr="00936F49">
        <w:rPr>
          <w:b/>
          <w:bCs/>
        </w:rPr>
        <w:t xml:space="preserve"> les 5 joueurs avec le meilleur score, classés dans l'ordre décroissant </w:t>
      </w:r>
    </w:p>
    <w:p w14:paraId="6842D57F" w14:textId="54C0C557" w:rsidR="00715054" w:rsidRPr="00715054" w:rsidRDefault="001E7A55" w:rsidP="001E7A55">
      <w:pPr>
        <w:pStyle w:val="Corpsdetexte"/>
        <w:jc w:val="center"/>
      </w:pPr>
      <w:r w:rsidRPr="001E7A55">
        <w:rPr>
          <w:noProof/>
        </w:rPr>
        <w:drawing>
          <wp:inline distT="0" distB="0" distL="0" distR="0" wp14:anchorId="025F6C0E" wp14:editId="6635F139">
            <wp:extent cx="4257675" cy="2472486"/>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0114" cy="2473902"/>
                    </a:xfrm>
                    <a:prstGeom prst="rect">
                      <a:avLst/>
                    </a:prstGeom>
                  </pic:spPr>
                </pic:pic>
              </a:graphicData>
            </a:graphic>
          </wp:inline>
        </w:drawing>
      </w:r>
    </w:p>
    <w:p w14:paraId="21F3DAD3" w14:textId="3879A7E0" w:rsidR="00276E1E" w:rsidRPr="00936F49" w:rsidRDefault="006B3CA9" w:rsidP="001E7A55">
      <w:pPr>
        <w:pStyle w:val="paragraphe1"/>
        <w:ind w:left="0"/>
        <w:rPr>
          <w:b/>
          <w:bCs/>
          <w:lang w:val="fr-CH"/>
        </w:rPr>
      </w:pPr>
      <w:r w:rsidRPr="006B3CA9">
        <w:rPr>
          <w:b/>
          <w:bCs/>
          <w:u w:val="single"/>
          <w:lang w:val="fr-CH"/>
        </w:rPr>
        <w:lastRenderedPageBreak/>
        <w:t>Requête N°</w:t>
      </w:r>
      <w:r>
        <w:rPr>
          <w:b/>
          <w:bCs/>
          <w:u w:val="single"/>
          <w:lang w:val="fr-CH"/>
        </w:rPr>
        <w:t>2 :</w:t>
      </w:r>
      <w:r w:rsidRPr="006B3CA9">
        <w:rPr>
          <w:b/>
          <w:bCs/>
          <w:lang w:val="fr-CH"/>
        </w:rPr>
        <w:t xml:space="preserve"> Trouver</w:t>
      </w:r>
      <w:r w:rsidR="001E7A55" w:rsidRPr="00936F49">
        <w:rPr>
          <w:b/>
          <w:bCs/>
          <w:lang w:val="fr-CH"/>
        </w:rPr>
        <w:t xml:space="preserve"> le prix maximum, minimum et moyen des armes </w:t>
      </w:r>
    </w:p>
    <w:p w14:paraId="4E5B9ED7" w14:textId="77777777" w:rsidR="001E7A55" w:rsidRDefault="001E7A55" w:rsidP="001E7A55">
      <w:pPr>
        <w:pStyle w:val="paragraphe1"/>
        <w:ind w:left="0"/>
        <w:rPr>
          <w:lang w:val="fr-CH"/>
        </w:rPr>
      </w:pPr>
    </w:p>
    <w:p w14:paraId="0D543698" w14:textId="3C9AD421" w:rsidR="001E7A55" w:rsidRDefault="001E7A55" w:rsidP="001E7A55">
      <w:pPr>
        <w:pStyle w:val="paragraphe1"/>
        <w:ind w:left="0"/>
        <w:jc w:val="center"/>
        <w:rPr>
          <w:lang w:val="fr-CH"/>
        </w:rPr>
      </w:pPr>
      <w:r w:rsidRPr="001E7A55">
        <w:rPr>
          <w:noProof/>
          <w:lang w:val="fr-CH"/>
        </w:rPr>
        <w:drawing>
          <wp:inline distT="0" distB="0" distL="0" distR="0" wp14:anchorId="1AC8B827" wp14:editId="214D728E">
            <wp:extent cx="5172797" cy="2105319"/>
            <wp:effectExtent l="0" t="0" r="889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797" cy="2105319"/>
                    </a:xfrm>
                    <a:prstGeom prst="rect">
                      <a:avLst/>
                    </a:prstGeom>
                  </pic:spPr>
                </pic:pic>
              </a:graphicData>
            </a:graphic>
          </wp:inline>
        </w:drawing>
      </w:r>
    </w:p>
    <w:p w14:paraId="459C44C6" w14:textId="77777777" w:rsidR="001E7A55" w:rsidRDefault="001E7A55" w:rsidP="001E7A55">
      <w:pPr>
        <w:pStyle w:val="paragraphe1"/>
        <w:ind w:left="0"/>
        <w:jc w:val="center"/>
        <w:rPr>
          <w:lang w:val="fr-CH"/>
        </w:rPr>
      </w:pPr>
    </w:p>
    <w:p w14:paraId="3815804B" w14:textId="689E538F" w:rsidR="001E7A55" w:rsidRPr="00936F49" w:rsidRDefault="006B3CA9" w:rsidP="001E7A55">
      <w:pPr>
        <w:pStyle w:val="paragraphe1"/>
        <w:ind w:left="0"/>
        <w:rPr>
          <w:b/>
          <w:bCs/>
          <w:lang w:val="fr-CH"/>
        </w:rPr>
      </w:pPr>
      <w:r w:rsidRPr="006B3CA9">
        <w:rPr>
          <w:b/>
          <w:bCs/>
          <w:u w:val="single"/>
          <w:lang w:val="fr-CH"/>
        </w:rPr>
        <w:t>Requête N°</w:t>
      </w:r>
      <w:r>
        <w:rPr>
          <w:b/>
          <w:bCs/>
          <w:u w:val="single"/>
          <w:lang w:val="fr-CH"/>
        </w:rPr>
        <w:t>3 :</w:t>
      </w:r>
      <w:r>
        <w:rPr>
          <w:b/>
          <w:bCs/>
          <w:lang w:val="fr-CH"/>
        </w:rPr>
        <w:t xml:space="preserve"> </w:t>
      </w:r>
      <w:r w:rsidR="001E7A55" w:rsidRPr="00936F49">
        <w:rPr>
          <w:b/>
          <w:bCs/>
          <w:lang w:val="fr-CH"/>
        </w:rPr>
        <w:t xml:space="preserve">Nombre total de commandes par joueur, trié par ordre décroissant </w:t>
      </w:r>
    </w:p>
    <w:p w14:paraId="332D8EDD" w14:textId="77777777" w:rsidR="001E7A55" w:rsidRDefault="001E7A55" w:rsidP="001E7A55">
      <w:pPr>
        <w:pStyle w:val="paragraphe1"/>
        <w:ind w:left="0"/>
        <w:rPr>
          <w:lang w:val="fr-CH"/>
        </w:rPr>
      </w:pPr>
    </w:p>
    <w:p w14:paraId="0D007811" w14:textId="3AF3E756" w:rsidR="001E7A55" w:rsidRDefault="001E7A55" w:rsidP="001E7A55">
      <w:pPr>
        <w:pStyle w:val="paragraphe1"/>
        <w:ind w:left="0"/>
        <w:rPr>
          <w:lang w:val="fr-CH"/>
        </w:rPr>
      </w:pPr>
      <w:r w:rsidRPr="001E7A55">
        <w:rPr>
          <w:noProof/>
          <w:lang w:val="fr-CH"/>
        </w:rPr>
        <w:drawing>
          <wp:inline distT="0" distB="0" distL="0" distR="0" wp14:anchorId="39FE8F21" wp14:editId="54C3D4F7">
            <wp:extent cx="6299835" cy="2750820"/>
            <wp:effectExtent l="0" t="0" r="571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2750820"/>
                    </a:xfrm>
                    <a:prstGeom prst="rect">
                      <a:avLst/>
                    </a:prstGeom>
                  </pic:spPr>
                </pic:pic>
              </a:graphicData>
            </a:graphic>
          </wp:inline>
        </w:drawing>
      </w:r>
    </w:p>
    <w:p w14:paraId="500880A1" w14:textId="77777777" w:rsidR="001E7A55" w:rsidRDefault="001E7A55" w:rsidP="001E7A55">
      <w:pPr>
        <w:pStyle w:val="paragraphe1"/>
        <w:ind w:left="0"/>
        <w:rPr>
          <w:lang w:val="fr-CH"/>
        </w:rPr>
      </w:pPr>
    </w:p>
    <w:p w14:paraId="0E7A46F5" w14:textId="6D6C2397" w:rsidR="001E7A55" w:rsidRPr="00936F49" w:rsidRDefault="006B3CA9" w:rsidP="001E7A55">
      <w:pPr>
        <w:pStyle w:val="paragraphe1"/>
        <w:ind w:left="0"/>
        <w:rPr>
          <w:b/>
          <w:bCs/>
          <w:lang w:val="fr-CH"/>
        </w:rPr>
      </w:pPr>
      <w:r w:rsidRPr="006B3CA9">
        <w:rPr>
          <w:b/>
          <w:bCs/>
          <w:u w:val="single"/>
          <w:lang w:val="fr-CH"/>
        </w:rPr>
        <w:t>Requête N°</w:t>
      </w:r>
      <w:r>
        <w:rPr>
          <w:b/>
          <w:bCs/>
          <w:u w:val="single"/>
          <w:lang w:val="fr-CH"/>
        </w:rPr>
        <w:t>4 :</w:t>
      </w:r>
      <w:r>
        <w:rPr>
          <w:b/>
          <w:bCs/>
          <w:lang w:val="fr-CH"/>
        </w:rPr>
        <w:t xml:space="preserve"> </w:t>
      </w:r>
      <w:r w:rsidR="001E7A55" w:rsidRPr="00936F49">
        <w:rPr>
          <w:b/>
          <w:bCs/>
          <w:lang w:val="fr-CH"/>
        </w:rPr>
        <w:t>Trouver les joueurs ayant passé plus de 2 commandes</w:t>
      </w:r>
      <w:r w:rsidR="00143590" w:rsidRPr="00936F49">
        <w:rPr>
          <w:b/>
          <w:bCs/>
          <w:lang w:val="fr-CH"/>
        </w:rPr>
        <w:t> </w:t>
      </w:r>
    </w:p>
    <w:p w14:paraId="18F22F8B" w14:textId="77777777" w:rsidR="00231471" w:rsidRDefault="00231471" w:rsidP="001E7A55">
      <w:pPr>
        <w:pStyle w:val="paragraphe1"/>
        <w:ind w:left="0"/>
        <w:rPr>
          <w:lang w:val="fr-CH"/>
        </w:rPr>
      </w:pPr>
    </w:p>
    <w:p w14:paraId="7DC107E8" w14:textId="6451CA6C" w:rsidR="00231471" w:rsidRDefault="00231471" w:rsidP="00231471">
      <w:pPr>
        <w:pStyle w:val="paragraphe1"/>
        <w:ind w:left="0"/>
        <w:rPr>
          <w:lang w:val="fr-CH"/>
        </w:rPr>
      </w:pPr>
      <w:r w:rsidRPr="00231471">
        <w:rPr>
          <w:noProof/>
          <w:lang w:val="fr-CH"/>
        </w:rPr>
        <w:drawing>
          <wp:inline distT="0" distB="0" distL="0" distR="0" wp14:anchorId="30CF7F15" wp14:editId="0B5FFDBC">
            <wp:extent cx="6299835" cy="1493520"/>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1493520"/>
                    </a:xfrm>
                    <a:prstGeom prst="rect">
                      <a:avLst/>
                    </a:prstGeom>
                  </pic:spPr>
                </pic:pic>
              </a:graphicData>
            </a:graphic>
          </wp:inline>
        </w:drawing>
      </w:r>
    </w:p>
    <w:p w14:paraId="6694397C" w14:textId="77777777" w:rsidR="00231471" w:rsidRDefault="00231471" w:rsidP="00231471">
      <w:pPr>
        <w:pStyle w:val="paragraphe1"/>
        <w:ind w:left="0"/>
        <w:rPr>
          <w:lang w:val="fr-CH"/>
        </w:rPr>
      </w:pPr>
    </w:p>
    <w:p w14:paraId="2454543C" w14:textId="77777777" w:rsidR="00231471" w:rsidRDefault="00231471" w:rsidP="00231471">
      <w:pPr>
        <w:pStyle w:val="paragraphe1"/>
        <w:ind w:left="0"/>
        <w:rPr>
          <w:lang w:val="fr-CH"/>
        </w:rPr>
      </w:pPr>
    </w:p>
    <w:p w14:paraId="22A02041" w14:textId="77777777" w:rsidR="00231471" w:rsidRDefault="00231471" w:rsidP="00231471">
      <w:pPr>
        <w:pStyle w:val="paragraphe1"/>
        <w:ind w:left="0"/>
        <w:rPr>
          <w:lang w:val="fr-CH"/>
        </w:rPr>
      </w:pPr>
    </w:p>
    <w:p w14:paraId="0FBAE0FF" w14:textId="77777777" w:rsidR="00231471" w:rsidRDefault="00231471" w:rsidP="00231471">
      <w:pPr>
        <w:pStyle w:val="paragraphe1"/>
        <w:ind w:left="0"/>
        <w:rPr>
          <w:lang w:val="fr-CH"/>
        </w:rPr>
      </w:pPr>
    </w:p>
    <w:p w14:paraId="7A8321EE" w14:textId="77777777" w:rsidR="00231471" w:rsidRDefault="00231471" w:rsidP="00231471">
      <w:pPr>
        <w:pStyle w:val="paragraphe1"/>
        <w:ind w:left="0"/>
        <w:rPr>
          <w:lang w:val="fr-CH"/>
        </w:rPr>
      </w:pPr>
    </w:p>
    <w:p w14:paraId="5495B42D" w14:textId="72316E94" w:rsidR="00231471" w:rsidRPr="00936F49" w:rsidRDefault="006B3CA9" w:rsidP="00231471">
      <w:pPr>
        <w:pStyle w:val="paragraphe1"/>
        <w:ind w:left="0"/>
        <w:rPr>
          <w:b/>
          <w:bCs/>
          <w:lang w:val="fr-CH"/>
        </w:rPr>
      </w:pPr>
      <w:r w:rsidRPr="006B3CA9">
        <w:rPr>
          <w:b/>
          <w:bCs/>
          <w:u w:val="single"/>
          <w:lang w:val="fr-CH"/>
        </w:rPr>
        <w:lastRenderedPageBreak/>
        <w:t>Requête N°</w:t>
      </w:r>
      <w:r>
        <w:rPr>
          <w:b/>
          <w:bCs/>
          <w:u w:val="single"/>
          <w:lang w:val="fr-CH"/>
        </w:rPr>
        <w:t>5 :</w:t>
      </w:r>
      <w:r>
        <w:rPr>
          <w:b/>
          <w:bCs/>
          <w:lang w:val="fr-CH"/>
        </w:rPr>
        <w:t xml:space="preserve"> </w:t>
      </w:r>
      <w:r w:rsidR="00F31A1B" w:rsidRPr="00936F49">
        <w:rPr>
          <w:b/>
          <w:bCs/>
          <w:lang w:val="fr-CH"/>
        </w:rPr>
        <w:t xml:space="preserve">Trouver le pseudo du joueur et le nom de l'arme pour chaque commande </w:t>
      </w:r>
    </w:p>
    <w:p w14:paraId="39234E2C" w14:textId="77777777" w:rsidR="00F31A1B" w:rsidRDefault="00F31A1B" w:rsidP="00231471">
      <w:pPr>
        <w:pStyle w:val="paragraphe1"/>
        <w:ind w:left="0"/>
        <w:rPr>
          <w:lang w:val="fr-CH"/>
        </w:rPr>
      </w:pPr>
    </w:p>
    <w:p w14:paraId="18E25469" w14:textId="6F0EB3E3" w:rsidR="00F31A1B" w:rsidRDefault="00F31A1B" w:rsidP="00F31A1B">
      <w:pPr>
        <w:pStyle w:val="paragraphe1"/>
        <w:ind w:left="0"/>
        <w:jc w:val="center"/>
        <w:rPr>
          <w:lang w:val="fr-CH"/>
        </w:rPr>
      </w:pPr>
      <w:r w:rsidRPr="00F31A1B">
        <w:rPr>
          <w:noProof/>
          <w:lang w:val="fr-CH"/>
        </w:rPr>
        <w:drawing>
          <wp:inline distT="0" distB="0" distL="0" distR="0" wp14:anchorId="22180394" wp14:editId="2CF916A8">
            <wp:extent cx="6299835" cy="3380105"/>
            <wp:effectExtent l="0" t="0" r="571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3380105"/>
                    </a:xfrm>
                    <a:prstGeom prst="rect">
                      <a:avLst/>
                    </a:prstGeom>
                  </pic:spPr>
                </pic:pic>
              </a:graphicData>
            </a:graphic>
          </wp:inline>
        </w:drawing>
      </w:r>
    </w:p>
    <w:p w14:paraId="07AC71A4" w14:textId="77777777" w:rsidR="00936F49" w:rsidRDefault="00936F49" w:rsidP="00936F49">
      <w:pPr>
        <w:pStyle w:val="paragraphe1"/>
        <w:ind w:left="0"/>
        <w:rPr>
          <w:lang w:val="fr-CH"/>
        </w:rPr>
      </w:pPr>
    </w:p>
    <w:p w14:paraId="3C6E1643" w14:textId="187240EC" w:rsidR="00936F49" w:rsidRPr="00936F49" w:rsidRDefault="006B3CA9" w:rsidP="00936F49">
      <w:pPr>
        <w:pStyle w:val="paragraphe1"/>
        <w:ind w:left="0"/>
        <w:rPr>
          <w:b/>
          <w:bCs/>
          <w:lang w:val="fr-CH"/>
        </w:rPr>
      </w:pPr>
      <w:r w:rsidRPr="006B3CA9">
        <w:rPr>
          <w:b/>
          <w:bCs/>
          <w:u w:val="single"/>
          <w:lang w:val="fr-CH"/>
        </w:rPr>
        <w:t>Requête N°</w:t>
      </w:r>
      <w:r>
        <w:rPr>
          <w:b/>
          <w:bCs/>
          <w:u w:val="single"/>
          <w:lang w:val="fr-CH"/>
        </w:rPr>
        <w:t>6 :</w:t>
      </w:r>
      <w:r>
        <w:rPr>
          <w:b/>
          <w:bCs/>
          <w:lang w:val="fr-CH"/>
        </w:rPr>
        <w:t xml:space="preserve"> </w:t>
      </w:r>
      <w:r w:rsidR="00936F49" w:rsidRPr="00936F49">
        <w:rPr>
          <w:b/>
          <w:bCs/>
          <w:lang w:val="fr-CH"/>
        </w:rPr>
        <w:t xml:space="preserve">Total dépensé par chaque joueur, ordonné par montant décroissant, limité aux 10 premiers joueurs </w:t>
      </w:r>
    </w:p>
    <w:p w14:paraId="30B0F2E3" w14:textId="77777777" w:rsidR="00936F49" w:rsidRDefault="00936F49" w:rsidP="00936F49">
      <w:pPr>
        <w:pStyle w:val="paragraphe1"/>
        <w:ind w:left="0"/>
        <w:rPr>
          <w:lang w:val="fr-CH"/>
        </w:rPr>
      </w:pPr>
    </w:p>
    <w:p w14:paraId="7B068F16" w14:textId="79D6636B" w:rsidR="00936F49" w:rsidRDefault="00936F49" w:rsidP="00936F49">
      <w:pPr>
        <w:pStyle w:val="paragraphe1"/>
        <w:ind w:left="0"/>
        <w:rPr>
          <w:lang w:val="fr-CH"/>
        </w:rPr>
      </w:pPr>
      <w:r w:rsidRPr="00936F49">
        <w:rPr>
          <w:noProof/>
          <w:lang w:val="fr-CH"/>
        </w:rPr>
        <w:drawing>
          <wp:inline distT="0" distB="0" distL="0" distR="0" wp14:anchorId="1C24216E" wp14:editId="39A13E0E">
            <wp:extent cx="6299835" cy="2853359"/>
            <wp:effectExtent l="0" t="0" r="5715" b="444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4429"/>
                    <a:stretch/>
                  </pic:blipFill>
                  <pic:spPr bwMode="auto">
                    <a:xfrm>
                      <a:off x="0" y="0"/>
                      <a:ext cx="6299835" cy="2853359"/>
                    </a:xfrm>
                    <a:prstGeom prst="rect">
                      <a:avLst/>
                    </a:prstGeom>
                    <a:ln>
                      <a:noFill/>
                    </a:ln>
                    <a:extLst>
                      <a:ext uri="{53640926-AAD7-44D8-BBD7-CCE9431645EC}">
                        <a14:shadowObscured xmlns:a14="http://schemas.microsoft.com/office/drawing/2010/main"/>
                      </a:ext>
                    </a:extLst>
                  </pic:spPr>
                </pic:pic>
              </a:graphicData>
            </a:graphic>
          </wp:inline>
        </w:drawing>
      </w:r>
    </w:p>
    <w:p w14:paraId="44133D6E" w14:textId="77777777" w:rsidR="00936F49" w:rsidRDefault="00936F49" w:rsidP="00936F49">
      <w:pPr>
        <w:pStyle w:val="paragraphe1"/>
        <w:ind w:left="0"/>
        <w:rPr>
          <w:lang w:val="fr-CH"/>
        </w:rPr>
      </w:pPr>
    </w:p>
    <w:p w14:paraId="38F4EDD8" w14:textId="77777777" w:rsidR="006B3CA9" w:rsidRDefault="006B3CA9" w:rsidP="00936F49">
      <w:pPr>
        <w:pStyle w:val="paragraphe1"/>
        <w:ind w:left="0"/>
        <w:rPr>
          <w:lang w:val="fr-CH"/>
        </w:rPr>
      </w:pPr>
    </w:p>
    <w:p w14:paraId="0D9906D5" w14:textId="77777777" w:rsidR="006B3CA9" w:rsidRDefault="006B3CA9" w:rsidP="00936F49">
      <w:pPr>
        <w:pStyle w:val="paragraphe1"/>
        <w:ind w:left="0"/>
        <w:rPr>
          <w:lang w:val="fr-CH"/>
        </w:rPr>
      </w:pPr>
    </w:p>
    <w:p w14:paraId="3D3C3EC5" w14:textId="77777777" w:rsidR="006B3CA9" w:rsidRDefault="006B3CA9" w:rsidP="00936F49">
      <w:pPr>
        <w:pStyle w:val="paragraphe1"/>
        <w:ind w:left="0"/>
        <w:rPr>
          <w:lang w:val="fr-CH"/>
        </w:rPr>
      </w:pPr>
    </w:p>
    <w:p w14:paraId="13D2F6C6" w14:textId="77777777" w:rsidR="006B3CA9" w:rsidRDefault="006B3CA9" w:rsidP="00936F49">
      <w:pPr>
        <w:pStyle w:val="paragraphe1"/>
        <w:ind w:left="0"/>
        <w:rPr>
          <w:lang w:val="fr-CH"/>
        </w:rPr>
      </w:pPr>
    </w:p>
    <w:p w14:paraId="21430945" w14:textId="77777777" w:rsidR="006B3CA9" w:rsidRDefault="006B3CA9" w:rsidP="00936F49">
      <w:pPr>
        <w:pStyle w:val="paragraphe1"/>
        <w:ind w:left="0"/>
        <w:rPr>
          <w:lang w:val="fr-CH"/>
        </w:rPr>
      </w:pPr>
    </w:p>
    <w:p w14:paraId="32CA1C12" w14:textId="77777777" w:rsidR="006B3CA9" w:rsidRDefault="006B3CA9" w:rsidP="00936F49">
      <w:pPr>
        <w:pStyle w:val="paragraphe1"/>
        <w:ind w:left="0"/>
        <w:rPr>
          <w:lang w:val="fr-CH"/>
        </w:rPr>
      </w:pPr>
    </w:p>
    <w:p w14:paraId="38D9DEF0" w14:textId="77777777" w:rsidR="006B3CA9" w:rsidRDefault="006B3CA9" w:rsidP="00936F49">
      <w:pPr>
        <w:pStyle w:val="paragraphe1"/>
        <w:ind w:left="0"/>
        <w:rPr>
          <w:lang w:val="fr-CH"/>
        </w:rPr>
      </w:pPr>
    </w:p>
    <w:p w14:paraId="58A57AA3" w14:textId="6CF505A3" w:rsidR="006B3CA9" w:rsidRDefault="006B3CA9" w:rsidP="00936F49">
      <w:pPr>
        <w:pStyle w:val="paragraphe1"/>
        <w:ind w:left="0"/>
        <w:rPr>
          <w:b/>
          <w:bCs/>
          <w:lang w:val="fr-CH"/>
        </w:rPr>
      </w:pPr>
      <w:r w:rsidRPr="006B3CA9">
        <w:rPr>
          <w:b/>
          <w:bCs/>
          <w:u w:val="single"/>
          <w:lang w:val="fr-CH"/>
        </w:rPr>
        <w:lastRenderedPageBreak/>
        <w:t>Requête N°7 :</w:t>
      </w:r>
      <w:r w:rsidRPr="006B3CA9">
        <w:rPr>
          <w:b/>
          <w:bCs/>
          <w:lang w:val="fr-CH"/>
        </w:rPr>
        <w:t xml:space="preserve"> Récupérer tous les joueurs et leurs commandes, même s'ils n'ont pas passé de commande</w:t>
      </w:r>
    </w:p>
    <w:p w14:paraId="08E69619" w14:textId="77777777" w:rsidR="0058125F" w:rsidRDefault="0058125F" w:rsidP="00936F49">
      <w:pPr>
        <w:pStyle w:val="paragraphe1"/>
        <w:ind w:left="0"/>
        <w:rPr>
          <w:b/>
          <w:bCs/>
          <w:lang w:val="fr-CH"/>
        </w:rPr>
      </w:pPr>
    </w:p>
    <w:p w14:paraId="305D32FC" w14:textId="5574F23B" w:rsidR="00A33EC6" w:rsidRDefault="00A33EC6" w:rsidP="00A33EC6">
      <w:pPr>
        <w:pStyle w:val="paragraphe1"/>
        <w:ind w:left="0"/>
        <w:jc w:val="center"/>
        <w:rPr>
          <w:b/>
          <w:bCs/>
          <w:lang w:val="fr-CH"/>
        </w:rPr>
      </w:pPr>
      <w:r w:rsidRPr="00A33EC6">
        <w:rPr>
          <w:b/>
          <w:bCs/>
          <w:noProof/>
          <w:lang w:val="fr-CH"/>
        </w:rPr>
        <w:drawing>
          <wp:inline distT="0" distB="0" distL="0" distR="0" wp14:anchorId="027DAC49" wp14:editId="322AADE8">
            <wp:extent cx="6299835" cy="3221355"/>
            <wp:effectExtent l="0" t="0" r="571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9835" cy="3221355"/>
                    </a:xfrm>
                    <a:prstGeom prst="rect">
                      <a:avLst/>
                    </a:prstGeom>
                  </pic:spPr>
                </pic:pic>
              </a:graphicData>
            </a:graphic>
          </wp:inline>
        </w:drawing>
      </w:r>
    </w:p>
    <w:p w14:paraId="48D07D88" w14:textId="77777777" w:rsidR="00A33EC6" w:rsidRDefault="00A33EC6" w:rsidP="00A33EC6">
      <w:pPr>
        <w:pStyle w:val="paragraphe1"/>
        <w:ind w:left="0"/>
        <w:rPr>
          <w:b/>
          <w:bCs/>
          <w:lang w:val="fr-CH"/>
        </w:rPr>
      </w:pPr>
    </w:p>
    <w:p w14:paraId="23B0D29E" w14:textId="71B06DD4" w:rsidR="00A33EC6" w:rsidRDefault="00A33EC6" w:rsidP="00A33EC6">
      <w:pPr>
        <w:pStyle w:val="paragraphe1"/>
        <w:ind w:left="0"/>
        <w:rPr>
          <w:b/>
          <w:bCs/>
          <w:lang w:val="fr-CH"/>
        </w:rPr>
      </w:pPr>
      <w:r w:rsidRPr="00A33EC6">
        <w:rPr>
          <w:b/>
          <w:bCs/>
          <w:u w:val="single"/>
          <w:lang w:val="fr-CH"/>
        </w:rPr>
        <w:t>Requête N°8 :</w:t>
      </w:r>
      <w:r>
        <w:rPr>
          <w:b/>
          <w:bCs/>
          <w:lang w:val="fr-CH"/>
        </w:rPr>
        <w:t xml:space="preserve"> </w:t>
      </w:r>
      <w:r w:rsidRPr="00A33EC6">
        <w:rPr>
          <w:b/>
          <w:bCs/>
          <w:lang w:val="fr-CH"/>
        </w:rPr>
        <w:t xml:space="preserve">Récupérer toutes les commandes et afficher le pseudo du joueur ou NULL si le joueur n'existe pas </w:t>
      </w:r>
    </w:p>
    <w:p w14:paraId="07CE0D39" w14:textId="77777777" w:rsidR="0058125F" w:rsidRDefault="0058125F" w:rsidP="00A33EC6">
      <w:pPr>
        <w:pStyle w:val="paragraphe1"/>
        <w:ind w:left="0"/>
        <w:rPr>
          <w:b/>
          <w:bCs/>
          <w:lang w:val="fr-CH"/>
        </w:rPr>
      </w:pPr>
    </w:p>
    <w:p w14:paraId="7EA29A92" w14:textId="36B9B796" w:rsidR="00A33EC6" w:rsidRDefault="00A33EC6" w:rsidP="00A33EC6">
      <w:pPr>
        <w:pStyle w:val="paragraphe1"/>
        <w:ind w:left="0"/>
        <w:rPr>
          <w:b/>
          <w:bCs/>
          <w:lang w:val="fr-CH"/>
        </w:rPr>
      </w:pPr>
      <w:r w:rsidRPr="00A33EC6">
        <w:rPr>
          <w:b/>
          <w:bCs/>
          <w:noProof/>
          <w:lang w:val="fr-CH"/>
        </w:rPr>
        <w:drawing>
          <wp:inline distT="0" distB="0" distL="0" distR="0" wp14:anchorId="0DC4D747" wp14:editId="5925F35B">
            <wp:extent cx="6299835" cy="3961130"/>
            <wp:effectExtent l="0" t="0" r="5715" b="12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99835" cy="3961130"/>
                    </a:xfrm>
                    <a:prstGeom prst="rect">
                      <a:avLst/>
                    </a:prstGeom>
                  </pic:spPr>
                </pic:pic>
              </a:graphicData>
            </a:graphic>
          </wp:inline>
        </w:drawing>
      </w:r>
    </w:p>
    <w:p w14:paraId="32CDBBB4" w14:textId="77777777" w:rsidR="00A33EC6" w:rsidRDefault="00A33EC6" w:rsidP="00A33EC6">
      <w:pPr>
        <w:pStyle w:val="paragraphe1"/>
        <w:ind w:left="0"/>
        <w:rPr>
          <w:b/>
          <w:bCs/>
          <w:lang w:val="fr-CH"/>
        </w:rPr>
      </w:pPr>
    </w:p>
    <w:p w14:paraId="2906B631" w14:textId="77777777" w:rsidR="00A33EC6" w:rsidRDefault="00A33EC6" w:rsidP="00A33EC6">
      <w:pPr>
        <w:pStyle w:val="paragraphe1"/>
        <w:ind w:left="0"/>
        <w:rPr>
          <w:b/>
          <w:bCs/>
          <w:lang w:val="fr-CH"/>
        </w:rPr>
      </w:pPr>
    </w:p>
    <w:p w14:paraId="620E5EA8" w14:textId="77777777" w:rsidR="00A33EC6" w:rsidRDefault="00A33EC6" w:rsidP="00A33EC6">
      <w:pPr>
        <w:pStyle w:val="paragraphe1"/>
        <w:ind w:left="0"/>
        <w:rPr>
          <w:b/>
          <w:bCs/>
          <w:lang w:val="fr-CH"/>
        </w:rPr>
      </w:pPr>
    </w:p>
    <w:p w14:paraId="5CB1E90B" w14:textId="515980D6" w:rsidR="00A33EC6" w:rsidRDefault="0058125F" w:rsidP="00A33EC6">
      <w:pPr>
        <w:pStyle w:val="paragraphe1"/>
        <w:ind w:left="0"/>
        <w:rPr>
          <w:b/>
          <w:bCs/>
          <w:lang w:val="fr-CH"/>
        </w:rPr>
      </w:pPr>
      <w:r w:rsidRPr="0058125F">
        <w:rPr>
          <w:b/>
          <w:bCs/>
          <w:u w:val="single"/>
          <w:lang w:val="fr-CH"/>
        </w:rPr>
        <w:t>Requête N°9 :</w:t>
      </w:r>
      <w:r>
        <w:rPr>
          <w:b/>
          <w:bCs/>
          <w:lang w:val="fr-CH"/>
        </w:rPr>
        <w:t xml:space="preserve"> </w:t>
      </w:r>
      <w:r w:rsidR="00A33EC6" w:rsidRPr="00A33EC6">
        <w:rPr>
          <w:b/>
          <w:bCs/>
          <w:lang w:val="fr-CH"/>
        </w:rPr>
        <w:t xml:space="preserve">Nombre total d'armes achetées par chaque joueur, y compris ceux qui n'ont acheté aucune arme </w:t>
      </w:r>
    </w:p>
    <w:p w14:paraId="0EC1FC55" w14:textId="77777777" w:rsidR="0058125F" w:rsidRDefault="0058125F" w:rsidP="00A33EC6">
      <w:pPr>
        <w:pStyle w:val="paragraphe1"/>
        <w:ind w:left="0"/>
        <w:rPr>
          <w:b/>
          <w:bCs/>
          <w:lang w:val="fr-CH"/>
        </w:rPr>
      </w:pPr>
    </w:p>
    <w:p w14:paraId="45FC45AF" w14:textId="669BA4D7" w:rsidR="0058125F" w:rsidRDefault="0058125F" w:rsidP="0058125F">
      <w:pPr>
        <w:pStyle w:val="paragraphe1"/>
        <w:ind w:left="0"/>
        <w:jc w:val="center"/>
        <w:rPr>
          <w:b/>
          <w:bCs/>
          <w:lang w:val="fr-CH"/>
        </w:rPr>
      </w:pPr>
      <w:r w:rsidRPr="0058125F">
        <w:rPr>
          <w:b/>
          <w:bCs/>
          <w:noProof/>
          <w:lang w:val="fr-CH"/>
        </w:rPr>
        <w:drawing>
          <wp:inline distT="0" distB="0" distL="0" distR="0" wp14:anchorId="7C0FC5EF" wp14:editId="4DA6753B">
            <wp:extent cx="6057900" cy="436344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70911" cy="4372818"/>
                    </a:xfrm>
                    <a:prstGeom prst="rect">
                      <a:avLst/>
                    </a:prstGeom>
                  </pic:spPr>
                </pic:pic>
              </a:graphicData>
            </a:graphic>
          </wp:inline>
        </w:drawing>
      </w:r>
    </w:p>
    <w:p w14:paraId="520690F4" w14:textId="77777777" w:rsidR="0058125F" w:rsidRDefault="0058125F" w:rsidP="0058125F">
      <w:pPr>
        <w:pStyle w:val="paragraphe1"/>
        <w:ind w:left="0"/>
        <w:rPr>
          <w:b/>
          <w:bCs/>
          <w:lang w:val="fr-CH"/>
        </w:rPr>
      </w:pPr>
    </w:p>
    <w:p w14:paraId="028AA3BF" w14:textId="2E6AC6CD" w:rsidR="0058125F" w:rsidRDefault="0058125F" w:rsidP="0058125F">
      <w:pPr>
        <w:pStyle w:val="paragraphe1"/>
        <w:ind w:left="0"/>
        <w:rPr>
          <w:b/>
          <w:bCs/>
          <w:lang w:val="fr-CH"/>
        </w:rPr>
      </w:pPr>
      <w:r w:rsidRPr="0058125F">
        <w:rPr>
          <w:b/>
          <w:bCs/>
          <w:u w:val="single"/>
          <w:lang w:val="fr-CH"/>
        </w:rPr>
        <w:t>Requête N°10 :</w:t>
      </w:r>
      <w:r>
        <w:rPr>
          <w:b/>
          <w:bCs/>
          <w:lang w:val="fr-CH"/>
        </w:rPr>
        <w:t xml:space="preserve"> </w:t>
      </w:r>
      <w:r w:rsidRPr="0058125F">
        <w:rPr>
          <w:b/>
          <w:bCs/>
          <w:lang w:val="fr-CH"/>
        </w:rPr>
        <w:t xml:space="preserve">Trouver les joueurs ayant acheté plus de 3 types d'armes différentes </w:t>
      </w:r>
    </w:p>
    <w:p w14:paraId="0C8F3282" w14:textId="77777777" w:rsidR="0058125F" w:rsidRDefault="0058125F" w:rsidP="0058125F">
      <w:pPr>
        <w:pStyle w:val="paragraphe1"/>
        <w:ind w:left="0"/>
        <w:rPr>
          <w:b/>
          <w:bCs/>
          <w:lang w:val="fr-CH"/>
        </w:rPr>
      </w:pPr>
    </w:p>
    <w:p w14:paraId="08E273E0" w14:textId="471F4C8F" w:rsidR="0058125F" w:rsidRDefault="0058125F" w:rsidP="0058125F">
      <w:pPr>
        <w:pStyle w:val="paragraphe1"/>
        <w:ind w:left="0"/>
        <w:rPr>
          <w:b/>
          <w:bCs/>
          <w:lang w:val="fr-CH"/>
        </w:rPr>
      </w:pPr>
      <w:r w:rsidRPr="0058125F">
        <w:rPr>
          <w:b/>
          <w:bCs/>
          <w:noProof/>
          <w:lang w:val="fr-CH"/>
        </w:rPr>
        <w:drawing>
          <wp:inline distT="0" distB="0" distL="0" distR="0" wp14:anchorId="16C8EB6F" wp14:editId="00525C41">
            <wp:extent cx="6299835" cy="1184275"/>
            <wp:effectExtent l="0" t="0" r="571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1184275"/>
                    </a:xfrm>
                    <a:prstGeom prst="rect">
                      <a:avLst/>
                    </a:prstGeom>
                  </pic:spPr>
                </pic:pic>
              </a:graphicData>
            </a:graphic>
          </wp:inline>
        </w:drawing>
      </w:r>
    </w:p>
    <w:p w14:paraId="68722AD1" w14:textId="77777777" w:rsidR="002E311F" w:rsidRDefault="002E311F" w:rsidP="002E311F">
      <w:pPr>
        <w:pStyle w:val="Titre1"/>
        <w:numPr>
          <w:ilvl w:val="0"/>
          <w:numId w:val="0"/>
        </w:numPr>
        <w:rPr>
          <w:lang w:val="fr-CH"/>
        </w:rPr>
      </w:pPr>
    </w:p>
    <w:p w14:paraId="2ABDF88C" w14:textId="77777777" w:rsidR="002E311F" w:rsidRDefault="002E311F" w:rsidP="002E311F">
      <w:pPr>
        <w:rPr>
          <w:lang w:val="fr-CH"/>
        </w:rPr>
      </w:pPr>
    </w:p>
    <w:p w14:paraId="50D37B99" w14:textId="77777777" w:rsidR="002E311F" w:rsidRDefault="002E311F" w:rsidP="002E311F">
      <w:pPr>
        <w:rPr>
          <w:lang w:val="fr-CH"/>
        </w:rPr>
      </w:pPr>
    </w:p>
    <w:p w14:paraId="256988EC" w14:textId="77777777" w:rsidR="002E311F" w:rsidRDefault="002E311F" w:rsidP="002E311F">
      <w:pPr>
        <w:rPr>
          <w:lang w:val="fr-CH"/>
        </w:rPr>
      </w:pPr>
    </w:p>
    <w:p w14:paraId="63822E2E" w14:textId="77777777" w:rsidR="002E311F" w:rsidRDefault="002E311F" w:rsidP="002E311F">
      <w:pPr>
        <w:rPr>
          <w:lang w:val="fr-CH"/>
        </w:rPr>
      </w:pPr>
    </w:p>
    <w:p w14:paraId="6ED65515" w14:textId="77777777" w:rsidR="002E311F" w:rsidRPr="002E311F" w:rsidRDefault="002E311F" w:rsidP="002E311F">
      <w:pPr>
        <w:rPr>
          <w:lang w:val="fr-CH"/>
        </w:rPr>
      </w:pPr>
    </w:p>
    <w:p w14:paraId="318151FD" w14:textId="2368041A" w:rsidR="005022D8" w:rsidRDefault="005022D8" w:rsidP="005022D8">
      <w:pPr>
        <w:pStyle w:val="Titre1"/>
        <w:rPr>
          <w:lang w:val="fr-CH"/>
        </w:rPr>
      </w:pPr>
      <w:bookmarkStart w:id="9" w:name="_Toc187217970"/>
      <w:r w:rsidRPr="005022D8">
        <w:rPr>
          <w:lang w:val="fr-CH"/>
        </w:rPr>
        <w:lastRenderedPageBreak/>
        <w:t>Création des utilisateurs</w:t>
      </w:r>
      <w:bookmarkEnd w:id="9"/>
    </w:p>
    <w:p w14:paraId="0D6FCD0C" w14:textId="72AE4B1A" w:rsidR="002E311F" w:rsidRPr="002E311F" w:rsidRDefault="002E311F" w:rsidP="002E311F">
      <w:pPr>
        <w:rPr>
          <w:lang w:val="fr-CH"/>
        </w:rPr>
      </w:pPr>
      <w:r>
        <w:rPr>
          <w:lang w:val="fr-CH"/>
        </w:rPr>
        <w:t xml:space="preserve">Tout d’abord nous commençons par créer des rôles. Ces rôles permettent d’avoir </w:t>
      </w:r>
      <w:r w:rsidR="008B16AF">
        <w:rPr>
          <w:lang w:val="fr-CH"/>
        </w:rPr>
        <w:t>des droits assignés</w:t>
      </w:r>
      <w:r>
        <w:rPr>
          <w:lang w:val="fr-CH"/>
        </w:rPr>
        <w:t xml:space="preserve"> </w:t>
      </w:r>
      <w:r w:rsidR="008B16AF">
        <w:rPr>
          <w:lang w:val="fr-CH"/>
        </w:rPr>
        <w:t>à</w:t>
      </w:r>
      <w:r>
        <w:rPr>
          <w:lang w:val="fr-CH"/>
        </w:rPr>
        <w:t xml:space="preserve"> des zones spécifiques, </w:t>
      </w:r>
      <w:r w:rsidR="008B16AF">
        <w:rPr>
          <w:lang w:val="fr-CH"/>
        </w:rPr>
        <w:t>comme</w:t>
      </w:r>
      <w:r>
        <w:rPr>
          <w:lang w:val="fr-CH"/>
        </w:rPr>
        <w:t> </w:t>
      </w:r>
      <w:r w:rsidR="008B16AF">
        <w:rPr>
          <w:lang w:val="fr-CH"/>
        </w:rPr>
        <w:t>le droit à la lecture (SELECT), insertion (INSERT), suppression (DELETE), etc… Ces rôles seront par la suite attribués à des utilisateurs qui sont créer par la suite.</w:t>
      </w:r>
    </w:p>
    <w:p w14:paraId="11B74E14" w14:textId="52ABE33F" w:rsidR="002E311F" w:rsidRDefault="002E311F" w:rsidP="002E311F">
      <w:pPr>
        <w:pStyle w:val="Titre2"/>
        <w:rPr>
          <w:lang w:val="fr-CH"/>
        </w:rPr>
      </w:pPr>
      <w:bookmarkStart w:id="10" w:name="_Toc187217971"/>
      <w:r>
        <w:rPr>
          <w:lang w:val="fr-CH"/>
        </w:rPr>
        <w:t>Création des rôles</w:t>
      </w:r>
      <w:bookmarkEnd w:id="10"/>
    </w:p>
    <w:p w14:paraId="713E974F" w14:textId="77777777" w:rsidR="002E311F" w:rsidRPr="002E311F" w:rsidRDefault="002E311F" w:rsidP="002E311F">
      <w:pPr>
        <w:shd w:val="clear" w:color="auto" w:fill="FFFFFF"/>
        <w:spacing w:line="285" w:lineRule="atLeast"/>
        <w:rPr>
          <w:rFonts w:ascii="Consolas" w:hAnsi="Consolas"/>
          <w:color w:val="000000"/>
          <w:sz w:val="21"/>
          <w:szCs w:val="21"/>
          <w:lang w:val="en-US" w:eastAsia="fr-CH"/>
        </w:rPr>
      </w:pPr>
      <w:r w:rsidRPr="002E311F">
        <w:rPr>
          <w:rFonts w:ascii="Consolas" w:hAnsi="Consolas"/>
          <w:color w:val="0000FF"/>
          <w:sz w:val="21"/>
          <w:szCs w:val="21"/>
          <w:lang w:val="en-US" w:eastAsia="fr-CH"/>
        </w:rPr>
        <w:t>CREATE</w:t>
      </w:r>
      <w:r w:rsidRPr="002E311F">
        <w:rPr>
          <w:rFonts w:ascii="Consolas" w:hAnsi="Consolas"/>
          <w:color w:val="000000"/>
          <w:sz w:val="21"/>
          <w:szCs w:val="21"/>
          <w:lang w:val="en-US" w:eastAsia="fr-CH"/>
        </w:rPr>
        <w:t xml:space="preserve"> </w:t>
      </w:r>
      <w:r w:rsidRPr="002E311F">
        <w:rPr>
          <w:rFonts w:ascii="Consolas" w:hAnsi="Consolas"/>
          <w:color w:val="0000FF"/>
          <w:sz w:val="21"/>
          <w:szCs w:val="21"/>
          <w:lang w:val="en-US" w:eastAsia="fr-CH"/>
        </w:rPr>
        <w:t>ROLE</w:t>
      </w:r>
      <w:r w:rsidRPr="002E311F">
        <w:rPr>
          <w:rFonts w:ascii="Consolas" w:hAnsi="Consolas"/>
          <w:color w:val="000000"/>
          <w:sz w:val="21"/>
          <w:szCs w:val="21"/>
          <w:lang w:val="en-US" w:eastAsia="fr-CH"/>
        </w:rPr>
        <w:t xml:space="preserve"> </w:t>
      </w:r>
      <w:r w:rsidRPr="002E311F">
        <w:rPr>
          <w:rFonts w:ascii="Consolas" w:hAnsi="Consolas"/>
          <w:color w:val="A31515"/>
          <w:sz w:val="21"/>
          <w:szCs w:val="21"/>
          <w:lang w:val="en-US" w:eastAsia="fr-CH"/>
        </w:rPr>
        <w:t>'</w:t>
      </w:r>
      <w:proofErr w:type="spellStart"/>
      <w:r w:rsidRPr="002E311F">
        <w:rPr>
          <w:rFonts w:ascii="Consolas" w:hAnsi="Consolas"/>
          <w:color w:val="A31515"/>
          <w:sz w:val="21"/>
          <w:szCs w:val="21"/>
          <w:lang w:val="en-US" w:eastAsia="fr-CH"/>
        </w:rPr>
        <w:t>Role_Administrateur</w:t>
      </w:r>
      <w:proofErr w:type="spellEnd"/>
      <w:r w:rsidRPr="002E311F">
        <w:rPr>
          <w:rFonts w:ascii="Consolas" w:hAnsi="Consolas"/>
          <w:color w:val="A31515"/>
          <w:sz w:val="21"/>
          <w:szCs w:val="21"/>
          <w:lang w:val="en-US" w:eastAsia="fr-CH"/>
        </w:rPr>
        <w:t>'</w:t>
      </w:r>
      <w:r w:rsidRPr="002E311F">
        <w:rPr>
          <w:rFonts w:ascii="Consolas" w:hAnsi="Consolas"/>
          <w:color w:val="000000"/>
          <w:sz w:val="21"/>
          <w:szCs w:val="21"/>
          <w:lang w:val="en-US" w:eastAsia="fr-CH"/>
        </w:rPr>
        <w:t>;</w:t>
      </w:r>
    </w:p>
    <w:p w14:paraId="093FA850" w14:textId="77777777" w:rsidR="002E311F" w:rsidRPr="002E311F" w:rsidRDefault="002E311F" w:rsidP="002E311F">
      <w:pPr>
        <w:shd w:val="clear" w:color="auto" w:fill="FFFFFF"/>
        <w:spacing w:line="285" w:lineRule="atLeast"/>
        <w:rPr>
          <w:rFonts w:ascii="Consolas" w:hAnsi="Consolas"/>
          <w:color w:val="000000"/>
          <w:sz w:val="21"/>
          <w:szCs w:val="21"/>
          <w:lang w:val="en-US" w:eastAsia="fr-CH"/>
        </w:rPr>
      </w:pPr>
      <w:r w:rsidRPr="002E311F">
        <w:rPr>
          <w:rFonts w:ascii="Consolas" w:hAnsi="Consolas"/>
          <w:color w:val="0000FF"/>
          <w:sz w:val="21"/>
          <w:szCs w:val="21"/>
          <w:lang w:val="en-US" w:eastAsia="fr-CH"/>
        </w:rPr>
        <w:t>CREATE</w:t>
      </w:r>
      <w:r w:rsidRPr="002E311F">
        <w:rPr>
          <w:rFonts w:ascii="Consolas" w:hAnsi="Consolas"/>
          <w:color w:val="000000"/>
          <w:sz w:val="21"/>
          <w:szCs w:val="21"/>
          <w:lang w:val="en-US" w:eastAsia="fr-CH"/>
        </w:rPr>
        <w:t xml:space="preserve"> </w:t>
      </w:r>
      <w:r w:rsidRPr="002E311F">
        <w:rPr>
          <w:rFonts w:ascii="Consolas" w:hAnsi="Consolas"/>
          <w:color w:val="0000FF"/>
          <w:sz w:val="21"/>
          <w:szCs w:val="21"/>
          <w:lang w:val="en-US" w:eastAsia="fr-CH"/>
        </w:rPr>
        <w:t>ROLE</w:t>
      </w:r>
      <w:r w:rsidRPr="002E311F">
        <w:rPr>
          <w:rFonts w:ascii="Consolas" w:hAnsi="Consolas"/>
          <w:color w:val="000000"/>
          <w:sz w:val="21"/>
          <w:szCs w:val="21"/>
          <w:lang w:val="en-US" w:eastAsia="fr-CH"/>
        </w:rPr>
        <w:t xml:space="preserve"> </w:t>
      </w:r>
      <w:r w:rsidRPr="002E311F">
        <w:rPr>
          <w:rFonts w:ascii="Consolas" w:hAnsi="Consolas"/>
          <w:color w:val="A31515"/>
          <w:sz w:val="21"/>
          <w:szCs w:val="21"/>
          <w:lang w:val="en-US" w:eastAsia="fr-CH"/>
        </w:rPr>
        <w:t>'</w:t>
      </w:r>
      <w:proofErr w:type="spellStart"/>
      <w:r w:rsidRPr="002E311F">
        <w:rPr>
          <w:rFonts w:ascii="Consolas" w:hAnsi="Consolas"/>
          <w:color w:val="A31515"/>
          <w:sz w:val="21"/>
          <w:szCs w:val="21"/>
          <w:lang w:val="en-US" w:eastAsia="fr-CH"/>
        </w:rPr>
        <w:t>Role_Joueur</w:t>
      </w:r>
      <w:proofErr w:type="spellEnd"/>
      <w:r w:rsidRPr="002E311F">
        <w:rPr>
          <w:rFonts w:ascii="Consolas" w:hAnsi="Consolas"/>
          <w:color w:val="A31515"/>
          <w:sz w:val="21"/>
          <w:szCs w:val="21"/>
          <w:lang w:val="en-US" w:eastAsia="fr-CH"/>
        </w:rPr>
        <w:t>'</w:t>
      </w:r>
      <w:r w:rsidRPr="002E311F">
        <w:rPr>
          <w:rFonts w:ascii="Consolas" w:hAnsi="Consolas"/>
          <w:color w:val="000000"/>
          <w:sz w:val="21"/>
          <w:szCs w:val="21"/>
          <w:lang w:val="en-US" w:eastAsia="fr-CH"/>
        </w:rPr>
        <w:t>;</w:t>
      </w:r>
    </w:p>
    <w:p w14:paraId="6A28CD37" w14:textId="77777777" w:rsidR="002E311F" w:rsidRPr="002E311F" w:rsidRDefault="002E311F" w:rsidP="002E311F">
      <w:pPr>
        <w:shd w:val="clear" w:color="auto" w:fill="FFFFFF"/>
        <w:spacing w:line="285" w:lineRule="atLeast"/>
        <w:rPr>
          <w:rFonts w:ascii="Consolas" w:hAnsi="Consolas"/>
          <w:color w:val="000000"/>
          <w:sz w:val="21"/>
          <w:szCs w:val="21"/>
          <w:lang w:val="fr-CH" w:eastAsia="fr-CH"/>
        </w:rPr>
      </w:pPr>
      <w:r w:rsidRPr="002E311F">
        <w:rPr>
          <w:rFonts w:ascii="Consolas" w:hAnsi="Consolas"/>
          <w:color w:val="0000FF"/>
          <w:sz w:val="21"/>
          <w:szCs w:val="21"/>
          <w:lang w:val="fr-CH" w:eastAsia="fr-CH"/>
        </w:rPr>
        <w:t>CREATE</w:t>
      </w:r>
      <w:r w:rsidRPr="002E311F">
        <w:rPr>
          <w:rFonts w:ascii="Consolas" w:hAnsi="Consolas"/>
          <w:color w:val="000000"/>
          <w:sz w:val="21"/>
          <w:szCs w:val="21"/>
          <w:lang w:val="fr-CH" w:eastAsia="fr-CH"/>
        </w:rPr>
        <w:t xml:space="preserve"> </w:t>
      </w:r>
      <w:r w:rsidRPr="002E311F">
        <w:rPr>
          <w:rFonts w:ascii="Consolas" w:hAnsi="Consolas"/>
          <w:color w:val="0000FF"/>
          <w:sz w:val="21"/>
          <w:szCs w:val="21"/>
          <w:lang w:val="fr-CH" w:eastAsia="fr-CH"/>
        </w:rPr>
        <w:t>ROLE</w:t>
      </w:r>
      <w:r w:rsidRPr="002E311F">
        <w:rPr>
          <w:rFonts w:ascii="Consolas" w:hAnsi="Consolas"/>
          <w:color w:val="000000"/>
          <w:sz w:val="21"/>
          <w:szCs w:val="21"/>
          <w:lang w:val="fr-CH" w:eastAsia="fr-CH"/>
        </w:rPr>
        <w:t xml:space="preserve"> </w:t>
      </w:r>
      <w:r w:rsidRPr="002E311F">
        <w:rPr>
          <w:rFonts w:ascii="Consolas" w:hAnsi="Consolas"/>
          <w:color w:val="A31515"/>
          <w:sz w:val="21"/>
          <w:szCs w:val="21"/>
          <w:lang w:val="fr-CH" w:eastAsia="fr-CH"/>
        </w:rPr>
        <w:t>'</w:t>
      </w:r>
      <w:proofErr w:type="spellStart"/>
      <w:r w:rsidRPr="002E311F">
        <w:rPr>
          <w:rFonts w:ascii="Consolas" w:hAnsi="Consolas"/>
          <w:color w:val="A31515"/>
          <w:sz w:val="21"/>
          <w:szCs w:val="21"/>
          <w:lang w:val="fr-CH" w:eastAsia="fr-CH"/>
        </w:rPr>
        <w:t>Role_Gestionnaire</w:t>
      </w:r>
      <w:proofErr w:type="spellEnd"/>
      <w:r w:rsidRPr="002E311F">
        <w:rPr>
          <w:rFonts w:ascii="Consolas" w:hAnsi="Consolas"/>
          <w:color w:val="A31515"/>
          <w:sz w:val="21"/>
          <w:szCs w:val="21"/>
          <w:lang w:val="fr-CH" w:eastAsia="fr-CH"/>
        </w:rPr>
        <w:t>'</w:t>
      </w:r>
      <w:r w:rsidRPr="002E311F">
        <w:rPr>
          <w:rFonts w:ascii="Consolas" w:hAnsi="Consolas"/>
          <w:color w:val="000000"/>
          <w:sz w:val="21"/>
          <w:szCs w:val="21"/>
          <w:lang w:val="fr-CH" w:eastAsia="fr-CH"/>
        </w:rPr>
        <w:t>;</w:t>
      </w:r>
    </w:p>
    <w:p w14:paraId="009B0D46" w14:textId="77777777" w:rsidR="002E311F" w:rsidRDefault="002E311F" w:rsidP="002E311F">
      <w:pPr>
        <w:pStyle w:val="Corpsdetexte"/>
        <w:rPr>
          <w:lang w:val="fr-CH"/>
        </w:rPr>
      </w:pPr>
    </w:p>
    <w:p w14:paraId="0C5B2FAB" w14:textId="2812F745" w:rsidR="008B16AF" w:rsidRDefault="008B16AF" w:rsidP="008B16AF">
      <w:pPr>
        <w:pStyle w:val="Titre2"/>
        <w:rPr>
          <w:lang w:val="fr-CH"/>
        </w:rPr>
      </w:pPr>
      <w:bookmarkStart w:id="11" w:name="_Toc187217972"/>
      <w:r>
        <w:rPr>
          <w:lang w:val="fr-CH"/>
        </w:rPr>
        <w:t>Attribution des privilèges aux rôles</w:t>
      </w:r>
      <w:bookmarkEnd w:id="11"/>
      <w:r>
        <w:rPr>
          <w:lang w:val="fr-CH"/>
        </w:rPr>
        <w:t> </w:t>
      </w:r>
    </w:p>
    <w:p w14:paraId="7409DB3D"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8000"/>
          <w:sz w:val="21"/>
          <w:szCs w:val="21"/>
          <w:lang w:val="fr-CH" w:eastAsia="fr-CH"/>
        </w:rPr>
        <w:t>Attribution des privilèges Administrateur</w:t>
      </w:r>
    </w:p>
    <w:p w14:paraId="392CB769" w14:textId="77777777" w:rsidR="008B16AF" w:rsidRPr="0086479D" w:rsidRDefault="008B16AF" w:rsidP="008B16AF">
      <w:pPr>
        <w:shd w:val="clear" w:color="auto" w:fill="FFFFFF"/>
        <w:spacing w:line="285" w:lineRule="atLeast"/>
        <w:rPr>
          <w:rFonts w:ascii="Consolas" w:hAnsi="Consolas"/>
          <w:color w:val="000000"/>
          <w:sz w:val="21"/>
          <w:szCs w:val="21"/>
          <w:lang w:val="en-US" w:eastAsia="fr-CH"/>
        </w:rPr>
      </w:pPr>
      <w:r w:rsidRPr="0086479D">
        <w:rPr>
          <w:rFonts w:ascii="Consolas" w:hAnsi="Consolas"/>
          <w:color w:val="0000FF"/>
          <w:sz w:val="21"/>
          <w:szCs w:val="21"/>
          <w:lang w:val="en-US" w:eastAsia="fr-CH"/>
        </w:rPr>
        <w:t>GRANT</w:t>
      </w:r>
      <w:r w:rsidRPr="0086479D">
        <w:rPr>
          <w:rFonts w:ascii="Consolas" w:hAnsi="Consolas"/>
          <w:color w:val="000000"/>
          <w:sz w:val="21"/>
          <w:szCs w:val="21"/>
          <w:lang w:val="en-US" w:eastAsia="fr-CH"/>
        </w:rPr>
        <w:t xml:space="preserve"> ALL PRIVILEGES </w:t>
      </w:r>
      <w:r w:rsidRPr="0086479D">
        <w:rPr>
          <w:rFonts w:ascii="Consolas" w:hAnsi="Consolas"/>
          <w:color w:val="0000FF"/>
          <w:sz w:val="21"/>
          <w:szCs w:val="21"/>
          <w:lang w:val="en-US" w:eastAsia="fr-CH"/>
        </w:rPr>
        <w:t>ON</w:t>
      </w:r>
      <w:r w:rsidRPr="0086479D">
        <w:rPr>
          <w:rFonts w:ascii="Consolas" w:hAnsi="Consolas"/>
          <w:color w:val="000000"/>
          <w:sz w:val="21"/>
          <w:szCs w:val="21"/>
          <w:lang w:val="en-US" w:eastAsia="fr-CH"/>
        </w:rPr>
        <w:t xml:space="preserve"> * </w:t>
      </w:r>
      <w:r w:rsidRPr="0086479D">
        <w:rPr>
          <w:rFonts w:ascii="Consolas" w:hAnsi="Consolas"/>
          <w:color w:val="0000FF"/>
          <w:sz w:val="21"/>
          <w:szCs w:val="21"/>
          <w:lang w:val="en-US" w:eastAsia="fr-CH"/>
        </w:rPr>
        <w:t>TO</w:t>
      </w:r>
      <w:r w:rsidRPr="0086479D">
        <w:rPr>
          <w:rFonts w:ascii="Consolas" w:hAnsi="Consolas"/>
          <w:color w:val="000000"/>
          <w:sz w:val="21"/>
          <w:szCs w:val="21"/>
          <w:lang w:val="en-US" w:eastAsia="fr-CH"/>
        </w:rPr>
        <w:t xml:space="preserve"> </w:t>
      </w:r>
      <w:r w:rsidRPr="0086479D">
        <w:rPr>
          <w:rFonts w:ascii="Consolas" w:hAnsi="Consolas"/>
          <w:color w:val="A31515"/>
          <w:sz w:val="21"/>
          <w:szCs w:val="21"/>
          <w:lang w:val="en-US" w:eastAsia="fr-CH"/>
        </w:rPr>
        <w:t>'</w:t>
      </w:r>
      <w:proofErr w:type="spellStart"/>
      <w:r w:rsidRPr="0086479D">
        <w:rPr>
          <w:rFonts w:ascii="Consolas" w:hAnsi="Consolas"/>
          <w:color w:val="A31515"/>
          <w:sz w:val="21"/>
          <w:szCs w:val="21"/>
          <w:lang w:val="en-US" w:eastAsia="fr-CH"/>
        </w:rPr>
        <w:t>Role_Administrateur</w:t>
      </w:r>
      <w:proofErr w:type="spellEnd"/>
      <w:r w:rsidRPr="0086479D">
        <w:rPr>
          <w:rFonts w:ascii="Consolas" w:hAnsi="Consolas"/>
          <w:color w:val="A31515"/>
          <w:sz w:val="21"/>
          <w:szCs w:val="21"/>
          <w:lang w:val="en-US" w:eastAsia="fr-CH"/>
        </w:rPr>
        <w:t>'</w:t>
      </w:r>
      <w:r w:rsidRPr="0086479D">
        <w:rPr>
          <w:rFonts w:ascii="Consolas" w:hAnsi="Consolas"/>
          <w:color w:val="000000"/>
          <w:sz w:val="21"/>
          <w:szCs w:val="21"/>
          <w:lang w:val="en-US" w:eastAsia="fr-CH"/>
        </w:rPr>
        <w:t>;</w:t>
      </w:r>
    </w:p>
    <w:p w14:paraId="3AE01DE3" w14:textId="77777777" w:rsidR="008B16AF" w:rsidRPr="0086479D" w:rsidRDefault="008B16AF" w:rsidP="008B16AF">
      <w:pPr>
        <w:pStyle w:val="Corpsdetexte"/>
        <w:rPr>
          <w:lang w:val="en-US"/>
        </w:rPr>
      </w:pPr>
    </w:p>
    <w:p w14:paraId="31AD4F22"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8000"/>
          <w:sz w:val="21"/>
          <w:szCs w:val="21"/>
          <w:lang w:val="fr-CH" w:eastAsia="fr-CH"/>
        </w:rPr>
        <w:t>Attribution des privilèges Joueur</w:t>
      </w:r>
    </w:p>
    <w:p w14:paraId="60C191EF"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ARME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Role_Joueur</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7D085BB5"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INSERT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COMMANDE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Role_Joueur</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44B31F72" w14:textId="77777777" w:rsid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COMMANDE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Role_Joueur</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3906CD13" w14:textId="77777777" w:rsidR="008B16AF" w:rsidRDefault="008B16AF" w:rsidP="008B16AF">
      <w:pPr>
        <w:shd w:val="clear" w:color="auto" w:fill="FFFFFF"/>
        <w:spacing w:line="285" w:lineRule="atLeast"/>
        <w:rPr>
          <w:rFonts w:ascii="Consolas" w:hAnsi="Consolas"/>
          <w:color w:val="000000"/>
          <w:sz w:val="21"/>
          <w:szCs w:val="21"/>
          <w:lang w:val="fr-CH" w:eastAsia="fr-CH"/>
        </w:rPr>
      </w:pPr>
    </w:p>
    <w:p w14:paraId="14C09145"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8000"/>
          <w:sz w:val="21"/>
          <w:szCs w:val="21"/>
          <w:lang w:val="fr-CH" w:eastAsia="fr-CH"/>
        </w:rPr>
        <w:t>Attribution des privilèges au Gestionnaire de la boutique</w:t>
      </w:r>
    </w:p>
    <w:p w14:paraId="3A91AEC7"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JOUEUR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01EAD04E"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UPDATE</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DELETE</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ARME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2845E2CE" w14:textId="77777777" w:rsid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COMMANDE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6A83671F" w14:textId="77777777" w:rsidR="008B16AF" w:rsidRDefault="008B16AF" w:rsidP="008B16AF">
      <w:pPr>
        <w:shd w:val="clear" w:color="auto" w:fill="FFFFFF"/>
        <w:spacing w:line="285" w:lineRule="atLeast"/>
        <w:rPr>
          <w:rFonts w:ascii="Consolas" w:hAnsi="Consolas"/>
          <w:color w:val="000000"/>
          <w:sz w:val="21"/>
          <w:szCs w:val="21"/>
          <w:lang w:val="fr-CH" w:eastAsia="fr-CH"/>
        </w:rPr>
      </w:pPr>
    </w:p>
    <w:p w14:paraId="312135DF" w14:textId="77777777" w:rsidR="008B16AF" w:rsidRPr="008B16AF" w:rsidRDefault="008B16AF" w:rsidP="008B16AF">
      <w:pPr>
        <w:pStyle w:val="Titre2"/>
        <w:rPr>
          <w:color w:val="000000"/>
          <w:lang w:val="fr-CH" w:eastAsia="fr-CH"/>
        </w:rPr>
      </w:pPr>
      <w:bookmarkStart w:id="12" w:name="_Toc187217973"/>
      <w:r w:rsidRPr="008B16AF">
        <w:rPr>
          <w:lang w:val="fr-CH" w:eastAsia="fr-CH"/>
        </w:rPr>
        <w:t>Création des utilisateurs et attribution des rôles</w:t>
      </w:r>
      <w:bookmarkEnd w:id="12"/>
    </w:p>
    <w:p w14:paraId="076E2E42"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p>
    <w:p w14:paraId="792A6DEF"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CREATE</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USER</w:t>
      </w:r>
      <w:r w:rsidRPr="008B16AF">
        <w:rPr>
          <w:rFonts w:ascii="Consolas" w:hAnsi="Consolas"/>
          <w:color w:val="000000"/>
          <w:sz w:val="21"/>
          <w:szCs w:val="21"/>
          <w:lang w:val="en-US" w:eastAsia="fr-CH"/>
        </w:rPr>
        <w:t xml:space="preserve"> '</w:t>
      </w:r>
      <w:proofErr w:type="spellStart"/>
      <w:r w:rsidRPr="008B16AF">
        <w:rPr>
          <w:rFonts w:ascii="Consolas" w:hAnsi="Consolas"/>
          <w:color w:val="000000"/>
          <w:sz w:val="21"/>
          <w:szCs w:val="21"/>
          <w:lang w:val="en-US" w:eastAsia="fr-CH"/>
        </w:rPr>
        <w:t>Administrateur</w:t>
      </w:r>
      <w:proofErr w:type="spellEnd"/>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 xml:space="preserve"> IDENTIFIED </w:t>
      </w:r>
      <w:r w:rsidRPr="008B16AF">
        <w:rPr>
          <w:rFonts w:ascii="Consolas" w:hAnsi="Consolas"/>
          <w:color w:val="0000FF"/>
          <w:sz w:val="21"/>
          <w:szCs w:val="21"/>
          <w:lang w:val="en-US" w:eastAsia="fr-CH"/>
        </w:rPr>
        <w:t>BY</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'root'</w:t>
      </w:r>
      <w:r w:rsidRPr="008B16AF">
        <w:rPr>
          <w:rFonts w:ascii="Consolas" w:hAnsi="Consolas"/>
          <w:color w:val="000000"/>
          <w:sz w:val="21"/>
          <w:szCs w:val="21"/>
          <w:lang w:val="en-US" w:eastAsia="fr-CH"/>
        </w:rPr>
        <w:t>;</w:t>
      </w:r>
    </w:p>
    <w:p w14:paraId="6BC872F1"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GRANT</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Role_Administrateur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TO</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w:t>
      </w:r>
    </w:p>
    <w:p w14:paraId="03EE70FB"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SET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DEFAULT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ROLE</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Role_Administrateur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TO</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p>
    <w:p w14:paraId="6D70F02C"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p>
    <w:p w14:paraId="20BAC185"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CREATE</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USER</w:t>
      </w:r>
      <w:r w:rsidRPr="008B16AF">
        <w:rPr>
          <w:rFonts w:ascii="Consolas" w:hAnsi="Consolas"/>
          <w:color w:val="000000"/>
          <w:sz w:val="21"/>
          <w:szCs w:val="21"/>
          <w:lang w:val="en-US" w:eastAsia="fr-CH"/>
        </w:rPr>
        <w:t xml:space="preserve"> '</w:t>
      </w:r>
      <w:proofErr w:type="spellStart"/>
      <w:r w:rsidRPr="008B16AF">
        <w:rPr>
          <w:rFonts w:ascii="Consolas" w:hAnsi="Consolas"/>
          <w:color w:val="000000"/>
          <w:sz w:val="21"/>
          <w:szCs w:val="21"/>
          <w:lang w:val="en-US" w:eastAsia="fr-CH"/>
        </w:rPr>
        <w:t>Joueur</w:t>
      </w:r>
      <w:proofErr w:type="spellEnd"/>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 xml:space="preserve"> IDENTIFIED </w:t>
      </w:r>
      <w:r w:rsidRPr="008B16AF">
        <w:rPr>
          <w:rFonts w:ascii="Consolas" w:hAnsi="Consolas"/>
          <w:color w:val="0000FF"/>
          <w:sz w:val="21"/>
          <w:szCs w:val="21"/>
          <w:lang w:val="en-US" w:eastAsia="fr-CH"/>
        </w:rPr>
        <w:t>BY</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'root'</w:t>
      </w:r>
      <w:r w:rsidRPr="008B16AF">
        <w:rPr>
          <w:rFonts w:ascii="Consolas" w:hAnsi="Consolas"/>
          <w:color w:val="000000"/>
          <w:sz w:val="21"/>
          <w:szCs w:val="21"/>
          <w:lang w:val="en-US" w:eastAsia="fr-CH"/>
        </w:rPr>
        <w:t>;</w:t>
      </w:r>
    </w:p>
    <w:p w14:paraId="379ED6C5"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Role_Joueur</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Joueur'</w:t>
      </w:r>
      <w:r w:rsidRPr="008B16AF">
        <w:rPr>
          <w:rFonts w:ascii="Consolas" w:hAnsi="Consolas"/>
          <w:color w:val="000000"/>
          <w:sz w:val="21"/>
          <w:szCs w:val="21"/>
          <w:lang w:val="fr-CH" w:eastAsia="fr-CH"/>
        </w:rPr>
        <w:t>@</w:t>
      </w:r>
      <w:r w:rsidRPr="008B16AF">
        <w:rPr>
          <w:rFonts w:ascii="Consolas" w:hAnsi="Consolas"/>
          <w:color w:val="A31515"/>
          <w:sz w:val="21"/>
          <w:szCs w:val="21"/>
          <w:lang w:val="fr-CH" w:eastAsia="fr-CH"/>
        </w:rPr>
        <w:t>'localhost</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63A21A08"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SET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DEFAULT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ROLE</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Role_Joueur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TO</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Joueur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p>
    <w:p w14:paraId="5CCD9645"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p>
    <w:p w14:paraId="560ACE73"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CREATE</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USER</w:t>
      </w:r>
      <w:r w:rsidRPr="008B16AF">
        <w:rPr>
          <w:rFonts w:ascii="Consolas" w:hAnsi="Consolas"/>
          <w:color w:val="000000"/>
          <w:sz w:val="21"/>
          <w:szCs w:val="21"/>
          <w:lang w:val="en-US" w:eastAsia="fr-CH"/>
        </w:rPr>
        <w:t xml:space="preserve"> '</w:t>
      </w:r>
      <w:proofErr w:type="spellStart"/>
      <w:r w:rsidRPr="008B16AF">
        <w:rPr>
          <w:rFonts w:ascii="Consolas" w:hAnsi="Consolas"/>
          <w:color w:val="000000"/>
          <w:sz w:val="21"/>
          <w:szCs w:val="21"/>
          <w:lang w:val="en-US" w:eastAsia="fr-CH"/>
        </w:rPr>
        <w:t>Gestionnaire_boutique'@</w:t>
      </w:r>
      <w:r w:rsidRPr="008B16AF">
        <w:rPr>
          <w:rFonts w:ascii="Consolas" w:hAnsi="Consolas"/>
          <w:color w:val="A31515"/>
          <w:sz w:val="21"/>
          <w:szCs w:val="21"/>
          <w:lang w:val="en-US" w:eastAsia="fr-CH"/>
        </w:rPr>
        <w:t>'localhost</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 xml:space="preserve"> IDENTIFIED </w:t>
      </w:r>
      <w:r w:rsidRPr="008B16AF">
        <w:rPr>
          <w:rFonts w:ascii="Consolas" w:hAnsi="Consolas"/>
          <w:color w:val="0000FF"/>
          <w:sz w:val="21"/>
          <w:szCs w:val="21"/>
          <w:lang w:val="en-US" w:eastAsia="fr-CH"/>
        </w:rPr>
        <w:t>BY</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'root'</w:t>
      </w:r>
      <w:r w:rsidRPr="008B16AF">
        <w:rPr>
          <w:rFonts w:ascii="Consolas" w:hAnsi="Consolas"/>
          <w:color w:val="000000"/>
          <w:sz w:val="21"/>
          <w:szCs w:val="21"/>
          <w:lang w:val="en-US" w:eastAsia="fr-CH"/>
        </w:rPr>
        <w:t>;</w:t>
      </w:r>
    </w:p>
    <w:p w14:paraId="779EF581"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Gestionnaire_boutique'</w:t>
      </w:r>
      <w:r w:rsidRPr="008B16AF">
        <w:rPr>
          <w:rFonts w:ascii="Consolas" w:hAnsi="Consolas"/>
          <w:color w:val="000000"/>
          <w:sz w:val="21"/>
          <w:szCs w:val="21"/>
          <w:lang w:val="fr-CH" w:eastAsia="fr-CH"/>
        </w:rPr>
        <w:t>@</w:t>
      </w:r>
      <w:r w:rsidRPr="008B16AF">
        <w:rPr>
          <w:rFonts w:ascii="Consolas" w:hAnsi="Consolas"/>
          <w:color w:val="A31515"/>
          <w:sz w:val="21"/>
          <w:szCs w:val="21"/>
          <w:lang w:val="fr-CH" w:eastAsia="fr-CH"/>
        </w:rPr>
        <w:t>'localhost</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65D42AD8" w14:textId="3B9AE291"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SET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DEFAULT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ROLE</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Gestionnaire_boutique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630D3C6C" w14:textId="2EACD970" w:rsidR="002E311F" w:rsidRDefault="008B16AF" w:rsidP="008B16AF">
      <w:pPr>
        <w:pStyle w:val="Titre2"/>
        <w:rPr>
          <w:lang w:val="fr-CH"/>
        </w:rPr>
      </w:pPr>
      <w:bookmarkStart w:id="13" w:name="_Toc187217974"/>
      <w:r>
        <w:rPr>
          <w:lang w:val="fr-CH"/>
        </w:rPr>
        <w:t>Test des utilisateurs</w:t>
      </w:r>
      <w:bookmarkEnd w:id="13"/>
    </w:p>
    <w:p w14:paraId="59F7C1B7"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00"/>
          <w:sz w:val="21"/>
          <w:szCs w:val="21"/>
          <w:lang w:val="en-US" w:eastAsia="fr-CH"/>
        </w:rPr>
        <w:t xml:space="preserve">SHOW GRANTS </w:t>
      </w:r>
      <w:r w:rsidRPr="008B16AF">
        <w:rPr>
          <w:rFonts w:ascii="Consolas" w:hAnsi="Consolas"/>
          <w:color w:val="0000FF"/>
          <w:sz w:val="21"/>
          <w:szCs w:val="21"/>
          <w:lang w:val="en-US" w:eastAsia="fr-CH"/>
        </w:rPr>
        <w:t>FOR</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w:t>
      </w:r>
    </w:p>
    <w:p w14:paraId="10CF6379"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00"/>
          <w:sz w:val="21"/>
          <w:szCs w:val="21"/>
          <w:lang w:val="en-US" w:eastAsia="fr-CH"/>
        </w:rPr>
        <w:t xml:space="preserve">SHOW GRANTS </w:t>
      </w:r>
      <w:r w:rsidRPr="008B16AF">
        <w:rPr>
          <w:rFonts w:ascii="Consolas" w:hAnsi="Consolas"/>
          <w:color w:val="0000FF"/>
          <w:sz w:val="21"/>
          <w:szCs w:val="21"/>
          <w:lang w:val="en-US" w:eastAsia="fr-CH"/>
        </w:rPr>
        <w:t>FOR</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Joueur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w:t>
      </w:r>
    </w:p>
    <w:p w14:paraId="7F27D233"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00"/>
          <w:sz w:val="21"/>
          <w:szCs w:val="21"/>
          <w:lang w:val="en-US" w:eastAsia="fr-CH"/>
        </w:rPr>
        <w:t xml:space="preserve">SHOW GRANTS </w:t>
      </w:r>
      <w:r w:rsidRPr="008B16AF">
        <w:rPr>
          <w:rFonts w:ascii="Consolas" w:hAnsi="Consolas"/>
          <w:color w:val="0000FF"/>
          <w:sz w:val="21"/>
          <w:szCs w:val="21"/>
          <w:lang w:val="en-US" w:eastAsia="fr-CH"/>
        </w:rPr>
        <w:t>FOR</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Gestionnaire_boutique'</w:t>
      </w:r>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p>
    <w:p w14:paraId="35B7E60A"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p>
    <w:p w14:paraId="6FECDB82" w14:textId="251919BE" w:rsidR="008B16AF" w:rsidRDefault="005154CB" w:rsidP="005154CB">
      <w:pPr>
        <w:pStyle w:val="Titre1"/>
        <w:rPr>
          <w:lang w:val="en-US"/>
        </w:rPr>
      </w:pPr>
      <w:bookmarkStart w:id="14" w:name="_Toc187217975"/>
      <w:r>
        <w:rPr>
          <w:lang w:val="en-US"/>
        </w:rPr>
        <w:lastRenderedPageBreak/>
        <w:t>Index</w:t>
      </w:r>
      <w:bookmarkEnd w:id="14"/>
      <w:r>
        <w:rPr>
          <w:lang w:val="en-US"/>
        </w:rPr>
        <w:t xml:space="preserve"> </w:t>
      </w:r>
    </w:p>
    <w:p w14:paraId="218BDF22" w14:textId="5D6C645B" w:rsidR="005154CB" w:rsidRDefault="00380DA5" w:rsidP="005154CB">
      <w:pPr>
        <w:rPr>
          <w:lang w:val="fr-CH"/>
        </w:rPr>
      </w:pPr>
      <w:r w:rsidRPr="00380DA5">
        <w:rPr>
          <w:lang w:val="fr-CH"/>
        </w:rPr>
        <w:t>Créer un index sur les points d'expérience (</w:t>
      </w:r>
      <w:proofErr w:type="spellStart"/>
      <w:r w:rsidRPr="00380DA5">
        <w:rPr>
          <w:lang w:val="fr-CH"/>
        </w:rPr>
        <w:t>xp</w:t>
      </w:r>
      <w:proofErr w:type="spellEnd"/>
      <w:r w:rsidRPr="00380DA5">
        <w:rPr>
          <w:lang w:val="fr-CH"/>
        </w:rPr>
        <w:t>) des joueurs dans une table JOUEUR permet d'améliorer les performances des requêtes qui filtrent ou trient les données en fonction de cette colonne.</w:t>
      </w:r>
    </w:p>
    <w:p w14:paraId="6B4FCE17" w14:textId="77777777" w:rsidR="00380DA5" w:rsidRPr="005154CB" w:rsidRDefault="00380DA5" w:rsidP="005154CB">
      <w:pPr>
        <w:rPr>
          <w:lang w:val="fr-CH"/>
        </w:rPr>
      </w:pPr>
    </w:p>
    <w:p w14:paraId="700E1A3C" w14:textId="77777777" w:rsidR="005154CB" w:rsidRDefault="005154CB" w:rsidP="005154CB">
      <w:pPr>
        <w:shd w:val="clear" w:color="auto" w:fill="FFFFFF"/>
        <w:spacing w:line="285" w:lineRule="atLeast"/>
        <w:rPr>
          <w:rFonts w:ascii="Consolas" w:hAnsi="Consolas"/>
          <w:color w:val="000000"/>
          <w:sz w:val="21"/>
          <w:szCs w:val="21"/>
          <w:lang w:val="fr-CH" w:eastAsia="fr-CH"/>
        </w:rPr>
      </w:pPr>
      <w:r w:rsidRPr="005154CB">
        <w:rPr>
          <w:rFonts w:ascii="Consolas" w:hAnsi="Consolas"/>
          <w:color w:val="0000FF"/>
          <w:sz w:val="21"/>
          <w:szCs w:val="21"/>
          <w:lang w:val="fr-CH" w:eastAsia="fr-CH"/>
        </w:rPr>
        <w:t>CREATE</w:t>
      </w:r>
      <w:r w:rsidRPr="005154CB">
        <w:rPr>
          <w:rFonts w:ascii="Consolas" w:hAnsi="Consolas"/>
          <w:color w:val="000000"/>
          <w:sz w:val="21"/>
          <w:szCs w:val="21"/>
          <w:lang w:val="fr-CH" w:eastAsia="fr-CH"/>
        </w:rPr>
        <w:t xml:space="preserve"> </w:t>
      </w:r>
      <w:r w:rsidRPr="005154CB">
        <w:rPr>
          <w:rFonts w:ascii="Consolas" w:hAnsi="Consolas"/>
          <w:color w:val="0000FF"/>
          <w:sz w:val="21"/>
          <w:szCs w:val="21"/>
          <w:lang w:val="fr-CH" w:eastAsia="fr-CH"/>
        </w:rPr>
        <w:t>INDEX</w:t>
      </w:r>
      <w:r w:rsidRPr="005154CB">
        <w:rPr>
          <w:rFonts w:ascii="Consolas" w:hAnsi="Consolas"/>
          <w:color w:val="000000"/>
          <w:sz w:val="21"/>
          <w:szCs w:val="21"/>
          <w:lang w:val="fr-CH" w:eastAsia="fr-CH"/>
        </w:rPr>
        <w:t xml:space="preserve"> </w:t>
      </w:r>
      <w:proofErr w:type="spellStart"/>
      <w:r w:rsidRPr="005154CB">
        <w:rPr>
          <w:rFonts w:ascii="Consolas" w:hAnsi="Consolas"/>
          <w:color w:val="000000"/>
          <w:sz w:val="21"/>
          <w:szCs w:val="21"/>
          <w:lang w:val="fr-CH" w:eastAsia="fr-CH"/>
        </w:rPr>
        <w:t>point_exp</w:t>
      </w:r>
      <w:proofErr w:type="spellEnd"/>
      <w:r w:rsidRPr="005154CB">
        <w:rPr>
          <w:rFonts w:ascii="Consolas" w:hAnsi="Consolas"/>
          <w:color w:val="000000"/>
          <w:sz w:val="21"/>
          <w:szCs w:val="21"/>
          <w:lang w:val="fr-CH" w:eastAsia="fr-CH"/>
        </w:rPr>
        <w:t xml:space="preserve"> </w:t>
      </w:r>
      <w:r w:rsidRPr="005154CB">
        <w:rPr>
          <w:rFonts w:ascii="Consolas" w:hAnsi="Consolas"/>
          <w:color w:val="0000FF"/>
          <w:sz w:val="21"/>
          <w:szCs w:val="21"/>
          <w:lang w:val="fr-CH" w:eastAsia="fr-CH"/>
        </w:rPr>
        <w:t>ON</w:t>
      </w:r>
      <w:r w:rsidRPr="005154CB">
        <w:rPr>
          <w:rFonts w:ascii="Consolas" w:hAnsi="Consolas"/>
          <w:color w:val="000000"/>
          <w:sz w:val="21"/>
          <w:szCs w:val="21"/>
          <w:lang w:val="fr-CH" w:eastAsia="fr-CH"/>
        </w:rPr>
        <w:t xml:space="preserve"> JOUEUR (</w:t>
      </w:r>
      <w:proofErr w:type="spellStart"/>
      <w:r w:rsidRPr="005154CB">
        <w:rPr>
          <w:rFonts w:ascii="Consolas" w:hAnsi="Consolas"/>
          <w:color w:val="000000"/>
          <w:sz w:val="21"/>
          <w:szCs w:val="21"/>
          <w:lang w:val="fr-CH" w:eastAsia="fr-CH"/>
        </w:rPr>
        <w:t>xp</w:t>
      </w:r>
      <w:proofErr w:type="spellEnd"/>
      <w:r w:rsidRPr="005154CB">
        <w:rPr>
          <w:rFonts w:ascii="Consolas" w:hAnsi="Consolas"/>
          <w:color w:val="000000"/>
          <w:sz w:val="21"/>
          <w:szCs w:val="21"/>
          <w:lang w:val="fr-CH" w:eastAsia="fr-CH"/>
        </w:rPr>
        <w:t>);</w:t>
      </w:r>
    </w:p>
    <w:p w14:paraId="59B81CA9" w14:textId="77777777" w:rsidR="005154CB" w:rsidRDefault="005154CB" w:rsidP="005154CB">
      <w:pPr>
        <w:shd w:val="clear" w:color="auto" w:fill="FFFFFF"/>
        <w:spacing w:line="285" w:lineRule="atLeast"/>
        <w:rPr>
          <w:rFonts w:ascii="Consolas" w:hAnsi="Consolas"/>
          <w:color w:val="000000"/>
          <w:sz w:val="21"/>
          <w:szCs w:val="21"/>
          <w:lang w:val="fr-CH" w:eastAsia="fr-CH"/>
        </w:rPr>
      </w:pPr>
    </w:p>
    <w:p w14:paraId="6674521A" w14:textId="7612CA71" w:rsidR="005154CB" w:rsidRDefault="005154CB" w:rsidP="005154CB">
      <w:pPr>
        <w:pStyle w:val="Titre1"/>
        <w:rPr>
          <w:lang w:val="fr-CH" w:eastAsia="fr-CH"/>
        </w:rPr>
      </w:pPr>
      <w:bookmarkStart w:id="15" w:name="_Toc187217976"/>
      <w:r>
        <w:rPr>
          <w:lang w:val="fr-CH" w:eastAsia="fr-CH"/>
        </w:rPr>
        <w:t>Backup / restore</w:t>
      </w:r>
      <w:bookmarkEnd w:id="15"/>
    </w:p>
    <w:p w14:paraId="2C4716B9" w14:textId="23A57C55" w:rsidR="009C57EE" w:rsidRDefault="009C57EE" w:rsidP="009C57EE">
      <w:pPr>
        <w:rPr>
          <w:lang w:val="fr-CH" w:eastAsia="fr-CH"/>
        </w:rPr>
      </w:pPr>
      <w:r>
        <w:rPr>
          <w:lang w:val="fr-CH" w:eastAsia="fr-CH"/>
        </w:rPr>
        <w:t>Voici la commande permettant de faire un backup (sauvegarde)</w:t>
      </w:r>
    </w:p>
    <w:p w14:paraId="260B7DC9" w14:textId="77777777" w:rsidR="009C57EE" w:rsidRPr="009C57EE" w:rsidRDefault="009C57EE" w:rsidP="009C57EE">
      <w:pPr>
        <w:rPr>
          <w:lang w:val="fr-CH" w:eastAsia="fr-CH"/>
        </w:rPr>
      </w:pPr>
    </w:p>
    <w:p w14:paraId="67D71C34" w14:textId="7A646C6B" w:rsidR="009C57EE" w:rsidRDefault="009C57EE" w:rsidP="009C57EE">
      <w:pPr>
        <w:shd w:val="clear" w:color="auto" w:fill="FFFFFF"/>
        <w:spacing w:line="285" w:lineRule="atLeast"/>
        <w:rPr>
          <w:rFonts w:ascii="Consolas" w:hAnsi="Consolas"/>
          <w:color w:val="000000"/>
          <w:sz w:val="21"/>
          <w:szCs w:val="21"/>
          <w:lang w:val="en-US" w:eastAsia="fr-CH"/>
        </w:rPr>
      </w:pPr>
      <w:proofErr w:type="spellStart"/>
      <w:r w:rsidRPr="009C57EE">
        <w:rPr>
          <w:rFonts w:ascii="Consolas" w:hAnsi="Consolas"/>
          <w:color w:val="000000"/>
          <w:sz w:val="21"/>
          <w:szCs w:val="21"/>
          <w:lang w:val="en-US" w:eastAsia="fr-CH"/>
        </w:rPr>
        <w:t>mysqldump</w:t>
      </w:r>
      <w:proofErr w:type="spellEnd"/>
      <w:r w:rsidRPr="009C57EE">
        <w:rPr>
          <w:rFonts w:ascii="Consolas" w:hAnsi="Consolas"/>
          <w:color w:val="000000"/>
          <w:sz w:val="21"/>
          <w:szCs w:val="21"/>
          <w:lang w:val="en-US" w:eastAsia="fr-CH"/>
        </w:rPr>
        <w:t xml:space="preserve"> -u </w:t>
      </w:r>
      <w:r w:rsidRPr="009C57EE">
        <w:rPr>
          <w:rFonts w:ascii="Consolas" w:hAnsi="Consolas"/>
          <w:color w:val="0000FF"/>
          <w:sz w:val="21"/>
          <w:szCs w:val="21"/>
          <w:lang w:val="en-US" w:eastAsia="fr-CH"/>
        </w:rPr>
        <w:t>root</w:t>
      </w:r>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proot</w:t>
      </w:r>
      <w:proofErr w:type="spellEnd"/>
      <w:r w:rsidRPr="009C57EE">
        <w:rPr>
          <w:rFonts w:ascii="Consolas" w:hAnsi="Consolas"/>
          <w:color w:val="000000"/>
          <w:sz w:val="21"/>
          <w:szCs w:val="21"/>
          <w:lang w:val="en-US" w:eastAsia="fr-CH"/>
        </w:rPr>
        <w:t xml:space="preserve"> </w:t>
      </w:r>
      <w:proofErr w:type="spellStart"/>
      <w:r w:rsidR="00550538">
        <w:rPr>
          <w:rFonts w:ascii="Consolas" w:hAnsi="Consolas"/>
          <w:color w:val="000000"/>
          <w:sz w:val="21"/>
          <w:szCs w:val="21"/>
          <w:lang w:val="en-US" w:eastAsia="fr-CH"/>
        </w:rPr>
        <w:t>Space</w:t>
      </w:r>
      <w:r w:rsidRPr="009C57EE">
        <w:rPr>
          <w:rFonts w:ascii="Consolas" w:hAnsi="Consolas"/>
          <w:color w:val="000000"/>
          <w:sz w:val="21"/>
          <w:szCs w:val="21"/>
          <w:lang w:val="en-US" w:eastAsia="fr-CH"/>
        </w:rPr>
        <w:t>Invader</w:t>
      </w:r>
      <w:proofErr w:type="spellEnd"/>
      <w:r w:rsidRPr="009C57EE">
        <w:rPr>
          <w:rFonts w:ascii="Consolas" w:hAnsi="Consolas"/>
          <w:color w:val="000000"/>
          <w:sz w:val="21"/>
          <w:szCs w:val="21"/>
          <w:lang w:val="en-US" w:eastAsia="fr-CH"/>
        </w:rPr>
        <w:t xml:space="preserve"> &gt; </w:t>
      </w:r>
      <w:proofErr w:type="spellStart"/>
      <w:r w:rsidR="00550538">
        <w:rPr>
          <w:rFonts w:ascii="Consolas" w:hAnsi="Consolas"/>
          <w:color w:val="000000"/>
          <w:sz w:val="21"/>
          <w:szCs w:val="21"/>
          <w:lang w:val="en-US" w:eastAsia="fr-CH"/>
        </w:rPr>
        <w:t>Space</w:t>
      </w:r>
      <w:r w:rsidRPr="009C57EE">
        <w:rPr>
          <w:rFonts w:ascii="Consolas" w:hAnsi="Consolas"/>
          <w:color w:val="000000"/>
          <w:sz w:val="21"/>
          <w:szCs w:val="21"/>
          <w:lang w:val="en-US" w:eastAsia="fr-CH"/>
        </w:rPr>
        <w:t>Invader_back.sql</w:t>
      </w:r>
      <w:proofErr w:type="spellEnd"/>
    </w:p>
    <w:p w14:paraId="38A7E58C" w14:textId="77777777" w:rsidR="009C57EE" w:rsidRPr="0086479D" w:rsidRDefault="009C57EE" w:rsidP="009C57EE">
      <w:pPr>
        <w:rPr>
          <w:lang w:val="en-US" w:eastAsia="fr-CH"/>
        </w:rPr>
      </w:pPr>
    </w:p>
    <w:p w14:paraId="53DDB985" w14:textId="1236964B" w:rsidR="005154CB" w:rsidRDefault="009C57EE" w:rsidP="009C57EE">
      <w:pPr>
        <w:rPr>
          <w:lang w:val="fr-CH" w:eastAsia="fr-CH"/>
        </w:rPr>
      </w:pPr>
      <w:r w:rsidRPr="009C57EE">
        <w:rPr>
          <w:lang w:val="fr-CH" w:eastAsia="fr-CH"/>
        </w:rPr>
        <w:t xml:space="preserve">La première commande utilisée est </w:t>
      </w:r>
      <w:proofErr w:type="spellStart"/>
      <w:r w:rsidRPr="009C57EE">
        <w:rPr>
          <w:lang w:val="fr-CH" w:eastAsia="fr-CH"/>
        </w:rPr>
        <w:t>mysqldump</w:t>
      </w:r>
      <w:proofErr w:type="spellEnd"/>
      <w:r w:rsidRPr="009C57EE">
        <w:rPr>
          <w:lang w:val="fr-CH" w:eastAsia="fr-CH"/>
        </w:rPr>
        <w:t>, car c’est une application dédiée à effectuer les sauvegardes de bases de données. Ensuite, on spécifie le nom d’utilisateur et le mot de passe avec les options -u root et -</w:t>
      </w:r>
      <w:proofErr w:type="spellStart"/>
      <w:r w:rsidRPr="009C57EE">
        <w:rPr>
          <w:lang w:val="fr-CH" w:eastAsia="fr-CH"/>
        </w:rPr>
        <w:t>proot</w:t>
      </w:r>
      <w:proofErr w:type="spellEnd"/>
      <w:r w:rsidRPr="009C57EE">
        <w:rPr>
          <w:lang w:val="fr-CH" w:eastAsia="fr-CH"/>
        </w:rPr>
        <w:t>. Après cela, il faut indiquer la base de données à sauvegarder, dans ce cas, "</w:t>
      </w:r>
      <w:proofErr w:type="spellStart"/>
      <w:r w:rsidR="00550538">
        <w:rPr>
          <w:lang w:val="fr-CH" w:eastAsia="fr-CH"/>
        </w:rPr>
        <w:t>Space</w:t>
      </w:r>
      <w:r w:rsidRPr="009C57EE">
        <w:rPr>
          <w:lang w:val="fr-CH" w:eastAsia="fr-CH"/>
        </w:rPr>
        <w:t>Invaders</w:t>
      </w:r>
      <w:proofErr w:type="spellEnd"/>
      <w:r w:rsidRPr="009C57EE">
        <w:rPr>
          <w:lang w:val="fr-CH" w:eastAsia="fr-CH"/>
        </w:rPr>
        <w:t>". Enfin, le symbole &gt; est utilisé pour rediriger la sortie et spécifier le nom du fichier dans lequel on souhaite enregistrer la base de données.</w:t>
      </w:r>
    </w:p>
    <w:p w14:paraId="4500DC5B" w14:textId="77777777" w:rsidR="009C21A6" w:rsidRDefault="009C21A6" w:rsidP="009C57EE">
      <w:pPr>
        <w:rPr>
          <w:lang w:val="fr-CH" w:eastAsia="fr-CH"/>
        </w:rPr>
      </w:pPr>
    </w:p>
    <w:p w14:paraId="55A298FC" w14:textId="05CF2CF7" w:rsidR="009C21A6" w:rsidRDefault="009C21A6" w:rsidP="009C57EE">
      <w:pPr>
        <w:rPr>
          <w:lang w:val="fr-CH" w:eastAsia="fr-CH"/>
        </w:rPr>
      </w:pPr>
      <w:r>
        <w:rPr>
          <w:lang w:val="fr-CH" w:eastAsia="fr-CH"/>
        </w:rPr>
        <w:t xml:space="preserve">Le fichier de backup est disponible sous le nom de </w:t>
      </w:r>
      <w:hyperlink r:id="rId35" w:history="1">
        <w:proofErr w:type="spellStart"/>
        <w:r w:rsidR="00550538">
          <w:rPr>
            <w:rStyle w:val="Lienhypertexte"/>
            <w:sz w:val="22"/>
            <w:lang w:val="fr-CH" w:eastAsia="fr-CH"/>
          </w:rPr>
          <w:t>Space</w:t>
        </w:r>
        <w:r w:rsidRPr="009C21A6">
          <w:rPr>
            <w:rStyle w:val="Lienhypertexte"/>
            <w:sz w:val="22"/>
            <w:lang w:val="fr-CH" w:eastAsia="fr-CH"/>
          </w:rPr>
          <w:t>Invader_back.sql</w:t>
        </w:r>
        <w:proofErr w:type="spellEnd"/>
      </w:hyperlink>
      <w:r>
        <w:rPr>
          <w:lang w:val="fr-CH" w:eastAsia="fr-CH"/>
        </w:rPr>
        <w:t>.</w:t>
      </w:r>
    </w:p>
    <w:p w14:paraId="45466513" w14:textId="77777777" w:rsidR="009C57EE" w:rsidRDefault="009C57EE" w:rsidP="009C57EE">
      <w:pPr>
        <w:rPr>
          <w:lang w:val="fr-CH" w:eastAsia="fr-CH"/>
        </w:rPr>
      </w:pPr>
    </w:p>
    <w:p w14:paraId="7D167692" w14:textId="6F704741" w:rsidR="009C57EE" w:rsidRDefault="009C57EE" w:rsidP="009C57EE">
      <w:pPr>
        <w:rPr>
          <w:lang w:val="fr-CH" w:eastAsia="fr-CH"/>
        </w:rPr>
      </w:pPr>
      <w:r>
        <w:rPr>
          <w:lang w:val="fr-CH" w:eastAsia="fr-CH"/>
        </w:rPr>
        <w:t xml:space="preserve">Pour l’export c’est presque pareil, la différence c’est que cette fois-ci on utilise </w:t>
      </w:r>
      <w:proofErr w:type="spellStart"/>
      <w:r>
        <w:rPr>
          <w:lang w:val="fr-CH" w:eastAsia="fr-CH"/>
        </w:rPr>
        <w:t>mysql</w:t>
      </w:r>
      <w:proofErr w:type="spellEnd"/>
      <w:r>
        <w:rPr>
          <w:lang w:val="fr-CH" w:eastAsia="fr-CH"/>
        </w:rPr>
        <w:t xml:space="preserve"> comme application et on inverse le jalon. Bien </w:t>
      </w:r>
      <w:proofErr w:type="spellStart"/>
      <w:r>
        <w:rPr>
          <w:lang w:val="fr-CH" w:eastAsia="fr-CH"/>
        </w:rPr>
        <w:t>sur</w:t>
      </w:r>
      <w:proofErr w:type="spellEnd"/>
      <w:r>
        <w:rPr>
          <w:lang w:val="fr-CH" w:eastAsia="fr-CH"/>
        </w:rPr>
        <w:t xml:space="preserve"> comme cette fois-ci nous restaurons une base il ne faut pas spécifier de base de </w:t>
      </w:r>
      <w:r w:rsidR="009C21A6">
        <w:rPr>
          <w:lang w:val="fr-CH" w:eastAsia="fr-CH"/>
        </w:rPr>
        <w:t>données</w:t>
      </w:r>
      <w:r>
        <w:rPr>
          <w:lang w:val="fr-CH" w:eastAsia="fr-CH"/>
        </w:rPr>
        <w:t>.</w:t>
      </w:r>
    </w:p>
    <w:p w14:paraId="41DAEB00" w14:textId="77777777" w:rsidR="009C21A6" w:rsidRDefault="009C21A6" w:rsidP="009C57EE">
      <w:pPr>
        <w:rPr>
          <w:lang w:val="fr-CH" w:eastAsia="fr-CH"/>
        </w:rPr>
      </w:pPr>
    </w:p>
    <w:p w14:paraId="02BF8724" w14:textId="7495FF59" w:rsidR="009C21A6" w:rsidRDefault="009C21A6" w:rsidP="009C57EE">
      <w:pPr>
        <w:rPr>
          <w:lang w:val="fr-CH" w:eastAsia="fr-CH"/>
        </w:rPr>
      </w:pPr>
      <w:r>
        <w:rPr>
          <w:lang w:val="fr-CH" w:eastAsia="fr-CH"/>
        </w:rPr>
        <w:t>Voici la commande permettant de faire un restore (restauration)</w:t>
      </w:r>
    </w:p>
    <w:p w14:paraId="62E980D3" w14:textId="77777777" w:rsidR="009C21A6" w:rsidRDefault="009C21A6" w:rsidP="009C57EE">
      <w:pPr>
        <w:rPr>
          <w:lang w:val="fr-CH" w:eastAsia="fr-CH"/>
        </w:rPr>
      </w:pPr>
    </w:p>
    <w:p w14:paraId="067B97F6" w14:textId="37032C71" w:rsidR="00CA2E28" w:rsidRPr="0086479D" w:rsidRDefault="009C21A6" w:rsidP="0086479D">
      <w:pPr>
        <w:shd w:val="clear" w:color="auto" w:fill="FFFFFF"/>
        <w:spacing w:line="285" w:lineRule="atLeast"/>
        <w:rPr>
          <w:rFonts w:ascii="Consolas" w:hAnsi="Consolas"/>
          <w:color w:val="000000"/>
          <w:sz w:val="21"/>
          <w:szCs w:val="21"/>
          <w:lang w:val="en-US" w:eastAsia="fr-CH"/>
        </w:rPr>
      </w:pPr>
      <w:proofErr w:type="spellStart"/>
      <w:r w:rsidRPr="009C57EE">
        <w:rPr>
          <w:rFonts w:ascii="Consolas" w:hAnsi="Consolas"/>
          <w:color w:val="000000"/>
          <w:sz w:val="21"/>
          <w:szCs w:val="21"/>
          <w:lang w:val="en-US" w:eastAsia="fr-CH"/>
        </w:rPr>
        <w:t>mysql</w:t>
      </w:r>
      <w:proofErr w:type="spellEnd"/>
      <w:r w:rsidRPr="009C57EE">
        <w:rPr>
          <w:rFonts w:ascii="Consolas" w:hAnsi="Consolas"/>
          <w:color w:val="000000"/>
          <w:sz w:val="21"/>
          <w:szCs w:val="21"/>
          <w:lang w:val="en-US" w:eastAsia="fr-CH"/>
        </w:rPr>
        <w:t xml:space="preserve"> -u </w:t>
      </w:r>
      <w:r w:rsidRPr="009C57EE">
        <w:rPr>
          <w:rFonts w:ascii="Consolas" w:hAnsi="Consolas"/>
          <w:color w:val="0000FF"/>
          <w:sz w:val="21"/>
          <w:szCs w:val="21"/>
          <w:lang w:val="en-US" w:eastAsia="fr-CH"/>
        </w:rPr>
        <w:t>root</w:t>
      </w:r>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proot</w:t>
      </w:r>
      <w:proofErr w:type="spellEnd"/>
      <w:r>
        <w:rPr>
          <w:rFonts w:ascii="Consolas" w:hAnsi="Consolas"/>
          <w:color w:val="000000"/>
          <w:sz w:val="21"/>
          <w:szCs w:val="21"/>
          <w:lang w:val="en-US" w:eastAsia="fr-CH"/>
        </w:rPr>
        <w:t xml:space="preserve"> &lt;</w:t>
      </w:r>
      <w:r w:rsidRPr="009C57EE">
        <w:rPr>
          <w:rFonts w:ascii="Consolas" w:hAnsi="Consolas"/>
          <w:color w:val="000000"/>
          <w:sz w:val="21"/>
          <w:szCs w:val="21"/>
          <w:lang w:val="en-US" w:eastAsia="fr-CH"/>
        </w:rPr>
        <w:t xml:space="preserve"> </w:t>
      </w:r>
      <w:proofErr w:type="spellStart"/>
      <w:r w:rsidR="00550538">
        <w:rPr>
          <w:rFonts w:ascii="Consolas" w:hAnsi="Consolas"/>
          <w:color w:val="000000"/>
          <w:sz w:val="21"/>
          <w:szCs w:val="21"/>
          <w:lang w:val="en-US" w:eastAsia="fr-CH"/>
        </w:rPr>
        <w:t>Space</w:t>
      </w:r>
      <w:r w:rsidRPr="009C57EE">
        <w:rPr>
          <w:rFonts w:ascii="Consolas" w:hAnsi="Consolas"/>
          <w:color w:val="000000"/>
          <w:sz w:val="21"/>
          <w:szCs w:val="21"/>
          <w:lang w:val="en-US" w:eastAsia="fr-CH"/>
        </w:rPr>
        <w:t>Invader_back.sql</w:t>
      </w:r>
      <w:proofErr w:type="spellEnd"/>
    </w:p>
    <w:p w14:paraId="281CAD83" w14:textId="77777777" w:rsidR="009C57EE" w:rsidRPr="009C21A6" w:rsidRDefault="009C57EE" w:rsidP="009C57EE">
      <w:pPr>
        <w:rPr>
          <w:lang w:val="en-US"/>
        </w:rPr>
      </w:pPr>
    </w:p>
    <w:sectPr w:rsidR="009C57EE" w:rsidRPr="009C21A6" w:rsidSect="00EE229D">
      <w:headerReference w:type="default" r:id="rId36"/>
      <w:footerReference w:type="default" r:id="rId37"/>
      <w:headerReference w:type="first" r:id="rId38"/>
      <w:footerReference w:type="first" r:id="rId39"/>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B436" w14:textId="77777777" w:rsidR="00D039DB" w:rsidRDefault="00D039DB">
      <w:r>
        <w:separator/>
      </w:r>
    </w:p>
  </w:endnote>
  <w:endnote w:type="continuationSeparator" w:id="0">
    <w:p w14:paraId="438A809C" w14:textId="77777777" w:rsidR="00D039DB" w:rsidRDefault="00D03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mbria"/>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50"/>
      <w:gridCol w:w="2863"/>
      <w:gridCol w:w="3308"/>
    </w:tblGrid>
    <w:tr w:rsidR="00C34188" w:rsidRPr="00000197" w14:paraId="779430EC" w14:textId="77777777" w:rsidTr="001B206A">
      <w:trPr>
        <w:trHeight w:hRule="exact" w:val="227"/>
        <w:jc w:val="center"/>
      </w:trPr>
      <w:tc>
        <w:tcPr>
          <w:tcW w:w="3510" w:type="dxa"/>
          <w:vAlign w:val="center"/>
        </w:tcPr>
        <w:p w14:paraId="406250DB" w14:textId="77777777" w:rsidR="00C34188" w:rsidRDefault="00C34188" w:rsidP="00C34188">
          <w:pPr>
            <w:pStyle w:val="-Pieddepage"/>
          </w:pPr>
          <w:r w:rsidRPr="00742484">
            <w:t>Auteur</w:t>
          </w:r>
          <w:r w:rsidRPr="00000197">
            <w:rPr>
              <w:rFonts w:cs="Arial"/>
              <w:szCs w:val="16"/>
            </w:rPr>
            <w:t xml:space="preserve"> : Albion</w:t>
          </w:r>
          <w:r>
            <w:t xml:space="preserve"> Bllaca</w:t>
          </w:r>
        </w:p>
        <w:p w14:paraId="16C4B422" w14:textId="77777777" w:rsidR="00C34188" w:rsidRPr="00000197" w:rsidRDefault="00C34188" w:rsidP="00C34188">
          <w:pPr>
            <w:pStyle w:val="-Pieddepage"/>
            <w:rPr>
              <w:rFonts w:cs="Arial"/>
              <w:szCs w:val="16"/>
            </w:rPr>
          </w:pPr>
        </w:p>
      </w:tc>
      <w:tc>
        <w:tcPr>
          <w:tcW w:w="2680" w:type="dxa"/>
          <w:vAlign w:val="center"/>
        </w:tcPr>
        <w:p w14:paraId="133F3646" w14:textId="77777777" w:rsidR="00C34188" w:rsidRPr="00000197" w:rsidRDefault="00C34188" w:rsidP="00C34188">
          <w:pPr>
            <w:pStyle w:val="-Pieddepage"/>
            <w:jc w:val="center"/>
            <w:rPr>
              <w:rFonts w:cs="Arial"/>
              <w:szCs w:val="16"/>
            </w:rPr>
          </w:pPr>
        </w:p>
      </w:tc>
      <w:tc>
        <w:tcPr>
          <w:tcW w:w="3096" w:type="dxa"/>
          <w:vAlign w:val="center"/>
        </w:tcPr>
        <w:p w14:paraId="7B11DE90" w14:textId="306095E0" w:rsidR="00C34188" w:rsidRPr="00000197" w:rsidRDefault="00C34188" w:rsidP="00C34188">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78642D">
            <w:rPr>
              <w:rFonts w:cs="Arial"/>
              <w:noProof/>
              <w:szCs w:val="16"/>
            </w:rPr>
            <w:t>20.11.2024</w:t>
          </w:r>
          <w:r>
            <w:rPr>
              <w:rFonts w:cs="Arial"/>
              <w:szCs w:val="16"/>
            </w:rPr>
            <w:fldChar w:fldCharType="end"/>
          </w:r>
        </w:p>
      </w:tc>
    </w:tr>
    <w:tr w:rsidR="00C34188" w:rsidRPr="00000197" w14:paraId="778A3B53" w14:textId="77777777" w:rsidTr="001B206A">
      <w:trPr>
        <w:jc w:val="center"/>
      </w:trPr>
      <w:tc>
        <w:tcPr>
          <w:tcW w:w="3510" w:type="dxa"/>
          <w:vAlign w:val="center"/>
        </w:tcPr>
        <w:p w14:paraId="0B25BC42" w14:textId="52C11620" w:rsidR="00C34188" w:rsidRPr="00000197" w:rsidRDefault="00C34188" w:rsidP="00C34188">
          <w:pPr>
            <w:pStyle w:val="-Pieddepage"/>
            <w:rPr>
              <w:rFonts w:cs="Arial"/>
              <w:szCs w:val="16"/>
            </w:rPr>
          </w:pPr>
          <w:r>
            <w:rPr>
              <w:rFonts w:cs="Arial"/>
              <w:szCs w:val="16"/>
            </w:rPr>
            <w:t xml:space="preserve">Modifié par : </w:t>
          </w:r>
          <w:fldSimple w:instr=" LASTSAVEDBY   \* MERGEFORMAT ">
            <w:r w:rsidR="0078642D">
              <w:rPr>
                <w:noProof/>
              </w:rPr>
              <w:t>Albion Bllaca</w:t>
            </w:r>
          </w:fldSimple>
        </w:p>
      </w:tc>
      <w:tc>
        <w:tcPr>
          <w:tcW w:w="2680" w:type="dxa"/>
          <w:vAlign w:val="center"/>
        </w:tcPr>
        <w:p w14:paraId="41B3E075" w14:textId="77777777" w:rsidR="00C34188" w:rsidRPr="00000197" w:rsidRDefault="00C34188" w:rsidP="00C34188">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9</w:t>
          </w:r>
          <w:r w:rsidRPr="00000197">
            <w:rPr>
              <w:rStyle w:val="Numrodepage"/>
              <w:rFonts w:cs="Arial"/>
              <w:szCs w:val="16"/>
            </w:rPr>
            <w:fldChar w:fldCharType="end"/>
          </w:r>
        </w:p>
      </w:tc>
      <w:tc>
        <w:tcPr>
          <w:tcW w:w="3096" w:type="dxa"/>
          <w:vAlign w:val="center"/>
        </w:tcPr>
        <w:p w14:paraId="2CB6AFFD" w14:textId="49D4F025" w:rsidR="00C34188" w:rsidRPr="00000197" w:rsidRDefault="00C34188" w:rsidP="00C34188">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78642D">
            <w:rPr>
              <w:rFonts w:cs="Arial"/>
              <w:noProof/>
              <w:szCs w:val="16"/>
            </w:rPr>
            <w:t>08.01.2025 09:08</w:t>
          </w:r>
          <w:r>
            <w:rPr>
              <w:rFonts w:cs="Arial"/>
              <w:szCs w:val="16"/>
            </w:rPr>
            <w:fldChar w:fldCharType="end"/>
          </w:r>
        </w:p>
      </w:tc>
    </w:tr>
    <w:tr w:rsidR="00C34188" w:rsidRPr="00000197" w14:paraId="08CC4324" w14:textId="77777777" w:rsidTr="001B206A">
      <w:trPr>
        <w:jc w:val="center"/>
      </w:trPr>
      <w:tc>
        <w:tcPr>
          <w:tcW w:w="3510" w:type="dxa"/>
          <w:vAlign w:val="center"/>
        </w:tcPr>
        <w:p w14:paraId="0D12C4C2" w14:textId="258887F6" w:rsidR="00C34188" w:rsidRPr="00000197" w:rsidRDefault="00C34188" w:rsidP="00C34188">
          <w:pPr>
            <w:pStyle w:val="-Pieddepage"/>
            <w:rPr>
              <w:rFonts w:cs="Arial"/>
              <w:szCs w:val="16"/>
            </w:rPr>
          </w:pPr>
        </w:p>
      </w:tc>
      <w:tc>
        <w:tcPr>
          <w:tcW w:w="5776" w:type="dxa"/>
          <w:gridSpan w:val="2"/>
          <w:vAlign w:val="center"/>
        </w:tcPr>
        <w:p w14:paraId="241305A5" w14:textId="0CB20C24" w:rsidR="00C34188" w:rsidRPr="00000197" w:rsidRDefault="00C34188" w:rsidP="00C34188">
          <w:pPr>
            <w:pStyle w:val="-Pieddepage"/>
            <w:rPr>
              <w:rFonts w:cs="Arial"/>
              <w:szCs w:val="16"/>
            </w:rPr>
          </w:pPr>
        </w:p>
      </w:tc>
    </w:tr>
  </w:tbl>
  <w:p w14:paraId="1F387866" w14:textId="77777777" w:rsidR="00C34188" w:rsidRPr="00000197" w:rsidRDefault="00C34188" w:rsidP="00C34188">
    <w:pPr>
      <w:pStyle w:val="Pieddepage"/>
      <w:rPr>
        <w:sz w:val="2"/>
        <w:szCs w:val="2"/>
      </w:rPr>
    </w:pPr>
  </w:p>
  <w:p w14:paraId="546F9CFF" w14:textId="77777777" w:rsidR="00C34188" w:rsidRPr="00564E47" w:rsidRDefault="00C34188" w:rsidP="00C34188">
    <w:pPr>
      <w:pStyle w:val="Pieddepage"/>
    </w:pPr>
  </w:p>
  <w:p w14:paraId="6E19574F" w14:textId="77777777" w:rsidR="00E06940" w:rsidRPr="00C34188" w:rsidRDefault="00E06940" w:rsidP="00C341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6B8EC105"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78642D">
      <w:rPr>
        <w:rFonts w:cs="Arial"/>
        <w:noProof/>
        <w:snapToGrid w:val="0"/>
        <w:sz w:val="12"/>
      </w:rPr>
      <w:t>C:\Users\pj12iyx\Desktop\albion-106-main\Documentation\Rapport_Albion.docx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1F012A3C"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78642D">
      <w:rPr>
        <w:rFonts w:cs="Arial"/>
        <w:noProof/>
        <w:snapToGrid w:val="0"/>
        <w:sz w:val="12"/>
      </w:rPr>
      <w:t>08/01/2025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78642D">
      <w:rPr>
        <w:rFonts w:cs="Arial"/>
        <w:noProof/>
        <w:snapToGrid w:val="0"/>
        <w:sz w:val="12"/>
      </w:rPr>
      <w:t>09:08</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4E40" w14:textId="77777777" w:rsidR="00D039DB" w:rsidRDefault="00D039DB">
      <w:r>
        <w:separator/>
      </w:r>
    </w:p>
  </w:footnote>
  <w:footnote w:type="continuationSeparator" w:id="0">
    <w:p w14:paraId="4A4150D6" w14:textId="77777777" w:rsidR="00D039DB" w:rsidRDefault="00D03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76A08BEB" w:rsidR="00E06940" w:rsidRPr="0092321D" w:rsidRDefault="00E06940" w:rsidP="00C53451">
          <w:pPr>
            <w:tabs>
              <w:tab w:val="right" w:pos="6405"/>
            </w:tabs>
            <w:jc w:val="center"/>
            <w:rPr>
              <w:b/>
            </w:rPr>
          </w:pP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97312"/>
    <w:multiLevelType w:val="hybridMultilevel"/>
    <w:tmpl w:val="6FC40AE0"/>
    <w:lvl w:ilvl="0" w:tplc="04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7"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9"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FC169260"/>
    <w:lvl w:ilvl="0">
      <w:start w:val="1"/>
      <w:numFmt w:val="decimal"/>
      <w:pStyle w:val="Titre1"/>
      <w:lvlText w:val="%1"/>
      <w:lvlJc w:val="left"/>
      <w:pPr>
        <w:tabs>
          <w:tab w:val="num" w:pos="454"/>
        </w:tabs>
        <w:ind w:left="0" w:firstLine="170"/>
      </w:pPr>
      <w:rPr>
        <w:rFonts w:hint="default"/>
        <w:b/>
        <w:bCs/>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C5311"/>
    <w:multiLevelType w:val="hybridMultilevel"/>
    <w:tmpl w:val="AC801B34"/>
    <w:lvl w:ilvl="0" w:tplc="7A022DAC">
      <w:numFmt w:val="bullet"/>
      <w:lvlText w:val="-"/>
      <w:lvlJc w:val="left"/>
      <w:pPr>
        <w:ind w:left="814" w:hanging="360"/>
      </w:pPr>
      <w:rPr>
        <w:rFonts w:ascii="Arial" w:eastAsia="Times New Roman"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5"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6" w15:restartNumberingAfterBreak="0">
    <w:nsid w:val="3B50199F"/>
    <w:multiLevelType w:val="hybridMultilevel"/>
    <w:tmpl w:val="A07AF312"/>
    <w:lvl w:ilvl="0" w:tplc="067E7002">
      <w:numFmt w:val="bullet"/>
      <w:lvlText w:val="-"/>
      <w:lvlJc w:val="left"/>
      <w:pPr>
        <w:ind w:left="644" w:hanging="360"/>
      </w:pPr>
      <w:rPr>
        <w:rFonts w:ascii="Arial" w:eastAsia="Times New Roman" w:hAnsi="Arial" w:cs="Arial" w:hint="default"/>
      </w:rPr>
    </w:lvl>
    <w:lvl w:ilvl="1" w:tplc="100C0003">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17"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2" w15:restartNumberingAfterBreak="0">
    <w:nsid w:val="567E6F42"/>
    <w:multiLevelType w:val="hybridMultilevel"/>
    <w:tmpl w:val="B0928682"/>
    <w:lvl w:ilvl="0" w:tplc="15F02110">
      <w:numFmt w:val="bullet"/>
      <w:lvlText w:val="-"/>
      <w:lvlJc w:val="left"/>
      <w:pPr>
        <w:ind w:left="814" w:hanging="360"/>
      </w:pPr>
      <w:rPr>
        <w:rFonts w:ascii="Arial" w:eastAsia="Times New Roman"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3"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4"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20485870">
    <w:abstractNumId w:val="12"/>
  </w:num>
  <w:num w:numId="2" w16cid:durableId="725832521">
    <w:abstractNumId w:val="0"/>
  </w:num>
  <w:num w:numId="3" w16cid:durableId="389112211">
    <w:abstractNumId w:val="13"/>
  </w:num>
  <w:num w:numId="4" w16cid:durableId="698047029">
    <w:abstractNumId w:val="19"/>
  </w:num>
  <w:num w:numId="5" w16cid:durableId="249970430">
    <w:abstractNumId w:val="4"/>
  </w:num>
  <w:num w:numId="6" w16cid:durableId="103815824">
    <w:abstractNumId w:val="18"/>
  </w:num>
  <w:num w:numId="7" w16cid:durableId="622267396">
    <w:abstractNumId w:val="5"/>
  </w:num>
  <w:num w:numId="8" w16cid:durableId="388840467">
    <w:abstractNumId w:val="26"/>
  </w:num>
  <w:num w:numId="9" w16cid:durableId="1090657050">
    <w:abstractNumId w:val="28"/>
  </w:num>
  <w:num w:numId="10" w16cid:durableId="1009405326">
    <w:abstractNumId w:val="7"/>
  </w:num>
  <w:num w:numId="11" w16cid:durableId="850949508">
    <w:abstractNumId w:val="27"/>
  </w:num>
  <w:num w:numId="12" w16cid:durableId="417335108">
    <w:abstractNumId w:val="3"/>
  </w:num>
  <w:num w:numId="13" w16cid:durableId="1540897643">
    <w:abstractNumId w:val="11"/>
  </w:num>
  <w:num w:numId="14" w16cid:durableId="1211186470">
    <w:abstractNumId w:val="17"/>
  </w:num>
  <w:num w:numId="15" w16cid:durableId="429594717">
    <w:abstractNumId w:val="21"/>
  </w:num>
  <w:num w:numId="16" w16cid:durableId="1929465843">
    <w:abstractNumId w:val="25"/>
  </w:num>
  <w:num w:numId="17" w16cid:durableId="27220231">
    <w:abstractNumId w:val="10"/>
  </w:num>
  <w:num w:numId="18" w16cid:durableId="761535030">
    <w:abstractNumId w:val="2"/>
  </w:num>
  <w:num w:numId="19" w16cid:durableId="362942087">
    <w:abstractNumId w:val="24"/>
  </w:num>
  <w:num w:numId="20" w16cid:durableId="2085834622">
    <w:abstractNumId w:val="9"/>
  </w:num>
  <w:num w:numId="21" w16cid:durableId="1737508630">
    <w:abstractNumId w:val="8"/>
  </w:num>
  <w:num w:numId="22" w16cid:durableId="2111657084">
    <w:abstractNumId w:val="23"/>
  </w:num>
  <w:num w:numId="23" w16cid:durableId="1699505518">
    <w:abstractNumId w:val="1"/>
  </w:num>
  <w:num w:numId="24" w16cid:durableId="1502769623">
    <w:abstractNumId w:val="15"/>
  </w:num>
  <w:num w:numId="25" w16cid:durableId="1122305607">
    <w:abstractNumId w:val="20"/>
  </w:num>
  <w:num w:numId="26" w16cid:durableId="2102599446">
    <w:abstractNumId w:val="14"/>
  </w:num>
  <w:num w:numId="27" w16cid:durableId="467213023">
    <w:abstractNumId w:val="22"/>
  </w:num>
  <w:num w:numId="28" w16cid:durableId="304159968">
    <w:abstractNumId w:val="16"/>
  </w:num>
  <w:num w:numId="29" w16cid:durableId="87014431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3B42"/>
    <w:rsid w:val="000D5881"/>
    <w:rsid w:val="000E28A7"/>
    <w:rsid w:val="000E4799"/>
    <w:rsid w:val="000E6776"/>
    <w:rsid w:val="000E6CC2"/>
    <w:rsid w:val="000F0A54"/>
    <w:rsid w:val="000F15DE"/>
    <w:rsid w:val="000F1E8C"/>
    <w:rsid w:val="000F1F81"/>
    <w:rsid w:val="000F376D"/>
    <w:rsid w:val="000F3FF0"/>
    <w:rsid w:val="000F4071"/>
    <w:rsid w:val="000F4344"/>
    <w:rsid w:val="000F6757"/>
    <w:rsid w:val="00102A14"/>
    <w:rsid w:val="001050B9"/>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3590"/>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B7BA8"/>
    <w:rsid w:val="001C136B"/>
    <w:rsid w:val="001C36BE"/>
    <w:rsid w:val="001C4861"/>
    <w:rsid w:val="001C6AFD"/>
    <w:rsid w:val="001D001B"/>
    <w:rsid w:val="001D21D4"/>
    <w:rsid w:val="001D24C7"/>
    <w:rsid w:val="001D3931"/>
    <w:rsid w:val="001D447B"/>
    <w:rsid w:val="001D6035"/>
    <w:rsid w:val="001D7338"/>
    <w:rsid w:val="001E3143"/>
    <w:rsid w:val="001E435B"/>
    <w:rsid w:val="001E59F4"/>
    <w:rsid w:val="001E7A55"/>
    <w:rsid w:val="001F0459"/>
    <w:rsid w:val="001F16C6"/>
    <w:rsid w:val="001F4A1D"/>
    <w:rsid w:val="00202E3E"/>
    <w:rsid w:val="002051DB"/>
    <w:rsid w:val="00206CEE"/>
    <w:rsid w:val="002105E1"/>
    <w:rsid w:val="00213B2D"/>
    <w:rsid w:val="002157FF"/>
    <w:rsid w:val="00215DBB"/>
    <w:rsid w:val="002163FF"/>
    <w:rsid w:val="00222BC7"/>
    <w:rsid w:val="00223B01"/>
    <w:rsid w:val="0022575F"/>
    <w:rsid w:val="00231471"/>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6E1E"/>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311F"/>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0DA5"/>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550"/>
    <w:rsid w:val="003C7DD3"/>
    <w:rsid w:val="003D7634"/>
    <w:rsid w:val="003D7E7C"/>
    <w:rsid w:val="003E03B5"/>
    <w:rsid w:val="003E4839"/>
    <w:rsid w:val="003E58F6"/>
    <w:rsid w:val="003F0D73"/>
    <w:rsid w:val="003F2343"/>
    <w:rsid w:val="003F2F03"/>
    <w:rsid w:val="003F39D6"/>
    <w:rsid w:val="003F3BD1"/>
    <w:rsid w:val="003F4AA6"/>
    <w:rsid w:val="003F54D3"/>
    <w:rsid w:val="003F5896"/>
    <w:rsid w:val="003F6DE5"/>
    <w:rsid w:val="004029F3"/>
    <w:rsid w:val="00402FE3"/>
    <w:rsid w:val="00404CF4"/>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46F74"/>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2213"/>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22D8"/>
    <w:rsid w:val="005035A5"/>
    <w:rsid w:val="00505431"/>
    <w:rsid w:val="00507CE4"/>
    <w:rsid w:val="005101F3"/>
    <w:rsid w:val="005110B4"/>
    <w:rsid w:val="00511735"/>
    <w:rsid w:val="00512791"/>
    <w:rsid w:val="0051494C"/>
    <w:rsid w:val="005154CB"/>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0538"/>
    <w:rsid w:val="00554DEE"/>
    <w:rsid w:val="00556E4A"/>
    <w:rsid w:val="00556E90"/>
    <w:rsid w:val="00560C23"/>
    <w:rsid w:val="005622A6"/>
    <w:rsid w:val="00564F68"/>
    <w:rsid w:val="00565F1B"/>
    <w:rsid w:val="005665BF"/>
    <w:rsid w:val="00567264"/>
    <w:rsid w:val="00571277"/>
    <w:rsid w:val="00575FC8"/>
    <w:rsid w:val="0057693C"/>
    <w:rsid w:val="00580AD1"/>
    <w:rsid w:val="0058125F"/>
    <w:rsid w:val="00582249"/>
    <w:rsid w:val="00582744"/>
    <w:rsid w:val="005834D1"/>
    <w:rsid w:val="005858BC"/>
    <w:rsid w:val="00585D5C"/>
    <w:rsid w:val="005922F4"/>
    <w:rsid w:val="00592FD6"/>
    <w:rsid w:val="005A0741"/>
    <w:rsid w:val="005A23D5"/>
    <w:rsid w:val="005A6BF2"/>
    <w:rsid w:val="005A7BCE"/>
    <w:rsid w:val="005B0088"/>
    <w:rsid w:val="005B1042"/>
    <w:rsid w:val="005B3BE6"/>
    <w:rsid w:val="005B739C"/>
    <w:rsid w:val="005C0C66"/>
    <w:rsid w:val="005C420D"/>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2C0"/>
    <w:rsid w:val="006766FA"/>
    <w:rsid w:val="00677237"/>
    <w:rsid w:val="00684164"/>
    <w:rsid w:val="00685BC8"/>
    <w:rsid w:val="00691302"/>
    <w:rsid w:val="00692CFD"/>
    <w:rsid w:val="00693295"/>
    <w:rsid w:val="006936A9"/>
    <w:rsid w:val="006960DF"/>
    <w:rsid w:val="006A189D"/>
    <w:rsid w:val="006A1CD3"/>
    <w:rsid w:val="006A224D"/>
    <w:rsid w:val="006A5737"/>
    <w:rsid w:val="006B1E6F"/>
    <w:rsid w:val="006B21EA"/>
    <w:rsid w:val="006B2D7C"/>
    <w:rsid w:val="006B2EE4"/>
    <w:rsid w:val="006B3CA9"/>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15054"/>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42D"/>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0113"/>
    <w:rsid w:val="00801925"/>
    <w:rsid w:val="00804806"/>
    <w:rsid w:val="008057D9"/>
    <w:rsid w:val="00805A8C"/>
    <w:rsid w:val="00806158"/>
    <w:rsid w:val="0081002F"/>
    <w:rsid w:val="00813BB7"/>
    <w:rsid w:val="00815AA1"/>
    <w:rsid w:val="008160B5"/>
    <w:rsid w:val="00817941"/>
    <w:rsid w:val="00821D7D"/>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479D"/>
    <w:rsid w:val="00864B2B"/>
    <w:rsid w:val="00865859"/>
    <w:rsid w:val="00866D58"/>
    <w:rsid w:val="00870874"/>
    <w:rsid w:val="00870CA1"/>
    <w:rsid w:val="00872903"/>
    <w:rsid w:val="008738CB"/>
    <w:rsid w:val="00875B8B"/>
    <w:rsid w:val="0087771C"/>
    <w:rsid w:val="008817AA"/>
    <w:rsid w:val="00893048"/>
    <w:rsid w:val="00893F17"/>
    <w:rsid w:val="008A6A90"/>
    <w:rsid w:val="008B097B"/>
    <w:rsid w:val="008B16AF"/>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6050"/>
    <w:rsid w:val="00936F49"/>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C21A6"/>
    <w:rsid w:val="009C57EE"/>
    <w:rsid w:val="009D11B6"/>
    <w:rsid w:val="009D490D"/>
    <w:rsid w:val="009D5E5A"/>
    <w:rsid w:val="009E0867"/>
    <w:rsid w:val="009E1A7D"/>
    <w:rsid w:val="009E61DD"/>
    <w:rsid w:val="009E6CE2"/>
    <w:rsid w:val="009F209D"/>
    <w:rsid w:val="009F3CB2"/>
    <w:rsid w:val="009F58A8"/>
    <w:rsid w:val="009F5EFA"/>
    <w:rsid w:val="00A040F1"/>
    <w:rsid w:val="00A057E6"/>
    <w:rsid w:val="00A06213"/>
    <w:rsid w:val="00A06D41"/>
    <w:rsid w:val="00A115EA"/>
    <w:rsid w:val="00A130E6"/>
    <w:rsid w:val="00A208DF"/>
    <w:rsid w:val="00A24DFF"/>
    <w:rsid w:val="00A269CC"/>
    <w:rsid w:val="00A33EC6"/>
    <w:rsid w:val="00A3568D"/>
    <w:rsid w:val="00A36BE4"/>
    <w:rsid w:val="00A474DA"/>
    <w:rsid w:val="00A51124"/>
    <w:rsid w:val="00A52BDE"/>
    <w:rsid w:val="00A53829"/>
    <w:rsid w:val="00A56FC1"/>
    <w:rsid w:val="00A57AB3"/>
    <w:rsid w:val="00A601EC"/>
    <w:rsid w:val="00A618C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0701"/>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018"/>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776EE"/>
    <w:rsid w:val="00B81E0C"/>
    <w:rsid w:val="00B828F6"/>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237"/>
    <w:rsid w:val="00C25919"/>
    <w:rsid w:val="00C25947"/>
    <w:rsid w:val="00C268B7"/>
    <w:rsid w:val="00C33E03"/>
    <w:rsid w:val="00C34188"/>
    <w:rsid w:val="00C34AB6"/>
    <w:rsid w:val="00C40094"/>
    <w:rsid w:val="00C43855"/>
    <w:rsid w:val="00C45B95"/>
    <w:rsid w:val="00C45DAE"/>
    <w:rsid w:val="00C4658F"/>
    <w:rsid w:val="00C466E7"/>
    <w:rsid w:val="00C53451"/>
    <w:rsid w:val="00C57037"/>
    <w:rsid w:val="00C635C1"/>
    <w:rsid w:val="00C80F1C"/>
    <w:rsid w:val="00C810AF"/>
    <w:rsid w:val="00C84604"/>
    <w:rsid w:val="00C93072"/>
    <w:rsid w:val="00C95377"/>
    <w:rsid w:val="00C953B1"/>
    <w:rsid w:val="00CA2E28"/>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9DB"/>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4FE3"/>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2160"/>
    <w:rsid w:val="00E3433B"/>
    <w:rsid w:val="00E345A8"/>
    <w:rsid w:val="00E355F2"/>
    <w:rsid w:val="00E362F4"/>
    <w:rsid w:val="00E36F84"/>
    <w:rsid w:val="00E3768E"/>
    <w:rsid w:val="00E420EA"/>
    <w:rsid w:val="00E43BFD"/>
    <w:rsid w:val="00E43CE0"/>
    <w:rsid w:val="00E45D0B"/>
    <w:rsid w:val="00E47367"/>
    <w:rsid w:val="00E5200F"/>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1A1B"/>
    <w:rsid w:val="00F34296"/>
    <w:rsid w:val="00F36DC5"/>
    <w:rsid w:val="00F40375"/>
    <w:rsid w:val="00F40AC0"/>
    <w:rsid w:val="00F40C04"/>
    <w:rsid w:val="00F43042"/>
    <w:rsid w:val="00F43CAF"/>
    <w:rsid w:val="00F441A1"/>
    <w:rsid w:val="00F441BA"/>
    <w:rsid w:val="00F453D0"/>
    <w:rsid w:val="00F4789D"/>
    <w:rsid w:val="00F5007B"/>
    <w:rsid w:val="00F5195F"/>
    <w:rsid w:val="00F5238F"/>
    <w:rsid w:val="00F5257D"/>
    <w:rsid w:val="00F53171"/>
    <w:rsid w:val="00F5353F"/>
    <w:rsid w:val="00F53857"/>
    <w:rsid w:val="00F53D01"/>
    <w:rsid w:val="00F5422C"/>
    <w:rsid w:val="00F542CC"/>
    <w:rsid w:val="00F55A05"/>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1E6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188"/>
    <w:rPr>
      <w:rFonts w:ascii="Century Gothic" w:hAnsi="Century Gothic"/>
      <w:sz w:val="22"/>
      <w:szCs w:val="22"/>
      <w:lang w:val="fr-FR" w:eastAsia="fr-FR"/>
    </w:rPr>
  </w:style>
  <w:style w:type="paragraph" w:styleId="Titre1">
    <w:name w:val="heading 1"/>
    <w:basedOn w:val="Normal"/>
    <w:next w:val="Normal"/>
    <w:link w:val="Titre1Car"/>
    <w:qFormat/>
    <w:rsid w:val="00C34188"/>
    <w:pPr>
      <w:numPr>
        <w:numId w:val="1"/>
      </w:numPr>
      <w:spacing w:before="360" w:after="240"/>
      <w:ind w:firstLine="0"/>
      <w:outlineLvl w:val="0"/>
    </w:pPr>
    <w:rPr>
      <w:rFonts w:ascii="Arial" w:hAnsi="Arial"/>
      <w:b/>
      <w:bCs/>
      <w:sz w:val="28"/>
      <w:szCs w:val="24"/>
    </w:rPr>
  </w:style>
  <w:style w:type="paragraph" w:styleId="Titre2">
    <w:name w:val="heading 2"/>
    <w:basedOn w:val="Normal"/>
    <w:next w:val="Corpsdetexte"/>
    <w:link w:val="Titre2Car"/>
    <w:qFormat/>
    <w:rsid w:val="00C34188"/>
    <w:pPr>
      <w:keepNext/>
      <w:numPr>
        <w:ilvl w:val="1"/>
        <w:numId w:val="1"/>
      </w:numPr>
      <w:spacing w:before="240" w:after="60"/>
      <w:outlineLvl w:val="1"/>
    </w:pPr>
    <w:rPr>
      <w:rFonts w:ascii="Arial" w:hAnsi="Arial"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link w:val="PieddepageCar"/>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C34188"/>
    <w:rPr>
      <w:rFonts w:ascii="Arial" w:hAnsi="Arial"/>
      <w:b/>
      <w:bCs/>
      <w:sz w:val="28"/>
      <w:szCs w:val="24"/>
      <w:lang w:val="fr-FR" w:eastAsia="fr-FR"/>
    </w:rPr>
  </w:style>
  <w:style w:type="paragraph" w:styleId="TM1">
    <w:name w:val="toc 1"/>
    <w:basedOn w:val="Normal"/>
    <w:next w:val="Normal"/>
    <w:autoRedefine/>
    <w:uiPriority w:val="39"/>
    <w:rsid w:val="00FB3636"/>
  </w:style>
  <w:style w:type="character" w:styleId="Lienhypertexte">
    <w:name w:val="Hyperlink"/>
    <w:basedOn w:val="Policepardfaut"/>
    <w:uiPriority w:val="99"/>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uiPriority w:val="39"/>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C34188"/>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paragraph" w:styleId="Titre">
    <w:name w:val="Title"/>
    <w:basedOn w:val="Normal"/>
    <w:next w:val="Normal"/>
    <w:link w:val="TitreCar"/>
    <w:rsid w:val="00A115E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15EA"/>
    <w:rPr>
      <w:rFonts w:asciiTheme="majorHAnsi" w:eastAsiaTheme="majorEastAsia" w:hAnsiTheme="majorHAnsi" w:cstheme="majorBidi"/>
      <w:spacing w:val="-10"/>
      <w:kern w:val="28"/>
      <w:sz w:val="56"/>
      <w:szCs w:val="56"/>
      <w:lang w:val="fr-FR" w:eastAsia="fr-FR"/>
    </w:rPr>
  </w:style>
  <w:style w:type="paragraph" w:styleId="Sansinterligne">
    <w:name w:val="No Spacing"/>
    <w:link w:val="SansinterligneCar"/>
    <w:uiPriority w:val="1"/>
    <w:qFormat/>
    <w:rsid w:val="00C3418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C34188"/>
    <w:rPr>
      <w:rFonts w:asciiTheme="minorHAnsi" w:eastAsiaTheme="minorEastAsia" w:hAnsiTheme="minorHAnsi" w:cstheme="minorBidi"/>
      <w:sz w:val="22"/>
      <w:szCs w:val="22"/>
    </w:rPr>
  </w:style>
  <w:style w:type="character" w:customStyle="1" w:styleId="PieddepageCar">
    <w:name w:val="Pied de page Car"/>
    <w:basedOn w:val="Policepardfaut"/>
    <w:link w:val="Pieddepage"/>
    <w:rsid w:val="00C34188"/>
    <w:rPr>
      <w:rFonts w:ascii="Arial" w:hAnsi="Arial"/>
      <w:sz w:val="22"/>
      <w:szCs w:val="22"/>
      <w:lang w:val="fr-FR" w:eastAsia="fr-FR"/>
    </w:rPr>
  </w:style>
  <w:style w:type="paragraph" w:customStyle="1" w:styleId="-Pieddepage">
    <w:name w:val="-Pied de page"/>
    <w:basedOn w:val="Normal"/>
    <w:semiHidden/>
    <w:rsid w:val="00C34188"/>
    <w:rPr>
      <w:rFonts w:asciiTheme="minorHAnsi" w:hAnsiTheme="minorHAnsi"/>
      <w:sz w:val="16"/>
      <w:szCs w:val="20"/>
      <w:lang w:val="fr-CH" w:eastAsia="fr-CH"/>
    </w:rPr>
  </w:style>
  <w:style w:type="paragraph" w:styleId="En-ttedetabledesmatires">
    <w:name w:val="TOC Heading"/>
    <w:basedOn w:val="Titre1"/>
    <w:next w:val="Normal"/>
    <w:uiPriority w:val="39"/>
    <w:unhideWhenUsed/>
    <w:qFormat/>
    <w:rsid w:val="00C34188"/>
    <w:pPr>
      <w:keepNext/>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 w:type="character" w:styleId="lev">
    <w:name w:val="Strong"/>
    <w:basedOn w:val="Policepardfaut"/>
    <w:uiPriority w:val="22"/>
    <w:qFormat/>
    <w:rsid w:val="00936050"/>
    <w:rPr>
      <w:b/>
      <w:bCs/>
    </w:rPr>
  </w:style>
  <w:style w:type="character" w:styleId="Mentionnonrsolue">
    <w:name w:val="Unresolved Mention"/>
    <w:basedOn w:val="Policepardfaut"/>
    <w:uiPriority w:val="99"/>
    <w:semiHidden/>
    <w:unhideWhenUsed/>
    <w:rsid w:val="00715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385">
      <w:bodyDiv w:val="1"/>
      <w:marLeft w:val="0"/>
      <w:marRight w:val="0"/>
      <w:marTop w:val="0"/>
      <w:marBottom w:val="0"/>
      <w:divBdr>
        <w:top w:val="none" w:sz="0" w:space="0" w:color="auto"/>
        <w:left w:val="none" w:sz="0" w:space="0" w:color="auto"/>
        <w:bottom w:val="none" w:sz="0" w:space="0" w:color="auto"/>
        <w:right w:val="none" w:sz="0" w:space="0" w:color="auto"/>
      </w:divBdr>
      <w:divsChild>
        <w:div w:id="1118111508">
          <w:marLeft w:val="0"/>
          <w:marRight w:val="0"/>
          <w:marTop w:val="0"/>
          <w:marBottom w:val="0"/>
          <w:divBdr>
            <w:top w:val="none" w:sz="0" w:space="0" w:color="auto"/>
            <w:left w:val="none" w:sz="0" w:space="0" w:color="auto"/>
            <w:bottom w:val="none" w:sz="0" w:space="0" w:color="auto"/>
            <w:right w:val="none" w:sz="0" w:space="0" w:color="auto"/>
          </w:divBdr>
          <w:divsChild>
            <w:div w:id="1913193527">
              <w:marLeft w:val="0"/>
              <w:marRight w:val="0"/>
              <w:marTop w:val="0"/>
              <w:marBottom w:val="0"/>
              <w:divBdr>
                <w:top w:val="none" w:sz="0" w:space="0" w:color="auto"/>
                <w:left w:val="none" w:sz="0" w:space="0" w:color="auto"/>
                <w:bottom w:val="none" w:sz="0" w:space="0" w:color="auto"/>
                <w:right w:val="none" w:sz="0" w:space="0" w:color="auto"/>
              </w:divBdr>
            </w:div>
            <w:div w:id="11259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5277">
      <w:bodyDiv w:val="1"/>
      <w:marLeft w:val="0"/>
      <w:marRight w:val="0"/>
      <w:marTop w:val="0"/>
      <w:marBottom w:val="0"/>
      <w:divBdr>
        <w:top w:val="none" w:sz="0" w:space="0" w:color="auto"/>
        <w:left w:val="none" w:sz="0" w:space="0" w:color="auto"/>
        <w:bottom w:val="none" w:sz="0" w:space="0" w:color="auto"/>
        <w:right w:val="none" w:sz="0" w:space="0" w:color="auto"/>
      </w:divBdr>
      <w:divsChild>
        <w:div w:id="343213690">
          <w:marLeft w:val="0"/>
          <w:marRight w:val="0"/>
          <w:marTop w:val="0"/>
          <w:marBottom w:val="0"/>
          <w:divBdr>
            <w:top w:val="none" w:sz="0" w:space="0" w:color="auto"/>
            <w:left w:val="none" w:sz="0" w:space="0" w:color="auto"/>
            <w:bottom w:val="none" w:sz="0" w:space="0" w:color="auto"/>
            <w:right w:val="none" w:sz="0" w:space="0" w:color="auto"/>
          </w:divBdr>
          <w:divsChild>
            <w:div w:id="5533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150">
      <w:bodyDiv w:val="1"/>
      <w:marLeft w:val="0"/>
      <w:marRight w:val="0"/>
      <w:marTop w:val="0"/>
      <w:marBottom w:val="0"/>
      <w:divBdr>
        <w:top w:val="none" w:sz="0" w:space="0" w:color="auto"/>
        <w:left w:val="none" w:sz="0" w:space="0" w:color="auto"/>
        <w:bottom w:val="none" w:sz="0" w:space="0" w:color="auto"/>
        <w:right w:val="none" w:sz="0" w:space="0" w:color="auto"/>
      </w:divBdr>
      <w:divsChild>
        <w:div w:id="1991474091">
          <w:marLeft w:val="0"/>
          <w:marRight w:val="0"/>
          <w:marTop w:val="0"/>
          <w:marBottom w:val="0"/>
          <w:divBdr>
            <w:top w:val="none" w:sz="0" w:space="0" w:color="auto"/>
            <w:left w:val="none" w:sz="0" w:space="0" w:color="auto"/>
            <w:bottom w:val="none" w:sz="0" w:space="0" w:color="auto"/>
            <w:right w:val="none" w:sz="0" w:space="0" w:color="auto"/>
          </w:divBdr>
          <w:divsChild>
            <w:div w:id="1618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048">
      <w:bodyDiv w:val="1"/>
      <w:marLeft w:val="0"/>
      <w:marRight w:val="0"/>
      <w:marTop w:val="0"/>
      <w:marBottom w:val="0"/>
      <w:divBdr>
        <w:top w:val="none" w:sz="0" w:space="0" w:color="auto"/>
        <w:left w:val="none" w:sz="0" w:space="0" w:color="auto"/>
        <w:bottom w:val="none" w:sz="0" w:space="0" w:color="auto"/>
        <w:right w:val="none" w:sz="0" w:space="0" w:color="auto"/>
      </w:divBdr>
      <w:divsChild>
        <w:div w:id="1529761631">
          <w:marLeft w:val="0"/>
          <w:marRight w:val="0"/>
          <w:marTop w:val="0"/>
          <w:marBottom w:val="0"/>
          <w:divBdr>
            <w:top w:val="none" w:sz="0" w:space="0" w:color="auto"/>
            <w:left w:val="none" w:sz="0" w:space="0" w:color="auto"/>
            <w:bottom w:val="none" w:sz="0" w:space="0" w:color="auto"/>
            <w:right w:val="none" w:sz="0" w:space="0" w:color="auto"/>
          </w:divBdr>
          <w:divsChild>
            <w:div w:id="19685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294213157">
      <w:bodyDiv w:val="1"/>
      <w:marLeft w:val="0"/>
      <w:marRight w:val="0"/>
      <w:marTop w:val="0"/>
      <w:marBottom w:val="0"/>
      <w:divBdr>
        <w:top w:val="none" w:sz="0" w:space="0" w:color="auto"/>
        <w:left w:val="none" w:sz="0" w:space="0" w:color="auto"/>
        <w:bottom w:val="none" w:sz="0" w:space="0" w:color="auto"/>
        <w:right w:val="none" w:sz="0" w:space="0" w:color="auto"/>
      </w:divBdr>
      <w:divsChild>
        <w:div w:id="1528374565">
          <w:marLeft w:val="0"/>
          <w:marRight w:val="0"/>
          <w:marTop w:val="0"/>
          <w:marBottom w:val="0"/>
          <w:divBdr>
            <w:top w:val="none" w:sz="0" w:space="0" w:color="auto"/>
            <w:left w:val="none" w:sz="0" w:space="0" w:color="auto"/>
            <w:bottom w:val="none" w:sz="0" w:space="0" w:color="auto"/>
            <w:right w:val="none" w:sz="0" w:space="0" w:color="auto"/>
          </w:divBdr>
          <w:divsChild>
            <w:div w:id="1565140834">
              <w:marLeft w:val="0"/>
              <w:marRight w:val="0"/>
              <w:marTop w:val="0"/>
              <w:marBottom w:val="0"/>
              <w:divBdr>
                <w:top w:val="none" w:sz="0" w:space="0" w:color="auto"/>
                <w:left w:val="none" w:sz="0" w:space="0" w:color="auto"/>
                <w:bottom w:val="none" w:sz="0" w:space="0" w:color="auto"/>
                <w:right w:val="none" w:sz="0" w:space="0" w:color="auto"/>
              </w:divBdr>
            </w:div>
            <w:div w:id="1625573933">
              <w:marLeft w:val="0"/>
              <w:marRight w:val="0"/>
              <w:marTop w:val="0"/>
              <w:marBottom w:val="0"/>
              <w:divBdr>
                <w:top w:val="none" w:sz="0" w:space="0" w:color="auto"/>
                <w:left w:val="none" w:sz="0" w:space="0" w:color="auto"/>
                <w:bottom w:val="none" w:sz="0" w:space="0" w:color="auto"/>
                <w:right w:val="none" w:sz="0" w:space="0" w:color="auto"/>
              </w:divBdr>
            </w:div>
            <w:div w:id="848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481049127">
      <w:bodyDiv w:val="1"/>
      <w:marLeft w:val="0"/>
      <w:marRight w:val="0"/>
      <w:marTop w:val="0"/>
      <w:marBottom w:val="0"/>
      <w:divBdr>
        <w:top w:val="none" w:sz="0" w:space="0" w:color="auto"/>
        <w:left w:val="none" w:sz="0" w:space="0" w:color="auto"/>
        <w:bottom w:val="none" w:sz="0" w:space="0" w:color="auto"/>
        <w:right w:val="none" w:sz="0" w:space="0" w:color="auto"/>
      </w:divBdr>
      <w:divsChild>
        <w:div w:id="1957591886">
          <w:marLeft w:val="0"/>
          <w:marRight w:val="0"/>
          <w:marTop w:val="0"/>
          <w:marBottom w:val="0"/>
          <w:divBdr>
            <w:top w:val="none" w:sz="0" w:space="0" w:color="auto"/>
            <w:left w:val="none" w:sz="0" w:space="0" w:color="auto"/>
            <w:bottom w:val="none" w:sz="0" w:space="0" w:color="auto"/>
            <w:right w:val="none" w:sz="0" w:space="0" w:color="auto"/>
          </w:divBdr>
          <w:divsChild>
            <w:div w:id="18465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9091">
      <w:bodyDiv w:val="1"/>
      <w:marLeft w:val="0"/>
      <w:marRight w:val="0"/>
      <w:marTop w:val="0"/>
      <w:marBottom w:val="0"/>
      <w:divBdr>
        <w:top w:val="none" w:sz="0" w:space="0" w:color="auto"/>
        <w:left w:val="none" w:sz="0" w:space="0" w:color="auto"/>
        <w:bottom w:val="none" w:sz="0" w:space="0" w:color="auto"/>
        <w:right w:val="none" w:sz="0" w:space="0" w:color="auto"/>
      </w:divBdr>
      <w:divsChild>
        <w:div w:id="1215118675">
          <w:marLeft w:val="0"/>
          <w:marRight w:val="0"/>
          <w:marTop w:val="0"/>
          <w:marBottom w:val="0"/>
          <w:divBdr>
            <w:top w:val="none" w:sz="0" w:space="0" w:color="auto"/>
            <w:left w:val="none" w:sz="0" w:space="0" w:color="auto"/>
            <w:bottom w:val="none" w:sz="0" w:space="0" w:color="auto"/>
            <w:right w:val="none" w:sz="0" w:space="0" w:color="auto"/>
          </w:divBdr>
          <w:divsChild>
            <w:div w:id="7770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434">
      <w:bodyDiv w:val="1"/>
      <w:marLeft w:val="0"/>
      <w:marRight w:val="0"/>
      <w:marTop w:val="0"/>
      <w:marBottom w:val="0"/>
      <w:divBdr>
        <w:top w:val="none" w:sz="0" w:space="0" w:color="auto"/>
        <w:left w:val="none" w:sz="0" w:space="0" w:color="auto"/>
        <w:bottom w:val="none" w:sz="0" w:space="0" w:color="auto"/>
        <w:right w:val="none" w:sz="0" w:space="0" w:color="auto"/>
      </w:divBdr>
      <w:divsChild>
        <w:div w:id="395512801">
          <w:marLeft w:val="0"/>
          <w:marRight w:val="0"/>
          <w:marTop w:val="0"/>
          <w:marBottom w:val="0"/>
          <w:divBdr>
            <w:top w:val="none" w:sz="0" w:space="0" w:color="auto"/>
            <w:left w:val="none" w:sz="0" w:space="0" w:color="auto"/>
            <w:bottom w:val="none" w:sz="0" w:space="0" w:color="auto"/>
            <w:right w:val="none" w:sz="0" w:space="0" w:color="auto"/>
          </w:divBdr>
          <w:divsChild>
            <w:div w:id="1321696090">
              <w:marLeft w:val="0"/>
              <w:marRight w:val="0"/>
              <w:marTop w:val="0"/>
              <w:marBottom w:val="0"/>
              <w:divBdr>
                <w:top w:val="none" w:sz="0" w:space="0" w:color="auto"/>
                <w:left w:val="none" w:sz="0" w:space="0" w:color="auto"/>
                <w:bottom w:val="none" w:sz="0" w:space="0" w:color="auto"/>
                <w:right w:val="none" w:sz="0" w:space="0" w:color="auto"/>
              </w:divBdr>
            </w:div>
            <w:div w:id="1573390356">
              <w:marLeft w:val="0"/>
              <w:marRight w:val="0"/>
              <w:marTop w:val="0"/>
              <w:marBottom w:val="0"/>
              <w:divBdr>
                <w:top w:val="none" w:sz="0" w:space="0" w:color="auto"/>
                <w:left w:val="none" w:sz="0" w:space="0" w:color="auto"/>
                <w:bottom w:val="none" w:sz="0" w:space="0" w:color="auto"/>
                <w:right w:val="none" w:sz="0" w:space="0" w:color="auto"/>
              </w:divBdr>
            </w:div>
            <w:div w:id="1843620508">
              <w:marLeft w:val="0"/>
              <w:marRight w:val="0"/>
              <w:marTop w:val="0"/>
              <w:marBottom w:val="0"/>
              <w:divBdr>
                <w:top w:val="none" w:sz="0" w:space="0" w:color="auto"/>
                <w:left w:val="none" w:sz="0" w:space="0" w:color="auto"/>
                <w:bottom w:val="none" w:sz="0" w:space="0" w:color="auto"/>
                <w:right w:val="none" w:sz="0" w:space="0" w:color="auto"/>
              </w:divBdr>
            </w:div>
            <w:div w:id="244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963">
      <w:bodyDiv w:val="1"/>
      <w:marLeft w:val="0"/>
      <w:marRight w:val="0"/>
      <w:marTop w:val="0"/>
      <w:marBottom w:val="0"/>
      <w:divBdr>
        <w:top w:val="none" w:sz="0" w:space="0" w:color="auto"/>
        <w:left w:val="none" w:sz="0" w:space="0" w:color="auto"/>
        <w:bottom w:val="none" w:sz="0" w:space="0" w:color="auto"/>
        <w:right w:val="none" w:sz="0" w:space="0" w:color="auto"/>
      </w:divBdr>
      <w:divsChild>
        <w:div w:id="1927878816">
          <w:marLeft w:val="0"/>
          <w:marRight w:val="0"/>
          <w:marTop w:val="0"/>
          <w:marBottom w:val="0"/>
          <w:divBdr>
            <w:top w:val="none" w:sz="0" w:space="0" w:color="auto"/>
            <w:left w:val="none" w:sz="0" w:space="0" w:color="auto"/>
            <w:bottom w:val="none" w:sz="0" w:space="0" w:color="auto"/>
            <w:right w:val="none" w:sz="0" w:space="0" w:color="auto"/>
          </w:divBdr>
          <w:divsChild>
            <w:div w:id="1857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091">
      <w:bodyDiv w:val="1"/>
      <w:marLeft w:val="0"/>
      <w:marRight w:val="0"/>
      <w:marTop w:val="0"/>
      <w:marBottom w:val="0"/>
      <w:divBdr>
        <w:top w:val="none" w:sz="0" w:space="0" w:color="auto"/>
        <w:left w:val="none" w:sz="0" w:space="0" w:color="auto"/>
        <w:bottom w:val="none" w:sz="0" w:space="0" w:color="auto"/>
        <w:right w:val="none" w:sz="0" w:space="0" w:color="auto"/>
      </w:divBdr>
      <w:divsChild>
        <w:div w:id="107892203">
          <w:marLeft w:val="0"/>
          <w:marRight w:val="0"/>
          <w:marTop w:val="0"/>
          <w:marBottom w:val="0"/>
          <w:divBdr>
            <w:top w:val="none" w:sz="0" w:space="0" w:color="auto"/>
            <w:left w:val="none" w:sz="0" w:space="0" w:color="auto"/>
            <w:bottom w:val="none" w:sz="0" w:space="0" w:color="auto"/>
            <w:right w:val="none" w:sz="0" w:space="0" w:color="auto"/>
          </w:divBdr>
          <w:divsChild>
            <w:div w:id="842474547">
              <w:marLeft w:val="0"/>
              <w:marRight w:val="0"/>
              <w:marTop w:val="0"/>
              <w:marBottom w:val="0"/>
              <w:divBdr>
                <w:top w:val="none" w:sz="0" w:space="0" w:color="auto"/>
                <w:left w:val="none" w:sz="0" w:space="0" w:color="auto"/>
                <w:bottom w:val="none" w:sz="0" w:space="0" w:color="auto"/>
                <w:right w:val="none" w:sz="0" w:space="0" w:color="auto"/>
              </w:divBdr>
            </w:div>
            <w:div w:id="1159731143">
              <w:marLeft w:val="0"/>
              <w:marRight w:val="0"/>
              <w:marTop w:val="0"/>
              <w:marBottom w:val="0"/>
              <w:divBdr>
                <w:top w:val="none" w:sz="0" w:space="0" w:color="auto"/>
                <w:left w:val="none" w:sz="0" w:space="0" w:color="auto"/>
                <w:bottom w:val="none" w:sz="0" w:space="0" w:color="auto"/>
                <w:right w:val="none" w:sz="0" w:space="0" w:color="auto"/>
              </w:divBdr>
            </w:div>
            <w:div w:id="1198395152">
              <w:marLeft w:val="0"/>
              <w:marRight w:val="0"/>
              <w:marTop w:val="0"/>
              <w:marBottom w:val="0"/>
              <w:divBdr>
                <w:top w:val="none" w:sz="0" w:space="0" w:color="auto"/>
                <w:left w:val="none" w:sz="0" w:space="0" w:color="auto"/>
                <w:bottom w:val="none" w:sz="0" w:space="0" w:color="auto"/>
                <w:right w:val="none" w:sz="0" w:space="0" w:color="auto"/>
              </w:divBdr>
            </w:div>
            <w:div w:id="1843353542">
              <w:marLeft w:val="0"/>
              <w:marRight w:val="0"/>
              <w:marTop w:val="0"/>
              <w:marBottom w:val="0"/>
              <w:divBdr>
                <w:top w:val="none" w:sz="0" w:space="0" w:color="auto"/>
                <w:left w:val="none" w:sz="0" w:space="0" w:color="auto"/>
                <w:bottom w:val="none" w:sz="0" w:space="0" w:color="auto"/>
                <w:right w:val="none" w:sz="0" w:space="0" w:color="auto"/>
              </w:divBdr>
            </w:div>
            <w:div w:id="1555773223">
              <w:marLeft w:val="0"/>
              <w:marRight w:val="0"/>
              <w:marTop w:val="0"/>
              <w:marBottom w:val="0"/>
              <w:divBdr>
                <w:top w:val="none" w:sz="0" w:space="0" w:color="auto"/>
                <w:left w:val="none" w:sz="0" w:space="0" w:color="auto"/>
                <w:bottom w:val="none" w:sz="0" w:space="0" w:color="auto"/>
                <w:right w:val="none" w:sz="0" w:space="0" w:color="auto"/>
              </w:divBdr>
            </w:div>
            <w:div w:id="1979993271">
              <w:marLeft w:val="0"/>
              <w:marRight w:val="0"/>
              <w:marTop w:val="0"/>
              <w:marBottom w:val="0"/>
              <w:divBdr>
                <w:top w:val="none" w:sz="0" w:space="0" w:color="auto"/>
                <w:left w:val="none" w:sz="0" w:space="0" w:color="auto"/>
                <w:bottom w:val="none" w:sz="0" w:space="0" w:color="auto"/>
                <w:right w:val="none" w:sz="0" w:space="0" w:color="auto"/>
              </w:divBdr>
            </w:div>
            <w:div w:id="858129393">
              <w:marLeft w:val="0"/>
              <w:marRight w:val="0"/>
              <w:marTop w:val="0"/>
              <w:marBottom w:val="0"/>
              <w:divBdr>
                <w:top w:val="none" w:sz="0" w:space="0" w:color="auto"/>
                <w:left w:val="none" w:sz="0" w:space="0" w:color="auto"/>
                <w:bottom w:val="none" w:sz="0" w:space="0" w:color="auto"/>
                <w:right w:val="none" w:sz="0" w:space="0" w:color="auto"/>
              </w:divBdr>
            </w:div>
            <w:div w:id="1284076416">
              <w:marLeft w:val="0"/>
              <w:marRight w:val="0"/>
              <w:marTop w:val="0"/>
              <w:marBottom w:val="0"/>
              <w:divBdr>
                <w:top w:val="none" w:sz="0" w:space="0" w:color="auto"/>
                <w:left w:val="none" w:sz="0" w:space="0" w:color="auto"/>
                <w:bottom w:val="none" w:sz="0" w:space="0" w:color="auto"/>
                <w:right w:val="none" w:sz="0" w:space="0" w:color="auto"/>
              </w:divBdr>
            </w:div>
            <w:div w:id="856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814">
      <w:bodyDiv w:val="1"/>
      <w:marLeft w:val="0"/>
      <w:marRight w:val="0"/>
      <w:marTop w:val="0"/>
      <w:marBottom w:val="0"/>
      <w:divBdr>
        <w:top w:val="none" w:sz="0" w:space="0" w:color="auto"/>
        <w:left w:val="none" w:sz="0" w:space="0" w:color="auto"/>
        <w:bottom w:val="none" w:sz="0" w:space="0" w:color="auto"/>
        <w:right w:val="none" w:sz="0" w:space="0" w:color="auto"/>
      </w:divBdr>
      <w:divsChild>
        <w:div w:id="516122289">
          <w:marLeft w:val="0"/>
          <w:marRight w:val="0"/>
          <w:marTop w:val="0"/>
          <w:marBottom w:val="0"/>
          <w:divBdr>
            <w:top w:val="none" w:sz="0" w:space="0" w:color="auto"/>
            <w:left w:val="none" w:sz="0" w:space="0" w:color="auto"/>
            <w:bottom w:val="none" w:sz="0" w:space="0" w:color="auto"/>
            <w:right w:val="none" w:sz="0" w:space="0" w:color="auto"/>
          </w:divBdr>
          <w:divsChild>
            <w:div w:id="701438476">
              <w:marLeft w:val="0"/>
              <w:marRight w:val="0"/>
              <w:marTop w:val="0"/>
              <w:marBottom w:val="0"/>
              <w:divBdr>
                <w:top w:val="none" w:sz="0" w:space="0" w:color="auto"/>
                <w:left w:val="none" w:sz="0" w:space="0" w:color="auto"/>
                <w:bottom w:val="none" w:sz="0" w:space="0" w:color="auto"/>
                <w:right w:val="none" w:sz="0" w:space="0" w:color="auto"/>
              </w:divBdr>
            </w:div>
            <w:div w:id="1458447885">
              <w:marLeft w:val="0"/>
              <w:marRight w:val="0"/>
              <w:marTop w:val="0"/>
              <w:marBottom w:val="0"/>
              <w:divBdr>
                <w:top w:val="none" w:sz="0" w:space="0" w:color="auto"/>
                <w:left w:val="none" w:sz="0" w:space="0" w:color="auto"/>
                <w:bottom w:val="none" w:sz="0" w:space="0" w:color="auto"/>
                <w:right w:val="none" w:sz="0" w:space="0" w:color="auto"/>
              </w:divBdr>
            </w:div>
            <w:div w:id="1260334782">
              <w:marLeft w:val="0"/>
              <w:marRight w:val="0"/>
              <w:marTop w:val="0"/>
              <w:marBottom w:val="0"/>
              <w:divBdr>
                <w:top w:val="none" w:sz="0" w:space="0" w:color="auto"/>
                <w:left w:val="none" w:sz="0" w:space="0" w:color="auto"/>
                <w:bottom w:val="none" w:sz="0" w:space="0" w:color="auto"/>
                <w:right w:val="none" w:sz="0" w:space="0" w:color="auto"/>
              </w:divBdr>
            </w:div>
            <w:div w:id="10155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62">
      <w:bodyDiv w:val="1"/>
      <w:marLeft w:val="0"/>
      <w:marRight w:val="0"/>
      <w:marTop w:val="0"/>
      <w:marBottom w:val="0"/>
      <w:divBdr>
        <w:top w:val="none" w:sz="0" w:space="0" w:color="auto"/>
        <w:left w:val="none" w:sz="0" w:space="0" w:color="auto"/>
        <w:bottom w:val="none" w:sz="0" w:space="0" w:color="auto"/>
        <w:right w:val="none" w:sz="0" w:space="0" w:color="auto"/>
      </w:divBdr>
      <w:divsChild>
        <w:div w:id="1166823581">
          <w:marLeft w:val="0"/>
          <w:marRight w:val="0"/>
          <w:marTop w:val="0"/>
          <w:marBottom w:val="0"/>
          <w:divBdr>
            <w:top w:val="none" w:sz="0" w:space="0" w:color="auto"/>
            <w:left w:val="none" w:sz="0" w:space="0" w:color="auto"/>
            <w:bottom w:val="none" w:sz="0" w:space="0" w:color="auto"/>
            <w:right w:val="none" w:sz="0" w:space="0" w:color="auto"/>
          </w:divBdr>
          <w:divsChild>
            <w:div w:id="21386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327">
      <w:bodyDiv w:val="1"/>
      <w:marLeft w:val="0"/>
      <w:marRight w:val="0"/>
      <w:marTop w:val="0"/>
      <w:marBottom w:val="0"/>
      <w:divBdr>
        <w:top w:val="none" w:sz="0" w:space="0" w:color="auto"/>
        <w:left w:val="none" w:sz="0" w:space="0" w:color="auto"/>
        <w:bottom w:val="none" w:sz="0" w:space="0" w:color="auto"/>
        <w:right w:val="none" w:sz="0" w:space="0" w:color="auto"/>
      </w:divBdr>
      <w:divsChild>
        <w:div w:id="1968274793">
          <w:marLeft w:val="0"/>
          <w:marRight w:val="0"/>
          <w:marTop w:val="0"/>
          <w:marBottom w:val="0"/>
          <w:divBdr>
            <w:top w:val="none" w:sz="0" w:space="0" w:color="auto"/>
            <w:left w:val="none" w:sz="0" w:space="0" w:color="auto"/>
            <w:bottom w:val="none" w:sz="0" w:space="0" w:color="auto"/>
            <w:right w:val="none" w:sz="0" w:space="0" w:color="auto"/>
          </w:divBdr>
          <w:divsChild>
            <w:div w:id="13518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2">
      <w:bodyDiv w:val="1"/>
      <w:marLeft w:val="0"/>
      <w:marRight w:val="0"/>
      <w:marTop w:val="0"/>
      <w:marBottom w:val="0"/>
      <w:divBdr>
        <w:top w:val="none" w:sz="0" w:space="0" w:color="auto"/>
        <w:left w:val="none" w:sz="0" w:space="0" w:color="auto"/>
        <w:bottom w:val="none" w:sz="0" w:space="0" w:color="auto"/>
        <w:right w:val="none" w:sz="0" w:space="0" w:color="auto"/>
      </w:divBdr>
    </w:div>
    <w:div w:id="1450471294">
      <w:bodyDiv w:val="1"/>
      <w:marLeft w:val="0"/>
      <w:marRight w:val="0"/>
      <w:marTop w:val="0"/>
      <w:marBottom w:val="0"/>
      <w:divBdr>
        <w:top w:val="none" w:sz="0" w:space="0" w:color="auto"/>
        <w:left w:val="none" w:sz="0" w:space="0" w:color="auto"/>
        <w:bottom w:val="none" w:sz="0" w:space="0" w:color="auto"/>
        <w:right w:val="none" w:sz="0" w:space="0" w:color="auto"/>
      </w:divBdr>
      <w:divsChild>
        <w:div w:id="316419591">
          <w:marLeft w:val="0"/>
          <w:marRight w:val="0"/>
          <w:marTop w:val="0"/>
          <w:marBottom w:val="0"/>
          <w:divBdr>
            <w:top w:val="none" w:sz="0" w:space="0" w:color="auto"/>
            <w:left w:val="none" w:sz="0" w:space="0" w:color="auto"/>
            <w:bottom w:val="none" w:sz="0" w:space="0" w:color="auto"/>
            <w:right w:val="none" w:sz="0" w:space="0" w:color="auto"/>
          </w:divBdr>
          <w:divsChild>
            <w:div w:id="2139103805">
              <w:marLeft w:val="0"/>
              <w:marRight w:val="0"/>
              <w:marTop w:val="0"/>
              <w:marBottom w:val="0"/>
              <w:divBdr>
                <w:top w:val="none" w:sz="0" w:space="0" w:color="auto"/>
                <w:left w:val="none" w:sz="0" w:space="0" w:color="auto"/>
                <w:bottom w:val="none" w:sz="0" w:space="0" w:color="auto"/>
                <w:right w:val="none" w:sz="0" w:space="0" w:color="auto"/>
              </w:divBdr>
              <w:divsChild>
                <w:div w:id="205869855">
                  <w:marLeft w:val="0"/>
                  <w:marRight w:val="0"/>
                  <w:marTop w:val="0"/>
                  <w:marBottom w:val="0"/>
                  <w:divBdr>
                    <w:top w:val="none" w:sz="0" w:space="0" w:color="auto"/>
                    <w:left w:val="none" w:sz="0" w:space="0" w:color="auto"/>
                    <w:bottom w:val="none" w:sz="0" w:space="0" w:color="auto"/>
                    <w:right w:val="none" w:sz="0" w:space="0" w:color="auto"/>
                  </w:divBdr>
                  <w:divsChild>
                    <w:div w:id="1080174962">
                      <w:marLeft w:val="0"/>
                      <w:marRight w:val="0"/>
                      <w:marTop w:val="0"/>
                      <w:marBottom w:val="0"/>
                      <w:divBdr>
                        <w:top w:val="none" w:sz="0" w:space="0" w:color="auto"/>
                        <w:left w:val="none" w:sz="0" w:space="0" w:color="auto"/>
                        <w:bottom w:val="none" w:sz="0" w:space="0" w:color="auto"/>
                        <w:right w:val="none" w:sz="0" w:space="0" w:color="auto"/>
                      </w:divBdr>
                      <w:divsChild>
                        <w:div w:id="2035303947">
                          <w:marLeft w:val="0"/>
                          <w:marRight w:val="0"/>
                          <w:marTop w:val="0"/>
                          <w:marBottom w:val="0"/>
                          <w:divBdr>
                            <w:top w:val="none" w:sz="0" w:space="0" w:color="auto"/>
                            <w:left w:val="none" w:sz="0" w:space="0" w:color="auto"/>
                            <w:bottom w:val="none" w:sz="0" w:space="0" w:color="auto"/>
                            <w:right w:val="none" w:sz="0" w:space="0" w:color="auto"/>
                          </w:divBdr>
                          <w:divsChild>
                            <w:div w:id="1170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 w:id="1856842694">
      <w:bodyDiv w:val="1"/>
      <w:marLeft w:val="0"/>
      <w:marRight w:val="0"/>
      <w:marTop w:val="0"/>
      <w:marBottom w:val="0"/>
      <w:divBdr>
        <w:top w:val="none" w:sz="0" w:space="0" w:color="auto"/>
        <w:left w:val="none" w:sz="0" w:space="0" w:color="auto"/>
        <w:bottom w:val="none" w:sz="0" w:space="0" w:color="auto"/>
        <w:right w:val="none" w:sz="0" w:space="0" w:color="auto"/>
      </w:divBdr>
      <w:divsChild>
        <w:div w:id="1370569338">
          <w:marLeft w:val="0"/>
          <w:marRight w:val="0"/>
          <w:marTop w:val="0"/>
          <w:marBottom w:val="0"/>
          <w:divBdr>
            <w:top w:val="none" w:sz="0" w:space="0" w:color="auto"/>
            <w:left w:val="none" w:sz="0" w:space="0" w:color="auto"/>
            <w:bottom w:val="none" w:sz="0" w:space="0" w:color="auto"/>
            <w:right w:val="none" w:sz="0" w:space="0" w:color="auto"/>
          </w:divBdr>
          <w:divsChild>
            <w:div w:id="12605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445">
      <w:bodyDiv w:val="1"/>
      <w:marLeft w:val="0"/>
      <w:marRight w:val="0"/>
      <w:marTop w:val="0"/>
      <w:marBottom w:val="0"/>
      <w:divBdr>
        <w:top w:val="none" w:sz="0" w:space="0" w:color="auto"/>
        <w:left w:val="none" w:sz="0" w:space="0" w:color="auto"/>
        <w:bottom w:val="none" w:sz="0" w:space="0" w:color="auto"/>
        <w:right w:val="none" w:sz="0" w:space="0" w:color="auto"/>
      </w:divBdr>
      <w:divsChild>
        <w:div w:id="1193151321">
          <w:marLeft w:val="0"/>
          <w:marRight w:val="0"/>
          <w:marTop w:val="0"/>
          <w:marBottom w:val="0"/>
          <w:divBdr>
            <w:top w:val="none" w:sz="0" w:space="0" w:color="auto"/>
            <w:left w:val="none" w:sz="0" w:space="0" w:color="auto"/>
            <w:bottom w:val="none" w:sz="0" w:space="0" w:color="auto"/>
            <w:right w:val="none" w:sz="0" w:space="0" w:color="auto"/>
          </w:divBdr>
          <w:divsChild>
            <w:div w:id="257325979">
              <w:marLeft w:val="0"/>
              <w:marRight w:val="0"/>
              <w:marTop w:val="0"/>
              <w:marBottom w:val="0"/>
              <w:divBdr>
                <w:top w:val="none" w:sz="0" w:space="0" w:color="auto"/>
                <w:left w:val="none" w:sz="0" w:space="0" w:color="auto"/>
                <w:bottom w:val="none" w:sz="0" w:space="0" w:color="auto"/>
                <w:right w:val="none" w:sz="0" w:space="0" w:color="auto"/>
              </w:divBdr>
            </w:div>
            <w:div w:id="222450498">
              <w:marLeft w:val="0"/>
              <w:marRight w:val="0"/>
              <w:marTop w:val="0"/>
              <w:marBottom w:val="0"/>
              <w:divBdr>
                <w:top w:val="none" w:sz="0" w:space="0" w:color="auto"/>
                <w:left w:val="none" w:sz="0" w:space="0" w:color="auto"/>
                <w:bottom w:val="none" w:sz="0" w:space="0" w:color="auto"/>
                <w:right w:val="none" w:sz="0" w:space="0" w:color="auto"/>
              </w:divBdr>
            </w:div>
            <w:div w:id="5225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288">
      <w:bodyDiv w:val="1"/>
      <w:marLeft w:val="0"/>
      <w:marRight w:val="0"/>
      <w:marTop w:val="0"/>
      <w:marBottom w:val="0"/>
      <w:divBdr>
        <w:top w:val="none" w:sz="0" w:space="0" w:color="auto"/>
        <w:left w:val="none" w:sz="0" w:space="0" w:color="auto"/>
        <w:bottom w:val="none" w:sz="0" w:space="0" w:color="auto"/>
        <w:right w:val="none" w:sz="0" w:space="0" w:color="auto"/>
      </w:divBdr>
      <w:divsChild>
        <w:div w:id="278493736">
          <w:marLeft w:val="0"/>
          <w:marRight w:val="0"/>
          <w:marTop w:val="0"/>
          <w:marBottom w:val="0"/>
          <w:divBdr>
            <w:top w:val="none" w:sz="0" w:space="0" w:color="auto"/>
            <w:left w:val="none" w:sz="0" w:space="0" w:color="auto"/>
            <w:bottom w:val="none" w:sz="0" w:space="0" w:color="auto"/>
            <w:right w:val="none" w:sz="0" w:space="0" w:color="auto"/>
          </w:divBdr>
          <w:divsChild>
            <w:div w:id="1424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SQL/SpicyInvaders.sql"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SQL/requetes.sql" TargetMode="External"/><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SQL/data_SpicyInvaders.sql"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SQL/SpicyInvader_back.sq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customXml/itemProps4.xml><?xml version="1.0" encoding="utf-8"?>
<ds:datastoreItem xmlns:ds="http://schemas.openxmlformats.org/officeDocument/2006/customXml" ds:itemID="{9FE5BD34-0D7A-4375-A0A2-E34A97F0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1001</Words>
  <Characters>5507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Albion Bllaca</cp:lastModifiedBy>
  <cp:revision>11</cp:revision>
  <cp:lastPrinted>2025-01-08T08:08:00Z</cp:lastPrinted>
  <dcterms:created xsi:type="dcterms:W3CDTF">2024-11-20T15:29:00Z</dcterms:created>
  <dcterms:modified xsi:type="dcterms:W3CDTF">2025-01-08T08:09:00Z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