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3770D" w14:textId="77777777" w:rsidR="00AF6BB1" w:rsidRPr="00AF6BB1" w:rsidRDefault="00AF6BB1" w:rsidP="00AF6BB1">
      <w:pPr>
        <w:spacing w:line="360" w:lineRule="auto"/>
        <w:jc w:val="center"/>
        <w:rPr>
          <w:rStyle w:val="fontstyle01"/>
          <w:rFonts w:ascii="Times New Roman" w:hAnsi="Times New Roman" w:cs="Times New Roman"/>
          <w:sz w:val="32"/>
          <w:lang w:val="en-US"/>
        </w:rPr>
      </w:pPr>
      <w:r w:rsidRPr="00AF6BB1">
        <w:rPr>
          <w:rStyle w:val="fontstyle01"/>
          <w:rFonts w:ascii="Times New Roman" w:hAnsi="Times New Roman" w:cs="Times New Roman"/>
          <w:sz w:val="32"/>
          <w:lang w:val="en-US"/>
        </w:rPr>
        <w:t>UNIVERSITETI I PRISHTINËS “HASAN PRISHTINA”</w:t>
      </w:r>
      <w:r w:rsidRPr="00AF6BB1">
        <w:rPr>
          <w:rFonts w:ascii="Times New Roman" w:hAnsi="Times New Roman" w:cs="Times New Roman"/>
          <w:b/>
          <w:bCs/>
          <w:color w:val="000000"/>
          <w:sz w:val="30"/>
          <w:lang w:val="en-US"/>
        </w:rPr>
        <w:br/>
      </w:r>
      <w:r w:rsidRPr="00AF6BB1">
        <w:rPr>
          <w:rStyle w:val="fontstyle01"/>
          <w:rFonts w:ascii="Times New Roman" w:hAnsi="Times New Roman" w:cs="Times New Roman"/>
          <w:sz w:val="32"/>
          <w:lang w:val="en-US"/>
        </w:rPr>
        <w:t>FAKULTETI I SHKENCAVE MATEMATIKO-NATYRORE</w:t>
      </w:r>
      <w:r w:rsidRPr="00AF6BB1">
        <w:rPr>
          <w:rFonts w:ascii="Times New Roman" w:hAnsi="Times New Roman" w:cs="Times New Roman"/>
          <w:b/>
          <w:bCs/>
          <w:color w:val="000000"/>
          <w:sz w:val="30"/>
          <w:lang w:val="en-US"/>
        </w:rPr>
        <w:br/>
      </w:r>
      <w:r w:rsidRPr="00AF6BB1">
        <w:rPr>
          <w:rStyle w:val="fontstyle01"/>
          <w:rFonts w:ascii="Times New Roman" w:hAnsi="Times New Roman" w:cs="Times New Roman"/>
          <w:sz w:val="32"/>
          <w:lang w:val="en-US"/>
        </w:rPr>
        <w:t>DEPARTAMENTI I MATEMATIKËS</w:t>
      </w:r>
      <w:r w:rsidRPr="00AF6BB1">
        <w:rPr>
          <w:rFonts w:ascii="Times New Roman" w:hAnsi="Times New Roman" w:cs="Times New Roman"/>
          <w:b/>
          <w:bCs/>
          <w:color w:val="000000"/>
          <w:sz w:val="30"/>
          <w:lang w:val="en-US"/>
        </w:rPr>
        <w:br/>
      </w:r>
      <w:r w:rsidRPr="00AF6BB1">
        <w:rPr>
          <w:rStyle w:val="fontstyle01"/>
          <w:rFonts w:ascii="Times New Roman" w:hAnsi="Times New Roman" w:cs="Times New Roman"/>
          <w:sz w:val="32"/>
          <w:lang w:val="en-US"/>
        </w:rPr>
        <w:t>PROGRAMI: SHKENCA KOMPJUTERIKE</w:t>
      </w:r>
    </w:p>
    <w:p w14:paraId="5C1AFEA5" w14:textId="77777777" w:rsidR="00AF6BB1" w:rsidRPr="00AF6BB1" w:rsidRDefault="00AF6BB1" w:rsidP="00AF6BB1">
      <w:pPr>
        <w:spacing w:line="360" w:lineRule="auto"/>
        <w:jc w:val="center"/>
        <w:rPr>
          <w:rFonts w:ascii="Times New Roman" w:hAnsi="Times New Roman" w:cs="Times New Roman"/>
          <w:color w:val="000000"/>
          <w:sz w:val="32"/>
          <w:szCs w:val="32"/>
          <w:lang w:val="it-IT"/>
        </w:rPr>
      </w:pPr>
      <w:r w:rsidRPr="00AF6BB1">
        <w:rPr>
          <w:rFonts w:ascii="Times New Roman" w:hAnsi="Times New Roman" w:cs="Times New Roman"/>
          <w:noProof/>
          <w:sz w:val="36"/>
        </w:rPr>
        <w:drawing>
          <wp:inline distT="0" distB="0" distL="0" distR="0" wp14:anchorId="08469B74" wp14:editId="17C672EE">
            <wp:extent cx="4313582" cy="4313582"/>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2.png"/>
                    <pic:cNvPicPr/>
                  </pic:nvPicPr>
                  <pic:blipFill>
                    <a:blip r:embed="rId6">
                      <a:extLst>
                        <a:ext uri="{28A0092B-C50C-407E-A947-70E740481C1C}">
                          <a14:useLocalDpi xmlns:a14="http://schemas.microsoft.com/office/drawing/2010/main" val="0"/>
                        </a:ext>
                      </a:extLst>
                    </a:blip>
                    <a:stretch>
                      <a:fillRect/>
                    </a:stretch>
                  </pic:blipFill>
                  <pic:spPr>
                    <a:xfrm>
                      <a:off x="0" y="0"/>
                      <a:ext cx="4319461" cy="4319461"/>
                    </a:xfrm>
                    <a:prstGeom prst="rect">
                      <a:avLst/>
                    </a:prstGeom>
                  </pic:spPr>
                </pic:pic>
              </a:graphicData>
            </a:graphic>
          </wp:inline>
        </w:drawing>
      </w:r>
      <w:r w:rsidRPr="00AF6BB1">
        <w:rPr>
          <w:rFonts w:ascii="Times New Roman" w:hAnsi="Times New Roman" w:cs="Times New Roman"/>
          <w:b/>
          <w:bCs/>
          <w:color w:val="000000"/>
          <w:lang w:val="it-IT"/>
        </w:rPr>
        <w:br/>
      </w:r>
      <w:r w:rsidRPr="00AF6BB1">
        <w:rPr>
          <w:rFonts w:ascii="Times New Roman" w:hAnsi="Times New Roman" w:cs="Times New Roman"/>
          <w:b/>
          <w:bCs/>
          <w:color w:val="000000"/>
          <w:sz w:val="32"/>
          <w:szCs w:val="32"/>
          <w:lang w:val="it-IT"/>
        </w:rPr>
        <w:br/>
      </w:r>
      <w:r w:rsidRPr="00AF6BB1">
        <w:rPr>
          <w:rFonts w:ascii="Times New Roman" w:hAnsi="Times New Roman" w:cs="Times New Roman"/>
          <w:color w:val="000000"/>
          <w:sz w:val="32"/>
          <w:szCs w:val="32"/>
          <w:lang w:val="it-IT"/>
        </w:rPr>
        <w:t>Lënda: Siguria e të dhënave</w:t>
      </w:r>
    </w:p>
    <w:p w14:paraId="12A7E061" w14:textId="77777777" w:rsidR="00AF6BB1" w:rsidRPr="00AF6BB1" w:rsidRDefault="00AF6BB1" w:rsidP="00AF6BB1">
      <w:pPr>
        <w:spacing w:line="360" w:lineRule="auto"/>
        <w:jc w:val="center"/>
        <w:rPr>
          <w:rFonts w:ascii="Times New Roman" w:hAnsi="Times New Roman" w:cs="Times New Roman"/>
          <w:color w:val="000000"/>
          <w:sz w:val="28"/>
          <w:szCs w:val="28"/>
          <w:lang w:val="it-IT"/>
        </w:rPr>
      </w:pPr>
      <w:r w:rsidRPr="00AF6BB1">
        <w:rPr>
          <w:rFonts w:ascii="Times New Roman" w:hAnsi="Times New Roman" w:cs="Times New Roman"/>
          <w:color w:val="000000"/>
          <w:sz w:val="28"/>
          <w:szCs w:val="28"/>
          <w:lang w:val="it-IT"/>
        </w:rPr>
        <w:t>TEMA: Makina Enigma</w:t>
      </w:r>
    </w:p>
    <w:p w14:paraId="4D5793F2" w14:textId="77777777" w:rsidR="00AF6BB1" w:rsidRPr="00AF6BB1" w:rsidRDefault="00AF6BB1" w:rsidP="00AF6BB1">
      <w:pPr>
        <w:spacing w:line="360" w:lineRule="auto"/>
        <w:jc w:val="center"/>
        <w:rPr>
          <w:rFonts w:ascii="Times New Roman" w:hAnsi="Times New Roman" w:cs="Times New Roman"/>
          <w:color w:val="000000"/>
          <w:sz w:val="28"/>
          <w:szCs w:val="28"/>
          <w:lang w:val="it-IT"/>
        </w:rPr>
      </w:pPr>
    </w:p>
    <w:p w14:paraId="33D39949" w14:textId="77777777" w:rsidR="00AF6BB1" w:rsidRPr="00AF6BB1" w:rsidRDefault="00AF6BB1" w:rsidP="00AF6BB1">
      <w:pPr>
        <w:spacing w:line="360" w:lineRule="auto"/>
        <w:rPr>
          <w:rFonts w:ascii="Times New Roman" w:hAnsi="Times New Roman" w:cs="Times New Roman"/>
          <w:b/>
          <w:bCs/>
          <w:color w:val="000000"/>
          <w:sz w:val="28"/>
          <w:szCs w:val="28"/>
          <w:lang w:val="it-IT"/>
        </w:rPr>
      </w:pPr>
      <w:r w:rsidRPr="00AF6BB1">
        <w:rPr>
          <w:rFonts w:ascii="Times New Roman" w:hAnsi="Times New Roman" w:cs="Times New Roman"/>
          <w:b/>
          <w:bCs/>
          <w:color w:val="000000"/>
          <w:sz w:val="28"/>
          <w:szCs w:val="28"/>
          <w:lang w:val="it-IT"/>
        </w:rPr>
        <w:t xml:space="preserve">       Punuar nga: Albina Grajqevci, Diellza Bajraktari, Dalina Elshani</w:t>
      </w:r>
    </w:p>
    <w:p w14:paraId="57AC4E59" w14:textId="77777777" w:rsidR="00AF6BB1" w:rsidRPr="00AF6BB1" w:rsidRDefault="00AF6BB1" w:rsidP="00AF6BB1">
      <w:pPr>
        <w:spacing w:line="360" w:lineRule="auto"/>
        <w:jc w:val="center"/>
        <w:rPr>
          <w:rFonts w:ascii="Times New Roman" w:hAnsi="Times New Roman" w:cs="Times New Roman"/>
          <w:b/>
          <w:sz w:val="28"/>
          <w:lang w:val="it-IT"/>
        </w:rPr>
      </w:pPr>
      <w:r w:rsidRPr="00AF6BB1">
        <w:rPr>
          <w:rFonts w:ascii="Times New Roman" w:hAnsi="Times New Roman" w:cs="Times New Roman"/>
          <w:b/>
          <w:sz w:val="28"/>
          <w:lang w:val="it-IT"/>
        </w:rPr>
        <w:t>Mars 2023</w:t>
      </w:r>
    </w:p>
    <w:p w14:paraId="10911191" w14:textId="77777777" w:rsidR="00CF3C3F" w:rsidRDefault="00CF3C3F" w:rsidP="00CF3C3F">
      <w:pPr>
        <w:rPr>
          <w:rFonts w:ascii="Times New Roman" w:hAnsi="Times New Roman" w:cs="Times New Roman"/>
          <w:lang w:val="en-US"/>
        </w:rPr>
      </w:pPr>
    </w:p>
    <w:p w14:paraId="13AA9674" w14:textId="77777777" w:rsidR="00AF6BB1" w:rsidRPr="00C65DC5" w:rsidRDefault="00AF6BB1" w:rsidP="00CF3C3F">
      <w:pPr>
        <w:rPr>
          <w:rFonts w:ascii="Times New Roman" w:hAnsi="Times New Roman" w:cs="Times New Roman"/>
          <w:lang w:val="en-US"/>
        </w:rPr>
      </w:pPr>
    </w:p>
    <w:sdt>
      <w:sdtPr>
        <w:rPr>
          <w:rFonts w:asciiTheme="minorHAnsi" w:eastAsiaTheme="minorHAnsi" w:hAnsiTheme="minorHAnsi" w:cstheme="minorBidi"/>
          <w:color w:val="auto"/>
          <w:kern w:val="2"/>
          <w:sz w:val="22"/>
          <w:szCs w:val="22"/>
          <w:lang w:val="de-CH"/>
          <w14:ligatures w14:val="standardContextual"/>
        </w:rPr>
        <w:id w:val="-1403056890"/>
        <w:docPartObj>
          <w:docPartGallery w:val="Table of Contents"/>
          <w:docPartUnique/>
        </w:docPartObj>
      </w:sdtPr>
      <w:sdtEndPr>
        <w:rPr>
          <w:b/>
          <w:bCs/>
          <w:noProof/>
        </w:rPr>
      </w:sdtEndPr>
      <w:sdtContent>
        <w:p w14:paraId="50785B09" w14:textId="7A75FCBA" w:rsidR="00D32E41" w:rsidRDefault="00D32E41">
          <w:pPr>
            <w:pStyle w:val="TOCHeading"/>
          </w:pPr>
          <w:r>
            <w:t>Përmbajtja</w:t>
          </w:r>
        </w:p>
        <w:p w14:paraId="0BDA474C" w14:textId="4F6E836E" w:rsidR="00C0183A" w:rsidRDefault="00D32E41">
          <w:pPr>
            <w:pStyle w:val="TOC1"/>
            <w:tabs>
              <w:tab w:val="left" w:pos="440"/>
              <w:tab w:val="right" w:leader="dot" w:pos="9062"/>
            </w:tabs>
            <w:rPr>
              <w:rFonts w:eastAsiaTheme="minorEastAsia"/>
              <w:noProof/>
              <w:kern w:val="0"/>
              <w:lang w:eastAsia="de-CH"/>
              <w14:ligatures w14:val="none"/>
            </w:rPr>
          </w:pPr>
          <w:r>
            <w:fldChar w:fldCharType="begin"/>
          </w:r>
          <w:r>
            <w:instrText xml:space="preserve"> TOC \o "1-3" \h \z \u </w:instrText>
          </w:r>
          <w:r>
            <w:fldChar w:fldCharType="separate"/>
          </w:r>
          <w:hyperlink w:anchor="_Toc130166847" w:history="1">
            <w:r w:rsidR="00C0183A" w:rsidRPr="00781E48">
              <w:rPr>
                <w:rStyle w:val="Hyperlink"/>
                <w:rFonts w:ascii="Times New Roman" w:hAnsi="Times New Roman" w:cs="Times New Roman"/>
                <w:b/>
                <w:bCs/>
                <w:noProof/>
                <w:lang w:val="en-US"/>
              </w:rPr>
              <w:t>1.</w:t>
            </w:r>
            <w:r w:rsidR="00C0183A">
              <w:rPr>
                <w:rFonts w:eastAsiaTheme="minorEastAsia"/>
                <w:noProof/>
                <w:kern w:val="0"/>
                <w:lang w:eastAsia="de-CH"/>
                <w14:ligatures w14:val="none"/>
              </w:rPr>
              <w:tab/>
            </w:r>
            <w:r w:rsidR="00C0183A" w:rsidRPr="00781E48">
              <w:rPr>
                <w:rStyle w:val="Hyperlink"/>
                <w:rFonts w:ascii="Times New Roman" w:hAnsi="Times New Roman" w:cs="Times New Roman"/>
                <w:b/>
                <w:bCs/>
                <w:noProof/>
                <w:lang w:val="en-US"/>
              </w:rPr>
              <w:t>Hyrje</w:t>
            </w:r>
            <w:r w:rsidR="00C0183A">
              <w:rPr>
                <w:noProof/>
                <w:webHidden/>
              </w:rPr>
              <w:tab/>
            </w:r>
            <w:r w:rsidR="00C0183A">
              <w:rPr>
                <w:noProof/>
                <w:webHidden/>
              </w:rPr>
              <w:fldChar w:fldCharType="begin"/>
            </w:r>
            <w:r w:rsidR="00C0183A">
              <w:rPr>
                <w:noProof/>
                <w:webHidden/>
              </w:rPr>
              <w:instrText xml:space="preserve"> PAGEREF _Toc130166847 \h </w:instrText>
            </w:r>
            <w:r w:rsidR="00C0183A">
              <w:rPr>
                <w:noProof/>
                <w:webHidden/>
              </w:rPr>
            </w:r>
            <w:r w:rsidR="00C0183A">
              <w:rPr>
                <w:noProof/>
                <w:webHidden/>
              </w:rPr>
              <w:fldChar w:fldCharType="separate"/>
            </w:r>
            <w:r w:rsidR="00C0183A">
              <w:rPr>
                <w:noProof/>
                <w:webHidden/>
              </w:rPr>
              <w:t>2</w:t>
            </w:r>
            <w:r w:rsidR="00C0183A">
              <w:rPr>
                <w:noProof/>
                <w:webHidden/>
              </w:rPr>
              <w:fldChar w:fldCharType="end"/>
            </w:r>
          </w:hyperlink>
        </w:p>
        <w:p w14:paraId="4FEDE1C9" w14:textId="01EB6A10" w:rsidR="00C0183A" w:rsidRDefault="007C7B4F">
          <w:pPr>
            <w:pStyle w:val="TOC1"/>
            <w:tabs>
              <w:tab w:val="left" w:pos="440"/>
              <w:tab w:val="right" w:leader="dot" w:pos="9062"/>
            </w:tabs>
            <w:rPr>
              <w:rFonts w:eastAsiaTheme="minorEastAsia"/>
              <w:noProof/>
              <w:kern w:val="0"/>
              <w:lang w:eastAsia="de-CH"/>
              <w14:ligatures w14:val="none"/>
            </w:rPr>
          </w:pPr>
          <w:hyperlink w:anchor="_Toc130166848" w:history="1">
            <w:r w:rsidR="00C0183A" w:rsidRPr="00781E48">
              <w:rPr>
                <w:rStyle w:val="Hyperlink"/>
                <w:rFonts w:ascii="Times New Roman" w:hAnsi="Times New Roman" w:cs="Times New Roman"/>
                <w:b/>
                <w:bCs/>
                <w:noProof/>
                <w:lang w:val="en-US"/>
              </w:rPr>
              <w:t>2.</w:t>
            </w:r>
            <w:r w:rsidR="00C0183A">
              <w:rPr>
                <w:rFonts w:eastAsiaTheme="minorEastAsia"/>
                <w:noProof/>
                <w:kern w:val="0"/>
                <w:lang w:eastAsia="de-CH"/>
                <w14:ligatures w14:val="none"/>
              </w:rPr>
              <w:tab/>
            </w:r>
            <w:r w:rsidR="00C0183A" w:rsidRPr="00781E48">
              <w:rPr>
                <w:rStyle w:val="Hyperlink"/>
                <w:rFonts w:ascii="Times New Roman" w:hAnsi="Times New Roman" w:cs="Times New Roman"/>
                <w:b/>
                <w:bCs/>
                <w:noProof/>
                <w:lang w:val="en-US"/>
              </w:rPr>
              <w:t>Konteksti historik</w:t>
            </w:r>
            <w:r w:rsidR="00C0183A">
              <w:rPr>
                <w:noProof/>
                <w:webHidden/>
              </w:rPr>
              <w:tab/>
            </w:r>
            <w:r w:rsidR="00C0183A">
              <w:rPr>
                <w:noProof/>
                <w:webHidden/>
              </w:rPr>
              <w:fldChar w:fldCharType="begin"/>
            </w:r>
            <w:r w:rsidR="00C0183A">
              <w:rPr>
                <w:noProof/>
                <w:webHidden/>
              </w:rPr>
              <w:instrText xml:space="preserve"> PAGEREF _Toc130166848 \h </w:instrText>
            </w:r>
            <w:r w:rsidR="00C0183A">
              <w:rPr>
                <w:noProof/>
                <w:webHidden/>
              </w:rPr>
            </w:r>
            <w:r w:rsidR="00C0183A">
              <w:rPr>
                <w:noProof/>
                <w:webHidden/>
              </w:rPr>
              <w:fldChar w:fldCharType="separate"/>
            </w:r>
            <w:r w:rsidR="00C0183A">
              <w:rPr>
                <w:noProof/>
                <w:webHidden/>
              </w:rPr>
              <w:t>2</w:t>
            </w:r>
            <w:r w:rsidR="00C0183A">
              <w:rPr>
                <w:noProof/>
                <w:webHidden/>
              </w:rPr>
              <w:fldChar w:fldCharType="end"/>
            </w:r>
          </w:hyperlink>
        </w:p>
        <w:p w14:paraId="73FBB82E" w14:textId="3B6FAD4E" w:rsidR="00C0183A" w:rsidRDefault="007C7B4F">
          <w:pPr>
            <w:pStyle w:val="TOC1"/>
            <w:tabs>
              <w:tab w:val="left" w:pos="440"/>
              <w:tab w:val="right" w:leader="dot" w:pos="9062"/>
            </w:tabs>
            <w:rPr>
              <w:rFonts w:eastAsiaTheme="minorEastAsia"/>
              <w:noProof/>
              <w:kern w:val="0"/>
              <w:lang w:eastAsia="de-CH"/>
              <w14:ligatures w14:val="none"/>
            </w:rPr>
          </w:pPr>
          <w:hyperlink w:anchor="_Toc130166849" w:history="1">
            <w:r w:rsidR="00C0183A" w:rsidRPr="00781E48">
              <w:rPr>
                <w:rStyle w:val="Hyperlink"/>
                <w:rFonts w:ascii="Times New Roman" w:hAnsi="Times New Roman" w:cs="Times New Roman"/>
                <w:b/>
                <w:bCs/>
                <w:noProof/>
                <w:lang w:val="en-US"/>
              </w:rPr>
              <w:t>3.</w:t>
            </w:r>
            <w:r w:rsidR="00C0183A">
              <w:rPr>
                <w:rFonts w:eastAsiaTheme="minorEastAsia"/>
                <w:noProof/>
                <w:kern w:val="0"/>
                <w:lang w:eastAsia="de-CH"/>
                <w14:ligatures w14:val="none"/>
              </w:rPr>
              <w:tab/>
            </w:r>
            <w:r w:rsidR="00C0183A" w:rsidRPr="00781E48">
              <w:rPr>
                <w:rStyle w:val="Hyperlink"/>
                <w:rFonts w:ascii="Times New Roman" w:hAnsi="Times New Roman" w:cs="Times New Roman"/>
                <w:b/>
                <w:bCs/>
                <w:noProof/>
                <w:lang w:val="en-US"/>
              </w:rPr>
              <w:t>Detajet teknike te makinës</w:t>
            </w:r>
            <w:r w:rsidR="00C0183A">
              <w:rPr>
                <w:noProof/>
                <w:webHidden/>
              </w:rPr>
              <w:tab/>
            </w:r>
            <w:r w:rsidR="00C0183A">
              <w:rPr>
                <w:noProof/>
                <w:webHidden/>
              </w:rPr>
              <w:fldChar w:fldCharType="begin"/>
            </w:r>
            <w:r w:rsidR="00C0183A">
              <w:rPr>
                <w:noProof/>
                <w:webHidden/>
              </w:rPr>
              <w:instrText xml:space="preserve"> PAGEREF _Toc130166849 \h </w:instrText>
            </w:r>
            <w:r w:rsidR="00C0183A">
              <w:rPr>
                <w:noProof/>
                <w:webHidden/>
              </w:rPr>
            </w:r>
            <w:r w:rsidR="00C0183A">
              <w:rPr>
                <w:noProof/>
                <w:webHidden/>
              </w:rPr>
              <w:fldChar w:fldCharType="separate"/>
            </w:r>
            <w:r w:rsidR="00C0183A">
              <w:rPr>
                <w:noProof/>
                <w:webHidden/>
              </w:rPr>
              <w:t>3</w:t>
            </w:r>
            <w:r w:rsidR="00C0183A">
              <w:rPr>
                <w:noProof/>
                <w:webHidden/>
              </w:rPr>
              <w:fldChar w:fldCharType="end"/>
            </w:r>
          </w:hyperlink>
        </w:p>
        <w:p w14:paraId="1AD5A696" w14:textId="49B220B8" w:rsidR="00C0183A" w:rsidRDefault="007C7B4F">
          <w:pPr>
            <w:pStyle w:val="TOC1"/>
            <w:tabs>
              <w:tab w:val="left" w:pos="440"/>
              <w:tab w:val="right" w:leader="dot" w:pos="9062"/>
            </w:tabs>
            <w:rPr>
              <w:rFonts w:eastAsiaTheme="minorEastAsia"/>
              <w:noProof/>
              <w:kern w:val="0"/>
              <w:lang w:eastAsia="de-CH"/>
              <w14:ligatures w14:val="none"/>
            </w:rPr>
          </w:pPr>
          <w:hyperlink w:anchor="_Toc130166850" w:history="1">
            <w:r w:rsidR="00C0183A" w:rsidRPr="00781E48">
              <w:rPr>
                <w:rStyle w:val="Hyperlink"/>
                <w:rFonts w:ascii="Times New Roman" w:hAnsi="Times New Roman" w:cs="Times New Roman"/>
                <w:b/>
                <w:bCs/>
                <w:noProof/>
                <w:lang w:val="en-US"/>
              </w:rPr>
              <w:t>4.</w:t>
            </w:r>
            <w:r w:rsidR="00C0183A">
              <w:rPr>
                <w:rFonts w:eastAsiaTheme="minorEastAsia"/>
                <w:noProof/>
                <w:kern w:val="0"/>
                <w:lang w:eastAsia="de-CH"/>
                <w14:ligatures w14:val="none"/>
              </w:rPr>
              <w:tab/>
            </w:r>
            <w:r w:rsidR="00C0183A" w:rsidRPr="00781E48">
              <w:rPr>
                <w:rStyle w:val="Hyperlink"/>
                <w:rFonts w:ascii="Times New Roman" w:hAnsi="Times New Roman" w:cs="Times New Roman"/>
                <w:b/>
                <w:bCs/>
                <w:noProof/>
                <w:lang w:val="en-US"/>
              </w:rPr>
              <w:t>Mangësitë kriptografike</w:t>
            </w:r>
            <w:r w:rsidR="00C0183A">
              <w:rPr>
                <w:noProof/>
                <w:webHidden/>
              </w:rPr>
              <w:tab/>
            </w:r>
            <w:r w:rsidR="00C0183A">
              <w:rPr>
                <w:noProof/>
                <w:webHidden/>
              </w:rPr>
              <w:fldChar w:fldCharType="begin"/>
            </w:r>
            <w:r w:rsidR="00C0183A">
              <w:rPr>
                <w:noProof/>
                <w:webHidden/>
              </w:rPr>
              <w:instrText xml:space="preserve"> PAGEREF _Toc130166850 \h </w:instrText>
            </w:r>
            <w:r w:rsidR="00C0183A">
              <w:rPr>
                <w:noProof/>
                <w:webHidden/>
              </w:rPr>
            </w:r>
            <w:r w:rsidR="00C0183A">
              <w:rPr>
                <w:noProof/>
                <w:webHidden/>
              </w:rPr>
              <w:fldChar w:fldCharType="separate"/>
            </w:r>
            <w:r w:rsidR="00C0183A">
              <w:rPr>
                <w:noProof/>
                <w:webHidden/>
              </w:rPr>
              <w:t>4</w:t>
            </w:r>
            <w:r w:rsidR="00C0183A">
              <w:rPr>
                <w:noProof/>
                <w:webHidden/>
              </w:rPr>
              <w:fldChar w:fldCharType="end"/>
            </w:r>
          </w:hyperlink>
        </w:p>
        <w:p w14:paraId="1164954C" w14:textId="3A6ACED1" w:rsidR="00C0183A" w:rsidRDefault="007C7B4F">
          <w:pPr>
            <w:pStyle w:val="TOC1"/>
            <w:tabs>
              <w:tab w:val="left" w:pos="440"/>
              <w:tab w:val="right" w:leader="dot" w:pos="9062"/>
            </w:tabs>
            <w:rPr>
              <w:rFonts w:eastAsiaTheme="minorEastAsia"/>
              <w:noProof/>
              <w:kern w:val="0"/>
              <w:lang w:eastAsia="de-CH"/>
              <w14:ligatures w14:val="none"/>
            </w:rPr>
          </w:pPr>
          <w:hyperlink w:anchor="_Toc130166851" w:history="1">
            <w:r w:rsidR="00C0183A" w:rsidRPr="00781E48">
              <w:rPr>
                <w:rStyle w:val="Hyperlink"/>
                <w:rFonts w:ascii="Times New Roman" w:hAnsi="Times New Roman" w:cs="Times New Roman"/>
                <w:b/>
                <w:bCs/>
                <w:noProof/>
                <w:lang w:val="en-US"/>
              </w:rPr>
              <w:t>5.</w:t>
            </w:r>
            <w:r w:rsidR="00C0183A">
              <w:rPr>
                <w:rFonts w:eastAsiaTheme="minorEastAsia"/>
                <w:noProof/>
                <w:kern w:val="0"/>
                <w:lang w:eastAsia="de-CH"/>
                <w14:ligatures w14:val="none"/>
              </w:rPr>
              <w:tab/>
            </w:r>
            <w:r w:rsidR="00C0183A" w:rsidRPr="00781E48">
              <w:rPr>
                <w:rStyle w:val="Hyperlink"/>
                <w:rFonts w:ascii="Times New Roman" w:hAnsi="Times New Roman" w:cs="Times New Roman"/>
                <w:b/>
                <w:bCs/>
                <w:noProof/>
                <w:lang w:val="en-US"/>
              </w:rPr>
              <w:t>Impakti në luftë</w:t>
            </w:r>
            <w:r w:rsidR="00C0183A">
              <w:rPr>
                <w:noProof/>
                <w:webHidden/>
              </w:rPr>
              <w:tab/>
            </w:r>
            <w:r w:rsidR="00C0183A">
              <w:rPr>
                <w:noProof/>
                <w:webHidden/>
              </w:rPr>
              <w:fldChar w:fldCharType="begin"/>
            </w:r>
            <w:r w:rsidR="00C0183A">
              <w:rPr>
                <w:noProof/>
                <w:webHidden/>
              </w:rPr>
              <w:instrText xml:space="preserve"> PAGEREF _Toc130166851 \h </w:instrText>
            </w:r>
            <w:r w:rsidR="00C0183A">
              <w:rPr>
                <w:noProof/>
                <w:webHidden/>
              </w:rPr>
            </w:r>
            <w:r w:rsidR="00C0183A">
              <w:rPr>
                <w:noProof/>
                <w:webHidden/>
              </w:rPr>
              <w:fldChar w:fldCharType="separate"/>
            </w:r>
            <w:r w:rsidR="00C0183A">
              <w:rPr>
                <w:noProof/>
                <w:webHidden/>
              </w:rPr>
              <w:t>4</w:t>
            </w:r>
            <w:r w:rsidR="00C0183A">
              <w:rPr>
                <w:noProof/>
                <w:webHidden/>
              </w:rPr>
              <w:fldChar w:fldCharType="end"/>
            </w:r>
          </w:hyperlink>
        </w:p>
        <w:p w14:paraId="5AC03F0D" w14:textId="7C9B765F" w:rsidR="00C0183A" w:rsidRDefault="007C7B4F">
          <w:pPr>
            <w:pStyle w:val="TOC1"/>
            <w:tabs>
              <w:tab w:val="left" w:pos="440"/>
              <w:tab w:val="right" w:leader="dot" w:pos="9062"/>
            </w:tabs>
            <w:rPr>
              <w:rFonts w:eastAsiaTheme="minorEastAsia"/>
              <w:noProof/>
              <w:kern w:val="0"/>
              <w:lang w:eastAsia="de-CH"/>
              <w14:ligatures w14:val="none"/>
            </w:rPr>
          </w:pPr>
          <w:hyperlink w:anchor="_Toc130166852" w:history="1">
            <w:r w:rsidR="00C0183A" w:rsidRPr="00781E48">
              <w:rPr>
                <w:rStyle w:val="Hyperlink"/>
                <w:rFonts w:ascii="Times New Roman" w:hAnsi="Times New Roman" w:cs="Times New Roman"/>
                <w:b/>
                <w:bCs/>
                <w:noProof/>
                <w:lang w:val="en-US"/>
              </w:rPr>
              <w:t>6.</w:t>
            </w:r>
            <w:r w:rsidR="00C0183A">
              <w:rPr>
                <w:rFonts w:eastAsiaTheme="minorEastAsia"/>
                <w:noProof/>
                <w:kern w:val="0"/>
                <w:lang w:eastAsia="de-CH"/>
                <w14:ligatures w14:val="none"/>
              </w:rPr>
              <w:tab/>
            </w:r>
            <w:r w:rsidR="00C0183A" w:rsidRPr="00781E48">
              <w:rPr>
                <w:rStyle w:val="Hyperlink"/>
                <w:rFonts w:ascii="Times New Roman" w:hAnsi="Times New Roman" w:cs="Times New Roman"/>
                <w:b/>
                <w:bCs/>
                <w:noProof/>
                <w:lang w:val="en-US"/>
              </w:rPr>
              <w:t>Trashëgimia dhe rëndësia</w:t>
            </w:r>
            <w:r w:rsidR="00C0183A">
              <w:rPr>
                <w:noProof/>
                <w:webHidden/>
              </w:rPr>
              <w:tab/>
            </w:r>
            <w:r w:rsidR="00C0183A">
              <w:rPr>
                <w:noProof/>
                <w:webHidden/>
              </w:rPr>
              <w:fldChar w:fldCharType="begin"/>
            </w:r>
            <w:r w:rsidR="00C0183A">
              <w:rPr>
                <w:noProof/>
                <w:webHidden/>
              </w:rPr>
              <w:instrText xml:space="preserve"> PAGEREF _Toc130166852 \h </w:instrText>
            </w:r>
            <w:r w:rsidR="00C0183A">
              <w:rPr>
                <w:noProof/>
                <w:webHidden/>
              </w:rPr>
            </w:r>
            <w:r w:rsidR="00C0183A">
              <w:rPr>
                <w:noProof/>
                <w:webHidden/>
              </w:rPr>
              <w:fldChar w:fldCharType="separate"/>
            </w:r>
            <w:r w:rsidR="00C0183A">
              <w:rPr>
                <w:noProof/>
                <w:webHidden/>
              </w:rPr>
              <w:t>5</w:t>
            </w:r>
            <w:r w:rsidR="00C0183A">
              <w:rPr>
                <w:noProof/>
                <w:webHidden/>
              </w:rPr>
              <w:fldChar w:fldCharType="end"/>
            </w:r>
          </w:hyperlink>
        </w:p>
        <w:p w14:paraId="1C3FC9A4" w14:textId="3ECF8181" w:rsidR="00C0183A" w:rsidRDefault="007C7B4F">
          <w:pPr>
            <w:pStyle w:val="TOC1"/>
            <w:tabs>
              <w:tab w:val="left" w:pos="440"/>
              <w:tab w:val="right" w:leader="dot" w:pos="9062"/>
            </w:tabs>
            <w:rPr>
              <w:rFonts w:eastAsiaTheme="minorEastAsia"/>
              <w:noProof/>
              <w:kern w:val="0"/>
              <w:lang w:eastAsia="de-CH"/>
              <w14:ligatures w14:val="none"/>
            </w:rPr>
          </w:pPr>
          <w:hyperlink w:anchor="_Toc130166853" w:history="1">
            <w:r w:rsidR="00C0183A" w:rsidRPr="00781E48">
              <w:rPr>
                <w:rStyle w:val="Hyperlink"/>
                <w:rFonts w:ascii="Times New Roman" w:hAnsi="Times New Roman" w:cs="Times New Roman"/>
                <w:b/>
                <w:bCs/>
                <w:noProof/>
                <w:lang w:val="en-US"/>
              </w:rPr>
              <w:t>7.</w:t>
            </w:r>
            <w:r w:rsidR="00C0183A">
              <w:rPr>
                <w:rFonts w:eastAsiaTheme="minorEastAsia"/>
                <w:noProof/>
                <w:kern w:val="0"/>
                <w:lang w:eastAsia="de-CH"/>
                <w14:ligatures w14:val="none"/>
              </w:rPr>
              <w:tab/>
            </w:r>
            <w:r w:rsidR="00C0183A" w:rsidRPr="00781E48">
              <w:rPr>
                <w:rStyle w:val="Hyperlink"/>
                <w:rFonts w:ascii="Times New Roman" w:hAnsi="Times New Roman" w:cs="Times New Roman"/>
                <w:b/>
                <w:bCs/>
                <w:noProof/>
                <w:lang w:val="en-US"/>
              </w:rPr>
              <w:t>Pseuodokodi</w:t>
            </w:r>
            <w:r w:rsidR="00C0183A">
              <w:rPr>
                <w:noProof/>
                <w:webHidden/>
              </w:rPr>
              <w:tab/>
            </w:r>
            <w:r w:rsidR="00C0183A">
              <w:rPr>
                <w:noProof/>
                <w:webHidden/>
              </w:rPr>
              <w:fldChar w:fldCharType="begin"/>
            </w:r>
            <w:r w:rsidR="00C0183A">
              <w:rPr>
                <w:noProof/>
                <w:webHidden/>
              </w:rPr>
              <w:instrText xml:space="preserve"> PAGEREF _Toc130166853 \h </w:instrText>
            </w:r>
            <w:r w:rsidR="00C0183A">
              <w:rPr>
                <w:noProof/>
                <w:webHidden/>
              </w:rPr>
            </w:r>
            <w:r w:rsidR="00C0183A">
              <w:rPr>
                <w:noProof/>
                <w:webHidden/>
              </w:rPr>
              <w:fldChar w:fldCharType="separate"/>
            </w:r>
            <w:r w:rsidR="00C0183A">
              <w:rPr>
                <w:noProof/>
                <w:webHidden/>
              </w:rPr>
              <w:t>6</w:t>
            </w:r>
            <w:r w:rsidR="00C0183A">
              <w:rPr>
                <w:noProof/>
                <w:webHidden/>
              </w:rPr>
              <w:fldChar w:fldCharType="end"/>
            </w:r>
          </w:hyperlink>
        </w:p>
        <w:p w14:paraId="56274BFA" w14:textId="04873C00" w:rsidR="00C0183A" w:rsidRDefault="007C7B4F">
          <w:pPr>
            <w:pStyle w:val="TOC1"/>
            <w:tabs>
              <w:tab w:val="left" w:pos="440"/>
              <w:tab w:val="right" w:leader="dot" w:pos="9062"/>
            </w:tabs>
            <w:rPr>
              <w:rFonts w:eastAsiaTheme="minorEastAsia"/>
              <w:noProof/>
              <w:kern w:val="0"/>
              <w:lang w:eastAsia="de-CH"/>
              <w14:ligatures w14:val="none"/>
            </w:rPr>
          </w:pPr>
          <w:hyperlink w:anchor="_Toc130166854" w:history="1">
            <w:r w:rsidR="00C0183A" w:rsidRPr="00781E48">
              <w:rPr>
                <w:rStyle w:val="Hyperlink"/>
                <w:rFonts w:ascii="Times New Roman" w:hAnsi="Times New Roman" w:cs="Times New Roman"/>
                <w:b/>
                <w:bCs/>
                <w:noProof/>
                <w:lang w:val="en-US"/>
              </w:rPr>
              <w:t>8.</w:t>
            </w:r>
            <w:r w:rsidR="00C0183A">
              <w:rPr>
                <w:rFonts w:eastAsiaTheme="minorEastAsia"/>
                <w:noProof/>
                <w:kern w:val="0"/>
                <w:lang w:eastAsia="de-CH"/>
                <w14:ligatures w14:val="none"/>
              </w:rPr>
              <w:tab/>
            </w:r>
            <w:r w:rsidR="00C0183A" w:rsidRPr="00781E48">
              <w:rPr>
                <w:rStyle w:val="Hyperlink"/>
                <w:rFonts w:ascii="Times New Roman" w:hAnsi="Times New Roman" w:cs="Times New Roman"/>
                <w:b/>
                <w:bCs/>
                <w:noProof/>
                <w:lang w:val="en-US"/>
              </w:rPr>
              <w:t>Shembull</w:t>
            </w:r>
            <w:r w:rsidR="00C0183A">
              <w:rPr>
                <w:noProof/>
                <w:webHidden/>
              </w:rPr>
              <w:tab/>
            </w:r>
            <w:r w:rsidR="00C0183A">
              <w:rPr>
                <w:noProof/>
                <w:webHidden/>
              </w:rPr>
              <w:fldChar w:fldCharType="begin"/>
            </w:r>
            <w:r w:rsidR="00C0183A">
              <w:rPr>
                <w:noProof/>
                <w:webHidden/>
              </w:rPr>
              <w:instrText xml:space="preserve"> PAGEREF _Toc130166854 \h </w:instrText>
            </w:r>
            <w:r w:rsidR="00C0183A">
              <w:rPr>
                <w:noProof/>
                <w:webHidden/>
              </w:rPr>
            </w:r>
            <w:r w:rsidR="00C0183A">
              <w:rPr>
                <w:noProof/>
                <w:webHidden/>
              </w:rPr>
              <w:fldChar w:fldCharType="separate"/>
            </w:r>
            <w:r w:rsidR="00C0183A">
              <w:rPr>
                <w:noProof/>
                <w:webHidden/>
              </w:rPr>
              <w:t>7</w:t>
            </w:r>
            <w:r w:rsidR="00C0183A">
              <w:rPr>
                <w:noProof/>
                <w:webHidden/>
              </w:rPr>
              <w:fldChar w:fldCharType="end"/>
            </w:r>
          </w:hyperlink>
        </w:p>
        <w:p w14:paraId="34494D20" w14:textId="3C9AA6E3" w:rsidR="00D32E41" w:rsidRDefault="00D32E41">
          <w:r>
            <w:rPr>
              <w:b/>
              <w:bCs/>
              <w:noProof/>
            </w:rPr>
            <w:fldChar w:fldCharType="end"/>
          </w:r>
        </w:p>
      </w:sdtContent>
    </w:sdt>
    <w:p w14:paraId="285B8FFD" w14:textId="77777777" w:rsidR="00122C9B" w:rsidRPr="00C65DC5" w:rsidRDefault="00122C9B" w:rsidP="00CF3C3F">
      <w:pPr>
        <w:rPr>
          <w:rFonts w:ascii="Times New Roman" w:hAnsi="Times New Roman" w:cs="Times New Roman"/>
          <w:lang w:val="en-US"/>
        </w:rPr>
      </w:pPr>
    </w:p>
    <w:p w14:paraId="5BAFAC1C" w14:textId="37D6A8CB" w:rsidR="00122C9B" w:rsidRPr="00AF6BB1" w:rsidRDefault="00122C9B" w:rsidP="00E94E14">
      <w:pPr>
        <w:pStyle w:val="Heading1"/>
        <w:numPr>
          <w:ilvl w:val="0"/>
          <w:numId w:val="2"/>
        </w:numPr>
        <w:spacing w:line="360" w:lineRule="auto"/>
        <w:rPr>
          <w:rFonts w:ascii="Times New Roman" w:hAnsi="Times New Roman" w:cs="Times New Roman"/>
          <w:b/>
          <w:bCs/>
          <w:color w:val="auto"/>
          <w:lang w:val="en-US"/>
        </w:rPr>
      </w:pPr>
      <w:bookmarkStart w:id="0" w:name="_Toc130166847"/>
      <w:r w:rsidRPr="00AF6BB1">
        <w:rPr>
          <w:rFonts w:ascii="Times New Roman" w:hAnsi="Times New Roman" w:cs="Times New Roman"/>
          <w:b/>
          <w:bCs/>
          <w:color w:val="auto"/>
          <w:lang w:val="en-US"/>
        </w:rPr>
        <w:t>Hyrje</w:t>
      </w:r>
      <w:bookmarkEnd w:id="0"/>
    </w:p>
    <w:p w14:paraId="7D6A87C8" w14:textId="77777777" w:rsidR="00122C9B" w:rsidRPr="00C65DC5" w:rsidRDefault="00122C9B" w:rsidP="00E94E14">
      <w:pPr>
        <w:spacing w:line="360" w:lineRule="auto"/>
        <w:jc w:val="both"/>
        <w:rPr>
          <w:rFonts w:ascii="Times New Roman" w:hAnsi="Times New Roman" w:cs="Times New Roman"/>
          <w:sz w:val="24"/>
          <w:szCs w:val="24"/>
          <w:lang w:val="en-US"/>
        </w:rPr>
      </w:pPr>
      <w:r w:rsidRPr="00C65DC5">
        <w:rPr>
          <w:rFonts w:ascii="Times New Roman" w:hAnsi="Times New Roman" w:cs="Times New Roman"/>
          <w:sz w:val="24"/>
          <w:szCs w:val="24"/>
          <w:lang w:val="en-US"/>
        </w:rPr>
        <w:t>Gjatë Luftës së Dytë Botërore, u zhvilluan disa makina për të ndihmuar në enkriptimin dhe dekriptimin e mesazheve. Shembuj të këtyre makinave përfshijnë makinën Enigma të përdorur nga gjermanët, makinën Typex të përdorur nga britanikët dhe makinën SIGABA të përdorur nga amerikanët.</w:t>
      </w:r>
    </w:p>
    <w:p w14:paraId="7AE80D25" w14:textId="77777777" w:rsidR="00122C9B" w:rsidRPr="00C65DC5" w:rsidRDefault="00122C9B" w:rsidP="00E94E14">
      <w:pPr>
        <w:spacing w:line="360" w:lineRule="auto"/>
        <w:jc w:val="both"/>
        <w:rPr>
          <w:rFonts w:ascii="Times New Roman" w:hAnsi="Times New Roman" w:cs="Times New Roman"/>
          <w:sz w:val="24"/>
          <w:szCs w:val="24"/>
          <w:lang w:val="en-US"/>
        </w:rPr>
      </w:pPr>
      <w:r w:rsidRPr="00C65DC5">
        <w:rPr>
          <w:rFonts w:ascii="Times New Roman" w:hAnsi="Times New Roman" w:cs="Times New Roman"/>
          <w:sz w:val="24"/>
          <w:szCs w:val="24"/>
          <w:lang w:val="en-US"/>
        </w:rPr>
        <w:t>Makina Enigma ishte një pajisje portative enkriptimi për të koduar mesazhet. Makina përdori një sërë rotorë dhe komponentë të tjerë për të përthyer shkronjat e një mesazhi, duke e bërë jashtëzakonisht të vështirë deshifrimin pa njohuri për cilësimet specifike të përdorura nga makina.</w:t>
      </w:r>
    </w:p>
    <w:p w14:paraId="334D50A2" w14:textId="77777777" w:rsidR="00122C9B" w:rsidRPr="00C65DC5" w:rsidRDefault="00122C9B" w:rsidP="00E94E14">
      <w:pPr>
        <w:spacing w:line="360" w:lineRule="auto"/>
        <w:jc w:val="both"/>
        <w:rPr>
          <w:rFonts w:ascii="Times New Roman" w:hAnsi="Times New Roman" w:cs="Times New Roman"/>
          <w:sz w:val="24"/>
          <w:szCs w:val="24"/>
          <w:lang w:val="en-US"/>
        </w:rPr>
      </w:pPr>
      <w:r w:rsidRPr="00C65DC5">
        <w:rPr>
          <w:rFonts w:ascii="Times New Roman" w:hAnsi="Times New Roman" w:cs="Times New Roman"/>
          <w:sz w:val="24"/>
          <w:szCs w:val="24"/>
          <w:lang w:val="en-US"/>
        </w:rPr>
        <w:t>Kriptografët aleatë, duke përfshirë Alan Turing dhe ekipin e tij në Bletchley Park, punuan për të thyer kodin e përdorur nga makina Enigma. Ata përdorën një sërë teknikash, duke përfshirë analizën statistikore dhe zbritjen, për të thyer kodin dhe për të fituar akses në inteligjencën e vlefshme ushtarake.</w:t>
      </w:r>
    </w:p>
    <w:p w14:paraId="381B2AFF" w14:textId="77777777" w:rsidR="00122C9B" w:rsidRDefault="00122C9B" w:rsidP="00122C9B">
      <w:pPr>
        <w:rPr>
          <w:rFonts w:ascii="Times New Roman" w:hAnsi="Times New Roman" w:cs="Times New Roman"/>
          <w:sz w:val="24"/>
          <w:szCs w:val="24"/>
          <w:lang w:val="en-US"/>
        </w:rPr>
      </w:pPr>
    </w:p>
    <w:p w14:paraId="3815D46D" w14:textId="1C5198E1" w:rsidR="00AF6BB1" w:rsidRPr="00AF6BB1" w:rsidRDefault="00AF6BB1" w:rsidP="00E94E14">
      <w:pPr>
        <w:pStyle w:val="Heading1"/>
        <w:numPr>
          <w:ilvl w:val="0"/>
          <w:numId w:val="2"/>
        </w:numPr>
        <w:spacing w:line="360" w:lineRule="auto"/>
        <w:rPr>
          <w:rFonts w:ascii="Times New Roman" w:hAnsi="Times New Roman" w:cs="Times New Roman"/>
          <w:b/>
          <w:bCs/>
          <w:color w:val="auto"/>
          <w:lang w:val="en-US"/>
        </w:rPr>
      </w:pPr>
      <w:bookmarkStart w:id="1" w:name="_Toc130166848"/>
      <w:r w:rsidRPr="00AF6BB1">
        <w:rPr>
          <w:rFonts w:ascii="Times New Roman" w:hAnsi="Times New Roman" w:cs="Times New Roman"/>
          <w:b/>
          <w:bCs/>
          <w:color w:val="auto"/>
          <w:lang w:val="en-US"/>
        </w:rPr>
        <w:t>Konteksti historik</w:t>
      </w:r>
      <w:bookmarkEnd w:id="1"/>
    </w:p>
    <w:p w14:paraId="02480529" w14:textId="3F4BC1F1" w:rsidR="00122C9B" w:rsidRPr="00E94E14" w:rsidRDefault="00122C9B" w:rsidP="00E94E14">
      <w:pPr>
        <w:spacing w:line="360" w:lineRule="auto"/>
        <w:jc w:val="both"/>
        <w:rPr>
          <w:rFonts w:ascii="Times New Roman" w:hAnsi="Times New Roman" w:cs="Times New Roman"/>
          <w:sz w:val="24"/>
          <w:szCs w:val="24"/>
          <w:lang w:val="en-US"/>
        </w:rPr>
      </w:pPr>
      <w:r w:rsidRPr="00E94E14">
        <w:rPr>
          <w:rFonts w:ascii="Times New Roman" w:hAnsi="Times New Roman" w:cs="Times New Roman"/>
          <w:sz w:val="24"/>
          <w:szCs w:val="24"/>
          <w:lang w:val="en-US"/>
        </w:rPr>
        <w:t xml:space="preserve">Makina Enigma u zhvillua nga gjermanët në fillim të shekullit të 20-të si një mjet për komunikim të sigurt. Ai përdori një seri cilësimesh të rotorëve dhe </w:t>
      </w:r>
      <w:r w:rsidR="00892982">
        <w:rPr>
          <w:rFonts w:ascii="Times New Roman" w:hAnsi="Times New Roman" w:cs="Times New Roman"/>
          <w:sz w:val="24"/>
          <w:szCs w:val="24"/>
          <w:lang w:val="en-US"/>
        </w:rPr>
        <w:t xml:space="preserve">plugboard </w:t>
      </w:r>
      <w:r w:rsidRPr="00E94E14">
        <w:rPr>
          <w:rFonts w:ascii="Times New Roman" w:hAnsi="Times New Roman" w:cs="Times New Roman"/>
          <w:sz w:val="24"/>
          <w:szCs w:val="24"/>
          <w:lang w:val="en-US"/>
        </w:rPr>
        <w:t>për të përzier mesazhet, duke i bërë praktikisht të pamundur deshifrimin e tyre pa cilësimet e duhura.</w:t>
      </w:r>
    </w:p>
    <w:p w14:paraId="1FFAA7A6" w14:textId="77777777" w:rsidR="00122C9B" w:rsidRPr="00E94E14" w:rsidRDefault="00122C9B" w:rsidP="00E94E14">
      <w:pPr>
        <w:spacing w:line="360" w:lineRule="auto"/>
        <w:jc w:val="both"/>
        <w:rPr>
          <w:rFonts w:ascii="Times New Roman" w:hAnsi="Times New Roman" w:cs="Times New Roman"/>
          <w:sz w:val="24"/>
          <w:szCs w:val="24"/>
          <w:lang w:val="en-US"/>
        </w:rPr>
      </w:pPr>
      <w:r w:rsidRPr="00E94E14">
        <w:rPr>
          <w:rFonts w:ascii="Times New Roman" w:hAnsi="Times New Roman" w:cs="Times New Roman"/>
          <w:sz w:val="24"/>
          <w:szCs w:val="24"/>
          <w:lang w:val="en-US"/>
        </w:rPr>
        <w:t xml:space="preserve">Gjatë Luftës së Dytë Botërore, makina Enigma u bë një mjet kritik për ushtrinë gjermane dhe u përdor gjerësisht për të kriptuar komunikimet e tyre. Makina u përdor nga të gjitha degët e </w:t>
      </w:r>
      <w:r w:rsidRPr="00E94E14">
        <w:rPr>
          <w:rFonts w:ascii="Times New Roman" w:hAnsi="Times New Roman" w:cs="Times New Roman"/>
          <w:sz w:val="24"/>
          <w:szCs w:val="24"/>
          <w:lang w:val="en-US"/>
        </w:rPr>
        <w:lastRenderedPageBreak/>
        <w:t>ushtrisë gjermane, duke përfshirë Ushtrinë, Marinën dhe Forcat Ajrore, dhe konsiderohej si një nga pajisjet më të sigurta të enkriptimit të kohës së saj.</w:t>
      </w:r>
    </w:p>
    <w:p w14:paraId="6DFE5628" w14:textId="77777777" w:rsidR="00122C9B" w:rsidRPr="00E94E14" w:rsidRDefault="00122C9B" w:rsidP="00E94E14">
      <w:pPr>
        <w:spacing w:line="360" w:lineRule="auto"/>
        <w:jc w:val="both"/>
        <w:rPr>
          <w:rFonts w:ascii="Times New Roman" w:hAnsi="Times New Roman" w:cs="Times New Roman"/>
          <w:sz w:val="24"/>
          <w:szCs w:val="24"/>
          <w:lang w:val="en-US"/>
        </w:rPr>
      </w:pPr>
      <w:r w:rsidRPr="00E94E14">
        <w:rPr>
          <w:rFonts w:ascii="Times New Roman" w:hAnsi="Times New Roman" w:cs="Times New Roman"/>
          <w:sz w:val="24"/>
          <w:szCs w:val="24"/>
          <w:lang w:val="en-US"/>
        </w:rPr>
        <w:t>Megjithatë, aleatët ishin në gjendje të thyenin kodin dhe të fitonin akses në komunikimet gjermane, falë punës së kodeve në Parkun Bletchley në Angli. Kjo përpjekje për thyerjen e kodeve, e cila u drejtua nga Alan Turing dhe matematikanë dhe shkencëtarë të tjerë, ishte një faktor kritik në fitoren e Aleatëve në Luftën e Dytë Botërore.</w:t>
      </w:r>
    </w:p>
    <w:p w14:paraId="0F49062B" w14:textId="229BA889" w:rsidR="00122C9B" w:rsidRPr="00E94E14" w:rsidRDefault="00122C9B" w:rsidP="00E94E14">
      <w:pPr>
        <w:spacing w:line="360" w:lineRule="auto"/>
        <w:jc w:val="both"/>
        <w:rPr>
          <w:rFonts w:ascii="Times New Roman" w:hAnsi="Times New Roman" w:cs="Times New Roman"/>
          <w:sz w:val="24"/>
          <w:szCs w:val="24"/>
          <w:lang w:val="en-US"/>
        </w:rPr>
      </w:pPr>
      <w:r w:rsidRPr="00E94E14">
        <w:rPr>
          <w:rFonts w:ascii="Times New Roman" w:hAnsi="Times New Roman" w:cs="Times New Roman"/>
          <w:sz w:val="24"/>
          <w:szCs w:val="24"/>
          <w:lang w:val="en-US"/>
        </w:rPr>
        <w:t>Makina Enigma dhe përpjekja për thyerjen e kodeve që çoi në humbjen e saj patën një ndikim të rëndësishëm në zhvillimin e kriptografisë në vitet që pasuan. Ai u bë gjithashtu një simbol i fuqisë së thyerjes së kodeve dhe rolit që luajti kriptografia në formësimin e rezultatit të luftës. Sot, makina Enigma konsiderohet të jetë një objekt i rëndësishëm i Luftës së Dytë Botërore dhe është objekt i interesit dhe kërkimit të vazhdueshëm midis historianëve dhe kriptografëve.</w:t>
      </w:r>
    </w:p>
    <w:p w14:paraId="7F7E5112" w14:textId="00EC18C3" w:rsidR="00122C9B" w:rsidRPr="00AF6BB1" w:rsidRDefault="00C65DC5" w:rsidP="00E94E14">
      <w:pPr>
        <w:pStyle w:val="Heading1"/>
        <w:numPr>
          <w:ilvl w:val="0"/>
          <w:numId w:val="2"/>
        </w:numPr>
        <w:spacing w:line="360" w:lineRule="auto"/>
        <w:rPr>
          <w:rFonts w:ascii="Times New Roman" w:hAnsi="Times New Roman" w:cs="Times New Roman"/>
          <w:b/>
          <w:bCs/>
          <w:color w:val="auto"/>
          <w:lang w:val="en-US"/>
        </w:rPr>
      </w:pPr>
      <w:bookmarkStart w:id="2" w:name="_Toc130166849"/>
      <w:r w:rsidRPr="00AF6BB1">
        <w:rPr>
          <w:rFonts w:ascii="Times New Roman" w:hAnsi="Times New Roman" w:cs="Times New Roman"/>
          <w:b/>
          <w:bCs/>
          <w:color w:val="auto"/>
          <w:lang w:val="en-US"/>
        </w:rPr>
        <w:t>Detajet teknike te makinës</w:t>
      </w:r>
      <w:bookmarkEnd w:id="2"/>
    </w:p>
    <w:p w14:paraId="0E971588" w14:textId="69205843" w:rsidR="00C65DC5" w:rsidRPr="00E94E14" w:rsidRDefault="00C65DC5" w:rsidP="00E94E14">
      <w:pPr>
        <w:spacing w:line="360" w:lineRule="auto"/>
        <w:jc w:val="both"/>
        <w:rPr>
          <w:rFonts w:ascii="Times New Roman" w:hAnsi="Times New Roman" w:cs="Times New Roman"/>
          <w:sz w:val="24"/>
          <w:szCs w:val="24"/>
          <w:lang w:val="en-US"/>
        </w:rPr>
      </w:pPr>
      <w:r w:rsidRPr="00E94E14">
        <w:rPr>
          <w:rFonts w:ascii="Times New Roman" w:hAnsi="Times New Roman" w:cs="Times New Roman"/>
          <w:sz w:val="24"/>
          <w:szCs w:val="24"/>
          <w:lang w:val="en-US"/>
        </w:rPr>
        <w:t>Makina Enigma ishte një pajisje komplekse elektromekanike e përdorur për të kriptuar dhe deshifruar mesazhet. Ai përbëhej nga disa komponentë kryesorë, duke përfshirë rotorët, një prizë dhe një llambë.</w:t>
      </w:r>
    </w:p>
    <w:p w14:paraId="0CD4E80A" w14:textId="385F6BA7" w:rsidR="00C65DC5" w:rsidRPr="00E94E14" w:rsidRDefault="00C65DC5" w:rsidP="00E94E14">
      <w:pPr>
        <w:spacing w:line="360" w:lineRule="auto"/>
        <w:jc w:val="both"/>
        <w:rPr>
          <w:rFonts w:ascii="Times New Roman" w:hAnsi="Times New Roman" w:cs="Times New Roman"/>
          <w:sz w:val="24"/>
          <w:szCs w:val="24"/>
          <w:lang w:val="en-US"/>
        </w:rPr>
      </w:pPr>
      <w:r w:rsidRPr="00E94E14">
        <w:rPr>
          <w:rFonts w:ascii="Times New Roman" w:hAnsi="Times New Roman" w:cs="Times New Roman"/>
          <w:sz w:val="24"/>
          <w:szCs w:val="24"/>
          <w:lang w:val="en-US"/>
        </w:rPr>
        <w:t>Rotorët ishin zemra e makinës dhe u përdorën për të përzier shkronjat e mesazhit. Makina Enigma kishte tre ose më shumë rotorë, të cilët mund të konfiguroheshin në pozicione të ndryshme për të krijuar modele të ndryshme kriptimi. Çdo rotor kishte 26 kontakte, një për secilën shkronjë të alfabetit, dhe shkronjat do të përziheshin ndërsa kalonin nëpër rotorë.</w:t>
      </w:r>
    </w:p>
    <w:p w14:paraId="661B08E2" w14:textId="40878F81" w:rsidR="00C65DC5" w:rsidRPr="00E94E14" w:rsidRDefault="00C65DC5" w:rsidP="00E94E14">
      <w:pPr>
        <w:spacing w:line="360" w:lineRule="auto"/>
        <w:jc w:val="both"/>
        <w:rPr>
          <w:rFonts w:ascii="Times New Roman" w:hAnsi="Times New Roman" w:cs="Times New Roman"/>
          <w:sz w:val="24"/>
          <w:szCs w:val="24"/>
          <w:lang w:val="en-US"/>
        </w:rPr>
      </w:pPr>
      <w:r w:rsidRPr="00E94E14">
        <w:rPr>
          <w:rFonts w:ascii="Times New Roman" w:hAnsi="Times New Roman" w:cs="Times New Roman"/>
          <w:sz w:val="24"/>
          <w:szCs w:val="24"/>
          <w:lang w:val="en-US"/>
        </w:rPr>
        <w:t>P</w:t>
      </w:r>
      <w:r w:rsidR="00061539">
        <w:rPr>
          <w:rFonts w:ascii="Times New Roman" w:hAnsi="Times New Roman" w:cs="Times New Roman"/>
          <w:sz w:val="24"/>
          <w:szCs w:val="24"/>
          <w:lang w:val="en-US"/>
        </w:rPr>
        <w:t>lugboard</w:t>
      </w:r>
      <w:r w:rsidRPr="00E94E14">
        <w:rPr>
          <w:rFonts w:ascii="Times New Roman" w:hAnsi="Times New Roman" w:cs="Times New Roman"/>
          <w:sz w:val="24"/>
          <w:szCs w:val="24"/>
          <w:lang w:val="en-US"/>
        </w:rPr>
        <w:t xml:space="preserve"> ishte një tjetër komponent i rëndësishëm i makinës. Ai lejoi shkëmbimin e shkronjave para dhe pas kodimit të mesazhit, duke shtuar një shtresë shtesë kompleksiteti në procesin e kriptimit. Pl</w:t>
      </w:r>
      <w:r w:rsidR="00061539">
        <w:rPr>
          <w:rFonts w:ascii="Times New Roman" w:hAnsi="Times New Roman" w:cs="Times New Roman"/>
          <w:sz w:val="24"/>
          <w:szCs w:val="24"/>
          <w:lang w:val="en-US"/>
        </w:rPr>
        <w:t>ugboard</w:t>
      </w:r>
      <w:r w:rsidRPr="00E94E14">
        <w:rPr>
          <w:rFonts w:ascii="Times New Roman" w:hAnsi="Times New Roman" w:cs="Times New Roman"/>
          <w:sz w:val="24"/>
          <w:szCs w:val="24"/>
          <w:lang w:val="en-US"/>
        </w:rPr>
        <w:t xml:space="preserve"> mund të konfigurohet në një sërë mënyrash, me shkronja të ndryshme që ndërrohen për të krijuar modele të ndryshme kriptimi.</w:t>
      </w:r>
    </w:p>
    <w:p w14:paraId="0693A2C4" w14:textId="6D1DB0EC" w:rsidR="00C65DC5" w:rsidRPr="00E94E14" w:rsidRDefault="00C65DC5" w:rsidP="00E94E14">
      <w:pPr>
        <w:spacing w:line="360" w:lineRule="auto"/>
        <w:jc w:val="both"/>
        <w:rPr>
          <w:rFonts w:ascii="Times New Roman" w:hAnsi="Times New Roman" w:cs="Times New Roman"/>
          <w:sz w:val="24"/>
          <w:szCs w:val="24"/>
          <w:lang w:val="en-US"/>
        </w:rPr>
      </w:pPr>
      <w:r w:rsidRPr="00E94E14">
        <w:rPr>
          <w:rFonts w:ascii="Times New Roman" w:hAnsi="Times New Roman" w:cs="Times New Roman"/>
          <w:sz w:val="24"/>
          <w:szCs w:val="24"/>
          <w:lang w:val="en-US"/>
        </w:rPr>
        <w:t>Pllaka e llambës ishte komponenti përfundimtar i makinës Enigma dhe u përdor për të shfaqur mesazhin e koduar. Çdo shkronjë e mesazhit të koduar do të ndriçohej në tabelën e llambës ndërsa shtypej, duke lejuar operatorin të lexonte mesazhin e koduar.</w:t>
      </w:r>
    </w:p>
    <w:p w14:paraId="68D7DBF8" w14:textId="24E4209B" w:rsidR="00C65DC5" w:rsidRPr="00E94E14" w:rsidRDefault="00C65DC5" w:rsidP="00E94E14">
      <w:pPr>
        <w:spacing w:line="360" w:lineRule="auto"/>
        <w:jc w:val="both"/>
        <w:rPr>
          <w:rFonts w:ascii="Times New Roman" w:hAnsi="Times New Roman" w:cs="Times New Roman"/>
          <w:sz w:val="24"/>
          <w:szCs w:val="24"/>
          <w:lang w:val="en-US"/>
        </w:rPr>
      </w:pPr>
      <w:r w:rsidRPr="00E94E14">
        <w:rPr>
          <w:rFonts w:ascii="Times New Roman" w:hAnsi="Times New Roman" w:cs="Times New Roman"/>
          <w:sz w:val="24"/>
          <w:szCs w:val="24"/>
          <w:lang w:val="en-US"/>
        </w:rPr>
        <w:t xml:space="preserve">Për të koduar një mesazh, operatori fillimisht do të zgjidhte një çelës, i cili do të përcaktonte konfigurimin e rotorëve dhe </w:t>
      </w:r>
      <w:r w:rsidR="00483097">
        <w:rPr>
          <w:rFonts w:ascii="Times New Roman" w:hAnsi="Times New Roman" w:cs="Times New Roman"/>
          <w:sz w:val="24"/>
          <w:szCs w:val="24"/>
          <w:lang w:val="en-US"/>
        </w:rPr>
        <w:t xml:space="preserve">plugboard. </w:t>
      </w:r>
      <w:r w:rsidRPr="00E94E14">
        <w:rPr>
          <w:rFonts w:ascii="Times New Roman" w:hAnsi="Times New Roman" w:cs="Times New Roman"/>
          <w:sz w:val="24"/>
          <w:szCs w:val="24"/>
          <w:lang w:val="en-US"/>
        </w:rPr>
        <w:t>Operatori më pas do të shkruante mesazhin në makinën Enigma, dhe makina do ta kodonte mesazhin duke gërvishtur shkronjat duke përdorur rotorët dhe p</w:t>
      </w:r>
      <w:r w:rsidR="002E3A24">
        <w:rPr>
          <w:rFonts w:ascii="Times New Roman" w:hAnsi="Times New Roman" w:cs="Times New Roman"/>
          <w:sz w:val="24"/>
          <w:szCs w:val="24"/>
          <w:lang w:val="en-US"/>
        </w:rPr>
        <w:t>lugboard</w:t>
      </w:r>
      <w:r w:rsidRPr="00E94E14">
        <w:rPr>
          <w:rFonts w:ascii="Times New Roman" w:hAnsi="Times New Roman" w:cs="Times New Roman"/>
          <w:sz w:val="24"/>
          <w:szCs w:val="24"/>
          <w:lang w:val="en-US"/>
        </w:rPr>
        <w:t>. Mesazhi i koduar më pas do t'i transmetohej marrësit, i cili do të përdorte makinën e tij Enigma me të njëjtat cilësime kryesore për të deshifruar mesazhin.</w:t>
      </w:r>
    </w:p>
    <w:p w14:paraId="3C1E9DB9" w14:textId="77777777" w:rsidR="00C65DC5" w:rsidRPr="00C65DC5" w:rsidRDefault="00C65DC5" w:rsidP="00C65DC5">
      <w:pPr>
        <w:rPr>
          <w:rFonts w:ascii="Times New Roman" w:hAnsi="Times New Roman" w:cs="Times New Roman"/>
          <w:lang w:val="en-US"/>
        </w:rPr>
      </w:pPr>
    </w:p>
    <w:p w14:paraId="01512DE6" w14:textId="0D939240" w:rsidR="00AF6BB1" w:rsidRPr="001D0EF5" w:rsidRDefault="00C65DC5" w:rsidP="001D0EF5">
      <w:pPr>
        <w:pStyle w:val="Heading1"/>
        <w:numPr>
          <w:ilvl w:val="0"/>
          <w:numId w:val="2"/>
        </w:numPr>
        <w:spacing w:line="360" w:lineRule="auto"/>
        <w:rPr>
          <w:rFonts w:ascii="Times New Roman" w:hAnsi="Times New Roman" w:cs="Times New Roman"/>
          <w:b/>
          <w:bCs/>
          <w:color w:val="auto"/>
          <w:lang w:val="en-US"/>
        </w:rPr>
      </w:pPr>
      <w:bookmarkStart w:id="3" w:name="_Toc130166850"/>
      <w:r w:rsidRPr="00AF6BB1">
        <w:rPr>
          <w:rFonts w:ascii="Times New Roman" w:hAnsi="Times New Roman" w:cs="Times New Roman"/>
          <w:b/>
          <w:bCs/>
          <w:color w:val="auto"/>
          <w:lang w:val="en-US"/>
        </w:rPr>
        <w:t>Mangësitë kriptografike</w:t>
      </w:r>
      <w:bookmarkEnd w:id="3"/>
    </w:p>
    <w:p w14:paraId="32E40637" w14:textId="7A0DDFD7" w:rsidR="00AB2E1C" w:rsidRPr="00E94E14" w:rsidRDefault="00AB2E1C" w:rsidP="001D0EF5">
      <w:pPr>
        <w:spacing w:line="360" w:lineRule="auto"/>
        <w:jc w:val="both"/>
        <w:rPr>
          <w:rFonts w:ascii="Times New Roman" w:hAnsi="Times New Roman" w:cs="Times New Roman"/>
          <w:sz w:val="24"/>
          <w:szCs w:val="24"/>
          <w:lang w:val="en-US"/>
        </w:rPr>
      </w:pPr>
      <w:r w:rsidRPr="00E94E14">
        <w:rPr>
          <w:rFonts w:ascii="Times New Roman" w:hAnsi="Times New Roman" w:cs="Times New Roman"/>
          <w:sz w:val="24"/>
          <w:szCs w:val="24"/>
          <w:lang w:val="en-US"/>
        </w:rPr>
        <w:t>Pavarësisht kompleksitetit të saj, makina Enigma nuk ishte e paprekshme ndaj sulmeve kriptografike. Aleatët ishin në gjendje të thyenin kodin Enigma, falë një kombinimi faktorësh, duke përfshirë punën e kodeve britanike në Bletchley Park dhe shfrytëzimin e dobësive kriptografike në makinën Enigma.</w:t>
      </w:r>
    </w:p>
    <w:p w14:paraId="5B03F778" w14:textId="0434BA11" w:rsidR="00AB2E1C" w:rsidRPr="00E94E14" w:rsidRDefault="00AB2E1C" w:rsidP="00E94E14">
      <w:pPr>
        <w:spacing w:line="360" w:lineRule="auto"/>
        <w:jc w:val="both"/>
        <w:rPr>
          <w:rFonts w:ascii="Times New Roman" w:hAnsi="Times New Roman" w:cs="Times New Roman"/>
          <w:sz w:val="24"/>
          <w:szCs w:val="24"/>
          <w:lang w:val="en-US"/>
        </w:rPr>
      </w:pPr>
      <w:r w:rsidRPr="00E94E14">
        <w:rPr>
          <w:rFonts w:ascii="Times New Roman" w:hAnsi="Times New Roman" w:cs="Times New Roman"/>
          <w:sz w:val="24"/>
          <w:szCs w:val="24"/>
          <w:lang w:val="en-US"/>
        </w:rPr>
        <w:t>Një nga dobësitë kryesore të makinës Enigma ishte se ajo kishte një numër të kufizuar të cilësimeve të mundshme të çelësave. Makina kishte 10^23 cilësime kyçe të mundshme, që duket si një numër astronomikisht i madh. Megjithatë, aleatët ishin në gjendje të shfrytëzonin dobësitë në mënyrën e përdorimit të makinës, si për shembull fakti që të njëjtat cilësime kryesore përdoreshin shpesh për mesazhe të shumta. Kjo i lejoi aleatët të aplikonin analizën e frekuencës për mesazhet e përgjuara dhe të përpunonin cilësimet kryesore të përdorura për ato mesazhe.</w:t>
      </w:r>
    </w:p>
    <w:p w14:paraId="35EAFE0C" w14:textId="75D2C3DD" w:rsidR="00AB2E1C" w:rsidRPr="00E94E14" w:rsidRDefault="00AB2E1C" w:rsidP="00E94E14">
      <w:pPr>
        <w:spacing w:line="360" w:lineRule="auto"/>
        <w:jc w:val="both"/>
        <w:rPr>
          <w:rFonts w:ascii="Times New Roman" w:hAnsi="Times New Roman" w:cs="Times New Roman"/>
          <w:sz w:val="24"/>
          <w:szCs w:val="24"/>
          <w:lang w:val="en-US"/>
        </w:rPr>
      </w:pPr>
      <w:r w:rsidRPr="00E94E14">
        <w:rPr>
          <w:rFonts w:ascii="Times New Roman" w:hAnsi="Times New Roman" w:cs="Times New Roman"/>
          <w:sz w:val="24"/>
          <w:szCs w:val="24"/>
          <w:lang w:val="en-US"/>
        </w:rPr>
        <w:t>Puna e kodthyesve britanikë në Bletchley Park ishte kritike për suksesin e përpjekjeve të aleatëve për thyerjen e kodeve. Ata zhvilluan një makinë të quajtur Bombe, e cila u përdor për të automatizuar procesin e gjetjes së cilësimeve kryesore të përdorura nga makina Enigma. Bombe funksionoi duke aplikuar një sërë testesh logjike për mesazhet e përgjuara, duke ngushtuar gradualisht cilësimet e mundshme kryesore derisa të gjendej një ndeshje.</w:t>
      </w:r>
    </w:p>
    <w:p w14:paraId="71572F18" w14:textId="31B0DD23" w:rsidR="00AB2E1C" w:rsidRPr="00E94E14" w:rsidRDefault="00AB2E1C" w:rsidP="00E94E14">
      <w:pPr>
        <w:spacing w:line="360" w:lineRule="auto"/>
        <w:jc w:val="both"/>
        <w:rPr>
          <w:rFonts w:ascii="Times New Roman" w:hAnsi="Times New Roman" w:cs="Times New Roman"/>
          <w:sz w:val="24"/>
          <w:szCs w:val="24"/>
          <w:lang w:val="en-US"/>
        </w:rPr>
      </w:pPr>
      <w:r w:rsidRPr="00E94E14">
        <w:rPr>
          <w:rFonts w:ascii="Times New Roman" w:hAnsi="Times New Roman" w:cs="Times New Roman"/>
          <w:sz w:val="24"/>
          <w:szCs w:val="24"/>
          <w:lang w:val="en-US"/>
        </w:rPr>
        <w:t>Puna e shkelësve të kodeve si Alan Turing ishte gjithashtu kritike për suksesin e përpjekjes për thyerjen e kodeve. Turing dha një sërë kontributesh të rëndësishme në përpjekjen për thyerjen e kodit, duke përfshirë zhvillimin e makinës Bombe dhe konceptin e "Testit Turing", i cili që atëherë është bërë një koncept i rëndësishëm në fushën e inteligjencës artificiale.</w:t>
      </w:r>
    </w:p>
    <w:p w14:paraId="6F3CEDC7" w14:textId="38B6954B" w:rsidR="00C65DC5" w:rsidRPr="00E94E14" w:rsidRDefault="00AB2E1C" w:rsidP="00E94E14">
      <w:pPr>
        <w:spacing w:line="360" w:lineRule="auto"/>
        <w:jc w:val="both"/>
        <w:rPr>
          <w:rFonts w:ascii="Times New Roman" w:hAnsi="Times New Roman" w:cs="Times New Roman"/>
          <w:sz w:val="24"/>
          <w:szCs w:val="24"/>
          <w:lang w:val="en-US"/>
        </w:rPr>
      </w:pPr>
      <w:r w:rsidRPr="00E94E14">
        <w:rPr>
          <w:rFonts w:ascii="Times New Roman" w:hAnsi="Times New Roman" w:cs="Times New Roman"/>
          <w:sz w:val="24"/>
          <w:szCs w:val="24"/>
          <w:lang w:val="en-US"/>
        </w:rPr>
        <w:t>Në përmbledhje, dobësitë e makinës Enigma, të kombinuara me përpjekjet e kodeve britanike në Bletchley Park, i lejuan aleatët të thyejnë kodet gjermane dhe të fitojnë një avantazh të rëndësishëm në Luftën e Dytë Botërore. Makina Enigma mbetet një objekt i rëndësishëm i kësaj periudhe , si simbol i fuqisë së kriptografisë dhe rolit që luajti thyerja e kodeve në formësimin e rezultatit të luftës</w:t>
      </w:r>
    </w:p>
    <w:p w14:paraId="0F7AEF8B" w14:textId="2C85783B" w:rsidR="00C65DC5" w:rsidRPr="00AF6BB1" w:rsidRDefault="00C65DC5" w:rsidP="00E94E14">
      <w:pPr>
        <w:pStyle w:val="Heading1"/>
        <w:numPr>
          <w:ilvl w:val="0"/>
          <w:numId w:val="2"/>
        </w:numPr>
        <w:spacing w:line="360" w:lineRule="auto"/>
        <w:rPr>
          <w:rFonts w:ascii="Times New Roman" w:hAnsi="Times New Roman" w:cs="Times New Roman"/>
          <w:b/>
          <w:bCs/>
          <w:color w:val="auto"/>
          <w:lang w:val="en-US"/>
        </w:rPr>
      </w:pPr>
      <w:bookmarkStart w:id="4" w:name="_Toc130166851"/>
      <w:r w:rsidRPr="00AF6BB1">
        <w:rPr>
          <w:rFonts w:ascii="Times New Roman" w:hAnsi="Times New Roman" w:cs="Times New Roman"/>
          <w:b/>
          <w:bCs/>
          <w:color w:val="auto"/>
          <w:lang w:val="en-US"/>
        </w:rPr>
        <w:t>Impakti në luftë</w:t>
      </w:r>
      <w:bookmarkEnd w:id="4"/>
    </w:p>
    <w:p w14:paraId="30C47C79" w14:textId="52A20007" w:rsidR="00AB2E1C" w:rsidRPr="00E94E14" w:rsidRDefault="00AB2E1C" w:rsidP="00E94E14">
      <w:pPr>
        <w:spacing w:line="360" w:lineRule="auto"/>
        <w:jc w:val="both"/>
        <w:rPr>
          <w:rFonts w:ascii="Times New Roman" w:hAnsi="Times New Roman" w:cs="Times New Roman"/>
          <w:sz w:val="24"/>
          <w:szCs w:val="24"/>
          <w:lang w:val="en-US"/>
        </w:rPr>
      </w:pPr>
      <w:r w:rsidRPr="00E94E14">
        <w:rPr>
          <w:rFonts w:ascii="Times New Roman" w:hAnsi="Times New Roman" w:cs="Times New Roman"/>
          <w:sz w:val="24"/>
          <w:szCs w:val="24"/>
          <w:lang w:val="en-US"/>
        </w:rPr>
        <w:t xml:space="preserve">Thyerja e kodit Enigma pati një ndikim të rëndësishëm në rezultatin e Luftës së Dytë Botërore. Duke përgjuar dhe deshifruar komunikimet gjermane, aleatët ishin në gjendje të fitonin </w:t>
      </w:r>
      <w:r w:rsidRPr="00E94E14">
        <w:rPr>
          <w:rFonts w:ascii="Times New Roman" w:hAnsi="Times New Roman" w:cs="Times New Roman"/>
          <w:sz w:val="24"/>
          <w:szCs w:val="24"/>
          <w:lang w:val="en-US"/>
        </w:rPr>
        <w:lastRenderedPageBreak/>
        <w:t>inteligjencë të vlefshme për operacionet ushtarake gjermane, gjë që i lejoi ata të planifikonin operacionet e tyre në mënyrë më efektive.</w:t>
      </w:r>
    </w:p>
    <w:p w14:paraId="6B241E6D" w14:textId="52FD2F5D" w:rsidR="00AB2E1C" w:rsidRPr="00E94E14" w:rsidRDefault="00AB2E1C" w:rsidP="00E94E14">
      <w:pPr>
        <w:spacing w:line="360" w:lineRule="auto"/>
        <w:jc w:val="both"/>
        <w:rPr>
          <w:rFonts w:ascii="Times New Roman" w:hAnsi="Times New Roman" w:cs="Times New Roman"/>
          <w:sz w:val="24"/>
          <w:szCs w:val="24"/>
          <w:lang w:val="en-US"/>
        </w:rPr>
      </w:pPr>
      <w:r w:rsidRPr="00E94E14">
        <w:rPr>
          <w:rFonts w:ascii="Times New Roman" w:hAnsi="Times New Roman" w:cs="Times New Roman"/>
          <w:sz w:val="24"/>
          <w:szCs w:val="24"/>
          <w:lang w:val="en-US"/>
        </w:rPr>
        <w:t>Një nga fushat kryesore ku ndikoi thyerja e kodit Enigma ishte Beteja e Atlantikut. Kjo ishte një betejë kritike, pasi përfshinte U-boat gjermane që përpiqeshin të prishnin linjat e furnizimit midis Amerikës së Veriut dhe Evropës. U-boat gjermane ishin fillimisht shumë të suksesshme në këtë përpjekje, duke fundosur një numër të madh anijesh aleate dhe duke paraqitur një kërcënim serioz për përpjekjet e luftës aleate.</w:t>
      </w:r>
    </w:p>
    <w:p w14:paraId="7AE1B9FE" w14:textId="020F68D1" w:rsidR="00AB2E1C" w:rsidRPr="00E94E14" w:rsidRDefault="00AB2E1C" w:rsidP="00E94E14">
      <w:pPr>
        <w:spacing w:line="360" w:lineRule="auto"/>
        <w:jc w:val="both"/>
        <w:rPr>
          <w:rFonts w:ascii="Times New Roman" w:hAnsi="Times New Roman" w:cs="Times New Roman"/>
          <w:sz w:val="24"/>
          <w:szCs w:val="24"/>
          <w:lang w:val="en-US"/>
        </w:rPr>
      </w:pPr>
      <w:r w:rsidRPr="00E94E14">
        <w:rPr>
          <w:rFonts w:ascii="Times New Roman" w:hAnsi="Times New Roman" w:cs="Times New Roman"/>
          <w:sz w:val="24"/>
          <w:szCs w:val="24"/>
          <w:lang w:val="en-US"/>
        </w:rPr>
        <w:t>Megjithatë, thyerja e kodit Enigma i lejoi aleatët të fitonin inteligjencë të vlefshme në lidhje me lëvizjet dhe taktikat e U-boateve gjermane. Kjo i lejoi aleatët të kundërshtonin në mënyrë efektive kërcënimin gjerman të U-boat, duke përdorur taktika të tilla si konvoji dhe përdorimi i avionëve me rreze të gjatë për të patrulluar detet. Deri në fund të luftës, aleatët kishin fituar në mënyrë efektive Betejën e Atlantikut, falë pjesërisht të inteligjencës së fituar nga thyerja e kodit Enigma.</w:t>
      </w:r>
    </w:p>
    <w:p w14:paraId="37CA1747" w14:textId="3CA96345" w:rsidR="00AB2E1C" w:rsidRPr="00E94E14" w:rsidRDefault="00AB2E1C" w:rsidP="00E94E14">
      <w:pPr>
        <w:spacing w:line="360" w:lineRule="auto"/>
        <w:jc w:val="both"/>
        <w:rPr>
          <w:rFonts w:ascii="Times New Roman" w:hAnsi="Times New Roman" w:cs="Times New Roman"/>
          <w:sz w:val="24"/>
          <w:szCs w:val="24"/>
          <w:lang w:val="en-US"/>
        </w:rPr>
      </w:pPr>
      <w:r w:rsidRPr="00E94E14">
        <w:rPr>
          <w:rFonts w:ascii="Times New Roman" w:hAnsi="Times New Roman" w:cs="Times New Roman"/>
          <w:sz w:val="24"/>
          <w:szCs w:val="24"/>
          <w:lang w:val="en-US"/>
        </w:rPr>
        <w:t>Përveç Betejës së Atlantikut, thyerja e kodit Enigma pati një ndikim të rëndësishëm edhe në operacione të tjera ushtarake. Për shembull, ai luajti një rol kyç në suksesin e pushtimit të Normandisë në Ditën D, pasi Aleatët ishin në gjendje të fitonin informacione rreth lëvizjeve dhe mbrojtjeve të trupave gjermane përmes komunikimeve të përgjuara.</w:t>
      </w:r>
    </w:p>
    <w:p w14:paraId="5A94580A" w14:textId="5EEBE00C" w:rsidR="00C65DC5" w:rsidRPr="00E94E14" w:rsidRDefault="00AB2E1C" w:rsidP="00E94E14">
      <w:pPr>
        <w:spacing w:line="360" w:lineRule="auto"/>
        <w:jc w:val="both"/>
        <w:rPr>
          <w:rFonts w:ascii="Times New Roman" w:hAnsi="Times New Roman" w:cs="Times New Roman"/>
          <w:sz w:val="24"/>
          <w:szCs w:val="24"/>
          <w:lang w:val="en-US"/>
        </w:rPr>
      </w:pPr>
      <w:r w:rsidRPr="00E94E14">
        <w:rPr>
          <w:rFonts w:ascii="Times New Roman" w:hAnsi="Times New Roman" w:cs="Times New Roman"/>
          <w:sz w:val="24"/>
          <w:szCs w:val="24"/>
          <w:lang w:val="en-US"/>
        </w:rPr>
        <w:t>Në përgjithësi, thyerja e kodit Enigma ishte një faktor kritik në fitoren e Aleatëve në Luftën e Dytë Botërore. Ai i lejoi aleatët të fitonin inteligjencë të vlefshme për operacionet ushtarake gjermane, gjë që i ndihmoi ata të planifikonin operacionet e tyre në mënyrë më efektive dhe të fitonin një avantazh të rëndësishëm në fushën e betejës.</w:t>
      </w:r>
    </w:p>
    <w:p w14:paraId="5E5DC536" w14:textId="47E2A741" w:rsidR="00C65DC5" w:rsidRPr="00AF6BB1" w:rsidRDefault="00C65DC5" w:rsidP="00E94E14">
      <w:pPr>
        <w:pStyle w:val="Heading1"/>
        <w:numPr>
          <w:ilvl w:val="0"/>
          <w:numId w:val="2"/>
        </w:numPr>
        <w:spacing w:line="360" w:lineRule="auto"/>
        <w:rPr>
          <w:rFonts w:ascii="Times New Roman" w:hAnsi="Times New Roman" w:cs="Times New Roman"/>
          <w:b/>
          <w:bCs/>
          <w:color w:val="auto"/>
          <w:lang w:val="en-US"/>
        </w:rPr>
      </w:pPr>
      <w:bookmarkStart w:id="5" w:name="_Toc130166852"/>
      <w:r w:rsidRPr="00AF6BB1">
        <w:rPr>
          <w:rFonts w:ascii="Times New Roman" w:hAnsi="Times New Roman" w:cs="Times New Roman"/>
          <w:b/>
          <w:bCs/>
          <w:color w:val="auto"/>
          <w:lang w:val="en-US"/>
        </w:rPr>
        <w:t>Trashëgimia dhe rëndësia</w:t>
      </w:r>
      <w:bookmarkEnd w:id="5"/>
    </w:p>
    <w:p w14:paraId="767E0FD4" w14:textId="4E8AE772" w:rsidR="00AB2E1C" w:rsidRPr="00E94E14" w:rsidRDefault="00AB2E1C" w:rsidP="00E94E14">
      <w:pPr>
        <w:spacing w:line="360" w:lineRule="auto"/>
        <w:jc w:val="both"/>
        <w:rPr>
          <w:rFonts w:ascii="Times New Roman" w:hAnsi="Times New Roman" w:cs="Times New Roman"/>
          <w:sz w:val="24"/>
          <w:szCs w:val="24"/>
          <w:lang w:val="en-US"/>
        </w:rPr>
      </w:pPr>
      <w:r w:rsidRPr="00E94E14">
        <w:rPr>
          <w:rFonts w:ascii="Times New Roman" w:hAnsi="Times New Roman" w:cs="Times New Roman"/>
          <w:sz w:val="24"/>
          <w:szCs w:val="24"/>
          <w:lang w:val="en-US"/>
        </w:rPr>
        <w:t>Makina Enigma ka lënë një trashëgimi të rëndësishme dhe ka pasur një ndikim të madh në rezultatin e Luftës së Dytë Botërore. Roli i saj në formësimin e rrjedhës së luftës, si dhe rëndësia e saj më e gjerë historike dhe kulturore, e ka bërë atë një simbol të qëndrueshëm të fuqia e kriptografisë dhe thyerjes së kodeve.</w:t>
      </w:r>
    </w:p>
    <w:p w14:paraId="685A985E" w14:textId="20C8B315" w:rsidR="00AB2E1C" w:rsidRPr="00E94E14" w:rsidRDefault="00AB2E1C" w:rsidP="00E94E14">
      <w:pPr>
        <w:spacing w:line="360" w:lineRule="auto"/>
        <w:jc w:val="both"/>
        <w:rPr>
          <w:rFonts w:ascii="Times New Roman" w:hAnsi="Times New Roman" w:cs="Times New Roman"/>
          <w:sz w:val="24"/>
          <w:szCs w:val="24"/>
          <w:lang w:val="en-US"/>
        </w:rPr>
      </w:pPr>
      <w:r w:rsidRPr="00E94E14">
        <w:rPr>
          <w:rFonts w:ascii="Times New Roman" w:hAnsi="Times New Roman" w:cs="Times New Roman"/>
          <w:sz w:val="24"/>
          <w:szCs w:val="24"/>
          <w:lang w:val="en-US"/>
        </w:rPr>
        <w:t>Për sa i përket ndikimit të tij në rezultatin e luftës, thyerja e kodit Enigma ishte një faktor kritik në fitoren e Aleatëve. Ai i lejoi aleatët të fitonin inteligjencë të vlefshme për operacionet ushtarake gjermane, gjë që i ndihmoi ata të planifikonin operacionet e tyre në mënyrë më efektive dhe të fitonin një avantazh të rëndësishëm në fushën e betejës.</w:t>
      </w:r>
    </w:p>
    <w:p w14:paraId="6A3C3CF1" w14:textId="38F64909" w:rsidR="00AB2E1C" w:rsidRDefault="00AB2E1C" w:rsidP="00E94E14">
      <w:pPr>
        <w:spacing w:line="360" w:lineRule="auto"/>
        <w:jc w:val="both"/>
        <w:rPr>
          <w:rFonts w:ascii="Times New Roman" w:hAnsi="Times New Roman" w:cs="Times New Roman"/>
          <w:sz w:val="24"/>
          <w:szCs w:val="24"/>
          <w:lang w:val="en-US"/>
        </w:rPr>
      </w:pPr>
      <w:r w:rsidRPr="00E94E14">
        <w:rPr>
          <w:rFonts w:ascii="Times New Roman" w:hAnsi="Times New Roman" w:cs="Times New Roman"/>
          <w:sz w:val="24"/>
          <w:szCs w:val="24"/>
          <w:lang w:val="en-US"/>
        </w:rPr>
        <w:lastRenderedPageBreak/>
        <w:t>Trashëgimia e makinës Enigma shtrihet edhe përtej vetë luftës, pasi ndikimi i saj në kriptografi dhe thyerjen e kodeve vazhdon të ndihet edhe sot e kësaj dite. Thyerja e kodit Enigma hapi rrugën për zhvillime të mëtejshme në kriptografi dhe thyerje të kodeve, duke përfshirë zhvillimin e metodave moderne të kriptimit të bazuara në kompjuter..</w:t>
      </w:r>
    </w:p>
    <w:p w14:paraId="539B0E2D" w14:textId="43CDBCC4" w:rsidR="00E23CF8" w:rsidRPr="00E23CF8" w:rsidRDefault="006959EF" w:rsidP="00E23CF8">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Poashtu n</w:t>
      </w:r>
      <w:r w:rsidRPr="006959EF">
        <w:rPr>
          <w:rFonts w:ascii="Times New Roman" w:hAnsi="Times New Roman" w:cs="Times New Roman"/>
          <w:sz w:val="24"/>
          <w:szCs w:val="24"/>
          <w:lang w:val="en-US"/>
        </w:rPr>
        <w:t>dikimi i kodit Enigma në kriptografinë moderne është i rëndësishëm, pasi shënoi një pikë kthese në zhvillimin e kriptografisë dhe teknikave të përdorura për të thyer kodet</w:t>
      </w:r>
      <w:r w:rsidR="00E23CF8">
        <w:rPr>
          <w:rFonts w:ascii="Times New Roman" w:hAnsi="Times New Roman" w:cs="Times New Roman"/>
          <w:sz w:val="24"/>
          <w:szCs w:val="24"/>
          <w:lang w:val="en-US"/>
        </w:rPr>
        <w:t xml:space="preserve">. </w:t>
      </w:r>
      <w:r w:rsidR="00E23CF8" w:rsidRPr="00E23CF8">
        <w:rPr>
          <w:rFonts w:ascii="Times New Roman" w:hAnsi="Times New Roman" w:cs="Times New Roman"/>
          <w:sz w:val="24"/>
          <w:szCs w:val="24"/>
          <w:lang w:val="en-US"/>
        </w:rPr>
        <w:t>Suksesi i përpjekjeve për thyerjen e kodit Enigma çoi në një zhvendosje të fokusit nga kriptografia klasike në kriptografinë moderne, e cila mbështetet në algoritme komplekse dhe teknika matematikore për të siguruar sigurinë e komunikimeve.</w:t>
      </w:r>
    </w:p>
    <w:p w14:paraId="6AB94EE4" w14:textId="31DF7E6E" w:rsidR="00E23CF8" w:rsidRPr="00E23CF8" w:rsidRDefault="00E23CF8" w:rsidP="00E23CF8">
      <w:pPr>
        <w:spacing w:line="360" w:lineRule="auto"/>
        <w:jc w:val="both"/>
        <w:rPr>
          <w:rFonts w:ascii="Times New Roman" w:hAnsi="Times New Roman" w:cs="Times New Roman"/>
          <w:sz w:val="24"/>
          <w:szCs w:val="24"/>
          <w:lang w:val="en-US"/>
        </w:rPr>
      </w:pPr>
      <w:r w:rsidRPr="00E23CF8">
        <w:rPr>
          <w:rFonts w:ascii="Times New Roman" w:hAnsi="Times New Roman" w:cs="Times New Roman"/>
          <w:sz w:val="24"/>
          <w:szCs w:val="24"/>
          <w:lang w:val="en-US"/>
        </w:rPr>
        <w:t>Një nga ndikimet më të rëndësishme të kodit Enigma në kriptografinë moderne është zhvillimi i kompjuterëve dhe përdorimi i fuqisë llogaritëse në thyerjen e kodeve. Përdorimi i makinës Bombe, e cila ishte një pajisje mekanike e përdorur për të automatizuar procesin e deshifrimit të mesazheve Enigma, hapi rrugën për zhvillimin e kompjuterëve elektronikë, të cilët kanë revolucionarizuar kriptografinë moderne. Sot, kompjuterët përdoren për të gjeneruar dhe thyer kode duke përdorur algoritme komplekse matematikore që do të ishte e pamundur të zbatoheshin manualisht.</w:t>
      </w:r>
    </w:p>
    <w:p w14:paraId="577CE69D" w14:textId="74648472" w:rsidR="006959EF" w:rsidRPr="00E94E14" w:rsidRDefault="00E23CF8" w:rsidP="00E23CF8">
      <w:pPr>
        <w:spacing w:line="360" w:lineRule="auto"/>
        <w:jc w:val="both"/>
        <w:rPr>
          <w:rFonts w:ascii="Times New Roman" w:hAnsi="Times New Roman" w:cs="Times New Roman"/>
          <w:sz w:val="24"/>
          <w:szCs w:val="24"/>
          <w:lang w:val="en-US"/>
        </w:rPr>
      </w:pPr>
      <w:r w:rsidRPr="00E23CF8">
        <w:rPr>
          <w:rFonts w:ascii="Times New Roman" w:hAnsi="Times New Roman" w:cs="Times New Roman"/>
          <w:sz w:val="24"/>
          <w:szCs w:val="24"/>
          <w:lang w:val="en-US"/>
        </w:rPr>
        <w:t xml:space="preserve">Një tjetër ndikim i kodit Enigma në kriptografinë moderne është koncepti i sulmit "njeri në mes", i cili i referohet një sulmuesi që përgjon dhe ndryshon komunikimet midis dy palëve. Kodi Enigma ishte i prekshëm ndaj sulmeve të tilla sepse cilësimet e </w:t>
      </w:r>
      <w:r w:rsidR="002A164B">
        <w:rPr>
          <w:rFonts w:ascii="Times New Roman" w:hAnsi="Times New Roman" w:cs="Times New Roman"/>
          <w:sz w:val="24"/>
          <w:szCs w:val="24"/>
          <w:lang w:val="en-US"/>
        </w:rPr>
        <w:t xml:space="preserve">plugboard </w:t>
      </w:r>
      <w:r w:rsidRPr="00E23CF8">
        <w:rPr>
          <w:rFonts w:ascii="Times New Roman" w:hAnsi="Times New Roman" w:cs="Times New Roman"/>
          <w:sz w:val="24"/>
          <w:szCs w:val="24"/>
          <w:lang w:val="en-US"/>
        </w:rPr>
        <w:t>dhe reflektori ishin të fiksuara dhe operatori duhej të caktonte manualisht pozicionet e rotorit. Kjo dobësi çoi në zhvillimin e teknikave moderne të kriptimit që mbështeten në algoritme më të sofistikuara dhe çelësa të rastësishëm për të garantuar sigurinë e komunikimit.</w:t>
      </w:r>
    </w:p>
    <w:p w14:paraId="6C0A313E" w14:textId="2B02439F" w:rsidR="00AB2E1C" w:rsidRDefault="00AB2E1C" w:rsidP="00E94E14">
      <w:pPr>
        <w:spacing w:line="360" w:lineRule="auto"/>
        <w:jc w:val="both"/>
        <w:rPr>
          <w:rFonts w:ascii="Times New Roman" w:hAnsi="Times New Roman" w:cs="Times New Roman"/>
          <w:sz w:val="24"/>
          <w:szCs w:val="24"/>
          <w:lang w:val="en-US"/>
        </w:rPr>
      </w:pPr>
      <w:r w:rsidRPr="00E94E14">
        <w:rPr>
          <w:rFonts w:ascii="Times New Roman" w:hAnsi="Times New Roman" w:cs="Times New Roman"/>
          <w:sz w:val="24"/>
          <w:szCs w:val="24"/>
          <w:lang w:val="en-US"/>
        </w:rPr>
        <w:t>Në përgjithësi, makina Enigma përfaqëson një simbol të fuqishëm të rolit që kriptografia dhe thyerja e kodeve mund të luajnë në formësimin e rrjedhës së historisë. Trashëgimia e saj ka pasur një ndikim të qëndrueshëm në fushën e kriptografisë dhe në kulturën popullore, dhe ajo mbetet një simbol i qëndrueshëm i fuqisë së zgjuarsisë njerëzore përballë fatkeqësive.</w:t>
      </w:r>
      <w:r w:rsidR="00511465">
        <w:rPr>
          <w:rFonts w:ascii="Times New Roman" w:hAnsi="Times New Roman" w:cs="Times New Roman"/>
          <w:sz w:val="24"/>
          <w:szCs w:val="24"/>
          <w:lang w:val="en-US"/>
        </w:rPr>
        <w:t xml:space="preserve"> </w:t>
      </w:r>
      <w:r w:rsidR="00511465" w:rsidRPr="00511465">
        <w:rPr>
          <w:rFonts w:ascii="Times New Roman" w:hAnsi="Times New Roman" w:cs="Times New Roman"/>
          <w:sz w:val="24"/>
          <w:szCs w:val="24"/>
          <w:lang w:val="en-US"/>
        </w:rPr>
        <w:t>Së fund</w:t>
      </w:r>
      <w:r w:rsidR="00511465">
        <w:rPr>
          <w:rFonts w:ascii="Times New Roman" w:hAnsi="Times New Roman" w:cs="Times New Roman"/>
          <w:sz w:val="24"/>
          <w:szCs w:val="24"/>
          <w:lang w:val="en-US"/>
        </w:rPr>
        <w:t>m</w:t>
      </w:r>
      <w:r w:rsidR="00511465" w:rsidRPr="00511465">
        <w:rPr>
          <w:rFonts w:ascii="Times New Roman" w:hAnsi="Times New Roman" w:cs="Times New Roman"/>
          <w:sz w:val="24"/>
          <w:szCs w:val="24"/>
          <w:lang w:val="en-US"/>
        </w:rPr>
        <w:t>i, kodi Enigma ka pasur një ndikim të rëndësishëm kulturor, duke shërbyer si një simbol i fuqisë së kriptografisë dhe rëndësisë së thyerjes së kodit në luftën moderne. Thyerja e kodit Enigma ka qenë temë e shumë librave, filmave dhe shfaqjeve televizive dhe vazhdon të frymëzojë magjepsjen e publikut me botën e kriptografisë dhe thyerjes së kodeve.</w:t>
      </w:r>
    </w:p>
    <w:p w14:paraId="7C810AF4" w14:textId="75BE241A" w:rsidR="009A3435" w:rsidRPr="003E3410" w:rsidRDefault="009A3435" w:rsidP="003E3410">
      <w:pPr>
        <w:pStyle w:val="Heading1"/>
        <w:numPr>
          <w:ilvl w:val="0"/>
          <w:numId w:val="2"/>
        </w:numPr>
        <w:spacing w:line="360" w:lineRule="auto"/>
        <w:jc w:val="both"/>
        <w:rPr>
          <w:rFonts w:ascii="Times New Roman" w:hAnsi="Times New Roman" w:cs="Times New Roman"/>
          <w:b/>
          <w:bCs/>
          <w:color w:val="000000" w:themeColor="text1"/>
          <w:lang w:val="en-US"/>
        </w:rPr>
      </w:pPr>
      <w:r w:rsidRPr="003E3410">
        <w:rPr>
          <w:rFonts w:ascii="Times New Roman" w:hAnsi="Times New Roman" w:cs="Times New Roman"/>
          <w:b/>
          <w:bCs/>
          <w:color w:val="000000" w:themeColor="text1"/>
          <w:lang w:val="en-US"/>
        </w:rPr>
        <w:t>Si b</w:t>
      </w:r>
      <w:r w:rsidR="000E7285" w:rsidRPr="003E3410">
        <w:rPr>
          <w:rFonts w:ascii="Times New Roman" w:hAnsi="Times New Roman" w:cs="Times New Roman"/>
          <w:b/>
          <w:bCs/>
          <w:color w:val="000000" w:themeColor="text1"/>
          <w:lang w:val="en-US"/>
        </w:rPr>
        <w:t>ëhet enkriptimi i mesazhit në makinën Enigma?</w:t>
      </w:r>
    </w:p>
    <w:p w14:paraId="15537849" w14:textId="212FFB8D" w:rsidR="003E3410" w:rsidRPr="003E3410" w:rsidRDefault="003E3410" w:rsidP="003E3410">
      <w:pPr>
        <w:spacing w:line="360" w:lineRule="auto"/>
        <w:jc w:val="both"/>
        <w:rPr>
          <w:rFonts w:ascii="Times New Roman" w:hAnsi="Times New Roman" w:cs="Times New Roman"/>
          <w:sz w:val="24"/>
          <w:szCs w:val="24"/>
          <w:lang w:val="en-US"/>
        </w:rPr>
      </w:pPr>
      <w:r w:rsidRPr="003E3410">
        <w:rPr>
          <w:rFonts w:ascii="Times New Roman" w:hAnsi="Times New Roman" w:cs="Times New Roman"/>
          <w:sz w:val="24"/>
          <w:szCs w:val="24"/>
          <w:lang w:val="en-US"/>
        </w:rPr>
        <w:t>Në makinën Enigma, enkriptimi arrihet përmes një sërë zëvendësimesh dhe transpozimesh</w:t>
      </w:r>
      <w:r w:rsidR="005861EA">
        <w:rPr>
          <w:rFonts w:ascii="Times New Roman" w:hAnsi="Times New Roman" w:cs="Times New Roman"/>
          <w:sz w:val="24"/>
          <w:szCs w:val="24"/>
          <w:lang w:val="en-US"/>
        </w:rPr>
        <w:t>.</w:t>
      </w:r>
    </w:p>
    <w:p w14:paraId="5BEB6DFF" w14:textId="7ECF0495" w:rsidR="003E3410" w:rsidRPr="003E3410" w:rsidRDefault="003E3410" w:rsidP="003E3410">
      <w:pPr>
        <w:spacing w:line="360" w:lineRule="auto"/>
        <w:jc w:val="both"/>
        <w:rPr>
          <w:rFonts w:ascii="Times New Roman" w:hAnsi="Times New Roman" w:cs="Times New Roman"/>
          <w:sz w:val="24"/>
          <w:szCs w:val="24"/>
          <w:lang w:val="en-US"/>
        </w:rPr>
      </w:pPr>
      <w:r w:rsidRPr="003E3410">
        <w:rPr>
          <w:rFonts w:ascii="Times New Roman" w:hAnsi="Times New Roman" w:cs="Times New Roman"/>
          <w:sz w:val="24"/>
          <w:szCs w:val="24"/>
          <w:lang w:val="en-US"/>
        </w:rPr>
        <w:lastRenderedPageBreak/>
        <w:t>Së pari, mesazhi me tekst të thjeshtë shtypet në makinë dhe çdo shkronjë futet duke shtypur një tast në tastierë. Ndërsa shtypet çdo çelës, ai bën që rotorët të rrotullohen, gjë që ndryshon rrugët elektrike brenda makinës. Ky proces zëvendëson shkronjën hyrëse për një shkronjë të ndryshme sipas pozicioneve aktuale të rotorit.</w:t>
      </w:r>
    </w:p>
    <w:p w14:paraId="60D32E2E" w14:textId="25997419" w:rsidR="003E3410" w:rsidRPr="003E3410" w:rsidRDefault="003E3410" w:rsidP="003E3410">
      <w:pPr>
        <w:spacing w:line="360" w:lineRule="auto"/>
        <w:jc w:val="both"/>
        <w:rPr>
          <w:rFonts w:ascii="Times New Roman" w:hAnsi="Times New Roman" w:cs="Times New Roman"/>
          <w:sz w:val="24"/>
          <w:szCs w:val="24"/>
          <w:lang w:val="en-US"/>
        </w:rPr>
      </w:pPr>
      <w:r w:rsidRPr="003E3410">
        <w:rPr>
          <w:rFonts w:ascii="Times New Roman" w:hAnsi="Times New Roman" w:cs="Times New Roman"/>
          <w:sz w:val="24"/>
          <w:szCs w:val="24"/>
          <w:lang w:val="en-US"/>
        </w:rPr>
        <w:t xml:space="preserve">Më pas, shkronja e zëvendësuar kalohet përmes </w:t>
      </w:r>
      <w:r w:rsidR="00AA1423">
        <w:rPr>
          <w:rFonts w:ascii="Times New Roman" w:hAnsi="Times New Roman" w:cs="Times New Roman"/>
          <w:sz w:val="24"/>
          <w:szCs w:val="24"/>
          <w:lang w:val="en-US"/>
        </w:rPr>
        <w:t>plugboard</w:t>
      </w:r>
      <w:r w:rsidRPr="003E3410">
        <w:rPr>
          <w:rFonts w:ascii="Times New Roman" w:hAnsi="Times New Roman" w:cs="Times New Roman"/>
          <w:sz w:val="24"/>
          <w:szCs w:val="24"/>
          <w:lang w:val="en-US"/>
        </w:rPr>
        <w:t>, e cila më tej zëvendëson shkronjën bazuar në lidhjet e bëra midis çifteve të shkronjave në tabelë.</w:t>
      </w:r>
    </w:p>
    <w:p w14:paraId="20699558" w14:textId="132C76CF" w:rsidR="003E3410" w:rsidRPr="003E3410" w:rsidRDefault="003E3410" w:rsidP="003E3410">
      <w:pPr>
        <w:spacing w:line="360" w:lineRule="auto"/>
        <w:jc w:val="both"/>
        <w:rPr>
          <w:rFonts w:ascii="Times New Roman" w:hAnsi="Times New Roman" w:cs="Times New Roman"/>
          <w:sz w:val="24"/>
          <w:szCs w:val="24"/>
          <w:lang w:val="en-US"/>
        </w:rPr>
      </w:pPr>
      <w:r w:rsidRPr="003E3410">
        <w:rPr>
          <w:rFonts w:ascii="Times New Roman" w:hAnsi="Times New Roman" w:cs="Times New Roman"/>
          <w:sz w:val="24"/>
          <w:szCs w:val="24"/>
          <w:lang w:val="en-US"/>
        </w:rPr>
        <w:t>Pas kalimit nëpër p</w:t>
      </w:r>
      <w:r w:rsidR="00D56131">
        <w:rPr>
          <w:rFonts w:ascii="Times New Roman" w:hAnsi="Times New Roman" w:cs="Times New Roman"/>
          <w:sz w:val="24"/>
          <w:szCs w:val="24"/>
          <w:lang w:val="en-US"/>
        </w:rPr>
        <w:t>lugboard</w:t>
      </w:r>
      <w:r w:rsidRPr="003E3410">
        <w:rPr>
          <w:rFonts w:ascii="Times New Roman" w:hAnsi="Times New Roman" w:cs="Times New Roman"/>
          <w:sz w:val="24"/>
          <w:szCs w:val="24"/>
          <w:lang w:val="en-US"/>
        </w:rPr>
        <w:t>, letra reflektohet jashtë reflektorit dhe dërgohet përsëri përmes p</w:t>
      </w:r>
      <w:r w:rsidR="00D56131">
        <w:rPr>
          <w:rFonts w:ascii="Times New Roman" w:hAnsi="Times New Roman" w:cs="Times New Roman"/>
          <w:sz w:val="24"/>
          <w:szCs w:val="24"/>
          <w:lang w:val="en-US"/>
        </w:rPr>
        <w:t>lugboard</w:t>
      </w:r>
      <w:r w:rsidRPr="003E3410">
        <w:rPr>
          <w:rFonts w:ascii="Times New Roman" w:hAnsi="Times New Roman" w:cs="Times New Roman"/>
          <w:sz w:val="24"/>
          <w:szCs w:val="24"/>
          <w:lang w:val="en-US"/>
        </w:rPr>
        <w:t xml:space="preserve"> dhe rotorëve në rend të kundërt. Kjo prodhon një zëvendësim tjetër të shkronjës.</w:t>
      </w:r>
    </w:p>
    <w:p w14:paraId="60236CC9" w14:textId="1BB3A88D" w:rsidR="003E3410" w:rsidRPr="003E3410" w:rsidRDefault="003E3410" w:rsidP="003E3410">
      <w:pPr>
        <w:spacing w:line="360" w:lineRule="auto"/>
        <w:jc w:val="both"/>
        <w:rPr>
          <w:rFonts w:ascii="Times New Roman" w:hAnsi="Times New Roman" w:cs="Times New Roman"/>
          <w:sz w:val="24"/>
          <w:szCs w:val="24"/>
          <w:lang w:val="en-US"/>
        </w:rPr>
      </w:pPr>
      <w:r w:rsidRPr="003E3410">
        <w:rPr>
          <w:rFonts w:ascii="Times New Roman" w:hAnsi="Times New Roman" w:cs="Times New Roman"/>
          <w:sz w:val="24"/>
          <w:szCs w:val="24"/>
          <w:lang w:val="en-US"/>
        </w:rPr>
        <w:t>Më në fund, shkronja e koduar shfaqet në tabelën e llambës, e cila tregon shkronjën e zëvendësuar bazuar në pozicionet aktuale të rotorit.</w:t>
      </w:r>
    </w:p>
    <w:p w14:paraId="7F575316" w14:textId="7E994D73" w:rsidR="000E7285" w:rsidRPr="003E3410" w:rsidRDefault="003E3410" w:rsidP="003E3410">
      <w:pPr>
        <w:spacing w:line="360" w:lineRule="auto"/>
        <w:jc w:val="both"/>
        <w:rPr>
          <w:rFonts w:ascii="Times New Roman" w:hAnsi="Times New Roman" w:cs="Times New Roman"/>
          <w:sz w:val="24"/>
          <w:szCs w:val="24"/>
          <w:lang w:val="en-US"/>
        </w:rPr>
      </w:pPr>
      <w:r w:rsidRPr="003E3410">
        <w:rPr>
          <w:rFonts w:ascii="Times New Roman" w:hAnsi="Times New Roman" w:cs="Times New Roman"/>
          <w:sz w:val="24"/>
          <w:szCs w:val="24"/>
          <w:lang w:val="en-US"/>
        </w:rPr>
        <w:t xml:space="preserve">Ky proces përsëritet për secilën shkronjë në mesazh, me pozicionet e rotorit që ndryshojnë pasi çdo shkronjë të kodohet. Mesazhi i koduar që rezulton mund të deshifrohet vetëm nëse marrësi di saktësisht të njëjtat cilësime si dërguesi, duke përfshirë pozicionet e rotorit dhe lidhjet e </w:t>
      </w:r>
      <w:r w:rsidR="007C7B4F">
        <w:rPr>
          <w:rFonts w:ascii="Times New Roman" w:hAnsi="Times New Roman" w:cs="Times New Roman"/>
          <w:sz w:val="24"/>
          <w:szCs w:val="24"/>
          <w:lang w:val="en-US"/>
        </w:rPr>
        <w:t>plugboard</w:t>
      </w:r>
      <w:r w:rsidRPr="003E3410">
        <w:rPr>
          <w:rFonts w:ascii="Times New Roman" w:hAnsi="Times New Roman" w:cs="Times New Roman"/>
          <w:sz w:val="24"/>
          <w:szCs w:val="24"/>
          <w:lang w:val="en-US"/>
        </w:rPr>
        <w:t>.</w:t>
      </w:r>
    </w:p>
    <w:p w14:paraId="7548DB6B" w14:textId="0BA4E59F" w:rsidR="00675640" w:rsidRDefault="00A73E51" w:rsidP="00A73E51">
      <w:pPr>
        <w:pStyle w:val="Heading1"/>
        <w:numPr>
          <w:ilvl w:val="0"/>
          <w:numId w:val="2"/>
        </w:numPr>
        <w:rPr>
          <w:rFonts w:ascii="Times New Roman" w:hAnsi="Times New Roman" w:cs="Times New Roman"/>
          <w:b/>
          <w:bCs/>
          <w:color w:val="auto"/>
          <w:lang w:val="en-US"/>
        </w:rPr>
      </w:pPr>
      <w:bookmarkStart w:id="6" w:name="_Toc130166853"/>
      <w:r w:rsidRPr="00A73E51">
        <w:rPr>
          <w:rFonts w:ascii="Times New Roman" w:hAnsi="Times New Roman" w:cs="Times New Roman"/>
          <w:b/>
          <w:bCs/>
          <w:color w:val="auto"/>
          <w:lang w:val="en-US"/>
        </w:rPr>
        <w:t>Pseu</w:t>
      </w:r>
      <w:r w:rsidR="000416FC">
        <w:rPr>
          <w:rFonts w:ascii="Times New Roman" w:hAnsi="Times New Roman" w:cs="Times New Roman"/>
          <w:b/>
          <w:bCs/>
          <w:color w:val="auto"/>
          <w:lang w:val="en-US"/>
        </w:rPr>
        <w:t>do</w:t>
      </w:r>
      <w:r w:rsidRPr="00A73E51">
        <w:rPr>
          <w:rFonts w:ascii="Times New Roman" w:hAnsi="Times New Roman" w:cs="Times New Roman"/>
          <w:b/>
          <w:bCs/>
          <w:color w:val="auto"/>
          <w:lang w:val="en-US"/>
        </w:rPr>
        <w:t>kodi</w:t>
      </w:r>
      <w:bookmarkEnd w:id="6"/>
    </w:p>
    <w:p w14:paraId="6A4BC53C" w14:textId="77777777" w:rsidR="00DB387A" w:rsidRPr="00DB387A" w:rsidRDefault="00DB387A" w:rsidP="00DB387A">
      <w:pPr>
        <w:rPr>
          <w:lang w:val="en-US"/>
        </w:rPr>
      </w:pPr>
    </w:p>
    <w:p w14:paraId="2F603CCA" w14:textId="64D14FF3" w:rsidR="00A03FD8" w:rsidRPr="001569B5" w:rsidRDefault="00DB387A" w:rsidP="001569B5">
      <w:pPr>
        <w:spacing w:line="360" w:lineRule="auto"/>
        <w:jc w:val="both"/>
        <w:rPr>
          <w:rFonts w:ascii="Times New Roman" w:hAnsi="Times New Roman" w:cs="Times New Roman"/>
          <w:sz w:val="24"/>
          <w:szCs w:val="24"/>
          <w:lang w:val="en-US"/>
        </w:rPr>
      </w:pPr>
      <w:r w:rsidRPr="001569B5">
        <w:rPr>
          <w:rFonts w:ascii="Times New Roman" w:hAnsi="Times New Roman" w:cs="Times New Roman"/>
          <w:sz w:val="24"/>
          <w:szCs w:val="24"/>
          <w:lang w:val="en-US"/>
        </w:rPr>
        <w:t xml:space="preserve">Hapi 1: Inicializoni cilësimet e makinës Enigma, duke përfshirë renditjen e rotorit, pozicionet e fillimit dhe </w:t>
      </w:r>
      <w:r w:rsidR="00032654" w:rsidRPr="001569B5">
        <w:rPr>
          <w:rFonts w:ascii="Times New Roman" w:hAnsi="Times New Roman" w:cs="Times New Roman"/>
          <w:sz w:val="24"/>
          <w:szCs w:val="24"/>
          <w:lang w:val="en-US"/>
        </w:rPr>
        <w:t>lidhjet</w:t>
      </w:r>
      <w:r w:rsidRPr="001569B5">
        <w:rPr>
          <w:rFonts w:ascii="Times New Roman" w:hAnsi="Times New Roman" w:cs="Times New Roman"/>
          <w:sz w:val="24"/>
          <w:szCs w:val="24"/>
          <w:lang w:val="en-US"/>
        </w:rPr>
        <w:t xml:space="preserve"> e </w:t>
      </w:r>
      <w:r w:rsidR="00032654" w:rsidRPr="001569B5">
        <w:rPr>
          <w:rFonts w:ascii="Times New Roman" w:hAnsi="Times New Roman" w:cs="Times New Roman"/>
          <w:sz w:val="24"/>
          <w:szCs w:val="24"/>
          <w:lang w:val="en-US"/>
        </w:rPr>
        <w:t>plugboard</w:t>
      </w:r>
      <w:r w:rsidRPr="001569B5">
        <w:rPr>
          <w:rFonts w:ascii="Times New Roman" w:hAnsi="Times New Roman" w:cs="Times New Roman"/>
          <w:sz w:val="24"/>
          <w:szCs w:val="24"/>
          <w:lang w:val="en-US"/>
        </w:rPr>
        <w:t>.</w:t>
      </w:r>
    </w:p>
    <w:p w14:paraId="052F4EE6" w14:textId="069287F1" w:rsidR="003408EE" w:rsidRPr="001569B5" w:rsidRDefault="009B4B64" w:rsidP="001569B5">
      <w:pPr>
        <w:spacing w:line="360" w:lineRule="auto"/>
        <w:jc w:val="both"/>
        <w:rPr>
          <w:rFonts w:ascii="Times New Roman" w:hAnsi="Times New Roman" w:cs="Times New Roman"/>
          <w:sz w:val="24"/>
          <w:szCs w:val="24"/>
          <w:lang w:val="en-US"/>
        </w:rPr>
      </w:pPr>
      <w:r w:rsidRPr="001569B5">
        <w:rPr>
          <w:rFonts w:ascii="Times New Roman" w:hAnsi="Times New Roman" w:cs="Times New Roman"/>
          <w:sz w:val="24"/>
          <w:szCs w:val="24"/>
          <w:lang w:val="en-US"/>
        </w:rPr>
        <w:t>Hapi 2</w:t>
      </w:r>
      <w:r w:rsidR="003408EE" w:rsidRPr="001569B5">
        <w:rPr>
          <w:rFonts w:ascii="Times New Roman" w:hAnsi="Times New Roman" w:cs="Times New Roman"/>
          <w:sz w:val="24"/>
          <w:szCs w:val="24"/>
          <w:lang w:val="en-US"/>
        </w:rPr>
        <w:t>. Funksioni i enkriptimit (tekst i thjeshtë):</w:t>
      </w:r>
    </w:p>
    <w:p w14:paraId="02F26ED4" w14:textId="77777777" w:rsidR="003408EE" w:rsidRPr="001569B5" w:rsidRDefault="003408EE" w:rsidP="001569B5">
      <w:pPr>
        <w:spacing w:line="360" w:lineRule="auto"/>
        <w:jc w:val="both"/>
        <w:rPr>
          <w:rFonts w:ascii="Times New Roman" w:hAnsi="Times New Roman" w:cs="Times New Roman"/>
          <w:sz w:val="24"/>
          <w:szCs w:val="24"/>
          <w:lang w:val="en-US"/>
        </w:rPr>
      </w:pPr>
      <w:r w:rsidRPr="001569B5">
        <w:rPr>
          <w:rFonts w:ascii="Times New Roman" w:hAnsi="Times New Roman" w:cs="Times New Roman"/>
          <w:sz w:val="24"/>
          <w:szCs w:val="24"/>
          <w:lang w:val="en-US"/>
        </w:rPr>
        <w:t xml:space="preserve">      a. Cakto tekstin e koduar në vargun bosh.</w:t>
      </w:r>
    </w:p>
    <w:p w14:paraId="29926102" w14:textId="4B39A75A" w:rsidR="003408EE" w:rsidRPr="001569B5" w:rsidRDefault="003408EE" w:rsidP="001569B5">
      <w:pPr>
        <w:spacing w:line="360" w:lineRule="auto"/>
        <w:jc w:val="both"/>
        <w:rPr>
          <w:rFonts w:ascii="Times New Roman" w:hAnsi="Times New Roman" w:cs="Times New Roman"/>
          <w:sz w:val="24"/>
          <w:szCs w:val="24"/>
        </w:rPr>
      </w:pPr>
      <w:r w:rsidRPr="001569B5">
        <w:rPr>
          <w:rFonts w:ascii="Times New Roman" w:hAnsi="Times New Roman" w:cs="Times New Roman"/>
          <w:sz w:val="24"/>
          <w:szCs w:val="24"/>
          <w:lang w:val="en-US"/>
        </w:rPr>
        <w:t xml:space="preserve">      </w:t>
      </w:r>
      <w:r w:rsidRPr="001569B5">
        <w:rPr>
          <w:rFonts w:ascii="Times New Roman" w:hAnsi="Times New Roman" w:cs="Times New Roman"/>
          <w:sz w:val="24"/>
          <w:szCs w:val="24"/>
        </w:rPr>
        <w:t xml:space="preserve">b. Për secilin </w:t>
      </w:r>
      <w:r w:rsidR="00215D55" w:rsidRPr="001569B5">
        <w:rPr>
          <w:rFonts w:ascii="Times New Roman" w:hAnsi="Times New Roman" w:cs="Times New Roman"/>
          <w:sz w:val="24"/>
          <w:szCs w:val="24"/>
        </w:rPr>
        <w:t>karakter</w:t>
      </w:r>
      <w:r w:rsidRPr="001569B5">
        <w:rPr>
          <w:rFonts w:ascii="Times New Roman" w:hAnsi="Times New Roman" w:cs="Times New Roman"/>
          <w:sz w:val="24"/>
          <w:szCs w:val="24"/>
        </w:rPr>
        <w:t xml:space="preserve"> në tekstin e thjeshtë:</w:t>
      </w:r>
    </w:p>
    <w:p w14:paraId="6FA040B9" w14:textId="28F89E90" w:rsidR="003408EE" w:rsidRPr="001569B5" w:rsidRDefault="003408EE" w:rsidP="001569B5">
      <w:pPr>
        <w:spacing w:line="360" w:lineRule="auto"/>
        <w:jc w:val="both"/>
        <w:rPr>
          <w:rFonts w:ascii="Times New Roman" w:hAnsi="Times New Roman" w:cs="Times New Roman"/>
          <w:sz w:val="24"/>
          <w:szCs w:val="24"/>
        </w:rPr>
      </w:pPr>
      <w:r w:rsidRPr="001569B5">
        <w:rPr>
          <w:rFonts w:ascii="Times New Roman" w:hAnsi="Times New Roman" w:cs="Times New Roman"/>
          <w:sz w:val="24"/>
          <w:szCs w:val="24"/>
        </w:rPr>
        <w:t xml:space="preserve">           i. Kaloni karakterin përmes </w:t>
      </w:r>
      <w:r w:rsidR="00215D55" w:rsidRPr="001569B5">
        <w:rPr>
          <w:rFonts w:ascii="Times New Roman" w:hAnsi="Times New Roman" w:cs="Times New Roman"/>
          <w:sz w:val="24"/>
          <w:szCs w:val="24"/>
        </w:rPr>
        <w:t>plugboard</w:t>
      </w:r>
      <w:r w:rsidRPr="001569B5">
        <w:rPr>
          <w:rFonts w:ascii="Times New Roman" w:hAnsi="Times New Roman" w:cs="Times New Roman"/>
          <w:sz w:val="24"/>
          <w:szCs w:val="24"/>
        </w:rPr>
        <w:t>(nëse ka një lidhje për atë karakter).</w:t>
      </w:r>
    </w:p>
    <w:p w14:paraId="71DFF67C" w14:textId="77777777" w:rsidR="003408EE" w:rsidRPr="001569B5" w:rsidRDefault="003408EE" w:rsidP="001569B5">
      <w:pPr>
        <w:spacing w:line="360" w:lineRule="auto"/>
        <w:jc w:val="both"/>
        <w:rPr>
          <w:rFonts w:ascii="Times New Roman" w:hAnsi="Times New Roman" w:cs="Times New Roman"/>
          <w:sz w:val="24"/>
          <w:szCs w:val="24"/>
          <w:lang w:val="it-IT"/>
        </w:rPr>
      </w:pPr>
      <w:r w:rsidRPr="001569B5">
        <w:rPr>
          <w:rFonts w:ascii="Times New Roman" w:hAnsi="Times New Roman" w:cs="Times New Roman"/>
          <w:sz w:val="24"/>
          <w:szCs w:val="24"/>
        </w:rPr>
        <w:t xml:space="preserve">           </w:t>
      </w:r>
      <w:r w:rsidRPr="001569B5">
        <w:rPr>
          <w:rFonts w:ascii="Times New Roman" w:hAnsi="Times New Roman" w:cs="Times New Roman"/>
          <w:sz w:val="24"/>
          <w:szCs w:val="24"/>
          <w:lang w:val="it-IT"/>
        </w:rPr>
        <w:t>ii. Rrotulloni rotorin e parë me një pozicion (përveç nëse ai ka arritur pozicionin e tij të rrotullimit).</w:t>
      </w:r>
    </w:p>
    <w:p w14:paraId="37FFE7DC" w14:textId="77777777" w:rsidR="003408EE" w:rsidRPr="001569B5" w:rsidRDefault="003408EE" w:rsidP="001569B5">
      <w:pPr>
        <w:spacing w:line="360" w:lineRule="auto"/>
        <w:jc w:val="both"/>
        <w:rPr>
          <w:rFonts w:ascii="Times New Roman" w:hAnsi="Times New Roman" w:cs="Times New Roman"/>
          <w:sz w:val="24"/>
          <w:szCs w:val="24"/>
          <w:lang w:val="it-IT"/>
        </w:rPr>
      </w:pPr>
      <w:r w:rsidRPr="001569B5">
        <w:rPr>
          <w:rFonts w:ascii="Times New Roman" w:hAnsi="Times New Roman" w:cs="Times New Roman"/>
          <w:sz w:val="24"/>
          <w:szCs w:val="24"/>
          <w:lang w:val="it-IT"/>
        </w:rPr>
        <w:t xml:space="preserve">           iii. Kaloni karakterin përmes rotorëve në rendin e specifikuar.</w:t>
      </w:r>
    </w:p>
    <w:p w14:paraId="6F6EC3A7" w14:textId="0565B884" w:rsidR="003408EE" w:rsidRPr="001569B5" w:rsidRDefault="003408EE" w:rsidP="001569B5">
      <w:pPr>
        <w:spacing w:line="360" w:lineRule="auto"/>
        <w:jc w:val="both"/>
        <w:rPr>
          <w:rFonts w:ascii="Times New Roman" w:hAnsi="Times New Roman" w:cs="Times New Roman"/>
          <w:sz w:val="24"/>
          <w:szCs w:val="24"/>
        </w:rPr>
      </w:pPr>
      <w:r w:rsidRPr="001569B5">
        <w:rPr>
          <w:rFonts w:ascii="Times New Roman" w:hAnsi="Times New Roman" w:cs="Times New Roman"/>
          <w:sz w:val="24"/>
          <w:szCs w:val="24"/>
          <w:lang w:val="it-IT"/>
        </w:rPr>
        <w:t xml:space="preserve">           </w:t>
      </w:r>
      <w:r w:rsidRPr="001569B5">
        <w:rPr>
          <w:rFonts w:ascii="Times New Roman" w:hAnsi="Times New Roman" w:cs="Times New Roman"/>
          <w:sz w:val="24"/>
          <w:szCs w:val="24"/>
        </w:rPr>
        <w:t xml:space="preserve">iv. Kaloni </w:t>
      </w:r>
      <w:r w:rsidR="00A26A09" w:rsidRPr="001569B5">
        <w:rPr>
          <w:rFonts w:ascii="Times New Roman" w:hAnsi="Times New Roman" w:cs="Times New Roman"/>
          <w:sz w:val="24"/>
          <w:szCs w:val="24"/>
        </w:rPr>
        <w:t xml:space="preserve">karakterin </w:t>
      </w:r>
      <w:r w:rsidRPr="001569B5">
        <w:rPr>
          <w:rFonts w:ascii="Times New Roman" w:hAnsi="Times New Roman" w:cs="Times New Roman"/>
          <w:sz w:val="24"/>
          <w:szCs w:val="24"/>
        </w:rPr>
        <w:t>përmes reflektorit.</w:t>
      </w:r>
    </w:p>
    <w:p w14:paraId="0754CA9E" w14:textId="77777777" w:rsidR="003408EE" w:rsidRPr="009A3435" w:rsidRDefault="003408EE" w:rsidP="001569B5">
      <w:pPr>
        <w:spacing w:line="360" w:lineRule="auto"/>
        <w:jc w:val="both"/>
        <w:rPr>
          <w:rFonts w:ascii="Times New Roman" w:hAnsi="Times New Roman" w:cs="Times New Roman"/>
          <w:sz w:val="24"/>
          <w:szCs w:val="24"/>
        </w:rPr>
      </w:pPr>
      <w:r w:rsidRPr="001569B5">
        <w:rPr>
          <w:rFonts w:ascii="Times New Roman" w:hAnsi="Times New Roman" w:cs="Times New Roman"/>
          <w:sz w:val="24"/>
          <w:szCs w:val="24"/>
        </w:rPr>
        <w:t xml:space="preserve">           </w:t>
      </w:r>
      <w:r w:rsidRPr="009A3435">
        <w:rPr>
          <w:rFonts w:ascii="Times New Roman" w:hAnsi="Times New Roman" w:cs="Times New Roman"/>
          <w:sz w:val="24"/>
          <w:szCs w:val="24"/>
        </w:rPr>
        <w:t>v. Kaloni karakterin përsëri nëpër rotorë në rend të kundërt.</w:t>
      </w:r>
    </w:p>
    <w:p w14:paraId="5AEDC712" w14:textId="77777777" w:rsidR="003408EE" w:rsidRPr="001569B5" w:rsidRDefault="003408EE" w:rsidP="001569B5">
      <w:pPr>
        <w:spacing w:line="360" w:lineRule="auto"/>
        <w:jc w:val="both"/>
        <w:rPr>
          <w:rFonts w:ascii="Times New Roman" w:hAnsi="Times New Roman" w:cs="Times New Roman"/>
          <w:sz w:val="24"/>
          <w:szCs w:val="24"/>
          <w:lang w:val="it-IT"/>
        </w:rPr>
      </w:pPr>
      <w:r w:rsidRPr="009A3435">
        <w:rPr>
          <w:rFonts w:ascii="Times New Roman" w:hAnsi="Times New Roman" w:cs="Times New Roman"/>
          <w:sz w:val="24"/>
          <w:szCs w:val="24"/>
        </w:rPr>
        <w:t xml:space="preserve">           </w:t>
      </w:r>
      <w:r w:rsidRPr="001569B5">
        <w:rPr>
          <w:rFonts w:ascii="Times New Roman" w:hAnsi="Times New Roman" w:cs="Times New Roman"/>
          <w:sz w:val="24"/>
          <w:szCs w:val="24"/>
          <w:lang w:val="it-IT"/>
        </w:rPr>
        <w:t>vi. Rrotulloni sërish rotorin e parë.</w:t>
      </w:r>
    </w:p>
    <w:p w14:paraId="6EFAD5CD" w14:textId="679993EE" w:rsidR="003408EE" w:rsidRPr="001569B5" w:rsidRDefault="003408EE" w:rsidP="001569B5">
      <w:pPr>
        <w:spacing w:line="360" w:lineRule="auto"/>
        <w:jc w:val="both"/>
        <w:rPr>
          <w:rFonts w:ascii="Times New Roman" w:hAnsi="Times New Roman" w:cs="Times New Roman"/>
          <w:sz w:val="24"/>
          <w:szCs w:val="24"/>
          <w:lang w:val="it-IT"/>
        </w:rPr>
      </w:pPr>
      <w:r w:rsidRPr="001569B5">
        <w:rPr>
          <w:rFonts w:ascii="Times New Roman" w:hAnsi="Times New Roman" w:cs="Times New Roman"/>
          <w:sz w:val="24"/>
          <w:szCs w:val="24"/>
          <w:lang w:val="it-IT"/>
        </w:rPr>
        <w:lastRenderedPageBreak/>
        <w:t xml:space="preserve">           vii. Kaloni karakterin përmes </w:t>
      </w:r>
      <w:r w:rsidR="00E25EA3" w:rsidRPr="001569B5">
        <w:rPr>
          <w:rFonts w:ascii="Times New Roman" w:hAnsi="Times New Roman" w:cs="Times New Roman"/>
          <w:sz w:val="24"/>
          <w:szCs w:val="24"/>
          <w:lang w:val="it-IT"/>
        </w:rPr>
        <w:t>plugboard</w:t>
      </w:r>
      <w:r w:rsidRPr="001569B5">
        <w:rPr>
          <w:rFonts w:ascii="Times New Roman" w:hAnsi="Times New Roman" w:cs="Times New Roman"/>
          <w:sz w:val="24"/>
          <w:szCs w:val="24"/>
          <w:lang w:val="it-IT"/>
        </w:rPr>
        <w:t>(nëse ka një lidhje për atë karakter).</w:t>
      </w:r>
    </w:p>
    <w:p w14:paraId="27E918A1" w14:textId="77777777" w:rsidR="003408EE" w:rsidRPr="001569B5" w:rsidRDefault="003408EE" w:rsidP="001569B5">
      <w:pPr>
        <w:spacing w:line="360" w:lineRule="auto"/>
        <w:jc w:val="both"/>
        <w:rPr>
          <w:rFonts w:ascii="Times New Roman" w:hAnsi="Times New Roman" w:cs="Times New Roman"/>
          <w:sz w:val="24"/>
          <w:szCs w:val="24"/>
          <w:lang w:val="it-IT"/>
        </w:rPr>
      </w:pPr>
      <w:r w:rsidRPr="001569B5">
        <w:rPr>
          <w:rFonts w:ascii="Times New Roman" w:hAnsi="Times New Roman" w:cs="Times New Roman"/>
          <w:sz w:val="24"/>
          <w:szCs w:val="24"/>
          <w:lang w:val="it-IT"/>
        </w:rPr>
        <w:t xml:space="preserve">           viii. Shtoni karakterin e koduar në tekstin e shifruar.</w:t>
      </w:r>
    </w:p>
    <w:p w14:paraId="40E876C1" w14:textId="4B523EE0" w:rsidR="00ED63CF" w:rsidRPr="001569B5" w:rsidRDefault="003408EE" w:rsidP="001569B5">
      <w:pPr>
        <w:spacing w:line="360" w:lineRule="auto"/>
        <w:jc w:val="both"/>
        <w:rPr>
          <w:rFonts w:ascii="Times New Roman" w:hAnsi="Times New Roman" w:cs="Times New Roman"/>
          <w:sz w:val="24"/>
          <w:szCs w:val="24"/>
          <w:lang w:val="it-IT"/>
        </w:rPr>
      </w:pPr>
      <w:r w:rsidRPr="001569B5">
        <w:rPr>
          <w:rFonts w:ascii="Times New Roman" w:hAnsi="Times New Roman" w:cs="Times New Roman"/>
          <w:sz w:val="24"/>
          <w:szCs w:val="24"/>
          <w:lang w:val="it-IT"/>
        </w:rPr>
        <w:t xml:space="preserve">      c. Ktheni tekstin e shifruar.</w:t>
      </w:r>
    </w:p>
    <w:p w14:paraId="6903D203" w14:textId="77777777" w:rsidR="00ED63CF" w:rsidRPr="001569B5" w:rsidRDefault="00ED63CF" w:rsidP="001569B5">
      <w:pPr>
        <w:spacing w:line="360" w:lineRule="auto"/>
        <w:jc w:val="both"/>
        <w:rPr>
          <w:rFonts w:ascii="Times New Roman" w:hAnsi="Times New Roman" w:cs="Times New Roman"/>
          <w:sz w:val="24"/>
          <w:szCs w:val="24"/>
          <w:lang w:val="it-IT"/>
        </w:rPr>
      </w:pPr>
      <w:r w:rsidRPr="001569B5">
        <w:rPr>
          <w:rFonts w:ascii="Times New Roman" w:hAnsi="Times New Roman" w:cs="Times New Roman"/>
          <w:sz w:val="24"/>
          <w:szCs w:val="24"/>
          <w:lang w:val="it-IT"/>
        </w:rPr>
        <w:t>3. Funksioni i dekriptimit (teksti i shifruar):</w:t>
      </w:r>
    </w:p>
    <w:p w14:paraId="529CABC2" w14:textId="77777777" w:rsidR="00ED63CF" w:rsidRPr="001569B5" w:rsidRDefault="00ED63CF" w:rsidP="001569B5">
      <w:pPr>
        <w:spacing w:line="360" w:lineRule="auto"/>
        <w:jc w:val="both"/>
        <w:rPr>
          <w:rFonts w:ascii="Times New Roman" w:hAnsi="Times New Roman" w:cs="Times New Roman"/>
          <w:sz w:val="24"/>
          <w:szCs w:val="24"/>
          <w:lang w:val="it-IT"/>
        </w:rPr>
      </w:pPr>
      <w:r w:rsidRPr="001569B5">
        <w:rPr>
          <w:rFonts w:ascii="Times New Roman" w:hAnsi="Times New Roman" w:cs="Times New Roman"/>
          <w:sz w:val="24"/>
          <w:szCs w:val="24"/>
          <w:lang w:val="it-IT"/>
        </w:rPr>
        <w:t xml:space="preserve">      a. Cakto tekstin e thjeshtë në vargun bosh.</w:t>
      </w:r>
    </w:p>
    <w:p w14:paraId="5F76162E" w14:textId="77777777" w:rsidR="00ED63CF" w:rsidRPr="001569B5" w:rsidRDefault="00ED63CF" w:rsidP="001569B5">
      <w:pPr>
        <w:spacing w:line="360" w:lineRule="auto"/>
        <w:jc w:val="both"/>
        <w:rPr>
          <w:rFonts w:ascii="Times New Roman" w:hAnsi="Times New Roman" w:cs="Times New Roman"/>
          <w:sz w:val="24"/>
          <w:szCs w:val="24"/>
          <w:lang w:val="it-IT"/>
        </w:rPr>
      </w:pPr>
      <w:r w:rsidRPr="001569B5">
        <w:rPr>
          <w:rFonts w:ascii="Times New Roman" w:hAnsi="Times New Roman" w:cs="Times New Roman"/>
          <w:sz w:val="24"/>
          <w:szCs w:val="24"/>
          <w:lang w:val="it-IT"/>
        </w:rPr>
        <w:t xml:space="preserve">      b. Për çdo karakter në tekstin e shifruar:</w:t>
      </w:r>
    </w:p>
    <w:p w14:paraId="503DC158" w14:textId="6A5BA7BD" w:rsidR="00ED63CF" w:rsidRPr="001569B5" w:rsidRDefault="00ED63CF" w:rsidP="001569B5">
      <w:pPr>
        <w:spacing w:line="360" w:lineRule="auto"/>
        <w:jc w:val="both"/>
        <w:rPr>
          <w:rFonts w:ascii="Times New Roman" w:hAnsi="Times New Roman" w:cs="Times New Roman"/>
          <w:sz w:val="24"/>
          <w:szCs w:val="24"/>
          <w:lang w:val="it-IT"/>
        </w:rPr>
      </w:pPr>
      <w:r w:rsidRPr="001569B5">
        <w:rPr>
          <w:rFonts w:ascii="Times New Roman" w:hAnsi="Times New Roman" w:cs="Times New Roman"/>
          <w:sz w:val="24"/>
          <w:szCs w:val="24"/>
          <w:lang w:val="it-IT"/>
        </w:rPr>
        <w:t xml:space="preserve">           i. Kaloni karakterin përmes plugboard(nëse ka një lidhje për atë karakter).</w:t>
      </w:r>
    </w:p>
    <w:p w14:paraId="6C2F369E" w14:textId="77777777" w:rsidR="00ED63CF" w:rsidRPr="001569B5" w:rsidRDefault="00ED63CF" w:rsidP="001569B5">
      <w:pPr>
        <w:spacing w:line="360" w:lineRule="auto"/>
        <w:jc w:val="both"/>
        <w:rPr>
          <w:rFonts w:ascii="Times New Roman" w:hAnsi="Times New Roman" w:cs="Times New Roman"/>
          <w:sz w:val="24"/>
          <w:szCs w:val="24"/>
          <w:lang w:val="it-IT"/>
        </w:rPr>
      </w:pPr>
      <w:r w:rsidRPr="001569B5">
        <w:rPr>
          <w:rFonts w:ascii="Times New Roman" w:hAnsi="Times New Roman" w:cs="Times New Roman"/>
          <w:sz w:val="24"/>
          <w:szCs w:val="24"/>
          <w:lang w:val="it-IT"/>
        </w:rPr>
        <w:t xml:space="preserve">           ii. Rrotulloni rotorin e parë me një pozicion (përveç nëse ai ka arritur pozicionin e tij të rrotullimit).</w:t>
      </w:r>
    </w:p>
    <w:p w14:paraId="6A4F2995" w14:textId="77777777" w:rsidR="00ED63CF" w:rsidRPr="001569B5" w:rsidRDefault="00ED63CF" w:rsidP="001569B5">
      <w:pPr>
        <w:spacing w:line="360" w:lineRule="auto"/>
        <w:jc w:val="both"/>
        <w:rPr>
          <w:rFonts w:ascii="Times New Roman" w:hAnsi="Times New Roman" w:cs="Times New Roman"/>
          <w:sz w:val="24"/>
          <w:szCs w:val="24"/>
          <w:lang w:val="it-IT"/>
        </w:rPr>
      </w:pPr>
      <w:r w:rsidRPr="001569B5">
        <w:rPr>
          <w:rFonts w:ascii="Times New Roman" w:hAnsi="Times New Roman" w:cs="Times New Roman"/>
          <w:sz w:val="24"/>
          <w:szCs w:val="24"/>
          <w:lang w:val="it-IT"/>
        </w:rPr>
        <w:t xml:space="preserve">           iii. Kaloni karakterin përmes rotorëve në rendin e specifikuar.</w:t>
      </w:r>
    </w:p>
    <w:p w14:paraId="79FB1F67" w14:textId="006997ED" w:rsidR="00ED63CF" w:rsidRPr="001569B5" w:rsidRDefault="00ED63CF" w:rsidP="001569B5">
      <w:pPr>
        <w:spacing w:line="360" w:lineRule="auto"/>
        <w:jc w:val="both"/>
        <w:rPr>
          <w:rFonts w:ascii="Times New Roman" w:hAnsi="Times New Roman" w:cs="Times New Roman"/>
          <w:sz w:val="24"/>
          <w:szCs w:val="24"/>
        </w:rPr>
      </w:pPr>
      <w:r w:rsidRPr="001569B5">
        <w:rPr>
          <w:rFonts w:ascii="Times New Roman" w:hAnsi="Times New Roman" w:cs="Times New Roman"/>
          <w:sz w:val="24"/>
          <w:szCs w:val="24"/>
          <w:lang w:val="it-IT"/>
        </w:rPr>
        <w:t xml:space="preserve">           </w:t>
      </w:r>
      <w:r w:rsidRPr="001569B5">
        <w:rPr>
          <w:rFonts w:ascii="Times New Roman" w:hAnsi="Times New Roman" w:cs="Times New Roman"/>
          <w:sz w:val="24"/>
          <w:szCs w:val="24"/>
        </w:rPr>
        <w:t>iv. Kaloni karakterin përmes reflektorit.</w:t>
      </w:r>
    </w:p>
    <w:p w14:paraId="31F0B04C" w14:textId="77777777" w:rsidR="00ED63CF" w:rsidRPr="009A3435" w:rsidRDefault="00ED63CF" w:rsidP="001569B5">
      <w:pPr>
        <w:spacing w:line="360" w:lineRule="auto"/>
        <w:jc w:val="both"/>
        <w:rPr>
          <w:rFonts w:ascii="Times New Roman" w:hAnsi="Times New Roman" w:cs="Times New Roman"/>
          <w:sz w:val="24"/>
          <w:szCs w:val="24"/>
        </w:rPr>
      </w:pPr>
      <w:r w:rsidRPr="001569B5">
        <w:rPr>
          <w:rFonts w:ascii="Times New Roman" w:hAnsi="Times New Roman" w:cs="Times New Roman"/>
          <w:sz w:val="24"/>
          <w:szCs w:val="24"/>
        </w:rPr>
        <w:t xml:space="preserve">           </w:t>
      </w:r>
      <w:r w:rsidRPr="009A3435">
        <w:rPr>
          <w:rFonts w:ascii="Times New Roman" w:hAnsi="Times New Roman" w:cs="Times New Roman"/>
          <w:sz w:val="24"/>
          <w:szCs w:val="24"/>
        </w:rPr>
        <w:t>v. Kaloni karakterin përsëri nëpër rotorë në rend të kundërt.</w:t>
      </w:r>
    </w:p>
    <w:p w14:paraId="79A83371" w14:textId="77777777" w:rsidR="00ED63CF" w:rsidRPr="001569B5" w:rsidRDefault="00ED63CF" w:rsidP="001569B5">
      <w:pPr>
        <w:spacing w:line="360" w:lineRule="auto"/>
        <w:jc w:val="both"/>
        <w:rPr>
          <w:rFonts w:ascii="Times New Roman" w:hAnsi="Times New Roman" w:cs="Times New Roman"/>
          <w:sz w:val="24"/>
          <w:szCs w:val="24"/>
          <w:lang w:val="it-IT"/>
        </w:rPr>
      </w:pPr>
      <w:r w:rsidRPr="009A3435">
        <w:rPr>
          <w:rFonts w:ascii="Times New Roman" w:hAnsi="Times New Roman" w:cs="Times New Roman"/>
          <w:sz w:val="24"/>
          <w:szCs w:val="24"/>
        </w:rPr>
        <w:t xml:space="preserve">           </w:t>
      </w:r>
      <w:r w:rsidRPr="001569B5">
        <w:rPr>
          <w:rFonts w:ascii="Times New Roman" w:hAnsi="Times New Roman" w:cs="Times New Roman"/>
          <w:sz w:val="24"/>
          <w:szCs w:val="24"/>
          <w:lang w:val="it-IT"/>
        </w:rPr>
        <w:t>vi. Rrotulloni sërish rotorin e parë.</w:t>
      </w:r>
    </w:p>
    <w:p w14:paraId="44CA5C1A" w14:textId="77777777" w:rsidR="00ED63CF" w:rsidRPr="001569B5" w:rsidRDefault="00ED63CF" w:rsidP="001569B5">
      <w:pPr>
        <w:spacing w:line="360" w:lineRule="auto"/>
        <w:jc w:val="both"/>
        <w:rPr>
          <w:rFonts w:ascii="Times New Roman" w:hAnsi="Times New Roman" w:cs="Times New Roman"/>
          <w:sz w:val="24"/>
          <w:szCs w:val="24"/>
          <w:lang w:val="it-IT"/>
        </w:rPr>
      </w:pPr>
      <w:r w:rsidRPr="001569B5">
        <w:rPr>
          <w:rFonts w:ascii="Times New Roman" w:hAnsi="Times New Roman" w:cs="Times New Roman"/>
          <w:sz w:val="24"/>
          <w:szCs w:val="24"/>
          <w:lang w:val="it-IT"/>
        </w:rPr>
        <w:t xml:space="preserve">           vii. Kaloni karakterin përmes tavolinës (nëse ka një lidhje për atë karakter).</w:t>
      </w:r>
    </w:p>
    <w:p w14:paraId="223C3A92" w14:textId="77777777" w:rsidR="00ED63CF" w:rsidRPr="001569B5" w:rsidRDefault="00ED63CF" w:rsidP="001569B5">
      <w:pPr>
        <w:spacing w:line="360" w:lineRule="auto"/>
        <w:jc w:val="both"/>
        <w:rPr>
          <w:rFonts w:ascii="Times New Roman" w:hAnsi="Times New Roman" w:cs="Times New Roman"/>
          <w:sz w:val="24"/>
          <w:szCs w:val="24"/>
          <w:lang w:val="it-IT"/>
        </w:rPr>
      </w:pPr>
      <w:r w:rsidRPr="001569B5">
        <w:rPr>
          <w:rFonts w:ascii="Times New Roman" w:hAnsi="Times New Roman" w:cs="Times New Roman"/>
          <w:sz w:val="24"/>
          <w:szCs w:val="24"/>
          <w:lang w:val="it-IT"/>
        </w:rPr>
        <w:t xml:space="preserve">           viii. Shtoni karakterin e deshifruar në tekstin e thjeshtë.</w:t>
      </w:r>
    </w:p>
    <w:p w14:paraId="0FB00434" w14:textId="6CBB9719" w:rsidR="000519FE" w:rsidRPr="001569B5" w:rsidRDefault="00ED63CF" w:rsidP="001569B5">
      <w:pPr>
        <w:spacing w:line="360" w:lineRule="auto"/>
        <w:jc w:val="both"/>
        <w:rPr>
          <w:rFonts w:ascii="Times New Roman" w:hAnsi="Times New Roman" w:cs="Times New Roman"/>
          <w:sz w:val="24"/>
          <w:szCs w:val="24"/>
          <w:lang w:val="it-IT"/>
        </w:rPr>
      </w:pPr>
      <w:r w:rsidRPr="001569B5">
        <w:rPr>
          <w:rFonts w:ascii="Times New Roman" w:hAnsi="Times New Roman" w:cs="Times New Roman"/>
          <w:sz w:val="24"/>
          <w:szCs w:val="24"/>
          <w:lang w:val="it-IT"/>
        </w:rPr>
        <w:t xml:space="preserve">      c. Ktheni tekstin e thjeshtë.</w:t>
      </w:r>
    </w:p>
    <w:p w14:paraId="3E78BA06" w14:textId="2972C0FF" w:rsidR="000519FE" w:rsidRPr="00AF6BB1" w:rsidRDefault="000519FE" w:rsidP="00A73E51">
      <w:pPr>
        <w:pStyle w:val="Heading1"/>
        <w:numPr>
          <w:ilvl w:val="0"/>
          <w:numId w:val="2"/>
        </w:numPr>
        <w:rPr>
          <w:rFonts w:ascii="Times New Roman" w:hAnsi="Times New Roman" w:cs="Times New Roman"/>
          <w:b/>
          <w:bCs/>
          <w:color w:val="auto"/>
          <w:lang w:val="en-US"/>
        </w:rPr>
      </w:pPr>
      <w:r w:rsidRPr="003408EE">
        <w:rPr>
          <w:rFonts w:ascii="Times New Roman" w:hAnsi="Times New Roman" w:cs="Times New Roman"/>
          <w:b/>
          <w:bCs/>
          <w:color w:val="auto"/>
          <w:lang w:val="it-IT"/>
        </w:rPr>
        <w:t xml:space="preserve"> </w:t>
      </w:r>
      <w:r w:rsidR="00FF3A48" w:rsidRPr="003408EE">
        <w:rPr>
          <w:rFonts w:ascii="Times New Roman" w:hAnsi="Times New Roman" w:cs="Times New Roman"/>
          <w:b/>
          <w:bCs/>
          <w:color w:val="auto"/>
          <w:lang w:val="it-IT"/>
        </w:rPr>
        <w:t xml:space="preserve"> </w:t>
      </w:r>
      <w:bookmarkStart w:id="7" w:name="_Toc130166854"/>
      <w:r w:rsidRPr="00AF6BB1">
        <w:rPr>
          <w:rFonts w:ascii="Times New Roman" w:hAnsi="Times New Roman" w:cs="Times New Roman"/>
          <w:b/>
          <w:bCs/>
          <w:color w:val="auto"/>
          <w:lang w:val="en-US"/>
        </w:rPr>
        <w:t>Shembull</w:t>
      </w:r>
      <w:bookmarkEnd w:id="7"/>
    </w:p>
    <w:p w14:paraId="21554EA4" w14:textId="77777777" w:rsidR="000519FE" w:rsidRPr="000519FE" w:rsidRDefault="000519FE" w:rsidP="000519FE">
      <w:pPr>
        <w:rPr>
          <w:lang w:val="en-US"/>
        </w:rPr>
      </w:pPr>
    </w:p>
    <w:p w14:paraId="524D3506" w14:textId="303014FA" w:rsidR="00FF3A48" w:rsidRPr="00E94E14" w:rsidRDefault="00FF3A48" w:rsidP="00E94E14">
      <w:pPr>
        <w:spacing w:line="360" w:lineRule="auto"/>
        <w:jc w:val="both"/>
        <w:rPr>
          <w:rFonts w:ascii="Times New Roman" w:hAnsi="Times New Roman" w:cs="Times New Roman"/>
          <w:sz w:val="24"/>
          <w:szCs w:val="24"/>
          <w:lang w:val="en-US"/>
        </w:rPr>
      </w:pPr>
      <w:r w:rsidRPr="00E94E14">
        <w:rPr>
          <w:rFonts w:ascii="Times New Roman" w:hAnsi="Times New Roman" w:cs="Times New Roman"/>
          <w:sz w:val="24"/>
          <w:szCs w:val="24"/>
          <w:lang w:val="en-US"/>
        </w:rPr>
        <w:t>Le të themi se mesazhi me tekst të thjeshtë është: "ATTACK AT DAWN"</w:t>
      </w:r>
    </w:p>
    <w:p w14:paraId="76F7F8D9" w14:textId="237BF61C" w:rsidR="00FF3A48" w:rsidRPr="00E94E14" w:rsidRDefault="00FF3A48" w:rsidP="00E94E14">
      <w:pPr>
        <w:spacing w:line="360" w:lineRule="auto"/>
        <w:jc w:val="both"/>
        <w:rPr>
          <w:rFonts w:ascii="Times New Roman" w:hAnsi="Times New Roman" w:cs="Times New Roman"/>
          <w:sz w:val="24"/>
          <w:szCs w:val="24"/>
          <w:lang w:val="en-US"/>
        </w:rPr>
      </w:pPr>
      <w:r w:rsidRPr="00E94E14">
        <w:rPr>
          <w:rFonts w:ascii="Times New Roman" w:hAnsi="Times New Roman" w:cs="Times New Roman"/>
          <w:sz w:val="24"/>
          <w:szCs w:val="24"/>
          <w:lang w:val="en-US"/>
        </w:rPr>
        <w:t xml:space="preserve">Operatori fillimisht do të vendoste çelësin për makinën Enigma, e cila do të përfshinte zgjedhjen e një kombinimi të veçantë të cilësimeve të rotorit, lidhjeve të </w:t>
      </w:r>
      <w:r w:rsidR="00032654">
        <w:rPr>
          <w:rFonts w:ascii="Times New Roman" w:hAnsi="Times New Roman" w:cs="Times New Roman"/>
          <w:sz w:val="24"/>
          <w:szCs w:val="24"/>
          <w:lang w:val="en-US"/>
        </w:rPr>
        <w:t>plugboard</w:t>
      </w:r>
      <w:r w:rsidRPr="00E94E14">
        <w:rPr>
          <w:rFonts w:ascii="Times New Roman" w:hAnsi="Times New Roman" w:cs="Times New Roman"/>
          <w:sz w:val="24"/>
          <w:szCs w:val="24"/>
          <w:lang w:val="en-US"/>
        </w:rPr>
        <w:t xml:space="preserve"> dhe cilësimeve të reflektorit. Për qëllimet e këtij shembulli, le të themi se cilësimet kryesore janë:</w:t>
      </w:r>
    </w:p>
    <w:p w14:paraId="22129C96" w14:textId="77777777" w:rsidR="00FF3A48" w:rsidRPr="00E94E14" w:rsidRDefault="00FF3A48" w:rsidP="00E94E14">
      <w:pPr>
        <w:spacing w:line="360" w:lineRule="auto"/>
        <w:jc w:val="both"/>
        <w:rPr>
          <w:rFonts w:ascii="Times New Roman" w:hAnsi="Times New Roman" w:cs="Times New Roman"/>
          <w:sz w:val="24"/>
          <w:szCs w:val="24"/>
          <w:lang w:val="en-US"/>
        </w:rPr>
      </w:pPr>
      <w:r w:rsidRPr="00E94E14">
        <w:rPr>
          <w:rFonts w:ascii="Times New Roman" w:hAnsi="Times New Roman" w:cs="Times New Roman"/>
          <w:sz w:val="24"/>
          <w:szCs w:val="24"/>
          <w:lang w:val="en-US"/>
        </w:rPr>
        <w:t>Pozicionet e rotorit: 1-2-3</w:t>
      </w:r>
    </w:p>
    <w:p w14:paraId="3F0DF4CB" w14:textId="77777777" w:rsidR="00FF3A48" w:rsidRPr="00E94E14" w:rsidRDefault="00FF3A48" w:rsidP="00E94E14">
      <w:pPr>
        <w:spacing w:line="360" w:lineRule="auto"/>
        <w:jc w:val="both"/>
        <w:rPr>
          <w:rFonts w:ascii="Times New Roman" w:hAnsi="Times New Roman" w:cs="Times New Roman"/>
          <w:sz w:val="24"/>
          <w:szCs w:val="24"/>
          <w:lang w:val="en-US"/>
        </w:rPr>
      </w:pPr>
      <w:r w:rsidRPr="00E94E14">
        <w:rPr>
          <w:rFonts w:ascii="Times New Roman" w:hAnsi="Times New Roman" w:cs="Times New Roman"/>
          <w:sz w:val="24"/>
          <w:szCs w:val="24"/>
          <w:lang w:val="en-US"/>
        </w:rPr>
        <w:t>Lidhjet e pllakave: A-D, F-G, J-K, Q-S, T-Z</w:t>
      </w:r>
    </w:p>
    <w:p w14:paraId="1574E278" w14:textId="77777777" w:rsidR="00FF3A48" w:rsidRPr="00E94E14" w:rsidRDefault="00FF3A48" w:rsidP="00E94E14">
      <w:pPr>
        <w:spacing w:line="360" w:lineRule="auto"/>
        <w:jc w:val="both"/>
        <w:rPr>
          <w:rFonts w:ascii="Times New Roman" w:hAnsi="Times New Roman" w:cs="Times New Roman"/>
          <w:sz w:val="24"/>
          <w:szCs w:val="24"/>
          <w:lang w:val="en-US"/>
        </w:rPr>
      </w:pPr>
      <w:r w:rsidRPr="00E94E14">
        <w:rPr>
          <w:rFonts w:ascii="Times New Roman" w:hAnsi="Times New Roman" w:cs="Times New Roman"/>
          <w:sz w:val="24"/>
          <w:szCs w:val="24"/>
          <w:lang w:val="en-US"/>
        </w:rPr>
        <w:t>Reflektori: B</w:t>
      </w:r>
    </w:p>
    <w:p w14:paraId="4020DD73" w14:textId="77777777" w:rsidR="00FF3A48" w:rsidRPr="00E94E14" w:rsidRDefault="00FF3A48" w:rsidP="00E94E14">
      <w:pPr>
        <w:spacing w:line="360" w:lineRule="auto"/>
        <w:jc w:val="both"/>
        <w:rPr>
          <w:rFonts w:ascii="Times New Roman" w:hAnsi="Times New Roman" w:cs="Times New Roman"/>
          <w:sz w:val="24"/>
          <w:szCs w:val="24"/>
          <w:lang w:val="en-US"/>
        </w:rPr>
      </w:pPr>
      <w:r w:rsidRPr="00E94E14">
        <w:rPr>
          <w:rFonts w:ascii="Times New Roman" w:hAnsi="Times New Roman" w:cs="Times New Roman"/>
          <w:sz w:val="24"/>
          <w:szCs w:val="24"/>
          <w:lang w:val="en-US"/>
        </w:rPr>
        <w:lastRenderedPageBreak/>
        <w:t>Operatori më pas do të shkruante mesazhin me tekst të thjeshtë në tastierën e makinës Enigma. Ndërsa shtypet çdo shkronjë, makina do ta kodonte letrën duke përdorur cilësimet aktuale të çelësit dhe do të shfaqte shkronjën përkatëse të tekstit të shifruar në llambë. Për shembull:</w:t>
      </w:r>
    </w:p>
    <w:p w14:paraId="47DC6609" w14:textId="77777777" w:rsidR="00FF3A48" w:rsidRPr="00E94E14" w:rsidRDefault="00FF3A48" w:rsidP="00E94E14">
      <w:pPr>
        <w:spacing w:line="360" w:lineRule="auto"/>
        <w:jc w:val="both"/>
        <w:rPr>
          <w:rFonts w:ascii="Times New Roman" w:hAnsi="Times New Roman" w:cs="Times New Roman"/>
          <w:sz w:val="24"/>
          <w:szCs w:val="24"/>
          <w:lang w:val="en-US"/>
        </w:rPr>
      </w:pPr>
      <w:r w:rsidRPr="00E94E14">
        <w:rPr>
          <w:rFonts w:ascii="Times New Roman" w:hAnsi="Times New Roman" w:cs="Times New Roman"/>
          <w:sz w:val="24"/>
          <w:szCs w:val="24"/>
          <w:lang w:val="en-US"/>
        </w:rPr>
        <w:t>A bëhet G</w:t>
      </w:r>
    </w:p>
    <w:p w14:paraId="6D433844" w14:textId="77777777" w:rsidR="00FF3A48" w:rsidRPr="00E94E14" w:rsidRDefault="00FF3A48" w:rsidP="00E94E14">
      <w:pPr>
        <w:spacing w:line="360" w:lineRule="auto"/>
        <w:jc w:val="both"/>
        <w:rPr>
          <w:rFonts w:ascii="Times New Roman" w:hAnsi="Times New Roman" w:cs="Times New Roman"/>
          <w:sz w:val="24"/>
          <w:szCs w:val="24"/>
          <w:lang w:val="en-US"/>
        </w:rPr>
      </w:pPr>
      <w:r w:rsidRPr="00E94E14">
        <w:rPr>
          <w:rFonts w:ascii="Times New Roman" w:hAnsi="Times New Roman" w:cs="Times New Roman"/>
          <w:sz w:val="24"/>
          <w:szCs w:val="24"/>
          <w:lang w:val="en-US"/>
        </w:rPr>
        <w:t>T bëhet L</w:t>
      </w:r>
    </w:p>
    <w:p w14:paraId="46D2701B" w14:textId="77777777" w:rsidR="00FF3A48" w:rsidRPr="00E94E14" w:rsidRDefault="00FF3A48" w:rsidP="00E94E14">
      <w:pPr>
        <w:spacing w:line="360" w:lineRule="auto"/>
        <w:jc w:val="both"/>
        <w:rPr>
          <w:rFonts w:ascii="Times New Roman" w:hAnsi="Times New Roman" w:cs="Times New Roman"/>
          <w:sz w:val="24"/>
          <w:szCs w:val="24"/>
          <w:lang w:val="en-US"/>
        </w:rPr>
      </w:pPr>
      <w:r w:rsidRPr="00E94E14">
        <w:rPr>
          <w:rFonts w:ascii="Times New Roman" w:hAnsi="Times New Roman" w:cs="Times New Roman"/>
          <w:sz w:val="24"/>
          <w:szCs w:val="24"/>
          <w:lang w:val="en-US"/>
        </w:rPr>
        <w:t>T bëhet M</w:t>
      </w:r>
    </w:p>
    <w:p w14:paraId="122388C3" w14:textId="77777777" w:rsidR="00FF3A48" w:rsidRPr="00E94E14" w:rsidRDefault="00FF3A48" w:rsidP="00E94E14">
      <w:pPr>
        <w:spacing w:line="360" w:lineRule="auto"/>
        <w:jc w:val="both"/>
        <w:rPr>
          <w:rFonts w:ascii="Times New Roman" w:hAnsi="Times New Roman" w:cs="Times New Roman"/>
          <w:sz w:val="24"/>
          <w:szCs w:val="24"/>
          <w:lang w:val="en-US"/>
        </w:rPr>
      </w:pPr>
      <w:r w:rsidRPr="00E94E14">
        <w:rPr>
          <w:rFonts w:ascii="Times New Roman" w:hAnsi="Times New Roman" w:cs="Times New Roman"/>
          <w:sz w:val="24"/>
          <w:szCs w:val="24"/>
          <w:lang w:val="en-US"/>
        </w:rPr>
        <w:t>A bëhet G</w:t>
      </w:r>
    </w:p>
    <w:p w14:paraId="78426938" w14:textId="77777777" w:rsidR="00FF3A48" w:rsidRPr="00E94E14" w:rsidRDefault="00FF3A48" w:rsidP="00E94E14">
      <w:pPr>
        <w:spacing w:line="360" w:lineRule="auto"/>
        <w:jc w:val="both"/>
        <w:rPr>
          <w:rFonts w:ascii="Times New Roman" w:hAnsi="Times New Roman" w:cs="Times New Roman"/>
          <w:sz w:val="24"/>
          <w:szCs w:val="24"/>
          <w:lang w:val="en-US"/>
        </w:rPr>
      </w:pPr>
      <w:r w:rsidRPr="00E94E14">
        <w:rPr>
          <w:rFonts w:ascii="Times New Roman" w:hAnsi="Times New Roman" w:cs="Times New Roman"/>
          <w:sz w:val="24"/>
          <w:szCs w:val="24"/>
          <w:lang w:val="en-US"/>
        </w:rPr>
        <w:t>C bëhet Q</w:t>
      </w:r>
    </w:p>
    <w:p w14:paraId="26CB7504" w14:textId="77777777" w:rsidR="00FF3A48" w:rsidRPr="00E94E14" w:rsidRDefault="00FF3A48" w:rsidP="00E94E14">
      <w:pPr>
        <w:spacing w:line="360" w:lineRule="auto"/>
        <w:jc w:val="both"/>
        <w:rPr>
          <w:rFonts w:ascii="Times New Roman" w:hAnsi="Times New Roman" w:cs="Times New Roman"/>
          <w:sz w:val="24"/>
          <w:szCs w:val="24"/>
          <w:lang w:val="en-US"/>
        </w:rPr>
      </w:pPr>
      <w:r w:rsidRPr="00E94E14">
        <w:rPr>
          <w:rFonts w:ascii="Times New Roman" w:hAnsi="Times New Roman" w:cs="Times New Roman"/>
          <w:sz w:val="24"/>
          <w:szCs w:val="24"/>
          <w:lang w:val="en-US"/>
        </w:rPr>
        <w:t>K bëhet B</w:t>
      </w:r>
    </w:p>
    <w:p w14:paraId="6654F50A" w14:textId="77777777" w:rsidR="00FF3A48" w:rsidRPr="00E94E14" w:rsidRDefault="00FF3A48" w:rsidP="00E94E14">
      <w:pPr>
        <w:spacing w:line="360" w:lineRule="auto"/>
        <w:jc w:val="both"/>
        <w:rPr>
          <w:rFonts w:ascii="Times New Roman" w:hAnsi="Times New Roman" w:cs="Times New Roman"/>
          <w:sz w:val="24"/>
          <w:szCs w:val="24"/>
          <w:lang w:val="en-US"/>
        </w:rPr>
      </w:pPr>
      <w:r w:rsidRPr="00E94E14">
        <w:rPr>
          <w:rFonts w:ascii="Times New Roman" w:hAnsi="Times New Roman" w:cs="Times New Roman"/>
          <w:sz w:val="24"/>
          <w:szCs w:val="24"/>
          <w:lang w:val="en-US"/>
        </w:rPr>
        <w:t>hapësira mbetet hapësirë</w:t>
      </w:r>
    </w:p>
    <w:p w14:paraId="6449719F" w14:textId="77777777" w:rsidR="00FF3A48" w:rsidRPr="00E94E14" w:rsidRDefault="00FF3A48" w:rsidP="00E94E14">
      <w:pPr>
        <w:spacing w:line="360" w:lineRule="auto"/>
        <w:jc w:val="both"/>
        <w:rPr>
          <w:rFonts w:ascii="Times New Roman" w:hAnsi="Times New Roman" w:cs="Times New Roman"/>
          <w:sz w:val="24"/>
          <w:szCs w:val="24"/>
          <w:lang w:val="en-US"/>
        </w:rPr>
      </w:pPr>
      <w:r w:rsidRPr="00E94E14">
        <w:rPr>
          <w:rFonts w:ascii="Times New Roman" w:hAnsi="Times New Roman" w:cs="Times New Roman"/>
          <w:sz w:val="24"/>
          <w:szCs w:val="24"/>
          <w:lang w:val="en-US"/>
        </w:rPr>
        <w:t>A bëhet G</w:t>
      </w:r>
    </w:p>
    <w:p w14:paraId="7098DDAA" w14:textId="77777777" w:rsidR="00FF3A48" w:rsidRPr="00E94E14" w:rsidRDefault="00FF3A48" w:rsidP="00E94E14">
      <w:pPr>
        <w:spacing w:line="360" w:lineRule="auto"/>
        <w:jc w:val="both"/>
        <w:rPr>
          <w:rFonts w:ascii="Times New Roman" w:hAnsi="Times New Roman" w:cs="Times New Roman"/>
          <w:sz w:val="24"/>
          <w:szCs w:val="24"/>
          <w:lang w:val="en-US"/>
        </w:rPr>
      </w:pPr>
      <w:r w:rsidRPr="00E94E14">
        <w:rPr>
          <w:rFonts w:ascii="Times New Roman" w:hAnsi="Times New Roman" w:cs="Times New Roman"/>
          <w:sz w:val="24"/>
          <w:szCs w:val="24"/>
          <w:lang w:val="en-US"/>
        </w:rPr>
        <w:t>T bëhet L</w:t>
      </w:r>
    </w:p>
    <w:p w14:paraId="337CBB18" w14:textId="77777777" w:rsidR="00FF3A48" w:rsidRPr="00E94E14" w:rsidRDefault="00FF3A48" w:rsidP="00E94E14">
      <w:pPr>
        <w:spacing w:line="360" w:lineRule="auto"/>
        <w:jc w:val="both"/>
        <w:rPr>
          <w:rFonts w:ascii="Times New Roman" w:hAnsi="Times New Roman" w:cs="Times New Roman"/>
          <w:sz w:val="24"/>
          <w:szCs w:val="24"/>
          <w:lang w:val="en-US"/>
        </w:rPr>
      </w:pPr>
      <w:r w:rsidRPr="00E94E14">
        <w:rPr>
          <w:rFonts w:ascii="Times New Roman" w:hAnsi="Times New Roman" w:cs="Times New Roman"/>
          <w:sz w:val="24"/>
          <w:szCs w:val="24"/>
          <w:lang w:val="en-US"/>
        </w:rPr>
        <w:t>hapësira mbetet hapësirë</w:t>
      </w:r>
    </w:p>
    <w:p w14:paraId="532256C4" w14:textId="77777777" w:rsidR="00FF3A48" w:rsidRPr="00E94E14" w:rsidRDefault="00FF3A48" w:rsidP="00E94E14">
      <w:pPr>
        <w:spacing w:line="360" w:lineRule="auto"/>
        <w:jc w:val="both"/>
        <w:rPr>
          <w:rFonts w:ascii="Times New Roman" w:hAnsi="Times New Roman" w:cs="Times New Roman"/>
          <w:sz w:val="24"/>
          <w:szCs w:val="24"/>
          <w:lang w:val="en-US"/>
        </w:rPr>
      </w:pPr>
      <w:r w:rsidRPr="00E94E14">
        <w:rPr>
          <w:rFonts w:ascii="Times New Roman" w:hAnsi="Times New Roman" w:cs="Times New Roman"/>
          <w:sz w:val="24"/>
          <w:szCs w:val="24"/>
          <w:lang w:val="en-US"/>
        </w:rPr>
        <w:t>D bëhet S</w:t>
      </w:r>
    </w:p>
    <w:p w14:paraId="67678F3E" w14:textId="77777777" w:rsidR="00FF3A48" w:rsidRPr="00E94E14" w:rsidRDefault="00FF3A48" w:rsidP="00E94E14">
      <w:pPr>
        <w:spacing w:line="360" w:lineRule="auto"/>
        <w:jc w:val="both"/>
        <w:rPr>
          <w:rFonts w:ascii="Times New Roman" w:hAnsi="Times New Roman" w:cs="Times New Roman"/>
          <w:sz w:val="24"/>
          <w:szCs w:val="24"/>
          <w:lang w:val="en-US"/>
        </w:rPr>
      </w:pPr>
      <w:r w:rsidRPr="00E94E14">
        <w:rPr>
          <w:rFonts w:ascii="Times New Roman" w:hAnsi="Times New Roman" w:cs="Times New Roman"/>
          <w:sz w:val="24"/>
          <w:szCs w:val="24"/>
          <w:lang w:val="en-US"/>
        </w:rPr>
        <w:t>A bëhet G</w:t>
      </w:r>
    </w:p>
    <w:p w14:paraId="0AEF28E6" w14:textId="77777777" w:rsidR="00FF3A48" w:rsidRPr="00E94E14" w:rsidRDefault="00FF3A48" w:rsidP="00E94E14">
      <w:pPr>
        <w:spacing w:line="360" w:lineRule="auto"/>
        <w:jc w:val="both"/>
        <w:rPr>
          <w:rFonts w:ascii="Times New Roman" w:hAnsi="Times New Roman" w:cs="Times New Roman"/>
          <w:sz w:val="24"/>
          <w:szCs w:val="24"/>
          <w:lang w:val="en-US"/>
        </w:rPr>
      </w:pPr>
      <w:r w:rsidRPr="00E94E14">
        <w:rPr>
          <w:rFonts w:ascii="Times New Roman" w:hAnsi="Times New Roman" w:cs="Times New Roman"/>
          <w:sz w:val="24"/>
          <w:szCs w:val="24"/>
          <w:lang w:val="en-US"/>
        </w:rPr>
        <w:t>W bëhet X</w:t>
      </w:r>
    </w:p>
    <w:p w14:paraId="1400BE33" w14:textId="77777777" w:rsidR="00FF3A48" w:rsidRPr="00E94E14" w:rsidRDefault="00FF3A48" w:rsidP="00E94E14">
      <w:pPr>
        <w:spacing w:line="360" w:lineRule="auto"/>
        <w:jc w:val="both"/>
        <w:rPr>
          <w:rFonts w:ascii="Times New Roman" w:hAnsi="Times New Roman" w:cs="Times New Roman"/>
          <w:sz w:val="24"/>
          <w:szCs w:val="24"/>
          <w:lang w:val="en-US"/>
        </w:rPr>
      </w:pPr>
      <w:r w:rsidRPr="00E94E14">
        <w:rPr>
          <w:rFonts w:ascii="Times New Roman" w:hAnsi="Times New Roman" w:cs="Times New Roman"/>
          <w:sz w:val="24"/>
          <w:szCs w:val="24"/>
          <w:lang w:val="en-US"/>
        </w:rPr>
        <w:t>N bëhet D</w:t>
      </w:r>
    </w:p>
    <w:p w14:paraId="7881A7DC" w14:textId="1330AC63" w:rsidR="00FF3A48" w:rsidRPr="00E94E14" w:rsidRDefault="00FF3A48" w:rsidP="00E94E14">
      <w:pPr>
        <w:spacing w:line="360" w:lineRule="auto"/>
        <w:jc w:val="both"/>
        <w:rPr>
          <w:rFonts w:ascii="Times New Roman" w:hAnsi="Times New Roman" w:cs="Times New Roman"/>
          <w:sz w:val="24"/>
          <w:szCs w:val="24"/>
          <w:lang w:val="en-US"/>
        </w:rPr>
      </w:pPr>
      <w:r w:rsidRPr="00E94E14">
        <w:rPr>
          <w:rFonts w:ascii="Times New Roman" w:hAnsi="Times New Roman" w:cs="Times New Roman"/>
          <w:sz w:val="24"/>
          <w:szCs w:val="24"/>
          <w:lang w:val="en-US"/>
        </w:rPr>
        <w:t>Pra, mesazhi i koduar me tekst do të ishte: "GLMGGQB GLDX"</w:t>
      </w:r>
    </w:p>
    <w:p w14:paraId="412A3884" w14:textId="2111A91F" w:rsidR="00C65DC5" w:rsidRPr="00E94E14" w:rsidRDefault="00FF3A48" w:rsidP="00E94E14">
      <w:pPr>
        <w:spacing w:line="360" w:lineRule="auto"/>
        <w:jc w:val="both"/>
        <w:rPr>
          <w:rFonts w:ascii="Times New Roman" w:hAnsi="Times New Roman" w:cs="Times New Roman"/>
          <w:sz w:val="24"/>
          <w:szCs w:val="24"/>
          <w:lang w:val="en-US"/>
        </w:rPr>
      </w:pPr>
      <w:r w:rsidRPr="00E94E14">
        <w:rPr>
          <w:rFonts w:ascii="Times New Roman" w:hAnsi="Times New Roman" w:cs="Times New Roman"/>
          <w:sz w:val="24"/>
          <w:szCs w:val="24"/>
          <w:lang w:val="en-US"/>
        </w:rPr>
        <w:t>Operatori më pas do t'i transmetonte mesazhin e tekstit të shifruar marrësit të synuar, i cili do të përdorte makinën e tij Enigma me të njëjtat cilësime kryesore për të deshifruar mesazhin dhe për të zbuluar mesazhin origjinal të tekstit të thjeshtë.</w:t>
      </w:r>
    </w:p>
    <w:sectPr w:rsidR="00C65DC5" w:rsidRPr="00E94E1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53A19"/>
    <w:multiLevelType w:val="hybridMultilevel"/>
    <w:tmpl w:val="688401E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681F3E64"/>
    <w:multiLevelType w:val="hybridMultilevel"/>
    <w:tmpl w:val="239EF1C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683438225">
    <w:abstractNumId w:val="0"/>
  </w:num>
  <w:num w:numId="2" w16cid:durableId="1588807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C3F"/>
    <w:rsid w:val="00032654"/>
    <w:rsid w:val="000416FC"/>
    <w:rsid w:val="000519FE"/>
    <w:rsid w:val="00061539"/>
    <w:rsid w:val="000E7285"/>
    <w:rsid w:val="00122C9B"/>
    <w:rsid w:val="001569B5"/>
    <w:rsid w:val="00186117"/>
    <w:rsid w:val="001D0EF5"/>
    <w:rsid w:val="00215D55"/>
    <w:rsid w:val="002A164B"/>
    <w:rsid w:val="002E3A24"/>
    <w:rsid w:val="002F6543"/>
    <w:rsid w:val="00312D3B"/>
    <w:rsid w:val="0033628E"/>
    <w:rsid w:val="003408EE"/>
    <w:rsid w:val="003E3410"/>
    <w:rsid w:val="00483097"/>
    <w:rsid w:val="004A089A"/>
    <w:rsid w:val="004A5CD2"/>
    <w:rsid w:val="00511465"/>
    <w:rsid w:val="0052106C"/>
    <w:rsid w:val="00566956"/>
    <w:rsid w:val="005861EA"/>
    <w:rsid w:val="005F2F5C"/>
    <w:rsid w:val="00675640"/>
    <w:rsid w:val="006959EF"/>
    <w:rsid w:val="006B4558"/>
    <w:rsid w:val="007C7B4F"/>
    <w:rsid w:val="007F1732"/>
    <w:rsid w:val="00826E37"/>
    <w:rsid w:val="00892982"/>
    <w:rsid w:val="009A3435"/>
    <w:rsid w:val="009B4B64"/>
    <w:rsid w:val="00A03FD8"/>
    <w:rsid w:val="00A26A09"/>
    <w:rsid w:val="00A73E51"/>
    <w:rsid w:val="00AA1423"/>
    <w:rsid w:val="00AB2E1C"/>
    <w:rsid w:val="00AE6974"/>
    <w:rsid w:val="00AF6BB1"/>
    <w:rsid w:val="00C0183A"/>
    <w:rsid w:val="00C65DC5"/>
    <w:rsid w:val="00CF3C3F"/>
    <w:rsid w:val="00D32E41"/>
    <w:rsid w:val="00D56131"/>
    <w:rsid w:val="00DB387A"/>
    <w:rsid w:val="00DC69A9"/>
    <w:rsid w:val="00E23CF8"/>
    <w:rsid w:val="00E25EA3"/>
    <w:rsid w:val="00E56472"/>
    <w:rsid w:val="00E94E14"/>
    <w:rsid w:val="00ED63CF"/>
    <w:rsid w:val="00FD37FE"/>
    <w:rsid w:val="00FF3A4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8FF87"/>
  <w15:chartTrackingRefBased/>
  <w15:docId w15:val="{A5631877-8FF9-4087-B4ED-D1E87A94A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3C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2C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3C3F"/>
    <w:pPr>
      <w:spacing w:before="100" w:beforeAutospacing="1" w:after="100" w:afterAutospacing="1" w:line="240" w:lineRule="auto"/>
    </w:pPr>
    <w:rPr>
      <w:rFonts w:ascii="Times New Roman" w:eastAsia="Times New Roman" w:hAnsi="Times New Roman" w:cs="Times New Roman"/>
      <w:kern w:val="0"/>
      <w:sz w:val="24"/>
      <w:szCs w:val="24"/>
      <w:lang w:eastAsia="de-CH"/>
      <w14:ligatures w14:val="none"/>
    </w:rPr>
  </w:style>
  <w:style w:type="character" w:customStyle="1" w:styleId="Heading1Char">
    <w:name w:val="Heading 1 Char"/>
    <w:basedOn w:val="DefaultParagraphFont"/>
    <w:link w:val="Heading1"/>
    <w:uiPriority w:val="9"/>
    <w:rsid w:val="00CF3C3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2C9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22C9B"/>
    <w:pPr>
      <w:ind w:left="720"/>
      <w:contextualSpacing/>
    </w:pPr>
  </w:style>
  <w:style w:type="character" w:styleId="CommentReference">
    <w:name w:val="annotation reference"/>
    <w:basedOn w:val="DefaultParagraphFont"/>
    <w:uiPriority w:val="99"/>
    <w:semiHidden/>
    <w:unhideWhenUsed/>
    <w:rsid w:val="00C65DC5"/>
    <w:rPr>
      <w:sz w:val="16"/>
      <w:szCs w:val="16"/>
    </w:rPr>
  </w:style>
  <w:style w:type="paragraph" w:styleId="CommentText">
    <w:name w:val="annotation text"/>
    <w:basedOn w:val="Normal"/>
    <w:link w:val="CommentTextChar"/>
    <w:uiPriority w:val="99"/>
    <w:semiHidden/>
    <w:unhideWhenUsed/>
    <w:rsid w:val="00C65DC5"/>
    <w:pPr>
      <w:spacing w:line="240" w:lineRule="auto"/>
    </w:pPr>
    <w:rPr>
      <w:sz w:val="20"/>
      <w:szCs w:val="20"/>
    </w:rPr>
  </w:style>
  <w:style w:type="character" w:customStyle="1" w:styleId="CommentTextChar">
    <w:name w:val="Comment Text Char"/>
    <w:basedOn w:val="DefaultParagraphFont"/>
    <w:link w:val="CommentText"/>
    <w:uiPriority w:val="99"/>
    <w:semiHidden/>
    <w:rsid w:val="00C65DC5"/>
    <w:rPr>
      <w:sz w:val="20"/>
      <w:szCs w:val="20"/>
    </w:rPr>
  </w:style>
  <w:style w:type="paragraph" w:styleId="CommentSubject">
    <w:name w:val="annotation subject"/>
    <w:basedOn w:val="CommentText"/>
    <w:next w:val="CommentText"/>
    <w:link w:val="CommentSubjectChar"/>
    <w:uiPriority w:val="99"/>
    <w:semiHidden/>
    <w:unhideWhenUsed/>
    <w:rsid w:val="00C65DC5"/>
    <w:rPr>
      <w:b/>
      <w:bCs/>
    </w:rPr>
  </w:style>
  <w:style w:type="character" w:customStyle="1" w:styleId="CommentSubjectChar">
    <w:name w:val="Comment Subject Char"/>
    <w:basedOn w:val="CommentTextChar"/>
    <w:link w:val="CommentSubject"/>
    <w:uiPriority w:val="99"/>
    <w:semiHidden/>
    <w:rsid w:val="00C65DC5"/>
    <w:rPr>
      <w:b/>
      <w:bCs/>
      <w:sz w:val="20"/>
      <w:szCs w:val="20"/>
    </w:rPr>
  </w:style>
  <w:style w:type="character" w:customStyle="1" w:styleId="fontstyle01">
    <w:name w:val="fontstyle01"/>
    <w:basedOn w:val="DefaultParagraphFont"/>
    <w:rsid w:val="00AF6BB1"/>
    <w:rPr>
      <w:rFonts w:ascii="TimesNewRomanPS-BoldMT" w:hAnsi="TimesNewRomanPS-BoldMT" w:hint="default"/>
      <w:b/>
      <w:bCs/>
      <w:i w:val="0"/>
      <w:iCs w:val="0"/>
      <w:color w:val="000000"/>
      <w:sz w:val="24"/>
      <w:szCs w:val="24"/>
    </w:rPr>
  </w:style>
  <w:style w:type="paragraph" w:styleId="TOCHeading">
    <w:name w:val="TOC Heading"/>
    <w:basedOn w:val="Heading1"/>
    <w:next w:val="Normal"/>
    <w:uiPriority w:val="39"/>
    <w:unhideWhenUsed/>
    <w:qFormat/>
    <w:rsid w:val="00D32E41"/>
    <w:pPr>
      <w:outlineLvl w:val="9"/>
    </w:pPr>
    <w:rPr>
      <w:kern w:val="0"/>
      <w:lang w:val="en-US"/>
      <w14:ligatures w14:val="none"/>
    </w:rPr>
  </w:style>
  <w:style w:type="paragraph" w:styleId="TOC1">
    <w:name w:val="toc 1"/>
    <w:basedOn w:val="Normal"/>
    <w:next w:val="Normal"/>
    <w:autoRedefine/>
    <w:uiPriority w:val="39"/>
    <w:unhideWhenUsed/>
    <w:rsid w:val="00D32E41"/>
    <w:pPr>
      <w:spacing w:after="100"/>
    </w:pPr>
  </w:style>
  <w:style w:type="character" w:styleId="Hyperlink">
    <w:name w:val="Hyperlink"/>
    <w:basedOn w:val="DefaultParagraphFont"/>
    <w:uiPriority w:val="99"/>
    <w:unhideWhenUsed/>
    <w:rsid w:val="00D32E4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936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D14F1CE-76C7-443C-B8DF-70689E8325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2255</Words>
  <Characters>14211</Characters>
  <Application>Microsoft Office Word</Application>
  <DocSecurity>0</DocSecurity>
  <Lines>118</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Djellza Bajraktari</dc:creator>
  <cp:keywords/>
  <dc:description/>
  <cp:lastModifiedBy>Djellza Bajraktari</cp:lastModifiedBy>
  <cp:revision>48</cp:revision>
  <dcterms:created xsi:type="dcterms:W3CDTF">2023-03-06T15:02:00Z</dcterms:created>
  <dcterms:modified xsi:type="dcterms:W3CDTF">2023-03-20T13:13:00Z</dcterms:modified>
</cp:coreProperties>
</file>