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44" w:rsidRDefault="00D41744" w:rsidP="009D7255">
      <w:pPr>
        <w:ind w:left="-284"/>
        <w:rPr>
          <w:b/>
          <w:sz w:val="28"/>
        </w:rPr>
      </w:pPr>
      <w:r w:rsidRPr="00862991">
        <w:rPr>
          <w:b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-331470</wp:posOffset>
            </wp:positionH>
            <wp:positionV relativeFrom="paragraph">
              <wp:posOffset>11430</wp:posOffset>
            </wp:positionV>
            <wp:extent cx="1485900" cy="1502410"/>
            <wp:effectExtent l="0" t="0" r="0" b="2540"/>
            <wp:wrapTight wrapText="bothSides">
              <wp:wrapPolygon edited="0">
                <wp:start x="0" y="0"/>
                <wp:lineTo x="0" y="21363"/>
                <wp:lineTo x="21323" y="21363"/>
                <wp:lineTo x="21323" y="0"/>
                <wp:lineTo x="0" y="0"/>
              </wp:wrapPolygon>
            </wp:wrapTight>
            <wp:docPr id="1" name="Рисунок 1" descr="C:\Users\user\Desktop\pictures_for_do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ictures_for_doc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991" w:rsidRPr="00862991">
        <w:rPr>
          <w:b/>
          <w:sz w:val="28"/>
        </w:rPr>
        <w:t>ООО «Адалин»</w:t>
      </w:r>
    </w:p>
    <w:p w:rsidR="00862991" w:rsidRPr="009928A2" w:rsidRDefault="00862991" w:rsidP="009928A2">
      <w:pPr>
        <w:spacing w:after="0"/>
        <w:ind w:left="-284"/>
        <w:rPr>
          <w:sz w:val="24"/>
        </w:rPr>
      </w:pPr>
      <w:r w:rsidRPr="009928A2">
        <w:rPr>
          <w:sz w:val="24"/>
        </w:rPr>
        <w:t>614025</w:t>
      </w:r>
      <w:r w:rsidR="009928A2" w:rsidRPr="009928A2">
        <w:rPr>
          <w:sz w:val="24"/>
        </w:rPr>
        <w:t xml:space="preserve">, РФ, </w:t>
      </w:r>
      <w:proofErr w:type="spellStart"/>
      <w:r w:rsidR="009928A2" w:rsidRPr="009928A2">
        <w:rPr>
          <w:sz w:val="24"/>
        </w:rPr>
        <w:t>г.Пермь</w:t>
      </w:r>
      <w:proofErr w:type="spellEnd"/>
      <w:r w:rsidR="009928A2" w:rsidRPr="009928A2">
        <w:rPr>
          <w:sz w:val="24"/>
        </w:rPr>
        <w:t xml:space="preserve">, </w:t>
      </w:r>
      <w:proofErr w:type="spellStart"/>
      <w:r w:rsidR="009928A2" w:rsidRPr="009928A2">
        <w:rPr>
          <w:sz w:val="24"/>
        </w:rPr>
        <w:t>ул.Козьмы</w:t>
      </w:r>
      <w:proofErr w:type="spellEnd"/>
      <w:r w:rsidR="009928A2" w:rsidRPr="009928A2">
        <w:rPr>
          <w:sz w:val="24"/>
        </w:rPr>
        <w:t xml:space="preserve"> Минина, д.6, оф.101</w:t>
      </w:r>
    </w:p>
    <w:p w:rsidR="009928A2" w:rsidRPr="009928A2" w:rsidRDefault="009928A2" w:rsidP="009928A2">
      <w:pPr>
        <w:spacing w:after="0"/>
        <w:ind w:left="-284"/>
        <w:rPr>
          <w:sz w:val="24"/>
        </w:rPr>
      </w:pPr>
      <w:r w:rsidRPr="009928A2">
        <w:rPr>
          <w:sz w:val="24"/>
        </w:rPr>
        <w:t>Тел.: (342) 288-455-3</w:t>
      </w:r>
    </w:p>
    <w:p w:rsidR="009928A2" w:rsidRPr="009928A2" w:rsidRDefault="009928A2" w:rsidP="009928A2">
      <w:pPr>
        <w:spacing w:after="0"/>
        <w:ind w:left="-284"/>
        <w:rPr>
          <w:sz w:val="24"/>
        </w:rPr>
      </w:pPr>
      <w:r w:rsidRPr="009928A2">
        <w:rPr>
          <w:sz w:val="24"/>
        </w:rPr>
        <w:t xml:space="preserve">Эл. почта: </w:t>
      </w:r>
      <w:r w:rsidRPr="009928A2">
        <w:rPr>
          <w:sz w:val="24"/>
          <w:lang w:val="en-US"/>
        </w:rPr>
        <w:t>info</w:t>
      </w:r>
      <w:r w:rsidRPr="009928A2">
        <w:rPr>
          <w:sz w:val="24"/>
        </w:rPr>
        <w:t>@</w:t>
      </w:r>
      <w:proofErr w:type="spellStart"/>
      <w:r w:rsidRPr="009928A2">
        <w:rPr>
          <w:sz w:val="24"/>
          <w:lang w:val="en-US"/>
        </w:rPr>
        <w:t>adalinremont</w:t>
      </w:r>
      <w:proofErr w:type="spellEnd"/>
      <w:r w:rsidRPr="009928A2">
        <w:rPr>
          <w:sz w:val="24"/>
        </w:rPr>
        <w:t>.</w:t>
      </w:r>
      <w:proofErr w:type="spellStart"/>
      <w:r w:rsidRPr="009928A2">
        <w:rPr>
          <w:sz w:val="24"/>
          <w:lang w:val="en-US"/>
        </w:rPr>
        <w:t>ru</w:t>
      </w:r>
      <w:proofErr w:type="spellEnd"/>
    </w:p>
    <w:p w:rsidR="009928A2" w:rsidRPr="009928A2" w:rsidRDefault="009928A2" w:rsidP="009928A2">
      <w:pPr>
        <w:spacing w:after="0"/>
        <w:ind w:left="-284"/>
        <w:rPr>
          <w:sz w:val="24"/>
        </w:rPr>
      </w:pPr>
      <w:r w:rsidRPr="009928A2">
        <w:rPr>
          <w:sz w:val="24"/>
        </w:rPr>
        <w:t xml:space="preserve">Сайт: </w:t>
      </w:r>
      <w:r w:rsidRPr="009928A2">
        <w:rPr>
          <w:sz w:val="24"/>
          <w:lang w:val="en-US"/>
        </w:rPr>
        <w:t>http</w:t>
      </w:r>
      <w:r w:rsidRPr="009928A2">
        <w:rPr>
          <w:sz w:val="24"/>
        </w:rPr>
        <w:t>://</w:t>
      </w:r>
      <w:proofErr w:type="spellStart"/>
      <w:r w:rsidRPr="009928A2">
        <w:rPr>
          <w:sz w:val="24"/>
          <w:lang w:val="en-US"/>
        </w:rPr>
        <w:t>adalinremont</w:t>
      </w:r>
      <w:proofErr w:type="spellEnd"/>
      <w:r w:rsidRPr="009928A2">
        <w:rPr>
          <w:sz w:val="24"/>
        </w:rPr>
        <w:t>.</w:t>
      </w:r>
      <w:proofErr w:type="spellStart"/>
      <w:r w:rsidRPr="009928A2">
        <w:rPr>
          <w:sz w:val="24"/>
          <w:lang w:val="en-US"/>
        </w:rPr>
        <w:t>ru</w:t>
      </w:r>
      <w:proofErr w:type="spellEnd"/>
    </w:p>
    <w:p w:rsidR="009928A2" w:rsidRPr="009928A2" w:rsidRDefault="009928A2" w:rsidP="009928A2">
      <w:pPr>
        <w:spacing w:after="0"/>
        <w:ind w:left="-284"/>
        <w:rPr>
          <w:sz w:val="24"/>
        </w:rPr>
      </w:pPr>
      <w:r w:rsidRPr="009928A2">
        <w:rPr>
          <w:sz w:val="24"/>
        </w:rPr>
        <w:t>ИНН 5904372146 / КПП 590401001</w:t>
      </w:r>
    </w:p>
    <w:p w:rsidR="009928A2" w:rsidRDefault="009928A2" w:rsidP="009928A2">
      <w:pPr>
        <w:spacing w:after="0"/>
        <w:ind w:left="-284"/>
        <w:rPr>
          <w:sz w:val="24"/>
        </w:rPr>
      </w:pPr>
      <w:r w:rsidRPr="009928A2">
        <w:rPr>
          <w:sz w:val="24"/>
        </w:rPr>
        <w:t>ОГРН 1195958010775</w:t>
      </w: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996E9E7" wp14:editId="1D97FE6A">
            <wp:simplePos x="0" y="0"/>
            <wp:positionH relativeFrom="page">
              <wp:posOffset>720090</wp:posOffset>
            </wp:positionH>
            <wp:positionV relativeFrom="paragraph">
              <wp:posOffset>193675</wp:posOffset>
            </wp:positionV>
            <wp:extent cx="6297930" cy="114300"/>
            <wp:effectExtent l="0" t="0" r="7620" b="0"/>
            <wp:wrapTopAndBottom/>
            <wp:docPr id="3" name="Рисунок 3" descr="C:\Users\user\Desktop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28A2" w:rsidRPr="009928A2" w:rsidRDefault="009928A2" w:rsidP="009928A2">
      <w:pPr>
        <w:spacing w:after="0"/>
        <w:ind w:left="-284"/>
        <w:rPr>
          <w:sz w:val="24"/>
        </w:rPr>
      </w:pPr>
    </w:p>
    <w:p w:rsidR="00D41744" w:rsidRPr="000728D6" w:rsidRDefault="009928A2" w:rsidP="002141B6">
      <w:pPr>
        <w:ind w:left="-284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Акт оценки технического состояния оборудования №</w:t>
      </w:r>
      <w:r w:rsidRPr="000728D6">
        <w:rPr>
          <w:rFonts w:ascii="Arial" w:hAnsi="Arial" w:cs="Arial"/>
          <w:b/>
          <w:sz w:val="36"/>
          <w:szCs w:val="36"/>
        </w:rPr>
        <w:t>{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Nomer</w:t>
      </w:r>
      <w:proofErr w:type="spellEnd"/>
      <w:r w:rsidR="000728D6" w:rsidRPr="000728D6">
        <w:rPr>
          <w:rFonts w:ascii="Arial" w:hAnsi="Arial" w:cs="Arial"/>
          <w:b/>
          <w:sz w:val="36"/>
          <w:szCs w:val="36"/>
        </w:rPr>
        <w:t>_</w:t>
      </w:r>
      <w:proofErr w:type="spellStart"/>
      <w:r w:rsidR="000728D6">
        <w:rPr>
          <w:rFonts w:ascii="Arial" w:hAnsi="Arial" w:cs="Arial"/>
          <w:b/>
          <w:sz w:val="36"/>
          <w:szCs w:val="36"/>
          <w:lang w:val="en-US"/>
        </w:rPr>
        <w:t>acta</w:t>
      </w:r>
      <w:proofErr w:type="spellEnd"/>
      <w:r w:rsidRPr="000728D6">
        <w:rPr>
          <w:rFonts w:ascii="Arial" w:hAnsi="Arial" w:cs="Arial"/>
          <w:b/>
          <w:sz w:val="36"/>
          <w:szCs w:val="36"/>
        </w:rPr>
        <w:t>}</w:t>
      </w:r>
    </w:p>
    <w:p w:rsidR="00D41744" w:rsidRPr="000728D6" w:rsidRDefault="000728D6" w:rsidP="000728D6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Настоящий акт составлен о том, что была проведена диагностика технического состояния оборудования </w:t>
      </w:r>
      <w:r w:rsidRPr="000728D6">
        <w:rPr>
          <w:rFonts w:ascii="Arial" w:hAnsi="Arial" w:cs="Arial"/>
        </w:rPr>
        <w:t>{</w:t>
      </w:r>
      <w:proofErr w:type="spellStart"/>
      <w:r>
        <w:rPr>
          <w:rFonts w:ascii="Arial" w:hAnsi="Arial" w:cs="Arial"/>
          <w:lang w:val="en-US"/>
        </w:rPr>
        <w:t>imya</w:t>
      </w:r>
      <w:proofErr w:type="spellEnd"/>
      <w:r w:rsidRPr="000728D6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oborudovania</w:t>
      </w:r>
      <w:proofErr w:type="spellEnd"/>
      <w:r w:rsidRPr="000728D6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>и выявлены следующие неисправности:</w:t>
      </w:r>
    </w:p>
    <w:p w:rsidR="00D41744" w:rsidRPr="0090510B" w:rsidRDefault="000728D6" w:rsidP="000728D6">
      <w:pPr>
        <w:spacing w:after="0"/>
        <w:ind w:left="1559" w:hanging="1559"/>
        <w:rPr>
          <w:rFonts w:ascii="Arial" w:hAnsi="Arial" w:cs="Arial"/>
        </w:rPr>
      </w:pPr>
      <w:r>
        <w:rPr>
          <w:rFonts w:ascii="Arial" w:hAnsi="Arial" w:cs="Arial"/>
        </w:rPr>
        <w:t xml:space="preserve">Наименование оборудования: </w:t>
      </w:r>
      <w:r w:rsidRPr="0090510B">
        <w:rPr>
          <w:rFonts w:ascii="Arial" w:hAnsi="Arial" w:cs="Arial"/>
        </w:rPr>
        <w:t>{</w:t>
      </w:r>
      <w:proofErr w:type="spellStart"/>
      <w:r>
        <w:rPr>
          <w:rFonts w:ascii="Arial" w:hAnsi="Arial" w:cs="Arial"/>
          <w:lang w:val="en-US"/>
        </w:rPr>
        <w:t>imya</w:t>
      </w:r>
      <w:proofErr w:type="spellEnd"/>
      <w:r w:rsidRPr="000728D6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oborudovania</w:t>
      </w:r>
      <w:proofErr w:type="spellEnd"/>
      <w:r w:rsidRPr="0090510B">
        <w:rPr>
          <w:rFonts w:ascii="Arial" w:hAnsi="Arial" w:cs="Arial"/>
        </w:rPr>
        <w:t>}</w:t>
      </w:r>
    </w:p>
    <w:p w:rsidR="000728D6" w:rsidRPr="0090510B" w:rsidRDefault="000728D6" w:rsidP="002141B6">
      <w:pPr>
        <w:ind w:left="1560" w:hanging="1560"/>
        <w:rPr>
          <w:rFonts w:ascii="Arial" w:hAnsi="Arial" w:cs="Arial"/>
        </w:rPr>
      </w:pPr>
      <w:r>
        <w:rPr>
          <w:rFonts w:ascii="Arial" w:hAnsi="Arial" w:cs="Arial"/>
        </w:rPr>
        <w:t xml:space="preserve">Серийный номер: </w:t>
      </w:r>
      <w:r w:rsidRPr="0090510B">
        <w:rPr>
          <w:rFonts w:ascii="Arial" w:hAnsi="Arial" w:cs="Arial"/>
        </w:rPr>
        <w:t>{</w:t>
      </w:r>
      <w:proofErr w:type="spellStart"/>
      <w:r>
        <w:rPr>
          <w:rFonts w:ascii="Arial" w:hAnsi="Arial" w:cs="Arial"/>
          <w:lang w:val="en-US"/>
        </w:rPr>
        <w:t>seriyniy</w:t>
      </w:r>
      <w:proofErr w:type="spellEnd"/>
      <w:r w:rsidRPr="0090510B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nomer</w:t>
      </w:r>
      <w:proofErr w:type="spellEnd"/>
      <w:r w:rsidRPr="0090510B">
        <w:rPr>
          <w:rFonts w:ascii="Arial" w:hAnsi="Arial" w:cs="Arial"/>
        </w:rPr>
        <w:t>}</w:t>
      </w:r>
    </w:p>
    <w:p w:rsidR="000728D6" w:rsidRPr="0090510B" w:rsidRDefault="000728D6" w:rsidP="002141B6">
      <w:pPr>
        <w:ind w:left="1560" w:hanging="1560"/>
        <w:rPr>
          <w:rFonts w:ascii="Arial" w:hAnsi="Arial" w:cs="Arial"/>
        </w:rPr>
      </w:pPr>
      <w:r>
        <w:rPr>
          <w:rFonts w:ascii="Arial" w:hAnsi="Arial" w:cs="Arial"/>
        </w:rPr>
        <w:t xml:space="preserve">Описание неисправности: </w:t>
      </w:r>
      <w:r w:rsidRPr="0090510B">
        <w:rPr>
          <w:rFonts w:ascii="Arial" w:hAnsi="Arial" w:cs="Arial"/>
        </w:rPr>
        <w:t>{</w:t>
      </w:r>
      <w:proofErr w:type="spellStart"/>
      <w:r>
        <w:rPr>
          <w:rFonts w:ascii="Arial" w:hAnsi="Arial" w:cs="Arial"/>
          <w:lang w:val="en-US"/>
        </w:rPr>
        <w:t>opisanie</w:t>
      </w:r>
      <w:proofErr w:type="spellEnd"/>
      <w:r w:rsidRPr="0090510B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neispravnosti</w:t>
      </w:r>
      <w:proofErr w:type="spellEnd"/>
      <w:r w:rsidRPr="0090510B">
        <w:rPr>
          <w:rFonts w:ascii="Arial" w:hAnsi="Arial" w:cs="Arial"/>
        </w:rPr>
        <w:t>}</w:t>
      </w:r>
    </w:p>
    <w:p w:rsidR="000728D6" w:rsidRDefault="000728D6" w:rsidP="000728D6">
      <w:pPr>
        <w:spacing w:after="0"/>
        <w:ind w:left="1559" w:hanging="1559"/>
        <w:rPr>
          <w:rFonts w:ascii="Arial" w:hAnsi="Arial" w:cs="Arial"/>
        </w:rPr>
      </w:pPr>
      <w:r>
        <w:rPr>
          <w:rFonts w:ascii="Arial" w:hAnsi="Arial" w:cs="Arial"/>
        </w:rPr>
        <w:t xml:space="preserve">Срок поставки электронных компонентов: до </w:t>
      </w:r>
      <w:r w:rsidRPr="000728D6">
        <w:rPr>
          <w:rFonts w:ascii="Arial" w:hAnsi="Arial" w:cs="Arial"/>
        </w:rPr>
        <w:t>{</w:t>
      </w:r>
      <w:proofErr w:type="spellStart"/>
      <w:r>
        <w:rPr>
          <w:rFonts w:ascii="Arial" w:hAnsi="Arial" w:cs="Arial"/>
          <w:lang w:val="en-US"/>
        </w:rPr>
        <w:t>srok</w:t>
      </w:r>
      <w:proofErr w:type="spellEnd"/>
      <w:r w:rsidRPr="000728D6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dostavki</w:t>
      </w:r>
      <w:proofErr w:type="spellEnd"/>
      <w:r w:rsidRPr="000728D6">
        <w:rPr>
          <w:rFonts w:ascii="Arial" w:hAnsi="Arial" w:cs="Arial"/>
        </w:rPr>
        <w:t>}</w:t>
      </w:r>
    </w:p>
    <w:p w:rsidR="000728D6" w:rsidRDefault="000728D6" w:rsidP="002141B6">
      <w:pPr>
        <w:ind w:left="1560" w:hanging="156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Категория ремонта: </w:t>
      </w:r>
      <w:r>
        <w:rPr>
          <w:rFonts w:ascii="Arial" w:hAnsi="Arial" w:cs="Arial"/>
          <w:lang w:val="en-US"/>
        </w:rPr>
        <w:t>{</w:t>
      </w:r>
      <w:proofErr w:type="spellStart"/>
      <w:r>
        <w:rPr>
          <w:rFonts w:ascii="Arial" w:hAnsi="Arial" w:cs="Arial"/>
          <w:lang w:val="en-US"/>
        </w:rPr>
        <w:t>kategoriya_remonta</w:t>
      </w:r>
      <w:proofErr w:type="spellEnd"/>
      <w:r>
        <w:rPr>
          <w:rFonts w:ascii="Arial" w:hAnsi="Arial" w:cs="Arial"/>
          <w:lang w:val="en-US"/>
        </w:rPr>
        <w:t>}</w:t>
      </w:r>
    </w:p>
    <w:p w:rsidR="000728D6" w:rsidRPr="000728D6" w:rsidRDefault="000728D6" w:rsidP="002141B6">
      <w:pPr>
        <w:ind w:left="1560" w:hanging="1560"/>
        <w:rPr>
          <w:rFonts w:ascii="Arial" w:hAnsi="Arial" w:cs="Arial"/>
          <w:lang w:val="en-US"/>
        </w:rPr>
      </w:pPr>
    </w:p>
    <w:tbl>
      <w:tblPr>
        <w:tblStyle w:val="a3"/>
        <w:tblW w:w="10302" w:type="dxa"/>
        <w:tblInd w:w="-28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3"/>
        <w:gridCol w:w="3110"/>
        <w:gridCol w:w="885"/>
        <w:gridCol w:w="1811"/>
        <w:gridCol w:w="1529"/>
        <w:gridCol w:w="1654"/>
      </w:tblGrid>
      <w:tr w:rsidR="00361BE5" w:rsidTr="000728D6">
        <w:trPr>
          <w:trHeight w:val="461"/>
        </w:trPr>
        <w:tc>
          <w:tcPr>
            <w:tcW w:w="1313" w:type="dxa"/>
            <w:vAlign w:val="center"/>
          </w:tcPr>
          <w:p w:rsidR="00B66670" w:rsidRP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</w:tc>
        <w:tc>
          <w:tcPr>
            <w:tcW w:w="3110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Товары (работы, услуги)</w:t>
            </w:r>
          </w:p>
        </w:tc>
        <w:tc>
          <w:tcPr>
            <w:tcW w:w="885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Кол-во</w:t>
            </w:r>
          </w:p>
        </w:tc>
        <w:tc>
          <w:tcPr>
            <w:tcW w:w="1811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Ед.</w:t>
            </w:r>
          </w:p>
        </w:tc>
        <w:tc>
          <w:tcPr>
            <w:tcW w:w="1529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Цена</w:t>
            </w:r>
          </w:p>
        </w:tc>
        <w:tc>
          <w:tcPr>
            <w:tcW w:w="1654" w:type="dxa"/>
            <w:vAlign w:val="center"/>
          </w:tcPr>
          <w:p w:rsidR="00B66670" w:rsidRDefault="00B66670" w:rsidP="00361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</w:t>
            </w:r>
          </w:p>
        </w:tc>
      </w:tr>
      <w:tr w:rsidR="00361BE5" w:rsidTr="000728D6">
        <w:trPr>
          <w:trHeight w:val="741"/>
        </w:trPr>
        <w:tc>
          <w:tcPr>
            <w:tcW w:w="1313" w:type="dxa"/>
            <w:vAlign w:val="center"/>
          </w:tcPr>
          <w:p w:rsidR="00B66670" w:rsidRPr="00361BE5" w:rsidRDefault="00361BE5" w:rsidP="00361B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No_intable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3110" w:type="dxa"/>
            <w:vAlign w:val="center"/>
          </w:tcPr>
          <w:p w:rsidR="00361BE5" w:rsidRPr="00361BE5" w:rsidRDefault="00361BE5" w:rsidP="00361B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Product_name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885" w:type="dxa"/>
            <w:vAlign w:val="center"/>
          </w:tcPr>
          <w:p w:rsidR="00B66670" w:rsidRPr="00361BE5" w:rsidRDefault="00361BE5" w:rsidP="00361BE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skolko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811" w:type="dxa"/>
            <w:vAlign w:val="center"/>
          </w:tcPr>
          <w:p w:rsidR="00B66670" w:rsidRPr="00361BE5" w:rsidRDefault="00361BE5" w:rsidP="00361BE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Edinitsy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529" w:type="dxa"/>
            <w:vAlign w:val="center"/>
          </w:tcPr>
          <w:p w:rsidR="00B66670" w:rsidRPr="00361BE5" w:rsidRDefault="00361BE5" w:rsidP="00361BE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Cena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654" w:type="dxa"/>
            <w:vAlign w:val="center"/>
          </w:tcPr>
          <w:p w:rsidR="00B66670" w:rsidRPr="00361BE5" w:rsidRDefault="00361BE5" w:rsidP="00361BE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{Summa}</w:t>
            </w:r>
          </w:p>
        </w:tc>
      </w:tr>
    </w:tbl>
    <w:p w:rsidR="00D41744" w:rsidRPr="002141B6" w:rsidRDefault="00D41744" w:rsidP="009D7255">
      <w:pPr>
        <w:ind w:left="-284"/>
        <w:rPr>
          <w:rFonts w:ascii="Arial" w:hAnsi="Arial" w:cs="Arial"/>
        </w:rPr>
      </w:pPr>
    </w:p>
    <w:p w:rsidR="00C63BCF" w:rsidRPr="000728D6" w:rsidRDefault="000728D6" w:rsidP="00C63BCF">
      <w:pPr>
        <w:ind w:left="-284"/>
        <w:rPr>
          <w:rFonts w:ascii="Arial" w:hAnsi="Arial" w:cs="Arial"/>
          <w:b/>
        </w:rPr>
      </w:pPr>
      <w:r w:rsidRPr="000728D6">
        <w:rPr>
          <w:rFonts w:ascii="Arial" w:hAnsi="Arial" w:cs="Arial"/>
          <w:b/>
        </w:rPr>
        <w:t>ИТОГО стоимость работ без НДС: {</w:t>
      </w:r>
      <w:proofErr w:type="spellStart"/>
      <w:r w:rsidRPr="000728D6">
        <w:rPr>
          <w:rFonts w:ascii="Arial" w:hAnsi="Arial" w:cs="Arial"/>
          <w:b/>
          <w:lang w:val="en-US"/>
        </w:rPr>
        <w:t>Stoyemost</w:t>
      </w:r>
      <w:proofErr w:type="spellEnd"/>
      <w:r w:rsidRPr="000728D6">
        <w:rPr>
          <w:rFonts w:ascii="Arial" w:hAnsi="Arial" w:cs="Arial"/>
          <w:b/>
        </w:rPr>
        <w:t>_</w:t>
      </w:r>
      <w:r w:rsidRPr="000728D6">
        <w:rPr>
          <w:rFonts w:ascii="Arial" w:hAnsi="Arial" w:cs="Arial"/>
          <w:b/>
          <w:lang w:val="en-US"/>
        </w:rPr>
        <w:t>bez</w:t>
      </w:r>
      <w:r w:rsidRPr="000728D6">
        <w:rPr>
          <w:rFonts w:ascii="Arial" w:hAnsi="Arial" w:cs="Arial"/>
          <w:b/>
        </w:rPr>
        <w:t>_</w:t>
      </w:r>
      <w:proofErr w:type="spellStart"/>
      <w:r w:rsidRPr="000728D6">
        <w:rPr>
          <w:rFonts w:ascii="Arial" w:hAnsi="Arial" w:cs="Arial"/>
          <w:b/>
          <w:lang w:val="en-US"/>
        </w:rPr>
        <w:t>nds</w:t>
      </w:r>
      <w:proofErr w:type="spellEnd"/>
      <w:r w:rsidRPr="000728D6">
        <w:rPr>
          <w:rFonts w:ascii="Arial" w:hAnsi="Arial" w:cs="Arial"/>
          <w:b/>
        </w:rPr>
        <w:t>}</w:t>
      </w:r>
    </w:p>
    <w:p w:rsidR="004226A5" w:rsidRDefault="004226A5" w:rsidP="00C63BCF">
      <w:pPr>
        <w:ind w:left="-284"/>
        <w:rPr>
          <w:rFonts w:ascii="Arial" w:hAnsi="Arial" w:cs="Arial"/>
        </w:rPr>
      </w:pPr>
    </w:p>
    <w:p w:rsidR="004503BD" w:rsidRDefault="004503BD" w:rsidP="004503BD">
      <w:pPr>
        <w:ind w:left="-284"/>
        <w:rPr>
          <w:rFonts w:ascii="Arial" w:hAnsi="Arial" w:cs="Arial"/>
        </w:rPr>
      </w:pPr>
      <w:r w:rsidRPr="004503BD">
        <w:rPr>
          <w:rFonts w:ascii="Arial" w:hAnsi="Arial" w:cs="Arial"/>
        </w:rPr>
        <w:t>*Стоимость нового оборудования {</w:t>
      </w:r>
      <w:r>
        <w:rPr>
          <w:rFonts w:ascii="Arial" w:hAnsi="Arial" w:cs="Arial"/>
          <w:lang w:val="en-US"/>
        </w:rPr>
        <w:t>new</w:t>
      </w:r>
      <w:r w:rsidRPr="004503BD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oborudivanie</w:t>
      </w:r>
      <w:proofErr w:type="spellEnd"/>
      <w:r w:rsidRPr="004503BD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>руб.</w:t>
      </w:r>
    </w:p>
    <w:p w:rsidR="004503BD" w:rsidRPr="004503BD" w:rsidRDefault="004503BD" w:rsidP="00C63BCF">
      <w:pPr>
        <w:ind w:left="-284"/>
        <w:rPr>
          <w:rFonts w:ascii="Arial" w:hAnsi="Arial" w:cs="Arial"/>
          <w:b/>
        </w:rPr>
      </w:pPr>
      <w:r w:rsidRPr="004503BD">
        <w:rPr>
          <w:rFonts w:ascii="Arial" w:hAnsi="Arial" w:cs="Arial"/>
          <w:b/>
        </w:rPr>
        <w:t>Срок поставки электронных компонентов и их стоимость действительны в течение 5 дней.</w:t>
      </w:r>
    </w:p>
    <w:p w:rsidR="00C63BCF" w:rsidRDefault="00C63BCF" w:rsidP="00C63BCF">
      <w:pPr>
        <w:ind w:left="-284"/>
        <w:rPr>
          <w:rFonts w:ascii="Arial" w:hAnsi="Arial" w:cs="Arial"/>
        </w:rPr>
      </w:pPr>
    </w:p>
    <w:p w:rsidR="00C63BCF" w:rsidRDefault="00C63BCF" w:rsidP="00C63BCF">
      <w:pPr>
        <w:ind w:left="-284"/>
        <w:rPr>
          <w:rFonts w:ascii="Arial" w:hAnsi="Arial" w:cs="Arial"/>
        </w:rPr>
      </w:pPr>
    </w:p>
    <w:p w:rsidR="00C63BCF" w:rsidRDefault="004503BD" w:rsidP="00C63BCF">
      <w:pPr>
        <w:spacing w:after="0"/>
        <w:ind w:left="-284"/>
        <w:rPr>
          <w:rFonts w:ascii="Arial" w:hAnsi="Arial" w:cs="Arial"/>
        </w:rPr>
      </w:pPr>
      <w:r>
        <w:rPr>
          <w:rFonts w:ascii="Arial" w:hAnsi="Arial" w:cs="Arial"/>
        </w:rPr>
        <w:t>С уважением,</w:t>
      </w:r>
    </w:p>
    <w:p w:rsidR="004503BD" w:rsidRDefault="004503BD" w:rsidP="00C63BCF">
      <w:pPr>
        <w:spacing w:after="0"/>
        <w:ind w:left="-284"/>
        <w:rPr>
          <w:rFonts w:ascii="Arial" w:hAnsi="Arial" w:cs="Arial"/>
        </w:rPr>
      </w:pPr>
      <w:r>
        <w:rPr>
          <w:rFonts w:ascii="Arial" w:hAnsi="Arial" w:cs="Arial"/>
        </w:rPr>
        <w:t>Генеральный директор</w:t>
      </w:r>
    </w:p>
    <w:p w:rsidR="004503BD" w:rsidRPr="00C63BCF" w:rsidRDefault="004503BD" w:rsidP="00C63BCF">
      <w:pPr>
        <w:spacing w:after="0"/>
        <w:ind w:left="-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ООО «</w:t>
      </w:r>
      <w:proofErr w:type="gramStart"/>
      <w:r>
        <w:rPr>
          <w:rFonts w:ascii="Arial" w:hAnsi="Arial" w:cs="Arial"/>
        </w:rPr>
        <w:t xml:space="preserve">Адалин»   </w:t>
      </w:r>
      <w:proofErr w:type="gramEnd"/>
      <w:r>
        <w:rPr>
          <w:rFonts w:ascii="Arial" w:hAnsi="Arial" w:cs="Arial"/>
        </w:rPr>
        <w:t xml:space="preserve">                                                                       __________________ </w:t>
      </w:r>
      <w:proofErr w:type="spellStart"/>
      <w:r>
        <w:rPr>
          <w:rFonts w:ascii="Arial" w:hAnsi="Arial" w:cs="Arial"/>
        </w:rPr>
        <w:t>Сампо</w:t>
      </w:r>
      <w:bookmarkStart w:id="0" w:name="_GoBack"/>
      <w:bookmarkEnd w:id="0"/>
      <w:r>
        <w:rPr>
          <w:rFonts w:ascii="Arial" w:hAnsi="Arial" w:cs="Arial"/>
        </w:rPr>
        <w:t>ева</w:t>
      </w:r>
      <w:proofErr w:type="spellEnd"/>
      <w:r>
        <w:rPr>
          <w:rFonts w:ascii="Arial" w:hAnsi="Arial" w:cs="Arial"/>
        </w:rPr>
        <w:t xml:space="preserve"> Н.А.</w:t>
      </w:r>
    </w:p>
    <w:p w:rsidR="00C63BCF" w:rsidRPr="004503BD" w:rsidRDefault="0090510B" w:rsidP="0090510B">
      <w:pPr>
        <w:spacing w:after="0"/>
        <w:ind w:left="-284" w:right="708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503BD">
        <w:rPr>
          <w:rFonts w:ascii="Arial" w:hAnsi="Arial" w:cs="Arial"/>
        </w:rPr>
        <w:tab/>
      </w:r>
      <w:r w:rsidR="004503BD">
        <w:rPr>
          <w:rFonts w:ascii="Arial" w:hAnsi="Arial" w:cs="Arial"/>
        </w:rPr>
        <w:tab/>
        <w:t xml:space="preserve">    </w:t>
      </w:r>
      <w:r w:rsidR="004503BD" w:rsidRPr="0090510B">
        <w:rPr>
          <w:rFonts w:ascii="Arial" w:hAnsi="Arial" w:cs="Arial"/>
        </w:rPr>
        <w:t xml:space="preserve"> </w:t>
      </w:r>
      <w:r w:rsidR="004503BD" w:rsidRPr="004503BD">
        <w:rPr>
          <w:rFonts w:ascii="Arial" w:hAnsi="Arial" w:cs="Arial"/>
          <w:sz w:val="20"/>
          <w:szCs w:val="20"/>
          <w:lang w:val="en-US"/>
        </w:rPr>
        <w:t>{</w:t>
      </w:r>
      <w:proofErr w:type="spellStart"/>
      <w:r w:rsidR="004503BD" w:rsidRPr="004503BD">
        <w:rPr>
          <w:rFonts w:ascii="Arial" w:hAnsi="Arial" w:cs="Arial"/>
          <w:sz w:val="20"/>
          <w:szCs w:val="20"/>
          <w:lang w:val="en-US"/>
        </w:rPr>
        <w:t>data_create</w:t>
      </w:r>
      <w:proofErr w:type="spellEnd"/>
      <w:r w:rsidR="004503BD" w:rsidRPr="004503BD">
        <w:rPr>
          <w:rFonts w:ascii="Arial" w:hAnsi="Arial" w:cs="Arial"/>
          <w:sz w:val="20"/>
          <w:szCs w:val="20"/>
          <w:lang w:val="en-US"/>
        </w:rPr>
        <w:t>}</w:t>
      </w:r>
    </w:p>
    <w:sectPr w:rsidR="00C63BCF" w:rsidRPr="004503BD" w:rsidSect="00D4174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55"/>
    <w:rsid w:val="000728D6"/>
    <w:rsid w:val="002141B6"/>
    <w:rsid w:val="00361BE5"/>
    <w:rsid w:val="004226A5"/>
    <w:rsid w:val="004503BD"/>
    <w:rsid w:val="00862991"/>
    <w:rsid w:val="0090510B"/>
    <w:rsid w:val="009928A2"/>
    <w:rsid w:val="009D7255"/>
    <w:rsid w:val="00B66670"/>
    <w:rsid w:val="00C63BCF"/>
    <w:rsid w:val="00D4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BC06E-F46C-4C48-B9B7-A4A049BA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92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2021-08-07T20:58:00Z</dcterms:created>
  <dcterms:modified xsi:type="dcterms:W3CDTF">2021-08-08T17:45:00Z</dcterms:modified>
</cp:coreProperties>
</file>