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8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7"/>
        <w:gridCol w:w="9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4" w:hRule="atLeast"/>
        </w:trPr>
        <w:tc>
          <w:tcPr>
            <w:tcW w:w="9497" w:type="dxa"/>
            <w:tcBorders>
              <w:right w:val="nil"/>
            </w:tcBorders>
            <w:noWrap w:val="0"/>
            <w:vAlign w:val="top"/>
          </w:tcPr>
          <w:p>
            <w:pPr>
              <w:tabs>
                <w:tab w:val="left" w:pos="780"/>
                <w:tab w:val="center" w:pos="4640"/>
              </w:tabs>
              <w:jc w:val="left"/>
              <w:rPr>
                <w:rFonts w:hint="eastAsia" w:ascii="黑体" w:eastAsia="黑体"/>
                <w:b/>
                <w:sz w:val="10"/>
                <w:szCs w:val="10"/>
              </w:rPr>
            </w:pPr>
            <w:r>
              <w:rPr>
                <w:rFonts w:ascii="黑体" w:eastAsia="黑体"/>
                <w:b/>
                <w:sz w:val="36"/>
              </w:rPr>
              <w:tab/>
            </w:r>
          </w:p>
          <w:p>
            <w:pPr>
              <w:tabs>
                <w:tab w:val="left" w:pos="780"/>
                <w:tab w:val="center" w:pos="4640"/>
              </w:tabs>
              <w:jc w:val="left"/>
              <w:rPr>
                <w:rFonts w:hint="eastAsia" w:ascii="黑体" w:eastAsia="黑体"/>
                <w:b/>
                <w:sz w:val="36"/>
              </w:rPr>
            </w:pPr>
            <w:r>
              <w:rPr>
                <w:rFonts w:ascii="黑体" w:eastAsia="黑体"/>
                <w:b/>
                <w:sz w:val="36"/>
              </w:rPr>
              <w:tab/>
            </w:r>
            <w:r>
              <w:rPr>
                <w:rFonts w:hint="eastAsia" w:ascii="黑体" w:eastAsia="黑体"/>
                <w:b/>
                <w:sz w:val="36"/>
              </w:rPr>
              <w:t>杭州电子科技大学学生考试卷（A）卷</w:t>
            </w:r>
          </w:p>
          <w:p>
            <w:pPr>
              <w:rPr>
                <w:rFonts w:hint="eastAsia"/>
              </w:rPr>
            </w:pPr>
          </w:p>
          <w:tbl>
            <w:tblPr>
              <w:tblStyle w:val="5"/>
              <w:tblW w:w="872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0"/>
              <w:gridCol w:w="1248"/>
              <w:gridCol w:w="1080"/>
              <w:gridCol w:w="139"/>
              <w:gridCol w:w="941"/>
              <w:gridCol w:w="180"/>
              <w:gridCol w:w="900"/>
              <w:gridCol w:w="540"/>
              <w:gridCol w:w="520"/>
              <w:gridCol w:w="900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737" w:hRule="atLeast"/>
              </w:trPr>
              <w:tc>
                <w:tcPr>
                  <w:tcW w:w="12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考试课程</w:t>
                  </w:r>
                </w:p>
              </w:tc>
              <w:tc>
                <w:tcPr>
                  <w:tcW w:w="2467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计算机组成原理与接口技术</w:t>
                  </w:r>
                </w:p>
              </w:tc>
              <w:tc>
                <w:tcPr>
                  <w:tcW w:w="1121" w:type="dxa"/>
                  <w:gridSpan w:val="2"/>
                  <w:noWrap w:val="0"/>
                  <w:vAlign w:val="center"/>
                </w:tcPr>
                <w:p>
                  <w:pPr>
                    <w:ind w:left="-105" w:leftChars="-50" w:right="-105" w:rightChars="-50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考试日期</w:t>
                  </w:r>
                </w:p>
              </w:tc>
              <w:tc>
                <w:tcPr>
                  <w:tcW w:w="1960" w:type="dxa"/>
                  <w:gridSpan w:val="3"/>
                  <w:noWrap w:val="0"/>
                  <w:vAlign w:val="center"/>
                </w:tcPr>
                <w:p>
                  <w:pPr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201</w:t>
                  </w:r>
                  <w:r>
                    <w:rPr>
                      <w:rFonts w:hint="eastAsia" w:ascii="黑体" w:eastAsia="黑体"/>
                      <w:b/>
                      <w:bCs/>
                      <w:szCs w:val="21"/>
                      <w:lang w:val="en-US" w:eastAsia="zh-CN"/>
                    </w:rPr>
                    <w:t>9</w:t>
                  </w: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年 月  日</w:t>
                  </w: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成 绩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黑体" w:eastAsia="黑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65" w:hRule="atLeast"/>
              </w:trPr>
              <w:tc>
                <w:tcPr>
                  <w:tcW w:w="1200" w:type="dxa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课程号</w:t>
                  </w:r>
                </w:p>
              </w:tc>
              <w:tc>
                <w:tcPr>
                  <w:tcW w:w="1248" w:type="dxa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A0400440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spacing w:line="240" w:lineRule="exact"/>
                    <w:ind w:left="-105" w:leftChars="-50" w:right="-105" w:rightChars="-50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教师号</w:t>
                  </w:r>
                </w:p>
              </w:tc>
              <w:tc>
                <w:tcPr>
                  <w:tcW w:w="1080" w:type="dxa"/>
                  <w:gridSpan w:val="2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40028</w:t>
                  </w:r>
                </w:p>
              </w:tc>
              <w:tc>
                <w:tcPr>
                  <w:tcW w:w="1620" w:type="dxa"/>
                  <w:gridSpan w:val="3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任课教师姓名</w:t>
                  </w:r>
                </w:p>
              </w:tc>
              <w:tc>
                <w:tcPr>
                  <w:tcW w:w="2500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黑体" w:eastAsia="黑体"/>
                      <w:szCs w:val="21"/>
                    </w:rPr>
                  </w:pPr>
                  <w:r>
                    <w:rPr>
                      <w:rFonts w:hint="eastAsia" w:ascii="黑体" w:eastAsia="黑体"/>
                      <w:szCs w:val="21"/>
                    </w:rPr>
                    <w:t>周磊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65" w:hRule="atLeast"/>
              </w:trPr>
              <w:tc>
                <w:tcPr>
                  <w:tcW w:w="1200" w:type="dxa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考生姓名</w:t>
                  </w:r>
                </w:p>
              </w:tc>
              <w:tc>
                <w:tcPr>
                  <w:tcW w:w="1248" w:type="dxa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spacing w:line="240" w:lineRule="exact"/>
                    <w:ind w:left="-105" w:leftChars="-50" w:right="-105" w:rightChars="-50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学号（8位）</w:t>
                  </w:r>
                </w:p>
              </w:tc>
              <w:tc>
                <w:tcPr>
                  <w:tcW w:w="1080" w:type="dxa"/>
                  <w:gridSpan w:val="2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gridSpan w:val="2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年级</w:t>
                  </w:r>
                </w:p>
              </w:tc>
              <w:tc>
                <w:tcPr>
                  <w:tcW w:w="1060" w:type="dxa"/>
                  <w:gridSpan w:val="2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00" w:type="dxa"/>
                  <w:noWrap w:val="0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hint="eastAsia"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hint="eastAsia" w:ascii="黑体" w:eastAsia="黑体"/>
                      <w:b/>
                      <w:bCs/>
                      <w:szCs w:val="21"/>
                    </w:rPr>
                    <w:t>专业</w:t>
                  </w:r>
                </w:p>
              </w:tc>
              <w:tc>
                <w:tcPr>
                  <w:tcW w:w="108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黑体" w:eastAsia="黑体"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填空题：（每题2分，共10题20分）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1、请按括号里的要求进行数制转换：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.25(十进制)＝</w:t>
            </w:r>
            <w:r>
              <w:rPr>
                <w:rFonts w:hint="eastAsia"/>
                <w:u w:val="single"/>
              </w:rPr>
              <w:t xml:space="preserve">                 H</w:t>
            </w:r>
            <w:r>
              <w:rPr>
                <w:rFonts w:hint="eastAsia"/>
              </w:rPr>
              <w:t>（十六进制）；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－</w:t>
            </w:r>
            <w:r>
              <w:rPr>
                <w:rFonts w:hint="eastAsia"/>
                <w:lang w:val="en-US" w:eastAsia="zh-CN"/>
              </w:rPr>
              <w:t>47</w:t>
            </w:r>
            <w:r>
              <w:rPr>
                <w:rFonts w:hint="eastAsia"/>
              </w:rPr>
              <w:t>（十进制）＝</w:t>
            </w:r>
            <w:r>
              <w:rPr>
                <w:rFonts w:hint="eastAsia"/>
                <w:u w:val="single"/>
              </w:rPr>
              <w:t xml:space="preserve">                   </w:t>
            </w:r>
            <w:r>
              <w:rPr>
                <w:rFonts w:hint="eastAsia"/>
                <w:u w:val="single"/>
                <w:lang w:val="en-US" w:eastAsia="zh-CN"/>
              </w:rPr>
              <w:t>B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（字长为8位，二进制补码表示）。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2、已知a=0110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11B, b=1</w:t>
            </w:r>
            <w:r>
              <w:rPr>
                <w:rFonts w:hint="eastAsia"/>
                <w:lang w:val="en-US" w:eastAsia="zh-CN"/>
              </w:rPr>
              <w:t>001</w:t>
            </w:r>
            <w:r>
              <w:rPr>
                <w:rFonts w:hint="eastAsia"/>
              </w:rPr>
              <w:t>0001B为二进制补码，请填写以下表达式结果：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 xml:space="preserve">a </w:t>
            </w:r>
            <w:r>
              <w:rPr>
                <w:rFonts w:hint="eastAsia"/>
                <w:lang w:val="en-US" w:eastAsia="zh-CN"/>
              </w:rPr>
              <w:t>-</w:t>
            </w:r>
            <w:r>
              <w:t xml:space="preserve"> b=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u w:val="single"/>
              </w:rPr>
              <w:t>D</w:t>
            </w:r>
            <w:r>
              <w:rPr>
                <w:rFonts w:hint="eastAsia"/>
              </w:rPr>
              <w:t xml:space="preserve"> (十进制)， 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OR b = </w:t>
            </w:r>
            <w:r>
              <w:rPr>
                <w:rFonts w:hint="eastAsia"/>
                <w:u w:val="single"/>
              </w:rPr>
              <w:t xml:space="preserve">                    B</w:t>
            </w:r>
            <w:r>
              <w:rPr>
                <w:rFonts w:hint="eastAsia"/>
              </w:rPr>
              <w:t xml:space="preserve"> (二进制)。</w:t>
            </w:r>
          </w:p>
          <w:p>
            <w:pPr>
              <w:rPr>
                <w:rFonts w:hint="default" w:eastAsia="宋体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3、微处理器内部结构主要由</w:t>
            </w:r>
            <w:r>
              <w:rPr>
                <w:rFonts w:hint="eastAsia"/>
                <w:u w:val="single" w:color="auto"/>
                <w:lang w:val="en-US" w:eastAsia="zh-CN"/>
              </w:rPr>
              <w:t>　　　　</w:t>
            </w:r>
            <w:r>
              <w:rPr>
                <w:rFonts w:hint="eastAsia"/>
                <w:u w:val="none" w:color="auto"/>
                <w:lang w:val="en-US" w:eastAsia="zh-CN"/>
              </w:rPr>
              <w:t xml:space="preserve"> 、 </w:t>
            </w:r>
            <w:r>
              <w:rPr>
                <w:rFonts w:hint="eastAsia"/>
                <w:u w:val="single" w:color="auto"/>
                <w:lang w:val="en-US" w:eastAsia="zh-CN"/>
              </w:rPr>
              <w:t xml:space="preserve">          </w:t>
            </w:r>
            <w:r>
              <w:rPr>
                <w:rFonts w:hint="eastAsia"/>
                <w:u w:val="none" w:color="auto"/>
                <w:lang w:val="en-US" w:eastAsia="zh-CN"/>
              </w:rPr>
              <w:t xml:space="preserve"> 、</w:t>
            </w:r>
            <w:r>
              <w:rPr>
                <w:rFonts w:hint="eastAsia"/>
                <w:u w:val="single" w:color="auto"/>
                <w:lang w:val="en-US" w:eastAsia="zh-CN"/>
              </w:rPr>
              <w:t xml:space="preserve">          </w:t>
            </w:r>
            <w:r>
              <w:rPr>
                <w:rFonts w:hint="eastAsia"/>
                <w:u w:val="none" w:color="auto"/>
                <w:lang w:val="en-US" w:eastAsia="zh-CN"/>
              </w:rPr>
              <w:t>和</w:t>
            </w:r>
            <w:r>
              <w:rPr>
                <w:rFonts w:hint="eastAsia"/>
                <w:u w:val="single" w:color="auto"/>
                <w:lang w:val="en-US" w:eastAsia="zh-CN"/>
              </w:rPr>
              <w:t xml:space="preserve">         </w:t>
            </w:r>
            <w:r>
              <w:rPr>
                <w:rFonts w:hint="eastAsia"/>
                <w:u w:val="none" w:color="auto"/>
                <w:lang w:val="en-US" w:eastAsia="zh-CN"/>
              </w:rPr>
              <w:t>四部分组成。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4、设某一存储单元段地址为00</w:t>
            </w:r>
            <w:r>
              <w:rPr>
                <w:rFonts w:hint="eastAsia"/>
                <w:lang w:val="en-US" w:eastAsia="zh-CN"/>
              </w:rPr>
              <w:t>76</w:t>
            </w:r>
            <w:r>
              <w:rPr>
                <w:rFonts w:hint="eastAsia"/>
              </w:rPr>
              <w:t>H，偏移地址为0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7AH，该单元物理地址为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5、</w:t>
            </w:r>
            <w:r>
              <w:rPr>
                <w:rFonts w:hint="eastAsia"/>
                <w:lang w:val="en-US" w:eastAsia="zh-CN"/>
              </w:rPr>
              <w:t>从I/O端口的地址空间与存储器地址空间的相对关系的角度来看，I/O端口的编址方式可以分为</w:t>
            </w:r>
          </w:p>
          <w:p>
            <w:pPr>
              <w:rPr>
                <w:rFonts w:hint="default"/>
                <w:u w:val="non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u w:val="none"/>
                <w:lang w:val="en-US" w:eastAsia="zh-CN"/>
              </w:rPr>
              <w:t xml:space="preserve">  和 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/>
                <w:u w:val="none"/>
                <w:lang w:val="en-US" w:eastAsia="zh-CN"/>
              </w:rPr>
              <w:t xml:space="preserve"> 方式。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</w:t>
            </w:r>
            <w:r>
              <w:rPr>
                <w:rFonts w:hint="eastAsia"/>
                <w:lang w:val="en-US" w:eastAsia="zh-CN"/>
              </w:rPr>
              <w:t>三态逻辑电路输出信号的三个状态是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/>
                <w:u w:val="none"/>
                <w:lang w:val="en-US" w:eastAsia="zh-CN"/>
              </w:rPr>
              <w:t xml:space="preserve"> 、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/>
                <w:u w:val="none"/>
                <w:lang w:val="en-US" w:eastAsia="zh-CN"/>
              </w:rPr>
              <w:t xml:space="preserve"> 和 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</w:t>
            </w:r>
            <w:r>
              <w:rPr>
                <w:rFonts w:hint="eastAsia"/>
                <w:lang w:val="en-US" w:eastAsia="zh-CN"/>
              </w:rPr>
              <w:t>随机存取存储器的英文缩写为</w:t>
            </w:r>
            <w:r>
              <w:rPr>
                <w:rFonts w:hint="eastAsia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u w:val="none"/>
                <w:lang w:val="en-US" w:eastAsia="zh-CN"/>
              </w:rPr>
              <w:t xml:space="preserve"> ，又分为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/>
                <w:u w:val="none"/>
                <w:lang w:val="en-US" w:eastAsia="zh-CN"/>
              </w:rPr>
              <w:t xml:space="preserve">  和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</w:t>
            </w:r>
            <w:r>
              <w:rPr>
                <w:rFonts w:hint="eastAsia"/>
                <w:u w:val="none"/>
                <w:lang w:val="en-US" w:eastAsia="zh-CN"/>
              </w:rPr>
              <w:t>两种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8、根据I/O设备与主设备的并行工作程度，微型机算计的输入/输出控制方式主要有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 xml:space="preserve">               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u w:val="single"/>
              </w:rPr>
              <w:t xml:space="preserve">                 </w:t>
            </w:r>
            <w:r>
              <w:rPr>
                <w:rFonts w:hint="eastAsia"/>
              </w:rPr>
              <w:t>等四种工作方式（只需写出其中两种方式）。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9、</w:t>
            </w:r>
            <w:r>
              <w:rPr>
                <w:rFonts w:hint="eastAsia"/>
                <w:lang w:val="en-US" w:eastAsia="zh-CN"/>
              </w:rPr>
              <w:t>CPU响应不可屏蔽中断的条件是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/>
                <w:u w:val="none"/>
                <w:lang w:val="en-US" w:eastAsia="zh-CN"/>
              </w:rPr>
              <w:t xml:space="preserve"> 和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       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10、</w:t>
            </w:r>
            <w:r>
              <w:rPr>
                <w:rFonts w:hint="eastAsia"/>
                <w:lang w:val="en-US" w:eastAsia="zh-CN"/>
              </w:rPr>
              <w:t>某一测控系统要使用一个连续方波信号，如果使用8253可编程定时/计数器来实现此功能，则8253应工作在方式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>。</w:t>
            </w:r>
          </w:p>
          <w:p>
            <w:pPr>
              <w:ind w:firstLine="435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二、简答题：（每题5分，共四题20分，答案填写在第2页左侧空白处）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微处理器总线有哪几类？各类总线有什么作用？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8086CPU与8088CPU有何区别？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lang w:val="en-US" w:eastAsia="zh-CN"/>
              </w:rPr>
              <w:t>叙述可屏蔽中断的响应过程。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4、</w:t>
            </w:r>
            <w:r>
              <w:rPr>
                <w:rFonts w:hint="eastAsia"/>
                <w:lang w:val="en-US" w:eastAsia="zh-CN"/>
              </w:rPr>
              <w:t>为什么I/O设备不能像存储器一样直接连接到系统总线上，而必须通过I/O接口连接到系统总线，与计算机主机进行通信？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9497" w:type="dxa"/>
            <w:tcBorders>
              <w:lef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三、编程题：（每题20分，共题40分）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1、填写程序中的空缺语句（20分）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ER1和BUFFER2为长度100的两个字型缓冲区，对比这两个缓冲区中的数据，如果找到相同的字，则在ADDR中保存该数据在BUFFER1中的地址，如果找不到则在ADDR中置0FFFH。设在数据段中已经定义好字型缓冲区BUFFER1、BUFFER2和字型变量ADDR，并将DS和ES都指向该数据段，程序如下：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    SI， BUFFER1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    DI， BUFFER2</w:t>
            </w:r>
          </w:p>
          <w:p>
            <w:pPr>
              <w:ind w:firstLine="420"/>
              <w:rPr>
                <w:rFonts w:hint="eastAsia"/>
                <w:u w:val="singl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       </w:t>
            </w:r>
          </w:p>
          <w:p>
            <w:pPr>
              <w:ind w:firstLine="840" w:firstLineChars="400"/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CLD</w:t>
            </w:r>
          </w:p>
          <w:p>
            <w:pPr>
              <w:ind w:firstLine="840" w:firstLineChars="400"/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REPNZ  CMPSW</w:t>
            </w:r>
          </w:p>
          <w:p>
            <w:pPr>
              <w:ind w:firstLine="840" w:firstLineChars="400"/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JZ  FOUND</w:t>
            </w:r>
          </w:p>
          <w:p>
            <w:pPr>
              <w:ind w:firstLine="420"/>
              <w:rPr>
                <w:rFonts w:hint="eastAsia"/>
                <w:u w:val="singl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    </w:t>
            </w:r>
          </w:p>
          <w:p>
            <w:pPr>
              <w:ind w:firstLine="840" w:firstLineChars="400"/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JMP    ELSE</w:t>
            </w:r>
          </w:p>
          <w:p>
            <w:pPr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FOUND：</w:t>
            </w:r>
          </w:p>
          <w:p>
            <w:pPr>
              <w:rPr>
                <w:rFonts w:hint="eastAsia"/>
                <w:u w:val="singl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 xml:space="preserve">        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      </w:t>
            </w:r>
          </w:p>
          <w:p>
            <w:pPr>
              <w:rPr>
                <w:rFonts w:hint="eastAsia"/>
                <w:u w:val="singl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 xml:space="preserve">        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      </w:t>
            </w:r>
          </w:p>
          <w:p>
            <w:pPr>
              <w:rPr>
                <w:rFonts w:hint="default"/>
                <w:u w:val="singl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ELSE：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2、分析该程序</w:t>
            </w:r>
            <w:r>
              <w:rPr>
                <w:rFonts w:hint="eastAsia"/>
                <w:lang w:val="en-US" w:eastAsia="zh-CN"/>
              </w:rPr>
              <w:t>段</w:t>
            </w:r>
            <w:r>
              <w:rPr>
                <w:rFonts w:hint="eastAsia"/>
              </w:rPr>
              <w:t>，并回答相应的问题（20分）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 MOV  AL , VAR1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CMP   AL, VAR2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JAE    NO_CHG1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XCHG  AL, VAR2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NO_CHG1: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CMP   AL , VAR3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JAE    NO_CHG2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XCHG  AL , VAR3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NO_CHG2: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MOV VAR1 , AL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MOV AL , VAR2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CMP AL , VAR3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JAE  NO_CHG3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XCHG AL , VAR3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MOV  VAR2 ,  AL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NO_CHG3: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MOV AH ,  4CH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21H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   ENDS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END START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执行前，（VAR1)=035H, (VAR2)=0B7H, (VAR3)=07CH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执行后，（VAR1)= </w:t>
            </w:r>
            <w:r>
              <w:rPr>
                <w:rFonts w:hint="eastAsia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>, (VAR2)=</w:t>
            </w:r>
            <w:r>
              <w:rPr>
                <w:rFonts w:hint="eastAsia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>, (VAR3)=</w:t>
            </w:r>
            <w:r>
              <w:rPr>
                <w:rFonts w:hint="eastAsia"/>
                <w:u w:val="single"/>
                <w:lang w:val="en-US" w:eastAsia="zh-CN"/>
              </w:rPr>
              <w:t xml:space="preserve">      </w:t>
            </w: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此程序段的功能是：</w:t>
            </w:r>
            <w:r>
              <w:rPr>
                <w:rFonts w:hint="eastAsia"/>
                <w:u w:val="single"/>
                <w:lang w:val="en-US" w:eastAsia="zh-CN"/>
              </w:rPr>
              <w:t xml:space="preserve">                                         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四、设计题：（20分）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在8086CPU工作最小方式组成的微机系统中，扩充设计一个数据输入端口，分配给该端口的地址为0259H，输入端口芯片为74LS245，输入设备为8个乒乓开关。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画出此输入端口与8086系统总线以及输入设备的连接图。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编写程序检测K0断开，程序转向PROG1; K0闭合，程序转向PROG2</w:t>
            </w:r>
          </w:p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4335145</wp:posOffset>
                      </wp:positionH>
                      <wp:positionV relativeFrom="paragraph">
                        <wp:posOffset>29210</wp:posOffset>
                      </wp:positionV>
                      <wp:extent cx="134620" cy="635"/>
                      <wp:effectExtent l="0" t="0" r="0" b="0"/>
                      <wp:wrapNone/>
                      <wp:docPr id="11" name="直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626215" y="1926590"/>
                                <a:ext cx="134620" cy="63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3" o:spid="_x0000_s1026" o:spt="20" style="position:absolute;left:0pt;margin-left:341.35pt;margin-top:2.3pt;height:0.05pt;width:10.6pt;z-index:251668480;mso-width-relative:page;mso-height-relative:page;" filled="f" stroked="t" coordsize="21600,21600" o:gfxdata="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KxoBTUAAAABwEAAA8AAAAAAAAAAQAgAAAA&#10;IgAAAGRycy9kb3ducmV2LnhtbFBLAQIUABQAAAAIAIdO4kBQArI61gEAAJ0DAAAOAAAAAAAAAAEA&#10;IAAAACMBAABkcnMvZTJvRG9jLnhtbFBLBQYAAAAABgAGAFkBAABrBQ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3096895</wp:posOffset>
                      </wp:positionH>
                      <wp:positionV relativeFrom="paragraph">
                        <wp:posOffset>5080</wp:posOffset>
                      </wp:positionV>
                      <wp:extent cx="309245" cy="635"/>
                      <wp:effectExtent l="0" t="0" r="0" b="0"/>
                      <wp:wrapNone/>
                      <wp:docPr id="10" name="直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387965" y="1902460"/>
                                <a:ext cx="309245" cy="63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2" o:spid="_x0000_s1026" o:spt="20" style="position:absolute;left:0pt;margin-left:243.85pt;margin-top:0.4pt;height:0.05pt;width:24.35pt;z-index:251667456;mso-width-relative:page;mso-height-relative:page;" filled="f" stroked="t" coordsize="21600,21600" o:gfxdata="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hnZw9QAAAAFAQAADwAAAAAAAAABACAA&#10;AAAiAAAAZHJzL2Rvd25yZXYueG1sUEsBAhQAFAAAAAgAh07iQM+74KvYAQAAnQMAAA4AAAAAAAAA&#10;AQAgAAAAIwEAAGRycy9lMm9Eb2MueG1sUEsFBgAAAAAGAAYAWQEAAG0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5080</wp:posOffset>
                      </wp:positionV>
                      <wp:extent cx="142875" cy="635"/>
                      <wp:effectExtent l="0" t="0" r="0" b="0"/>
                      <wp:wrapNone/>
                      <wp:docPr id="9" name="直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054590" y="1902460"/>
                                <a:ext cx="142875" cy="63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0" o:spid="_x0000_s1026" o:spt="20" style="position:absolute;left:0pt;margin-left:217.6pt;margin-top:0.4pt;height:0.05pt;width:11.25pt;z-index:251666432;mso-width-relative:page;mso-height-relative:page;" filled="f" stroked="t" coordsize="21600,21600" o:gfxdata="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/g/unTAAAABQEAAA8AAAAAAAAAAQAgAAAA&#10;IgAAAGRycy9kb3ducmV2LnhtbFBLAQIUABQAAAAIAIdO4kAR4+Q61wEAAJwDAAAOAAAAAAAAAAEA&#10;IAAAACIBAABkcnMvZTJvRG9jLnhtbFBLBQYAAAAABgAGAFkBAABrBQ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帮助：8086最小方式有A0~A15地址引脚，M/IO 、BHE（与A0共用），RD 引脚。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2346960</wp:posOffset>
                      </wp:positionV>
                      <wp:extent cx="127000" cy="635"/>
                      <wp:effectExtent l="0" t="0" r="0" b="0"/>
                      <wp:wrapNone/>
                      <wp:docPr id="12" name="直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165715" y="4442460"/>
                                <a:ext cx="127000" cy="63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5" o:spid="_x0000_s1026" o:spt="20" style="position:absolute;left:0pt;margin-left:226.35pt;margin-top:184.8pt;height:0.05pt;width:10pt;z-index:251669504;mso-width-relative:page;mso-height-relative:page;" filled="f" stroked="t" coordsize="21600,21600" o:gfxdata="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DdAs1wAAAAsBAAAPAAAAAAAA&#10;AAEAIAAAACIAAABkcnMvZG93bnJldi54bWxQSwECFAAUAAAACACHTuJAzOD/BdoBAACdAwAADgAA&#10;AAAAAAABACAAAAAmAQAAZHJzL2Uyb0RvYy54bWxQSwUGAAAAAAYABgBZAQAAcgU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184150</wp:posOffset>
                      </wp:positionV>
                      <wp:extent cx="800100" cy="297180"/>
                      <wp:effectExtent l="0" t="0" r="0" b="0"/>
                      <wp:wrapNone/>
                      <wp:docPr id="7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74LS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lang w:val="en-US" w:eastAsia="zh-CN"/>
                                    </w:rPr>
                                    <w:t>245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8" o:spid="_x0000_s1026" o:spt="202" type="#_x0000_t202" style="position:absolute;left:0pt;margin-left:164.15pt;margin-top:14.5pt;height:23.4pt;width:63pt;z-index:251664384;mso-width-relative:page;mso-height-relative:page;" filled="f" stroked="f" coordsize="21600,21600" o:gfxdata="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tEzKIdcAAAAJAQAADwAAAAAAAAABACAAAAAiAAAAZHJzL2Rvd25yZXYu&#10;eG1sUEsBAhQAFAAAAAgAh07iQNXtesiKAQAADQMAAA4AAAAAAAAAAQAgAAAAJgEAAGRycy9lMm9E&#10;b2MueG1sUEsFBgAAAAAGAAYAWQEAACI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74LS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245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588010</wp:posOffset>
                      </wp:positionV>
                      <wp:extent cx="1828800" cy="1287780"/>
                      <wp:effectExtent l="5715" t="17780" r="13335" b="27940"/>
                      <wp:wrapNone/>
                      <wp:docPr id="8" name="AutoShap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287780"/>
                              </a:xfrm>
                              <a:prstGeom prst="leftRightArrow">
                                <a:avLst>
                                  <a:gd name="adj1" fmla="val 50000"/>
                                  <a:gd name="adj2" fmla="val 2840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ind w:firstLine="480" w:firstLineChars="150"/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D0~D7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1" o:spid="_x0000_s1026" o:spt="69" type="#_x0000_t69" style="position:absolute;left:0pt;margin-left:2.15pt;margin-top:46.3pt;height:101.4pt;width:144pt;z-index:251665408;mso-width-relative:page;mso-height-relative:page;" fillcolor="#FFFFFF" filled="t" stroked="t" coordsize="21600,21600" o:gfxdata="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64k1zZAAAACAEAAA8AAAAAAAAA&#10;AQAgAAAAIgAAAGRycy9kb3ducmV2LnhtbFBLAQIUABQAAAAIAIdO4kBA1ANmEAIAAEkEAAAOAAAA&#10;AAAAAAEAIAAAACgBAABkcnMvZTJvRG9jLnhtbFBLBQYAAAAABgAGAFkBAACqBQAAAAA=&#10;" adj="4319,5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80" w:firstLineChars="150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D0~D7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  <w:lang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2670175</wp:posOffset>
                      </wp:positionV>
                      <wp:extent cx="571500" cy="0"/>
                      <wp:effectExtent l="0" t="0" r="0" b="0"/>
                      <wp:wrapNone/>
                      <wp:docPr id="4" name="Lin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3" o:spid="_x0000_s1026" o:spt="20" style="position:absolute;left:0pt;margin-left:83.1pt;margin-top:210.25pt;height:0pt;width:45pt;z-index:251661312;mso-width-relative:page;mso-height-relative:page;" filled="f" stroked="t" coordsize="21600,21600" o:gfxdata="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TncHXVAAAACwEAAA8AAAAAAAAAAQAgAAAAIgAAAGRycy9kb3ducmV2LnhtbFBL&#10;AQIUABQAAAAIAIdO4kCgE0ycwAEAAIsDAAAOAAAAAAAAAAEAIAAAACQBAABkcnMvZTJvRG9jLnht&#10;bFBLBQYAAAAABgAGAFkBAABW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2767330</wp:posOffset>
                      </wp:positionV>
                      <wp:extent cx="342265" cy="1905"/>
                      <wp:effectExtent l="0" t="0" r="0" b="0"/>
                      <wp:wrapNone/>
                      <wp:docPr id="5" name="Lin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265" cy="19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4" o:spid="_x0000_s1026" o:spt="20" style="position:absolute;left:0pt;margin-left:92.15pt;margin-top:217.9pt;height:0.15pt;width:26.95pt;z-index:251662336;mso-width-relative:page;mso-height-relative:page;" filled="f" stroked="t" coordsize="21600,21600" o:gfxdata="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oy8uN2AAAAAsBAAAPAAAAAAAAAAEAIAAAACIAAABkcnMvZG93bnJldi54&#10;bWxQSwECFAAUAAAACACHTuJAyHwvf8EBAACOAwAADgAAAAAAAAABACAAAAAnAQAAZHJzL2Uyb0Rv&#10;Yy54bWxQSwUGAAAAAAYABgBZAQAAW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2866390</wp:posOffset>
                      </wp:positionV>
                      <wp:extent cx="114300" cy="0"/>
                      <wp:effectExtent l="0" t="0" r="0" b="0"/>
                      <wp:wrapNone/>
                      <wp:docPr id="6" name="Lin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5" o:spid="_x0000_s1026" o:spt="20" style="position:absolute;left:0pt;margin-left:101.15pt;margin-top:225.7pt;height:0pt;width:9pt;z-index:251663360;mso-width-relative:page;mso-height-relative:page;" filled="f" stroked="t" coordsize="21600,21600" o:gfxdata="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LTNy1gAAAAsBAAAPAAAAAAAAAAEAIAAAACIAAABkcnMvZG93bnJldi54bWxQ&#10;SwECFAAUAAAACACHTuJABNVrlcABAACLAwAADgAAAAAAAAABACAAAAAlAQAAZHJzL2Uyb0RvYy54&#10;bWxQSwUGAAAAAAYABgBZAQAAV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2371090</wp:posOffset>
                      </wp:positionV>
                      <wp:extent cx="635" cy="297180"/>
                      <wp:effectExtent l="4445" t="0" r="13970" b="7620"/>
                      <wp:wrapNone/>
                      <wp:docPr id="3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297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10" o:spid="_x0000_s1026" o:spt="20" style="position:absolute;left:0pt;margin-left:101.15pt;margin-top:186.7pt;height:23.4pt;width:0.05pt;z-index:251660288;mso-width-relative:page;mso-height-relative:page;" filled="f" stroked="t" coordsize="21600,21600" o:gfxdata="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BBef+1wAAAAsBAAAPAAAAAAAAAAEAIAAAACIAAABkcnMvZG93bnJldi54&#10;bWxQSwECFAAUAAAACACHTuJAifEMP8IBAACNAwAADgAAAAAAAAABACAAAAAmAQAAZHJzL2Uyb0Rv&#10;Yy54bWxQSwUGAAAAAAYABgBZAQAAW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2371090</wp:posOffset>
                      </wp:positionV>
                      <wp:extent cx="685800" cy="0"/>
                      <wp:effectExtent l="0" t="0" r="0" b="0"/>
                      <wp:wrapNone/>
                      <wp:docPr id="2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9" o:spid="_x0000_s1026" o:spt="20" style="position:absolute;left:0pt;margin-left:101.15pt;margin-top:186.7pt;height:0pt;width:54pt;z-index:251659264;mso-width-relative:page;mso-height-relative:page;" filled="f" stroked="t" coordsize="21600,21600" o:gfxdata="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+w6dTWAAAACwEAAA8AAAAAAAAAAQAgAAAAIgAAAGRycy9kb3ducmV2LnhtbFBL&#10;AQIUABQAAAAIAIdO4kDwJCECvwEAAIoDAAAOAAAAAAAAAAEAIAAAACUBAABkcnMvZTJvRG9jLnht&#10;bFBLBQYAAAAABgAGAFkBAABW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488950</wp:posOffset>
                      </wp:positionV>
                      <wp:extent cx="1143000" cy="2179320"/>
                      <wp:effectExtent l="5080" t="4445" r="13970" b="6985"/>
                      <wp:wrapNone/>
                      <wp:docPr id="1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17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0  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1  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2  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3  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4  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5  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6  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7  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DIR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55.15pt;margin-top:38.5pt;height:171.6pt;width:90pt;z-index:251658240;mso-width-relative:page;mso-height-relative:page;" fillcolor="#FFFFFF" filled="t" stroked="t" coordsize="21600,21600" o:gfxdata="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ey&#10;g0XXAAAACgEAAA8AAAAAAAAAAQAgAAAAIgAAAGRycy9kb3ducmV2LnhtbFBLAQIUABQAAAAIAIdO&#10;4kDes/mS6wEAAO0DAAAOAAAAAAAAAAEAIAAAACYBAABkcnMvZTJvRG9jLnhtbFBLBQYAAAAABgAG&#10;AFkBAACD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0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1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2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3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4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5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6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7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DIR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ind w:firstLine="16395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第2 页  共2 页</w:t>
      </w:r>
    </w:p>
    <w:sectPr>
      <w:pgSz w:w="23814" w:h="16840" w:orient="landscape"/>
      <w:pgMar w:top="1418" w:right="1985" w:bottom="851" w:left="1985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FCE84"/>
    <w:multiLevelType w:val="singleLevel"/>
    <w:tmpl w:val="3A0FCE8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571"/>
    <w:rsid w:val="000642B2"/>
    <w:rsid w:val="00080F55"/>
    <w:rsid w:val="000E3906"/>
    <w:rsid w:val="001535AF"/>
    <w:rsid w:val="00162128"/>
    <w:rsid w:val="0016271F"/>
    <w:rsid w:val="0019382C"/>
    <w:rsid w:val="00194397"/>
    <w:rsid w:val="00227C16"/>
    <w:rsid w:val="00236F70"/>
    <w:rsid w:val="002630B4"/>
    <w:rsid w:val="002C1A8D"/>
    <w:rsid w:val="002F1E64"/>
    <w:rsid w:val="003E3F6D"/>
    <w:rsid w:val="003F411F"/>
    <w:rsid w:val="004B7C9E"/>
    <w:rsid w:val="004E04BB"/>
    <w:rsid w:val="00530E3C"/>
    <w:rsid w:val="00554D8C"/>
    <w:rsid w:val="005D4C90"/>
    <w:rsid w:val="00602AC3"/>
    <w:rsid w:val="00656A76"/>
    <w:rsid w:val="00716F2F"/>
    <w:rsid w:val="00733936"/>
    <w:rsid w:val="007C285D"/>
    <w:rsid w:val="008360E3"/>
    <w:rsid w:val="00851E5B"/>
    <w:rsid w:val="00854B62"/>
    <w:rsid w:val="00890DD2"/>
    <w:rsid w:val="008F2D76"/>
    <w:rsid w:val="00915571"/>
    <w:rsid w:val="009621CE"/>
    <w:rsid w:val="0097737F"/>
    <w:rsid w:val="00984DF7"/>
    <w:rsid w:val="009B6743"/>
    <w:rsid w:val="009C211F"/>
    <w:rsid w:val="009E08D0"/>
    <w:rsid w:val="00A04A80"/>
    <w:rsid w:val="00A71DE3"/>
    <w:rsid w:val="00A73440"/>
    <w:rsid w:val="00AB0719"/>
    <w:rsid w:val="00AF6576"/>
    <w:rsid w:val="00B32BBF"/>
    <w:rsid w:val="00B65C33"/>
    <w:rsid w:val="00B87DF3"/>
    <w:rsid w:val="00C0125A"/>
    <w:rsid w:val="00C26F17"/>
    <w:rsid w:val="00CA3315"/>
    <w:rsid w:val="00CD04EB"/>
    <w:rsid w:val="00D02656"/>
    <w:rsid w:val="00D04EE8"/>
    <w:rsid w:val="00D47430"/>
    <w:rsid w:val="00D85A94"/>
    <w:rsid w:val="00D960A9"/>
    <w:rsid w:val="00DB2060"/>
    <w:rsid w:val="00E07B9C"/>
    <w:rsid w:val="00E75345"/>
    <w:rsid w:val="00E876E0"/>
    <w:rsid w:val="00EA44B2"/>
    <w:rsid w:val="00F06F10"/>
    <w:rsid w:val="00F36EFC"/>
    <w:rsid w:val="00F57119"/>
    <w:rsid w:val="00F7269E"/>
    <w:rsid w:val="00F874BA"/>
    <w:rsid w:val="00FA2078"/>
    <w:rsid w:val="080E339B"/>
    <w:rsid w:val="26243BAC"/>
    <w:rsid w:val="4A2E3D59"/>
    <w:rsid w:val="6BB84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343</Words>
  <Characters>1957</Characters>
  <Lines>16</Lines>
  <Paragraphs>4</Paragraphs>
  <TotalTime>6</TotalTime>
  <ScaleCrop>false</ScaleCrop>
  <LinksUpToDate>false</LinksUpToDate>
  <CharactersWithSpaces>2296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2014-05-09T01:49:00Z</dcterms:created>
  <dc:creator>user</dc:creator>
  <cp:lastModifiedBy>lvz7907126com</cp:lastModifiedBy>
  <cp:lastPrinted>2010-05-18T08:02:00Z</cp:lastPrinted>
  <dcterms:modified xsi:type="dcterms:W3CDTF">2019-05-30T15:34:47Z</dcterms:modified>
  <dc:title>杭州电子工业学院学生考试卷（         ）卷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