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Minutes 10/04/17:</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Met in duffield 4:30pm</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Made everyone aware of new deadline due to piazza poll</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Talked in subteams about general goals for finishing the lab before the deadline</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Acoustic team exploring sine rom and creating switch to activate noise </w:t>
      </w:r>
    </w:p>
    <w:p w:rsidR="00000000" w:rsidDel="00000000" w:rsidP="00000000" w:rsidRDefault="00000000" w:rsidRPr="00000000">
      <w:pPr>
        <w:numPr>
          <w:ilvl w:val="1"/>
          <w:numId w:val="4"/>
        </w:numPr>
        <w:ind w:left="1440" w:hanging="360"/>
        <w:contextualSpacing w:val="1"/>
        <w:rPr>
          <w:sz w:val="24"/>
          <w:szCs w:val="24"/>
          <w:u w:val="none"/>
        </w:rPr>
      </w:pPr>
      <w:r w:rsidDel="00000000" w:rsidR="00000000" w:rsidRPr="00000000">
        <w:rPr>
          <w:sz w:val="24"/>
          <w:szCs w:val="24"/>
          <w:rtl w:val="0"/>
        </w:rPr>
        <w:t xml:space="preserve">Graphics team creating decisive plan to create maze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Kelsey took minutes</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Minutes 9/29/17:</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Met in Duffield at 11:00</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Made sure everyone knows where to find evaluation form, piazza post called “Deadlines next week” </w:t>
      </w:r>
      <w:r w:rsidDel="00000000" w:rsidR="00000000" w:rsidRPr="00000000">
        <w:rPr>
          <w:b w:val="1"/>
          <w:sz w:val="24"/>
          <w:szCs w:val="24"/>
          <w:rtl w:val="0"/>
        </w:rPr>
        <w:t xml:space="preserve">DUE 8 AM TOMORROW PLEASE DO IT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Decided subteams for Lab 3: Kelsey, Rajiv and Christina will do acoustic, David, Adam, and Aaron will do graphics. Familiarize yourself with what you need to do so we can get right to work on Monday night.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Rajiv took minutes</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Minutes for 9/22/17:</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Met in lecture hall after class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Discussed what needs to get done for tomorrow</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FFT stuff and mounting wall sensors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Rajiv, Kelsey and Christina will come in at 3ish tomorrow</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Aaron will work on code remotely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Rajiv took minutes</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Minutes for 9/20/17:</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Met in the lab at 4:30</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Discussed a plan of action and split up into separate tasks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Rajiv and Kelsey transferred the breadboard stuff (voltage and ground rails) to a circuit board, creating space for the wall sensors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Aaron created a program using wall sensors to detect how far away a wall detected is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Christina devised a mux and soldered it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More work will be needed for milestone 2 but we’ll decide what we need to do at the Friday meeting</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Rajiv took minutes</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Minutes for 9/15/17:</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Met in Upson at 11:15</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Talked about work done on microphone thursday night</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Talked about the non-inverting amplifier problems and how they might be addressed</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Discussed plans for completing milestone one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Discussed plans for how we will split up work tonight for open lab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Talked about working more on lab 2 writeup</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Kelsey took minutes </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Minutes for 9/13/17:</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Met in Upson at 4:30</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Kelsey plans to come to lab tomorrow to work on analog portion of Lab 2</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Decided to all come in on Friday at 4:30 to work on Milestone 1</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Discussed plans for future photosensors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Talked about plan to do Lab 2 writeups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Uploaded pictures of Lab 2 things to GitHub</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Rajiv took minutes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Minutes for 9/8/17:</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Met at Upson  at 11:40</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Discussed our plans for the next week with completing lab 2 and Milestone 1</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We reviewed the prelab for lab 2</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discussed FFTs, the ADC, and analogRead</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Looked over some of the FFT library</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Decisions on planning and meeting times were discussed based on team consensus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Kelsey took minutes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Updated team contract for specific meeting time outside of class time on Fridays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b w:val="1"/>
          <w:sz w:val="36"/>
          <w:szCs w:val="36"/>
          <w:rtl w:val="0"/>
        </w:rPr>
        <w:t xml:space="preserve">Minutes for 9/1/17:</w:t>
      </w:r>
      <w:r w:rsidDel="00000000" w:rsidR="00000000" w:rsidRPr="00000000">
        <w:rPr>
          <w:rtl w:val="0"/>
        </w:rPr>
      </w:r>
    </w:p>
    <w:p w:rsidR="00000000" w:rsidDel="00000000" w:rsidP="00000000" w:rsidRDefault="00000000" w:rsidRPr="00000000">
      <w:pPr>
        <w:numPr>
          <w:ilvl w:val="0"/>
          <w:numId w:val="7"/>
        </w:numPr>
        <w:spacing w:after="240" w:lineRule="auto"/>
        <w:ind w:left="720" w:hanging="360"/>
        <w:contextualSpacing w:val="1"/>
        <w:rPr>
          <w:color w:val="24292e"/>
          <w:sz w:val="24"/>
          <w:szCs w:val="24"/>
        </w:rPr>
      </w:pPr>
      <w:r w:rsidDel="00000000" w:rsidR="00000000" w:rsidRPr="00000000">
        <w:rPr>
          <w:color w:val="24292e"/>
          <w:sz w:val="24"/>
          <w:szCs w:val="24"/>
          <w:rtl w:val="0"/>
        </w:rPr>
        <w:t xml:space="preserve">Met at Mac’s at 11:15</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Discussed when we could meet, everyone was free most days after 4, particularly Tuesday and Friday</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We made sure everyone had admin access to the Github so we could edit it</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Team agreed to primarily communicate through GroupMe, response time of ~ 1 hour is acceptable</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Decisions will made by team consensus</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Adam will be taking minutes for meetings</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Aaron agreed to be team leader for the first week and made website</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Rajiv made a Youtube channel, username: team5electricboogaloo</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People who do not contribute to the team will be placed on a public shame list on our website</w:t>
      </w:r>
    </w:p>
    <w:p w:rsidR="00000000" w:rsidDel="00000000" w:rsidP="00000000" w:rsidRDefault="00000000" w:rsidRPr="00000000">
      <w:pPr>
        <w:numPr>
          <w:ilvl w:val="0"/>
          <w:numId w:val="7"/>
        </w:numPr>
        <w:spacing w:after="240" w:before="60" w:lineRule="auto"/>
        <w:ind w:left="720" w:hanging="360"/>
        <w:contextualSpacing w:val="1"/>
        <w:rPr>
          <w:color w:val="24292e"/>
          <w:sz w:val="24"/>
          <w:szCs w:val="24"/>
        </w:rPr>
      </w:pPr>
      <w:r w:rsidDel="00000000" w:rsidR="00000000" w:rsidRPr="00000000">
        <w:rPr>
          <w:color w:val="24292e"/>
          <w:sz w:val="24"/>
          <w:szCs w:val="24"/>
          <w:rtl w:val="0"/>
        </w:rPr>
        <w:t xml:space="preserve">Everyone signed the contract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