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89</w:t>
            </w:r>
          </w:p>
        </w:tc>
        <w:tc>
          <w:tcPr/>
          <w:p w:rsidR="00000000" w:rsidDel="00000000" w:rsidP="00000000" w:rsidRDefault="00000000" w:rsidRPr="00000000" w14:paraId="0000000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Pascau Sáez</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Carmen Serrano Pérez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3">
      <w:pPr>
        <w:pStyle w:val="Heading1"/>
        <w:numPr>
          <w:ilvl w:val="0"/>
          <w:numId w:val="11"/>
        </w:numPr>
        <w:ind w:left="432" w:hanging="35"/>
        <w:rPr/>
      </w:pPr>
      <w:r w:rsidDel="00000000" w:rsidR="00000000" w:rsidRPr="00000000">
        <w:rPr>
          <w:rtl w:val="0"/>
        </w:rPr>
        <w:t xml:space="preserve">Introduction</w:t>
      </w:r>
    </w:p>
    <w:p w:rsidR="00000000" w:rsidDel="00000000" w:rsidP="00000000" w:rsidRDefault="00000000" w:rsidRPr="00000000" w14:paraId="00000014">
      <w:pPr>
        <w:rPr/>
      </w:pPr>
      <w:r w:rsidDel="00000000" w:rsidR="00000000" w:rsidRPr="00000000">
        <w:rPr>
          <w:rtl w:val="0"/>
        </w:rPr>
        <w:t xml:space="preserve">This assignment focuses on the analysis and improvement of the physical design of a relational database using Oracle. The objective is to enhance performance by reducing access cost and response time for the most representative queries. Our goal is to improve performance through physical design strategies including the use of indexes, clustering, and hash-based storage.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To achieve this, we begin by restoring the original database, measuring the cost of the initial workload, and analyzing each query's execution plan and access behavior. We then propose, implement, and test multiple physical design alternatives for each query measuring their effect on performance. Finally, we select the most effective combination of physical structures and validate the improvement through a final workload execution, comparing the results with the initial state.</w:t>
      </w:r>
    </w:p>
    <w:p w:rsidR="00000000" w:rsidDel="00000000" w:rsidP="00000000" w:rsidRDefault="00000000" w:rsidRPr="00000000" w14:paraId="00000017">
      <w:pPr>
        <w:pStyle w:val="Heading1"/>
        <w:numPr>
          <w:ilvl w:val="0"/>
          <w:numId w:val="11"/>
        </w:numPr>
        <w:ind w:left="431" w:hanging="33.999999999999986"/>
        <w:rPr/>
      </w:pPr>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18">
      <w:pPr>
        <w:pStyle w:val="Heading2"/>
        <w:rPr/>
      </w:pPr>
      <w:bookmarkStart w:colFirst="0" w:colLast="0" w:name="_heading=h.boci508keeiy" w:id="0"/>
      <w:bookmarkEnd w:id="0"/>
      <w:r w:rsidDel="00000000" w:rsidR="00000000" w:rsidRPr="00000000">
        <w:rPr>
          <w:rtl w:val="0"/>
        </w:rPr>
        <w:t xml:space="preserve">Output of the RUN_TEST PROCEDURE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run test procedure was run with 10 as the input for the number of iterations. The result obtained was: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pKG_COSTES.RUN_TEST(10);</w:t>
      </w:r>
      <w:r w:rsidDel="00000000" w:rsidR="00000000" w:rsidRPr="00000000">
        <w:rPr>
          <w:rtl w:val="0"/>
        </w:rPr>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02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02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tl w:val="0"/>
        </w:rPr>
      </w:r>
    </w:p>
    <w:p w:rsidR="00000000" w:rsidDel="00000000" w:rsidP="00000000" w:rsidRDefault="00000000" w:rsidRPr="00000000" w14:paraId="0000002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Iteration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23/04/2025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17:41:45</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1069.1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milliseconds.</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(workload):60493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average):6049.3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PL/SQL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procedure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successfully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completed.</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From this output we can analyse two important pieces of information. </w:t>
      </w:r>
    </w:p>
    <w:p w:rsidR="00000000" w:rsidDel="00000000" w:rsidP="00000000" w:rsidRDefault="00000000" w:rsidRPr="00000000" w14:paraId="00000032">
      <w:pPr>
        <w:numPr>
          <w:ilvl w:val="0"/>
          <w:numId w:val="13"/>
        </w:numPr>
        <w:ind w:left="720" w:hanging="360"/>
      </w:pPr>
      <w:r w:rsidDel="00000000" w:rsidR="00000000" w:rsidRPr="00000000">
        <w:rPr>
          <w:rtl w:val="0"/>
        </w:rPr>
        <w:t xml:space="preserve">The time consumption for the tests was of: 1069.1 milliseconds</w:t>
      </w:r>
    </w:p>
    <w:p w:rsidR="00000000" w:rsidDel="00000000" w:rsidP="00000000" w:rsidRDefault="00000000" w:rsidRPr="00000000" w14:paraId="00000033">
      <w:pPr>
        <w:numPr>
          <w:ilvl w:val="0"/>
          <w:numId w:val="13"/>
        </w:numPr>
        <w:ind w:left="720" w:hanging="360"/>
      </w:pPr>
      <w:r w:rsidDel="00000000" w:rsidR="00000000" w:rsidRPr="00000000">
        <w:rPr>
          <w:rtl w:val="0"/>
        </w:rPr>
        <w:t xml:space="preserve">The consistent gets (weighted average) had: 6049.3 acc</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After developing all optimizations the tests will be run again to check if the development made any change and analyse the quantity of that change.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1n84k96ow2yn" w:id="1"/>
      <w:bookmarkEnd w:id="1"/>
      <w:r w:rsidDel="00000000" w:rsidR="00000000" w:rsidRPr="00000000">
        <w:rPr>
          <w:rtl w:val="0"/>
        </w:rPr>
        <w:t xml:space="preserve">QUERY 1: Analysis</w:t>
      </w:r>
    </w:p>
    <w:p w:rsidR="00000000" w:rsidDel="00000000" w:rsidP="00000000" w:rsidRDefault="00000000" w:rsidRPr="00000000" w14:paraId="00000038">
      <w:pPr>
        <w:rPr/>
      </w:pPr>
      <w:r w:rsidDel="00000000" w:rsidR="00000000" w:rsidRPr="00000000">
        <w:rPr>
          <w:rtl w:val="0"/>
        </w:rPr>
        <w:t xml:space="preserve">Given the first query: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'Madrid',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'Barataria',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We’ll perform an initial analysis by setting the autotrace and executing queries for Madrid and Segovia. This is because Madrid is a popular value (many rows will be returned) while Segovia isn’t. And this difference will help us find a balanced approach to the optimization of the query.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 select * from editions where pub_place='Madrid';</w:t>
      </w:r>
    </w:p>
    <w:p w:rsidR="00000000" w:rsidDel="00000000" w:rsidP="00000000" w:rsidRDefault="00000000" w:rsidRPr="00000000" w14:paraId="0000003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82450 rows selected.</w:t>
      </w:r>
    </w:p>
    <w:p w:rsidR="00000000" w:rsidDel="00000000" w:rsidP="00000000" w:rsidRDefault="00000000" w:rsidRPr="00000000" w14:paraId="0000004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Execution Plan</w:t>
      </w:r>
    </w:p>
    <w:p w:rsidR="00000000" w:rsidDel="00000000" w:rsidP="00000000" w:rsidRDefault="00000000" w:rsidRPr="00000000" w14:paraId="000000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Plan hash value: 1741989577</w:t>
      </w:r>
    </w:p>
    <w:p w:rsidR="00000000" w:rsidDel="00000000" w:rsidP="00000000" w:rsidRDefault="00000000" w:rsidRPr="00000000" w14:paraId="0000004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Id  | Operation         | Name     | Rows  | Bytes | Cost (%CPU)| Time     |</w:t>
      </w:r>
    </w:p>
    <w:p w:rsidR="00000000" w:rsidDel="00000000" w:rsidP="00000000" w:rsidRDefault="00000000" w:rsidRPr="00000000" w14:paraId="0000004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 SELECT STATEMENT  |          |   207 | 44712 |  2054   (1)| 00:00:01 |</w:t>
      </w:r>
    </w:p>
    <w:p w:rsidR="00000000" w:rsidDel="00000000" w:rsidP="00000000" w:rsidRDefault="00000000" w:rsidRPr="00000000" w14:paraId="0000004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TABLE ACCESS FULL| EDITIONS |   207 | 44712 |  2054   (1)| 00:00:01 |</w:t>
      </w:r>
    </w:p>
    <w:p w:rsidR="00000000" w:rsidDel="00000000" w:rsidP="00000000" w:rsidRDefault="00000000" w:rsidRPr="00000000" w14:paraId="0000004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4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Predicate Information (identified by operation id):</w:t>
      </w:r>
    </w:p>
    <w:p w:rsidR="00000000" w:rsidDel="00000000" w:rsidP="00000000" w:rsidRDefault="00000000" w:rsidRPr="00000000" w14:paraId="0000004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5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filter("PUB_PLACE"='Madrid')</w:t>
      </w:r>
    </w:p>
    <w:p w:rsidR="00000000" w:rsidDel="00000000" w:rsidP="00000000" w:rsidRDefault="00000000" w:rsidRPr="00000000" w14:paraId="0000005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Statistics</w:t>
      </w:r>
    </w:p>
    <w:p w:rsidR="00000000" w:rsidDel="00000000" w:rsidP="00000000" w:rsidRDefault="00000000" w:rsidRPr="00000000" w14:paraId="0000005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5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41  recursive calls</w:t>
      </w:r>
    </w:p>
    <w:p w:rsidR="00000000" w:rsidDel="00000000" w:rsidP="00000000" w:rsidRDefault="00000000" w:rsidRPr="00000000" w14:paraId="0000005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86  db block gets</w:t>
      </w:r>
    </w:p>
    <w:p w:rsidR="00000000" w:rsidDel="00000000" w:rsidP="00000000" w:rsidRDefault="00000000" w:rsidRPr="00000000" w14:paraId="000000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12927  consistent gets</w:t>
      </w:r>
    </w:p>
    <w:p w:rsidR="00000000" w:rsidDel="00000000" w:rsidP="00000000" w:rsidRDefault="00000000" w:rsidRPr="00000000" w14:paraId="000000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958  physical reads</w:t>
      </w:r>
    </w:p>
    <w:p w:rsidR="00000000" w:rsidDel="00000000" w:rsidP="00000000" w:rsidRDefault="00000000" w:rsidRPr="00000000" w14:paraId="000000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17436  redo size</w:t>
      </w:r>
    </w:p>
    <w:p w:rsidR="00000000" w:rsidDel="00000000" w:rsidP="00000000" w:rsidRDefault="00000000" w:rsidRPr="00000000" w14:paraId="0000005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17922970  bytes sent via SQL*Net to client</w:t>
      </w:r>
    </w:p>
    <w:p w:rsidR="00000000" w:rsidDel="00000000" w:rsidP="00000000" w:rsidRDefault="00000000" w:rsidRPr="00000000" w14:paraId="000000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60833  bytes received via SQL*Net from client</w:t>
      </w:r>
    </w:p>
    <w:p w:rsidR="00000000" w:rsidDel="00000000" w:rsidP="00000000" w:rsidRDefault="00000000" w:rsidRPr="00000000" w14:paraId="0000005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5498  SQL*Net roundtrips to/from client</w:t>
      </w:r>
    </w:p>
    <w:p w:rsidR="00000000" w:rsidDel="00000000" w:rsidP="00000000" w:rsidRDefault="00000000" w:rsidRPr="00000000" w14:paraId="0000005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(memory)</w:t>
      </w:r>
    </w:p>
    <w:p w:rsidR="00000000" w:rsidDel="00000000" w:rsidP="00000000" w:rsidRDefault="00000000" w:rsidRPr="00000000" w14:paraId="0000005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(disk)</w:t>
      </w:r>
    </w:p>
    <w:p w:rsidR="00000000" w:rsidDel="00000000" w:rsidP="00000000" w:rsidRDefault="00000000" w:rsidRPr="00000000" w14:paraId="000000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82450  rows processed</w:t>
      </w:r>
    </w:p>
    <w:p w:rsidR="00000000" w:rsidDel="00000000" w:rsidP="00000000" w:rsidRDefault="00000000" w:rsidRPr="00000000" w14:paraId="0000006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SQL&gt; select * from editions where pub_place='Segovia';</w:t>
      </w:r>
    </w:p>
    <w:p w:rsidR="00000000" w:rsidDel="00000000" w:rsidP="00000000" w:rsidRDefault="00000000" w:rsidRPr="00000000" w14:paraId="0000006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71 rows selected.</w:t>
      </w:r>
    </w:p>
    <w:p w:rsidR="00000000" w:rsidDel="00000000" w:rsidP="00000000" w:rsidRDefault="00000000" w:rsidRPr="00000000" w14:paraId="0000006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Execution Plan</w:t>
      </w:r>
    </w:p>
    <w:p w:rsidR="00000000" w:rsidDel="00000000" w:rsidP="00000000" w:rsidRDefault="00000000" w:rsidRPr="00000000" w14:paraId="000000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Plan hash value: 1741989577</w:t>
      </w:r>
    </w:p>
    <w:p w:rsidR="00000000" w:rsidDel="00000000" w:rsidP="00000000" w:rsidRDefault="00000000" w:rsidRPr="00000000" w14:paraId="0000006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6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Id  | Operation         | Name     | Rows  | Bytes | Cost (%CPU)| Time     |</w:t>
      </w:r>
    </w:p>
    <w:p w:rsidR="00000000" w:rsidDel="00000000" w:rsidP="00000000" w:rsidRDefault="00000000" w:rsidRPr="00000000" w14:paraId="0000006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6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 SELECT STATEMENT  |          |   207 | 44712 |  2054   (1)| 00:00:01 |</w:t>
      </w:r>
    </w:p>
    <w:p w:rsidR="00000000" w:rsidDel="00000000" w:rsidP="00000000" w:rsidRDefault="00000000" w:rsidRPr="00000000" w14:paraId="0000007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TABLE ACCESS FULL| EDITIONS |   207 | 44712 |  2054   (1)| 00:00:01 |</w:t>
      </w:r>
    </w:p>
    <w:p w:rsidR="00000000" w:rsidDel="00000000" w:rsidP="00000000" w:rsidRDefault="00000000" w:rsidRPr="00000000" w14:paraId="0000007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Predicate Information (identified by operation id):</w:t>
      </w:r>
    </w:p>
    <w:p w:rsidR="00000000" w:rsidDel="00000000" w:rsidP="00000000" w:rsidRDefault="00000000" w:rsidRPr="00000000" w14:paraId="0000007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filter("PUB_PLACE"='Segovia')</w:t>
      </w:r>
    </w:p>
    <w:p w:rsidR="00000000" w:rsidDel="00000000" w:rsidP="00000000" w:rsidRDefault="00000000" w:rsidRPr="00000000" w14:paraId="0000007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Statistics</w:t>
      </w:r>
    </w:p>
    <w:p w:rsidR="00000000" w:rsidDel="00000000" w:rsidP="00000000" w:rsidRDefault="00000000" w:rsidRPr="00000000" w14:paraId="0000007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recursive calls</w:t>
      </w:r>
    </w:p>
    <w:p w:rsidR="00000000" w:rsidDel="00000000" w:rsidP="00000000" w:rsidRDefault="00000000" w:rsidRPr="00000000" w14:paraId="000000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db block gets</w:t>
      </w:r>
    </w:p>
    <w:p w:rsidR="00000000" w:rsidDel="00000000" w:rsidP="00000000" w:rsidRDefault="00000000" w:rsidRPr="00000000" w14:paraId="0000007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7566  consistent gets</w:t>
      </w:r>
    </w:p>
    <w:p w:rsidR="00000000" w:rsidDel="00000000" w:rsidP="00000000" w:rsidRDefault="00000000" w:rsidRPr="00000000" w14:paraId="0000007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4494  physical reads</w:t>
      </w:r>
    </w:p>
    <w:p w:rsidR="00000000" w:rsidDel="00000000" w:rsidP="00000000" w:rsidRDefault="00000000" w:rsidRPr="00000000" w14:paraId="0000007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redo size</w:t>
      </w:r>
    </w:p>
    <w:p w:rsidR="00000000" w:rsidDel="00000000" w:rsidP="00000000" w:rsidRDefault="00000000" w:rsidRPr="00000000" w14:paraId="0000008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16790  bytes sent via SQL*Net to client</w:t>
      </w:r>
    </w:p>
    <w:p w:rsidR="00000000" w:rsidDel="00000000" w:rsidP="00000000" w:rsidRDefault="00000000" w:rsidRPr="00000000" w14:paraId="0000008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418  bytes received via SQL*Net from client</w:t>
      </w:r>
    </w:p>
    <w:p w:rsidR="00000000" w:rsidDel="00000000" w:rsidP="00000000" w:rsidRDefault="00000000" w:rsidRPr="00000000" w14:paraId="0000008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6  SQL*Net roundtrips to/from client</w:t>
      </w:r>
    </w:p>
    <w:p w:rsidR="00000000" w:rsidDel="00000000" w:rsidP="00000000" w:rsidRDefault="00000000" w:rsidRPr="00000000" w14:paraId="0000008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(memory)</w:t>
      </w:r>
    </w:p>
    <w:p w:rsidR="00000000" w:rsidDel="00000000" w:rsidP="00000000" w:rsidRDefault="00000000" w:rsidRPr="00000000" w14:paraId="0000008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(disk)</w:t>
      </w:r>
    </w:p>
    <w:p w:rsidR="00000000" w:rsidDel="00000000" w:rsidP="00000000" w:rsidRDefault="00000000" w:rsidRPr="00000000" w14:paraId="0000008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71  rows processed</w:t>
      </w:r>
    </w:p>
    <w:p w:rsidR="00000000" w:rsidDel="00000000" w:rsidP="00000000" w:rsidRDefault="00000000" w:rsidRPr="00000000" w14:paraId="0000008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can see that the autotrace shows us a lot of data, from this data, the important output we focus on is the number of reads and consistent gets for each query:</w:t>
      </w:r>
    </w:p>
    <w:p w:rsidR="00000000" w:rsidDel="00000000" w:rsidP="00000000" w:rsidRDefault="00000000" w:rsidRPr="00000000" w14:paraId="00000088">
      <w:pPr>
        <w:numPr>
          <w:ilvl w:val="0"/>
          <w:numId w:val="6"/>
        </w:numPr>
        <w:ind w:left="720" w:hanging="360"/>
      </w:pPr>
      <w:r w:rsidDel="00000000" w:rsidR="00000000" w:rsidRPr="00000000">
        <w:rPr>
          <w:rtl w:val="0"/>
        </w:rPr>
        <w:t xml:space="preserve">MADRID: 12927  consistent gets ; 958  physical reads</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SEGOVIA: 7566  consistent gets  ;  4494  physical reads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Interesting also to notice the difference between the number of rows returned for Madrid and for Segovia. Madrid has, as hypothesized, many more than segovia.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We can also use the following query to see the data of all tables to see the editions data, this analysis will also be useful for other queries as we focus only on table editions.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user_tables;</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ASSIGN_BUS</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ASSIGN_DRV</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BIBUSES</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BOOKS</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BOOK_ENTRIES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BOOK_LOANS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BOOK_RESERVATIONS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COPIES</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COURSES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DRIVERS</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221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7552</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ENROLLMENTS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ID_ROUTES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LOANS</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MORE_AUTHORS</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MUNICIPALITIES</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M_LIBRARY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POSTS</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PROFESSORS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STOPS</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STUDENTS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From this output, we are only interested in the non-zero values, specifically those from the ediciones table, as it is the only one that has been analyzed.</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We can observe that the table contains a total of 240,632 entries and 7,552 blocks. These values will be used for future comparisons after performing the optimizations.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pxzzofju2arx" w:id="2"/>
      <w:bookmarkEnd w:id="2"/>
      <w:r w:rsidDel="00000000" w:rsidR="00000000" w:rsidRPr="00000000">
        <w:rPr>
          <w:rtl w:val="0"/>
        </w:rPr>
        <w:t xml:space="preserve">QUERY 2: Analysis</w:t>
      </w:r>
    </w:p>
    <w:p w:rsidR="00000000" w:rsidDel="00000000" w:rsidP="00000000" w:rsidRDefault="00000000" w:rsidRPr="00000000" w14:paraId="000000C1">
      <w:pPr>
        <w:rPr/>
      </w:pPr>
      <w:r w:rsidDel="00000000" w:rsidR="00000000" w:rsidRPr="00000000">
        <w:rPr>
          <w:rtl w:val="0"/>
        </w:rPr>
        <w:t xml:space="preserve">Given the second query:</w:t>
      </w:r>
    </w:p>
    <w:p w:rsidR="00000000" w:rsidDel="00000000" w:rsidP="00000000" w:rsidRDefault="00000000" w:rsidRPr="00000000" w14:paraId="000000C2">
      <w:pPr>
        <w:spacing w:line="276" w:lineRule="auto"/>
        <w:jc w:val="both"/>
        <w:rPr>
          <w:rFonts w:ascii="Roboto Mono" w:cs="Roboto Mono" w:eastAsia="Roboto Mono" w:hAnsi="Roboto Mono"/>
          <w:sz w:val="18"/>
          <w:szCs w:val="18"/>
        </w:rPr>
      </w:pPr>
      <w:r w:rsidDel="00000000" w:rsidR="00000000" w:rsidRPr="00000000">
        <w:rPr>
          <w:rFonts w:ascii="Arial" w:cs="Arial" w:eastAsia="Arial" w:hAnsi="Arial"/>
          <w:sz w:val="22"/>
          <w:szCs w:val="22"/>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We performed an initial analysis by executing the queriy with two representative values: 'Vicens Vives' (a frequent publisher) and 'Roma' (a less frequent one).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851215" cy="57150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5121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851215" cy="56896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5121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From the execution of the second query using two different values, we observed the following:</w:t>
      </w:r>
    </w:p>
    <w:p w:rsidR="00000000" w:rsidDel="00000000" w:rsidP="00000000" w:rsidRDefault="00000000" w:rsidRPr="00000000" w14:paraId="000000CA">
      <w:pPr>
        <w:numPr>
          <w:ilvl w:val="0"/>
          <w:numId w:val="7"/>
        </w:numPr>
        <w:ind w:left="720" w:hanging="360"/>
      </w:pPr>
      <w:r w:rsidDel="00000000" w:rsidR="00000000" w:rsidRPr="00000000">
        <w:rPr>
          <w:rtl w:val="0"/>
        </w:rPr>
        <w:t xml:space="preserve">For 'Vicens Vives' (735 rows returned), the system required 7606 consistent gets and 7555 physical reads</w:t>
      </w:r>
    </w:p>
    <w:p w:rsidR="00000000" w:rsidDel="00000000" w:rsidP="00000000" w:rsidRDefault="00000000" w:rsidRPr="00000000" w14:paraId="000000CB">
      <w:pPr>
        <w:numPr>
          <w:ilvl w:val="0"/>
          <w:numId w:val="7"/>
        </w:numPr>
        <w:ind w:left="720" w:hanging="360"/>
      </w:pPr>
      <w:r w:rsidDel="00000000" w:rsidR="00000000" w:rsidRPr="00000000">
        <w:rPr>
          <w:rtl w:val="0"/>
        </w:rPr>
        <w:t xml:space="preserve">For 'Roma' (10 rows returned), the system still required 7557 consistent gets and 7553 physical reads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Despite the significant difference in the number of rows returned (735 vs. 10), both queries triggered a full table scan, with nearly identical access costs. This demonstrates that the current physical design does not take advantage of the column's selectivity.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heading=h.85jswm7tyc62" w:id="3"/>
      <w:bookmarkEnd w:id="3"/>
      <w:r w:rsidDel="00000000" w:rsidR="00000000" w:rsidRPr="00000000">
        <w:rPr>
          <w:rtl w:val="0"/>
        </w:rPr>
        <w:t xml:space="preserve">QUERY 3: Analysis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Given the third query, we have performed an initial analysis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line="276"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FROM copies WHERE condition = 'N';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This query searches all the copies with a specific conservation condition value which can take the following values: ‘N’, ‘G’, ‘W’, ‘V’, ‘D’ .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411153" cy="5490469"/>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11153" cy="549046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We executed the query with the condition value set to ‘N’ and enabling autotrace and timing.  As we can see in the screenshot, we have gotten the following results, the execution plan of this query is the table full access. The cost is of 278, the consistent gets are relatively high, meaning that a considerable amount of logical reads are needed in order to retrieve the matching rows.  And the physical reads is also high, meaning that there is significant disk access.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heading=h.rfeko7tllo0g" w:id="4"/>
      <w:bookmarkEnd w:id="4"/>
      <w:r w:rsidDel="00000000" w:rsidR="00000000" w:rsidRPr="00000000">
        <w:rPr>
          <w:rtl w:val="0"/>
        </w:rPr>
        <w:t xml:space="preserve">QUERY 4:Analysis</w:t>
        <w:br w:type="textWrapping"/>
      </w:r>
    </w:p>
    <w:p w:rsidR="00000000" w:rsidDel="00000000" w:rsidP="00000000" w:rsidRDefault="00000000" w:rsidRPr="00000000" w14:paraId="000000DE">
      <w:pPr>
        <w:rPr/>
      </w:pPr>
      <w:r w:rsidDel="00000000" w:rsidR="00000000" w:rsidRPr="00000000">
        <w:rPr>
          <w:rtl w:val="0"/>
        </w:rPr>
        <w:t xml:space="preserve">Given the fourth query: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E1">
      <w:pPr>
        <w:rPr/>
      </w:pPr>
      <w:r w:rsidDel="00000000" w:rsidR="00000000" w:rsidRPr="00000000">
        <w:rPr>
          <w:rtl w:val="0"/>
        </w:rPr>
        <w:t xml:space="preserve"></w:t>
      </w:r>
      <w:r w:rsidDel="00000000" w:rsidR="00000000" w:rsidRPr="00000000">
        <w:rPr>
          <w:rtl w:val="0"/>
        </w:rPr>
        <w:t xml:space="preserve">We’ll perform the analisis with the autotrace. Besides, we’ll also use the output of last part of the analysis performed for the first query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output after performing the query with the autotrace on is: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 select * from editions;</w:t>
      </w:r>
    </w:p>
    <w:p w:rsidR="00000000" w:rsidDel="00000000" w:rsidP="00000000" w:rsidRDefault="00000000" w:rsidRPr="00000000" w14:paraId="000000E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240632 rows selected.</w:t>
      </w:r>
    </w:p>
    <w:p w:rsidR="00000000" w:rsidDel="00000000" w:rsidP="00000000" w:rsidRDefault="00000000" w:rsidRPr="00000000" w14:paraId="000000E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Execution Plan</w:t>
      </w:r>
    </w:p>
    <w:p w:rsidR="00000000" w:rsidDel="00000000" w:rsidP="00000000" w:rsidRDefault="00000000" w:rsidRPr="00000000" w14:paraId="000000E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E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Plan hash value: 1741989577</w:t>
      </w:r>
    </w:p>
    <w:p w:rsidR="00000000" w:rsidDel="00000000" w:rsidP="00000000" w:rsidRDefault="00000000" w:rsidRPr="00000000" w14:paraId="000000E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E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Id  | Operation         | Name     | Rows  | Bytes | Cost (%CPU)| Time     |</w:t>
      </w:r>
    </w:p>
    <w:p w:rsidR="00000000" w:rsidDel="00000000" w:rsidP="00000000" w:rsidRDefault="00000000" w:rsidRPr="00000000" w14:paraId="000000F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F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 SELECT STATEMENT  |          |   240K|    49M|  2055   (1)| 00:00:01 |</w:t>
      </w:r>
    </w:p>
    <w:p w:rsidR="00000000" w:rsidDel="00000000" w:rsidP="00000000" w:rsidRDefault="00000000" w:rsidRPr="00000000" w14:paraId="000000F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 |  TABLE ACCESS FULL| EDITIONS |   240K|    49M|  2055   (1)| 00:00:01 |</w:t>
      </w:r>
    </w:p>
    <w:p w:rsidR="00000000" w:rsidDel="00000000" w:rsidP="00000000" w:rsidRDefault="00000000" w:rsidRPr="00000000" w14:paraId="000000F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F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Statistics</w:t>
      </w:r>
    </w:p>
    <w:p w:rsidR="00000000" w:rsidDel="00000000" w:rsidP="00000000" w:rsidRDefault="00000000" w:rsidRPr="00000000" w14:paraId="000000F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F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42  recursive calls</w:t>
      </w:r>
    </w:p>
    <w:p w:rsidR="00000000" w:rsidDel="00000000" w:rsidP="00000000" w:rsidRDefault="00000000" w:rsidRPr="00000000" w14:paraId="000000F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87  db block gets</w:t>
      </w:r>
    </w:p>
    <w:p w:rsidR="00000000" w:rsidDel="00000000" w:rsidP="00000000" w:rsidRDefault="00000000" w:rsidRPr="00000000" w14:paraId="000000F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23119  consistent gets</w:t>
      </w:r>
    </w:p>
    <w:p w:rsidR="00000000" w:rsidDel="00000000" w:rsidP="00000000" w:rsidRDefault="00000000" w:rsidRPr="00000000" w14:paraId="000000F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3071  physical reads</w:t>
      </w:r>
    </w:p>
    <w:p w:rsidR="00000000" w:rsidDel="00000000" w:rsidP="00000000" w:rsidRDefault="00000000" w:rsidRPr="00000000" w14:paraId="000000F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17668  redo size</w:t>
      </w:r>
    </w:p>
    <w:p w:rsidR="00000000" w:rsidDel="00000000" w:rsidP="00000000" w:rsidRDefault="00000000" w:rsidRPr="00000000" w14:paraId="000000F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57147402  bytes sent via SQL*Net to client</w:t>
      </w:r>
    </w:p>
    <w:p w:rsidR="00000000" w:rsidDel="00000000" w:rsidP="00000000" w:rsidRDefault="00000000" w:rsidRPr="00000000" w14:paraId="000000F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176814  bytes received via SQL*Net from client</w:t>
      </w:r>
    </w:p>
    <w:p w:rsidR="00000000" w:rsidDel="00000000" w:rsidP="00000000" w:rsidRDefault="00000000" w:rsidRPr="00000000" w14:paraId="000000F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16044  SQL*Net roundtrips to/from client</w:t>
      </w:r>
    </w:p>
    <w:p w:rsidR="00000000" w:rsidDel="00000000" w:rsidP="00000000" w:rsidRDefault="00000000" w:rsidRPr="00000000" w14:paraId="0000010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(memory)</w:t>
      </w:r>
    </w:p>
    <w:p w:rsidR="00000000" w:rsidDel="00000000" w:rsidP="00000000" w:rsidRDefault="00000000" w:rsidRPr="00000000" w14:paraId="0000010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0  sorts (disk)</w:t>
      </w:r>
    </w:p>
    <w:p w:rsidR="00000000" w:rsidDel="00000000" w:rsidP="00000000" w:rsidRDefault="00000000" w:rsidRPr="00000000" w14:paraId="0000010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240632  rows processed</w:t>
      </w:r>
    </w:p>
    <w:p w:rsidR="00000000" w:rsidDel="00000000" w:rsidP="00000000" w:rsidRDefault="00000000" w:rsidRPr="00000000" w14:paraId="0000010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As in previous queries we focus on the consistent gets and physical reads, there is a total of 23119  consistent gets and 3071  physical reads</w:t>
      </w:r>
    </w:p>
    <w:p w:rsidR="00000000" w:rsidDel="00000000" w:rsidP="00000000" w:rsidRDefault="00000000" w:rsidRPr="00000000" w14:paraId="00000105">
      <w:pPr>
        <w:pStyle w:val="Heading1"/>
        <w:numPr>
          <w:ilvl w:val="0"/>
          <w:numId w:val="11"/>
        </w:numPr>
        <w:ind w:left="431" w:hanging="33.999999999999986"/>
        <w:rPr/>
      </w:pPr>
      <w:r w:rsidDel="00000000" w:rsidR="00000000" w:rsidRPr="00000000">
        <w:rPr>
          <w:rtl w:val="0"/>
        </w:rPr>
        <w:t xml:space="preserve">Physical Design</w:t>
      </w:r>
      <w:r w:rsidDel="00000000" w:rsidR="00000000" w:rsidRPr="00000000">
        <w:rPr>
          <w:rtl w:val="0"/>
        </w:rPr>
      </w:r>
    </w:p>
    <w:p w:rsidR="00000000" w:rsidDel="00000000" w:rsidP="00000000" w:rsidRDefault="00000000" w:rsidRPr="00000000" w14:paraId="00000106">
      <w:pPr>
        <w:pStyle w:val="Heading2"/>
        <w:rPr/>
      </w:pPr>
      <w:bookmarkStart w:colFirst="0" w:colLast="0" w:name="_heading=h.l4tfvyelnw2j" w:id="5"/>
      <w:bookmarkEnd w:id="5"/>
      <w:r w:rsidDel="00000000" w:rsidR="00000000" w:rsidRPr="00000000">
        <w:rPr>
          <w:rtl w:val="0"/>
        </w:rPr>
        <w:t xml:space="preserve">QUERY 1: Physical design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order to optimize the query we’ll see three methods used.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numPr>
          <w:ilvl w:val="0"/>
          <w:numId w:val="16"/>
        </w:numPr>
        <w:ind w:left="720" w:hanging="360"/>
        <w:jc w:val="both"/>
        <w:rPr/>
      </w:pPr>
      <w:bookmarkStart w:colFirst="0" w:colLast="0" w:name="_heading=h.w30o0f5okhr1" w:id="6"/>
      <w:bookmarkEnd w:id="6"/>
      <w:r w:rsidDel="00000000" w:rsidR="00000000" w:rsidRPr="00000000">
        <w:rPr>
          <w:rtl w:val="0"/>
        </w:rPr>
        <w:t xml:space="preserve">Index</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We’ll create a secondary index on editions. After this we’ll perform our queries with the index hint so that the index search is forced and we have no doubts that we are using the index we just created.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editions(pub_place);</w:t>
      </w:r>
      <w:r w:rsidDel="00000000" w:rsidR="00000000" w:rsidRPr="00000000">
        <w:rPr>
          <w:rtl w:val="0"/>
        </w:rPr>
      </w:r>
    </w:p>
    <w:p w:rsidR="00000000" w:rsidDel="00000000" w:rsidP="00000000" w:rsidRDefault="00000000" w:rsidRPr="00000000" w14:paraId="0000010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tl w:val="0"/>
        </w:rPr>
      </w:r>
    </w:p>
    <w:p w:rsidR="00000000" w:rsidDel="00000000" w:rsidP="00000000" w:rsidRDefault="00000000" w:rsidRPr="00000000" w14:paraId="0000011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1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tl w:val="0"/>
        </w:rPr>
      </w:r>
    </w:p>
    <w:p w:rsidR="00000000" w:rsidDel="00000000" w:rsidP="00000000" w:rsidRDefault="00000000" w:rsidRPr="00000000" w14:paraId="0000011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1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1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trying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segovia</w:t>
      </w:r>
      <w:r w:rsidDel="00000000" w:rsidR="00000000" w:rsidRPr="00000000">
        <w:rPr>
          <w:rtl w:val="0"/>
        </w:rPr>
      </w:r>
    </w:p>
    <w:p w:rsidR="00000000" w:rsidDel="00000000" w:rsidP="00000000" w:rsidRDefault="00000000" w:rsidRPr="00000000" w14:paraId="0000011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1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11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madrid,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better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fullscan</w:t>
      </w:r>
      <w:r w:rsidDel="00000000" w:rsidR="00000000" w:rsidRPr="00000000">
        <w:rPr>
          <w:rtl w:val="0"/>
        </w:rPr>
      </w:r>
    </w:p>
    <w:p w:rsidR="00000000" w:rsidDel="00000000" w:rsidP="00000000" w:rsidRDefault="00000000" w:rsidRPr="00000000" w14:paraId="0000011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1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Now we need to analyze what this index did by running again the autotrace on both queries. After doing so we find the following results: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3"/>
        </w:numPr>
        <w:ind w:left="720" w:hanging="360"/>
      </w:pPr>
      <w:r w:rsidDel="00000000" w:rsidR="00000000" w:rsidRPr="00000000">
        <w:rPr>
          <w:rtl w:val="0"/>
        </w:rPr>
        <w:t xml:space="preserve">For madrid with index:</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4255503933</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access("PUB_PLACE"='Madrid')</w:t>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18261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7721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19595058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60859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5498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4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numPr>
          <w:ilvl w:val="0"/>
          <w:numId w:val="3"/>
        </w:numPr>
        <w:ind w:left="720" w:hanging="360"/>
      </w:pPr>
      <w:r w:rsidDel="00000000" w:rsidR="00000000" w:rsidRPr="00000000">
        <w:rPr>
          <w:rtl w:val="0"/>
        </w:rPr>
        <w:t xml:space="preserve">For segovia with index:</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4255503933</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access("PUB_PLACE"='Segovia')</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18569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444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6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w:t>
      </w:r>
    </w:p>
    <w:p w:rsidR="00000000" w:rsidDel="00000000" w:rsidP="00000000" w:rsidRDefault="00000000" w:rsidRPr="00000000" w14:paraId="0000016D">
      <w:pPr>
        <w:numPr>
          <w:ilvl w:val="0"/>
          <w:numId w:val="3"/>
        </w:numPr>
        <w:ind w:left="720" w:hanging="360"/>
      </w:pPr>
      <w:r w:rsidDel="00000000" w:rsidR="00000000" w:rsidRPr="00000000">
        <w:rPr>
          <w:rtl w:val="0"/>
        </w:rPr>
        <w:t xml:space="preserve">For madrid with a full scan: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7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1741989577</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2054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41280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2054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filter("PUB_PLACE"='Madrid')</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8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12889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7552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8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17923258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60854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8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5498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8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9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194">
      <w:pPr>
        <w:ind w:left="0" w:firstLine="0"/>
        <w:rPr>
          <w:b w:val="1"/>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numPr>
          <w:ilvl w:val="0"/>
          <w:numId w:val="14"/>
        </w:numPr>
        <w:ind w:left="720" w:hanging="360"/>
      </w:pPr>
      <w:r w:rsidDel="00000000" w:rsidR="00000000" w:rsidRPr="00000000">
        <w:rPr>
          <w:rtl w:val="0"/>
        </w:rPr>
        <w:t xml:space="preserve">We see that for Madrid, with the inde, the number of consistent gets is higher than the initial one, this is not good. </w:t>
        <w:br w:type="textWrapping"/>
        <w:t xml:space="preserve">Value of consistent gets before: 12927</w:t>
        <w:br w:type="textWrapping"/>
        <w:t xml:space="preserve">Value of consistent gets after: 18261</w:t>
      </w:r>
    </w:p>
    <w:p w:rsidR="00000000" w:rsidDel="00000000" w:rsidP="00000000" w:rsidRDefault="00000000" w:rsidRPr="00000000" w14:paraId="00000196">
      <w:pPr>
        <w:numPr>
          <w:ilvl w:val="0"/>
          <w:numId w:val="14"/>
        </w:numPr>
        <w:ind w:left="720" w:hanging="360"/>
      </w:pPr>
      <w:r w:rsidDel="00000000" w:rsidR="00000000" w:rsidRPr="00000000">
        <w:rPr>
          <w:rtl w:val="0"/>
        </w:rPr>
        <w:t xml:space="preserve">However it works for low-coincidence values, it is more efficient, see with segovia where the number of entries decreases</w:t>
        <w:br w:type="textWrapping"/>
        <w:t xml:space="preserve">Value of consistent gets before: 7566</w:t>
        <w:br w:type="textWrapping"/>
        <w:t xml:space="preserve">Value of consistent gets after:80</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After looking at the results we can also think about performing a full scan with Madrid (as shown in the code above), with that we see that the full scan is more optimal than the secondary index search.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numPr>
          <w:ilvl w:val="0"/>
          <w:numId w:val="16"/>
        </w:numPr>
        <w:ind w:left="720" w:hanging="360"/>
        <w:rPr/>
      </w:pPr>
      <w:bookmarkStart w:colFirst="0" w:colLast="0" w:name="_heading=h.kb64et3y2f6d" w:id="7"/>
      <w:bookmarkEnd w:id="7"/>
      <w:r w:rsidDel="00000000" w:rsidR="00000000" w:rsidRPr="00000000">
        <w:rPr>
          <w:rtl w:val="0"/>
        </w:rPr>
        <w:t xml:space="preserve">Index clustering</w:t>
      </w:r>
    </w:p>
    <w:p w:rsidR="00000000" w:rsidDel="00000000" w:rsidP="00000000" w:rsidRDefault="00000000" w:rsidRPr="00000000" w14:paraId="0000019B">
      <w:pPr>
        <w:rPr/>
      </w:pPr>
      <w:r w:rsidDel="00000000" w:rsidR="00000000" w:rsidRPr="00000000">
        <w:rPr>
          <w:rtl w:val="0"/>
        </w:rPr>
        <w:t xml:space="preserve">Because the index is not really making that much of a difference for Madrid we’ll implement a cluster on the pub_place property of the editions table.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1A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The editions table of the NEW_creation.sql script is then modified as: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1A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A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LANGUAGE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default('Spanish')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ALT_LANGUAGES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1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EXTENSION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PHY_FEATURES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1B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MATERIALS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VARCHAR2(500),</w:t>
      </w:r>
      <w:r w:rsidDel="00000000" w:rsidR="00000000" w:rsidRPr="00000000">
        <w:rPr>
          <w:rtl w:val="0"/>
        </w:rPr>
      </w:r>
    </w:p>
    <w:p w:rsidR="00000000" w:rsidDel="00000000" w:rsidP="00000000" w:rsidRDefault="00000000" w:rsidRPr="00000000" w14:paraId="000001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1B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KEY(isbn),</w:t>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tl w:val="0"/>
        </w:rPr>
      </w:r>
    </w:p>
    <w:p w:rsidR="00000000" w:rsidDel="00000000" w:rsidP="00000000" w:rsidRDefault="00000000" w:rsidRPr="00000000" w14:paraId="000001B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fk_editions_books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KEY(title,author)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REFERENCES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books(title,author)</w:t>
      </w:r>
      <w:r w:rsidDel="00000000" w:rsidR="00000000" w:rsidRPr="00000000">
        <w:rPr>
          <w:rtl w:val="0"/>
        </w:rPr>
      </w:r>
    </w:p>
    <w:p w:rsidR="00000000" w:rsidDel="00000000" w:rsidP="00000000" w:rsidRDefault="00000000" w:rsidRPr="00000000" w14:paraId="000001B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1B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t xml:space="preserve">See that the cluster is added in the last line.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After running the cluster, the results are the following:</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1"/>
        </w:numPr>
        <w:ind w:left="720" w:hanging="360"/>
      </w:pPr>
      <w:r w:rsidDel="00000000" w:rsidR="00000000" w:rsidRPr="00000000">
        <w:rPr>
          <w:rtl w:val="0"/>
        </w:rPr>
        <w:t xml:space="preserve">For madrid with a cluster index:</w:t>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9953560</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access("PUB_PLACE"='Madrid')</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(level=2)</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1467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1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w:t>
      </w:r>
    </w:p>
    <w:p w:rsidR="00000000" w:rsidDel="00000000" w:rsidP="00000000" w:rsidRDefault="00000000" w:rsidRPr="00000000" w14:paraId="000001EB">
      <w:pPr>
        <w:numPr>
          <w:ilvl w:val="0"/>
          <w:numId w:val="1"/>
        </w:numPr>
        <w:ind w:left="720" w:hanging="360"/>
      </w:pPr>
      <w:r w:rsidDel="00000000" w:rsidR="00000000" w:rsidRPr="00000000">
        <w:rPr>
          <w:rtl w:val="0"/>
        </w:rPr>
        <w:t xml:space="preserve">For segovia with cluster index:</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9953560</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989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access("PUB_PLACE"='Segovia')</w:t>
      </w: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(level=2)</w:t>
      </w:r>
      <w:r w:rsidDel="00000000" w:rsidR="00000000" w:rsidRPr="00000000">
        <w:rPr>
          <w:rtl w:val="0"/>
        </w:rPr>
      </w:r>
    </w:p>
    <w:p w:rsidR="00000000" w:rsidDel="00000000" w:rsidP="00000000" w:rsidRDefault="00000000" w:rsidRPr="00000000" w14:paraId="0000020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2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1467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2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21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w:t>
      </w:r>
    </w:p>
    <w:p w:rsidR="00000000" w:rsidDel="00000000" w:rsidP="00000000" w:rsidRDefault="00000000" w:rsidRPr="00000000" w14:paraId="0000021A">
      <w:pPr>
        <w:rPr/>
      </w:pPr>
      <w:r w:rsidDel="00000000" w:rsidR="00000000" w:rsidRPr="00000000">
        <w:rPr>
          <w:rtl w:val="0"/>
        </w:rPr>
        <w:t xml:space="preserve">With clustering we are obtaining an incredible result out of the number of consistent gets both from Madrid and Segovia. This is promising, however when analysing the table blocks we find that the blocks have increased from 7 thousand to 11 thousand. </w:t>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user_tables;</w:t>
      </w:r>
      <w:r w:rsidDel="00000000" w:rsidR="00000000" w:rsidRPr="00000000">
        <w:rPr>
          <w:rtl w:val="0"/>
        </w:rPr>
      </w:r>
    </w:p>
    <w:p w:rsidR="00000000" w:rsidDel="00000000" w:rsidP="00000000" w:rsidRDefault="00000000" w:rsidRPr="00000000" w14:paraId="0000021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ASSIGN_BUS</w:t>
      </w: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ASSIGN_DRV</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BIBUSES</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BOOKS</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BOOK_ENTRIES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BOOK_LOANS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BOOK_RESERVATIONS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COPIES</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DRIVERS</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11754</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ID_ROUTES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MORE_AUTHORS</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MUNICIPALITIES</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M_LIBRARY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POSTS</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COURSES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ENROLLMENTS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LOANS</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PROFESSORS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STOPS</w:t>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STUDENTS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24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C">
      <w:pPr>
        <w:pStyle w:val="Heading3"/>
        <w:numPr>
          <w:ilvl w:val="0"/>
          <w:numId w:val="16"/>
        </w:numPr>
        <w:ind w:left="720" w:hanging="360"/>
        <w:rPr/>
      </w:pPr>
      <w:bookmarkStart w:colFirst="0" w:colLast="0" w:name="_heading=h.vj7tjy3u9p57" w:id="8"/>
      <w:bookmarkEnd w:id="8"/>
      <w:r w:rsidDel="00000000" w:rsidR="00000000" w:rsidRPr="00000000">
        <w:rPr>
          <w:rtl w:val="0"/>
        </w:rPr>
        <w:t xml:space="preserve">Hashkeys cluster</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Finally, we’ll analyze the performance after using a </w:t>
      </w:r>
      <w:r w:rsidDel="00000000" w:rsidR="00000000" w:rsidRPr="00000000">
        <w:rPr>
          <w:rtl w:val="0"/>
        </w:rPr>
        <w:t xml:space="preserve">hashkeys</w:t>
      </w:r>
      <w:r w:rsidDel="00000000" w:rsidR="00000000" w:rsidRPr="00000000">
        <w:rPr>
          <w:rtl w:val="0"/>
        </w:rPr>
        <w:t xml:space="preserve"> table to see if it is better or worse than when using the index, for that we first modify the creation of the cluster to use the </w:t>
      </w:r>
      <w:r w:rsidDel="00000000" w:rsidR="00000000" w:rsidRPr="00000000">
        <w:rPr>
          <w:rtl w:val="0"/>
        </w:rPr>
        <w:t xml:space="preserve">hashkeys</w:t>
      </w:r>
      <w:r w:rsidDel="00000000" w:rsidR="00000000" w:rsidRPr="00000000">
        <w:rPr>
          <w:rtl w:val="0"/>
        </w:rPr>
        <w:t xml:space="preserve"> instead of the index. </w:t>
      </w:r>
    </w:p>
    <w:p w:rsidR="00000000" w:rsidDel="00000000" w:rsidP="00000000" w:rsidRDefault="00000000" w:rsidRPr="00000000" w14:paraId="0000024F">
      <w:pPr>
        <w:numPr>
          <w:ilvl w:val="0"/>
          <w:numId w:val="9"/>
        </w:numPr>
        <w:ind w:left="720" w:hanging="360"/>
      </w:pPr>
      <w:r w:rsidDel="00000000" w:rsidR="00000000" w:rsidRPr="00000000">
        <w:rPr>
          <w:rtl w:val="0"/>
        </w:rPr>
        <w:t xml:space="preserve">Hashkeys are used because they’ll help with the number of blocks problem that appeared in the last step.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25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25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single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Hashkeys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251;</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After performing this change the analysed results are: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5"/>
        </w:numPr>
        <w:ind w:left="720" w:hanging="360"/>
      </w:pPr>
      <w:r w:rsidDel="00000000" w:rsidR="00000000" w:rsidRPr="00000000">
        <w:rPr>
          <w:rtl w:val="0"/>
        </w:rPr>
        <w:t xml:space="preserve">For madrid with cluster hashkeys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pub_place='Madrid';</w:t>
      </w:r>
      <w:r w:rsidDel="00000000" w:rsidR="00000000" w:rsidRPr="00000000">
        <w:rPr>
          <w:rtl w:val="0"/>
        </w:rPr>
      </w:r>
    </w:p>
    <w:p w:rsidR="00000000" w:rsidDel="00000000" w:rsidP="00000000" w:rsidRDefault="00000000" w:rsidRPr="00000000" w14:paraId="0000025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3284490970</w:t>
      </w: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6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6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access("PUB_PLACE"='Madrid')</w:t>
      </w:r>
      <w:r w:rsidDel="00000000" w:rsidR="00000000" w:rsidRPr="00000000">
        <w:rPr>
          <w:rtl w:val="0"/>
        </w:rPr>
      </w:r>
    </w:p>
    <w:p w:rsidR="00000000" w:rsidDel="00000000" w:rsidP="00000000" w:rsidRDefault="00000000" w:rsidRPr="00000000" w14:paraId="0000026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27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2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7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8090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7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2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2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17922933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7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60833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5498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27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2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82450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27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F">
      <w:pPr>
        <w:numPr>
          <w:ilvl w:val="0"/>
          <w:numId w:val="5"/>
        </w:numPr>
        <w:ind w:left="720" w:hanging="360"/>
      </w:pPr>
      <w:r w:rsidDel="00000000" w:rsidR="00000000" w:rsidRPr="00000000">
        <w:rPr>
          <w:rtl w:val="0"/>
        </w:rPr>
        <w:t xml:space="preserve">For Segovia with cluster hashkeys: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pub_place='Segovia'</w:t>
      </w:r>
      <w:r w:rsidDel="00000000" w:rsidR="00000000" w:rsidRPr="00000000">
        <w:rPr>
          <w:rtl w:val="0"/>
        </w:rPr>
      </w:r>
    </w:p>
    <w:p w:rsidR="00000000" w:rsidDel="00000000" w:rsidP="00000000" w:rsidRDefault="00000000" w:rsidRPr="00000000" w14:paraId="000002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2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3284490970</w:t>
      </w:r>
      <w:r w:rsidDel="00000000" w:rsidR="00000000" w:rsidRPr="00000000">
        <w:rPr>
          <w:rtl w:val="0"/>
        </w:rPr>
      </w:r>
    </w:p>
    <w:p w:rsidR="00000000" w:rsidDel="00000000" w:rsidP="00000000" w:rsidRDefault="00000000" w:rsidRPr="00000000" w14:paraId="0000028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188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40420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Predicate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2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access("PUB_PLACE"='Segovia')</w:t>
      </w:r>
      <w:r w:rsidDel="00000000" w:rsidR="00000000" w:rsidRPr="00000000">
        <w:rPr>
          <w:rtl w:val="0"/>
        </w:rPr>
      </w:r>
    </w:p>
    <w:p w:rsidR="00000000" w:rsidDel="00000000" w:rsidP="00000000" w:rsidRDefault="00000000" w:rsidRPr="00000000" w14:paraId="0000029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29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2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2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29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16917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A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419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2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2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2A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2A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We can see how both consistent get values have really improved, Madrid has gone from 12 thousand to 8 thousand while segovia is even better than with indexes at 14 vs 80, and not to mention compared to the original data of thousands. This is the one that will be pointed to at the evaluation.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We can also analyze the table data in order to se if blocks are down or up as with the last cluster optimization: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user_tables;</w:t>
      </w:r>
      <w:r w:rsidDel="00000000" w:rsidR="00000000" w:rsidRPr="00000000">
        <w:rPr>
          <w:rtl w:val="0"/>
        </w:rPr>
      </w:r>
    </w:p>
    <w:p w:rsidR="00000000" w:rsidDel="00000000" w:rsidP="00000000" w:rsidRDefault="00000000" w:rsidRPr="00000000" w14:paraId="000002A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A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ASSIGN_BUS</w:t>
      </w:r>
      <w:r w:rsidDel="00000000" w:rsidR="00000000" w:rsidRPr="00000000">
        <w:rPr>
          <w:rtl w:val="0"/>
        </w:rPr>
      </w:r>
    </w:p>
    <w:p w:rsidR="00000000" w:rsidDel="00000000" w:rsidP="00000000" w:rsidRDefault="00000000" w:rsidRPr="00000000" w14:paraId="000002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ASSIGN_DRV</w:t>
      </w:r>
      <w:r w:rsidDel="00000000" w:rsidR="00000000" w:rsidRPr="00000000">
        <w:rPr>
          <w:rtl w:val="0"/>
        </w:rPr>
      </w:r>
    </w:p>
    <w:p w:rsidR="00000000" w:rsidDel="00000000" w:rsidP="00000000" w:rsidRDefault="00000000" w:rsidRPr="00000000" w14:paraId="000002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BIBUSERO_STATE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BIBUSES</w:t>
      </w:r>
      <w:r w:rsidDel="00000000" w:rsidR="00000000" w:rsidRPr="00000000">
        <w:rPr>
          <w:rtl w:val="0"/>
        </w:rPr>
      </w:r>
    </w:p>
    <w:p w:rsidR="00000000" w:rsidDel="00000000" w:rsidP="00000000" w:rsidRDefault="00000000" w:rsidRPr="00000000" w14:paraId="000002B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BIBUS_STATE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BOOKS</w:t>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BOOK_ENTRIES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BOOK_LOANS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BOOK_RESERVATIONS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B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B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B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COPIES</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DRIVERS</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241071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7692</w:t>
      </w:r>
      <w:r w:rsidDel="00000000" w:rsidR="00000000" w:rsidRPr="00000000">
        <w:rPr>
          <w:rtl w:val="0"/>
        </w:rPr>
      </w:r>
    </w:p>
    <w:p w:rsidR="00000000" w:rsidDel="00000000" w:rsidP="00000000" w:rsidRDefault="00000000" w:rsidRPr="00000000" w14:paraId="000002C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ID_ROUTES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LOANS</w:t>
      </w:r>
      <w:r w:rsidDel="00000000" w:rsidR="00000000" w:rsidRPr="00000000">
        <w:rPr>
          <w:rtl w:val="0"/>
        </w:rPr>
      </w:r>
    </w:p>
    <w:p w:rsidR="00000000" w:rsidDel="00000000" w:rsidP="00000000" w:rsidRDefault="00000000" w:rsidRPr="00000000" w14:paraId="000002C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MORE_AUTHORS</w:t>
      </w:r>
      <w:r w:rsidDel="00000000" w:rsidR="00000000" w:rsidRPr="00000000">
        <w:rPr>
          <w:rtl w:val="0"/>
        </w:rPr>
      </w:r>
    </w:p>
    <w:p w:rsidR="00000000" w:rsidDel="00000000" w:rsidP="00000000" w:rsidRDefault="00000000" w:rsidRPr="00000000" w14:paraId="000002C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MUNICIPALITIES</w:t>
      </w:r>
      <w:r w:rsidDel="00000000" w:rsidR="00000000" w:rsidRPr="00000000">
        <w:rPr>
          <w:rtl w:val="0"/>
        </w:rPr>
      </w:r>
    </w:p>
    <w:p w:rsidR="00000000" w:rsidDel="00000000" w:rsidP="00000000" w:rsidRDefault="00000000" w:rsidRPr="00000000" w14:paraId="000002C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MUNICIPALITY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M_LIBRARY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POSTS</w:t>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ROUTES</w:t>
      </w:r>
      <w:r w:rsidDel="00000000" w:rsidR="00000000" w:rsidRPr="00000000">
        <w:rPr>
          <w:rtl w:val="0"/>
        </w:rPr>
      </w:r>
    </w:p>
    <w:p w:rsidR="00000000" w:rsidDel="00000000" w:rsidP="00000000" w:rsidRDefault="00000000" w:rsidRPr="00000000" w14:paraId="000002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C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AVG_ROW_LEN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NUM_ROWS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BLOCKS</w:t>
      </w:r>
      <w:r w:rsidDel="00000000" w:rsidR="00000000" w:rsidRPr="00000000">
        <w:rPr>
          <w:rtl w:val="0"/>
        </w:rPr>
      </w:r>
    </w:p>
    <w:p w:rsidR="00000000" w:rsidDel="00000000" w:rsidP="00000000" w:rsidRDefault="00000000" w:rsidRPr="00000000" w14:paraId="000002C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2C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SROUTES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C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STOPS</w:t>
      </w:r>
      <w:r w:rsidDel="00000000" w:rsidR="00000000" w:rsidRPr="00000000">
        <w:rPr>
          <w:rtl w:val="0"/>
        </w:rPr>
      </w:r>
    </w:p>
    <w:p w:rsidR="00000000" w:rsidDel="00000000" w:rsidP="00000000" w:rsidRDefault="00000000" w:rsidRPr="00000000" w14:paraId="000002C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STUDENTS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BOOK_EDITIONS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D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COURSES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ENROLLMENTS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PROFESSORS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tl w:val="0"/>
        </w:rPr>
      </w:r>
    </w:p>
    <w:p w:rsidR="00000000" w:rsidDel="00000000" w:rsidP="00000000" w:rsidRDefault="00000000" w:rsidRPr="00000000" w14:paraId="000002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2D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The number of blocks is kept at the 7 thousand mark, this means that this optimization is good.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2"/>
        <w:rPr/>
      </w:pPr>
      <w:bookmarkStart w:colFirst="0" w:colLast="0" w:name="_heading=h.swacmxwlf5dm" w:id="9"/>
      <w:bookmarkEnd w:id="9"/>
      <w:r w:rsidDel="00000000" w:rsidR="00000000" w:rsidRPr="00000000">
        <w:rPr>
          <w:rtl w:val="0"/>
        </w:rPr>
        <w:t xml:space="preserve">QUERY 2: Physical Design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In order to optimize the query we use three methods:</w:t>
      </w:r>
      <w:r w:rsidDel="00000000" w:rsidR="00000000" w:rsidRPr="00000000">
        <w:rPr>
          <w:rtl w:val="0"/>
        </w:rPr>
      </w:r>
    </w:p>
    <w:p w:rsidR="00000000" w:rsidDel="00000000" w:rsidP="00000000" w:rsidRDefault="00000000" w:rsidRPr="00000000" w14:paraId="000002E0">
      <w:pPr>
        <w:pStyle w:val="Heading3"/>
        <w:rPr/>
      </w:pPr>
      <w:bookmarkStart w:colFirst="0" w:colLast="0" w:name="_heading=h.pisipxxztnei" w:id="10"/>
      <w:bookmarkEnd w:id="10"/>
      <w:r w:rsidDel="00000000" w:rsidR="00000000" w:rsidRPr="00000000">
        <w:rPr>
          <w:rtl w:val="0"/>
        </w:rPr>
        <w:t xml:space="preserve">1.Index</w:t>
      </w:r>
    </w:p>
    <w:p w:rsidR="00000000" w:rsidDel="00000000" w:rsidP="00000000" w:rsidRDefault="00000000" w:rsidRPr="00000000" w14:paraId="000002E1">
      <w:pPr>
        <w:rPr/>
      </w:pPr>
      <w:r w:rsidDel="00000000" w:rsidR="00000000" w:rsidRPr="00000000">
        <w:rPr>
          <w:rtl w:val="0"/>
        </w:rPr>
        <w:t xml:space="preserve">To optimize the query 2, we created a secondary index named idx_ed_publisher on the publisher attribute of the editions table:</w:t>
      </w:r>
    </w:p>
    <w:p w:rsidR="00000000" w:rsidDel="00000000" w:rsidP="00000000" w:rsidRDefault="00000000" w:rsidRPr="00000000" w14:paraId="000002E2">
      <w:pPr>
        <w:spacing w:after="240" w:before="240" w:line="276" w:lineRule="auto"/>
        <w:jc w:val="both"/>
        <w:rPr>
          <w:rFonts w:ascii="Roboto Mono" w:cs="Roboto Mono" w:eastAsia="Roboto Mono" w:hAnsi="Roboto Mono"/>
          <w:sz w:val="18"/>
          <w:szCs w:val="18"/>
        </w:rPr>
      </w:pPr>
      <w:r w:rsidDel="00000000" w:rsidR="00000000" w:rsidRPr="00000000">
        <w:rPr>
          <w:sz w:val="22"/>
          <w:szCs w:val="22"/>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idx_ed_publisher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editions(publisher);</w:t>
      </w:r>
      <w:r w:rsidDel="00000000" w:rsidR="00000000" w:rsidRPr="00000000">
        <w:rPr>
          <w:rtl w:val="0"/>
        </w:rPr>
      </w:r>
    </w:p>
    <w:p w:rsidR="00000000" w:rsidDel="00000000" w:rsidP="00000000" w:rsidRDefault="00000000" w:rsidRPr="00000000" w14:paraId="000002E3">
      <w:pPr>
        <w:rPr/>
      </w:pPr>
      <w:r w:rsidDel="00000000" w:rsidR="00000000" w:rsidRPr="00000000">
        <w:rPr>
          <w:sz w:val="22"/>
          <w:szCs w:val="22"/>
          <w:rtl w:val="0"/>
        </w:rPr>
        <w:t xml:space="preserve"></w:t>
      </w:r>
      <w:r w:rsidDel="00000000" w:rsidR="00000000" w:rsidRPr="00000000">
        <w:rPr>
          <w:rtl w:val="0"/>
        </w:rPr>
        <w:t xml:space="preserve">After creating the index, we compared the behavior of the system before and after the creation of the index by analyzing the consistent gets and physical reads.</w:t>
      </w:r>
    </w:p>
    <w:p w:rsidR="00000000" w:rsidDel="00000000" w:rsidP="00000000" w:rsidRDefault="00000000" w:rsidRPr="00000000" w14:paraId="000002E4">
      <w:pPr>
        <w:numPr>
          <w:ilvl w:val="0"/>
          <w:numId w:val="12"/>
        </w:numPr>
        <w:ind w:left="720" w:hanging="360"/>
      </w:pPr>
      <w:r w:rsidDel="00000000" w:rsidR="00000000" w:rsidRPr="00000000">
        <w:rPr>
          <w:rtl w:val="0"/>
        </w:rPr>
        <w:t xml:space="preserve">For 'Vicens Vives' (735 rows returned):  11816 consistent gets, 0 physical reads.</w:t>
      </w:r>
    </w:p>
    <w:p w:rsidR="00000000" w:rsidDel="00000000" w:rsidP="00000000" w:rsidRDefault="00000000" w:rsidRPr="00000000" w14:paraId="000002E5">
      <w:pPr>
        <w:rPr/>
      </w:pPr>
      <w:r w:rsidDel="00000000" w:rsidR="00000000" w:rsidRPr="00000000">
        <w:rPr/>
        <w:drawing>
          <wp:inline distB="114300" distT="114300" distL="114300" distR="114300">
            <wp:extent cx="5851215" cy="4076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5121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numPr>
          <w:ilvl w:val="0"/>
          <w:numId w:val="4"/>
        </w:numPr>
        <w:ind w:left="720" w:hanging="360"/>
      </w:pPr>
      <w:r w:rsidDel="00000000" w:rsidR="00000000" w:rsidRPr="00000000">
        <w:rPr>
          <w:rtl w:val="0"/>
        </w:rPr>
        <w:t xml:space="preserve">For 'Roma' (10 rows returned): 11770 consistent gets, 0 physical reads</w:t>
      </w:r>
    </w:p>
    <w:p w:rsidR="00000000" w:rsidDel="00000000" w:rsidP="00000000" w:rsidRDefault="00000000" w:rsidRPr="00000000" w14:paraId="000002E7">
      <w:pPr>
        <w:rPr/>
      </w:pPr>
      <w:r w:rsidDel="00000000" w:rsidR="00000000" w:rsidRPr="00000000">
        <w:rPr/>
        <w:drawing>
          <wp:inline distB="114300" distT="114300" distL="114300" distR="114300">
            <wp:extent cx="5851215" cy="42799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5121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Although physical reads were eliminated thanks to Oracle’s caching mechanism, the logical reads (consistent gets) increased significantly when forcing the use of the index idx_ed_publisher. This behavior was consistent for both frequent and infrequent values of publisher. So, for this specific query and dataset the index does not provide better performance and may even add unnecessary overhead.</w:t>
      </w:r>
    </w:p>
    <w:p w:rsidR="00000000" w:rsidDel="00000000" w:rsidP="00000000" w:rsidRDefault="00000000" w:rsidRPr="00000000" w14:paraId="000002E9">
      <w:pPr>
        <w:pStyle w:val="Heading3"/>
        <w:rPr/>
      </w:pPr>
      <w:bookmarkStart w:colFirst="0" w:colLast="0" w:name="_heading=h.7hopbp6hzs36" w:id="11"/>
      <w:bookmarkEnd w:id="11"/>
      <w:r w:rsidDel="00000000" w:rsidR="00000000" w:rsidRPr="00000000">
        <w:rPr>
          <w:rtl w:val="0"/>
        </w:rPr>
        <w:t xml:space="preserve">2. Index clustering</w:t>
      </w:r>
    </w:p>
    <w:p w:rsidR="00000000" w:rsidDel="00000000" w:rsidP="00000000" w:rsidRDefault="00000000" w:rsidRPr="00000000" w14:paraId="000002EA">
      <w:pPr>
        <w:rPr/>
      </w:pPr>
      <w:r w:rsidDel="00000000" w:rsidR="00000000" w:rsidRPr="00000000">
        <w:rPr>
          <w:rtl w:val="0"/>
        </w:rPr>
        <w:t xml:space="preserve">Because the index is not really making that much of a difference for we’ll implement a cluster on the publisher  property of the editions table.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widowControl w:val="0"/>
        <w:spacing w:before="55.72998046875" w:line="229.88847255706787" w:lineRule="auto"/>
        <w:ind w:left="0" w:right="194.622802734375" w:firstLine="0"/>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 cluster publishers;</w:t>
      </w:r>
    </w:p>
    <w:p w:rsidR="00000000" w:rsidDel="00000000" w:rsidP="00000000" w:rsidRDefault="00000000" w:rsidRPr="00000000" w14:paraId="000002ED">
      <w:pPr>
        <w:widowControl w:val="0"/>
        <w:spacing w:before="55.72998046875" w:line="229.88847255706787" w:lineRule="auto"/>
        <w:ind w:left="0" w:right="194.622802734375"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create cluster publishers (publisher varchar2(100));</w:t>
      </w:r>
    </w:p>
    <w:p w:rsidR="00000000" w:rsidDel="00000000" w:rsidP="00000000" w:rsidRDefault="00000000" w:rsidRPr="00000000" w14:paraId="000002EE">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CREATE TABLE Editions( </w:t>
      </w:r>
    </w:p>
    <w:p w:rsidR="00000000" w:rsidDel="00000000" w:rsidP="00000000" w:rsidRDefault="00000000" w:rsidRPr="00000000" w14:paraId="000002EF">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ISBN               VARCHAR2(20),</w:t>
      </w:r>
    </w:p>
    <w:p w:rsidR="00000000" w:rsidDel="00000000" w:rsidP="00000000" w:rsidRDefault="00000000" w:rsidRPr="00000000" w14:paraId="000002F0">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TITLE              VARCHAR2(200) NOT NULL,</w:t>
      </w:r>
    </w:p>
    <w:p w:rsidR="00000000" w:rsidDel="00000000" w:rsidP="00000000" w:rsidRDefault="00000000" w:rsidRPr="00000000" w14:paraId="000002F1">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AUTHOR             VARCHAR2(100) NOT NULL,</w:t>
      </w:r>
    </w:p>
    <w:p w:rsidR="00000000" w:rsidDel="00000000" w:rsidP="00000000" w:rsidRDefault="00000000" w:rsidRPr="00000000" w14:paraId="000002F2">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LANGUAGE           VARCHAR2(50) DEFAULT 'Spanish' NOT NULL,</w:t>
      </w:r>
    </w:p>
    <w:p w:rsidR="00000000" w:rsidDel="00000000" w:rsidP="00000000" w:rsidRDefault="00000000" w:rsidRPr="00000000" w14:paraId="000002F3">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ALT_LANGUAGES      VARCHAR2(50),</w:t>
      </w:r>
    </w:p>
    <w:p w:rsidR="00000000" w:rsidDel="00000000" w:rsidP="00000000" w:rsidRDefault="00000000" w:rsidRPr="00000000" w14:paraId="000002F4">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EDITION            VARCHAR2(50),</w:t>
      </w:r>
    </w:p>
    <w:p w:rsidR="00000000" w:rsidDel="00000000" w:rsidP="00000000" w:rsidRDefault="00000000" w:rsidRPr="00000000" w14:paraId="000002F5">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PUBLISHER          VARCHAR2(100),</w:t>
      </w:r>
    </w:p>
    <w:p w:rsidR="00000000" w:rsidDel="00000000" w:rsidP="00000000" w:rsidRDefault="00000000" w:rsidRPr="00000000" w14:paraId="000002F6">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EXTENSION          VARCHAR2(50),</w:t>
      </w:r>
    </w:p>
    <w:p w:rsidR="00000000" w:rsidDel="00000000" w:rsidP="00000000" w:rsidRDefault="00000000" w:rsidRPr="00000000" w14:paraId="000002F7">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SERIES             VARCHAR2(50),</w:t>
      </w:r>
    </w:p>
    <w:p w:rsidR="00000000" w:rsidDel="00000000" w:rsidP="00000000" w:rsidRDefault="00000000" w:rsidRPr="00000000" w14:paraId="000002F8">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COPYRIGHT          VARCHAR2(20),</w:t>
      </w:r>
    </w:p>
    <w:p w:rsidR="00000000" w:rsidDel="00000000" w:rsidP="00000000" w:rsidRDefault="00000000" w:rsidRPr="00000000" w14:paraId="000002F9">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PUB_PLACE          VARCHAR2(50),</w:t>
      </w:r>
    </w:p>
    <w:p w:rsidR="00000000" w:rsidDel="00000000" w:rsidP="00000000" w:rsidRDefault="00000000" w:rsidRPr="00000000" w14:paraId="000002FA">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DIMENSIONS         VARCHAR2(50),</w:t>
      </w:r>
    </w:p>
    <w:p w:rsidR="00000000" w:rsidDel="00000000" w:rsidP="00000000" w:rsidRDefault="00000000" w:rsidRPr="00000000" w14:paraId="000002FB">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PHY_FEATURES       VARCHAR2(200),</w:t>
      </w:r>
    </w:p>
    <w:p w:rsidR="00000000" w:rsidDel="00000000" w:rsidP="00000000" w:rsidRDefault="00000000" w:rsidRPr="00000000" w14:paraId="000002FC">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MATERIALS          VARCHAR2(200),</w:t>
      </w:r>
    </w:p>
    <w:p w:rsidR="00000000" w:rsidDel="00000000" w:rsidP="00000000" w:rsidRDefault="00000000" w:rsidRPr="00000000" w14:paraId="000002FD">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NOTES              VARCHAR2(500),</w:t>
      </w:r>
    </w:p>
    <w:p w:rsidR="00000000" w:rsidDel="00000000" w:rsidP="00000000" w:rsidRDefault="00000000" w:rsidRPr="00000000" w14:paraId="000002FE">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NATIONAL_LIB_ID    VARCHAR2(20) NOT NULL,</w:t>
      </w:r>
    </w:p>
    <w:p w:rsidR="00000000" w:rsidDel="00000000" w:rsidP="00000000" w:rsidRDefault="00000000" w:rsidRPr="00000000" w14:paraId="000002FF">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URL                VARCHAR2(200),</w:t>
      </w:r>
    </w:p>
    <w:p w:rsidR="00000000" w:rsidDel="00000000" w:rsidP="00000000" w:rsidRDefault="00000000" w:rsidRPr="00000000" w14:paraId="00000300">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CONSTRAINT pk_editions PRIMARY KEY (ISBN),</w:t>
      </w:r>
    </w:p>
    <w:p w:rsidR="00000000" w:rsidDel="00000000" w:rsidP="00000000" w:rsidRDefault="00000000" w:rsidRPr="00000000" w14:paraId="00000301">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CONSTRAINT uk_editions UNIQUE (NATIONAL_LIB_ID),</w:t>
      </w:r>
    </w:p>
    <w:p w:rsidR="00000000" w:rsidDel="00000000" w:rsidP="00000000" w:rsidRDefault="00000000" w:rsidRPr="00000000" w14:paraId="00000302">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CONSTRAINT fk_editions_books FOREIGN KEY (TITLE, AUTHOR) REFERENCES books(TITLE, AUTHOR)</w:t>
      </w:r>
    </w:p>
    <w:p w:rsidR="00000000" w:rsidDel="00000000" w:rsidP="00000000" w:rsidRDefault="00000000" w:rsidRPr="00000000" w14:paraId="00000303">
      <w:pPr>
        <w:spacing w:line="276"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CLUSTER publishers(publisher);</w:t>
      </w:r>
    </w:p>
    <w:p w:rsidR="00000000" w:rsidDel="00000000" w:rsidP="00000000" w:rsidRDefault="00000000" w:rsidRPr="00000000" w14:paraId="00000304">
      <w:pPr>
        <w:widowControl w:val="0"/>
        <w:spacing w:before="55.72998046875" w:line="229.88847255706787" w:lineRule="auto"/>
        <w:ind w:left="0" w:right="194.622802734375"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 index idx_publishers on cluster publishers;</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w:t>
      </w:r>
    </w:p>
    <w:p w:rsidR="00000000" w:rsidDel="00000000" w:rsidP="00000000" w:rsidRDefault="00000000" w:rsidRPr="00000000" w14:paraId="00000306">
      <w:pPr>
        <w:rPr/>
      </w:pPr>
      <w:r w:rsidDel="00000000" w:rsidR="00000000" w:rsidRPr="00000000">
        <w:rPr>
          <w:rtl w:val="0"/>
        </w:rPr>
        <w:t xml:space="preserve">We compared the behavior of the system before and after the creation of the index clustering by analyzing the consistent gets and physical reads.</w:t>
      </w:r>
    </w:p>
    <w:p w:rsidR="00000000" w:rsidDel="00000000" w:rsidP="00000000" w:rsidRDefault="00000000" w:rsidRPr="00000000" w14:paraId="00000307">
      <w:pPr>
        <w:numPr>
          <w:ilvl w:val="0"/>
          <w:numId w:val="2"/>
        </w:numPr>
        <w:ind w:left="720" w:hanging="360"/>
      </w:pPr>
      <w:r w:rsidDel="00000000" w:rsidR="00000000" w:rsidRPr="00000000">
        <w:rPr>
          <w:rtl w:val="0"/>
        </w:rPr>
        <w:t xml:space="preserve">For 'Vicens Vives' (735 rows returned):</w:t>
      </w:r>
    </w:p>
    <w:p w:rsidR="00000000" w:rsidDel="00000000" w:rsidP="00000000" w:rsidRDefault="00000000" w:rsidRPr="00000000" w14:paraId="00000308">
      <w:pPr>
        <w:rPr/>
      </w:pPr>
      <w:r w:rsidDel="00000000" w:rsidR="00000000" w:rsidRPr="00000000">
        <w:rPr/>
        <w:drawing>
          <wp:inline distB="114300" distT="114300" distL="114300" distR="114300">
            <wp:extent cx="5851215" cy="45339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5121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numPr>
          <w:ilvl w:val="0"/>
          <w:numId w:val="10"/>
        </w:numPr>
        <w:ind w:left="720" w:hanging="360"/>
      </w:pPr>
      <w:r w:rsidDel="00000000" w:rsidR="00000000" w:rsidRPr="00000000">
        <w:rPr>
          <w:rtl w:val="0"/>
        </w:rPr>
        <w:t xml:space="preserve">For 'Roma' (10 rows returned):</w:t>
      </w:r>
    </w:p>
    <w:p w:rsidR="00000000" w:rsidDel="00000000" w:rsidP="00000000" w:rsidRDefault="00000000" w:rsidRPr="00000000" w14:paraId="0000030B">
      <w:pPr>
        <w:rPr/>
      </w:pPr>
      <w:r w:rsidDel="00000000" w:rsidR="00000000" w:rsidRPr="00000000">
        <w:rPr/>
        <w:drawing>
          <wp:inline distB="114300" distT="114300" distL="114300" distR="114300">
            <wp:extent cx="5851215" cy="45339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5121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Compared to both the full scan and secondary index access, the cluster significantly reduced the number of consistent gets for both values. While 'Vicens Vives' had fewer logical and physical reads, 'Roma' still required more physical access, possibly due to disk layout or caching behavior.</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3"/>
        <w:numPr>
          <w:ilvl w:val="0"/>
          <w:numId w:val="5"/>
        </w:numPr>
        <w:ind w:left="720" w:hanging="360"/>
        <w:rPr>
          <w:u w:val="none"/>
        </w:rPr>
      </w:pPr>
      <w:bookmarkStart w:colFirst="0" w:colLast="0" w:name="_heading=h.i9e8itir2jn9" w:id="12"/>
      <w:bookmarkEnd w:id="12"/>
      <w:r w:rsidDel="00000000" w:rsidR="00000000" w:rsidRPr="00000000">
        <w:rPr>
          <w:rtl w:val="0"/>
        </w:rPr>
        <w:t xml:space="preserve">Hashkeys cluster</w:t>
      </w:r>
    </w:p>
    <w:p w:rsidR="00000000" w:rsidDel="00000000" w:rsidP="00000000" w:rsidRDefault="00000000" w:rsidRPr="00000000" w14:paraId="00000310">
      <w:pPr>
        <w:rPr/>
      </w:pPr>
      <w:r w:rsidDel="00000000" w:rsidR="00000000" w:rsidRPr="00000000">
        <w:rPr>
          <w:rtl w:val="0"/>
        </w:rPr>
        <w:t xml:space="preserve">We evaluated the use of hash clustering on the publisher column. This technique stores rows based on a hash value calculated from the clustering key, and aims to provide constant-time access for equality-based queries. The cluster was created as follows: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1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SINGLE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HASHKEYS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251;</w:t>
      </w:r>
      <w:r w:rsidDel="00000000" w:rsidR="00000000" w:rsidRPr="00000000">
        <w:rPr>
          <w:rtl w:val="0"/>
        </w:rPr>
      </w:r>
    </w:p>
    <w:p w:rsidR="00000000" w:rsidDel="00000000" w:rsidP="00000000" w:rsidRDefault="00000000" w:rsidRPr="00000000" w14:paraId="0000031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1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publishers(publisher);</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w:t>
      </w:r>
    </w:p>
    <w:p w:rsidR="00000000" w:rsidDel="00000000" w:rsidP="00000000" w:rsidRDefault="00000000" w:rsidRPr="00000000" w14:paraId="00000319">
      <w:pPr>
        <w:numPr>
          <w:ilvl w:val="0"/>
          <w:numId w:val="2"/>
        </w:numPr>
        <w:ind w:left="720" w:hanging="360"/>
      </w:pPr>
      <w:r w:rsidDel="00000000" w:rsidR="00000000" w:rsidRPr="00000000">
        <w:rPr>
          <w:rtl w:val="0"/>
        </w:rPr>
        <w:t xml:space="preserve">For 'Vicens Vives' (735 rows returned):</w:t>
      </w:r>
    </w:p>
    <w:p w:rsidR="00000000" w:rsidDel="00000000" w:rsidP="00000000" w:rsidRDefault="00000000" w:rsidRPr="00000000" w14:paraId="0000031A">
      <w:pPr>
        <w:rPr/>
      </w:pPr>
      <w:r w:rsidDel="00000000" w:rsidR="00000000" w:rsidRPr="00000000">
        <w:rPr/>
        <w:drawing>
          <wp:inline distB="114300" distT="114300" distL="114300" distR="114300">
            <wp:extent cx="5851215" cy="34544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512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numPr>
          <w:ilvl w:val="0"/>
          <w:numId w:val="15"/>
        </w:numPr>
        <w:ind w:left="720" w:hanging="360"/>
      </w:pPr>
      <w:r w:rsidDel="00000000" w:rsidR="00000000" w:rsidRPr="00000000">
        <w:rPr>
          <w:rtl w:val="0"/>
        </w:rPr>
        <w:t xml:space="preserve">For 'Roma’(10 rows returned):</w:t>
      </w:r>
    </w:p>
    <w:p w:rsidR="00000000" w:rsidDel="00000000" w:rsidP="00000000" w:rsidRDefault="00000000" w:rsidRPr="00000000" w14:paraId="0000031D">
      <w:pPr>
        <w:rPr/>
      </w:pPr>
      <w:r w:rsidDel="00000000" w:rsidR="00000000" w:rsidRPr="00000000">
        <w:rPr/>
        <w:drawing>
          <wp:inline distB="114300" distT="114300" distL="114300" distR="114300">
            <wp:extent cx="5851215" cy="36068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5121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The hash cluster unexpectedly performed worse than the full scan, index, and index clustering options, since the number of consistent gets increased drastically</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2"/>
        <w:rPr/>
      </w:pPr>
      <w:bookmarkStart w:colFirst="0" w:colLast="0" w:name="_heading=h.n2485dp36bgr" w:id="13"/>
      <w:bookmarkEnd w:id="13"/>
      <w:r w:rsidDel="00000000" w:rsidR="00000000" w:rsidRPr="00000000">
        <w:rPr>
          <w:rtl w:val="0"/>
        </w:rPr>
        <w:t xml:space="preserve">QUERY 3: Physical Design</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In order to optimize the query 3, we have created the following index:</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spacing w:line="276"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idx_condition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copies(condition);</w:t>
      </w: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After applying the index, we ran the query again using a hint to ensure the index is being used.</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INDEX(copies idx_condition) */ * FROM copies WHERE condition = 'N';</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w:t>
      </w:r>
    </w:p>
    <w:p w:rsidR="00000000" w:rsidDel="00000000" w:rsidP="00000000" w:rsidRDefault="00000000" w:rsidRPr="00000000" w14:paraId="0000032B">
      <w:pPr>
        <w:rPr/>
      </w:pPr>
      <w:r w:rsidDel="00000000" w:rsidR="00000000" w:rsidRPr="00000000">
        <w:rPr/>
        <w:drawing>
          <wp:inline distB="114300" distT="114300" distL="114300" distR="114300">
            <wp:extent cx="5851215" cy="49530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512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After applying the index, we observe that the execution plan is now access by index, the cost is higher than in the previous analysis, we can also see that the consistent gets has also significantly augmented, however on the other hand we can see that the physical reads has decreased passing from 979 in the full table scan, to 96 in the indexed query.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pPr>
      <w:bookmarkStart w:colFirst="0" w:colLast="0" w:name="_heading=h.swnlikwgm25r" w:id="14"/>
      <w:bookmarkEnd w:id="14"/>
      <w:r w:rsidDel="00000000" w:rsidR="00000000" w:rsidRPr="00000000">
        <w:rPr>
          <w:rtl w:val="0"/>
        </w:rPr>
        <w:t xml:space="preserve">QUERY 4: Physical Design</w:t>
      </w:r>
    </w:p>
    <w:p w:rsidR="00000000" w:rsidDel="00000000" w:rsidP="00000000" w:rsidRDefault="00000000" w:rsidRPr="00000000" w14:paraId="00000330">
      <w:pPr>
        <w:rPr/>
      </w:pPr>
      <w:r w:rsidDel="00000000" w:rsidR="00000000" w:rsidRPr="00000000">
        <w:rPr>
          <w:rtl w:val="0"/>
        </w:rPr>
        <w:t xml:space="preserve">The fourth query is a fullscan, this means that there isn’t anything that can be done to improve it by means of changing how to look, as everything has to be looked at. </w:t>
      </w:r>
    </w:p>
    <w:p w:rsidR="00000000" w:rsidDel="00000000" w:rsidP="00000000" w:rsidRDefault="00000000" w:rsidRPr="00000000" w14:paraId="00000331">
      <w:pPr>
        <w:rPr/>
      </w:pPr>
      <w:r w:rsidDel="00000000" w:rsidR="00000000" w:rsidRPr="00000000">
        <w:rPr>
          <w:rtl w:val="0"/>
        </w:rPr>
        <w:t xml:space="preserve">However we can actually do changes on how fast we can access the memory by multithreading, we assign four threads as a hint, by doing this we can see that the number of physical reads decreases from 23 thousand to 7 thousand.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autotrace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traceonly</w:t>
      </w:r>
      <w:r w:rsidDel="00000000" w:rsidR="00000000" w:rsidRPr="00000000">
        <w:rPr>
          <w:rtl w:val="0"/>
        </w:rPr>
      </w:r>
    </w:p>
    <w:p w:rsidR="00000000" w:rsidDel="00000000" w:rsidP="00000000" w:rsidRDefault="00000000" w:rsidRPr="00000000" w14:paraId="0000033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PARALLEL(editions,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selected.</w:t>
      </w:r>
      <w:r w:rsidDel="00000000" w:rsidR="00000000" w:rsidRPr="00000000">
        <w:rPr>
          <w:rtl w:val="0"/>
        </w:rPr>
      </w:r>
    </w:p>
    <w:p w:rsidR="00000000" w:rsidDel="00000000" w:rsidP="00000000" w:rsidRDefault="00000000" w:rsidRPr="00000000" w14:paraId="0000033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tl w:val="0"/>
        </w:rPr>
      </w:r>
    </w:p>
    <w:p w:rsidR="00000000" w:rsidDel="00000000" w:rsidP="00000000" w:rsidRDefault="00000000" w:rsidRPr="00000000" w14:paraId="0000033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3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1792949243</w:t>
      </w:r>
      <w:r w:rsidDel="00000000" w:rsidR="00000000" w:rsidRPr="00000000">
        <w:rPr>
          <w:rtl w:val="0"/>
        </w:rPr>
      </w:r>
    </w:p>
    <w:p w:rsidR="00000000" w:rsidDel="00000000" w:rsidP="00000000" w:rsidRDefault="00000000" w:rsidRPr="00000000" w14:paraId="000003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3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tl w:val="0"/>
        </w:rPr>
      </w:r>
    </w:p>
    <w:p w:rsidR="00000000" w:rsidDel="00000000" w:rsidP="00000000" w:rsidRDefault="00000000" w:rsidRPr="00000000" w14:paraId="0000034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Distrib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4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COORDINATOR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(RANDOM)|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:TQ10000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4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P-&gt;S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4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4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5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PCWC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203K|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191M|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00:00:01</w:t>
      </w:r>
      <w:r w:rsidDel="00000000" w:rsidR="00000000" w:rsidRPr="00000000">
        <w:rPr>
          <w:rtl w:val="0"/>
        </w:rPr>
      </w:r>
    </w:p>
    <w:p w:rsidR="00000000" w:rsidDel="00000000" w:rsidP="00000000" w:rsidRDefault="00000000" w:rsidRPr="00000000" w14:paraId="0000035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PCWP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w:t>
      </w:r>
      <w:r w:rsidDel="00000000" w:rsidR="00000000" w:rsidRPr="00000000">
        <w:rPr>
          <w:rtl w:val="0"/>
        </w:rPr>
      </w:r>
    </w:p>
    <w:p w:rsidR="00000000" w:rsidDel="00000000" w:rsidP="00000000" w:rsidRDefault="00000000" w:rsidRPr="00000000" w14:paraId="0000035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(level=2)</w:t>
      </w:r>
      <w:r w:rsidDel="00000000" w:rsidR="00000000" w:rsidRPr="00000000">
        <w:rPr>
          <w:rtl w:val="0"/>
        </w:rPr>
      </w:r>
    </w:p>
    <w:p w:rsidR="00000000" w:rsidDel="00000000" w:rsidP="00000000" w:rsidRDefault="00000000" w:rsidRPr="00000000" w14:paraId="000003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Degree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Parallelism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because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property</w:t>
      </w:r>
      <w:r w:rsidDel="00000000" w:rsidR="00000000" w:rsidRPr="00000000">
        <w:rPr>
          <w:rtl w:val="0"/>
        </w:rPr>
      </w:r>
    </w:p>
    <w:p w:rsidR="00000000" w:rsidDel="00000000" w:rsidP="00000000" w:rsidRDefault="00000000" w:rsidRPr="00000000" w14:paraId="000003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5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Statistics</w:t>
      </w:r>
      <w:r w:rsidDel="00000000" w:rsidR="00000000" w:rsidRPr="00000000">
        <w:rPr>
          <w:rtl w:val="0"/>
        </w:rPr>
      </w:r>
    </w:p>
    <w:p w:rsidR="00000000" w:rsidDel="00000000" w:rsidP="00000000" w:rsidRDefault="00000000" w:rsidRPr="00000000" w14:paraId="0000036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recursive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calls</w:t>
      </w:r>
      <w:r w:rsidDel="00000000" w:rsidR="00000000" w:rsidRPr="00000000">
        <w:rPr>
          <w:rtl w:val="0"/>
        </w:rPr>
      </w:r>
    </w:p>
    <w:p w:rsidR="00000000" w:rsidDel="00000000" w:rsidP="00000000" w:rsidRDefault="00000000" w:rsidRPr="00000000" w14:paraId="000003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3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7737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tl w:val="0"/>
        </w:rPr>
      </w:r>
    </w:p>
    <w:p w:rsidR="00000000" w:rsidDel="00000000" w:rsidP="00000000" w:rsidRDefault="00000000" w:rsidRPr="00000000" w14:paraId="000003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7552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reads</w:t>
      </w:r>
      <w:r w:rsidDel="00000000" w:rsidR="00000000" w:rsidRPr="00000000">
        <w:rPr>
          <w:rtl w:val="0"/>
        </w:rPr>
      </w:r>
    </w:p>
    <w:p w:rsidR="00000000" w:rsidDel="00000000" w:rsidP="00000000" w:rsidRDefault="00000000" w:rsidRPr="00000000" w14:paraId="000003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tl w:val="0"/>
        </w:rPr>
      </w:r>
    </w:p>
    <w:p w:rsidR="00000000" w:rsidDel="00000000" w:rsidP="00000000" w:rsidRDefault="00000000" w:rsidRPr="00000000" w14:paraId="000003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53740051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3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176839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3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16044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SQL*Net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roundtrips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client</w:t>
      </w:r>
      <w:r w:rsidDel="00000000" w:rsidR="00000000" w:rsidRPr="00000000">
        <w:rPr>
          <w:rtl w:val="0"/>
        </w:rPr>
      </w:r>
    </w:p>
    <w:p w:rsidR="00000000" w:rsidDel="00000000" w:rsidP="00000000" w:rsidRDefault="00000000" w:rsidRPr="00000000" w14:paraId="000003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(memory)</w:t>
      </w:r>
      <w:r w:rsidDel="00000000" w:rsidR="00000000" w:rsidRPr="00000000">
        <w:rPr>
          <w:rtl w:val="0"/>
        </w:rPr>
      </w:r>
    </w:p>
    <w:p w:rsidR="00000000" w:rsidDel="00000000" w:rsidP="00000000" w:rsidRDefault="00000000" w:rsidRPr="00000000" w14:paraId="000003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(disk)</w:t>
      </w:r>
      <w:r w:rsidDel="00000000" w:rsidR="00000000" w:rsidRPr="00000000">
        <w:rPr>
          <w:rtl w:val="0"/>
        </w:rPr>
      </w:r>
    </w:p>
    <w:p w:rsidR="00000000" w:rsidDel="00000000" w:rsidP="00000000" w:rsidRDefault="00000000" w:rsidRPr="00000000" w14:paraId="000003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240632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w:t>
      </w:r>
      <w:r w:rsidDel="00000000" w:rsidR="00000000" w:rsidRPr="00000000">
        <w:rPr>
          <w:rtl w:val="0"/>
        </w:rPr>
      </w:r>
    </w:p>
    <w:p w:rsidR="00000000" w:rsidDel="00000000" w:rsidP="00000000" w:rsidRDefault="00000000" w:rsidRPr="00000000" w14:paraId="0000036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SQL&gt;</w:t>
      </w: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F">
      <w:pPr>
        <w:pStyle w:val="Heading1"/>
        <w:numPr>
          <w:ilvl w:val="0"/>
          <w:numId w:val="11"/>
        </w:numPr>
        <w:ind w:left="431" w:hanging="33.999999999999986"/>
        <w:rPr/>
      </w:pPr>
      <w:r w:rsidDel="00000000" w:rsidR="00000000" w:rsidRPr="00000000">
        <w:rPr>
          <w:rtl w:val="0"/>
        </w:rPr>
        <w:t xml:space="preserve">Evaluation</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666666"/>
          <w:sz w:val="24"/>
          <w:szCs w:val="24"/>
          <w:u w:val="none"/>
          <w:shd w:fill="auto" w:val="clear"/>
          <w:vertAlign w:val="baseline"/>
          <w:rtl w:val="0"/>
        </w:rPr>
        <w:t xml:space="preserve">You have measured the performance of the initial physical design and stated it. After implementing your improved physical design and measured the new performance, compare both and analyze the results obtained (comment divergences with expected results). Add screenshots for backing your evaluation.</w:t>
      </w:r>
    </w:p>
    <w:p w:rsidR="00000000" w:rsidDel="00000000" w:rsidP="00000000" w:rsidRDefault="00000000" w:rsidRPr="00000000" w14:paraId="00000371">
      <w:pPr>
        <w:rPr>
          <w:vertAlign w:val="baseline"/>
        </w:rPr>
      </w:pPr>
      <w:r w:rsidDel="00000000" w:rsidR="00000000" w:rsidRPr="00000000">
        <w:rPr>
          <w:rtl w:val="0"/>
        </w:rPr>
      </w:r>
    </w:p>
    <w:p w:rsidR="00000000" w:rsidDel="00000000" w:rsidP="00000000" w:rsidRDefault="00000000" w:rsidRPr="00000000" w14:paraId="00000372">
      <w:pPr>
        <w:pStyle w:val="Heading2"/>
        <w:rPr/>
      </w:pPr>
      <w:bookmarkStart w:colFirst="0" w:colLast="0" w:name="_heading=h.j1560qwd0d4h" w:id="15"/>
      <w:bookmarkEnd w:id="15"/>
      <w:r w:rsidDel="00000000" w:rsidR="00000000" w:rsidRPr="00000000">
        <w:rPr>
          <w:rtl w:val="0"/>
        </w:rPr>
        <w:t xml:space="preserve">QUERY 1: Evaluation</w:t>
      </w:r>
    </w:p>
    <w:p w:rsidR="00000000" w:rsidDel="00000000" w:rsidP="00000000" w:rsidRDefault="00000000" w:rsidRPr="00000000" w14:paraId="00000373">
      <w:pPr>
        <w:rPr/>
      </w:pPr>
      <w:r w:rsidDel="00000000" w:rsidR="00000000" w:rsidRPr="00000000">
        <w:rPr>
          <w:rtl w:val="0"/>
        </w:rPr>
        <w:t xml:space="preserve">For the first query many methods we’ve tried, all the screenshots and after analysis is explained on the physical design point of that query.</w:t>
      </w:r>
    </w:p>
    <w:p w:rsidR="00000000" w:rsidDel="00000000" w:rsidP="00000000" w:rsidRDefault="00000000" w:rsidRPr="00000000" w14:paraId="00000374">
      <w:pPr>
        <w:rPr/>
      </w:pPr>
      <w:r w:rsidDel="00000000" w:rsidR="00000000" w:rsidRPr="00000000">
        <w:rPr>
          <w:rtl w:val="0"/>
        </w:rPr>
        <w:t xml:space="preserve">We can conclude that the final and better alternative is to use a cluster with a Hashkey table if we care about the number of blocks that the table takes over the consistent gets of values with many entries.</w:t>
      </w:r>
    </w:p>
    <w:p w:rsidR="00000000" w:rsidDel="00000000" w:rsidP="00000000" w:rsidRDefault="00000000" w:rsidRPr="00000000" w14:paraId="00000375">
      <w:pPr>
        <w:rPr/>
      </w:pPr>
      <w:r w:rsidDel="00000000" w:rsidR="00000000" w:rsidRPr="00000000">
        <w:rPr>
          <w:rtl w:val="0"/>
        </w:rPr>
        <w:t xml:space="preserve">However, if it was preferred to maintain the number of consistent gets as low as possible without any concern about the number of blocks, then the clustering algorithm with an index would be the best. </w:t>
      </w:r>
    </w:p>
    <w:p w:rsidR="00000000" w:rsidDel="00000000" w:rsidP="00000000" w:rsidRDefault="00000000" w:rsidRPr="00000000" w14:paraId="00000376">
      <w:pPr>
        <w:rPr/>
      </w:pPr>
      <w:r w:rsidDel="00000000" w:rsidR="00000000" w:rsidRPr="00000000">
        <w:rPr>
          <w:rtl w:val="0"/>
        </w:rPr>
        <w:t xml:space="preserve">For the final RUN_TEST procedure the clustering algorithm with indexes will be used as the procedure measures the consistent gets not the number of blocks.</w:t>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The code for indexes is the following: </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7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37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7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7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7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LANGUAGE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default('Spanish')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ALT_LANGUAGES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8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EXTENSION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8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PHY_FEATURES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8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MATERIALS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8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VARCHAR2(500),</w:t>
      </w:r>
      <w:r w:rsidDel="00000000" w:rsidR="00000000" w:rsidRPr="00000000">
        <w:rPr>
          <w:rtl w:val="0"/>
        </w:rPr>
      </w:r>
    </w:p>
    <w:p w:rsidR="00000000" w:rsidDel="00000000" w:rsidP="00000000" w:rsidRDefault="00000000" w:rsidRPr="00000000" w14:paraId="0000038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8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8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KEY(isbn),</w:t>
      </w:r>
      <w:r w:rsidDel="00000000" w:rsidR="00000000" w:rsidRPr="00000000">
        <w:rPr>
          <w:rtl w:val="0"/>
        </w:rPr>
      </w:r>
    </w:p>
    <w:p w:rsidR="00000000" w:rsidDel="00000000" w:rsidP="00000000" w:rsidRDefault="00000000" w:rsidRPr="00000000" w14:paraId="0000039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tl w:val="0"/>
        </w:rPr>
      </w:r>
    </w:p>
    <w:p w:rsidR="00000000" w:rsidDel="00000000" w:rsidP="00000000" w:rsidRDefault="00000000" w:rsidRPr="00000000" w14:paraId="0000039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fk_editions_books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KEY(title,author)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REFERENCES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books(title,author)</w:t>
      </w:r>
      <w:r w:rsidDel="00000000" w:rsidR="00000000" w:rsidRPr="00000000">
        <w:rPr>
          <w:rtl w:val="0"/>
        </w:rPr>
      </w:r>
    </w:p>
    <w:p w:rsidR="00000000" w:rsidDel="00000000" w:rsidP="00000000" w:rsidRDefault="00000000" w:rsidRPr="00000000" w14:paraId="0000039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places(pub_place);</w:t>
      </w:r>
      <w:r w:rsidDel="00000000" w:rsidR="00000000" w:rsidRPr="00000000">
        <w:rPr>
          <w:rtl w:val="0"/>
        </w:rPr>
      </w:r>
    </w:p>
    <w:p w:rsidR="00000000" w:rsidDel="00000000" w:rsidP="00000000" w:rsidRDefault="00000000" w:rsidRPr="00000000" w14:paraId="000003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idx_places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places;</w:t>
      </w:r>
      <w:r w:rsidDel="00000000" w:rsidR="00000000" w:rsidRPr="00000000">
        <w:rPr>
          <w:rtl w:val="0"/>
        </w:rPr>
      </w:r>
    </w:p>
    <w:p w:rsidR="00000000" w:rsidDel="00000000" w:rsidP="00000000" w:rsidRDefault="00000000" w:rsidRPr="00000000" w14:paraId="0000039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7">
      <w:pPr>
        <w:pStyle w:val="Heading2"/>
        <w:spacing w:after="120" w:lineRule="auto"/>
        <w:jc w:val="both"/>
        <w:rPr/>
      </w:pPr>
      <w:bookmarkStart w:colFirst="0" w:colLast="0" w:name="_heading=h.b41jws6gtln6" w:id="16"/>
      <w:bookmarkEnd w:id="16"/>
      <w:r w:rsidDel="00000000" w:rsidR="00000000" w:rsidRPr="00000000">
        <w:rPr>
          <w:rtl w:val="0"/>
        </w:rPr>
      </w:r>
    </w:p>
    <w:p w:rsidR="00000000" w:rsidDel="00000000" w:rsidP="00000000" w:rsidRDefault="00000000" w:rsidRPr="00000000" w14:paraId="00000398">
      <w:pPr>
        <w:pStyle w:val="Heading2"/>
        <w:rPr/>
      </w:pPr>
      <w:bookmarkStart w:colFirst="0" w:colLast="0" w:name="_heading=h.sjgzecayicqh" w:id="17"/>
      <w:bookmarkEnd w:id="17"/>
      <w:r w:rsidDel="00000000" w:rsidR="00000000" w:rsidRPr="00000000">
        <w:rPr>
          <w:rtl w:val="0"/>
        </w:rPr>
        <w:t xml:space="preserve">Query 2: Evaluation</w:t>
      </w:r>
    </w:p>
    <w:p w:rsidR="00000000" w:rsidDel="00000000" w:rsidP="00000000" w:rsidRDefault="00000000" w:rsidRPr="00000000" w14:paraId="00000399">
      <w:pPr>
        <w:rPr/>
      </w:pPr>
      <w:r w:rsidDel="00000000" w:rsidR="00000000" w:rsidRPr="00000000">
        <w:rPr>
          <w:rtl w:val="0"/>
        </w:rPr>
        <w:t xml:space="preserve">In the analysis of different physical design strategies to optimize the query SELECT * FROM editions WHERE publisher = '...', we explored four alternatives: full table scan, secondary index, index clustering, and hash clustering. </w:t>
      </w:r>
    </w:p>
    <w:p w:rsidR="00000000" w:rsidDel="00000000" w:rsidP="00000000" w:rsidRDefault="00000000" w:rsidRPr="00000000" w14:paraId="0000039A">
      <w:pPr>
        <w:numPr>
          <w:ilvl w:val="0"/>
          <w:numId w:val="8"/>
        </w:numPr>
        <w:ind w:left="720" w:hanging="360"/>
      </w:pPr>
      <w:r w:rsidDel="00000000" w:rsidR="00000000" w:rsidRPr="00000000">
        <w:rPr>
          <w:rtl w:val="0"/>
        </w:rPr>
        <w:t xml:space="preserve">The full table scan, while not optimized, performed relatively well in some scenarios, particularly when a large number of rows matched the condition.</w:t>
      </w:r>
    </w:p>
    <w:p w:rsidR="00000000" w:rsidDel="00000000" w:rsidP="00000000" w:rsidRDefault="00000000" w:rsidRPr="00000000" w14:paraId="0000039B">
      <w:pPr>
        <w:numPr>
          <w:ilvl w:val="0"/>
          <w:numId w:val="8"/>
        </w:numPr>
        <w:ind w:left="720" w:hanging="360"/>
      </w:pPr>
      <w:r w:rsidDel="00000000" w:rsidR="00000000" w:rsidRPr="00000000">
        <w:rPr>
          <w:rtl w:val="0"/>
        </w:rPr>
        <w:t xml:space="preserve">The secondary index on the publisher column succeeded in eliminating physical reads but increased the number of logical accesses (consistent gets), which led to worse overall performance, even for selective queries. </w:t>
      </w:r>
    </w:p>
    <w:p w:rsidR="00000000" w:rsidDel="00000000" w:rsidP="00000000" w:rsidRDefault="00000000" w:rsidRPr="00000000" w14:paraId="0000039C">
      <w:pPr>
        <w:numPr>
          <w:ilvl w:val="0"/>
          <w:numId w:val="8"/>
        </w:numPr>
        <w:ind w:left="720" w:hanging="360"/>
      </w:pPr>
      <w:r w:rsidDel="00000000" w:rsidR="00000000" w:rsidRPr="00000000">
        <w:rPr>
          <w:rtl w:val="0"/>
        </w:rPr>
        <w:t xml:space="preserve">The most effective improvement was achieved with index clustering by publisher, which significantly reduced both logical and physical reads, especially for frequent values such as 'Vicens Vives'.</w:t>
      </w:r>
    </w:p>
    <w:p w:rsidR="00000000" w:rsidDel="00000000" w:rsidP="00000000" w:rsidRDefault="00000000" w:rsidRPr="00000000" w14:paraId="0000039D">
      <w:pPr>
        <w:numPr>
          <w:ilvl w:val="0"/>
          <w:numId w:val="8"/>
        </w:numPr>
        <w:ind w:left="720" w:hanging="360"/>
      </w:pPr>
      <w:r w:rsidDel="00000000" w:rsidR="00000000" w:rsidRPr="00000000">
        <w:rPr>
          <w:rtl w:val="0"/>
        </w:rPr>
        <w:t xml:space="preserve">Lastly, the hash clustering strategy, generated an extremely high number of logical reads in all cases and did not lead to any performance gains.</w:t>
      </w:r>
    </w:p>
    <w:p w:rsidR="00000000" w:rsidDel="00000000" w:rsidP="00000000" w:rsidRDefault="00000000" w:rsidRPr="00000000" w14:paraId="0000039E">
      <w:pPr>
        <w:rPr/>
      </w:pPr>
      <w:r w:rsidDel="00000000" w:rsidR="00000000" w:rsidRPr="00000000">
        <w:rPr>
          <w:rtl w:val="0"/>
        </w:rPr>
        <w:t xml:space="preserve">As a result, index clustering was identified as the most balanced and efficient solution for this query within our workload context. Here there is a comparative table:</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tbl>
      <w:tblPr>
        <w:tblStyle w:val="Table2"/>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1995"/>
        <w:gridCol w:w="2475"/>
        <w:gridCol w:w="2340"/>
        <w:tblGridChange w:id="0">
          <w:tblGrid>
            <w:gridCol w:w="2445"/>
            <w:gridCol w:w="1995"/>
            <w:gridCol w:w="2475"/>
            <w:gridCol w:w="2340"/>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rPr>
                <w:b w:val="1"/>
              </w:rPr>
            </w:pPr>
            <w:r w:rsidDel="00000000" w:rsidR="00000000" w:rsidRPr="00000000">
              <w:rPr>
                <w:b w:val="1"/>
                <w:rtl w:val="0"/>
              </w:rPr>
              <w:t xml:space="preserve">Method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rPr>
                <w:b w:val="1"/>
              </w:rPr>
            </w:pPr>
            <w:r w:rsidDel="00000000" w:rsidR="00000000" w:rsidRPr="00000000">
              <w:rPr>
                <w:b w:val="1"/>
                <w:rtl w:val="0"/>
              </w:rPr>
              <w:t xml:space="preserve">Value Tested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rPr>
                <w:b w:val="1"/>
              </w:rPr>
            </w:pPr>
            <w:r w:rsidDel="00000000" w:rsidR="00000000" w:rsidRPr="00000000">
              <w:rPr>
                <w:b w:val="1"/>
                <w:rtl w:val="0"/>
              </w:rPr>
              <w:t xml:space="preserve">Consistent 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rPr>
                <w:b w:val="1"/>
              </w:rPr>
            </w:pPr>
            <w:r w:rsidDel="00000000" w:rsidR="00000000" w:rsidRPr="00000000">
              <w:rPr>
                <w:b w:val="1"/>
                <w:rtl w:val="0"/>
              </w:rPr>
              <w:t xml:space="preserve">Physical Reads</w:t>
            </w:r>
          </w:p>
        </w:tc>
      </w:tr>
      <w:tr>
        <w:trPr>
          <w:cantSplit w:val="0"/>
          <w:trHeight w:val="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rPr>
                <w:b w:val="1"/>
              </w:rPr>
            </w:pPr>
            <w:r w:rsidDel="00000000" w:rsidR="00000000" w:rsidRPr="00000000">
              <w:rPr>
                <w:b w:val="1"/>
                <w:rtl w:val="0"/>
              </w:rPr>
              <w:t xml:space="preserve">Full Scan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tl w:val="0"/>
              </w:rPr>
              <w:t xml:space="preserve">7606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rPr/>
            </w:pPr>
            <w:r w:rsidDel="00000000" w:rsidR="00000000" w:rsidRPr="00000000">
              <w:rPr>
                <w:rtl w:val="0"/>
              </w:rPr>
              <w:t xml:space="preserve">7555</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rPr>
                <w:b w:val="1"/>
              </w:rPr>
            </w:pPr>
            <w:r w:rsidDel="00000000" w:rsidR="00000000" w:rsidRPr="00000000">
              <w:rPr>
                <w:b w:val="1"/>
                <w:rtl w:val="0"/>
              </w:rPr>
              <w:t xml:space="preserve">Full Scan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7557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rtl w:val="0"/>
              </w:rPr>
              <w:t xml:space="preserve">7553</w:t>
            </w:r>
          </w:p>
        </w:tc>
      </w:tr>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rPr>
                <w:b w:val="1"/>
              </w:rPr>
            </w:pPr>
            <w:r w:rsidDel="00000000" w:rsidR="00000000" w:rsidRPr="00000000">
              <w:rPr>
                <w:b w:val="1"/>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rtl w:val="0"/>
              </w:rPr>
              <w:t xml:space="preserve">11816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rPr>
                <w:b w:val="1"/>
              </w:rPr>
            </w:pPr>
            <w:r w:rsidDel="00000000" w:rsidR="00000000" w:rsidRPr="00000000">
              <w:rPr>
                <w:b w:val="1"/>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11770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0</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rPr>
                <w:b w:val="1"/>
              </w:rPr>
            </w:pPr>
            <w:r w:rsidDel="00000000" w:rsidR="00000000" w:rsidRPr="00000000">
              <w:rPr>
                <w:b w:val="1"/>
                <w:rtl w:val="0"/>
              </w:rPr>
              <w:t xml:space="preserve">Index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rPr>
                <w:b w:val="1"/>
              </w:rPr>
            </w:pPr>
            <w:r w:rsidDel="00000000" w:rsidR="00000000" w:rsidRPr="00000000">
              <w:rPr>
                <w:b w:val="1"/>
                <w:rtl w:val="0"/>
              </w:rPr>
              <w:t xml:space="preserve">Index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104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t xml:space="preserve">137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rPr>
                <w:b w:val="1"/>
              </w:rPr>
            </w:pPr>
            <w:r w:rsidDel="00000000" w:rsidR="00000000" w:rsidRPr="00000000">
              <w:rPr>
                <w:b w:val="1"/>
                <w:rtl w:val="0"/>
              </w:rPr>
              <w:t xml:space="preserve">Hash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Vicens Vives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rPr/>
            </w:pPr>
            <w:r w:rsidDel="00000000" w:rsidR="00000000" w:rsidRPr="00000000">
              <w:rPr>
                <w:rtl w:val="0"/>
              </w:rPr>
              <w:t xml:space="preserve">237717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t xml:space="preserve">7431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rPr>
                <w:b w:val="1"/>
              </w:rPr>
            </w:pPr>
            <w:r w:rsidDel="00000000" w:rsidR="00000000" w:rsidRPr="00000000">
              <w:rPr>
                <w:b w:val="1"/>
                <w:rtl w:val="0"/>
              </w:rPr>
              <w:t xml:space="preserve">Hash Clustering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rtl w:val="0"/>
              </w:rPr>
              <w:t xml:space="preserve">Roma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236323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rPr/>
            </w:pPr>
            <w:r w:rsidDel="00000000" w:rsidR="00000000" w:rsidRPr="00000000">
              <w:rPr>
                <w:rtl w:val="0"/>
              </w:rPr>
              <w:t xml:space="preserve">7183</w:t>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The code for index clustering:</w:t>
      </w:r>
    </w:p>
    <w:p w:rsidR="00000000" w:rsidDel="00000000" w:rsidP="00000000" w:rsidRDefault="00000000" w:rsidRPr="00000000" w14:paraId="000003C7">
      <w:pPr>
        <w:spacing w:after="0" w:lineRule="auto"/>
        <w:rPr/>
      </w:pPr>
      <w:r w:rsidDel="00000000" w:rsidR="00000000" w:rsidRPr="00000000">
        <w:rPr>
          <w:rtl w:val="0"/>
        </w:rPr>
      </w:r>
    </w:p>
    <w:p w:rsidR="00000000" w:rsidDel="00000000" w:rsidP="00000000" w:rsidRDefault="00000000" w:rsidRPr="00000000" w14:paraId="000003C8">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CASCADE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CONSTRAINTS;</w:t>
      </w:r>
      <w:r w:rsidDel="00000000" w:rsidR="00000000" w:rsidRPr="00000000">
        <w:rPr>
          <w:rtl w:val="0"/>
        </w:rPr>
      </w:r>
    </w:p>
    <w:p w:rsidR="00000000" w:rsidDel="00000000" w:rsidP="00000000" w:rsidRDefault="00000000" w:rsidRPr="00000000" w14:paraId="000003C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DROP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tl w:val="0"/>
        </w:rPr>
      </w:r>
    </w:p>
    <w:p w:rsidR="00000000" w:rsidDel="00000000" w:rsidP="00000000" w:rsidRDefault="00000000" w:rsidRPr="00000000" w14:paraId="000003C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C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C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C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C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LANGUAGE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ALT_LANGUAGES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VARCHAR2(100),</w:t>
      </w:r>
      <w:r w:rsidDel="00000000" w:rsidR="00000000" w:rsidRPr="00000000">
        <w:rPr>
          <w:rtl w:val="0"/>
        </w:rPr>
      </w:r>
    </w:p>
    <w:p w:rsidR="00000000" w:rsidDel="00000000" w:rsidP="00000000" w:rsidRDefault="00000000" w:rsidRPr="00000000" w14:paraId="000003D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EXTENSION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COPYRIGHT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tl w:val="0"/>
        </w:rPr>
      </w:r>
    </w:p>
    <w:p w:rsidR="00000000" w:rsidDel="00000000" w:rsidP="00000000" w:rsidRDefault="00000000" w:rsidRPr="00000000" w14:paraId="000003D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PUB_PLACE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w:t>
      </w:r>
      <w:r w:rsidDel="00000000" w:rsidR="00000000" w:rsidRPr="00000000">
        <w:rPr>
          <w:rtl w:val="0"/>
        </w:rPr>
      </w:r>
    </w:p>
    <w:p w:rsidR="00000000" w:rsidDel="00000000" w:rsidP="00000000" w:rsidRDefault="00000000" w:rsidRPr="00000000" w14:paraId="000003D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PHY_FEATURES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D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MATERIALS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D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VARCHAR2(500),</w:t>
      </w:r>
      <w:r w:rsidDel="00000000" w:rsidR="00000000" w:rsidRPr="00000000">
        <w:rPr>
          <w:rtl w:val="0"/>
        </w:rPr>
      </w:r>
    </w:p>
    <w:p w:rsidR="00000000" w:rsidDel="00000000" w:rsidP="00000000" w:rsidRDefault="00000000" w:rsidRPr="00000000" w14:paraId="000003D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3D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VARCHAR2(200),</w:t>
      </w:r>
      <w:r w:rsidDel="00000000" w:rsidR="00000000" w:rsidRPr="00000000">
        <w:rPr>
          <w:rtl w:val="0"/>
        </w:rPr>
      </w:r>
    </w:p>
    <w:p w:rsidR="00000000" w:rsidDel="00000000" w:rsidP="00000000" w:rsidRDefault="00000000" w:rsidRPr="00000000" w14:paraId="000003D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(ISBN),</w:t>
      </w:r>
      <w:r w:rsidDel="00000000" w:rsidR="00000000" w:rsidRPr="00000000">
        <w:rPr>
          <w:rtl w:val="0"/>
        </w:rPr>
      </w:r>
    </w:p>
    <w:p w:rsidR="00000000" w:rsidDel="00000000" w:rsidP="00000000" w:rsidRDefault="00000000" w:rsidRPr="00000000" w14:paraId="000003E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uk_editions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(NATIONAL_LIB_ID),</w:t>
      </w:r>
      <w:r w:rsidDel="00000000" w:rsidR="00000000" w:rsidRPr="00000000">
        <w:rPr>
          <w:rtl w:val="0"/>
        </w:rPr>
      </w:r>
    </w:p>
    <w:p w:rsidR="00000000" w:rsidDel="00000000" w:rsidP="00000000" w:rsidRDefault="00000000" w:rsidRPr="00000000" w14:paraId="000003E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fk_editions_books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FOREIGN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REFERENCES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books(TITLE,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rtl w:val="0"/>
        </w:rPr>
      </w:r>
    </w:p>
    <w:p w:rsidR="00000000" w:rsidDel="00000000" w:rsidP="00000000" w:rsidRDefault="00000000" w:rsidRPr="00000000" w14:paraId="000003E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publishers(publisher);</w:t>
      </w:r>
      <w:r w:rsidDel="00000000" w:rsidR="00000000" w:rsidRPr="00000000">
        <w:rPr>
          <w:rtl w:val="0"/>
        </w:rPr>
      </w:r>
    </w:p>
    <w:p w:rsidR="00000000" w:rsidDel="00000000" w:rsidP="00000000" w:rsidRDefault="00000000" w:rsidRPr="00000000" w14:paraId="000003E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idx_publishers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publishers;</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w:t>
      </w:r>
    </w:p>
    <w:p w:rsidR="00000000" w:rsidDel="00000000" w:rsidP="00000000" w:rsidRDefault="00000000" w:rsidRPr="00000000" w14:paraId="000003E7">
      <w:pPr>
        <w:pStyle w:val="Heading2"/>
        <w:rPr/>
      </w:pPr>
      <w:bookmarkStart w:colFirst="0" w:colLast="0" w:name="_heading=h.trzrizkudjak" w:id="18"/>
      <w:bookmarkEnd w:id="18"/>
      <w:r w:rsidDel="00000000" w:rsidR="00000000" w:rsidRPr="00000000">
        <w:rPr>
          <w:rtl w:val="0"/>
        </w:rPr>
        <w:t xml:space="preserve">Query 3: Evaluation</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We have compared the performance of the Query 3 before and after creation of the index on the condition columns of the copies table. </w:t>
      </w:r>
    </w:p>
    <w:p w:rsidR="00000000" w:rsidDel="00000000" w:rsidP="00000000" w:rsidRDefault="00000000" w:rsidRPr="00000000" w14:paraId="000003EA">
      <w:pPr>
        <w:rPr/>
      </w:pPr>
      <w:r w:rsidDel="00000000" w:rsidR="00000000" w:rsidRPr="00000000">
        <w:rPr>
          <w:rtl w:val="0"/>
        </w:rPr>
        <w:t xml:space="preserve">As we can see in the screenshots the query without the index returned 48,591 rows using a full table scan. The execution required 4,221 consistent gets, 979 physical reads, and was completed in 1.13s. Although the performance is acceptable, the high number of disc reads means that the query has room for improvement.</w:t>
      </w:r>
    </w:p>
    <w:p w:rsidR="00000000" w:rsidDel="00000000" w:rsidP="00000000" w:rsidRDefault="00000000" w:rsidRPr="00000000" w14:paraId="000003EB">
      <w:pPr>
        <w:rPr/>
      </w:pPr>
      <w:r w:rsidDel="00000000" w:rsidR="00000000" w:rsidRPr="00000000">
        <w:rPr>
          <w:rtl w:val="0"/>
        </w:rPr>
        <w:t xml:space="preserve">After creating the index (idx_condition), we forced Oracle to use it using a hint. The query returned 48,285 rows, with 7,511 consistent gets, 96 physical reads, and completed in 1.22s. </w:t>
      </w:r>
    </w:p>
    <w:p w:rsidR="00000000" w:rsidDel="00000000" w:rsidP="00000000" w:rsidRDefault="00000000" w:rsidRPr="00000000" w14:paraId="000003EC">
      <w:pPr>
        <w:rPr/>
      </w:pPr>
      <w:r w:rsidDel="00000000" w:rsidR="00000000" w:rsidRPr="00000000">
        <w:rPr>
          <w:rtl w:val="0"/>
        </w:rPr>
        <w:t xml:space="preserve">The number of physical reads dropped which confirms that the index reduced disk I/O. The consistent gets increased as it is expected when accessing via the index. </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Considering the pros and cons of the index in the query, we have concluded that the index does improve the performance by reducing the disk usage and should be in the final physical design. </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2"/>
        <w:rPr/>
      </w:pPr>
      <w:bookmarkStart w:colFirst="0" w:colLast="0" w:name="_heading=h.lik5672uqzhd" w:id="19"/>
      <w:bookmarkEnd w:id="19"/>
      <w:r w:rsidDel="00000000" w:rsidR="00000000" w:rsidRPr="00000000">
        <w:rPr>
          <w:rtl w:val="0"/>
        </w:rPr>
        <w:t xml:space="preserve">Query 4:</w:t>
      </w:r>
    </w:p>
    <w:p w:rsidR="00000000" w:rsidDel="00000000" w:rsidP="00000000" w:rsidRDefault="00000000" w:rsidRPr="00000000" w14:paraId="000003F1">
      <w:pPr>
        <w:rPr/>
      </w:pPr>
      <w:r w:rsidDel="00000000" w:rsidR="00000000" w:rsidRPr="00000000">
        <w:rPr>
          <w:rtl w:val="0"/>
        </w:rPr>
        <w:t xml:space="preserve">After applying the only method that occurred to us  for a full scan query (multithreading) we obtained three times less gets in the query, optimizing it as much as we could. </w:t>
      </w:r>
    </w:p>
    <w:p w:rsidR="00000000" w:rsidDel="00000000" w:rsidP="00000000" w:rsidRDefault="00000000" w:rsidRPr="00000000" w14:paraId="000003F2">
      <w:pPr>
        <w:rPr/>
      </w:pPr>
      <w:r w:rsidDel="00000000" w:rsidR="00000000" w:rsidRPr="00000000">
        <w:rPr>
          <w:rtl w:val="0"/>
        </w:rPr>
        <w:t xml:space="preserve">We will therefore use the query with the hint for the final run tests procedure. </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PARALLEL(editions,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editions;</w:t>
      </w:r>
      <w:r w:rsidDel="00000000" w:rsidR="00000000" w:rsidRPr="00000000">
        <w:rPr>
          <w:rtl w:val="0"/>
        </w:rPr>
      </w:r>
    </w:p>
    <w:p w:rsidR="00000000" w:rsidDel="00000000" w:rsidP="00000000" w:rsidRDefault="00000000" w:rsidRPr="00000000" w14:paraId="000003F5">
      <w:pPr>
        <w:pStyle w:val="Heading1"/>
        <w:numPr>
          <w:ilvl w:val="0"/>
          <w:numId w:val="11"/>
        </w:numPr>
        <w:ind w:left="431" w:hanging="33.999999999999986"/>
        <w:rPr/>
      </w:pPr>
      <w:r w:rsidDel="00000000" w:rsidR="00000000" w:rsidRPr="00000000">
        <w:rPr>
          <w:rtl w:val="0"/>
        </w:rPr>
        <w:t xml:space="preserve">Concluding Remarks</w:t>
      </w:r>
    </w:p>
    <w:p w:rsidR="00000000" w:rsidDel="00000000" w:rsidP="00000000" w:rsidRDefault="00000000" w:rsidRPr="00000000" w14:paraId="000003F6">
      <w:pPr>
        <w:rPr>
          <w:vertAlign w:val="baseline"/>
        </w:rPr>
      </w:pPr>
      <w:r w:rsidDel="00000000" w:rsidR="00000000" w:rsidRPr="00000000">
        <w:rPr>
          <w:vertAlign w:val="baseline"/>
          <w:rtl w:val="0"/>
        </w:rPr>
        <w:t xml:space="preserve">Firstly, make conclusions on the work and the results obtained. Reflex on (defend or criticize) the achieved result (if you think it is good, explain why). </w:t>
      </w:r>
    </w:p>
    <w:p w:rsidR="00000000" w:rsidDel="00000000" w:rsidP="00000000" w:rsidRDefault="00000000" w:rsidRPr="00000000" w14:paraId="000003F7">
      <w:pPr>
        <w:rPr>
          <w:vertAlign w:val="baseline"/>
        </w:rPr>
      </w:pPr>
      <w:r w:rsidDel="00000000" w:rsidR="00000000" w:rsidRPr="00000000">
        <w:rPr>
          <w:vertAlign w:val="baseline"/>
          <w:rtl w:val="0"/>
        </w:rPr>
        <w:t xml:space="preserve">After stating your results, comment on your achievement through this labwork, and all assignments in general: required effort, knowledge gain, progress, etc. You can also propose improvements for further editions (focus, size of the problem, requested items, deadlines, supporting materials, etc.). Finally, you can add comments on the whole course (lacks in the syllabus, issues you would like to study more deeply, non-useful issues, etc.). </w:t>
      </w:r>
    </w:p>
    <w:sectPr>
      <w:headerReference r:id="rId18" w:type="default"/>
      <w:footerReference r:id="rId19" w:type="default"/>
      <w:footerReference r:id="rId20" w:type="even"/>
      <w:pgSz w:h="16837" w:w="11905" w:orient="portrait"/>
      <w:pgMar w:bottom="851" w:top="1134" w:left="1701" w:right="990" w:header="28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Overlock">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10207.0" w:type="dxa"/>
      <w:jc w:val="left"/>
      <w:tblInd w:w="-858.0" w:type="dxa"/>
      <w:tblLayout w:type="fixed"/>
      <w:tblLook w:val="0000"/>
    </w:tblPr>
    <w:tblGrid>
      <w:gridCol w:w="6422"/>
      <w:gridCol w:w="3785"/>
      <w:tblGridChange w:id="0">
        <w:tblGrid>
          <w:gridCol w:w="6422"/>
          <w:gridCol w:w="3785"/>
        </w:tblGrid>
      </w:tblGridChange>
    </w:tblGrid>
    <w:tr>
      <w:trPr>
        <w:cantSplit w:val="0"/>
        <w:trHeight w:val="1720"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BS DEGREE IN INFORMATICS ENGINEERING</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File Structures and Databases</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single"/>
              <w:shd w:fill="auto" w:val="clear"/>
              <w:vertAlign w:val="baseline"/>
              <w:rtl w:val="0"/>
            </w:rPr>
            <w:t xml:space="preserve">Third Assignment’s Report</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Physical Design on Oracle 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ind w:left="-184" w:firstLine="0"/>
            <w:jc w:val="center"/>
            <w:rPr/>
          </w:pPr>
          <w:r w:rsidDel="00000000" w:rsidR="00000000" w:rsidRPr="00000000">
            <w:rPr>
              <w:rtl w:val="0"/>
            </w:rPr>
          </w:r>
          <w:r w:rsidDel="00000000" w:rsidR="00000000" w:rsidRPr="00000000">
            <w:pict>
              <v:shape id="Imagen 13" style="position:absolute;left:0;text-align:left;margin-left:0.0pt;margin-top:13.6pt;width:174pt;height:55.5pt;z-index:-1;visibility:visible;mso-wrap-style:square;mso-wrap-distance-left:9pt;mso-wrap-distance-top:0;mso-wrap-distance-right:9pt;mso-wrap-distance-bottom:0;mso-position-horizontal:absolute;mso-position-horizontal-relative:margin;mso-position-vertical:absolute;mso-position-vertical-relative:text" alt="logoCarlosIII.jpg" wrapcoords="-93 0 -93 21308 21600 21308 21600 0 -93 0" o:spid="_x0000_s1027" type="#_x0000_t75">
                <v:imagedata r:id="rId1" o:title="logoCarlosIII"/>
                <w10:wrap type="tight"/>
              </v:shape>
            </w:pict>
          </w:r>
        </w:p>
      </w:tc>
    </w:tr>
  </w:tbl>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60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rPr>
  </w:style>
  <w:style w:type="paragraph" w:styleId="Ttulo1">
    <w:name w:val="heading 1"/>
    <w:basedOn w:val="Normal"/>
    <w:next w:val="Normal"/>
    <w:link w:val="Ttulo1Car"/>
    <w:autoRedefine w:val="1"/>
    <w:qFormat w:val="1"/>
    <w:rsid w:val="00B76AAB"/>
    <w:pPr>
      <w:keepNext w:val="1"/>
      <w:numPr>
        <w:numId w:val="2"/>
      </w:numPr>
      <w:spacing w:after="240" w:before="600"/>
      <w:outlineLvl w:val="0"/>
    </w:pPr>
    <w:rPr>
      <w:rFonts w:ascii="Arial" w:hAnsi="Arial"/>
      <w:b w:val="1"/>
      <w:bCs w:val="1"/>
      <w:kern w:val="1"/>
      <w:sz w:val="32"/>
      <w:szCs w:val="32"/>
      <w:lang w:val="x-none"/>
    </w:rPr>
  </w:style>
  <w:style w:type="paragraph" w:styleId="Ttulo2">
    <w:name w:val="heading 2"/>
    <w:basedOn w:val="Normal"/>
    <w:next w:val="Normal"/>
    <w:qFormat w:val="1"/>
    <w:rsid w:val="005D270E"/>
    <w:pPr>
      <w:keepNext w:val="1"/>
      <w:jc w:val="center"/>
      <w:outlineLvl w:val="1"/>
    </w:pPr>
    <w:rPr>
      <w:b w:val="1"/>
      <w:bCs w:val="1"/>
    </w:rPr>
  </w:style>
  <w:style w:type="paragraph" w:styleId="Ttulo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Ttulo4">
    <w:name w:val="heading 4"/>
    <w:basedOn w:val="Normal"/>
    <w:next w:val="Normal"/>
    <w:qFormat w:val="1"/>
    <w:rsid w:val="005D270E"/>
    <w:pPr>
      <w:keepNext w:val="1"/>
      <w:spacing w:after="60" w:before="240"/>
      <w:outlineLvl w:val="3"/>
    </w:pPr>
    <w:rPr>
      <w:b w:val="1"/>
      <w:bCs w:val="1"/>
      <w:sz w:val="28"/>
      <w:szCs w:val="28"/>
    </w:rPr>
  </w:style>
  <w:style w:type="paragraph" w:styleId="Ttulo5">
    <w:name w:val="heading 5"/>
    <w:basedOn w:val="Normal"/>
    <w:next w:val="Normal"/>
    <w:qFormat w:val="1"/>
    <w:rsid w:val="005D270E"/>
    <w:pPr>
      <w:spacing w:after="60" w:before="240"/>
      <w:outlineLvl w:val="4"/>
    </w:pPr>
    <w:rPr>
      <w:b w:val="1"/>
      <w:bCs w:val="1"/>
      <w:i w:val="1"/>
      <w:iCs w:val="1"/>
      <w:sz w:val="26"/>
      <w:szCs w:val="26"/>
    </w:rPr>
  </w:style>
  <w:style w:type="paragraph" w:styleId="Ttulo6">
    <w:name w:val="heading 6"/>
    <w:basedOn w:val="Normal"/>
    <w:next w:val="Normal"/>
    <w:qFormat w:val="1"/>
    <w:rsid w:val="005D270E"/>
    <w:pPr>
      <w:spacing w:after="60" w:before="240"/>
      <w:outlineLvl w:val="5"/>
    </w:pPr>
    <w:rPr>
      <w:b w:val="1"/>
      <w:bCs w:val="1"/>
      <w:sz w:val="22"/>
      <w:szCs w:val="22"/>
    </w:rPr>
  </w:style>
  <w:style w:type="paragraph" w:styleId="Ttulo7">
    <w:name w:val="heading 7"/>
    <w:basedOn w:val="Normal"/>
    <w:next w:val="Normal"/>
    <w:qFormat w:val="1"/>
    <w:rsid w:val="005D270E"/>
    <w:pPr>
      <w:spacing w:after="60" w:before="240"/>
      <w:outlineLvl w:val="6"/>
    </w:pPr>
  </w:style>
  <w:style w:type="paragraph" w:styleId="Ttulo8">
    <w:name w:val="heading 8"/>
    <w:basedOn w:val="Normal"/>
    <w:next w:val="Normal"/>
    <w:qFormat w:val="1"/>
    <w:rsid w:val="005D270E"/>
    <w:pPr>
      <w:spacing w:after="60" w:before="240"/>
      <w:outlineLvl w:val="7"/>
    </w:pPr>
    <w:rPr>
      <w:i w:val="1"/>
      <w:iCs w:val="1"/>
    </w:rPr>
  </w:style>
  <w:style w:type="paragraph" w:styleId="Ttulo9">
    <w:name w:val="heading 9"/>
    <w:basedOn w:val="Normal"/>
    <w:next w:val="Normal"/>
    <w:qFormat w:val="1"/>
    <w:rsid w:val="005D270E"/>
    <w:pPr>
      <w:spacing w:after="60" w:before="240"/>
      <w:outlineLvl w:val="8"/>
    </w:pPr>
    <w:rPr>
      <w:rFonts w:ascii="Arial" w:cs="Arial" w:hAnsi="Arial"/>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Textoindependiente">
    <w:name w:val="Body Text"/>
    <w:basedOn w:val="Normal"/>
    <w:pPr>
      <w:jc w:val="both"/>
    </w:pPr>
  </w:style>
  <w:style w:type="paragraph" w:styleId="Lista">
    <w:name w:val="List"/>
    <w:basedOn w:val="Textoindependiente"/>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Textoindependiente"/>
    <w:pPr>
      <w:keepNext w:val="1"/>
      <w:spacing w:after="120" w:before="240"/>
    </w:pPr>
    <w:rPr>
      <w:rFonts w:ascii="Arial" w:cs="Tahoma" w:eastAsia="Lucida Sans Unicode" w:hAnsi="Arial"/>
      <w:sz w:val="28"/>
      <w:szCs w:val="28"/>
    </w:rPr>
  </w:style>
  <w:style w:type="paragraph" w:styleId="Sangradetextonormal">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Textoindependiente"/>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Piedepgina">
    <w:name w:val="footer"/>
    <w:basedOn w:val="Normal"/>
    <w:rsid w:val="00B308CD"/>
    <w:pPr>
      <w:tabs>
        <w:tab w:val="center" w:pos="4252"/>
        <w:tab w:val="right" w:pos="8504"/>
      </w:tabs>
    </w:pPr>
  </w:style>
  <w:style w:type="character" w:styleId="Nmerodepgina">
    <w:name w:val="page number"/>
    <w:basedOn w:val="Fuentedeprrafopredeter"/>
    <w:rsid w:val="00B308CD"/>
  </w:style>
  <w:style w:type="table" w:styleId="Tablaconcuadrcula">
    <w:name w:val="Table Grid"/>
    <w:basedOn w:val="Tabla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semiHidden w:val="1"/>
    <w:rsid w:val="00927FBA"/>
  </w:style>
  <w:style w:type="paragraph" w:styleId="TDC3">
    <w:name w:val="toc 3"/>
    <w:basedOn w:val="Normal"/>
    <w:next w:val="Normal"/>
    <w:autoRedefine w:val="1"/>
    <w:semiHidden w:val="1"/>
    <w:rsid w:val="00927FBA"/>
    <w:pPr>
      <w:ind w:left="480"/>
    </w:pPr>
  </w:style>
  <w:style w:type="character" w:styleId="Hipervnculo">
    <w:name w:val="Hyperlink"/>
    <w:rsid w:val="00927FBA"/>
    <w:rPr>
      <w:color w:val="0000ff"/>
      <w:u w:val="single"/>
    </w:rPr>
  </w:style>
  <w:style w:type="paragraph" w:styleId="Encabezado">
    <w:name w:val="header"/>
    <w:basedOn w:val="Normal"/>
    <w:rsid w:val="00FC77CC"/>
    <w:pPr>
      <w:tabs>
        <w:tab w:val="center" w:pos="4252"/>
        <w:tab w:val="right" w:pos="8504"/>
      </w:tabs>
    </w:pPr>
  </w:style>
  <w:style w:type="paragraph" w:styleId="EstiloTtulo2" w:customStyle="1">
    <w:name w:val="Estilo Título 2 +"/>
    <w:basedOn w:val="Ttulo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Ttulo1Car" w:customStyle="1">
    <w:name w:val="Título 1 Car"/>
    <w:link w:val="Ttulo1"/>
    <w:rsid w:val="00B76AAB"/>
    <w:rPr>
      <w:rFonts w:ascii="Arial" w:hAnsi="Arial"/>
      <w:b w:val="1"/>
      <w:bCs w:val="1"/>
      <w:kern w:val="1"/>
      <w:sz w:val="32"/>
      <w:szCs w:val="32"/>
      <w:lang w:eastAsia="ar-SA" w:val="x-none"/>
    </w:rPr>
  </w:style>
  <w:style w:type="paragraph" w:styleId="Textodeglobo">
    <w:name w:val="Balloon Text"/>
    <w:basedOn w:val="Normal"/>
    <w:link w:val="TextodegloboCar"/>
    <w:uiPriority w:val="99"/>
    <w:semiHidden w:val="1"/>
    <w:unhideWhenUsed w:val="1"/>
    <w:rsid w:val="00DC67DE"/>
    <w:rPr>
      <w:rFonts w:ascii="Tahoma" w:cs="Tahoma" w:hAnsi="Tahoma"/>
      <w:sz w:val="16"/>
      <w:szCs w:val="16"/>
    </w:rPr>
  </w:style>
  <w:style w:type="character" w:styleId="TextodegloboCar" w:customStyle="1">
    <w:name w:val="Texto de globo Car"/>
    <w:link w:val="Textodeglobo"/>
    <w:uiPriority w:val="99"/>
    <w:semiHidden w:val="1"/>
    <w:rsid w:val="00DC67DE"/>
    <w:rPr>
      <w:rFonts w:ascii="Tahoma" w:cs="Tahoma" w:hAnsi="Tahoma"/>
      <w:sz w:val="16"/>
      <w:szCs w:val="16"/>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2" Type="http://schemas.openxmlformats.org/officeDocument/2006/relationships/font" Target="fonts/Overlock-regular.ttf"/><Relationship Id="rId3" Type="http://schemas.openxmlformats.org/officeDocument/2006/relationships/font" Target="fonts/Overlock-bold.ttf"/><Relationship Id="rId4" Type="http://schemas.openxmlformats.org/officeDocument/2006/relationships/font" Target="fonts/Overlock-italic.ttf"/><Relationship Id="rId9" Type="http://schemas.openxmlformats.org/officeDocument/2006/relationships/font" Target="fonts/RobotoMono-boldItalic.ttf"/><Relationship Id="rId5" Type="http://schemas.openxmlformats.org/officeDocument/2006/relationships/font" Target="fonts/Overlock-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hRD3KSIU+p+V0Hz0OBOd9HS5CQ==">CgMxLjAyDmguYm9jaTUwOGtlZWl5Mg5oLjFuODRrOTZvdzJ5bjIOaC5weHp6b2ZqdTJhcngyDmguODVqc3dtN3R5YzYyMg5oLnJmZWtvN3RsbG8wZzIOaC5sNHRmdnllbG53MmoyDmgudzMwbzBmNW9raHIxMg5oLmtiNjRldDN5MmY2ZDIOaC52ajd0ankzdTlwNTcyDmguc3dhY214d2xmNWRtMg5oLnBpc2lweHh6dG5laTIOaC43aG9wYnA2aHpzMzYyDmguaTllOGl0aXIyam45Mg5oLm4yNDg1ZHAzNmJncjIOaC5zd25saWt3Z20yNXIyDmguajE1NjBxd2QwZDRoMg5oLmI0MWp3czZndGxuNjIOaC5zamd6ZWNheWljcWgyDmgudHJ6cml6a3VkamFrMg5oLmxpazU2NzJ1cXpoZDgAciExT0hXbWtuejZwLVZmN2ZHZjdyUDB4NmJwSGtJNlYyR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2019-04-23T21:39:00Z</dcterms:created>
  <dc:creator>Administrador</dc:creator>
</cp:coreProperties>
</file>