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3646"/>
        <w:tblW w:w="0" w:type="auto"/>
        <w:tblLook w:val="04A0" w:firstRow="1" w:lastRow="0" w:firstColumn="1" w:lastColumn="0" w:noHBand="0" w:noVBand="1"/>
      </w:tblPr>
      <w:tblGrid>
        <w:gridCol w:w="1384"/>
        <w:gridCol w:w="1077"/>
        <w:gridCol w:w="1241"/>
        <w:gridCol w:w="1305"/>
        <w:gridCol w:w="1228"/>
        <w:gridCol w:w="1209"/>
        <w:gridCol w:w="1292"/>
        <w:gridCol w:w="1118"/>
      </w:tblGrid>
      <w:tr w:rsidR="00AC7C55" w14:paraId="32847D4A" w14:textId="77777777" w:rsidTr="00AC7C55">
        <w:tc>
          <w:tcPr>
            <w:tcW w:w="1384" w:type="dxa"/>
          </w:tcPr>
          <w:p w14:paraId="4B9AC75C" w14:textId="77777777" w:rsidR="00AC7C55" w:rsidRDefault="00AC7C55" w:rsidP="00AC7C55">
            <w:r>
              <w:t>Membro</w:t>
            </w:r>
          </w:p>
        </w:tc>
        <w:tc>
          <w:tcPr>
            <w:tcW w:w="1077" w:type="dxa"/>
          </w:tcPr>
          <w:p w14:paraId="0BDEF4B5" w14:textId="77777777" w:rsidR="00AC7C55" w:rsidRDefault="00AC7C55" w:rsidP="00AC7C55">
            <w:r>
              <w:t>Lunedì</w:t>
            </w:r>
          </w:p>
        </w:tc>
        <w:tc>
          <w:tcPr>
            <w:tcW w:w="1241" w:type="dxa"/>
          </w:tcPr>
          <w:p w14:paraId="035E86E5" w14:textId="77777777" w:rsidR="00AC7C55" w:rsidRDefault="00AC7C55" w:rsidP="00AC7C55">
            <w:r>
              <w:t>Martedì</w:t>
            </w:r>
          </w:p>
        </w:tc>
        <w:tc>
          <w:tcPr>
            <w:tcW w:w="1305" w:type="dxa"/>
          </w:tcPr>
          <w:p w14:paraId="5C69A913" w14:textId="77777777" w:rsidR="00AC7C55" w:rsidRDefault="00AC7C55" w:rsidP="00AC7C55">
            <w:r>
              <w:t>Mercoledì</w:t>
            </w:r>
          </w:p>
        </w:tc>
        <w:tc>
          <w:tcPr>
            <w:tcW w:w="1228" w:type="dxa"/>
          </w:tcPr>
          <w:p w14:paraId="5C882C58" w14:textId="77777777" w:rsidR="00AC7C55" w:rsidRDefault="00AC7C55" w:rsidP="00AC7C55">
            <w:r>
              <w:t>Giovedì</w:t>
            </w:r>
          </w:p>
        </w:tc>
        <w:tc>
          <w:tcPr>
            <w:tcW w:w="1209" w:type="dxa"/>
          </w:tcPr>
          <w:p w14:paraId="6F1A2221" w14:textId="77777777" w:rsidR="00AC7C55" w:rsidRDefault="00AC7C55" w:rsidP="00AC7C55">
            <w:r>
              <w:t>Venerdì</w:t>
            </w:r>
          </w:p>
        </w:tc>
        <w:tc>
          <w:tcPr>
            <w:tcW w:w="1292" w:type="dxa"/>
          </w:tcPr>
          <w:p w14:paraId="589C36FC" w14:textId="77777777" w:rsidR="00AC7C55" w:rsidRDefault="00AC7C55" w:rsidP="00AC7C55">
            <w:r>
              <w:t>Sabato</w:t>
            </w:r>
          </w:p>
        </w:tc>
        <w:tc>
          <w:tcPr>
            <w:tcW w:w="1118" w:type="dxa"/>
          </w:tcPr>
          <w:p w14:paraId="7BF64A12" w14:textId="77777777" w:rsidR="00AC7C55" w:rsidRDefault="00AC7C55" w:rsidP="00AC7C55">
            <w:r>
              <w:t>Domenica</w:t>
            </w:r>
          </w:p>
        </w:tc>
      </w:tr>
      <w:tr w:rsidR="00AC7C55" w14:paraId="2AD2903E" w14:textId="77777777" w:rsidTr="00AC7C55">
        <w:tc>
          <w:tcPr>
            <w:tcW w:w="1384" w:type="dxa"/>
          </w:tcPr>
          <w:p w14:paraId="1FC75754" w14:textId="5B1DF0C4" w:rsidR="00AC7C55" w:rsidRDefault="00964CF8" w:rsidP="00AC7C55">
            <w:r>
              <w:t>Schiavone</w:t>
            </w:r>
          </w:p>
        </w:tc>
        <w:tc>
          <w:tcPr>
            <w:tcW w:w="1077" w:type="dxa"/>
          </w:tcPr>
          <w:p w14:paraId="3D6DE405" w14:textId="77777777" w:rsidR="00AC7C55" w:rsidRDefault="00AC7C55" w:rsidP="00AC7C55"/>
        </w:tc>
        <w:tc>
          <w:tcPr>
            <w:tcW w:w="1241" w:type="dxa"/>
          </w:tcPr>
          <w:p w14:paraId="3BD157A1" w14:textId="77777777" w:rsidR="00AC7C55" w:rsidRDefault="00AC7C55" w:rsidP="00AC7C55"/>
        </w:tc>
        <w:tc>
          <w:tcPr>
            <w:tcW w:w="1305" w:type="dxa"/>
          </w:tcPr>
          <w:p w14:paraId="691B7DB9" w14:textId="77777777" w:rsidR="00AC7C55" w:rsidRDefault="00AC7C55" w:rsidP="00AC7C55"/>
        </w:tc>
        <w:tc>
          <w:tcPr>
            <w:tcW w:w="1228" w:type="dxa"/>
          </w:tcPr>
          <w:p w14:paraId="5EB311EC" w14:textId="77777777" w:rsidR="00AC7C55" w:rsidRDefault="00AC7C55" w:rsidP="00AC7C55"/>
        </w:tc>
        <w:tc>
          <w:tcPr>
            <w:tcW w:w="1209" w:type="dxa"/>
          </w:tcPr>
          <w:p w14:paraId="16C38445" w14:textId="77777777" w:rsidR="00AC7C55" w:rsidRDefault="00AC7C55" w:rsidP="00AC7C55"/>
        </w:tc>
        <w:tc>
          <w:tcPr>
            <w:tcW w:w="1292" w:type="dxa"/>
          </w:tcPr>
          <w:p w14:paraId="65B6165E" w14:textId="77777777" w:rsidR="00AC7C55" w:rsidRDefault="00AC7C55" w:rsidP="00AC7C55"/>
        </w:tc>
        <w:tc>
          <w:tcPr>
            <w:tcW w:w="1118" w:type="dxa"/>
          </w:tcPr>
          <w:p w14:paraId="1585030C" w14:textId="77777777" w:rsidR="00AC7C55" w:rsidRDefault="00AC7C55" w:rsidP="00AC7C55"/>
        </w:tc>
      </w:tr>
      <w:tr w:rsidR="00AC7C55" w14:paraId="09B9817D" w14:textId="77777777" w:rsidTr="00AC7C55">
        <w:tc>
          <w:tcPr>
            <w:tcW w:w="1384" w:type="dxa"/>
          </w:tcPr>
          <w:p w14:paraId="6AF46CCB" w14:textId="589F73B8" w:rsidR="00AC7C55" w:rsidRDefault="00964CF8" w:rsidP="00AC7C55">
            <w:r>
              <w:t xml:space="preserve">Macchi </w:t>
            </w:r>
          </w:p>
        </w:tc>
        <w:tc>
          <w:tcPr>
            <w:tcW w:w="1077" w:type="dxa"/>
          </w:tcPr>
          <w:p w14:paraId="3DFE9285" w14:textId="77777777" w:rsidR="00AC7C55" w:rsidRDefault="00AC7C55" w:rsidP="00AC7C55"/>
        </w:tc>
        <w:tc>
          <w:tcPr>
            <w:tcW w:w="1241" w:type="dxa"/>
          </w:tcPr>
          <w:p w14:paraId="6A47CC02" w14:textId="77777777" w:rsidR="00AC7C55" w:rsidRDefault="00AC7C55" w:rsidP="00AC7C55"/>
        </w:tc>
        <w:tc>
          <w:tcPr>
            <w:tcW w:w="1305" w:type="dxa"/>
          </w:tcPr>
          <w:p w14:paraId="5F6A64CE" w14:textId="77777777" w:rsidR="00AC7C55" w:rsidRDefault="00AC7C55" w:rsidP="00AC7C55"/>
        </w:tc>
        <w:tc>
          <w:tcPr>
            <w:tcW w:w="1228" w:type="dxa"/>
          </w:tcPr>
          <w:p w14:paraId="0FAA2B40" w14:textId="77777777" w:rsidR="00AC7C55" w:rsidRDefault="00AC7C55" w:rsidP="00AC7C55"/>
        </w:tc>
        <w:tc>
          <w:tcPr>
            <w:tcW w:w="1209" w:type="dxa"/>
          </w:tcPr>
          <w:p w14:paraId="0E49E5C2" w14:textId="77777777" w:rsidR="00AC7C55" w:rsidRDefault="00AC7C55" w:rsidP="00AC7C55"/>
        </w:tc>
        <w:tc>
          <w:tcPr>
            <w:tcW w:w="1292" w:type="dxa"/>
          </w:tcPr>
          <w:p w14:paraId="43FFFD19" w14:textId="77777777" w:rsidR="00AC7C55" w:rsidRDefault="00AC7C55" w:rsidP="00AC7C55"/>
        </w:tc>
        <w:tc>
          <w:tcPr>
            <w:tcW w:w="1118" w:type="dxa"/>
          </w:tcPr>
          <w:p w14:paraId="4E9D75B5" w14:textId="77777777" w:rsidR="00AC7C55" w:rsidRDefault="00AC7C55" w:rsidP="00AC7C55"/>
        </w:tc>
      </w:tr>
      <w:tr w:rsidR="00AC7C55" w14:paraId="06978D0B" w14:textId="77777777" w:rsidTr="00AC7C55">
        <w:tc>
          <w:tcPr>
            <w:tcW w:w="1384" w:type="dxa"/>
          </w:tcPr>
          <w:p w14:paraId="2CA95EFE" w14:textId="3E835EA8" w:rsidR="00AC7C55" w:rsidRDefault="00964CF8" w:rsidP="00AC7C55">
            <w:r>
              <w:t>Silvestre</w:t>
            </w:r>
          </w:p>
        </w:tc>
        <w:tc>
          <w:tcPr>
            <w:tcW w:w="1077" w:type="dxa"/>
          </w:tcPr>
          <w:p w14:paraId="78AE1428" w14:textId="77777777" w:rsidR="00AC7C55" w:rsidRDefault="00AC7C55" w:rsidP="00AC7C55"/>
        </w:tc>
        <w:tc>
          <w:tcPr>
            <w:tcW w:w="1241" w:type="dxa"/>
          </w:tcPr>
          <w:p w14:paraId="49483339" w14:textId="77777777" w:rsidR="00AC7C55" w:rsidRDefault="00AC7C55" w:rsidP="00AC7C55"/>
        </w:tc>
        <w:tc>
          <w:tcPr>
            <w:tcW w:w="1305" w:type="dxa"/>
          </w:tcPr>
          <w:p w14:paraId="71E1F2BD" w14:textId="77777777" w:rsidR="00AC7C55" w:rsidRDefault="00AC7C55" w:rsidP="00AC7C55"/>
        </w:tc>
        <w:tc>
          <w:tcPr>
            <w:tcW w:w="1228" w:type="dxa"/>
          </w:tcPr>
          <w:p w14:paraId="042A1F1F" w14:textId="77777777" w:rsidR="00AC7C55" w:rsidRDefault="00AC7C55" w:rsidP="00AC7C55"/>
        </w:tc>
        <w:tc>
          <w:tcPr>
            <w:tcW w:w="1209" w:type="dxa"/>
          </w:tcPr>
          <w:p w14:paraId="5EF88F73" w14:textId="77777777" w:rsidR="00AC7C55" w:rsidRDefault="00AC7C55" w:rsidP="00AC7C55"/>
        </w:tc>
        <w:tc>
          <w:tcPr>
            <w:tcW w:w="1292" w:type="dxa"/>
          </w:tcPr>
          <w:p w14:paraId="00A4088C" w14:textId="77777777" w:rsidR="00AC7C55" w:rsidRDefault="00AC7C55" w:rsidP="00AC7C55"/>
        </w:tc>
        <w:tc>
          <w:tcPr>
            <w:tcW w:w="1118" w:type="dxa"/>
          </w:tcPr>
          <w:p w14:paraId="2FE88733" w14:textId="77777777" w:rsidR="00AC7C55" w:rsidRDefault="00AC7C55" w:rsidP="00AC7C55"/>
        </w:tc>
      </w:tr>
      <w:tr w:rsidR="00AC7C55" w14:paraId="718964C8" w14:textId="77777777" w:rsidTr="00AC7C55">
        <w:tc>
          <w:tcPr>
            <w:tcW w:w="1384" w:type="dxa"/>
          </w:tcPr>
          <w:p w14:paraId="7F0A91FB" w14:textId="2E5A384C" w:rsidR="00AC7C55" w:rsidRDefault="00964CF8" w:rsidP="00AC7C55">
            <w:r>
              <w:t>Mezzetti</w:t>
            </w:r>
          </w:p>
        </w:tc>
        <w:tc>
          <w:tcPr>
            <w:tcW w:w="1077" w:type="dxa"/>
          </w:tcPr>
          <w:p w14:paraId="538F4E78" w14:textId="77777777" w:rsidR="00AC7C55" w:rsidRDefault="00AC7C55" w:rsidP="00AC7C55"/>
        </w:tc>
        <w:tc>
          <w:tcPr>
            <w:tcW w:w="1241" w:type="dxa"/>
          </w:tcPr>
          <w:p w14:paraId="3BC232A0" w14:textId="77777777" w:rsidR="00AC7C55" w:rsidRDefault="00AC7C55" w:rsidP="00AC7C55"/>
        </w:tc>
        <w:tc>
          <w:tcPr>
            <w:tcW w:w="1305" w:type="dxa"/>
          </w:tcPr>
          <w:p w14:paraId="241D0695" w14:textId="77777777" w:rsidR="00AC7C55" w:rsidRDefault="00AC7C55" w:rsidP="00AC7C55"/>
        </w:tc>
        <w:tc>
          <w:tcPr>
            <w:tcW w:w="1228" w:type="dxa"/>
          </w:tcPr>
          <w:p w14:paraId="08924F89" w14:textId="77777777" w:rsidR="00AC7C55" w:rsidRDefault="00AC7C55" w:rsidP="00AC7C55"/>
        </w:tc>
        <w:tc>
          <w:tcPr>
            <w:tcW w:w="1209" w:type="dxa"/>
          </w:tcPr>
          <w:p w14:paraId="7001E03B" w14:textId="77777777" w:rsidR="00AC7C55" w:rsidRDefault="00AC7C55" w:rsidP="00AC7C55"/>
        </w:tc>
        <w:tc>
          <w:tcPr>
            <w:tcW w:w="1292" w:type="dxa"/>
          </w:tcPr>
          <w:p w14:paraId="130430BF" w14:textId="77777777" w:rsidR="00AC7C55" w:rsidRDefault="00AC7C55" w:rsidP="00AC7C55"/>
        </w:tc>
        <w:tc>
          <w:tcPr>
            <w:tcW w:w="1118" w:type="dxa"/>
          </w:tcPr>
          <w:p w14:paraId="22CEC5DD" w14:textId="77777777" w:rsidR="00AC7C55" w:rsidRDefault="00AC7C55" w:rsidP="00AC7C55"/>
        </w:tc>
      </w:tr>
      <w:tr w:rsidR="00AC7C55" w14:paraId="7FB693A5" w14:textId="77777777" w:rsidTr="00AC7C55">
        <w:tc>
          <w:tcPr>
            <w:tcW w:w="1384" w:type="dxa"/>
          </w:tcPr>
          <w:p w14:paraId="3EEC4105" w14:textId="42668F38" w:rsidR="00AC7C55" w:rsidRDefault="00964CF8" w:rsidP="00AC7C55">
            <w:r>
              <w:t>Lamorgese</w:t>
            </w:r>
          </w:p>
        </w:tc>
        <w:tc>
          <w:tcPr>
            <w:tcW w:w="1077" w:type="dxa"/>
          </w:tcPr>
          <w:p w14:paraId="08873A1B" w14:textId="77777777" w:rsidR="00AC7C55" w:rsidRDefault="00AC7C55" w:rsidP="00AC7C55"/>
        </w:tc>
        <w:tc>
          <w:tcPr>
            <w:tcW w:w="1241" w:type="dxa"/>
          </w:tcPr>
          <w:p w14:paraId="46CCD6C1" w14:textId="77777777" w:rsidR="00AC7C55" w:rsidRDefault="00AC7C55" w:rsidP="00AC7C55"/>
        </w:tc>
        <w:tc>
          <w:tcPr>
            <w:tcW w:w="1305" w:type="dxa"/>
          </w:tcPr>
          <w:p w14:paraId="3B5785C0" w14:textId="77777777" w:rsidR="00AC7C55" w:rsidRDefault="00AC7C55" w:rsidP="00AC7C55"/>
        </w:tc>
        <w:tc>
          <w:tcPr>
            <w:tcW w:w="1228" w:type="dxa"/>
          </w:tcPr>
          <w:p w14:paraId="27B2F636" w14:textId="77777777" w:rsidR="00AC7C55" w:rsidRDefault="00AC7C55" w:rsidP="00AC7C55"/>
        </w:tc>
        <w:tc>
          <w:tcPr>
            <w:tcW w:w="1209" w:type="dxa"/>
          </w:tcPr>
          <w:p w14:paraId="179C38D5" w14:textId="77777777" w:rsidR="00AC7C55" w:rsidRDefault="00AC7C55" w:rsidP="00AC7C55"/>
        </w:tc>
        <w:tc>
          <w:tcPr>
            <w:tcW w:w="1292" w:type="dxa"/>
          </w:tcPr>
          <w:p w14:paraId="5F3CF43B" w14:textId="77777777" w:rsidR="00AC7C55" w:rsidRDefault="00AC7C55" w:rsidP="00AC7C55"/>
        </w:tc>
        <w:tc>
          <w:tcPr>
            <w:tcW w:w="1118" w:type="dxa"/>
          </w:tcPr>
          <w:p w14:paraId="407265C2" w14:textId="77777777" w:rsidR="00AC7C55" w:rsidRDefault="00AC7C55" w:rsidP="00AC7C55"/>
        </w:tc>
      </w:tr>
    </w:tbl>
    <w:p w14:paraId="1A4B2EC9" w14:textId="7213FAFD" w:rsidR="00AC7C55" w:rsidRPr="00964CF8" w:rsidRDefault="00AC7C55" w:rsidP="00AC7C55">
      <w:pPr>
        <w:jc w:val="center"/>
        <w:rPr>
          <w:rFonts w:ascii="Algerian" w:hAnsi="Algerian"/>
          <w:sz w:val="40"/>
        </w:rPr>
      </w:pPr>
      <w:r w:rsidRPr="00964CF8">
        <w:rPr>
          <w:rFonts w:ascii="Algerian" w:hAnsi="Algerian"/>
          <w:sz w:val="40"/>
        </w:rPr>
        <w:t>WorkTime DW 2022</w:t>
      </w:r>
    </w:p>
    <w:p w14:paraId="514E82A6" w14:textId="77777777" w:rsidR="00AC7C55" w:rsidRDefault="00AC7C55">
      <w:pPr>
        <w:rPr>
          <w:sz w:val="32"/>
        </w:rPr>
      </w:pPr>
    </w:p>
    <w:p w14:paraId="4BF70BE5" w14:textId="4CBC9873" w:rsidR="00AC7C55" w:rsidRDefault="00964CF8">
      <w:pPr>
        <w:rPr>
          <w:sz w:val="32"/>
        </w:rPr>
      </w:pPr>
      <w:r>
        <w:rPr>
          <w:sz w:val="32"/>
        </w:rPr>
        <w:t>Prima settimana</w:t>
      </w:r>
    </w:p>
    <w:p w14:paraId="5F90381E" w14:textId="77777777" w:rsidR="00AC7C55" w:rsidRDefault="00AC7C55">
      <w:pPr>
        <w:rPr>
          <w:sz w:val="32"/>
        </w:rPr>
      </w:pPr>
    </w:p>
    <w:p w14:paraId="3AC5AE44" w14:textId="24C62857" w:rsidR="00AC7C55" w:rsidRPr="00AC7C55" w:rsidRDefault="00964CF8" w:rsidP="00AC7C55">
      <w:pPr>
        <w:rPr>
          <w:sz w:val="32"/>
        </w:rPr>
      </w:pPr>
      <w:r>
        <w:rPr>
          <w:sz w:val="32"/>
        </w:rPr>
        <w:t>Seconda settimana</w:t>
      </w:r>
      <w:r w:rsidR="00AC7C55">
        <w:rPr>
          <w:sz w:val="32"/>
        </w:rPr>
        <w:t xml:space="preserve"> </w:t>
      </w:r>
    </w:p>
    <w:tbl>
      <w:tblPr>
        <w:tblStyle w:val="Grigliatabella"/>
        <w:tblpPr w:leftFromText="141" w:rightFromText="141" w:vertAnchor="page" w:horzAnchor="margin" w:tblpY="7051"/>
        <w:tblW w:w="0" w:type="auto"/>
        <w:tblLook w:val="04A0" w:firstRow="1" w:lastRow="0" w:firstColumn="1" w:lastColumn="0" w:noHBand="0" w:noVBand="1"/>
      </w:tblPr>
      <w:tblGrid>
        <w:gridCol w:w="1384"/>
        <w:gridCol w:w="1077"/>
        <w:gridCol w:w="1241"/>
        <w:gridCol w:w="1305"/>
        <w:gridCol w:w="1228"/>
        <w:gridCol w:w="1209"/>
        <w:gridCol w:w="1292"/>
        <w:gridCol w:w="1118"/>
      </w:tblGrid>
      <w:tr w:rsidR="00AC7C55" w14:paraId="606BCD79" w14:textId="77777777" w:rsidTr="00AC7C55">
        <w:tc>
          <w:tcPr>
            <w:tcW w:w="1384" w:type="dxa"/>
          </w:tcPr>
          <w:p w14:paraId="4CBB3899" w14:textId="77777777" w:rsidR="00AC7C55" w:rsidRDefault="00AC7C55" w:rsidP="00AC7C55">
            <w:r>
              <w:t>Membro</w:t>
            </w:r>
          </w:p>
        </w:tc>
        <w:tc>
          <w:tcPr>
            <w:tcW w:w="1077" w:type="dxa"/>
          </w:tcPr>
          <w:p w14:paraId="457733E0" w14:textId="77777777" w:rsidR="00AC7C55" w:rsidRDefault="00AC7C55" w:rsidP="00AC7C55">
            <w:r>
              <w:t>Lunedì</w:t>
            </w:r>
          </w:p>
        </w:tc>
        <w:tc>
          <w:tcPr>
            <w:tcW w:w="1241" w:type="dxa"/>
          </w:tcPr>
          <w:p w14:paraId="090E009B" w14:textId="77777777" w:rsidR="00AC7C55" w:rsidRDefault="00AC7C55" w:rsidP="00AC7C55">
            <w:r>
              <w:t>Martedì</w:t>
            </w:r>
          </w:p>
        </w:tc>
        <w:tc>
          <w:tcPr>
            <w:tcW w:w="1305" w:type="dxa"/>
          </w:tcPr>
          <w:p w14:paraId="7939E0D2" w14:textId="77777777" w:rsidR="00AC7C55" w:rsidRDefault="00AC7C55" w:rsidP="00AC7C55">
            <w:r>
              <w:t>Mercoledì</w:t>
            </w:r>
          </w:p>
        </w:tc>
        <w:tc>
          <w:tcPr>
            <w:tcW w:w="1228" w:type="dxa"/>
          </w:tcPr>
          <w:p w14:paraId="3C72C011" w14:textId="77777777" w:rsidR="00AC7C55" w:rsidRDefault="00AC7C55" w:rsidP="00AC7C55">
            <w:r>
              <w:t>Giovedì</w:t>
            </w:r>
          </w:p>
        </w:tc>
        <w:tc>
          <w:tcPr>
            <w:tcW w:w="1209" w:type="dxa"/>
          </w:tcPr>
          <w:p w14:paraId="193F15AF" w14:textId="77777777" w:rsidR="00AC7C55" w:rsidRDefault="00AC7C55" w:rsidP="00AC7C55">
            <w:r>
              <w:t>Venerdì</w:t>
            </w:r>
          </w:p>
        </w:tc>
        <w:tc>
          <w:tcPr>
            <w:tcW w:w="1292" w:type="dxa"/>
          </w:tcPr>
          <w:p w14:paraId="242F9552" w14:textId="77777777" w:rsidR="00AC7C55" w:rsidRDefault="00AC7C55" w:rsidP="00AC7C55">
            <w:r>
              <w:t>Sabato</w:t>
            </w:r>
          </w:p>
        </w:tc>
        <w:tc>
          <w:tcPr>
            <w:tcW w:w="1118" w:type="dxa"/>
          </w:tcPr>
          <w:p w14:paraId="50802DD9" w14:textId="77777777" w:rsidR="00AC7C55" w:rsidRDefault="00AC7C55" w:rsidP="00AC7C55">
            <w:r>
              <w:t>Domenica</w:t>
            </w:r>
          </w:p>
        </w:tc>
      </w:tr>
      <w:tr w:rsidR="00964CF8" w14:paraId="6C029D81" w14:textId="77777777" w:rsidTr="00AC7C55">
        <w:tc>
          <w:tcPr>
            <w:tcW w:w="1384" w:type="dxa"/>
          </w:tcPr>
          <w:p w14:paraId="22B68D86" w14:textId="3CAABAE6" w:rsidR="00964CF8" w:rsidRDefault="00964CF8" w:rsidP="00964CF8">
            <w:r w:rsidRPr="00E91892">
              <w:t>Schiavone</w:t>
            </w:r>
          </w:p>
        </w:tc>
        <w:tc>
          <w:tcPr>
            <w:tcW w:w="1077" w:type="dxa"/>
          </w:tcPr>
          <w:p w14:paraId="50601D1A" w14:textId="77777777" w:rsidR="00964CF8" w:rsidRDefault="00964CF8" w:rsidP="00964CF8"/>
        </w:tc>
        <w:tc>
          <w:tcPr>
            <w:tcW w:w="1241" w:type="dxa"/>
          </w:tcPr>
          <w:p w14:paraId="12495CF8" w14:textId="77777777" w:rsidR="00964CF8" w:rsidRDefault="00964CF8" w:rsidP="00964CF8"/>
        </w:tc>
        <w:tc>
          <w:tcPr>
            <w:tcW w:w="1305" w:type="dxa"/>
          </w:tcPr>
          <w:p w14:paraId="23804680" w14:textId="77777777" w:rsidR="00964CF8" w:rsidRDefault="00964CF8" w:rsidP="00964CF8"/>
        </w:tc>
        <w:tc>
          <w:tcPr>
            <w:tcW w:w="1228" w:type="dxa"/>
          </w:tcPr>
          <w:p w14:paraId="0B1D5D04" w14:textId="77777777" w:rsidR="00964CF8" w:rsidRDefault="00964CF8" w:rsidP="00964CF8"/>
        </w:tc>
        <w:tc>
          <w:tcPr>
            <w:tcW w:w="1209" w:type="dxa"/>
          </w:tcPr>
          <w:p w14:paraId="008624FE" w14:textId="77777777" w:rsidR="00964CF8" w:rsidRDefault="00964CF8" w:rsidP="00964CF8"/>
        </w:tc>
        <w:tc>
          <w:tcPr>
            <w:tcW w:w="1292" w:type="dxa"/>
          </w:tcPr>
          <w:p w14:paraId="3545E324" w14:textId="77777777" w:rsidR="00964CF8" w:rsidRDefault="00964CF8" w:rsidP="00964CF8"/>
        </w:tc>
        <w:tc>
          <w:tcPr>
            <w:tcW w:w="1118" w:type="dxa"/>
          </w:tcPr>
          <w:p w14:paraId="55279EC4" w14:textId="77777777" w:rsidR="00964CF8" w:rsidRDefault="00964CF8" w:rsidP="00964CF8"/>
        </w:tc>
      </w:tr>
      <w:tr w:rsidR="00964CF8" w14:paraId="77A21832" w14:textId="77777777" w:rsidTr="00AC7C55">
        <w:tc>
          <w:tcPr>
            <w:tcW w:w="1384" w:type="dxa"/>
          </w:tcPr>
          <w:p w14:paraId="3B614D5B" w14:textId="7337DC4D" w:rsidR="00964CF8" w:rsidRDefault="00964CF8" w:rsidP="00964CF8">
            <w:r w:rsidRPr="00E91892">
              <w:t xml:space="preserve">Macchi </w:t>
            </w:r>
          </w:p>
        </w:tc>
        <w:tc>
          <w:tcPr>
            <w:tcW w:w="1077" w:type="dxa"/>
          </w:tcPr>
          <w:p w14:paraId="1EE180B1" w14:textId="77777777" w:rsidR="00964CF8" w:rsidRDefault="00964CF8" w:rsidP="00964CF8"/>
        </w:tc>
        <w:tc>
          <w:tcPr>
            <w:tcW w:w="1241" w:type="dxa"/>
          </w:tcPr>
          <w:p w14:paraId="4C12B79A" w14:textId="77777777" w:rsidR="00964CF8" w:rsidRDefault="00964CF8" w:rsidP="00964CF8"/>
        </w:tc>
        <w:tc>
          <w:tcPr>
            <w:tcW w:w="1305" w:type="dxa"/>
          </w:tcPr>
          <w:p w14:paraId="051A7CB8" w14:textId="77777777" w:rsidR="00964CF8" w:rsidRDefault="00964CF8" w:rsidP="00964CF8"/>
        </w:tc>
        <w:tc>
          <w:tcPr>
            <w:tcW w:w="1228" w:type="dxa"/>
          </w:tcPr>
          <w:p w14:paraId="642F564A" w14:textId="77777777" w:rsidR="00964CF8" w:rsidRDefault="00964CF8" w:rsidP="00964CF8"/>
        </w:tc>
        <w:tc>
          <w:tcPr>
            <w:tcW w:w="1209" w:type="dxa"/>
          </w:tcPr>
          <w:p w14:paraId="070E3E9C" w14:textId="77777777" w:rsidR="00964CF8" w:rsidRDefault="00964CF8" w:rsidP="00964CF8"/>
        </w:tc>
        <w:tc>
          <w:tcPr>
            <w:tcW w:w="1292" w:type="dxa"/>
          </w:tcPr>
          <w:p w14:paraId="4884A576" w14:textId="77777777" w:rsidR="00964CF8" w:rsidRDefault="00964CF8" w:rsidP="00964CF8"/>
        </w:tc>
        <w:tc>
          <w:tcPr>
            <w:tcW w:w="1118" w:type="dxa"/>
          </w:tcPr>
          <w:p w14:paraId="23CC81F3" w14:textId="77777777" w:rsidR="00964CF8" w:rsidRDefault="00964CF8" w:rsidP="00964CF8"/>
        </w:tc>
      </w:tr>
      <w:tr w:rsidR="00964CF8" w14:paraId="76086582" w14:textId="77777777" w:rsidTr="00AC7C55">
        <w:tc>
          <w:tcPr>
            <w:tcW w:w="1384" w:type="dxa"/>
          </w:tcPr>
          <w:p w14:paraId="20873CF6" w14:textId="701D69F4" w:rsidR="00964CF8" w:rsidRDefault="00964CF8" w:rsidP="00964CF8">
            <w:r w:rsidRPr="00E91892">
              <w:t>Silvestre</w:t>
            </w:r>
          </w:p>
        </w:tc>
        <w:tc>
          <w:tcPr>
            <w:tcW w:w="1077" w:type="dxa"/>
          </w:tcPr>
          <w:p w14:paraId="7F3A7A83" w14:textId="77777777" w:rsidR="00964CF8" w:rsidRDefault="00964CF8" w:rsidP="00964CF8"/>
        </w:tc>
        <w:tc>
          <w:tcPr>
            <w:tcW w:w="1241" w:type="dxa"/>
          </w:tcPr>
          <w:p w14:paraId="017AE8EF" w14:textId="77777777" w:rsidR="00964CF8" w:rsidRDefault="00964CF8" w:rsidP="00964CF8"/>
        </w:tc>
        <w:tc>
          <w:tcPr>
            <w:tcW w:w="1305" w:type="dxa"/>
          </w:tcPr>
          <w:p w14:paraId="6346B751" w14:textId="77777777" w:rsidR="00964CF8" w:rsidRDefault="00964CF8" w:rsidP="00964CF8"/>
        </w:tc>
        <w:tc>
          <w:tcPr>
            <w:tcW w:w="1228" w:type="dxa"/>
          </w:tcPr>
          <w:p w14:paraId="2AF39BDC" w14:textId="77777777" w:rsidR="00964CF8" w:rsidRDefault="00964CF8" w:rsidP="00964CF8"/>
        </w:tc>
        <w:tc>
          <w:tcPr>
            <w:tcW w:w="1209" w:type="dxa"/>
          </w:tcPr>
          <w:p w14:paraId="5EAF0868" w14:textId="77777777" w:rsidR="00964CF8" w:rsidRDefault="00964CF8" w:rsidP="00964CF8"/>
        </w:tc>
        <w:tc>
          <w:tcPr>
            <w:tcW w:w="1292" w:type="dxa"/>
          </w:tcPr>
          <w:p w14:paraId="7BE2748A" w14:textId="77777777" w:rsidR="00964CF8" w:rsidRDefault="00964CF8" w:rsidP="00964CF8"/>
        </w:tc>
        <w:tc>
          <w:tcPr>
            <w:tcW w:w="1118" w:type="dxa"/>
          </w:tcPr>
          <w:p w14:paraId="399DCE84" w14:textId="77777777" w:rsidR="00964CF8" w:rsidRDefault="00964CF8" w:rsidP="00964CF8"/>
        </w:tc>
      </w:tr>
      <w:tr w:rsidR="00964CF8" w14:paraId="01C75676" w14:textId="77777777" w:rsidTr="00AC7C55">
        <w:tc>
          <w:tcPr>
            <w:tcW w:w="1384" w:type="dxa"/>
          </w:tcPr>
          <w:p w14:paraId="3B2B17F9" w14:textId="6AA12301" w:rsidR="00964CF8" w:rsidRDefault="00964CF8" w:rsidP="00964CF8">
            <w:r w:rsidRPr="00E91892">
              <w:t>Mezzetti</w:t>
            </w:r>
          </w:p>
        </w:tc>
        <w:tc>
          <w:tcPr>
            <w:tcW w:w="1077" w:type="dxa"/>
          </w:tcPr>
          <w:p w14:paraId="7F438D16" w14:textId="77777777" w:rsidR="00964CF8" w:rsidRDefault="00964CF8" w:rsidP="00964CF8"/>
        </w:tc>
        <w:tc>
          <w:tcPr>
            <w:tcW w:w="1241" w:type="dxa"/>
          </w:tcPr>
          <w:p w14:paraId="5D8878D4" w14:textId="77777777" w:rsidR="00964CF8" w:rsidRDefault="00964CF8" w:rsidP="00964CF8"/>
        </w:tc>
        <w:tc>
          <w:tcPr>
            <w:tcW w:w="1305" w:type="dxa"/>
          </w:tcPr>
          <w:p w14:paraId="57905653" w14:textId="77777777" w:rsidR="00964CF8" w:rsidRDefault="00964CF8" w:rsidP="00964CF8"/>
        </w:tc>
        <w:tc>
          <w:tcPr>
            <w:tcW w:w="1228" w:type="dxa"/>
          </w:tcPr>
          <w:p w14:paraId="574C8AEA" w14:textId="77777777" w:rsidR="00964CF8" w:rsidRDefault="00964CF8" w:rsidP="00964CF8"/>
        </w:tc>
        <w:tc>
          <w:tcPr>
            <w:tcW w:w="1209" w:type="dxa"/>
          </w:tcPr>
          <w:p w14:paraId="2E7A07E7" w14:textId="77777777" w:rsidR="00964CF8" w:rsidRDefault="00964CF8" w:rsidP="00964CF8"/>
        </w:tc>
        <w:tc>
          <w:tcPr>
            <w:tcW w:w="1292" w:type="dxa"/>
          </w:tcPr>
          <w:p w14:paraId="1A8DFB0B" w14:textId="77777777" w:rsidR="00964CF8" w:rsidRDefault="00964CF8" w:rsidP="00964CF8"/>
        </w:tc>
        <w:tc>
          <w:tcPr>
            <w:tcW w:w="1118" w:type="dxa"/>
          </w:tcPr>
          <w:p w14:paraId="53E48B78" w14:textId="77777777" w:rsidR="00964CF8" w:rsidRDefault="00964CF8" w:rsidP="00964CF8"/>
        </w:tc>
      </w:tr>
      <w:tr w:rsidR="00964CF8" w14:paraId="73AA7720" w14:textId="77777777" w:rsidTr="00AC7C55">
        <w:tc>
          <w:tcPr>
            <w:tcW w:w="1384" w:type="dxa"/>
          </w:tcPr>
          <w:p w14:paraId="574C9481" w14:textId="2F4D70D3" w:rsidR="00964CF8" w:rsidRDefault="00964CF8" w:rsidP="00964CF8">
            <w:r w:rsidRPr="00E91892">
              <w:t>Lamorgese</w:t>
            </w:r>
          </w:p>
        </w:tc>
        <w:tc>
          <w:tcPr>
            <w:tcW w:w="1077" w:type="dxa"/>
          </w:tcPr>
          <w:p w14:paraId="2FE9F614" w14:textId="77777777" w:rsidR="00964CF8" w:rsidRDefault="00964CF8" w:rsidP="00964CF8"/>
        </w:tc>
        <w:tc>
          <w:tcPr>
            <w:tcW w:w="1241" w:type="dxa"/>
          </w:tcPr>
          <w:p w14:paraId="3D92263F" w14:textId="77777777" w:rsidR="00964CF8" w:rsidRDefault="00964CF8" w:rsidP="00964CF8"/>
        </w:tc>
        <w:tc>
          <w:tcPr>
            <w:tcW w:w="1305" w:type="dxa"/>
          </w:tcPr>
          <w:p w14:paraId="2AD21595" w14:textId="77777777" w:rsidR="00964CF8" w:rsidRDefault="00964CF8" w:rsidP="00964CF8"/>
        </w:tc>
        <w:tc>
          <w:tcPr>
            <w:tcW w:w="1228" w:type="dxa"/>
          </w:tcPr>
          <w:p w14:paraId="5892AEAC" w14:textId="77777777" w:rsidR="00964CF8" w:rsidRDefault="00964CF8" w:rsidP="00964CF8"/>
        </w:tc>
        <w:tc>
          <w:tcPr>
            <w:tcW w:w="1209" w:type="dxa"/>
          </w:tcPr>
          <w:p w14:paraId="0E43E982" w14:textId="77777777" w:rsidR="00964CF8" w:rsidRDefault="00964CF8" w:rsidP="00964CF8"/>
        </w:tc>
        <w:tc>
          <w:tcPr>
            <w:tcW w:w="1292" w:type="dxa"/>
          </w:tcPr>
          <w:p w14:paraId="5E61DEB7" w14:textId="77777777" w:rsidR="00964CF8" w:rsidRDefault="00964CF8" w:rsidP="00964CF8"/>
        </w:tc>
        <w:tc>
          <w:tcPr>
            <w:tcW w:w="1118" w:type="dxa"/>
          </w:tcPr>
          <w:p w14:paraId="6BA9FF0D" w14:textId="77777777" w:rsidR="00964CF8" w:rsidRDefault="00964CF8" w:rsidP="00964CF8"/>
        </w:tc>
      </w:tr>
    </w:tbl>
    <w:p w14:paraId="6DA90BEC" w14:textId="77777777" w:rsidR="00AC7C55" w:rsidRPr="00AC7C55" w:rsidRDefault="00AC7C55">
      <w:pPr>
        <w:rPr>
          <w:sz w:val="32"/>
        </w:rPr>
      </w:pPr>
    </w:p>
    <w:sectPr w:rsidR="00AC7C55" w:rsidRPr="00AC7C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C55"/>
    <w:rsid w:val="00964CF8"/>
    <w:rsid w:val="00A65495"/>
    <w:rsid w:val="00AC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86DD7"/>
  <w15:docId w15:val="{8D552F78-E99C-4173-8DC0-2E669496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7C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C7C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r.romano</dc:creator>
  <cp:lastModifiedBy>Mattia Mezzetti</cp:lastModifiedBy>
  <cp:revision>3</cp:revision>
  <dcterms:created xsi:type="dcterms:W3CDTF">2022-01-29T10:31:00Z</dcterms:created>
  <dcterms:modified xsi:type="dcterms:W3CDTF">2022-01-30T20:37:00Z</dcterms:modified>
</cp:coreProperties>
</file>