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61280" w:rsidR="00115442" w:rsidP="17D17CEB" w:rsidRDefault="17D17CEB" w14:paraId="78BC9475" w14:textId="793B1179">
      <w:pPr>
        <w:jc w:val="center"/>
        <w:rPr>
          <w:b/>
          <w:bCs/>
          <w:sz w:val="48"/>
          <w:szCs w:val="48"/>
          <w:lang w:val="it-IT"/>
        </w:rPr>
      </w:pPr>
      <w:r w:rsidRPr="00961280">
        <w:rPr>
          <w:b/>
          <w:bCs/>
          <w:sz w:val="48"/>
          <w:szCs w:val="48"/>
          <w:lang w:val="it-IT"/>
        </w:rPr>
        <w:t xml:space="preserve"> Read Me </w:t>
      </w:r>
      <w:r w:rsidRPr="00961280">
        <w:rPr>
          <w:rFonts w:ascii="Symbol" w:hAnsi="Symbol" w:eastAsia="Symbol" w:cs="Symbol"/>
          <w:b/>
          <w:bCs/>
          <w:sz w:val="48"/>
          <w:szCs w:val="48"/>
          <w:lang w:val="it-IT"/>
        </w:rPr>
        <w:t></w:t>
      </w:r>
    </w:p>
    <w:p w:rsidRPr="00961280" w:rsidR="00115442" w:rsidRDefault="00115442" w14:paraId="2A975769" w14:textId="77777777">
      <w:pPr>
        <w:rPr>
          <w:lang w:val="it-IT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314"/>
        <w:gridCol w:w="8036"/>
      </w:tblGrid>
      <w:tr w:rsidRPr="00F0121D" w:rsidR="00AA28AD" w:rsidTr="00C72583" w14:paraId="108F0266" w14:textId="77777777">
        <w:tc>
          <w:tcPr>
            <w:tcW w:w="1314" w:type="dxa"/>
          </w:tcPr>
          <w:p w:rsidRPr="00961280" w:rsidR="00AA28AD" w:rsidP="00AA28AD" w:rsidRDefault="00AA28AD" w14:paraId="63C015AE" w14:textId="01ED7727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Example page:</w:t>
            </w:r>
          </w:p>
        </w:tc>
        <w:tc>
          <w:tcPr>
            <w:tcW w:w="8036" w:type="dxa"/>
          </w:tcPr>
          <w:p w:rsidR="00A93A38" w:rsidP="00C72583" w:rsidRDefault="00C72583" w14:paraId="3AD62AAB" w14:textId="5C24DAEE">
            <w:pPr>
              <w:rPr>
                <w:i/>
                <w:iCs/>
                <w:lang w:val="it-IT"/>
              </w:rPr>
            </w:pPr>
            <w:r>
              <w:rPr>
                <w:i/>
                <w:iCs/>
                <w:lang w:val="it-IT"/>
              </w:rPr>
              <w:fldChar w:fldCharType="begin"/>
            </w:r>
            <w:r>
              <w:rPr>
                <w:i/>
                <w:iCs/>
                <w:lang w:val="it-IT"/>
              </w:rPr>
              <w:instrText>HYPERLINK "</w:instrText>
            </w:r>
            <w:r w:rsidRPr="00C72583">
              <w:rPr>
                <w:i/>
                <w:iCs/>
                <w:lang w:val="it-IT"/>
              </w:rPr>
              <w:instrText>https://www.sitiscommesse.com/money-management/</w:instrText>
            </w:r>
            <w:r>
              <w:rPr>
                <w:i/>
                <w:iCs/>
                <w:lang w:val="it-IT"/>
              </w:rPr>
              <w:instrText>"</w:instrText>
            </w:r>
            <w:r>
              <w:rPr>
                <w:i/>
                <w:iCs/>
                <w:lang w:val="it-IT"/>
              </w:rPr>
              <w:fldChar w:fldCharType="separate"/>
            </w:r>
            <w:r w:rsidRPr="001D310E">
              <w:rPr>
                <w:rStyle w:val="Hyperlink"/>
                <w:i/>
                <w:iCs/>
                <w:lang w:val="it-IT"/>
              </w:rPr>
              <w:t>https://www.sitiscommesse.com/money-management/</w:t>
            </w:r>
            <w:r>
              <w:rPr>
                <w:i/>
                <w:iCs/>
                <w:lang w:val="it-IT"/>
              </w:rPr>
              <w:fldChar w:fldCharType="end"/>
            </w:r>
          </w:p>
          <w:p w:rsidRPr="00961280" w:rsidR="00C72583" w:rsidP="00C72583" w:rsidRDefault="00C72583" w14:paraId="5B0CAE7E" w14:textId="0411152A">
            <w:pPr>
              <w:rPr>
                <w:i/>
                <w:iCs/>
                <w:lang w:val="it-IT"/>
              </w:rPr>
            </w:pPr>
          </w:p>
        </w:tc>
      </w:tr>
      <w:tr w:rsidRPr="00961280" w:rsidR="005F01AC" w:rsidTr="00C72583" w14:paraId="52DB0458" w14:textId="77777777">
        <w:tc>
          <w:tcPr>
            <w:tcW w:w="1314" w:type="dxa"/>
          </w:tcPr>
          <w:p w:rsidRPr="00961280" w:rsidR="005F01AC" w:rsidP="002570AF" w:rsidRDefault="005F01AC" w14:paraId="517C1F90" w14:textId="3D6F5244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Wordcount:</w:t>
            </w:r>
          </w:p>
        </w:tc>
        <w:tc>
          <w:tcPr>
            <w:tcW w:w="8036" w:type="dxa"/>
          </w:tcPr>
          <w:p w:rsidRPr="00961280" w:rsidR="005F01AC" w:rsidP="002570AF" w:rsidRDefault="00C72583" w14:paraId="21D3BBDE" w14:textId="7B461CCC">
            <w:pPr>
              <w:rPr>
                <w:iCs/>
                <w:color w:val="FF0000"/>
                <w:highlight w:val="yellow"/>
                <w:lang w:val="it-IT"/>
              </w:rPr>
            </w:pPr>
            <w:r>
              <w:rPr>
                <w:iCs/>
                <w:lang w:val="it-IT"/>
              </w:rPr>
              <w:t>1500-2000w</w:t>
            </w:r>
          </w:p>
        </w:tc>
      </w:tr>
    </w:tbl>
    <w:p w:rsidRPr="00961280" w:rsidR="789116C3" w:rsidP="789116C3" w:rsidRDefault="789116C3" w14:paraId="4F7BC9C3" w14:textId="717F1371">
      <w:pPr>
        <w:rPr>
          <w:lang w:val="it-IT"/>
        </w:rPr>
      </w:pPr>
    </w:p>
    <w:p w:rsidRPr="00961280" w:rsidR="005D0768" w:rsidP="00D37FE0" w:rsidRDefault="00D37FE0" w14:paraId="79C01EFA" w14:textId="174AAB8D">
      <w:pPr>
        <w:jc w:val="center"/>
        <w:rPr>
          <w:b/>
          <w:bCs/>
          <w:sz w:val="48"/>
          <w:szCs w:val="48"/>
          <w:lang w:val="it-IT"/>
        </w:rPr>
      </w:pPr>
      <w:r w:rsidRPr="00961280">
        <w:rPr>
          <w:b/>
          <w:bCs/>
          <w:sz w:val="48"/>
          <w:szCs w:val="48"/>
          <w:lang w:val="it-IT"/>
        </w:rPr>
        <w:t>W</w:t>
      </w:r>
      <w:r w:rsidRPr="00961280" w:rsidR="00115442">
        <w:rPr>
          <w:b/>
          <w:bCs/>
          <w:sz w:val="48"/>
          <w:szCs w:val="48"/>
          <w:lang w:val="it-IT"/>
        </w:rPr>
        <w:t>rit</w:t>
      </w:r>
      <w:r w:rsidRPr="00961280" w:rsidR="005C7759">
        <w:rPr>
          <w:b/>
          <w:bCs/>
          <w:sz w:val="48"/>
          <w:szCs w:val="48"/>
          <w:lang w:val="it-IT"/>
        </w:rPr>
        <w:t>e Page</w:t>
      </w:r>
      <w:r w:rsidRPr="00961280" w:rsidR="00115442">
        <w:rPr>
          <w:b/>
          <w:bCs/>
          <w:sz w:val="48"/>
          <w:szCs w:val="48"/>
          <w:lang w:val="it-IT"/>
        </w:rPr>
        <w:t xml:space="preserve"> </w:t>
      </w:r>
      <w:r w:rsidRPr="00961280" w:rsidR="00115442">
        <w:rPr>
          <w:rFonts w:ascii="Symbol" w:hAnsi="Symbol" w:eastAsia="Symbol" w:cs="Symbol"/>
          <w:b/>
          <w:bCs/>
          <w:sz w:val="48"/>
          <w:szCs w:val="48"/>
          <w:lang w:val="it-IT"/>
        </w:rPr>
        <w:t></w:t>
      </w:r>
    </w:p>
    <w:p w:rsidRPr="00961280" w:rsidR="00115442" w:rsidRDefault="00115442" w14:paraId="795C7521" w14:textId="77777777">
      <w:pPr>
        <w:rPr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Pr="00961280" w:rsidR="00DD4081" w:rsidTr="3B6445B8" w14:paraId="3ACB8CCE" w14:textId="77777777">
        <w:tc>
          <w:tcPr>
            <w:tcW w:w="1696" w:type="dxa"/>
            <w:tcMar/>
          </w:tcPr>
          <w:p w:rsidRPr="00961280" w:rsidR="00DD4081" w:rsidP="00EF2C71" w:rsidRDefault="00DD4081" w14:paraId="5AAFA96B" w14:textId="21998268">
            <w:pPr>
              <w:rPr>
                <w:b/>
                <w:bCs/>
                <w:lang w:val="it-IT"/>
              </w:rPr>
            </w:pPr>
            <w:bookmarkStart w:name="_Hlk521679111" w:id="0"/>
            <w:r w:rsidRPr="00961280">
              <w:rPr>
                <w:b/>
                <w:bCs/>
                <w:lang w:val="it-IT"/>
              </w:rPr>
              <w:t>Slug:</w:t>
            </w:r>
          </w:p>
        </w:tc>
        <w:tc>
          <w:tcPr>
            <w:tcW w:w="7654" w:type="dxa"/>
            <w:tcMar/>
          </w:tcPr>
          <w:p w:rsidRPr="00961280" w:rsidR="00DD4081" w:rsidP="6DE041AF" w:rsidRDefault="00FE3C00" w14:paraId="20035473" w14:textId="53BE5544">
            <w:pPr>
              <w:rPr>
                <w:lang w:val="it-IT"/>
              </w:rPr>
            </w:pPr>
            <w:r w:rsidRPr="00961280">
              <w:rPr>
                <w:lang w:val="it-IT"/>
              </w:rPr>
              <w:t>/</w:t>
            </w:r>
            <w:r w:rsidR="00C72583">
              <w:rPr>
                <w:lang w:val="it-IT"/>
              </w:rPr>
              <w:t>value-bet</w:t>
            </w:r>
            <w:r w:rsidRPr="00961280" w:rsidR="00D20B83">
              <w:rPr>
                <w:lang w:val="it-IT"/>
              </w:rPr>
              <w:t>/</w:t>
            </w:r>
          </w:p>
        </w:tc>
      </w:tr>
      <w:tr w:rsidRPr="00F0121D" w:rsidR="00A06C0A" w:rsidTr="3B6445B8" w14:paraId="3935A3E4" w14:textId="77777777">
        <w:tc>
          <w:tcPr>
            <w:tcW w:w="1696" w:type="dxa"/>
            <w:tcMar/>
          </w:tcPr>
          <w:p w:rsidRPr="00961280" w:rsidR="00A06C0A" w:rsidP="4984B836" w:rsidRDefault="52334292" w14:paraId="78A00A45" w14:textId="19DCFDFE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SEO title</w:t>
            </w:r>
            <w:r w:rsidRPr="00961280" w:rsidR="00A06C0A">
              <w:rPr>
                <w:b/>
                <w:bCs/>
                <w:lang w:val="it-IT"/>
              </w:rPr>
              <w:t>:</w:t>
            </w:r>
          </w:p>
        </w:tc>
        <w:tc>
          <w:tcPr>
            <w:tcW w:w="7654" w:type="dxa"/>
            <w:tcMar/>
          </w:tcPr>
          <w:p w:rsidRPr="00961280" w:rsidR="00A06C0A" w:rsidP="6DE041AF" w:rsidRDefault="00C72583" w14:paraId="2EB6E32B" w14:textId="470AAE09">
            <w:pPr>
              <w:rPr>
                <w:highlight w:val="yellow"/>
                <w:lang w:val="it-IT"/>
              </w:rPr>
            </w:pPr>
            <w:r w:rsidRPr="00C72583">
              <w:rPr>
                <w:lang w:val="it-IT"/>
              </w:rPr>
              <w:t>Guida alle Value Bet: cosa sono, come funzionano e dove trovarle</w:t>
            </w:r>
          </w:p>
        </w:tc>
      </w:tr>
      <w:tr w:rsidRPr="00961280" w:rsidR="002E0E6B" w:rsidTr="3B6445B8" w14:paraId="01C8652E" w14:textId="77777777">
        <w:tc>
          <w:tcPr>
            <w:tcW w:w="1696" w:type="dxa"/>
            <w:tcMar/>
          </w:tcPr>
          <w:p w:rsidRPr="00961280" w:rsidR="002E0E6B" w:rsidP="002E0E6B" w:rsidRDefault="002E0E6B" w14:paraId="59DD2F4D" w14:textId="2FDF352C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Meta:</w:t>
            </w:r>
          </w:p>
        </w:tc>
        <w:tc>
          <w:tcPr>
            <w:tcW w:w="7654" w:type="dxa"/>
            <w:tcMar/>
          </w:tcPr>
          <w:p w:rsidRPr="00ED1145" w:rsidR="002E0E6B" w:rsidP="002E0E6B" w:rsidRDefault="71BC34A6" w14:paraId="156C9622" w14:textId="70AB6312">
            <w:pPr>
              <w:tabs>
                <w:tab w:val="left" w:pos="975"/>
              </w:tabs>
              <w:rPr>
                <w:lang w:val="en-US"/>
              </w:rPr>
            </w:pPr>
            <w:r w:rsidRPr="00ED1145">
              <w:rPr>
                <w:i/>
                <w:iCs/>
                <w:color w:val="FF0000"/>
                <w:lang w:val="en-US"/>
              </w:rPr>
              <w:t>1</w:t>
            </w:r>
            <w:r w:rsidRPr="00ED1145" w:rsidR="00E21BEF">
              <w:rPr>
                <w:i/>
                <w:iCs/>
                <w:color w:val="FF0000"/>
                <w:lang w:val="en-US"/>
              </w:rPr>
              <w:t>45</w:t>
            </w:r>
            <w:r w:rsidRPr="00ED1145">
              <w:rPr>
                <w:i/>
                <w:iCs/>
                <w:color w:val="FF0000"/>
                <w:lang w:val="en-US"/>
              </w:rPr>
              <w:t>-1</w:t>
            </w:r>
            <w:r w:rsidRPr="00ED1145" w:rsidR="00E21BEF">
              <w:rPr>
                <w:i/>
                <w:iCs/>
                <w:color w:val="FF0000"/>
                <w:lang w:val="en-US"/>
              </w:rPr>
              <w:t>55</w:t>
            </w:r>
            <w:r w:rsidRPr="00ED1145">
              <w:rPr>
                <w:i/>
                <w:iCs/>
                <w:color w:val="FF0000"/>
                <w:lang w:val="en-US"/>
              </w:rPr>
              <w:t xml:space="preserve"> char. description of the page, </w:t>
            </w:r>
            <w:proofErr w:type="spellStart"/>
            <w:r w:rsidRPr="00ED1145">
              <w:rPr>
                <w:i/>
                <w:iCs/>
                <w:color w:val="FF0000"/>
                <w:lang w:val="en-US"/>
              </w:rPr>
              <w:t>kws</w:t>
            </w:r>
            <w:proofErr w:type="spellEnd"/>
            <w:r w:rsidRPr="00ED1145">
              <w:rPr>
                <w:i/>
                <w:iCs/>
                <w:color w:val="FF0000"/>
                <w:lang w:val="en-US"/>
              </w:rPr>
              <w:t xml:space="preserve"> it needs to contain</w:t>
            </w:r>
          </w:p>
        </w:tc>
      </w:tr>
      <w:tr w:rsidRPr="00961280" w:rsidR="002E0E6B" w:rsidTr="3B6445B8" w14:paraId="564EBDD4" w14:textId="77777777">
        <w:tc>
          <w:tcPr>
            <w:tcW w:w="1696" w:type="dxa"/>
            <w:tcMar/>
          </w:tcPr>
          <w:p w:rsidRPr="00961280" w:rsidR="002E0E6B" w:rsidP="002E0E6B" w:rsidRDefault="002E0E6B" w14:paraId="7FDE4C7B" w14:textId="7D2E6DB2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WP title:</w:t>
            </w:r>
          </w:p>
        </w:tc>
        <w:tc>
          <w:tcPr>
            <w:tcW w:w="7654" w:type="dxa"/>
            <w:tcMar/>
          </w:tcPr>
          <w:p w:rsidRPr="00961280" w:rsidR="002E0E6B" w:rsidP="002E0E6B" w:rsidRDefault="00C72583" w14:paraId="0E29026D" w14:textId="5E4CE21B">
            <w:pPr>
              <w:tabs>
                <w:tab w:val="left" w:pos="1440"/>
              </w:tabs>
              <w:rPr>
                <w:lang w:val="it-IT"/>
              </w:rPr>
            </w:pPr>
            <w:r>
              <w:rPr>
                <w:lang w:val="it-IT"/>
              </w:rPr>
              <w:t>Guida alle Value Bet</w:t>
            </w:r>
          </w:p>
        </w:tc>
      </w:tr>
      <w:tr w:rsidRPr="00961280" w:rsidR="6DE041AF" w:rsidTr="3B6445B8" w14:paraId="73D5DD08" w14:textId="77777777">
        <w:tc>
          <w:tcPr>
            <w:tcW w:w="1696" w:type="dxa"/>
            <w:tcMar/>
          </w:tcPr>
          <w:p w:rsidRPr="00961280" w:rsidR="2327367E" w:rsidP="6DE041AF" w:rsidRDefault="2327367E" w14:paraId="6EABD2D6" w14:textId="537DCF6E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WP author:</w:t>
            </w:r>
          </w:p>
        </w:tc>
        <w:tc>
          <w:tcPr>
            <w:tcW w:w="7654" w:type="dxa"/>
            <w:tcMar/>
          </w:tcPr>
          <w:p w:rsidRPr="00961280" w:rsidR="2D047F6A" w:rsidP="6DE041AF" w:rsidRDefault="00653A6D" w14:paraId="267F6463" w14:textId="4133F940">
            <w:pPr>
              <w:rPr>
                <w:lang w:val="it-IT"/>
              </w:rPr>
            </w:pPr>
            <w:r>
              <w:rPr>
                <w:lang w:val="it-IT"/>
              </w:rPr>
              <w:t>A</w:t>
            </w:r>
            <w:proofErr w:type="spellStart"/>
            <w:r>
              <w:t>rianna</w:t>
            </w:r>
            <w:proofErr w:type="spellEnd"/>
            <w:r>
              <w:t xml:space="preserve"> Venegoni</w:t>
            </w:r>
          </w:p>
        </w:tc>
      </w:tr>
      <w:tr w:rsidRPr="00961280" w:rsidR="000A3146" w:rsidTr="3B6445B8" w14:paraId="2389B999" w14:textId="77777777">
        <w:tc>
          <w:tcPr>
            <w:tcW w:w="1696" w:type="dxa"/>
            <w:tcMar/>
          </w:tcPr>
          <w:p w:rsidRPr="00961280" w:rsidR="000A3146" w:rsidP="000A3146" w:rsidRDefault="000A3146" w14:paraId="75D253B5" w14:textId="47005E42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Target keywords:</w:t>
            </w:r>
          </w:p>
        </w:tc>
        <w:tc>
          <w:tcPr>
            <w:tcW w:w="7654" w:type="dxa"/>
            <w:tcMar/>
          </w:tcPr>
          <w:p w:rsidRPr="00ED1145" w:rsidR="000A3146" w:rsidP="7F4B21B4" w:rsidRDefault="25681EC3" w14:paraId="660AF6DB" w14:textId="4DC8CC6B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KW1: </w:t>
            </w:r>
          </w:p>
          <w:p w:rsidRPr="00C72583" w:rsidR="00C72583" w:rsidP="00C72583" w:rsidRDefault="00C72583" w14:paraId="447AFDB2" w14:textId="77777777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r w:rsidRPr="00C72583">
              <w:rPr>
                <w:rFonts w:ascii="Calibri" w:hAnsi="Calibri" w:cs="Calibri"/>
                <w:lang w:val="en-US"/>
              </w:rPr>
              <w:t>value bet</w:t>
            </w:r>
          </w:p>
          <w:p w:rsidRPr="00ED1145" w:rsidR="000A3146" w:rsidP="11586E13" w:rsidRDefault="007A763D" w14:paraId="3960E6FF" w14:textId="18E0B28B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color w:val="7030A0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 xml:space="preserve">Exact match: </w:t>
            </w:r>
            <w:r w:rsidRPr="00ED1145" w:rsidR="25681EC3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>Included in h1 header,</w:t>
            </w: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 xml:space="preserve"> </w:t>
            </w:r>
            <w:r w:rsidRPr="00ED1145">
              <w:rPr>
                <w:rStyle w:val="normaltextrun"/>
                <w:i/>
                <w:iCs/>
                <w:color w:val="7030A0"/>
                <w:shd w:val="clear" w:color="auto" w:fill="FFFFFF"/>
                <w:lang w:val="en-US"/>
              </w:rPr>
              <w:t>h1 intro text, at least once in text (not including header) throughout, ideally more</w:t>
            </w:r>
          </w:p>
          <w:p w:rsidRPr="00ED1145" w:rsidR="7F4B21B4" w:rsidP="7F4B21B4" w:rsidRDefault="7F4B21B4" w14:paraId="3B330F28" w14:textId="586770D7">
            <w:pPr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:rsidRPr="00ED1145" w:rsidR="000A3146" w:rsidP="7F4B21B4" w:rsidRDefault="25681EC3" w14:paraId="4CCFE0C9" w14:textId="3808A56F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KW2: </w:t>
            </w:r>
          </w:p>
          <w:p w:rsidRPr="00C72583" w:rsidR="00C72583" w:rsidP="00C72583" w:rsidRDefault="00C72583" w14:paraId="6C9BE24C" w14:textId="77777777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r w:rsidRPr="00C72583">
              <w:rPr>
                <w:rFonts w:ascii="Calibri" w:hAnsi="Calibri" w:cs="Calibri"/>
                <w:lang w:val="en-US"/>
              </w:rPr>
              <w:t xml:space="preserve">value bet </w:t>
            </w:r>
            <w:proofErr w:type="spellStart"/>
            <w:r w:rsidRPr="00C72583">
              <w:rPr>
                <w:rFonts w:ascii="Calibri" w:hAnsi="Calibri" w:cs="Calibri"/>
                <w:lang w:val="en-US"/>
              </w:rPr>
              <w:t>scommesse</w:t>
            </w:r>
            <w:proofErr w:type="spellEnd"/>
          </w:p>
          <w:p w:rsidRPr="002E4FB7" w:rsidR="000A3146" w:rsidP="7F4B21B4" w:rsidRDefault="00A62C92" w14:paraId="558A8A52" w14:textId="272D55FD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lang w:val="en-US"/>
              </w:rPr>
            </w:pPr>
            <w:r w:rsidRPr="002E4FB7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 xml:space="preserve">Exact match in one of the first h2s, at least once in the content (not including headers), ideally more </w:t>
            </w:r>
          </w:p>
          <w:p w:rsidRPr="002E4FB7" w:rsidR="7F4B21B4" w:rsidP="7F4B21B4" w:rsidRDefault="7F4B21B4" w14:paraId="78AEA134" w14:textId="7C7B04EC">
            <w:pPr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:rsidRPr="00ED1145" w:rsidR="000A3146" w:rsidP="7F4B21B4" w:rsidRDefault="25681EC3" w14:paraId="69AE4AC9" w14:textId="22368832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KW3: </w:t>
            </w:r>
          </w:p>
          <w:p w:rsidRPr="00C72583" w:rsidR="00C72583" w:rsidP="00C72583" w:rsidRDefault="00C72583" w14:paraId="04A0F63E" w14:textId="77777777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r w:rsidRPr="00C72583">
              <w:rPr>
                <w:rFonts w:ascii="Calibri" w:hAnsi="Calibri" w:cs="Calibri"/>
                <w:lang w:val="en-US"/>
              </w:rPr>
              <w:t xml:space="preserve">value bet </w:t>
            </w:r>
            <w:proofErr w:type="spellStart"/>
            <w:proofErr w:type="gramStart"/>
            <w:r w:rsidRPr="00C72583">
              <w:rPr>
                <w:rFonts w:ascii="Calibri" w:hAnsi="Calibri" w:cs="Calibri"/>
                <w:lang w:val="en-US"/>
              </w:rPr>
              <w:t>cos'è</w:t>
            </w:r>
            <w:proofErr w:type="spellEnd"/>
            <w:proofErr w:type="gramEnd"/>
          </w:p>
          <w:p w:rsidRPr="00ED1145" w:rsidR="000A3146" w:rsidP="7F4B21B4" w:rsidRDefault="00EE1F3B" w14:paraId="3EE942C8" w14:textId="41D0812F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>Exact match in one header</w:t>
            </w:r>
            <w:r w:rsidRPr="00ED1145" w:rsidR="00891664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 xml:space="preserve"> and once in content, ideally more </w:t>
            </w:r>
          </w:p>
          <w:p w:rsidRPr="00ED1145" w:rsidR="7F4B21B4" w:rsidP="7F4B21B4" w:rsidRDefault="7F4B21B4" w14:paraId="0754BE97" w14:textId="00C8A5C5">
            <w:pPr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:rsidRPr="00ED1145" w:rsidR="000A3146" w:rsidP="7F4B21B4" w:rsidRDefault="25681EC3" w14:paraId="6D634DE4" w14:textId="01967F9A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KW4: </w:t>
            </w:r>
          </w:p>
          <w:p w:rsidRPr="00C72583" w:rsidR="00C72583" w:rsidP="00C72583" w:rsidRDefault="00C72583" w14:paraId="386898A3" w14:textId="77777777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C72583">
              <w:rPr>
                <w:rFonts w:ascii="Calibri" w:hAnsi="Calibri" w:cs="Calibri"/>
                <w:lang w:val="en-US"/>
              </w:rPr>
              <w:t>siti</w:t>
            </w:r>
            <w:proofErr w:type="spellEnd"/>
            <w:r w:rsidRPr="00C72583">
              <w:rPr>
                <w:rFonts w:ascii="Calibri" w:hAnsi="Calibri" w:cs="Calibri"/>
                <w:lang w:val="en-US"/>
              </w:rPr>
              <w:t xml:space="preserve"> per value bet</w:t>
            </w:r>
          </w:p>
          <w:p w:rsidRPr="00ED1145" w:rsidR="000A3146" w:rsidP="7F4B21B4" w:rsidRDefault="002920A5" w14:paraId="15B3C814" w14:textId="57968CEC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>At least one exact match in content (not including headers)</w:t>
            </w:r>
          </w:p>
          <w:p w:rsidRPr="00ED1145" w:rsidR="7F4B21B4" w:rsidP="7F4B21B4" w:rsidRDefault="7F4B21B4" w14:paraId="306AAEE6" w14:textId="0EC0FCCB">
            <w:pPr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:rsidRPr="00ED1145" w:rsidR="000A3146" w:rsidP="7F4B21B4" w:rsidRDefault="25681EC3" w14:paraId="2D9BBB81" w14:textId="5054C7B4">
            <w:pPr>
              <w:tabs>
                <w:tab w:val="left" w:pos="1440"/>
              </w:tabs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KW5: </w:t>
            </w:r>
          </w:p>
          <w:p w:rsidRPr="00C72583" w:rsidR="00C72583" w:rsidP="00C72583" w:rsidRDefault="00C72583" w14:paraId="5D0E4973" w14:textId="77777777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r w:rsidRPr="00C72583">
              <w:rPr>
                <w:rFonts w:ascii="Calibri" w:hAnsi="Calibri" w:cs="Calibri"/>
                <w:lang w:val="en-US"/>
              </w:rPr>
              <w:t xml:space="preserve">value bet come </w:t>
            </w:r>
            <w:proofErr w:type="spellStart"/>
            <w:r w:rsidRPr="00C72583">
              <w:rPr>
                <w:rFonts w:ascii="Calibri" w:hAnsi="Calibri" w:cs="Calibri"/>
                <w:lang w:val="en-US"/>
              </w:rPr>
              <w:t>funziona</w:t>
            </w:r>
            <w:proofErr w:type="spellEnd"/>
          </w:p>
          <w:p w:rsidRPr="00ED1145" w:rsidR="002920A5" w:rsidP="002920A5" w:rsidRDefault="002920A5" w14:paraId="5DC7A61E" w14:textId="77777777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>At least one exact match in content (not including headers)</w:t>
            </w:r>
          </w:p>
          <w:p w:rsidRPr="00ED1145" w:rsidR="7F4B21B4" w:rsidP="7F4B21B4" w:rsidRDefault="7F4B21B4" w14:paraId="676CE039" w14:textId="0222E9AB">
            <w:pPr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:rsidRPr="00ED1145" w:rsidR="000A3146" w:rsidP="7F4B21B4" w:rsidRDefault="25681EC3" w14:paraId="4EE173DF" w14:textId="17125940">
            <w:pPr>
              <w:tabs>
                <w:tab w:val="left" w:pos="1440"/>
              </w:tabs>
              <w:rPr>
                <w:rFonts w:ascii="Calibri" w:hAnsi="Calibri" w:cs="Calibri"/>
                <w:b/>
                <w:bCs/>
                <w:color w:val="7030A0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Additional: </w:t>
            </w:r>
          </w:p>
          <w:p w:rsidRPr="00C72583" w:rsidR="00C72583" w:rsidP="00C72583" w:rsidRDefault="00C72583" w14:paraId="74BC9D7D" w14:textId="1DCD5033">
            <w:pPr>
              <w:tabs>
                <w:tab w:val="left" w:pos="1410"/>
              </w:tabs>
              <w:spacing w:line="240" w:lineRule="auto"/>
              <w:rPr>
                <w:lang w:val="en-US"/>
              </w:rPr>
            </w:pPr>
            <w:proofErr w:type="spellStart"/>
            <w:r w:rsidRPr="00C72583">
              <w:rPr>
                <w:lang w:val="en-US"/>
              </w:rPr>
              <w:t>scommesse</w:t>
            </w:r>
            <w:proofErr w:type="spellEnd"/>
            <w:r w:rsidRPr="00C72583">
              <w:rPr>
                <w:lang w:val="en-US"/>
              </w:rPr>
              <w:t xml:space="preserve"> value bet</w:t>
            </w:r>
          </w:p>
          <w:p w:rsidRPr="00C72583" w:rsidR="00C72583" w:rsidP="00C72583" w:rsidRDefault="00C72583" w14:paraId="02F2C1B2" w14:textId="4C3841E5">
            <w:pPr>
              <w:tabs>
                <w:tab w:val="left" w:pos="1410"/>
              </w:tabs>
              <w:spacing w:line="240" w:lineRule="auto"/>
              <w:rPr>
                <w:lang w:val="en-US"/>
              </w:rPr>
            </w:pPr>
            <w:r w:rsidRPr="00C72583">
              <w:rPr>
                <w:lang w:val="en-US"/>
              </w:rPr>
              <w:t xml:space="preserve">value bet </w:t>
            </w:r>
            <w:proofErr w:type="spellStart"/>
            <w:r w:rsidRPr="00C72583">
              <w:rPr>
                <w:lang w:val="en-US"/>
              </w:rPr>
              <w:t>oggi</w:t>
            </w:r>
            <w:proofErr w:type="spellEnd"/>
          </w:p>
          <w:p w:rsidRPr="00C72583" w:rsidR="00A93A38" w:rsidP="00AB1776" w:rsidRDefault="00C72583" w14:paraId="20E2454F" w14:textId="326A3DDE">
            <w:pPr>
              <w:tabs>
                <w:tab w:val="left" w:pos="1410"/>
              </w:tabs>
              <w:spacing w:line="240" w:lineRule="auto"/>
              <w:rPr>
                <w:lang w:val="en-US"/>
              </w:rPr>
            </w:pPr>
            <w:r w:rsidRPr="00C72583">
              <w:rPr>
                <w:lang w:val="en-US"/>
              </w:rPr>
              <w:t xml:space="preserve">value bet </w:t>
            </w:r>
            <w:proofErr w:type="spellStart"/>
            <w:r w:rsidRPr="00C72583">
              <w:rPr>
                <w:lang w:val="en-US"/>
              </w:rPr>
              <w:t>sito</w:t>
            </w:r>
            <w:proofErr w:type="spellEnd"/>
          </w:p>
        </w:tc>
      </w:tr>
      <w:tr w:rsidRPr="00961280" w:rsidR="000A3146" w:rsidTr="3B6445B8" w14:paraId="77C02F91" w14:textId="77777777">
        <w:tc>
          <w:tcPr>
            <w:tcW w:w="1696" w:type="dxa"/>
            <w:tcMar/>
          </w:tcPr>
          <w:p w:rsidRPr="00961280" w:rsidR="000A3146" w:rsidP="000A3146" w:rsidRDefault="000A3146" w14:paraId="46369DE1" w14:textId="77FD0DC8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Topical keywords:</w:t>
            </w:r>
          </w:p>
        </w:tc>
        <w:tc>
          <w:tcPr>
            <w:tcW w:w="7654" w:type="dxa"/>
            <w:tcMar/>
          </w:tcPr>
          <w:p w:rsidRPr="00961280" w:rsidR="000A3146" w:rsidP="7F4B21B4" w:rsidRDefault="00AB1776" w14:paraId="3853891F" w14:textId="55E0F9E2">
            <w:pPr>
              <w:tabs>
                <w:tab w:val="left" w:pos="1440"/>
              </w:tabs>
              <w:rPr>
                <w:color w:val="7030A0"/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Pr="00AB1776" w:rsidR="000A3146" w:rsidTr="3B6445B8" w14:paraId="52967CB6" w14:textId="77777777">
        <w:tc>
          <w:tcPr>
            <w:tcW w:w="1696" w:type="dxa"/>
            <w:tcMar/>
          </w:tcPr>
          <w:p w:rsidRPr="00961280" w:rsidR="000A3146" w:rsidP="000A3146" w:rsidRDefault="00112B49" w14:paraId="33E3088D" w14:textId="7C9F33C4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SEO Instructions:</w:t>
            </w:r>
          </w:p>
        </w:tc>
        <w:tc>
          <w:tcPr>
            <w:tcW w:w="7654" w:type="dxa"/>
            <w:tcMar/>
          </w:tcPr>
          <w:p w:rsidRPr="00C72583" w:rsidR="000A3146" w:rsidP="3B6445B8" w:rsidRDefault="00AB1776" w14:paraId="27CBDAD2" w14:textId="5A0AA85C">
            <w:pPr>
              <w:pStyle w:val="NormalWeb"/>
              <w:spacing w:before="240" w:beforeAutospacing="off" w:after="240" w:afterAutospacing="off"/>
              <w:rPr>
                <w:lang w:val="en-US"/>
              </w:rPr>
            </w:pPr>
            <w:hyperlink r:id="R60f666fe6d154e38">
              <w:r w:rsidRPr="3B6445B8" w:rsidR="01751038">
                <w:rPr>
                  <w:rStyle w:val="Hyperlink"/>
                  <w:b w:val="1"/>
                  <w:bCs w:val="1"/>
                  <w:noProof w:val="0"/>
                  <w:lang w:val="en-US"/>
                </w:rPr>
                <w:t>internal link strategy Value bet page.xlsx</w:t>
              </w:r>
            </w:hyperlink>
          </w:p>
        </w:tc>
      </w:tr>
      <w:bookmarkEnd w:id="0"/>
    </w:tbl>
    <w:p w:rsidRPr="00AB1776" w:rsidR="00AA28AD" w:rsidP="629DC98D" w:rsidRDefault="00AA28AD" w14:paraId="19FCB60B" w14:textId="77777777">
      <w:pPr>
        <w:rPr>
          <w:lang w:val="en-US"/>
        </w:rPr>
      </w:pPr>
    </w:p>
    <w:p w:rsidRPr="00390442" w:rsidR="1325D8F5" w:rsidP="13B3702B" w:rsidRDefault="1325D8F5" w14:paraId="423AD4B7" w14:textId="12631503">
      <w:pPr>
        <w:rPr>
          <w:b/>
          <w:bCs/>
          <w:lang w:val="it-IT"/>
        </w:rPr>
      </w:pPr>
      <w:r w:rsidRPr="00390442">
        <w:rPr>
          <w:b/>
          <w:bCs/>
          <w:lang w:val="it-IT"/>
        </w:rPr>
        <w:t>&lt;h1</w:t>
      </w:r>
      <w:r w:rsidRPr="00390442" w:rsidR="00066543">
        <w:rPr>
          <w:b/>
          <w:bCs/>
          <w:lang w:val="it-IT"/>
        </w:rPr>
        <w:t xml:space="preserve"> id=</w:t>
      </w:r>
      <w:r w:rsidRPr="00390442" w:rsidR="008C6B59">
        <w:rPr>
          <w:b/>
          <w:bCs/>
          <w:lang w:val="it-IT"/>
        </w:rPr>
        <w:t>"</w:t>
      </w:r>
      <w:r w:rsidRPr="00390442" w:rsidR="00740C25">
        <w:rPr>
          <w:b/>
          <w:bCs/>
          <w:lang w:val="it-IT"/>
        </w:rPr>
        <w:t>intro</w:t>
      </w:r>
      <w:r w:rsidRPr="00390442" w:rsidR="008C6B59">
        <w:rPr>
          <w:b/>
          <w:bCs/>
          <w:lang w:val="it-IT"/>
        </w:rPr>
        <w:t>"</w:t>
      </w:r>
      <w:r w:rsidRPr="00390442">
        <w:rPr>
          <w:b/>
          <w:bCs/>
          <w:lang w:val="it-IT"/>
        </w:rPr>
        <w:t>&gt;</w:t>
      </w:r>
      <w:r w:rsidRPr="00C72583" w:rsidR="00C72583">
        <w:rPr>
          <w:b/>
          <w:bCs/>
          <w:lang w:val="it-IT"/>
        </w:rPr>
        <w:t xml:space="preserve">Value Bet: </w:t>
      </w:r>
      <w:r w:rsidR="00C72583">
        <w:rPr>
          <w:b/>
          <w:bCs/>
          <w:lang w:val="it-IT"/>
        </w:rPr>
        <w:t>l</w:t>
      </w:r>
      <w:r w:rsidRPr="00C72583" w:rsidR="00C72583">
        <w:rPr>
          <w:b/>
          <w:bCs/>
          <w:lang w:val="it-IT"/>
        </w:rPr>
        <w:t xml:space="preserve">a </w:t>
      </w:r>
      <w:r w:rsidR="00C72583">
        <w:rPr>
          <w:b/>
          <w:bCs/>
          <w:lang w:val="it-IT"/>
        </w:rPr>
        <w:t>guida alle scommesse di valore per battere i bookmaker</w:t>
      </w:r>
      <w:r w:rsidRPr="00390442">
        <w:rPr>
          <w:b/>
          <w:bCs/>
          <w:lang w:val="it-IT"/>
        </w:rPr>
        <w:t>&lt;/h1&gt;</w:t>
      </w:r>
    </w:p>
    <w:p w:rsidRPr="00961280" w:rsidR="00514A3C" w:rsidP="000741E5" w:rsidRDefault="00514A3C" w14:paraId="64A43A37" w14:textId="0B5A318A">
      <w:pPr>
        <w:pStyle w:val="ListParagraph"/>
        <w:rPr>
          <w:color w:val="FF0000"/>
          <w:lang w:val="it-IT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7"/>
        <w:gridCol w:w="4339"/>
      </w:tblGrid>
      <w:tr w:rsidRPr="00961280" w:rsidR="00514A3C" w:rsidTr="3B6445B8" w14:paraId="2D392675" w14:textId="77777777">
        <w:tc>
          <w:tcPr>
            <w:tcW w:w="4675" w:type="dxa"/>
            <w:tcMar/>
          </w:tcPr>
          <w:p w:rsidRPr="00961280" w:rsidR="00514A3C" w:rsidP="000741E5" w:rsidRDefault="00514A3C" w14:paraId="1B19EF48" w14:textId="2F8998ED">
            <w:pPr>
              <w:pStyle w:val="ListParagraph"/>
              <w:ind w:left="0"/>
              <w:rPr>
                <w:color w:val="FF0000"/>
                <w:lang w:val="it-IT"/>
              </w:rPr>
            </w:pPr>
            <w:r w:rsidRPr="00961280">
              <w:rPr>
                <w:color w:val="5B9BD5" w:themeColor="accent1"/>
                <w:lang w:val="it-IT"/>
              </w:rPr>
              <w:t>image</w:t>
            </w:r>
          </w:p>
        </w:tc>
        <w:tc>
          <w:tcPr>
            <w:tcW w:w="4675" w:type="dxa"/>
            <w:tcMar/>
          </w:tcPr>
          <w:p w:rsidRPr="00961280" w:rsidR="00514A3C" w:rsidP="000741E5" w:rsidRDefault="00C72583" w14:paraId="4CFD51D5" w14:textId="20935F28">
            <w:pPr>
              <w:pStyle w:val="ListParagraph"/>
              <w:ind w:left="0"/>
              <w:rPr>
                <w:lang w:val="it-IT"/>
              </w:rPr>
            </w:pPr>
            <w:r w:rsidRPr="3B6445B8" w:rsidR="70C31E15">
              <w:rPr>
                <w:lang w:val="it-IT"/>
              </w:rPr>
              <w:t>v</w:t>
            </w:r>
            <w:r w:rsidRPr="3B6445B8" w:rsidR="00C72583">
              <w:rPr>
                <w:lang w:val="it-IT"/>
              </w:rPr>
              <w:t>alue-</w:t>
            </w:r>
            <w:r w:rsidRPr="3B6445B8" w:rsidR="00C72583">
              <w:rPr>
                <w:lang w:val="it-IT"/>
              </w:rPr>
              <w:t>bet</w:t>
            </w:r>
            <w:r w:rsidRPr="3B6445B8" w:rsidR="00C72583">
              <w:rPr>
                <w:lang w:val="it-IT"/>
              </w:rPr>
              <w:t>-</w:t>
            </w:r>
            <w:r w:rsidRPr="3B6445B8" w:rsidR="00C72583">
              <w:rPr>
                <w:lang w:val="it-IT"/>
              </w:rPr>
              <w:t>atf</w:t>
            </w:r>
          </w:p>
        </w:tc>
      </w:tr>
    </w:tbl>
    <w:p w:rsidRPr="00961280" w:rsidR="00A93A38" w:rsidP="000741E5" w:rsidRDefault="00A93A38" w14:paraId="0EA6C55E" w14:textId="2EEE6CD5">
      <w:pPr>
        <w:pStyle w:val="ListParagraph"/>
        <w:rPr>
          <w:color w:val="FF0000"/>
          <w:lang w:val="it-IT"/>
        </w:rPr>
      </w:pPr>
    </w:p>
    <w:p w:rsidRPr="00C6636D" w:rsidR="00BC5EB4" w:rsidP="22BB6491" w:rsidRDefault="00BC5EB4" w14:paraId="624D7D4A" w14:textId="042FB532">
      <w:pPr>
        <w:pStyle w:val="paragraph"/>
        <w:numPr>
          <w:ilvl w:val="0"/>
          <w:numId w:val="9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color w:val="FF0000"/>
          <w:sz w:val="22"/>
          <w:szCs w:val="22"/>
          <w:lang w:val="it-IT"/>
        </w:rPr>
      </w:pPr>
      <w:r w:rsidRPr="22BB6491" w:rsidR="00BC5EB4">
        <w:rPr>
          <w:rStyle w:val="normaltextrun"/>
          <w:rFonts w:ascii="Calibri" w:hAnsi="Calibri" w:cs="Calibri"/>
          <w:color w:val="FF0000"/>
          <w:sz w:val="22"/>
          <w:szCs w:val="22"/>
          <w:lang w:val="it-IT"/>
        </w:rPr>
        <w:t>40-50w</w:t>
      </w:r>
    </w:p>
    <w:p w:rsidRPr="00800EDF" w:rsidR="00BC5EB4" w:rsidP="22BB6491" w:rsidRDefault="00BC5EB4" w14:paraId="51CC6DE0" w14:textId="77777777">
      <w:pPr>
        <w:pStyle w:val="paragraph"/>
        <w:numPr>
          <w:ilvl w:val="0"/>
          <w:numId w:val="9"/>
        </w:numPr>
        <w:spacing w:before="0" w:beforeAutospacing="off" w:after="0" w:afterAutospacing="off"/>
        <w:ind w:left="1080" w:firstLine="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w:r w:rsidRPr="22BB6491" w:rsidR="00BC5EB4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Introduce the topic, its main USP’s and give a preview of what reader can find in this article</w:t>
      </w:r>
      <w:r w:rsidRPr="22BB6491" w:rsidR="00BC5EB4">
        <w:rPr>
          <w:rStyle w:val="eop"/>
          <w:rFonts w:ascii="Calibri" w:hAnsi="Calibri" w:cs="Calibri"/>
          <w:color w:val="FF0000"/>
          <w:sz w:val="22"/>
          <w:szCs w:val="22"/>
          <w:lang w:val="en-US"/>
        </w:rPr>
        <w:t> </w:t>
      </w:r>
    </w:p>
    <w:p w:rsidRPr="00C72583" w:rsidR="00C72583" w:rsidP="22BB6491" w:rsidRDefault="00BC5EB4" w14:paraId="4A91EC29" w14:textId="77777777">
      <w:pPr>
        <w:pStyle w:val="paragraph"/>
        <w:numPr>
          <w:ilvl w:val="0"/>
          <w:numId w:val="10"/>
        </w:numPr>
        <w:spacing w:before="0" w:beforeAutospacing="off" w:after="0" w:afterAutospacing="off"/>
        <w:ind w:left="1080" w:firstLine="0"/>
        <w:textAlignment w:val="baseline"/>
        <w:rPr>
          <w:rStyle w:val="eop"/>
          <w:color w:val="FF0000"/>
          <w:lang w:val="it-IT"/>
        </w:rPr>
      </w:pPr>
      <w:r w:rsidRPr="22BB6491" w:rsidR="00BC5EB4">
        <w:rPr>
          <w:rStyle w:val="normaltextrun"/>
          <w:rFonts w:ascii="Calibri" w:hAnsi="Calibri" w:cs="Calibri"/>
          <w:color w:val="FF0000"/>
          <w:sz w:val="22"/>
          <w:szCs w:val="22"/>
          <w:lang w:val="it-IT"/>
        </w:rPr>
        <w:t>Use KW1</w:t>
      </w:r>
      <w:r w:rsidRPr="22BB6491" w:rsidR="00BC5EB4">
        <w:rPr>
          <w:rStyle w:val="eop"/>
          <w:rFonts w:ascii="Calibri" w:hAnsi="Calibri" w:cs="Calibri"/>
          <w:color w:val="FF0000"/>
          <w:sz w:val="22"/>
          <w:szCs w:val="22"/>
          <w:lang w:val="it-IT"/>
        </w:rPr>
        <w:t> </w:t>
      </w:r>
    </w:p>
    <w:p w:rsidRPr="00C72583" w:rsidR="0093099A" w:rsidP="22BB6491" w:rsidRDefault="00C72583" w14:paraId="6814D32F" w14:textId="2C977C8D">
      <w:pPr>
        <w:pStyle w:val="paragraph"/>
        <w:numPr>
          <w:ilvl w:val="0"/>
          <w:numId w:val="10"/>
        </w:numPr>
        <w:spacing w:before="0" w:beforeAutospacing="off" w:after="0" w:afterAutospacing="off"/>
        <w:ind w:left="1080" w:firstLine="0"/>
        <w:textAlignment w:val="baseline"/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</w:pP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Spiega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che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vincere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alle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scommesse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nel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lungo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periodo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non è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questione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di fortuna, ma di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matematica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e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strategia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,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introducendo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il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concetto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di value bet come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l'arma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segreta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dei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professionisti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per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generare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un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profitto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 xml:space="preserve"> </w:t>
      </w:r>
      <w:r w:rsidRPr="22BB6491" w:rsidR="00C72583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costante</w:t>
      </w:r>
      <w:r w:rsidRPr="22BB6491" w:rsidR="00C72583">
        <w:rPr>
          <w:rStyle w:val="normaltextrun"/>
          <w:color w:val="FF0000"/>
          <w:sz w:val="22"/>
          <w:szCs w:val="22"/>
          <w:lang w:val="en-US"/>
        </w:rPr>
        <w:t>.</w:t>
      </w:r>
    </w:p>
    <w:p w:rsidR="005F0164" w:rsidP="00EF2C71" w:rsidRDefault="005F0164" w14:paraId="4196AB3F" w14:textId="77777777">
      <w:pPr>
        <w:rPr>
          <w:lang w:val="it-IT"/>
        </w:rPr>
      </w:pPr>
    </w:p>
    <w:p w:rsidR="001B0723" w:rsidP="00EF2C71" w:rsidRDefault="001B0723" w14:paraId="600E3C53" w14:textId="77777777">
      <w:pPr>
        <w:rPr>
          <w:lang w:val="it-IT"/>
        </w:rPr>
      </w:pPr>
    </w:p>
    <w:tbl>
      <w:tblPr>
        <w:tblW w:w="856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1620"/>
        <w:gridCol w:w="3645"/>
        <w:gridCol w:w="3300"/>
      </w:tblGrid>
      <w:tr w:rsidR="5F12F5FB" w:rsidTr="3B6445B8" w14:paraId="186C8516" w14:textId="77777777">
        <w:trPr>
          <w:trHeight w:val="300"/>
        </w:trPr>
        <w:tc>
          <w:tcPr>
            <w:tcW w:w="16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319C904E" w:rsidP="3B6445B8" w:rsidRDefault="319C904E" w14:paraId="55393EE7" w14:textId="48D5DC77">
            <w:pPr>
              <w:pStyle w:val="Normal"/>
              <w:rPr>
                <w:rFonts w:ascii="Calibri" w:hAnsi="Calibri" w:eastAsia="Times New Roman" w:cs="Calibri"/>
                <w:color w:val="00B0F0"/>
                <w:lang w:val="it-IT" w:eastAsia="de-DE"/>
              </w:rPr>
            </w:pPr>
            <w:r w:rsidRPr="3B6445B8" w:rsidR="319C904E">
              <w:rPr>
                <w:rFonts w:ascii="Calibri" w:hAnsi="Calibri" w:eastAsia="Times New Roman" w:cs="Calibri"/>
                <w:color w:val="00B0F0"/>
                <w:lang w:val="it-IT" w:eastAsia="de-DE"/>
              </w:rPr>
              <w:t xml:space="preserve">Author </w:t>
            </w:r>
            <w:r w:rsidRPr="3B6445B8" w:rsidR="319C904E">
              <w:rPr>
                <w:rFonts w:ascii="Calibri" w:hAnsi="Calibri" w:eastAsia="Times New Roman" w:cs="Calibri"/>
                <w:color w:val="00B0F0"/>
                <w:lang w:val="it-IT" w:eastAsia="de-DE"/>
              </w:rPr>
              <w:t>Pic</w:t>
            </w:r>
          </w:p>
        </w:tc>
        <w:tc>
          <w:tcPr>
            <w:tcW w:w="36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5F12F5FB" w:rsidP="3B6445B8" w:rsidRDefault="5F12F5FB" w14:paraId="0EB1B16E" w14:textId="615E4D4A">
            <w:pPr>
              <w:spacing w:line="240" w:lineRule="auto"/>
              <w:rPr>
                <w:rFonts w:ascii="Calibri" w:hAnsi="Calibri" w:eastAsia="Times New Roman" w:cs="Calibri"/>
                <w:lang w:val="it-IT" w:eastAsia="de-DE"/>
              </w:rPr>
            </w:pPr>
            <w:r w:rsidRPr="3B6445B8" w:rsidR="319C904E">
              <w:rPr>
                <w:rFonts w:ascii="Calibri" w:hAnsi="Calibri" w:eastAsia="Times New Roman" w:cs="Calibri"/>
                <w:lang w:val="it-IT" w:eastAsia="de-DE"/>
              </w:rPr>
              <w:t>Scritto da:</w:t>
            </w:r>
            <w:r w:rsidRPr="3B6445B8" w:rsidR="319C904E">
              <w:rPr>
                <w:rFonts w:ascii="Calibri" w:hAnsi="Calibri" w:eastAsia="Times New Roman" w:cs="Calibri"/>
                <w:lang w:val="it-IT" w:eastAsia="de-DE"/>
              </w:rPr>
              <w:t xml:space="preserve"> </w:t>
            </w:r>
          </w:p>
          <w:p w:rsidR="5F12F5FB" w:rsidP="5F12F5FB" w:rsidRDefault="5F12F5FB" w14:paraId="6760A3E4" w14:textId="69B2F4DC">
            <w:pPr>
              <w:spacing w:line="240" w:lineRule="auto"/>
              <w:rPr>
                <w:rFonts w:ascii="Segoe UI" w:hAnsi="Segoe UI" w:eastAsia="Times New Roman" w:cs="Segoe UI"/>
                <w:sz w:val="18"/>
                <w:szCs w:val="18"/>
                <w:lang w:val="it-IT" w:eastAsia="de-DE"/>
              </w:rPr>
            </w:pPr>
            <w:r w:rsidRPr="3B6445B8" w:rsidR="7FE2BF16">
              <w:rPr>
                <w:rFonts w:ascii="Calibri" w:hAnsi="Calibri" w:eastAsia="Times New Roman" w:cs="Calibri"/>
                <w:lang w:val="it-IT" w:eastAsia="de-DE"/>
              </w:rPr>
              <w:t>A</w:t>
            </w:r>
            <w:r w:rsidRPr="3B6445B8" w:rsidR="7FE2BF16">
              <w:rPr>
                <w:rFonts w:eastAsia="Times New Roman"/>
                <w:lang w:eastAsia="de-DE"/>
              </w:rPr>
              <w:t>rianna</w:t>
            </w:r>
            <w:r w:rsidRPr="3B6445B8" w:rsidR="7FE2BF16">
              <w:rPr>
                <w:rFonts w:eastAsia="Times New Roman"/>
                <w:lang w:eastAsia="de-DE"/>
              </w:rPr>
              <w:t xml:space="preserve"> Venegoni</w:t>
            </w:r>
            <w:r w:rsidRPr="3B6445B8" w:rsidR="7FE2BF16">
              <w:rPr>
                <w:rFonts w:ascii="Calibri" w:hAnsi="Calibri" w:eastAsia="Times New Roman" w:cs="Calibri"/>
                <w:lang w:val="it-IT" w:eastAsia="de-DE"/>
              </w:rPr>
              <w:t> </w:t>
            </w:r>
          </w:p>
        </w:tc>
        <w:tc>
          <w:tcPr>
            <w:tcW w:w="33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68497AA" w:rsidP="5F12F5FB" w:rsidRDefault="268497AA" w14:paraId="6ADF11CE" w14:textId="2C4978B1">
            <w:pPr>
              <w:spacing w:line="240" w:lineRule="auto"/>
              <w:rPr>
                <w:rFonts w:ascii="Calibri" w:hAnsi="Calibri" w:eastAsia="Times New Roman" w:cs="Calibri"/>
                <w:lang w:val="it-IT" w:eastAsia="de-DE"/>
              </w:rPr>
            </w:pPr>
            <w:r w:rsidRPr="5F12F5FB">
              <w:rPr>
                <w:rFonts w:ascii="Calibri" w:hAnsi="Calibri" w:eastAsia="Times New Roman" w:cs="Calibri"/>
                <w:lang w:val="it-IT" w:eastAsia="de-DE"/>
              </w:rPr>
              <w:t>Aggiornato il: [day][month][year]</w:t>
            </w:r>
          </w:p>
        </w:tc>
      </w:tr>
    </w:tbl>
    <w:p w:rsidR="5F12F5FB" w:rsidP="5F12F5FB" w:rsidRDefault="5F12F5FB" w14:paraId="31A105FD" w14:textId="1FD5AFC0">
      <w:pPr>
        <w:rPr>
          <w:lang w:val="it-IT"/>
        </w:rPr>
      </w:pPr>
    </w:p>
    <w:p w:rsidR="001B0723" w:rsidP="5F12F5FB" w:rsidRDefault="001B0723" w14:paraId="6DA1C7E0" w14:textId="77777777">
      <w:pPr>
        <w:rPr>
          <w:lang w:val="it-IT"/>
        </w:rPr>
      </w:pPr>
    </w:p>
    <w:p w:rsidR="0098513C" w:rsidP="001705CD" w:rsidRDefault="001705CD" w14:paraId="015F9CED" w14:textId="6B427C01">
      <w:pPr>
        <w:rPr>
          <w:b/>
          <w:bCs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cos’è</w:t>
      </w:r>
      <w:r w:rsidRPr="00CD15FF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Value Bet: </w:t>
      </w:r>
      <w:r w:rsidR="0098513C"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 xml:space="preserve">os'è </w:t>
      </w:r>
      <w:r w:rsidR="0098513C">
        <w:rPr>
          <w:b/>
          <w:bCs/>
          <w:color w:val="000000" w:themeColor="text1"/>
          <w:lang w:val="it-IT"/>
        </w:rPr>
        <w:t>e</w:t>
      </w:r>
      <w:r w:rsidRPr="001705CD">
        <w:rPr>
          <w:b/>
          <w:bCs/>
          <w:color w:val="000000" w:themeColor="text1"/>
          <w:lang w:val="it-IT"/>
        </w:rPr>
        <w:t>sattamente?</w:t>
      </w:r>
      <w:r w:rsidRPr="00CD15FF">
        <w:rPr>
          <w:b/>
          <w:bCs/>
          <w:lang w:val="it-IT"/>
        </w:rPr>
        <w:t>&lt;/h2&gt;</w:t>
      </w:r>
    </w:p>
    <w:p w:rsidRPr="0098513C" w:rsidR="001705CD" w:rsidP="4609A566" w:rsidRDefault="0098513C" w14:paraId="5542E1E3" w14:textId="5260C4CE">
      <w:pPr>
        <w:rPr>
          <w:b w:val="1"/>
          <w:bCs w:val="1"/>
          <w:color w:val="FF0000"/>
          <w:lang w:val="it-IT"/>
        </w:rPr>
      </w:pPr>
      <w:r w:rsidRPr="4609A566" w:rsidR="0098513C">
        <w:rPr>
          <w:b w:val="1"/>
          <w:bCs w:val="1"/>
          <w:color w:val="FF0000"/>
          <w:lang w:val="it-IT"/>
        </w:rPr>
        <w:t>80w</w:t>
      </w:r>
      <w:r>
        <w:br/>
      </w:r>
      <w:r w:rsidRPr="4609A566" w:rsidR="001705CD">
        <w:rPr>
          <w:color w:val="FF0000"/>
          <w:lang w:val="it-IT"/>
        </w:rPr>
        <w:t>Definisci in modo chiaro e semplice cos'è una scommessa di valore: una scommessa su una quota che è "sbagliata" a nostro favore, ovvero più alta di quanto dovrebbe essere secondo la nostra analisi della probabilità reale.</w:t>
      </w:r>
    </w:p>
    <w:p w:rsidR="001705CD" w:rsidP="00F83E67" w:rsidRDefault="001705CD" w14:paraId="21797979" w14:textId="77777777">
      <w:pPr>
        <w:rPr>
          <w:b/>
          <w:bCs/>
          <w:lang w:val="it-IT"/>
        </w:rPr>
      </w:pPr>
    </w:p>
    <w:p w:rsidR="0098513C" w:rsidP="0098513C" w:rsidRDefault="0098513C" w14:paraId="41EBF16E" w14:textId="5D64AEF6">
      <w:pPr>
        <w:spacing w:line="259" w:lineRule="auto"/>
        <w:rPr>
          <w:b w:val="1"/>
          <w:bCs w:val="1"/>
          <w:color w:val="000000" w:themeColor="text1"/>
          <w:lang w:val="it-IT"/>
        </w:rPr>
      </w:pPr>
      <w:r w:rsidRPr="22B93465" w:rsidR="0098513C">
        <w:rPr>
          <w:b w:val="1"/>
          <w:bCs w:val="1"/>
          <w:color w:val="000000" w:themeColor="text1" w:themeTint="FF" w:themeShade="FF"/>
          <w:lang w:val="it-IT"/>
        </w:rPr>
        <w:t>&lt;h3 id="</w:t>
      </w:r>
      <w:r w:rsidRPr="22B93465" w:rsidR="0098513C">
        <w:rPr>
          <w:b w:val="1"/>
          <w:bCs w:val="1"/>
          <w:color w:val="000000" w:themeColor="text1" w:themeTint="FF" w:themeShade="FF"/>
          <w:lang w:val="it-IT"/>
        </w:rPr>
        <w:t>esempio</w:t>
      </w:r>
      <w:r w:rsidRPr="22B93465" w:rsidR="0098513C">
        <w:rPr>
          <w:b w:val="1"/>
          <w:bCs w:val="1"/>
          <w:color w:val="000000" w:themeColor="text1" w:themeTint="FF" w:themeShade="FF"/>
          <w:lang w:val="it-IT"/>
        </w:rPr>
        <w:t>"&gt;</w:t>
      </w:r>
      <w:r w:rsidRPr="22B93465" w:rsidR="0098513C">
        <w:rPr>
          <w:b w:val="1"/>
          <w:bCs w:val="1"/>
          <w:color w:val="000000" w:themeColor="text1" w:themeTint="FF" w:themeShade="FF"/>
          <w:lang w:val="it-IT"/>
        </w:rPr>
        <w:t>L’esempio del lancio della mone</w:t>
      </w:r>
      <w:r w:rsidRPr="22B93465" w:rsidR="080599E2">
        <w:rPr>
          <w:b w:val="1"/>
          <w:bCs w:val="1"/>
          <w:color w:val="000000" w:themeColor="text1" w:themeTint="FF" w:themeShade="FF"/>
          <w:lang w:val="it-IT"/>
        </w:rPr>
        <w:t>ta</w:t>
      </w:r>
      <w:r w:rsidRPr="22B93465" w:rsidR="0098513C">
        <w:rPr>
          <w:b w:val="1"/>
          <w:bCs w:val="1"/>
          <w:color w:val="000000" w:themeColor="text1" w:themeTint="FF" w:themeShade="FF"/>
          <w:lang w:val="it-IT"/>
        </w:rPr>
        <w:t>&lt;/h3&gt;</w:t>
      </w:r>
    </w:p>
    <w:p w:rsidRPr="001705CD" w:rsidR="0098513C" w:rsidP="1E6D775E" w:rsidRDefault="0098513C" w14:paraId="15A82A1F" w14:textId="21CACB0A">
      <w:pPr>
        <w:spacing w:line="259" w:lineRule="auto"/>
        <w:rPr>
          <w:color w:val="FF0000" w:themeColor="text1"/>
          <w:lang w:val="it-IT"/>
        </w:rPr>
      </w:pPr>
      <w:r w:rsidRPr="1E6D775E" w:rsidR="0098513C">
        <w:rPr>
          <w:b w:val="1"/>
          <w:bCs w:val="1"/>
          <w:color w:val="FF0000"/>
          <w:lang w:val="it-IT"/>
        </w:rPr>
        <w:t>40w</w:t>
      </w:r>
      <w:r>
        <w:br/>
      </w:r>
      <w:r w:rsidRPr="1E6D775E" w:rsidR="0098513C">
        <w:rPr>
          <w:color w:val="FF0000"/>
          <w:lang w:val="it-IT"/>
        </w:rPr>
        <w:t xml:space="preserve">Utilizza l'analogia del lancio della moneta (50% testa, 50% croce) per spiegare il valore. Se un bookmaker offrisse una quota di 2.10 per la testa, quella sarebbe una chiara </w:t>
      </w:r>
      <w:r w:rsidRPr="1E6D775E" w:rsidR="0098513C">
        <w:rPr>
          <w:b w:val="1"/>
          <w:bCs w:val="1"/>
          <w:color w:val="FF0000"/>
          <w:lang w:val="it-IT"/>
        </w:rPr>
        <w:t>value</w:t>
      </w:r>
      <w:r w:rsidRPr="1E6D775E" w:rsidR="0098513C">
        <w:rPr>
          <w:b w:val="1"/>
          <w:bCs w:val="1"/>
          <w:color w:val="FF0000"/>
          <w:lang w:val="it-IT"/>
        </w:rPr>
        <w:t xml:space="preserve"> </w:t>
      </w:r>
      <w:r w:rsidRPr="1E6D775E" w:rsidR="0098513C">
        <w:rPr>
          <w:b w:val="1"/>
          <w:bCs w:val="1"/>
          <w:color w:val="FF0000"/>
          <w:lang w:val="it-IT"/>
        </w:rPr>
        <w:t>bet</w:t>
      </w:r>
      <w:r w:rsidRPr="1E6D775E" w:rsidR="0098513C">
        <w:rPr>
          <w:color w:val="FF0000"/>
          <w:lang w:val="it-IT"/>
        </w:rPr>
        <w:t>.</w:t>
      </w:r>
    </w:p>
    <w:p w:rsidRPr="001705CD" w:rsidR="0098513C" w:rsidP="1E6D775E" w:rsidRDefault="0098513C" w14:paraId="6F64ABD2" w14:textId="77777777">
      <w:pPr>
        <w:numPr>
          <w:ilvl w:val="0"/>
          <w:numId w:val="13"/>
        </w:numPr>
        <w:spacing w:line="259" w:lineRule="auto"/>
        <w:rPr>
          <w:color w:val="FF0000" w:themeColor="text1"/>
          <w:lang w:val="it-IT"/>
        </w:rPr>
      </w:pPr>
      <w:r w:rsidRPr="1E6D775E" w:rsidR="0098513C">
        <w:rPr>
          <w:color w:val="FF0000"/>
          <w:lang w:val="it-IT"/>
        </w:rPr>
        <w:t>Inserire</w:t>
      </w:r>
      <w:r w:rsidRPr="1E6D775E" w:rsidR="0098513C">
        <w:rPr>
          <w:color w:val="FF0000"/>
          <w:lang w:val="it-IT"/>
        </w:rPr>
        <w:t xml:space="preserve"> un’immagine con</w:t>
      </w:r>
      <w:r w:rsidRPr="1E6D775E" w:rsidR="0098513C">
        <w:rPr>
          <w:color w:val="FF0000"/>
          <w:lang w:val="it-IT"/>
        </w:rPr>
        <w:t xml:space="preserve"> un </w:t>
      </w:r>
      <w:r w:rsidRPr="1E6D775E" w:rsidR="0098513C">
        <w:rPr>
          <w:b w:val="1"/>
          <w:bCs w:val="1"/>
          <w:color w:val="FF0000"/>
          <w:lang w:val="it-IT"/>
        </w:rPr>
        <w:t>box di testo colorato (</w:t>
      </w:r>
      <w:r w:rsidRPr="1E6D775E" w:rsidR="0098513C">
        <w:rPr>
          <w:b w:val="1"/>
          <w:bCs w:val="1"/>
          <w:color w:val="FF0000"/>
          <w:lang w:val="it-IT"/>
        </w:rPr>
        <w:t>callout</w:t>
      </w:r>
      <w:r w:rsidRPr="1E6D775E" w:rsidR="0098513C">
        <w:rPr>
          <w:b w:val="1"/>
          <w:bCs w:val="1"/>
          <w:color w:val="FF0000"/>
          <w:lang w:val="it-IT"/>
        </w:rPr>
        <w:t xml:space="preserve"> box)</w:t>
      </w:r>
      <w:r w:rsidRPr="1E6D775E" w:rsidR="0098513C">
        <w:rPr>
          <w:color w:val="FF0000"/>
          <w:lang w:val="it-IT"/>
        </w:rPr>
        <w:t> per evidenziare l'esempio e renderlo visivamente d'impatto.</w:t>
      </w:r>
    </w:p>
    <w:p w:rsidRPr="001705CD" w:rsidR="0098513C" w:rsidP="1E6D775E" w:rsidRDefault="0098513C" w14:paraId="042078DA" w14:textId="77777777">
      <w:pPr>
        <w:numPr>
          <w:ilvl w:val="1"/>
          <w:numId w:val="13"/>
        </w:numPr>
        <w:spacing w:line="259" w:lineRule="auto"/>
        <w:rPr>
          <w:color w:val="FF0000" w:themeColor="text1"/>
          <w:lang w:val="it-IT"/>
        </w:rPr>
      </w:pPr>
      <w:r w:rsidRPr="1E6D775E" w:rsidR="0098513C">
        <w:rPr>
          <w:b w:val="1"/>
          <w:bCs w:val="1"/>
          <w:color w:val="FF0000"/>
          <w:lang w:val="it-IT"/>
        </w:rPr>
        <w:t>Testa:</w:t>
      </w:r>
      <w:r w:rsidRPr="1E6D775E" w:rsidR="0098513C">
        <w:rPr>
          <w:color w:val="FF0000"/>
          <w:lang w:val="it-IT"/>
        </w:rPr>
        <w:t> Probabilità 50% (Quota equa: 2.00) | </w:t>
      </w:r>
      <w:r w:rsidRPr="1E6D775E" w:rsidR="0098513C">
        <w:rPr>
          <w:b w:val="1"/>
          <w:bCs w:val="1"/>
          <w:color w:val="FF0000"/>
          <w:lang w:val="it-IT"/>
        </w:rPr>
        <w:t>Quota Offerta:</w:t>
      </w:r>
      <w:r w:rsidRPr="1E6D775E" w:rsidR="0098513C">
        <w:rPr>
          <w:color w:val="FF0000"/>
          <w:lang w:val="it-IT"/>
        </w:rPr>
        <w:t> 2.10 -&gt; </w:t>
      </w:r>
      <w:r w:rsidRPr="1E6D775E" w:rsidR="0098513C">
        <w:rPr>
          <w:b w:val="1"/>
          <w:bCs w:val="1"/>
          <w:color w:val="FF0000"/>
          <w:lang w:val="it-IT"/>
        </w:rPr>
        <w:t>VALUE BET</w:t>
      </w:r>
    </w:p>
    <w:p w:rsidRPr="001705CD" w:rsidR="0098513C" w:rsidP="1E6D775E" w:rsidRDefault="0098513C" w14:paraId="6CC8E37D" w14:textId="77777777">
      <w:pPr>
        <w:numPr>
          <w:ilvl w:val="1"/>
          <w:numId w:val="13"/>
        </w:numPr>
        <w:spacing w:line="259" w:lineRule="auto"/>
        <w:rPr>
          <w:color w:val="FF0000" w:themeColor="text1"/>
          <w:lang w:val="it-IT"/>
        </w:rPr>
      </w:pPr>
      <w:r w:rsidRPr="1E6D775E" w:rsidR="0098513C">
        <w:rPr>
          <w:b w:val="1"/>
          <w:bCs w:val="1"/>
          <w:color w:val="FF0000"/>
          <w:lang w:val="it-IT"/>
        </w:rPr>
        <w:t>Croce:</w:t>
      </w:r>
      <w:r w:rsidRPr="1E6D775E" w:rsidR="0098513C">
        <w:rPr>
          <w:color w:val="FF0000"/>
          <w:lang w:val="it-IT"/>
        </w:rPr>
        <w:t> Probabilità 50% (Quota equa: 2.00) | </w:t>
      </w:r>
      <w:r w:rsidRPr="1E6D775E" w:rsidR="0098513C">
        <w:rPr>
          <w:b w:val="1"/>
          <w:bCs w:val="1"/>
          <w:color w:val="FF0000"/>
          <w:lang w:val="it-IT"/>
        </w:rPr>
        <w:t>Quota Offerta:</w:t>
      </w:r>
      <w:r w:rsidRPr="1E6D775E" w:rsidR="0098513C">
        <w:rPr>
          <w:color w:val="FF0000"/>
          <w:lang w:val="it-IT"/>
        </w:rPr>
        <w:t> 1.90 -&gt; NESSUN VALORE</w:t>
      </w:r>
    </w:p>
    <w:p w:rsidRPr="0098513C" w:rsidR="00DC44B2" w:rsidP="1E6D775E" w:rsidRDefault="00DC44B2" w14:paraId="5F5F5CD5" w14:textId="77777777">
      <w:pPr>
        <w:rPr>
          <w:color w:val="FF0000"/>
          <w:lang w:val="it-IT"/>
        </w:rPr>
      </w:pPr>
    </w:p>
    <w:p w:rsidR="0098513C" w:rsidP="0098513C" w:rsidRDefault="0098513C" w14:paraId="4ABA3934" w14:textId="6502AB5B">
      <w:pPr>
        <w:spacing w:line="259" w:lineRule="auto"/>
        <w:rPr>
          <w:b/>
          <w:bCs/>
          <w:color w:val="000000" w:themeColor="text1"/>
          <w:lang w:val="it-IT"/>
        </w:rPr>
      </w:pPr>
      <w:r w:rsidRPr="0098513C">
        <w:rPr>
          <w:b/>
          <w:bCs/>
          <w:color w:val="000000" w:themeColor="text1"/>
          <w:lang w:val="it-IT"/>
        </w:rPr>
        <w:t>&lt;h3 id="</w:t>
      </w:r>
      <w:r>
        <w:rPr>
          <w:b/>
          <w:bCs/>
          <w:color w:val="000000" w:themeColor="text1"/>
          <w:lang w:val="it-IT"/>
        </w:rPr>
        <w:t>differenza</w:t>
      </w:r>
      <w:r w:rsidRPr="0098513C">
        <w:rPr>
          <w:b/>
          <w:bCs/>
          <w:color w:val="000000" w:themeColor="text1"/>
          <w:lang w:val="it-IT"/>
        </w:rPr>
        <w:t xml:space="preserve">"&gt; </w:t>
      </w:r>
      <w:r w:rsidRPr="001705CD">
        <w:rPr>
          <w:b/>
          <w:bCs/>
          <w:color w:val="000000" w:themeColor="text1"/>
          <w:lang w:val="it-IT"/>
        </w:rPr>
        <w:t xml:space="preserve">La </w:t>
      </w:r>
      <w:r>
        <w:rPr>
          <w:b/>
          <w:bCs/>
          <w:color w:val="000000" w:themeColor="text1"/>
          <w:lang w:val="it-IT"/>
        </w:rPr>
        <w:t>d</w:t>
      </w:r>
      <w:r w:rsidRPr="001705CD">
        <w:rPr>
          <w:b/>
          <w:bCs/>
          <w:color w:val="000000" w:themeColor="text1"/>
          <w:lang w:val="it-IT"/>
        </w:rPr>
        <w:t xml:space="preserve">ifferenza </w:t>
      </w:r>
      <w:r>
        <w:rPr>
          <w:b/>
          <w:bCs/>
          <w:color w:val="000000" w:themeColor="text1"/>
          <w:lang w:val="it-IT"/>
        </w:rPr>
        <w:t xml:space="preserve">tra </w:t>
      </w:r>
      <w:r w:rsidRPr="001705CD">
        <w:rPr>
          <w:b/>
          <w:bCs/>
          <w:color w:val="000000" w:themeColor="text1"/>
          <w:lang w:val="it-IT"/>
        </w:rPr>
        <w:t xml:space="preserve">Value Bet </w:t>
      </w:r>
      <w:r>
        <w:rPr>
          <w:b/>
          <w:bCs/>
          <w:color w:val="000000" w:themeColor="text1"/>
          <w:lang w:val="it-IT"/>
        </w:rPr>
        <w:t>e</w:t>
      </w:r>
      <w:r w:rsidRPr="001705CD">
        <w:rPr>
          <w:b/>
          <w:bCs/>
          <w:color w:val="000000" w:themeColor="text1"/>
          <w:lang w:val="it-IT"/>
        </w:rPr>
        <w:t xml:space="preserve">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commessa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>icura (Surebet)</w:t>
      </w:r>
      <w:r>
        <w:rPr>
          <w:b/>
          <w:bCs/>
          <w:color w:val="000000" w:themeColor="text1"/>
          <w:lang w:val="it-IT"/>
        </w:rPr>
        <w:t>&lt;/h3&gt;</w:t>
      </w:r>
    </w:p>
    <w:p w:rsidR="0098513C" w:rsidP="1E6D775E" w:rsidRDefault="001B0723" w14:paraId="446779DB" w14:textId="0DCFB709">
      <w:pPr>
        <w:spacing w:line="259" w:lineRule="auto"/>
        <w:rPr>
          <w:color w:val="FF0000" w:themeColor="text1"/>
          <w:lang w:val="it-IT"/>
        </w:rPr>
      </w:pPr>
      <w:r w:rsidRPr="1E6D775E" w:rsidR="001B0723">
        <w:rPr>
          <w:b w:val="1"/>
          <w:bCs w:val="1"/>
          <w:color w:val="FF0000"/>
          <w:lang w:val="it-IT"/>
        </w:rPr>
        <w:t>8</w:t>
      </w:r>
      <w:r w:rsidRPr="1E6D775E" w:rsidR="0098513C">
        <w:rPr>
          <w:b w:val="1"/>
          <w:bCs w:val="1"/>
          <w:color w:val="FF0000"/>
          <w:lang w:val="it-IT"/>
        </w:rPr>
        <w:t>0w</w:t>
      </w:r>
    </w:p>
    <w:p w:rsidRPr="001705CD" w:rsidR="0098513C" w:rsidP="1E6D775E" w:rsidRDefault="0098513C" w14:paraId="79713C3F" w14:textId="0487043D">
      <w:pPr>
        <w:spacing w:line="259" w:lineRule="auto"/>
        <w:rPr>
          <w:color w:val="FF0000" w:themeColor="text1"/>
          <w:lang w:val="it-IT"/>
        </w:rPr>
      </w:pPr>
      <w:r w:rsidRPr="1E6D775E" w:rsidR="0098513C">
        <w:rPr>
          <w:color w:val="FF0000"/>
          <w:lang w:val="it-IT"/>
        </w:rPr>
        <w:t xml:space="preserve">Chiarisci una confusione comune: una </w:t>
      </w:r>
      <w:r w:rsidRPr="1E6D775E" w:rsidR="0098513C">
        <w:rPr>
          <w:color w:val="FF0000"/>
          <w:lang w:val="it-IT"/>
        </w:rPr>
        <w:t>value</w:t>
      </w:r>
      <w:r w:rsidRPr="1E6D775E" w:rsidR="0098513C">
        <w:rPr>
          <w:color w:val="FF0000"/>
          <w:lang w:val="it-IT"/>
        </w:rPr>
        <w:t xml:space="preserve"> </w:t>
      </w:r>
      <w:r w:rsidRPr="1E6D775E" w:rsidR="0098513C">
        <w:rPr>
          <w:color w:val="FF0000"/>
          <w:lang w:val="it-IT"/>
        </w:rPr>
        <w:t>bet</w:t>
      </w:r>
      <w:r w:rsidRPr="1E6D775E" w:rsidR="0098513C">
        <w:rPr>
          <w:color w:val="FF0000"/>
          <w:lang w:val="it-IT"/>
        </w:rPr>
        <w:t xml:space="preserve"> non è una scommessa vinta al 100%. Spiega che comporta un rischio calcolato ma offre un profitto nel lungo periodo, a differenza delle </w:t>
      </w:r>
      <w:r w:rsidRPr="1E6D775E" w:rsidR="0098513C">
        <w:rPr>
          <w:color w:val="FF0000"/>
          <w:lang w:val="it-IT"/>
        </w:rPr>
        <w:t>surebet</w:t>
      </w:r>
      <w:r w:rsidRPr="1E6D775E" w:rsidR="0098513C">
        <w:rPr>
          <w:color w:val="FF0000"/>
          <w:lang w:val="it-IT"/>
        </w:rPr>
        <w:t xml:space="preserve"> (arbitraggi) che garantiscono un profitto matematico immediato ma sono molto più rare e difficili da piazzare.</w:t>
      </w:r>
    </w:p>
    <w:p w:rsidR="0098513C" w:rsidP="00EF2C71" w:rsidRDefault="0098513C" w14:paraId="5F73A59A" w14:textId="77777777">
      <w:pPr>
        <w:rPr>
          <w:lang w:val="it-IT"/>
        </w:rPr>
      </w:pPr>
    </w:p>
    <w:p w:rsidR="001B0723" w:rsidP="001B0723" w:rsidRDefault="001B0723" w14:paraId="1B097E65" w14:textId="2FD22AB6">
      <w:pPr>
        <w:spacing w:line="259" w:lineRule="auto"/>
        <w:rPr>
          <w:b/>
          <w:bCs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come-funziona</w:t>
      </w:r>
      <w:r w:rsidRPr="00CD15FF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Value Bet </w:t>
      </w:r>
      <w:r w:rsidR="00674C0B"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 xml:space="preserve">ome </w:t>
      </w:r>
      <w:r w:rsidR="00674C0B">
        <w:rPr>
          <w:b/>
          <w:bCs/>
          <w:color w:val="000000" w:themeColor="text1"/>
          <w:lang w:val="it-IT"/>
        </w:rPr>
        <w:t>f</w:t>
      </w:r>
      <w:r w:rsidRPr="001705CD">
        <w:rPr>
          <w:b/>
          <w:bCs/>
          <w:color w:val="000000" w:themeColor="text1"/>
          <w:lang w:val="it-IT"/>
        </w:rPr>
        <w:t xml:space="preserve">unziona: la </w:t>
      </w:r>
      <w:r w:rsidR="00674C0B">
        <w:rPr>
          <w:b/>
          <w:bCs/>
          <w:color w:val="000000" w:themeColor="text1"/>
          <w:lang w:val="it-IT"/>
        </w:rPr>
        <w:t>f</w:t>
      </w:r>
      <w:r w:rsidRPr="001705CD">
        <w:rPr>
          <w:b/>
          <w:bCs/>
          <w:color w:val="000000" w:themeColor="text1"/>
          <w:lang w:val="it-IT"/>
        </w:rPr>
        <w:t xml:space="preserve">ormula </w:t>
      </w:r>
      <w:r w:rsidR="00674C0B">
        <w:rPr>
          <w:b/>
          <w:bCs/>
          <w:color w:val="000000" w:themeColor="text1"/>
          <w:lang w:val="it-IT"/>
        </w:rPr>
        <w:t>m</w:t>
      </w:r>
      <w:r w:rsidRPr="001705CD">
        <w:rPr>
          <w:b/>
          <w:bCs/>
          <w:color w:val="000000" w:themeColor="text1"/>
          <w:lang w:val="it-IT"/>
        </w:rPr>
        <w:t xml:space="preserve">atematica del </w:t>
      </w:r>
      <w:r w:rsidR="00674C0B">
        <w:rPr>
          <w:b/>
          <w:bCs/>
          <w:color w:val="000000" w:themeColor="text1"/>
          <w:lang w:val="it-IT"/>
        </w:rPr>
        <w:t>v</w:t>
      </w:r>
      <w:r w:rsidRPr="001705CD">
        <w:rPr>
          <w:b/>
          <w:bCs/>
          <w:color w:val="000000" w:themeColor="text1"/>
          <w:lang w:val="it-IT"/>
        </w:rPr>
        <w:t>alore</w:t>
      </w:r>
      <w:r w:rsidRPr="00CD15FF">
        <w:rPr>
          <w:b/>
          <w:bCs/>
          <w:lang w:val="it-IT"/>
        </w:rPr>
        <w:t>&lt;/h2&gt;</w:t>
      </w:r>
    </w:p>
    <w:p w:rsidR="001B0723" w:rsidP="1E6D775E" w:rsidRDefault="001B0723" w14:paraId="667AB9E4" w14:textId="77777777">
      <w:pPr>
        <w:spacing w:line="259" w:lineRule="auto"/>
        <w:rPr>
          <w:b w:val="1"/>
          <w:bCs w:val="1"/>
          <w:color w:val="FF0000"/>
          <w:lang w:val="it-IT"/>
        </w:rPr>
      </w:pPr>
      <w:r w:rsidRPr="1E6D775E" w:rsidR="001B0723">
        <w:rPr>
          <w:b w:val="1"/>
          <w:bCs w:val="1"/>
          <w:color w:val="FF0000"/>
          <w:lang w:val="it-IT"/>
        </w:rPr>
        <w:t xml:space="preserve">30w </w:t>
      </w:r>
    </w:p>
    <w:p w:rsidRPr="001705CD" w:rsidR="001B0723" w:rsidP="1E6D775E" w:rsidRDefault="001B0723" w14:paraId="74AD8E56" w14:textId="1D2D1B3D">
      <w:pPr>
        <w:spacing w:line="259" w:lineRule="auto"/>
        <w:rPr>
          <w:color w:val="FF0000" w:themeColor="text1"/>
          <w:lang w:val="it-IT"/>
        </w:rPr>
      </w:pPr>
      <w:r w:rsidRPr="1E6D775E" w:rsidR="001B0723">
        <w:rPr>
          <w:color w:val="FF0000"/>
          <w:lang w:val="it-IT"/>
        </w:rPr>
        <w:t xml:space="preserve">Introduci il concetto che dietro ogni </w:t>
      </w:r>
      <w:r w:rsidRPr="1E6D775E" w:rsidR="001B0723">
        <w:rPr>
          <w:color w:val="FF0000"/>
          <w:lang w:val="it-IT"/>
        </w:rPr>
        <w:t>value</w:t>
      </w:r>
      <w:r w:rsidRPr="1E6D775E" w:rsidR="001B0723">
        <w:rPr>
          <w:color w:val="FF0000"/>
          <w:lang w:val="it-IT"/>
        </w:rPr>
        <w:t xml:space="preserve"> </w:t>
      </w:r>
      <w:r w:rsidRPr="1E6D775E" w:rsidR="001B0723">
        <w:rPr>
          <w:color w:val="FF0000"/>
          <w:lang w:val="it-IT"/>
        </w:rPr>
        <w:t>bet</w:t>
      </w:r>
      <w:r w:rsidRPr="1E6D775E" w:rsidR="001B0723">
        <w:rPr>
          <w:color w:val="FF0000"/>
          <w:lang w:val="it-IT"/>
        </w:rPr>
        <w:t xml:space="preserve"> c'è una semplice formula matematica che ci permette di identificarla con certezza.</w:t>
      </w:r>
    </w:p>
    <w:p w:rsidR="0098513C" w:rsidP="00EF2C71" w:rsidRDefault="0098513C" w14:paraId="3A45B3B8" w14:textId="77777777">
      <w:pPr>
        <w:rPr>
          <w:lang w:val="it-IT"/>
        </w:rPr>
      </w:pPr>
    </w:p>
    <w:p w:rsidR="001B0723" w:rsidP="001B0723" w:rsidRDefault="001B0723" w14:paraId="5028EE93" w14:textId="62069DE9">
      <w:pPr>
        <w:spacing w:line="259" w:lineRule="auto"/>
        <w:rPr>
          <w:b/>
          <w:bCs/>
          <w:color w:val="000000" w:themeColor="text1"/>
          <w:lang w:val="it-IT"/>
        </w:rPr>
      </w:pPr>
      <w:r w:rsidRPr="0098513C">
        <w:rPr>
          <w:b/>
          <w:bCs/>
          <w:color w:val="000000" w:themeColor="text1"/>
          <w:lang w:val="it-IT"/>
        </w:rPr>
        <w:t>&lt;h3 id="</w:t>
      </w:r>
      <w:r>
        <w:rPr>
          <w:b/>
          <w:bCs/>
          <w:color w:val="000000" w:themeColor="text1"/>
          <w:lang w:val="it-IT"/>
        </w:rPr>
        <w:t>formula</w:t>
      </w:r>
      <w:r w:rsidRPr="0098513C">
        <w:rPr>
          <w:b/>
          <w:bCs/>
          <w:color w:val="000000" w:themeColor="text1"/>
          <w:lang w:val="it-IT"/>
        </w:rPr>
        <w:t xml:space="preserve">"&gt; </w:t>
      </w:r>
      <w:r w:rsidRPr="001705CD">
        <w:rPr>
          <w:b/>
          <w:bCs/>
          <w:color w:val="000000" w:themeColor="text1"/>
          <w:lang w:val="it-IT"/>
        </w:rPr>
        <w:t xml:space="preserve">La </w:t>
      </w:r>
      <w:r w:rsidR="00674C0B">
        <w:rPr>
          <w:b/>
          <w:bCs/>
          <w:color w:val="000000" w:themeColor="text1"/>
          <w:lang w:val="it-IT"/>
        </w:rPr>
        <w:t>f</w:t>
      </w:r>
      <w:r w:rsidRPr="001705CD">
        <w:rPr>
          <w:b/>
          <w:bCs/>
          <w:color w:val="000000" w:themeColor="text1"/>
          <w:lang w:val="it-IT"/>
        </w:rPr>
        <w:t xml:space="preserve">ormula per </w:t>
      </w:r>
      <w:r w:rsidR="00674C0B"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>alcolare una Value Bet</w:t>
      </w:r>
      <w:r>
        <w:rPr>
          <w:b/>
          <w:bCs/>
          <w:color w:val="000000" w:themeColor="text1"/>
          <w:lang w:val="it-IT"/>
        </w:rPr>
        <w:t>&lt;/h3&gt;</w:t>
      </w:r>
    </w:p>
    <w:p w:rsidR="001B0723" w:rsidP="001B0723" w:rsidRDefault="001B0723" w14:paraId="00AEC44D" w14:textId="435EBFC4">
      <w:pPr>
        <w:spacing w:line="259" w:lineRule="auto"/>
        <w:rPr>
          <w:color w:val="000000" w:themeColor="text1"/>
          <w:lang w:val="it-IT"/>
        </w:rPr>
      </w:pPr>
      <w:r>
        <w:rPr>
          <w:b/>
          <w:bCs/>
          <w:color w:val="000000" w:themeColor="text1"/>
          <w:lang w:val="it-IT"/>
        </w:rPr>
        <w:t>50w</w:t>
      </w:r>
      <w:r w:rsidRPr="001705CD">
        <w:rPr>
          <w:color w:val="000000" w:themeColor="text1"/>
          <w:lang w:val="it-IT"/>
        </w:rPr>
        <w:t xml:space="preserve"> </w:t>
      </w:r>
    </w:p>
    <w:p w:rsidRPr="001705CD" w:rsidR="001B0723" w:rsidP="1E6D775E" w:rsidRDefault="001B0723" w14:paraId="033FB5D3" w14:textId="045309E2">
      <w:pPr>
        <w:spacing w:line="259" w:lineRule="auto"/>
        <w:rPr>
          <w:color w:val="FF0000" w:themeColor="text1"/>
          <w:lang w:val="it-IT"/>
        </w:rPr>
      </w:pPr>
      <w:r w:rsidRPr="1E6D775E" w:rsidR="001B0723">
        <w:rPr>
          <w:color w:val="FF0000"/>
          <w:lang w:val="it-IT"/>
        </w:rPr>
        <w:t xml:space="preserve">Presenta in modo chiaro e visibile la formula: </w:t>
      </w:r>
      <w:r w:rsidRPr="1E6D775E" w:rsidR="001B0723">
        <w:rPr>
          <w:b w:val="1"/>
          <w:bCs w:val="1"/>
          <w:color w:val="FF0000"/>
          <w:lang w:val="it-IT"/>
        </w:rPr>
        <w:t>(Probabilità Reale % * Quota) / 100 &gt; 1</w:t>
      </w:r>
      <w:r w:rsidRPr="1E6D775E" w:rsidR="001B0723">
        <w:rPr>
          <w:color w:val="FF0000"/>
          <w:lang w:val="it-IT"/>
        </w:rPr>
        <w:t>. Spiega ogni elemento della formula.</w:t>
      </w:r>
    </w:p>
    <w:p w:rsidRPr="001705CD" w:rsidR="001B0723" w:rsidP="1E6D775E" w:rsidRDefault="001B0723" w14:paraId="3E2F0172" w14:textId="04E332E2">
      <w:pPr>
        <w:numPr>
          <w:ilvl w:val="0"/>
          <w:numId w:val="14"/>
        </w:numPr>
        <w:spacing w:line="259" w:lineRule="auto"/>
        <w:rPr>
          <w:color w:val="FF0000" w:themeColor="text1"/>
          <w:lang w:val="it-IT"/>
        </w:rPr>
      </w:pPr>
      <w:r w:rsidRPr="1E6D775E" w:rsidR="001B0723">
        <w:rPr>
          <w:b w:val="1"/>
          <w:bCs w:val="1"/>
          <w:color w:val="FF0000"/>
          <w:lang w:val="it-IT"/>
        </w:rPr>
        <w:t>[</w:t>
      </w:r>
      <w:commentRangeStart w:id="1"/>
      <w:r w:rsidRPr="1E6D775E" w:rsidR="001B0723">
        <w:rPr>
          <w:b w:val="1"/>
          <w:bCs w:val="1"/>
          <w:color w:val="FF0000"/>
          <w:lang w:val="it-IT"/>
        </w:rPr>
        <w:t>Elemento</w:t>
      </w:r>
      <w:commentRangeEnd w:id="1"/>
      <w:r>
        <w:rPr>
          <w:rStyle w:val="CommentReference"/>
        </w:rPr>
        <w:commentReference w:id="1"/>
      </w:r>
      <w:r w:rsidRPr="1E6D775E" w:rsidR="001B0723">
        <w:rPr>
          <w:b w:val="1"/>
          <w:bCs w:val="1"/>
          <w:color w:val="FF0000"/>
          <w:lang w:val="it-IT"/>
        </w:rPr>
        <w:t>]</w:t>
      </w:r>
      <w:r w:rsidRPr="1E6D775E" w:rsidR="001B0723">
        <w:rPr>
          <w:color w:val="FF0000"/>
          <w:lang w:val="it-IT"/>
        </w:rPr>
        <w:t>: Metti la formula in un </w:t>
      </w:r>
      <w:r w:rsidRPr="1E6D775E" w:rsidR="001B0723">
        <w:rPr>
          <w:b w:val="1"/>
          <w:bCs w:val="1"/>
          <w:color w:val="FF0000"/>
          <w:lang w:val="it-IT"/>
        </w:rPr>
        <w:t xml:space="preserve">box dedicato </w:t>
      </w:r>
    </w:p>
    <w:p w:rsidR="0098513C" w:rsidP="00EF2C71" w:rsidRDefault="0098513C" w14:paraId="38FBB210" w14:textId="77777777">
      <w:pPr>
        <w:rPr>
          <w:lang w:val="it-IT"/>
        </w:rPr>
      </w:pPr>
    </w:p>
    <w:p w:rsidR="00674C0B" w:rsidP="001B0723" w:rsidRDefault="00674C0B" w14:paraId="33CC2AB7" w14:textId="788BB9B1">
      <w:pPr>
        <w:spacing w:line="259" w:lineRule="auto"/>
        <w:rPr>
          <w:b/>
          <w:bCs/>
          <w:color w:val="000000" w:themeColor="text1"/>
          <w:lang w:val="it-IT"/>
        </w:rPr>
      </w:pPr>
      <w:r w:rsidRPr="0098513C">
        <w:rPr>
          <w:b/>
          <w:bCs/>
          <w:color w:val="000000" w:themeColor="text1"/>
          <w:lang w:val="it-IT"/>
        </w:rPr>
        <w:t>&lt;h3 id="</w:t>
      </w:r>
      <w:r>
        <w:rPr>
          <w:b/>
          <w:bCs/>
          <w:color w:val="000000" w:themeColor="text1"/>
          <w:lang w:val="it-IT"/>
        </w:rPr>
        <w:t>calcolo</w:t>
      </w:r>
      <w:r w:rsidRPr="0098513C">
        <w:rPr>
          <w:b/>
          <w:bCs/>
          <w:color w:val="000000" w:themeColor="text1"/>
          <w:lang w:val="it-IT"/>
        </w:rPr>
        <w:t xml:space="preserve">"&gt; </w:t>
      </w:r>
      <w:r w:rsidRPr="001705CD" w:rsidR="001B0723">
        <w:rPr>
          <w:b/>
          <w:bCs/>
          <w:color w:val="000000" w:themeColor="text1"/>
          <w:lang w:val="it-IT"/>
        </w:rPr>
        <w:t xml:space="preserve">Calcolo </w:t>
      </w:r>
      <w:r>
        <w:rPr>
          <w:b/>
          <w:bCs/>
          <w:color w:val="000000" w:themeColor="text1"/>
          <w:lang w:val="it-IT"/>
        </w:rPr>
        <w:t>p</w:t>
      </w:r>
      <w:r w:rsidRPr="001705CD" w:rsidR="001B0723">
        <w:rPr>
          <w:b/>
          <w:bCs/>
          <w:color w:val="000000" w:themeColor="text1"/>
          <w:lang w:val="it-IT"/>
        </w:rPr>
        <w:t xml:space="preserve">ratico: un </w:t>
      </w:r>
      <w:r>
        <w:rPr>
          <w:b/>
          <w:bCs/>
          <w:color w:val="000000" w:themeColor="text1"/>
          <w:lang w:val="it-IT"/>
        </w:rPr>
        <w:t>e</w:t>
      </w:r>
      <w:r w:rsidRPr="001705CD" w:rsidR="001B0723">
        <w:rPr>
          <w:b/>
          <w:bCs/>
          <w:color w:val="000000" w:themeColor="text1"/>
          <w:lang w:val="it-IT"/>
        </w:rPr>
        <w:t xml:space="preserve">sempio di Value Bet sul </w:t>
      </w:r>
      <w:r>
        <w:rPr>
          <w:b/>
          <w:bCs/>
          <w:color w:val="000000" w:themeColor="text1"/>
          <w:lang w:val="it-IT"/>
        </w:rPr>
        <w:t>c</w:t>
      </w:r>
      <w:r w:rsidRPr="001705CD" w:rsidR="001B0723">
        <w:rPr>
          <w:b/>
          <w:bCs/>
          <w:color w:val="000000" w:themeColor="text1"/>
          <w:lang w:val="it-IT"/>
        </w:rPr>
        <w:t>alcio</w:t>
      </w:r>
      <w:r w:rsidR="00DD4205">
        <w:rPr>
          <w:b/>
          <w:bCs/>
          <w:color w:val="000000" w:themeColor="text1"/>
          <w:lang w:val="it-IT"/>
        </w:rPr>
        <w:t>&lt;/h3&gt;</w:t>
      </w:r>
    </w:p>
    <w:p w:rsidRPr="00674C0B" w:rsidR="00674C0B" w:rsidP="1E6D775E" w:rsidRDefault="00674C0B" w14:paraId="7ADB37F2" w14:textId="415FE6EA">
      <w:pPr>
        <w:spacing w:line="259" w:lineRule="auto"/>
        <w:rPr>
          <w:color w:val="FF0000" w:themeColor="text1"/>
          <w:lang w:val="en-US"/>
        </w:rPr>
      </w:pPr>
      <w:r w:rsidRPr="1E6D775E" w:rsidR="00674C0B">
        <w:rPr>
          <w:b w:val="1"/>
          <w:bCs w:val="1"/>
          <w:color w:val="FF0000"/>
          <w:lang w:val="en-US"/>
        </w:rPr>
        <w:t xml:space="preserve">120w to be split </w:t>
      </w:r>
      <w:r w:rsidRPr="1E6D775E" w:rsidR="00674C0B">
        <w:rPr>
          <w:b w:val="1"/>
          <w:bCs w:val="1"/>
          <w:color w:val="FF0000"/>
          <w:lang w:val="en-US"/>
        </w:rPr>
        <w:t>into 2 paragraphs</w:t>
      </w:r>
    </w:p>
    <w:p w:rsidRPr="001705CD" w:rsidR="001B0723" w:rsidP="1E6D775E" w:rsidRDefault="001B0723" w14:paraId="5A5D9F32" w14:textId="3A769439">
      <w:pPr>
        <w:spacing w:line="259" w:lineRule="auto"/>
        <w:rPr>
          <w:color w:val="FF0000" w:themeColor="text1"/>
          <w:lang w:val="it-IT"/>
        </w:rPr>
      </w:pPr>
      <w:r w:rsidRPr="1E6D775E" w:rsidR="001B0723">
        <w:rPr>
          <w:color w:val="FF0000"/>
          <w:lang w:val="it-IT"/>
        </w:rPr>
        <w:t>Applica la formula a un esempio concreto, come una partita di Serie A (es. Milan - Roma, segno 1). Guida l'utente passo dopo passo:</w:t>
      </w:r>
    </w:p>
    <w:p w:rsidRPr="001705CD" w:rsidR="001B0723" w:rsidP="1E6D775E" w:rsidRDefault="001B0723" w14:paraId="54B11FA6" w14:textId="77777777">
      <w:pPr>
        <w:numPr>
          <w:ilvl w:val="0"/>
          <w:numId w:val="15"/>
        </w:numPr>
        <w:spacing w:line="259" w:lineRule="auto"/>
        <w:rPr>
          <w:color w:val="FF0000" w:themeColor="text1"/>
          <w:lang w:val="it-IT"/>
        </w:rPr>
      </w:pPr>
      <w:r w:rsidRPr="1E6D775E" w:rsidR="001B0723">
        <w:rPr>
          <w:b w:val="1"/>
          <w:bCs w:val="1"/>
          <w:color w:val="FF0000"/>
          <w:lang w:val="it-IT"/>
        </w:rPr>
        <w:t>Stima della probabilità reale:</w:t>
      </w:r>
      <w:r w:rsidRPr="1E6D775E" w:rsidR="001B0723">
        <w:rPr>
          <w:color w:val="FF0000"/>
          <w:lang w:val="it-IT"/>
        </w:rPr>
        <w:t> Spiega come stimarla (analisi statistiche, stato di forma, infortuni, etc.), ad esempio arrivando a una conclusione del tipo "Secondo la mia analisi, il Milan ha il 55% di probabilità di vincere".</w:t>
      </w:r>
    </w:p>
    <w:p w:rsidRPr="001705CD" w:rsidR="001B0723" w:rsidP="1E6D775E" w:rsidRDefault="001B0723" w14:paraId="2A17FF05" w14:textId="77777777">
      <w:pPr>
        <w:numPr>
          <w:ilvl w:val="0"/>
          <w:numId w:val="15"/>
        </w:numPr>
        <w:spacing w:line="259" w:lineRule="auto"/>
        <w:rPr>
          <w:color w:val="FF0000" w:themeColor="text1"/>
          <w:lang w:val="it-IT"/>
        </w:rPr>
      </w:pPr>
      <w:r w:rsidRPr="1E6D775E" w:rsidR="001B0723">
        <w:rPr>
          <w:b w:val="1"/>
          <w:bCs w:val="1"/>
          <w:color w:val="FF0000"/>
          <w:lang w:val="it-IT"/>
        </w:rPr>
        <w:t>Confronto con la quota del bookmaker:</w:t>
      </w:r>
      <w:r w:rsidRPr="1E6D775E" w:rsidR="001B0723">
        <w:rPr>
          <w:color w:val="FF0000"/>
          <w:lang w:val="it-IT"/>
        </w:rPr>
        <w:t> "Il bookmaker X offre la vittoria del Milan a quota 2.00".</w:t>
      </w:r>
    </w:p>
    <w:p w:rsidRPr="001705CD" w:rsidR="001B0723" w:rsidP="1E6D775E" w:rsidRDefault="001B0723" w14:paraId="759F22E1" w14:textId="77777777">
      <w:pPr>
        <w:numPr>
          <w:ilvl w:val="0"/>
          <w:numId w:val="15"/>
        </w:numPr>
        <w:spacing w:line="259" w:lineRule="auto"/>
        <w:rPr>
          <w:color w:val="FF0000" w:themeColor="text1"/>
          <w:lang w:val="de-DE"/>
        </w:rPr>
      </w:pPr>
      <w:r w:rsidRPr="1E6D775E" w:rsidR="001B0723">
        <w:rPr>
          <w:b w:val="1"/>
          <w:bCs w:val="1"/>
          <w:color w:val="FF0000"/>
          <w:lang w:val="de-DE"/>
        </w:rPr>
        <w:t>Applicazione</w:t>
      </w:r>
      <w:r w:rsidRPr="1E6D775E" w:rsidR="001B0723">
        <w:rPr>
          <w:b w:val="1"/>
          <w:bCs w:val="1"/>
          <w:color w:val="FF0000"/>
          <w:lang w:val="de-DE"/>
        </w:rPr>
        <w:t xml:space="preserve"> della </w:t>
      </w:r>
      <w:r w:rsidRPr="1E6D775E" w:rsidR="001B0723">
        <w:rPr>
          <w:b w:val="1"/>
          <w:bCs w:val="1"/>
          <w:color w:val="FF0000"/>
          <w:lang w:val="de-DE"/>
        </w:rPr>
        <w:t>formula</w:t>
      </w:r>
      <w:r w:rsidRPr="1E6D775E" w:rsidR="001B0723">
        <w:rPr>
          <w:b w:val="1"/>
          <w:bCs w:val="1"/>
          <w:color w:val="FF0000"/>
          <w:lang w:val="de-DE"/>
        </w:rPr>
        <w:t>:</w:t>
      </w:r>
      <w:r w:rsidRPr="1E6D775E" w:rsidR="001B0723">
        <w:rPr>
          <w:color w:val="FF0000"/>
          <w:lang w:val="de-DE"/>
        </w:rPr>
        <w:t> (55 * 2.00) / 100 = 1.10.</w:t>
      </w:r>
    </w:p>
    <w:p w:rsidRPr="001705CD" w:rsidR="001B0723" w:rsidP="1E6D775E" w:rsidRDefault="001B0723" w14:paraId="7509F730" w14:textId="77777777">
      <w:pPr>
        <w:numPr>
          <w:ilvl w:val="0"/>
          <w:numId w:val="15"/>
        </w:numPr>
        <w:spacing w:line="259" w:lineRule="auto"/>
        <w:rPr>
          <w:color w:val="FF0000" w:themeColor="text1"/>
          <w:lang w:val="it-IT"/>
        </w:rPr>
      </w:pPr>
      <w:r w:rsidRPr="1E6D775E" w:rsidR="001B0723">
        <w:rPr>
          <w:b w:val="1"/>
          <w:bCs w:val="1"/>
          <w:color w:val="FF0000"/>
          <w:lang w:val="it-IT"/>
        </w:rPr>
        <w:t>Conclusione:</w:t>
      </w:r>
      <w:r w:rsidRPr="1E6D775E" w:rsidR="001B0723">
        <w:rPr>
          <w:color w:val="FF0000"/>
          <w:lang w:val="it-IT"/>
        </w:rPr>
        <w:t> Poiché 1.10 &gt; 1, questa è una </w:t>
      </w:r>
      <w:r w:rsidRPr="1E6D775E" w:rsidR="001B0723">
        <w:rPr>
          <w:b w:val="1"/>
          <w:bCs w:val="1"/>
          <w:color w:val="FF0000"/>
          <w:lang w:val="it-IT"/>
        </w:rPr>
        <w:t xml:space="preserve">scommessa </w:t>
      </w:r>
      <w:r w:rsidRPr="1E6D775E" w:rsidR="001B0723">
        <w:rPr>
          <w:b w:val="1"/>
          <w:bCs w:val="1"/>
          <w:color w:val="FF0000"/>
          <w:lang w:val="it-IT"/>
        </w:rPr>
        <w:t>value</w:t>
      </w:r>
      <w:r w:rsidRPr="1E6D775E" w:rsidR="001B0723">
        <w:rPr>
          <w:b w:val="1"/>
          <w:bCs w:val="1"/>
          <w:color w:val="FF0000"/>
          <w:lang w:val="it-IT"/>
        </w:rPr>
        <w:t xml:space="preserve"> </w:t>
      </w:r>
      <w:r w:rsidRPr="1E6D775E" w:rsidR="001B0723">
        <w:rPr>
          <w:b w:val="1"/>
          <w:bCs w:val="1"/>
          <w:color w:val="FF0000"/>
          <w:lang w:val="it-IT"/>
        </w:rPr>
        <w:t>bet</w:t>
      </w:r>
      <w:r w:rsidRPr="1E6D775E" w:rsidR="001B0723">
        <w:rPr>
          <w:color w:val="FF0000"/>
          <w:lang w:val="it-IT"/>
        </w:rPr>
        <w:t>.</w:t>
      </w:r>
    </w:p>
    <w:p w:rsidRPr="001705CD" w:rsidR="001B0723" w:rsidP="1E6D775E" w:rsidRDefault="001B0723" w14:paraId="1A5CEA8B" w14:textId="51122988">
      <w:pPr>
        <w:numPr>
          <w:ilvl w:val="0"/>
          <w:numId w:val="16"/>
        </w:numPr>
        <w:spacing w:line="259" w:lineRule="auto"/>
        <w:rPr>
          <w:color w:val="FF0000" w:themeColor="text1"/>
          <w:lang w:val="it-IT"/>
        </w:rPr>
      </w:pPr>
      <w:r w:rsidRPr="1E6D775E" w:rsidR="001B0723">
        <w:rPr>
          <w:b w:val="1"/>
          <w:bCs w:val="1"/>
          <w:color w:val="FF0000"/>
          <w:lang w:val="it-IT"/>
        </w:rPr>
        <w:t>tabella</w:t>
      </w:r>
      <w:r w:rsidRPr="1E6D775E" w:rsidR="001B0723">
        <w:rPr>
          <w:color w:val="FF0000"/>
          <w:lang w:val="it-IT"/>
        </w:rPr>
        <w:t> per confrontare l'analisi dell'utente con quella implicita del bookmaker.</w:t>
      </w:r>
    </w:p>
    <w:tbl>
      <w:tblPr>
        <w:tblW w:w="12100" w:type="dxa"/>
        <w:tblCellSpacing w:w="15" w:type="dxa"/>
        <w:tblInd w:w="-136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631"/>
        <w:gridCol w:w="3620"/>
        <w:gridCol w:w="2849"/>
      </w:tblGrid>
      <w:tr w:rsidRPr="001705CD" w:rsidR="001B0723" w:rsidTr="007F685E" w14:paraId="76A1D2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3E3E3" w:sz="6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799EA4F1" w14:textId="77777777">
            <w:pPr>
              <w:spacing w:line="259" w:lineRule="auto"/>
              <w:rPr>
                <w:b/>
                <w:bCs/>
                <w:color w:val="000000" w:themeColor="text1"/>
                <w:lang w:val="de-DE"/>
              </w:rPr>
            </w:pPr>
            <w:commentRangeStart w:id="2"/>
            <w:r w:rsidRPr="001705CD">
              <w:rPr>
                <w:b/>
                <w:bCs/>
                <w:color w:val="000000" w:themeColor="text1"/>
                <w:lang w:val="de-DE"/>
              </w:rPr>
              <w:t>Elemento</w:t>
            </w:r>
          </w:p>
        </w:tc>
        <w:tc>
          <w:tcPr>
            <w:tcW w:w="0" w:type="auto"/>
            <w:tcBorders>
              <w:top w:val="single" w:color="E3E3E3" w:sz="6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562AB892" w14:textId="77777777">
            <w:pPr>
              <w:spacing w:line="259" w:lineRule="auto"/>
              <w:rPr>
                <w:b/>
                <w:bCs/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La Mia Analisi</w:t>
            </w:r>
          </w:p>
        </w:tc>
        <w:tc>
          <w:tcPr>
            <w:tcW w:w="0" w:type="auto"/>
            <w:tcBorders>
              <w:top w:val="single" w:color="E3E3E3" w:sz="6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3FF79F2B" w14:textId="77777777">
            <w:pPr>
              <w:spacing w:line="259" w:lineRule="auto"/>
              <w:rPr>
                <w:b/>
                <w:bCs/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Analisi Implicita del Bookmaker</w:t>
            </w:r>
          </w:p>
        </w:tc>
        <w:tc>
          <w:tcPr>
            <w:tcW w:w="0" w:type="auto"/>
            <w:tcBorders>
              <w:top w:val="single" w:color="E3E3E3" w:sz="6" w:space="0"/>
              <w:left w:val="single" w:color="E3E3E3" w:sz="6" w:space="0"/>
              <w:bottom w:val="single" w:color="E3E3E3" w:sz="6" w:space="0"/>
              <w:right w:val="single" w:color="E3E3E3" w:sz="6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19A1FE34" w14:textId="77777777">
            <w:pPr>
              <w:spacing w:line="259" w:lineRule="auto"/>
              <w:rPr>
                <w:b/>
                <w:bCs/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Conclusione</w:t>
            </w:r>
          </w:p>
        </w:tc>
      </w:tr>
      <w:tr w:rsidRPr="001705CD" w:rsidR="001B0723" w:rsidTr="007F685E" w14:paraId="0F1D7041" w14:textId="77777777"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39194340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Quota per Milan Vincente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1935B7E8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-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3CDD07F6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2.00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6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0687498E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-</w:t>
            </w:r>
          </w:p>
        </w:tc>
      </w:tr>
      <w:tr w:rsidRPr="001705CD" w:rsidR="001B0723" w:rsidTr="007F685E" w14:paraId="50DDD236" w14:textId="77777777"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776832C5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Probabilità Stimata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7370A281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55%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43172147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50% (100/2.00)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6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696488B7" w14:textId="77777777">
            <w:pPr>
              <w:spacing w:line="259" w:lineRule="auto"/>
              <w:rPr>
                <w:color w:val="000000" w:themeColor="text1"/>
                <w:lang w:val="it-IT"/>
              </w:rPr>
            </w:pPr>
            <w:r w:rsidRPr="001705CD">
              <w:rPr>
                <w:color w:val="000000" w:themeColor="text1"/>
                <w:lang w:val="it-IT"/>
              </w:rPr>
              <w:t>La mia stima è più alta</w:t>
            </w:r>
          </w:p>
        </w:tc>
      </w:tr>
      <w:tr w:rsidRPr="001705CD" w:rsidR="001B0723" w:rsidTr="007F685E" w14:paraId="4BB09EF9" w14:textId="77777777"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68D63383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Calcolo del Valore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7C8316E2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(55 * 2.00) / 100 = </w:t>
            </w:r>
            <w:r w:rsidRPr="001705CD">
              <w:rPr>
                <w:b/>
                <w:bCs/>
                <w:color w:val="000000" w:themeColor="text1"/>
                <w:lang w:val="de-DE"/>
              </w:rPr>
              <w:t>1.10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2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4C11C454" w14:textId="77777777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-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6" w:space="0"/>
              <w:bottom w:val="single" w:color="E3E3E3" w:sz="6" w:space="0"/>
              <w:right w:val="single" w:color="E3E3E3" w:sz="6" w:space="0"/>
            </w:tcBorders>
            <w:shd w:val="clear" w:color="auto" w:fill="FFFFFF"/>
            <w:vAlign w:val="bottom"/>
            <w:hideMark/>
          </w:tcPr>
          <w:p w:rsidRPr="001705CD" w:rsidR="001B0723" w:rsidP="007F685E" w:rsidRDefault="001B0723" w14:paraId="60A59777" w14:textId="77777777">
            <w:pPr>
              <w:spacing w:line="259" w:lineRule="auto"/>
              <w:rPr>
                <w:color w:val="000000" w:themeColor="text1"/>
                <w:lang w:val="it-IT"/>
              </w:rPr>
            </w:pPr>
            <w:r w:rsidRPr="001705CD">
              <w:rPr>
                <w:b/>
                <w:bCs/>
                <w:color w:val="000000" w:themeColor="text1"/>
                <w:lang w:val="it-IT"/>
              </w:rPr>
              <w:t>Sì, è una VALUE BET!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:rsidR="001B0723" w:rsidP="00EF2C71" w:rsidRDefault="001B0723" w14:paraId="48F09465" w14:textId="77777777">
      <w:pPr>
        <w:rPr>
          <w:lang w:val="it-IT"/>
        </w:rPr>
      </w:pPr>
    </w:p>
    <w:p w:rsidR="00674C0B" w:rsidP="00EF2C71" w:rsidRDefault="00674C0B" w14:paraId="1385C6B6" w14:textId="77777777">
      <w:pPr>
        <w:rPr>
          <w:lang w:val="it-IT"/>
        </w:rPr>
      </w:pPr>
    </w:p>
    <w:p w:rsidR="00674C0B" w:rsidP="00674C0B" w:rsidRDefault="00674C0B" w14:paraId="067BE12B" w14:textId="6D0CBA85">
      <w:pPr>
        <w:spacing w:line="259" w:lineRule="auto"/>
        <w:rPr>
          <w:b/>
          <w:bCs/>
          <w:color w:val="000000" w:themeColor="text1"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come-trovarle</w:t>
      </w:r>
      <w:r w:rsidRPr="00CD15FF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Come </w:t>
      </w:r>
      <w:r>
        <w:rPr>
          <w:b/>
          <w:bCs/>
          <w:color w:val="000000" w:themeColor="text1"/>
          <w:lang w:val="it-IT"/>
        </w:rPr>
        <w:t>t</w:t>
      </w:r>
      <w:r w:rsidRPr="001705CD">
        <w:rPr>
          <w:b/>
          <w:bCs/>
          <w:color w:val="000000" w:themeColor="text1"/>
          <w:lang w:val="it-IT"/>
        </w:rPr>
        <w:t xml:space="preserve">rovare le Value Bet </w:t>
      </w:r>
      <w:r>
        <w:rPr>
          <w:b/>
          <w:bCs/>
          <w:color w:val="000000" w:themeColor="text1"/>
          <w:lang w:val="it-IT"/>
        </w:rPr>
        <w:t>o</w:t>
      </w:r>
      <w:r w:rsidRPr="001705CD">
        <w:rPr>
          <w:b/>
          <w:bCs/>
          <w:color w:val="000000" w:themeColor="text1"/>
          <w:lang w:val="it-IT"/>
        </w:rPr>
        <w:t xml:space="preserve">ggi: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trategie e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trumenti </w:t>
      </w:r>
      <w:r>
        <w:rPr>
          <w:b/>
          <w:bCs/>
          <w:color w:val="000000" w:themeColor="text1"/>
          <w:lang w:val="it-IT"/>
        </w:rPr>
        <w:t>e</w:t>
      </w:r>
      <w:r w:rsidRPr="001705CD">
        <w:rPr>
          <w:b/>
          <w:bCs/>
          <w:color w:val="000000" w:themeColor="text1"/>
          <w:lang w:val="it-IT"/>
        </w:rPr>
        <w:t>fficaci</w:t>
      </w:r>
      <w:r w:rsidRPr="00CD15FF" w:rsidR="00DD4205">
        <w:rPr>
          <w:b/>
          <w:bCs/>
          <w:lang w:val="it-IT"/>
        </w:rPr>
        <w:t>&lt;/h2&gt;</w:t>
      </w:r>
    </w:p>
    <w:p w:rsidR="00674C0B" w:rsidP="1E6D775E" w:rsidRDefault="00674C0B" w14:paraId="5FC05650" w14:textId="77777777">
      <w:pPr>
        <w:spacing w:line="259" w:lineRule="auto"/>
        <w:rPr>
          <w:b w:val="1"/>
          <w:bCs w:val="1"/>
          <w:color w:val="FF0000" w:themeColor="text1"/>
          <w:lang w:val="it-IT"/>
        </w:rPr>
      </w:pPr>
      <w:r w:rsidRPr="1E6D775E" w:rsidR="00674C0B">
        <w:rPr>
          <w:b w:val="1"/>
          <w:bCs w:val="1"/>
          <w:color w:val="FF0000"/>
          <w:lang w:val="it-IT"/>
        </w:rPr>
        <w:t>40w</w:t>
      </w:r>
    </w:p>
    <w:p w:rsidRPr="001705CD" w:rsidR="00674C0B" w:rsidP="1E6D775E" w:rsidRDefault="00674C0B" w14:paraId="0CB12C8F" w14:textId="12ABB15F">
      <w:pPr>
        <w:spacing w:line="259" w:lineRule="auto"/>
        <w:rPr>
          <w:color w:val="FF0000" w:themeColor="text1"/>
          <w:lang w:val="it-IT"/>
        </w:rPr>
      </w:pPr>
      <w:r w:rsidRPr="1E6D775E" w:rsidR="00674C0B">
        <w:rPr>
          <w:color w:val="FF0000"/>
          <w:lang w:val="it-IT"/>
        </w:rPr>
        <w:t>Ora che l'utente sa cosa sono e come si calcolano, spiega come trovarle attivamente. Questo è il cuore strategico della pagina.</w:t>
      </w:r>
    </w:p>
    <w:p w:rsidR="00674C0B" w:rsidP="00EF2C71" w:rsidRDefault="00674C0B" w14:paraId="216E9275" w14:textId="77777777">
      <w:pPr>
        <w:rPr>
          <w:lang w:val="it-IT"/>
        </w:rPr>
      </w:pPr>
    </w:p>
    <w:p w:rsidR="00674C0B" w:rsidP="00674C0B" w:rsidRDefault="00674C0B" w14:paraId="142CEB07" w14:textId="235FA1CE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analisi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>L'</w:t>
      </w:r>
      <w:r>
        <w:rPr>
          <w:b/>
          <w:bCs/>
          <w:color w:val="000000" w:themeColor="text1"/>
          <w:lang w:val="it-IT"/>
        </w:rPr>
        <w:t>a</w:t>
      </w:r>
      <w:r w:rsidRPr="001705CD">
        <w:rPr>
          <w:b/>
          <w:bCs/>
          <w:color w:val="000000" w:themeColor="text1"/>
          <w:lang w:val="it-IT"/>
        </w:rPr>
        <w:t xml:space="preserve">nalisi </w:t>
      </w:r>
      <w:r>
        <w:rPr>
          <w:b/>
          <w:bCs/>
          <w:color w:val="000000" w:themeColor="text1"/>
          <w:lang w:val="it-IT"/>
        </w:rPr>
        <w:t>m</w:t>
      </w:r>
      <w:r w:rsidRPr="001705CD">
        <w:rPr>
          <w:b/>
          <w:bCs/>
          <w:color w:val="000000" w:themeColor="text1"/>
          <w:lang w:val="it-IT"/>
        </w:rPr>
        <w:t xml:space="preserve">anuale: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viluppa il </w:t>
      </w:r>
      <w:r>
        <w:rPr>
          <w:b/>
          <w:bCs/>
          <w:color w:val="000000" w:themeColor="text1"/>
          <w:lang w:val="it-IT"/>
        </w:rPr>
        <w:t>t</w:t>
      </w:r>
      <w:r w:rsidRPr="001705CD">
        <w:rPr>
          <w:b/>
          <w:bCs/>
          <w:color w:val="000000" w:themeColor="text1"/>
          <w:lang w:val="it-IT"/>
        </w:rPr>
        <w:t xml:space="preserve">uo </w:t>
      </w:r>
      <w:r>
        <w:rPr>
          <w:b/>
          <w:bCs/>
          <w:color w:val="000000" w:themeColor="text1"/>
          <w:lang w:val="it-IT"/>
        </w:rPr>
        <w:t>v</w:t>
      </w:r>
      <w:r w:rsidRPr="001705CD">
        <w:rPr>
          <w:b/>
          <w:bCs/>
          <w:color w:val="000000" w:themeColor="text1"/>
          <w:lang w:val="it-IT"/>
        </w:rPr>
        <w:t xml:space="preserve">antaggio </w:t>
      </w:r>
      <w:r>
        <w:rPr>
          <w:b/>
          <w:bCs/>
          <w:color w:val="000000" w:themeColor="text1"/>
          <w:lang w:val="it-IT"/>
        </w:rPr>
        <w:t>i</w:t>
      </w:r>
      <w:r w:rsidRPr="001705CD">
        <w:rPr>
          <w:b/>
          <w:bCs/>
          <w:color w:val="000000" w:themeColor="text1"/>
          <w:lang w:val="it-IT"/>
        </w:rPr>
        <w:t>nformativo</w:t>
      </w:r>
      <w:r w:rsidR="00DD4205">
        <w:rPr>
          <w:b/>
          <w:bCs/>
          <w:color w:val="000000" w:themeColor="text1"/>
          <w:lang w:val="it-IT"/>
        </w:rPr>
        <w:t>&lt;/h3&gt;</w:t>
      </w:r>
    </w:p>
    <w:p w:rsidR="00674C0B" w:rsidP="1E6D775E" w:rsidRDefault="00674C0B" w14:paraId="726412A5" w14:textId="3FE5537C">
      <w:pPr>
        <w:spacing w:line="259" w:lineRule="auto"/>
        <w:rPr>
          <w:color w:val="FF0000" w:themeColor="text1"/>
          <w:lang w:val="it-IT"/>
        </w:rPr>
      </w:pPr>
      <w:r w:rsidRPr="1E6D775E" w:rsidR="00674C0B">
        <w:rPr>
          <w:b w:val="1"/>
          <w:bCs w:val="1"/>
          <w:color w:val="FF0000"/>
          <w:lang w:val="it-IT"/>
        </w:rPr>
        <w:t>70w</w:t>
      </w:r>
    </w:p>
    <w:p w:rsidR="00674C0B" w:rsidP="1E6D775E" w:rsidRDefault="00674C0B" w14:paraId="416AE147" w14:textId="55F5A276">
      <w:pPr>
        <w:spacing w:line="259" w:lineRule="auto"/>
        <w:rPr>
          <w:b w:val="1"/>
          <w:bCs w:val="1"/>
          <w:color w:val="FF0000" w:themeColor="text1"/>
          <w:lang w:val="it-IT"/>
        </w:rPr>
      </w:pPr>
      <w:r w:rsidRPr="1E6D775E" w:rsidR="00674C0B">
        <w:rPr>
          <w:color w:val="FF0000"/>
          <w:lang w:val="it-IT"/>
        </w:rPr>
        <w:t xml:space="preserve">Spiega i metodi per stimare le probabilità meglio del mercato: specializzazione in campionati di nicchia, analisi approfondita di statistiche avanzate (come gli </w:t>
      </w:r>
      <w:r w:rsidRPr="1E6D775E" w:rsidR="00674C0B">
        <w:rPr>
          <w:color w:val="FF0000"/>
          <w:lang w:val="it-IT"/>
        </w:rPr>
        <w:t>xG</w:t>
      </w:r>
      <w:r w:rsidRPr="1E6D775E" w:rsidR="00674C0B">
        <w:rPr>
          <w:color w:val="FF0000"/>
          <w:lang w:val="it-IT"/>
        </w:rPr>
        <w:t>), monitoraggio delle news (infortuni, squalifiche, etc.).</w:t>
      </w:r>
    </w:p>
    <w:p w:rsidR="00103DD9" w:rsidP="00103DD9" w:rsidRDefault="00103DD9" w14:paraId="358041EA" w14:textId="77777777">
      <w:pPr>
        <w:spacing w:line="259" w:lineRule="auto"/>
        <w:rPr>
          <w:b/>
          <w:bCs/>
          <w:color w:val="000000" w:themeColor="text1"/>
          <w:lang w:val="it-IT"/>
        </w:rPr>
      </w:pPr>
    </w:p>
    <w:p w:rsidR="00DD4205" w:rsidP="00DD4205" w:rsidRDefault="00DD4205" w14:paraId="22E26C3C" w14:textId="0DEA3379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siti</w:t>
      </w:r>
      <w:r w:rsidRPr="00620306">
        <w:rPr>
          <w:b/>
          <w:bCs/>
          <w:lang w:val="it-IT"/>
        </w:rPr>
        <w:t>"&gt;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iti per Value Bet: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oftware e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canner </w:t>
      </w:r>
      <w:r>
        <w:rPr>
          <w:b/>
          <w:bCs/>
          <w:color w:val="000000" w:themeColor="text1"/>
          <w:lang w:val="it-IT"/>
        </w:rPr>
        <w:t>a</w:t>
      </w:r>
      <w:r w:rsidRPr="001705CD">
        <w:rPr>
          <w:b/>
          <w:bCs/>
          <w:color w:val="000000" w:themeColor="text1"/>
          <w:lang w:val="it-IT"/>
        </w:rPr>
        <w:t>utomatici</w:t>
      </w:r>
      <w:r>
        <w:rPr>
          <w:b/>
          <w:bCs/>
          <w:color w:val="000000" w:themeColor="text1"/>
          <w:lang w:val="it-IT"/>
        </w:rPr>
        <w:t>&lt;/h3&gt;</w:t>
      </w:r>
    </w:p>
    <w:p w:rsidR="00DD4205" w:rsidP="1E6D775E" w:rsidRDefault="00DD4205" w14:paraId="7EFF0B8A" w14:textId="554DE481">
      <w:pPr>
        <w:spacing w:line="259" w:lineRule="auto"/>
        <w:rPr>
          <w:color w:val="FF0000" w:themeColor="text1"/>
          <w:lang w:val="it-IT"/>
        </w:rPr>
      </w:pPr>
      <w:r w:rsidRPr="1E6D775E" w:rsidR="00DD4205">
        <w:rPr>
          <w:b w:val="1"/>
          <w:bCs w:val="1"/>
          <w:color w:val="FF0000"/>
          <w:lang w:val="it-IT"/>
        </w:rPr>
        <w:t>50w</w:t>
      </w:r>
    </w:p>
    <w:p w:rsidRPr="001705CD" w:rsidR="00DD4205" w:rsidP="00DD4205" w:rsidRDefault="00DD4205" w14:paraId="0B40B621" w14:textId="6CC55204">
      <w:pPr>
        <w:spacing w:line="259" w:lineRule="auto"/>
        <w:rPr>
          <w:color w:val="000000" w:themeColor="text1"/>
          <w:lang w:val="it-IT"/>
        </w:rPr>
      </w:pPr>
      <w:r w:rsidRPr="1E6D775E" w:rsidR="00DD4205">
        <w:rPr>
          <w:color w:val="FF0000"/>
          <w:lang w:val="it-IT"/>
        </w:rPr>
        <w:t xml:space="preserve">Introduci il concetto di software e scanner che confrontano automaticamente le quote di decine di bookmaker con un modello statistico di "quota reale", segnalando le discrepanze. Inserisci la keyword </w:t>
      </w:r>
      <w:r w:rsidRPr="1E6D775E" w:rsidR="00DD4205">
        <w:rPr>
          <w:b w:val="1"/>
          <w:bCs w:val="1"/>
          <w:color w:val="FF0000"/>
          <w:lang w:val="it-IT"/>
        </w:rPr>
        <w:t xml:space="preserve">siti per </w:t>
      </w:r>
      <w:r w:rsidRPr="1E6D775E" w:rsidR="00DD4205">
        <w:rPr>
          <w:b w:val="1"/>
          <w:bCs w:val="1"/>
          <w:color w:val="FF0000"/>
          <w:lang w:val="it-IT"/>
        </w:rPr>
        <w:t>value</w:t>
      </w:r>
      <w:r w:rsidRPr="1E6D775E" w:rsidR="00DD4205">
        <w:rPr>
          <w:b w:val="1"/>
          <w:bCs w:val="1"/>
          <w:color w:val="FF0000"/>
          <w:lang w:val="it-IT"/>
        </w:rPr>
        <w:t xml:space="preserve"> </w:t>
      </w:r>
      <w:r w:rsidRPr="1E6D775E" w:rsidR="00DD4205">
        <w:rPr>
          <w:b w:val="1"/>
          <w:bCs w:val="1"/>
          <w:color w:val="FF0000"/>
          <w:lang w:val="it-IT"/>
        </w:rPr>
        <w:t>bet</w:t>
      </w:r>
      <w:r w:rsidRPr="1E6D775E" w:rsidR="00DD4205">
        <w:rPr>
          <w:color w:val="FF0000"/>
          <w:lang w:val="it-IT"/>
        </w:rPr>
        <w:t xml:space="preserve"> in modo naturale. Spiega che questi strumenti velocizzano enormemente il lavoro.</w:t>
      </w:r>
    </w:p>
    <w:p w:rsidR="00103DD9" w:rsidP="00103DD9" w:rsidRDefault="00103DD9" w14:paraId="462A2239" w14:textId="77777777">
      <w:pPr>
        <w:spacing w:line="259" w:lineRule="auto"/>
        <w:rPr>
          <w:lang w:val="it-IT"/>
        </w:rPr>
      </w:pPr>
    </w:p>
    <w:p w:rsidR="00DD4205" w:rsidP="00103DD9" w:rsidRDefault="00DD4205" w14:paraId="3ED261C5" w14:textId="77777777">
      <w:pPr>
        <w:spacing w:line="259" w:lineRule="auto"/>
        <w:rPr>
          <w:lang w:val="it-IT"/>
        </w:rPr>
      </w:pPr>
    </w:p>
    <w:p w:rsidRPr="001705CD" w:rsidR="00DD4205" w:rsidP="00DD4205" w:rsidRDefault="00DD4205" w14:paraId="39A294F3" w14:textId="77777777">
      <w:pPr>
        <w:spacing w:line="259" w:lineRule="auto"/>
        <w:rPr>
          <w:color w:val="000000" w:themeColor="text1"/>
          <w:lang w:val="de-DE"/>
        </w:rPr>
      </w:pPr>
      <w:r w:rsidRPr="001705CD">
        <w:rPr>
          <w:color w:val="000000" w:themeColor="text1"/>
          <w:lang w:val="de-DE"/>
        </w:rPr>
        <w:pict w14:anchorId="41F6F1AF">
          <v:rect id="_x0000_i1025" style="width:0;height:0" o:hr="t" o:hrstd="t" o:hrnoshade="t" o:hralign="center" fillcolor="#374151" stroked="f"/>
        </w:pict>
      </w:r>
    </w:p>
    <w:p w:rsidR="00DD4205" w:rsidP="00DD4205" w:rsidRDefault="00DD4205" w14:paraId="4C3AD3CB" w14:textId="1A965751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quote-apertura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Sfruttare le </w:t>
      </w:r>
      <w:r>
        <w:rPr>
          <w:b/>
          <w:bCs/>
          <w:color w:val="000000" w:themeColor="text1"/>
          <w:lang w:val="it-IT"/>
        </w:rPr>
        <w:t>q</w:t>
      </w:r>
      <w:r w:rsidRPr="001705CD">
        <w:rPr>
          <w:b/>
          <w:bCs/>
          <w:color w:val="000000" w:themeColor="text1"/>
          <w:lang w:val="it-IT"/>
        </w:rPr>
        <w:t xml:space="preserve">uote di </w:t>
      </w:r>
      <w:r>
        <w:rPr>
          <w:b/>
          <w:bCs/>
          <w:color w:val="000000" w:themeColor="text1"/>
          <w:lang w:val="it-IT"/>
        </w:rPr>
        <w:t>a</w:t>
      </w:r>
      <w:r w:rsidRPr="001705CD">
        <w:rPr>
          <w:b/>
          <w:bCs/>
          <w:color w:val="000000" w:themeColor="text1"/>
          <w:lang w:val="it-IT"/>
        </w:rPr>
        <w:t>pertura e i "Dropping Odds"</w:t>
      </w:r>
      <w:r>
        <w:rPr>
          <w:b/>
          <w:bCs/>
          <w:color w:val="000000" w:themeColor="text1"/>
          <w:lang w:val="it-IT"/>
        </w:rPr>
        <w:t>&lt;/h3&gt;</w:t>
      </w:r>
    </w:p>
    <w:p w:rsidR="00DD4205" w:rsidP="1E6D775E" w:rsidRDefault="00DD4205" w14:paraId="1BB100ED" w14:textId="67FFEBD2">
      <w:pPr>
        <w:spacing w:line="259" w:lineRule="auto"/>
        <w:rPr>
          <w:i w:val="1"/>
          <w:iCs w:val="1"/>
          <w:color w:val="FF0000" w:themeColor="text1"/>
          <w:lang w:val="it-IT"/>
        </w:rPr>
      </w:pPr>
      <w:r w:rsidRPr="1E6D775E" w:rsidR="00DD4205">
        <w:rPr>
          <w:b w:val="1"/>
          <w:bCs w:val="1"/>
          <w:color w:val="FF0000"/>
          <w:lang w:val="it-IT"/>
        </w:rPr>
        <w:t>40w</w:t>
      </w:r>
    </w:p>
    <w:p w:rsidR="00DD4205" w:rsidP="1E6D775E" w:rsidRDefault="00DD4205" w14:paraId="25194051" w14:textId="2ABB6EAF">
      <w:pPr>
        <w:spacing w:line="259" w:lineRule="auto"/>
        <w:rPr>
          <w:color w:val="FF0000" w:themeColor="text1"/>
          <w:lang w:val="it-IT"/>
        </w:rPr>
      </w:pPr>
      <w:r w:rsidRPr="1E6D775E" w:rsidR="00DD4205">
        <w:rPr>
          <w:color w:val="FF0000"/>
          <w:lang w:val="it-IT"/>
        </w:rPr>
        <w:t>Spiega che le prime quote pubblicate da un bookmaker possono essere meno accurate e offrire valore. Introduci anche il concetto</w:t>
      </w:r>
      <w:r w:rsidRPr="1E6D775E" w:rsidR="00DD4205">
        <w:rPr>
          <w:color w:val="FF0000"/>
          <w:lang w:val="it-IT"/>
        </w:rPr>
        <w:t xml:space="preserve"> </w:t>
      </w:r>
      <w:r w:rsidRPr="1E6D775E" w:rsidR="00DD4205">
        <w:rPr>
          <w:color w:val="FF0000"/>
          <w:lang w:val="it-IT"/>
        </w:rPr>
        <w:t>di "</w:t>
      </w:r>
      <w:r w:rsidRPr="1E6D775E" w:rsidR="00DD4205">
        <w:rPr>
          <w:color w:val="FF0000"/>
          <w:lang w:val="it-IT"/>
        </w:rPr>
        <w:t>dropping</w:t>
      </w:r>
      <w:r w:rsidRPr="1E6D775E" w:rsidR="00DD4205">
        <w:rPr>
          <w:color w:val="FF0000"/>
          <w:lang w:val="it-IT"/>
        </w:rPr>
        <w:t xml:space="preserve"> </w:t>
      </w:r>
      <w:r w:rsidRPr="1E6D775E" w:rsidR="00DD4205">
        <w:rPr>
          <w:color w:val="FF0000"/>
          <w:lang w:val="it-IT"/>
        </w:rPr>
        <w:t>odds</w:t>
      </w:r>
      <w:r w:rsidRPr="1E6D775E" w:rsidR="00DD4205">
        <w:rPr>
          <w:color w:val="FF0000"/>
          <w:lang w:val="it-IT"/>
        </w:rPr>
        <w:t>" (quote in calo) come indicatore che il mercato si sta accorgendo di un valore, quindi è bene agire in fretta.</w:t>
      </w:r>
    </w:p>
    <w:p w:rsidRPr="001705CD" w:rsidR="00D92131" w:rsidP="00DD4205" w:rsidRDefault="00D92131" w14:paraId="0E2F84F8" w14:textId="77777777">
      <w:pPr>
        <w:spacing w:line="259" w:lineRule="auto"/>
        <w:rPr>
          <w:color w:val="000000" w:themeColor="text1"/>
          <w:lang w:val="it-IT"/>
        </w:rPr>
      </w:pPr>
    </w:p>
    <w:p w:rsidR="00DD4205" w:rsidP="00DD4205" w:rsidRDefault="00DD4205" w14:paraId="4640E0A5" w14:textId="565DE1AD">
      <w:pPr>
        <w:spacing w:line="259" w:lineRule="auto"/>
        <w:rPr>
          <w:color w:val="000000" w:themeColor="text1"/>
          <w:lang w:val="de-DE"/>
        </w:rPr>
      </w:pPr>
    </w:p>
    <w:p w:rsidR="00DD4205" w:rsidP="00DD4205" w:rsidRDefault="00DD4205" w14:paraId="3928B4F4" w14:textId="70F2353E">
      <w:pPr>
        <w:spacing w:line="259" w:lineRule="auto"/>
        <w:rPr>
          <w:b/>
          <w:bCs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profittabilità</w:t>
      </w:r>
      <w:r w:rsidRPr="00CD15FF">
        <w:rPr>
          <w:b/>
          <w:bCs/>
          <w:lang w:val="it-IT"/>
        </w:rPr>
        <w:t>"&gt;</w:t>
      </w:r>
      <w:r w:rsidRPr="00DD4205">
        <w:rPr>
          <w:b/>
          <w:bCs/>
          <w:color w:val="000000" w:themeColor="text1"/>
          <w:lang w:val="it-IT"/>
        </w:rPr>
        <w:t xml:space="preserve"> </w:t>
      </w:r>
      <w:r w:rsidRPr="001705CD">
        <w:rPr>
          <w:b/>
          <w:bCs/>
          <w:color w:val="000000" w:themeColor="text1"/>
          <w:lang w:val="it-IT"/>
        </w:rPr>
        <w:t xml:space="preserve">Vantaggi e </w:t>
      </w:r>
      <w:r>
        <w:rPr>
          <w:b/>
          <w:bCs/>
          <w:color w:val="000000" w:themeColor="text1"/>
          <w:lang w:val="it-IT"/>
        </w:rPr>
        <w:t>r</w:t>
      </w:r>
      <w:r w:rsidRPr="001705CD">
        <w:rPr>
          <w:b/>
          <w:bCs/>
          <w:color w:val="000000" w:themeColor="text1"/>
          <w:lang w:val="it-IT"/>
        </w:rPr>
        <w:t xml:space="preserve">ischi delle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>commesse Value Bet</w:t>
      </w:r>
      <w:r w:rsidRPr="00CD15FF">
        <w:rPr>
          <w:b/>
          <w:bCs/>
          <w:lang w:val="it-IT"/>
        </w:rPr>
        <w:t>&lt;/h2&gt;</w:t>
      </w:r>
    </w:p>
    <w:p w:rsidR="00DD4205" w:rsidP="1E6D775E" w:rsidRDefault="00DD4205" w14:paraId="521A3D37" w14:textId="38AF8D9F">
      <w:pPr>
        <w:spacing w:line="259" w:lineRule="auto"/>
        <w:rPr>
          <w:color w:val="FF0000"/>
          <w:lang w:val="it-IT"/>
        </w:rPr>
      </w:pPr>
      <w:r w:rsidRPr="1E6D775E" w:rsidR="00DD4205">
        <w:rPr>
          <w:b w:val="1"/>
          <w:bCs w:val="1"/>
          <w:color w:val="FF0000"/>
          <w:lang w:val="it-IT"/>
        </w:rPr>
        <w:t>20-30w</w:t>
      </w:r>
    </w:p>
    <w:p w:rsidRPr="001705CD" w:rsidR="00DD4205" w:rsidP="1E6D775E" w:rsidRDefault="00DD4205" w14:paraId="124AB5B0" w14:textId="645536F5">
      <w:pPr>
        <w:spacing w:line="259" w:lineRule="auto"/>
        <w:rPr>
          <w:color w:val="FF0000" w:themeColor="text1"/>
          <w:lang w:val="it-IT"/>
        </w:rPr>
      </w:pPr>
      <w:r w:rsidRPr="1E6D775E" w:rsidR="00DD4205">
        <w:rPr>
          <w:color w:val="FF0000"/>
          <w:lang w:val="it-IT"/>
        </w:rPr>
        <w:t>Fornisci una visione equilibrata. La strategia è profittevole ma non è una bacchetta magica.</w:t>
      </w:r>
    </w:p>
    <w:p w:rsidR="00DD4205" w:rsidP="00674C0B" w:rsidRDefault="00DD4205" w14:paraId="6C6663C2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it-IT"/>
        </w:rPr>
      </w:pPr>
    </w:p>
    <w:p w:rsidR="00DD4205" w:rsidP="00DD4205" w:rsidRDefault="00DD4205" w14:paraId="0A27B1ED" w14:textId="6CBB8B9B">
      <w:pPr>
        <w:spacing w:line="259" w:lineRule="auto"/>
        <w:rPr>
          <w:color w:val="000000" w:themeColor="text1"/>
          <w:lang w:val="it-IT"/>
        </w:rPr>
      </w:pPr>
      <w:r w:rsidRPr="1E6D775E" w:rsidR="00DD4205">
        <w:rPr>
          <w:b w:val="1"/>
          <w:bCs w:val="1"/>
          <w:lang w:val="it-IT"/>
        </w:rPr>
        <w:t>&lt;h3 id="</w:t>
      </w:r>
      <w:r w:rsidRPr="1E6D775E" w:rsidR="00DD4205">
        <w:rPr>
          <w:b w:val="1"/>
          <w:bCs w:val="1"/>
          <w:lang w:val="it-IT"/>
        </w:rPr>
        <w:t>vantaggi</w:t>
      </w:r>
      <w:r w:rsidRPr="1E6D775E" w:rsidR="00DD4205">
        <w:rPr>
          <w:b w:val="1"/>
          <w:bCs w:val="1"/>
          <w:lang w:val="it-IT"/>
        </w:rPr>
        <w:t>"&gt;</w:t>
      </w: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 xml:space="preserve">I </w:t>
      </w: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>v</w:t>
      </w: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 xml:space="preserve">antaggi: </w:t>
      </w: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>p</w:t>
      </w: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 xml:space="preserve">erché i </w:t>
      </w: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>p</w:t>
      </w: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 xml:space="preserve">rofessionisti </w:t>
      </w: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>u</w:t>
      </w: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>sano le Value Bet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&lt;/h3&gt;</w:t>
      </w:r>
    </w:p>
    <w:p w:rsidR="59F488BC" w:rsidP="1E6D775E" w:rsidRDefault="59F488BC" w14:paraId="48AF5698" w14:textId="7CEF5634">
      <w:pPr>
        <w:pStyle w:val="Normal"/>
        <w:spacing w:line="259" w:lineRule="auto"/>
        <w:rPr>
          <w:color w:val="000000" w:themeColor="text1" w:themeTint="FF" w:themeShade="FF"/>
          <w:lang w:val="it-IT"/>
        </w:rPr>
      </w:pPr>
      <w:r w:rsidRPr="1E6D775E" w:rsidR="59F488BC">
        <w:rPr>
          <w:color w:val="FF0000"/>
          <w:lang w:val="it-IT"/>
        </w:rPr>
        <w:t>spiegazione 20 parole</w:t>
      </w:r>
    </w:p>
    <w:p w:rsidRPr="001705CD" w:rsidR="00DD4205" w:rsidP="00DD4205" w:rsidRDefault="00DD4205" w14:paraId="0AFBCDBE" w14:textId="1CC391F2">
      <w:pPr>
        <w:numPr>
          <w:ilvl w:val="0"/>
          <w:numId w:val="19"/>
        </w:numPr>
        <w:spacing w:line="259" w:lineRule="auto"/>
        <w:rPr>
          <w:color w:val="000000" w:themeColor="text1"/>
          <w:lang w:val="de-DE"/>
        </w:rPr>
      </w:pPr>
      <w:commentRangeStart w:id="3"/>
      <w:r w:rsidRPr="001705CD">
        <w:rPr>
          <w:b/>
          <w:bCs/>
          <w:color w:val="000000" w:themeColor="text1"/>
          <w:lang w:val="de-DE"/>
        </w:rPr>
        <w:t>Lista</w:t>
      </w:r>
      <w:commentRangeEnd w:id="3"/>
      <w:r w:rsidR="00D92131">
        <w:rPr>
          <w:rStyle w:val="CommentReference"/>
        </w:rPr>
        <w:commentReference w:id="3"/>
      </w:r>
      <w:r w:rsidRPr="001705CD">
        <w:rPr>
          <w:b/>
          <w:bCs/>
          <w:color w:val="000000" w:themeColor="text1"/>
          <w:lang w:val="de-DE"/>
        </w:rPr>
        <w:t xml:space="preserve"> </w:t>
      </w:r>
    </w:p>
    <w:p w:rsidRPr="001705CD" w:rsidR="00DD4205" w:rsidP="00DD4205" w:rsidRDefault="00DD4205" w14:paraId="7910A98B" w14:textId="3E278987">
      <w:pPr>
        <w:numPr>
          <w:ilvl w:val="1"/>
          <w:numId w:val="19"/>
        </w:numPr>
        <w:spacing w:line="259" w:lineRule="auto"/>
        <w:rPr>
          <w:color w:val="000000" w:themeColor="text1"/>
          <w:lang w:val="it-IT"/>
        </w:rPr>
      </w:pP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>Profittabilità nel lungo periodo:</w:t>
      </w:r>
      <w:r w:rsidRPr="1E6D775E" w:rsidR="0D38C36C">
        <w:rPr>
          <w:color w:val="FF0000"/>
          <w:lang w:val="it-IT"/>
        </w:rPr>
        <w:t>spiegazione 20 parole</w:t>
      </w:r>
    </w:p>
    <w:p w:rsidRPr="001705CD" w:rsidR="00DD4205" w:rsidP="00DD4205" w:rsidRDefault="00DD4205" w14:paraId="0F452A31" w14:textId="3AB7A8E3">
      <w:pPr>
        <w:numPr>
          <w:ilvl w:val="1"/>
          <w:numId w:val="19"/>
        </w:numPr>
        <w:spacing w:line="259" w:lineRule="auto"/>
        <w:rPr>
          <w:color w:val="000000" w:themeColor="text1"/>
          <w:lang w:val="it-IT"/>
        </w:rPr>
      </w:pP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>Approccio analitico:</w:t>
      </w:r>
      <w:r w:rsidRPr="1E6D775E" w:rsidR="00DD4205">
        <w:rPr>
          <w:color w:val="000000" w:themeColor="text1" w:themeTint="FF" w:themeShade="FF"/>
          <w:lang w:val="it-IT"/>
        </w:rPr>
        <w:t> </w:t>
      </w:r>
      <w:r w:rsidRPr="1E6D775E" w:rsidR="063E462E">
        <w:rPr>
          <w:color w:val="FF0000"/>
          <w:lang w:val="it-IT"/>
        </w:rPr>
        <w:t>spiegazione 20 parole</w:t>
      </w:r>
    </w:p>
    <w:p w:rsidRPr="001705CD" w:rsidR="00DD4205" w:rsidP="00DD4205" w:rsidRDefault="00DD4205" w14:paraId="6B705478" w14:textId="16AFBDE9">
      <w:pPr>
        <w:numPr>
          <w:ilvl w:val="1"/>
          <w:numId w:val="19"/>
        </w:numPr>
        <w:spacing w:line="259" w:lineRule="auto"/>
        <w:rPr>
          <w:color w:val="000000" w:themeColor="text1"/>
          <w:lang w:val="it-IT"/>
        </w:rPr>
      </w:pPr>
      <w:r w:rsidRPr="1E6D775E" w:rsidR="00DD4205">
        <w:rPr>
          <w:b w:val="1"/>
          <w:bCs w:val="1"/>
          <w:color w:val="000000" w:themeColor="text1" w:themeTint="FF" w:themeShade="FF"/>
          <w:lang w:val="it-IT"/>
        </w:rPr>
        <w:t>Soddisfazione intellettuale:</w:t>
      </w:r>
      <w:r w:rsidRPr="1E6D775E" w:rsidR="00DD4205">
        <w:rPr>
          <w:color w:val="000000" w:themeColor="text1" w:themeTint="FF" w:themeShade="FF"/>
          <w:lang w:val="it-IT"/>
        </w:rPr>
        <w:t> </w:t>
      </w:r>
      <w:r w:rsidRPr="1E6D775E" w:rsidR="342DFECB">
        <w:rPr>
          <w:color w:val="FF0000"/>
          <w:lang w:val="it-IT"/>
        </w:rPr>
        <w:t>spiegazione 20 parole</w:t>
      </w:r>
    </w:p>
    <w:p w:rsidR="00DD4205" w:rsidP="00674C0B" w:rsidRDefault="00DD4205" w14:paraId="44ED141E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it-IT"/>
        </w:rPr>
      </w:pPr>
    </w:p>
    <w:p w:rsidR="00D92131" w:rsidP="00D92131" w:rsidRDefault="00D92131" w14:paraId="4FA1D3A9" w14:textId="71E7B46A">
      <w:pPr>
        <w:spacing w:line="259" w:lineRule="auto"/>
        <w:rPr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svantaggi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Gli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vantaggi e i </w:t>
      </w:r>
      <w:r>
        <w:rPr>
          <w:b/>
          <w:bCs/>
          <w:color w:val="000000" w:themeColor="text1"/>
          <w:lang w:val="it-IT"/>
        </w:rPr>
        <w:t>r</w:t>
      </w:r>
      <w:r w:rsidRPr="001705CD">
        <w:rPr>
          <w:b/>
          <w:bCs/>
          <w:color w:val="000000" w:themeColor="text1"/>
          <w:lang w:val="it-IT"/>
        </w:rPr>
        <w:t xml:space="preserve">ischi da </w:t>
      </w:r>
      <w:r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>onoscere</w:t>
      </w:r>
      <w:r>
        <w:rPr>
          <w:b/>
          <w:bCs/>
          <w:color w:val="000000" w:themeColor="text1"/>
          <w:lang w:val="it-IT"/>
        </w:rPr>
        <w:t>&lt;/h3&gt;</w:t>
      </w:r>
    </w:p>
    <w:p w:rsidRPr="001705CD" w:rsidR="00D92131" w:rsidP="1E6D775E" w:rsidRDefault="00D92131" w14:paraId="69F240DA" w14:textId="4B3BC92E">
      <w:pPr>
        <w:spacing w:line="259" w:lineRule="auto"/>
        <w:rPr>
          <w:color w:val="FF0000" w:themeColor="text1"/>
          <w:lang w:val="it-IT"/>
        </w:rPr>
      </w:pPr>
      <w:r w:rsidRPr="1E6D775E" w:rsidR="00D92131">
        <w:rPr>
          <w:color w:val="FF0000"/>
          <w:lang w:val="it-IT"/>
        </w:rPr>
        <w:t>Elenca i contro per gestire le aspettative dell'utente.</w:t>
      </w:r>
    </w:p>
    <w:p w:rsidRPr="001705CD" w:rsidR="00D92131" w:rsidP="00D92131" w:rsidRDefault="00D92131" w14:paraId="6671BB6C" w14:textId="77777777">
      <w:pPr>
        <w:numPr>
          <w:ilvl w:val="0"/>
          <w:numId w:val="20"/>
        </w:numPr>
        <w:spacing w:line="259" w:lineRule="auto"/>
        <w:rPr>
          <w:color w:val="000000" w:themeColor="text1"/>
          <w:lang w:val="de-DE"/>
        </w:rPr>
      </w:pPr>
      <w:commentRangeStart w:id="4"/>
      <w:r w:rsidRPr="001705CD">
        <w:rPr>
          <w:b/>
          <w:bCs/>
          <w:color w:val="000000" w:themeColor="text1"/>
          <w:lang w:val="de-DE"/>
        </w:rPr>
        <w:t>Lista</w:t>
      </w:r>
      <w:commentRangeEnd w:id="4"/>
      <w:r>
        <w:rPr>
          <w:rStyle w:val="CommentReference"/>
        </w:rPr>
        <w:commentReference w:id="4"/>
      </w:r>
      <w:r w:rsidRPr="001705CD">
        <w:rPr>
          <w:b/>
          <w:bCs/>
          <w:color w:val="000000" w:themeColor="text1"/>
          <w:lang w:val="de-DE"/>
        </w:rPr>
        <w:t xml:space="preserve"> </w:t>
      </w:r>
    </w:p>
    <w:p w:rsidRPr="001705CD" w:rsidR="00D92131" w:rsidP="00D92131" w:rsidRDefault="00D92131" w14:paraId="0A27BE21" w14:textId="6CAA859F">
      <w:pPr>
        <w:numPr>
          <w:ilvl w:val="1"/>
          <w:numId w:val="20"/>
        </w:numPr>
        <w:spacing w:line="259" w:lineRule="auto"/>
        <w:rPr>
          <w:color w:val="000000" w:themeColor="text1"/>
          <w:lang w:val="it-IT"/>
        </w:rPr>
      </w:pP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La varianza:</w:t>
      </w:r>
      <w:r w:rsidRPr="1E6D775E" w:rsidR="00D92131">
        <w:rPr>
          <w:color w:val="000000" w:themeColor="text1" w:themeTint="FF" w:themeShade="FF"/>
          <w:lang w:val="it-IT"/>
        </w:rPr>
        <w:t> </w:t>
      </w:r>
      <w:r w:rsidRPr="1E6D775E" w:rsidR="1CAE1DF1">
        <w:rPr>
          <w:color w:val="FF0000"/>
          <w:lang w:val="it-IT"/>
        </w:rPr>
        <w:t>spiegazione 20 parole</w:t>
      </w:r>
    </w:p>
    <w:p w:rsidRPr="001705CD" w:rsidR="00D92131" w:rsidP="00D92131" w:rsidRDefault="00D92131" w14:paraId="31B59DAE" w14:textId="2B0A1DCC">
      <w:pPr>
        <w:numPr>
          <w:ilvl w:val="1"/>
          <w:numId w:val="20"/>
        </w:numPr>
        <w:spacing w:line="259" w:lineRule="auto"/>
        <w:rPr>
          <w:color w:val="000000" w:themeColor="text1"/>
          <w:lang w:val="it-IT"/>
        </w:rPr>
      </w:pP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Richiede tempo e studio:</w:t>
      </w:r>
      <w:r w:rsidRPr="1E6D775E" w:rsidR="00D92131">
        <w:rPr>
          <w:color w:val="000000" w:themeColor="text1" w:themeTint="FF" w:themeShade="FF"/>
          <w:lang w:val="it-IT"/>
        </w:rPr>
        <w:t> </w:t>
      </w:r>
      <w:r w:rsidRPr="1E6D775E" w:rsidR="50ECD3A2">
        <w:rPr>
          <w:color w:val="FF0000"/>
          <w:lang w:val="it-IT"/>
        </w:rPr>
        <w:t>spiegazione 20 parole</w:t>
      </w:r>
    </w:p>
    <w:p w:rsidRPr="001705CD" w:rsidR="00D92131" w:rsidP="00D92131" w:rsidRDefault="00D92131" w14:paraId="1F6EDDB3" w14:textId="5E279077">
      <w:pPr>
        <w:numPr>
          <w:ilvl w:val="1"/>
          <w:numId w:val="20"/>
        </w:numPr>
        <w:spacing w:line="259" w:lineRule="auto"/>
        <w:rPr>
          <w:color w:val="000000" w:themeColor="text1"/>
          <w:lang w:val="it-IT"/>
        </w:rPr>
      </w:pP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Rischio di limitazione del conto:</w:t>
      </w:r>
      <w:r w:rsidRPr="1E6D775E" w:rsidR="00D92131">
        <w:rPr>
          <w:color w:val="FF0000"/>
          <w:lang w:val="it-IT"/>
        </w:rPr>
        <w:t> </w:t>
      </w:r>
      <w:r w:rsidRPr="1E6D775E" w:rsidR="25105BA4">
        <w:rPr>
          <w:color w:val="FF0000"/>
          <w:lang w:val="it-IT"/>
        </w:rPr>
        <w:t>spiegazione 20 parole</w:t>
      </w:r>
    </w:p>
    <w:p w:rsidR="00DD4205" w:rsidP="00674C0B" w:rsidRDefault="00DD4205" w14:paraId="1685A3CA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it-IT"/>
        </w:rPr>
      </w:pPr>
    </w:p>
    <w:p w:rsidR="00D92131" w:rsidP="00674C0B" w:rsidRDefault="00D92131" w14:paraId="3E188A80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it-IT"/>
        </w:rPr>
      </w:pPr>
    </w:p>
    <w:p w:rsidR="00D92131" w:rsidP="00D92131" w:rsidRDefault="00D92131" w14:paraId="4851D700" w14:textId="47E4B887">
      <w:pPr>
        <w:spacing w:line="259" w:lineRule="auto"/>
        <w:rPr>
          <w:b/>
          <w:bCs/>
          <w:color w:val="000000" w:themeColor="text1"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guida-pratica</w:t>
      </w:r>
      <w:r w:rsidRPr="00CD15FF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Guida </w:t>
      </w:r>
      <w:r>
        <w:rPr>
          <w:b/>
          <w:bCs/>
          <w:color w:val="000000" w:themeColor="text1"/>
          <w:lang w:val="it-IT"/>
        </w:rPr>
        <w:t>p</w:t>
      </w:r>
      <w:r w:rsidRPr="001705CD">
        <w:rPr>
          <w:b/>
          <w:bCs/>
          <w:color w:val="000000" w:themeColor="text1"/>
          <w:lang w:val="it-IT"/>
        </w:rPr>
        <w:t xml:space="preserve">ratica per </w:t>
      </w:r>
      <w:r>
        <w:rPr>
          <w:b/>
          <w:bCs/>
          <w:color w:val="000000" w:themeColor="text1"/>
          <w:lang w:val="it-IT"/>
        </w:rPr>
        <w:t>i</w:t>
      </w:r>
      <w:r w:rsidRPr="001705CD">
        <w:rPr>
          <w:b/>
          <w:bCs/>
          <w:color w:val="000000" w:themeColor="text1"/>
          <w:lang w:val="it-IT"/>
        </w:rPr>
        <w:t>niziare con le Value Bet</w:t>
      </w:r>
      <w:r>
        <w:rPr>
          <w:b/>
          <w:bCs/>
          <w:color w:val="000000" w:themeColor="text1"/>
          <w:lang w:val="it-IT"/>
        </w:rPr>
        <w:t>&lt;/h2&gt;</w:t>
      </w:r>
    </w:p>
    <w:p w:rsidR="00D92131" w:rsidP="1E6D775E" w:rsidRDefault="00D92131" w14:paraId="72DCDB5B" w14:textId="27875D7C">
      <w:pPr>
        <w:spacing w:line="259" w:lineRule="auto"/>
        <w:rPr>
          <w:b w:val="1"/>
          <w:bCs w:val="1"/>
          <w:color w:val="FF0000" w:themeColor="text1"/>
          <w:lang w:val="it-IT"/>
        </w:rPr>
      </w:pPr>
      <w:r w:rsidRPr="1E6D775E" w:rsidR="00D92131">
        <w:rPr>
          <w:b w:val="1"/>
          <w:bCs w:val="1"/>
          <w:color w:val="FF0000"/>
          <w:lang w:val="it-IT"/>
        </w:rPr>
        <w:t>30w</w:t>
      </w:r>
    </w:p>
    <w:p w:rsidR="00D92131" w:rsidP="1E6D775E" w:rsidRDefault="00D92131" w14:paraId="2642642E" w14:textId="3A4370F9">
      <w:pPr>
        <w:spacing w:line="259" w:lineRule="auto"/>
        <w:rPr>
          <w:color w:val="FF0000" w:themeColor="text1"/>
          <w:lang w:val="it-IT"/>
        </w:rPr>
      </w:pPr>
      <w:r w:rsidRPr="1E6D775E" w:rsidR="00D92131">
        <w:rPr>
          <w:color w:val="FF0000"/>
          <w:lang w:val="it-IT"/>
        </w:rPr>
        <w:t>Offri una roadmap finale con consigli pratici per chi vuole iniziare.</w:t>
      </w:r>
    </w:p>
    <w:p w:rsidRPr="001705CD" w:rsidR="00D92131" w:rsidP="00D92131" w:rsidRDefault="00D92131" w14:paraId="7652D105" w14:textId="77777777">
      <w:pPr>
        <w:spacing w:line="259" w:lineRule="auto"/>
        <w:rPr>
          <w:color w:val="000000" w:themeColor="text1"/>
          <w:lang w:val="it-IT"/>
        </w:rPr>
      </w:pPr>
    </w:p>
    <w:p w:rsidR="00D92131" w:rsidP="00D92131" w:rsidRDefault="00D92131" w14:paraId="72751B1C" w14:textId="5CF7F47A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bankroll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La </w:t>
      </w:r>
      <w:r w:rsidR="0083274F">
        <w:rPr>
          <w:b/>
          <w:bCs/>
          <w:color w:val="000000" w:themeColor="text1"/>
          <w:lang w:val="it-IT"/>
        </w:rPr>
        <w:t>g</w:t>
      </w:r>
      <w:r w:rsidRPr="001705CD">
        <w:rPr>
          <w:b/>
          <w:bCs/>
          <w:color w:val="000000" w:themeColor="text1"/>
          <w:lang w:val="it-IT"/>
        </w:rPr>
        <w:t xml:space="preserve">estione del </w:t>
      </w:r>
      <w:r w:rsidR="0083274F">
        <w:rPr>
          <w:b/>
          <w:bCs/>
          <w:color w:val="000000" w:themeColor="text1"/>
          <w:lang w:val="it-IT"/>
        </w:rPr>
        <w:t>b</w:t>
      </w:r>
      <w:r w:rsidRPr="001705CD">
        <w:rPr>
          <w:b/>
          <w:bCs/>
          <w:color w:val="000000" w:themeColor="text1"/>
          <w:lang w:val="it-IT"/>
        </w:rPr>
        <w:t xml:space="preserve">ankroll è </w:t>
      </w:r>
      <w:r w:rsidR="0083274F">
        <w:rPr>
          <w:b/>
          <w:bCs/>
          <w:color w:val="000000" w:themeColor="text1"/>
          <w:lang w:val="it-IT"/>
        </w:rPr>
        <w:t>t</w:t>
      </w:r>
      <w:r w:rsidRPr="001705CD">
        <w:rPr>
          <w:b/>
          <w:bCs/>
          <w:color w:val="000000" w:themeColor="text1"/>
          <w:lang w:val="it-IT"/>
        </w:rPr>
        <w:t>utto</w:t>
      </w:r>
      <w:r>
        <w:rPr>
          <w:b/>
          <w:bCs/>
          <w:color w:val="000000" w:themeColor="text1"/>
          <w:lang w:val="it-IT"/>
        </w:rPr>
        <w:t>&lt;/h3&gt;</w:t>
      </w:r>
    </w:p>
    <w:p w:rsidRPr="00D92131" w:rsidR="00D92131" w:rsidP="1E6D775E" w:rsidRDefault="00D92131" w14:paraId="641C5396" w14:textId="2DBF9EA0">
      <w:pPr>
        <w:spacing w:line="259" w:lineRule="auto"/>
        <w:rPr>
          <w:b w:val="1"/>
          <w:bCs w:val="1"/>
          <w:color w:val="FF0000" w:themeColor="text1"/>
          <w:lang w:val="it-IT"/>
        </w:rPr>
      </w:pPr>
      <w:r w:rsidRPr="1E6D775E" w:rsidR="00D92131">
        <w:rPr>
          <w:b w:val="1"/>
          <w:bCs w:val="1"/>
          <w:color w:val="FF0000"/>
          <w:lang w:val="it-IT"/>
        </w:rPr>
        <w:t>40w</w:t>
      </w:r>
    </w:p>
    <w:p w:rsidR="00D92131" w:rsidP="00D92131" w:rsidRDefault="00D92131" w14:paraId="5C0A0343" w14:textId="6CE39918">
      <w:pPr>
        <w:spacing w:line="259" w:lineRule="auto"/>
        <w:rPr>
          <w:color w:val="000000" w:themeColor="text1"/>
          <w:lang w:val="it-IT"/>
        </w:rPr>
      </w:pPr>
      <w:r w:rsidRPr="1E6D775E" w:rsidR="00D92131">
        <w:rPr>
          <w:color w:val="FF0000"/>
          <w:lang w:val="it-IT"/>
        </w:rPr>
        <w:t xml:space="preserve">Spiega che senza una corretta gestione del capitale (es. puntare l'1-2% del totale per ogni scommessa) anche la migliore strategia di </w:t>
      </w:r>
      <w:r w:rsidRPr="1E6D775E" w:rsidR="00D92131">
        <w:rPr>
          <w:color w:val="FF0000"/>
          <w:lang w:val="it-IT"/>
        </w:rPr>
        <w:t>value</w:t>
      </w:r>
      <w:r w:rsidRPr="1E6D775E" w:rsidR="00D92131">
        <w:rPr>
          <w:color w:val="FF0000"/>
          <w:lang w:val="it-IT"/>
        </w:rPr>
        <w:t xml:space="preserve"> betting è destinata a fallire a causa della varianza</w:t>
      </w:r>
      <w:r w:rsidRPr="1E6D775E" w:rsidR="00D92131">
        <w:rPr>
          <w:color w:val="000000" w:themeColor="text1" w:themeTint="FF" w:themeShade="FF"/>
          <w:lang w:val="it-IT"/>
        </w:rPr>
        <w:t>.</w:t>
      </w:r>
    </w:p>
    <w:p w:rsidRPr="001705CD" w:rsidR="00D92131" w:rsidP="00D92131" w:rsidRDefault="00D92131" w14:paraId="3031F61E" w14:textId="77777777">
      <w:pPr>
        <w:spacing w:line="259" w:lineRule="auto"/>
        <w:rPr>
          <w:color w:val="000000" w:themeColor="text1"/>
          <w:lang w:val="it-IT"/>
        </w:rPr>
      </w:pPr>
    </w:p>
    <w:p w:rsidR="00D92131" w:rsidP="00D92131" w:rsidRDefault="00D92131" w14:paraId="2EB88EDD" w14:textId="662F26FF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traccia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Tieni </w:t>
      </w:r>
      <w:r w:rsidR="0083274F">
        <w:rPr>
          <w:b/>
          <w:bCs/>
          <w:color w:val="000000" w:themeColor="text1"/>
          <w:lang w:val="it-IT"/>
        </w:rPr>
        <w:t>t</w:t>
      </w:r>
      <w:r w:rsidRPr="001705CD">
        <w:rPr>
          <w:b/>
          <w:bCs/>
          <w:color w:val="000000" w:themeColor="text1"/>
          <w:lang w:val="it-IT"/>
        </w:rPr>
        <w:t xml:space="preserve">raccia di </w:t>
      </w:r>
      <w:r w:rsidR="0083274F">
        <w:rPr>
          <w:b/>
          <w:bCs/>
          <w:color w:val="000000" w:themeColor="text1"/>
          <w:lang w:val="it-IT"/>
        </w:rPr>
        <w:t>o</w:t>
      </w:r>
      <w:r w:rsidRPr="001705CD">
        <w:rPr>
          <w:b/>
          <w:bCs/>
          <w:color w:val="000000" w:themeColor="text1"/>
          <w:lang w:val="it-IT"/>
        </w:rPr>
        <w:t xml:space="preserve">gni </w:t>
      </w:r>
      <w:r w:rsidR="0083274F"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ingola </w:t>
      </w:r>
      <w:r w:rsidR="0083274F"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>commessa</w:t>
      </w:r>
      <w:r>
        <w:rPr>
          <w:b/>
          <w:bCs/>
          <w:color w:val="000000" w:themeColor="text1"/>
          <w:lang w:val="it-IT"/>
        </w:rPr>
        <w:t>&lt;/h3&gt;</w:t>
      </w:r>
    </w:p>
    <w:p w:rsidR="00D92131" w:rsidP="1E6D775E" w:rsidRDefault="00D92131" w14:paraId="2F3E1434" w14:textId="70B4BD47">
      <w:pPr>
        <w:spacing w:line="259" w:lineRule="auto"/>
        <w:rPr>
          <w:color w:val="FF0000" w:themeColor="text1"/>
          <w:lang w:val="it-IT"/>
        </w:rPr>
      </w:pPr>
      <w:r w:rsidRPr="1E6D775E" w:rsidR="00D92131">
        <w:rPr>
          <w:b w:val="1"/>
          <w:bCs w:val="1"/>
          <w:color w:val="FF0000"/>
          <w:lang w:val="it-IT"/>
        </w:rPr>
        <w:t>40w</w:t>
      </w:r>
    </w:p>
    <w:p w:rsidR="00D92131" w:rsidP="1E6D775E" w:rsidRDefault="00D92131" w14:paraId="072C1748" w14:textId="1D966BF6">
      <w:pPr>
        <w:spacing w:line="259" w:lineRule="auto"/>
        <w:rPr>
          <w:color w:val="FF0000" w:themeColor="text1"/>
          <w:lang w:val="it-IT"/>
        </w:rPr>
      </w:pPr>
      <w:r w:rsidRPr="1E6D775E" w:rsidR="00D92131">
        <w:rPr>
          <w:color w:val="FF0000"/>
          <w:lang w:val="it-IT"/>
        </w:rPr>
        <w:t>Sottolinea l'importanza di usare un foglio di calcolo per registrare ogni giocata, la quota, la puntata, il risultato e il profitto/perdita. Questo è l'unico modo per verificare se la strategia sta funzionando nel lungo periodo.</w:t>
      </w:r>
    </w:p>
    <w:p w:rsidRPr="001705CD" w:rsidR="00D92131" w:rsidP="00D92131" w:rsidRDefault="00D92131" w14:paraId="435370E4" w14:textId="77777777">
      <w:pPr>
        <w:spacing w:line="259" w:lineRule="auto"/>
        <w:rPr>
          <w:color w:val="000000" w:themeColor="text1"/>
          <w:lang w:val="it-IT"/>
        </w:rPr>
      </w:pPr>
    </w:p>
    <w:p w:rsidR="00D92131" w:rsidP="00D92131" w:rsidRDefault="00D92131" w14:paraId="611F39E3" w14:textId="22798ACB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conti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Apri </w:t>
      </w:r>
      <w:r w:rsidR="0083274F"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 xml:space="preserve">onti su </w:t>
      </w:r>
      <w:r w:rsidR="0083274F">
        <w:rPr>
          <w:b/>
          <w:bCs/>
          <w:color w:val="000000" w:themeColor="text1"/>
          <w:lang w:val="it-IT"/>
        </w:rPr>
        <w:t>p</w:t>
      </w:r>
      <w:r w:rsidRPr="001705CD">
        <w:rPr>
          <w:b/>
          <w:bCs/>
          <w:color w:val="000000" w:themeColor="text1"/>
          <w:lang w:val="it-IT"/>
        </w:rPr>
        <w:t xml:space="preserve">iù </w:t>
      </w:r>
      <w:r w:rsidR="0083274F"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iti di </w:t>
      </w:r>
      <w:r w:rsidR="0083274F"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>commesse</w:t>
      </w:r>
      <w:r>
        <w:rPr>
          <w:b/>
          <w:bCs/>
          <w:color w:val="000000" w:themeColor="text1"/>
          <w:lang w:val="it-IT"/>
        </w:rPr>
        <w:t>&lt;/h3&gt;</w:t>
      </w:r>
    </w:p>
    <w:p w:rsidR="00D92131" w:rsidP="1E6D775E" w:rsidRDefault="00D92131" w14:paraId="4594EA0B" w14:textId="33640A19">
      <w:pPr>
        <w:spacing w:line="259" w:lineRule="auto"/>
        <w:rPr>
          <w:b w:val="1"/>
          <w:bCs w:val="1"/>
          <w:color w:val="FF0000" w:themeColor="text1"/>
          <w:lang w:val="it-IT"/>
        </w:rPr>
      </w:pPr>
      <w:r w:rsidRPr="1E6D775E" w:rsidR="00D92131">
        <w:rPr>
          <w:b w:val="1"/>
          <w:bCs w:val="1"/>
          <w:color w:val="FF0000"/>
          <w:lang w:val="it-IT"/>
        </w:rPr>
        <w:t>40w</w:t>
      </w:r>
    </w:p>
    <w:p w:rsidRPr="001705CD" w:rsidR="00D92131" w:rsidP="1E6D775E" w:rsidRDefault="00D92131" w14:paraId="4644D6FD" w14:textId="1A9855C6">
      <w:pPr>
        <w:spacing w:line="259" w:lineRule="auto"/>
        <w:rPr>
          <w:color w:val="FF0000" w:themeColor="text1"/>
          <w:lang w:val="it-IT"/>
        </w:rPr>
      </w:pPr>
      <w:r w:rsidRPr="1E6D775E" w:rsidR="00D92131">
        <w:rPr>
          <w:color w:val="FF0000"/>
          <w:lang w:val="it-IT"/>
        </w:rPr>
        <w:t>Spiega perché è fondamentale avere conti su diversi bookmaker: per poter scommettere sempre alla quota più alta disponibile (massimizzando il valore) e per ridurre il rischio di essere limitati da un singolo operatore.</w:t>
      </w:r>
    </w:p>
    <w:p w:rsidRPr="001705CD" w:rsidR="00D92131" w:rsidP="1E6D775E" w:rsidRDefault="00D92131" w14:paraId="59F88F89" w14:textId="762BD29B">
      <w:pPr>
        <w:numPr>
          <w:ilvl w:val="0"/>
          <w:numId w:val="22"/>
        </w:numPr>
        <w:spacing w:line="259" w:lineRule="auto"/>
        <w:rPr>
          <w:color w:val="FF0000" w:themeColor="text1"/>
          <w:lang w:val="it-IT"/>
        </w:rPr>
      </w:pPr>
      <w:commentRangeStart w:id="5"/>
      <w:r w:rsidRPr="1E6D775E" w:rsidR="00D92131">
        <w:rPr>
          <w:b w:val="1"/>
          <w:bCs w:val="1"/>
          <w:color w:val="FF0000"/>
          <w:lang w:val="it-IT"/>
        </w:rPr>
        <w:t xml:space="preserve">tabella comparativa </w:t>
      </w:r>
      <w:commentRangeEnd w:id="5"/>
      <w:r>
        <w:rPr>
          <w:rStyle w:val="CommentReference"/>
        </w:rPr>
        <w:commentReference w:id="5"/>
      </w:r>
      <w:r w:rsidRPr="1E6D775E" w:rsidR="00D92131">
        <w:rPr>
          <w:b w:val="1"/>
          <w:bCs w:val="1"/>
          <w:color w:val="FF0000"/>
          <w:lang w:val="it-IT"/>
        </w:rPr>
        <w:t>dei migliori bookmaker</w:t>
      </w:r>
      <w:r w:rsidRPr="1E6D775E" w:rsidR="00D92131">
        <w:rPr>
          <w:color w:val="FF0000"/>
          <w:lang w:val="it-IT"/>
        </w:rPr>
        <w:t xml:space="preserve"> con le quote più alte.</w:t>
      </w:r>
    </w:p>
    <w:p w:rsidRPr="001705CD" w:rsidR="00D92131" w:rsidP="00D92131" w:rsidRDefault="00D92131" w14:paraId="2FA75CA1" w14:textId="77777777">
      <w:pPr>
        <w:spacing w:line="259" w:lineRule="auto"/>
        <w:rPr>
          <w:color w:val="000000" w:themeColor="text1"/>
          <w:lang w:val="de-DE"/>
        </w:rPr>
      </w:pPr>
      <w:r w:rsidRPr="001705CD">
        <w:rPr>
          <w:color w:val="000000" w:themeColor="text1"/>
          <w:lang w:val="de-DE"/>
        </w:rPr>
        <w:pict w14:anchorId="6B3D35B5">
          <v:rect id="_x0000_i1026" style="width:0;height:0" o:hr="t" o:hrstd="t" o:hrnoshade="t" o:hralign="center" fillcolor="#374151" stroked="f"/>
        </w:pict>
      </w:r>
    </w:p>
    <w:p w:rsidR="0083274F" w:rsidP="00D92131" w:rsidRDefault="00D92131" w14:paraId="128E8E96" w14:textId="4FB71871">
      <w:pPr>
        <w:spacing w:line="259" w:lineRule="auto"/>
        <w:rPr>
          <w:b w:val="1"/>
          <w:bCs w:val="1"/>
          <w:color w:val="000000" w:themeColor="text1"/>
          <w:lang w:val="it-IT"/>
        </w:rPr>
      </w:pPr>
      <w:r w:rsidRPr="1E6D775E" w:rsidR="00D92131">
        <w:rPr>
          <w:b w:val="1"/>
          <w:bCs w:val="1"/>
          <w:lang w:val="it-IT"/>
        </w:rPr>
        <w:t>&lt;h2 id="</w:t>
      </w:r>
      <w:r w:rsidRPr="1E6D775E" w:rsidR="00D92131">
        <w:rPr>
          <w:b w:val="1"/>
          <w:bCs w:val="1"/>
          <w:lang w:val="it-IT"/>
        </w:rPr>
        <w:t>faq</w:t>
      </w:r>
      <w:r w:rsidRPr="1E6D775E" w:rsidR="00D92131">
        <w:rPr>
          <w:b w:val="1"/>
          <w:bCs w:val="1"/>
          <w:lang w:val="it-IT"/>
        </w:rPr>
        <w:t>"&gt;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 xml:space="preserve"> 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 xml:space="preserve">Domande </w:t>
      </w:r>
      <w:r w:rsidRPr="1E6D775E" w:rsidR="0083274F">
        <w:rPr>
          <w:b w:val="1"/>
          <w:bCs w:val="1"/>
          <w:color w:val="000000" w:themeColor="text1" w:themeTint="FF" w:themeShade="FF"/>
          <w:lang w:val="it-IT"/>
        </w:rPr>
        <w:t>f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 xml:space="preserve">requenti sulle Value 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Bet</w:t>
      </w:r>
      <w:r w:rsidRPr="1E6D775E" w:rsidR="0083274F">
        <w:rPr>
          <w:b w:val="1"/>
          <w:bCs w:val="1"/>
          <w:color w:val="000000" w:themeColor="text1" w:themeTint="FF" w:themeShade="FF"/>
          <w:lang w:val="it-IT"/>
        </w:rPr>
        <w:t>&lt;/h2&gt;</w:t>
      </w:r>
    </w:p>
    <w:p w:rsidR="787F03D8" w:rsidP="1E6D775E" w:rsidRDefault="787F03D8" w14:paraId="22C0F86B" w14:textId="56D5BF00">
      <w:pPr>
        <w:spacing w:line="259" w:lineRule="auto"/>
        <w:rPr>
          <w:b w:val="1"/>
          <w:bCs w:val="1"/>
          <w:color w:val="FF0000"/>
          <w:lang w:val="it-IT"/>
        </w:rPr>
      </w:pPr>
      <w:r w:rsidRPr="1E6D775E" w:rsidR="787F03D8">
        <w:rPr>
          <w:b w:val="1"/>
          <w:bCs w:val="1"/>
          <w:color w:val="FF0000"/>
          <w:lang w:val="it-IT"/>
        </w:rPr>
        <w:t>34-40w</w:t>
      </w:r>
    </w:p>
    <w:p w:rsidR="00D92131" w:rsidP="1E6D775E" w:rsidRDefault="00D92131" w14:paraId="42994882" w14:textId="0DF17D9C">
      <w:pPr>
        <w:spacing w:line="259" w:lineRule="auto"/>
        <w:rPr>
          <w:color w:val="FF0000" w:themeColor="text1"/>
          <w:lang w:val="it-IT"/>
        </w:rPr>
      </w:pPr>
      <w:r w:rsidRPr="1E6D775E" w:rsidR="00D92131">
        <w:rPr>
          <w:color w:val="FF0000"/>
          <w:lang w:val="it-IT"/>
        </w:rPr>
        <w:t>Una sezione FAQ per catturare le ricerche long-</w:t>
      </w:r>
      <w:r w:rsidRPr="1E6D775E" w:rsidR="00D92131">
        <w:rPr>
          <w:color w:val="FF0000"/>
          <w:lang w:val="it-IT"/>
        </w:rPr>
        <w:t>tail</w:t>
      </w:r>
      <w:r w:rsidRPr="1E6D775E" w:rsidR="00D92131">
        <w:rPr>
          <w:color w:val="FF0000"/>
          <w:lang w:val="it-IT"/>
        </w:rPr>
        <w:t xml:space="preserve"> e rispondere ai dubbi più comuni.</w:t>
      </w:r>
    </w:p>
    <w:p w:rsidRPr="001705CD" w:rsidR="0083274F" w:rsidP="00D92131" w:rsidRDefault="0083274F" w14:paraId="3837CF53" w14:textId="77777777">
      <w:pPr>
        <w:spacing w:line="259" w:lineRule="auto"/>
        <w:rPr>
          <w:color w:val="000000" w:themeColor="text1"/>
          <w:lang w:val="it-IT"/>
        </w:rPr>
      </w:pPr>
    </w:p>
    <w:p w:rsidRPr="0083274F" w:rsidR="0083274F" w:rsidP="00D92131" w:rsidRDefault="00D92131" w14:paraId="2C5D2F34" w14:textId="77777777">
      <w:pPr>
        <w:numPr>
          <w:ilvl w:val="0"/>
          <w:numId w:val="23"/>
        </w:numPr>
        <w:spacing w:line="259" w:lineRule="auto"/>
        <w:rPr>
          <w:color w:val="000000" w:themeColor="text1"/>
          <w:lang w:val="it-IT"/>
        </w:rPr>
      </w:pPr>
      <w:r w:rsidRPr="1E6D775E" w:rsidR="00D92131">
        <w:rPr>
          <w:b w:val="1"/>
          <w:bCs w:val="1"/>
          <w:lang w:val="it-IT"/>
        </w:rPr>
        <w:t>&lt;h3 id="</w:t>
      </w:r>
      <w:r w:rsidRPr="1E6D775E" w:rsidR="00D92131">
        <w:rPr>
          <w:b w:val="1"/>
          <w:bCs w:val="1"/>
          <w:lang w:val="it-IT"/>
        </w:rPr>
        <w:t>faq-1</w:t>
      </w:r>
      <w:r w:rsidRPr="1E6D775E" w:rsidR="00D92131">
        <w:rPr>
          <w:b w:val="1"/>
          <w:bCs w:val="1"/>
          <w:lang w:val="it-IT"/>
        </w:rPr>
        <w:t>"&gt;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Qual è la percentuale minima per considerare una scommessa di valore?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&lt;/h3&gt;</w:t>
      </w:r>
    </w:p>
    <w:p w:rsidR="1438FA81" w:rsidP="1E6D775E" w:rsidRDefault="1438FA81" w14:paraId="39BCD3F3" w14:textId="23F0AE86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1E6D775E" w:rsidR="1438FA81">
        <w:rPr>
          <w:color w:val="FF0000"/>
          <w:lang w:val="it-IT"/>
        </w:rPr>
        <w:t xml:space="preserve">30w </w:t>
      </w:r>
      <w:r w:rsidRPr="1E6D775E" w:rsidR="52D55390">
        <w:rPr>
          <w:color w:val="FF0000"/>
          <w:lang w:val="it-IT"/>
        </w:rPr>
        <w:t>r</w:t>
      </w:r>
      <w:r w:rsidRPr="1E6D775E" w:rsidR="1438FA81">
        <w:rPr>
          <w:color w:val="FF0000"/>
          <w:lang w:val="it-IT"/>
        </w:rPr>
        <w:t>isposta</w:t>
      </w:r>
      <w:r w:rsidRPr="1E6D775E" w:rsidR="55432C20">
        <w:rPr>
          <w:color w:val="FF0000"/>
          <w:lang w:val="it-IT"/>
        </w:rPr>
        <w:t>.</w:t>
      </w:r>
      <w:r w:rsidRPr="1E6D775E" w:rsidR="2E50F2BC">
        <w:rPr>
          <w:color w:val="FF0000"/>
          <w:lang w:val="it-IT"/>
        </w:rPr>
        <w:t xml:space="preserve"> </w:t>
      </w:r>
      <w:r w:rsidRPr="1E6D775E" w:rsidR="402B3C79">
        <w:rPr>
          <w:color w:val="FF0000"/>
          <w:lang w:val="it-IT"/>
        </w:rPr>
        <w:t>A</w:t>
      </w:r>
      <w:r w:rsidRPr="1E6D775E" w:rsidR="2E50F2BC">
        <w:rPr>
          <w:color w:val="FF0000"/>
          <w:lang w:val="it-IT"/>
        </w:rPr>
        <w:t xml:space="preserve">ggiungi un </w:t>
      </w:r>
      <w:r w:rsidRPr="1E6D775E" w:rsidR="2E50F2BC">
        <w:rPr>
          <w:color w:val="FF0000"/>
          <w:lang w:val="it-IT"/>
        </w:rPr>
        <w:t>jump</w:t>
      </w:r>
      <w:r w:rsidRPr="1E6D775E" w:rsidR="2E50F2BC">
        <w:rPr>
          <w:color w:val="FF0000"/>
          <w:lang w:val="it-IT"/>
        </w:rPr>
        <w:t xml:space="preserve"> link al paragrafo di riferimento a questa risposta</w:t>
      </w:r>
      <w:r w:rsidRPr="1E6D775E" w:rsidR="1C933575">
        <w:rPr>
          <w:color w:val="FF0000"/>
          <w:lang w:val="it-IT"/>
        </w:rPr>
        <w:t xml:space="preserve"> &lt;a </w:t>
      </w:r>
      <w:r w:rsidRPr="1E6D775E" w:rsidR="1C933575">
        <w:rPr>
          <w:color w:val="FF0000"/>
          <w:lang w:val="it-IT"/>
        </w:rPr>
        <w:t>href</w:t>
      </w:r>
      <w:r w:rsidRPr="1E6D775E" w:rsidR="1C933575">
        <w:rPr>
          <w:color w:val="FF0000"/>
          <w:lang w:val="it-IT"/>
        </w:rPr>
        <w:t xml:space="preserve"> </w:t>
      </w:r>
      <w:r w:rsidRPr="1E6D775E" w:rsidR="1C9335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1"/>
          <w:szCs w:val="21"/>
          <w:lang w:val="it-IT"/>
        </w:rPr>
        <w:t>"#id"&gt;anchor&lt;/a&gt;</w:t>
      </w:r>
    </w:p>
    <w:p w:rsidRPr="001705CD" w:rsidR="0083274F" w:rsidP="0083274F" w:rsidRDefault="0083274F" w14:paraId="7D52C8A4" w14:textId="77777777">
      <w:pPr>
        <w:spacing w:line="259" w:lineRule="auto"/>
        <w:rPr>
          <w:color w:val="000000" w:themeColor="text1"/>
          <w:lang w:val="it-IT"/>
        </w:rPr>
      </w:pPr>
    </w:p>
    <w:p w:rsidR="0083274F" w:rsidP="00D92131" w:rsidRDefault="00D92131" w14:paraId="0B65FAB8" w14:textId="77777777">
      <w:pPr>
        <w:numPr>
          <w:ilvl w:val="0"/>
          <w:numId w:val="23"/>
        </w:numPr>
        <w:spacing w:line="259" w:lineRule="auto"/>
        <w:rPr>
          <w:color w:val="000000" w:themeColor="text1"/>
          <w:lang w:val="it-IT"/>
        </w:rPr>
      </w:pPr>
      <w:r w:rsidRPr="1E6D775E" w:rsidR="00D92131">
        <w:rPr>
          <w:b w:val="1"/>
          <w:bCs w:val="1"/>
          <w:lang w:val="it-IT"/>
        </w:rPr>
        <w:t>&lt;h3 id="</w:t>
      </w:r>
      <w:r w:rsidRPr="1E6D775E" w:rsidR="00D92131">
        <w:rPr>
          <w:b w:val="1"/>
          <w:bCs w:val="1"/>
          <w:lang w:val="it-IT"/>
        </w:rPr>
        <w:t>faq-2</w:t>
      </w:r>
      <w:r w:rsidRPr="1E6D775E" w:rsidR="00D92131">
        <w:rPr>
          <w:b w:val="1"/>
          <w:bCs w:val="1"/>
          <w:lang w:val="it-IT"/>
        </w:rPr>
        <w:t>"&gt;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Le value bet sono legali?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 xml:space="preserve"> 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&lt;/h3&gt;</w:t>
      </w:r>
    </w:p>
    <w:p w:rsidR="6BF7CCAE" w:rsidP="1E6D775E" w:rsidRDefault="6BF7CCAE" w14:paraId="561771D8" w14:textId="23F0AE86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1E6D775E" w:rsidR="6BF7CCAE">
        <w:rPr>
          <w:color w:val="FF0000"/>
          <w:lang w:val="it-IT"/>
        </w:rPr>
        <w:t xml:space="preserve">30w risposta. Aggiungi un jump link al paragrafo di riferimento a questa risposta &lt;a href </w:t>
      </w:r>
      <w:r w:rsidRPr="1E6D775E" w:rsidR="6BF7CC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1"/>
          <w:szCs w:val="21"/>
          <w:lang w:val="it-IT"/>
        </w:rPr>
        <w:t>"#id"&gt;anchor&lt;/a&gt;</w:t>
      </w:r>
    </w:p>
    <w:p w:rsidR="1E6D775E" w:rsidP="1E6D775E" w:rsidRDefault="1E6D775E" w14:paraId="431D7405" w14:textId="63CAD549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color w:val="FF0000"/>
          <w:lang w:val="it-IT"/>
        </w:rPr>
      </w:pPr>
    </w:p>
    <w:p w:rsidRPr="001705CD" w:rsidR="0083274F" w:rsidP="0083274F" w:rsidRDefault="0083274F" w14:paraId="24539EF9" w14:textId="77777777">
      <w:pPr>
        <w:spacing w:line="259" w:lineRule="auto"/>
        <w:rPr>
          <w:color w:val="000000" w:themeColor="text1"/>
          <w:lang w:val="it-IT"/>
        </w:rPr>
      </w:pPr>
    </w:p>
    <w:p w:rsidR="00D92131" w:rsidP="1E6D775E" w:rsidRDefault="00D92131" w14:paraId="5B1256CA" w14:textId="14AFF507">
      <w:pPr>
        <w:numPr>
          <w:ilvl w:val="0"/>
          <w:numId w:val="23"/>
        </w:numPr>
        <w:spacing w:line="259" w:lineRule="auto"/>
        <w:rPr>
          <w:color w:val="000000" w:themeColor="text1" w:themeTint="FF" w:themeShade="FF"/>
          <w:lang w:val="it-IT"/>
        </w:rPr>
      </w:pPr>
      <w:r w:rsidRPr="1E6D775E" w:rsidR="00D92131">
        <w:rPr>
          <w:b w:val="1"/>
          <w:bCs w:val="1"/>
          <w:lang w:val="it-IT"/>
        </w:rPr>
        <w:t>&lt;h3 id="</w:t>
      </w:r>
      <w:r w:rsidRPr="1E6D775E" w:rsidR="00D92131">
        <w:rPr>
          <w:b w:val="1"/>
          <w:bCs w:val="1"/>
          <w:lang w:val="it-IT"/>
        </w:rPr>
        <w:t>faq-3</w:t>
      </w:r>
      <w:r w:rsidRPr="1E6D775E" w:rsidR="00D92131">
        <w:rPr>
          <w:b w:val="1"/>
          <w:bCs w:val="1"/>
          <w:lang w:val="it-IT"/>
        </w:rPr>
        <w:t>"&gt;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 xml:space="preserve">Posso diventare ricco velocemente con le 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value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 xml:space="preserve"> 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bet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?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 xml:space="preserve"> </w:t>
      </w:r>
      <w:r w:rsidRPr="1E6D775E" w:rsidR="00D92131">
        <w:rPr>
          <w:b w:val="1"/>
          <w:bCs w:val="1"/>
          <w:color w:val="000000" w:themeColor="text1" w:themeTint="FF" w:themeShade="FF"/>
          <w:lang w:val="it-IT"/>
        </w:rPr>
        <w:t>&lt;/h3&gt;</w:t>
      </w:r>
      <w:r w:rsidRPr="1E6D775E" w:rsidR="00D92131">
        <w:rPr>
          <w:color w:val="000000" w:themeColor="text1" w:themeTint="FF" w:themeShade="FF"/>
          <w:lang w:val="it-IT"/>
        </w:rPr>
        <w:t> </w:t>
      </w:r>
    </w:p>
    <w:p w:rsidR="32DFB2B8" w:rsidP="1E6D775E" w:rsidRDefault="32DFB2B8" w14:paraId="7A01E1A0" w14:textId="23F0AE86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1E6D775E" w:rsidR="32DFB2B8">
        <w:rPr>
          <w:color w:val="FF0000"/>
          <w:lang w:val="it-IT"/>
        </w:rPr>
        <w:t xml:space="preserve">30w risposta. Aggiungi un jump link al paragrafo di riferimento a questa risposta &lt;a href </w:t>
      </w:r>
      <w:r w:rsidRPr="1E6D775E" w:rsidR="32DFB2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1"/>
          <w:szCs w:val="21"/>
          <w:lang w:val="it-IT"/>
        </w:rPr>
        <w:t>"#id"&gt;anchor&lt;/a&gt;</w:t>
      </w:r>
    </w:p>
    <w:p w:rsidR="4275C417" w:rsidP="1E6D775E" w:rsidRDefault="4275C417" w14:paraId="596DE5EE" w14:textId="63297821">
      <w:pPr>
        <w:spacing w:line="259" w:lineRule="auto"/>
        <w:ind w:left="720"/>
        <w:rPr>
          <w:color w:val="FF0000"/>
          <w:lang w:val="it-IT"/>
        </w:rPr>
      </w:pPr>
      <w:r w:rsidRPr="1E6D775E" w:rsidR="4275C417">
        <w:rPr>
          <w:color w:val="FF0000"/>
          <w:lang w:val="it-IT"/>
        </w:rPr>
        <w:t xml:space="preserve"> </w:t>
      </w:r>
    </w:p>
    <w:p w:rsidRPr="0083274F" w:rsidR="0083274F" w:rsidP="0083274F" w:rsidRDefault="0083274F" w14:paraId="09057441" w14:textId="77777777">
      <w:pPr>
        <w:numPr>
          <w:ilvl w:val="0"/>
          <w:numId w:val="24"/>
        </w:numPr>
        <w:spacing w:line="259" w:lineRule="auto"/>
        <w:rPr>
          <w:color w:val="000000" w:themeColor="text1"/>
          <w:lang w:val="it-IT"/>
        </w:rPr>
      </w:pPr>
      <w:r w:rsidRPr="1E6D775E" w:rsidR="0083274F">
        <w:rPr>
          <w:b w:val="1"/>
          <w:bCs w:val="1"/>
          <w:lang w:val="it-IT"/>
        </w:rPr>
        <w:t>&lt;h3 id="</w:t>
      </w:r>
      <w:r w:rsidRPr="1E6D775E" w:rsidR="0083274F">
        <w:rPr>
          <w:b w:val="1"/>
          <w:bCs w:val="1"/>
          <w:lang w:val="it-IT"/>
        </w:rPr>
        <w:t>faq-3</w:t>
      </w:r>
      <w:r w:rsidRPr="1E6D775E" w:rsidR="0083274F">
        <w:rPr>
          <w:b w:val="1"/>
          <w:bCs w:val="1"/>
          <w:lang w:val="it-IT"/>
        </w:rPr>
        <w:t>"&gt;</w:t>
      </w:r>
      <w:r w:rsidRPr="1E6D775E" w:rsidR="0083274F">
        <w:rPr>
          <w:b w:val="1"/>
          <w:bCs w:val="1"/>
          <w:color w:val="000000" w:themeColor="text1" w:themeTint="FF" w:themeShade="FF"/>
          <w:lang w:val="it-IT"/>
        </w:rPr>
        <w:t>: I bookmaker possono limitare il mio conto se vinco costantemente con le value bet?</w:t>
      </w:r>
      <w:r w:rsidRPr="1E6D775E" w:rsidR="0083274F">
        <w:rPr>
          <w:color w:val="000000" w:themeColor="text1" w:themeTint="FF" w:themeShade="FF"/>
          <w:lang w:val="it-IT"/>
        </w:rPr>
        <w:t> </w:t>
      </w:r>
      <w:r w:rsidRPr="1E6D775E" w:rsidR="0083274F">
        <w:rPr>
          <w:b w:val="1"/>
          <w:bCs w:val="1"/>
          <w:color w:val="000000" w:themeColor="text1" w:themeTint="FF" w:themeShade="FF"/>
          <w:lang w:val="it-IT"/>
        </w:rPr>
        <w:t>?</w:t>
      </w:r>
      <w:r w:rsidRPr="1E6D775E" w:rsidR="0083274F">
        <w:rPr>
          <w:b w:val="1"/>
          <w:bCs w:val="1"/>
          <w:color w:val="000000" w:themeColor="text1" w:themeTint="FF" w:themeShade="FF"/>
          <w:lang w:val="it-IT"/>
        </w:rPr>
        <w:t xml:space="preserve"> </w:t>
      </w:r>
      <w:r w:rsidRPr="1E6D775E" w:rsidR="0083274F">
        <w:rPr>
          <w:b w:val="1"/>
          <w:bCs w:val="1"/>
          <w:color w:val="000000" w:themeColor="text1" w:themeTint="FF" w:themeShade="FF"/>
          <w:lang w:val="it-IT"/>
        </w:rPr>
        <w:t>&lt;/h3&gt;</w:t>
      </w:r>
    </w:p>
    <w:p w:rsidR="6CEECB63" w:rsidP="1E6D775E" w:rsidRDefault="6CEECB63" w14:paraId="48DA83E7" w14:textId="23F0AE86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1E6D775E" w:rsidR="6CEECB63">
        <w:rPr>
          <w:color w:val="FF0000"/>
          <w:lang w:val="it-IT"/>
        </w:rPr>
        <w:t xml:space="preserve">30w risposta. Aggiungi un jump link al paragrafo di riferimento a questa risposta &lt;a href </w:t>
      </w:r>
      <w:r w:rsidRPr="1E6D775E" w:rsidR="6CEECB6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1"/>
          <w:szCs w:val="21"/>
          <w:lang w:val="it-IT"/>
        </w:rPr>
        <w:t>"#id"&gt;anchor&lt;/a&gt;</w:t>
      </w:r>
    </w:p>
    <w:p w:rsidR="1E6D775E" w:rsidP="1E6D775E" w:rsidRDefault="1E6D775E" w14:paraId="65643DE8" w14:textId="7297702B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color w:val="FF0000"/>
          <w:lang w:val="it-IT"/>
        </w:rPr>
      </w:pPr>
    </w:p>
    <w:sectPr w:rsidRPr="001705CD" w:rsidR="001705CD" w:rsidSect="00F0121D">
      <w:headerReference w:type="default" r:id="rId15"/>
      <w:footerReference w:type="default" r:id="rId16"/>
      <w:pgSz w:w="12240" w:h="15840" w:orient="portrait"/>
      <w:pgMar w:top="1417" w:right="1417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EB" w:author="Enrico Blandino" w:date="2025-09-09T11:13:00Z" w:id="1">
    <w:p w:rsidR="001B0723" w:rsidP="001B0723" w:rsidRDefault="001B0723" w14:paraId="56D8D023" w14:textId="77777777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lang w:val="it-IT"/>
        </w:rPr>
        <w:t>TECH</w:t>
      </w:r>
      <w:r>
        <w:rPr>
          <w:lang w:val="it-IT"/>
        </w:rPr>
        <w:t xml:space="preserve">: Element like </w:t>
      </w:r>
      <w:hyperlink w:history="1" r:id="rId1">
        <w:r w:rsidRPr="001469D3">
          <w:rPr>
            <w:rStyle w:val="Hyperlink"/>
            <w:lang w:val="it-IT"/>
          </w:rPr>
          <w:t>https://www.sitiscommesse.com/casino/#bookmaker-casino</w:t>
        </w:r>
      </w:hyperlink>
    </w:p>
  </w:comment>
  <w:comment w:initials="EB" w:author="Enrico Blandino" w:date="2025-09-09T11:16:00Z" w:id="2">
    <w:p w:rsidR="001B0723" w:rsidP="001B0723" w:rsidRDefault="001B0723" w14:paraId="7AC7C1C5" w14:textId="77777777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lang w:val="it-IT"/>
        </w:rPr>
        <w:t>TECH</w:t>
      </w:r>
      <w:r>
        <w:rPr>
          <w:lang w:val="it-IT"/>
        </w:rPr>
        <w:t xml:space="preserve">: Element like </w:t>
      </w:r>
      <w:hyperlink w:history="1" r:id="rId2">
        <w:r w:rsidRPr="00120C50">
          <w:rPr>
            <w:rStyle w:val="Hyperlink"/>
            <w:lang w:val="it-IT"/>
          </w:rPr>
          <w:t>https://www.sitiscommesse.com/money-management/#strategie-money-management</w:t>
        </w:r>
      </w:hyperlink>
    </w:p>
  </w:comment>
  <w:comment w:initials="EB" w:author="Enrico Blandino" w:date="2025-09-09T11:48:00Z" w:id="3">
    <w:p w:rsidR="00D92131" w:rsidP="00D92131" w:rsidRDefault="00D92131" w14:paraId="15C2B4CD" w14:textId="77777777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TECH: </w:t>
      </w:r>
      <w:r>
        <w:t>&lt;ul class="basic-list"&gt;</w:t>
      </w:r>
    </w:p>
  </w:comment>
  <w:comment w:initials="EB" w:author="Enrico Blandino" w:date="2025-09-09T11:48:00Z" w:id="4">
    <w:p w:rsidR="00D92131" w:rsidP="00D92131" w:rsidRDefault="00D92131" w14:paraId="34301239" w14:textId="77777777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TECH: </w:t>
      </w:r>
      <w:r>
        <w:t>&lt;ul class="basic-list"&gt;</w:t>
      </w:r>
    </w:p>
  </w:comment>
  <w:comment w:initials="EB" w:author="Enrico Blandino" w:date="2025-09-09T11:56:00Z" w:id="5">
    <w:p w:rsidR="00D92131" w:rsidP="00D92131" w:rsidRDefault="00D92131" w14:paraId="0A3B7A8D" w14:textId="77777777">
      <w:pPr>
        <w:pStyle w:val="CommentText"/>
      </w:pPr>
      <w:r>
        <w:rPr>
          <w:rStyle w:val="CommentReference"/>
        </w:rPr>
        <w:annotationRef/>
      </w:r>
      <w:r>
        <w:rPr>
          <w:lang w:val="it-IT"/>
        </w:rPr>
        <w:t xml:space="preserve">We should add here the table that we have in the HP in the paragraph </w:t>
      </w:r>
      <w:hyperlink w:history="1" r:id="rId3">
        <w:r w:rsidRPr="004E1AAB">
          <w:rPr>
            <w:rStyle w:val="Hyperlink"/>
            <w:lang w:val="it-IT"/>
          </w:rPr>
          <w:t>https://www.sitiscommesse.com/#livello-quote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D8D023" w15:done="0"/>
  <w15:commentEx w15:paraId="7AC7C1C5" w15:done="0"/>
  <w15:commentEx w15:paraId="15C2B4CD" w15:done="0"/>
  <w15:commentEx w15:paraId="34301239" w15:done="0"/>
  <w15:commentEx w15:paraId="0A3B7A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2EE7EA" w16cex:dateUtc="2025-09-09T09:13:00Z"/>
  <w16cex:commentExtensible w16cex:durableId="32232048" w16cex:dateUtc="2025-09-09T09:16:00Z"/>
  <w16cex:commentExtensible w16cex:durableId="00544089" w16cex:dateUtc="2025-09-09T09:48:00Z"/>
  <w16cex:commentExtensible w16cex:durableId="38C00F19" w16cex:dateUtc="2025-09-09T09:48:00Z"/>
  <w16cex:commentExtensible w16cex:durableId="48FA0F98" w16cex:dateUtc="2025-09-09T0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D8D023" w16cid:durableId="252EE7EA"/>
  <w16cid:commentId w16cid:paraId="7AC7C1C5" w16cid:durableId="32232048"/>
  <w16cid:commentId w16cid:paraId="15C2B4CD" w16cid:durableId="00544089"/>
  <w16cid:commentId w16cid:paraId="34301239" w16cid:durableId="38C00F19"/>
  <w16cid:commentId w16cid:paraId="0A3B7A8D" w16cid:durableId="48FA0F9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1562" w:rsidP="00617A9A" w:rsidRDefault="00371562" w14:paraId="1BD2D78F" w14:textId="77777777">
      <w:pPr>
        <w:spacing w:line="240" w:lineRule="auto"/>
      </w:pPr>
      <w:r>
        <w:separator/>
      </w:r>
    </w:p>
  </w:endnote>
  <w:endnote w:type="continuationSeparator" w:id="0">
    <w:p w:rsidR="00371562" w:rsidP="00617A9A" w:rsidRDefault="00371562" w14:paraId="7577A7AF" w14:textId="77777777">
      <w:pPr>
        <w:spacing w:line="240" w:lineRule="auto"/>
      </w:pPr>
      <w:r>
        <w:continuationSeparator/>
      </w:r>
    </w:p>
  </w:endnote>
  <w:endnote w:type="continuationNotice" w:id="1">
    <w:p w:rsidR="00371562" w:rsidRDefault="00371562" w14:paraId="73E43D23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67F8C" w:rsidTr="392569A3" w14:paraId="56EBD6BA" w14:textId="77777777">
      <w:tc>
        <w:tcPr>
          <w:tcW w:w="3120" w:type="dxa"/>
        </w:tcPr>
        <w:p w:rsidR="00667F8C" w:rsidP="392569A3" w:rsidRDefault="00667F8C" w14:paraId="19E5FB4E" w14:textId="60D035CC">
          <w:pPr>
            <w:pStyle w:val="Header"/>
            <w:ind w:left="-115"/>
          </w:pPr>
        </w:p>
      </w:tc>
      <w:tc>
        <w:tcPr>
          <w:tcW w:w="3120" w:type="dxa"/>
        </w:tcPr>
        <w:p w:rsidR="00667F8C" w:rsidP="392569A3" w:rsidRDefault="00667F8C" w14:paraId="1D7EE192" w14:textId="18F7D40A">
          <w:pPr>
            <w:pStyle w:val="Header"/>
            <w:jc w:val="center"/>
          </w:pPr>
        </w:p>
      </w:tc>
      <w:tc>
        <w:tcPr>
          <w:tcW w:w="3120" w:type="dxa"/>
        </w:tcPr>
        <w:p w:rsidR="00667F8C" w:rsidP="392569A3" w:rsidRDefault="00667F8C" w14:paraId="1F2CF270" w14:textId="4A34CCBA">
          <w:pPr>
            <w:pStyle w:val="Header"/>
            <w:ind w:right="-115"/>
            <w:jc w:val="right"/>
          </w:pPr>
        </w:p>
      </w:tc>
    </w:tr>
  </w:tbl>
  <w:p w:rsidR="00667F8C" w:rsidP="392569A3" w:rsidRDefault="00667F8C" w14:paraId="7A6B9F1D" w14:textId="56293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1562" w:rsidP="00617A9A" w:rsidRDefault="00371562" w14:paraId="37378758" w14:textId="77777777">
      <w:pPr>
        <w:spacing w:line="240" w:lineRule="auto"/>
      </w:pPr>
      <w:r>
        <w:separator/>
      </w:r>
    </w:p>
  </w:footnote>
  <w:footnote w:type="continuationSeparator" w:id="0">
    <w:p w:rsidR="00371562" w:rsidP="00617A9A" w:rsidRDefault="00371562" w14:paraId="601EDEB1" w14:textId="77777777">
      <w:pPr>
        <w:spacing w:line="240" w:lineRule="auto"/>
      </w:pPr>
      <w:r>
        <w:continuationSeparator/>
      </w:r>
    </w:p>
  </w:footnote>
  <w:footnote w:type="continuationNotice" w:id="1">
    <w:p w:rsidR="00371562" w:rsidRDefault="00371562" w14:paraId="3909937A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667F8C" w:rsidP="00CE4D88" w:rsidRDefault="00CE4D88" w14:paraId="69854E63" w14:textId="4A301DE0">
    <w:pPr>
      <w:pStyle w:val="Header"/>
      <w:rPr>
        <w:b/>
        <w:lang w:val="en-US"/>
      </w:rPr>
    </w:pPr>
    <w:r>
      <w:rPr>
        <w:noProof/>
      </w:rPr>
      <w:drawing>
        <wp:inline distT="0" distB="0" distL="0" distR="0" wp14:anchorId="46B52834" wp14:editId="452BB6CC">
          <wp:extent cx="1620000" cy="237600"/>
          <wp:effectExtent l="0" t="0" r="0" b="0"/>
          <wp:docPr id="180811494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23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6BC5A501" w:rsidR="6BC5A501">
      <w:rPr>
        <w:b/>
        <w:bCs/>
        <w:lang w:val="en-US"/>
      </w:rPr>
      <w:t xml:space="preserve">                                                             Last update of the template: xx.xx.xxxx; </w:t>
    </w:r>
  </w:p>
  <w:p w:rsidRPr="00582A2F" w:rsidR="00667F8C" w:rsidP="004350A5" w:rsidRDefault="00CA366D" w14:paraId="1A721AF3" w14:textId="4384C701">
    <w:pPr>
      <w:pStyle w:val="Header"/>
      <w:jc w:val="right"/>
      <w:rPr>
        <w:b/>
        <w:lang w:val="en-US"/>
      </w:rPr>
    </w:pPr>
    <w:r>
      <w:rPr>
        <w:b/>
        <w:lang w:val="en-US"/>
      </w:rPr>
      <w:t>Property</w:t>
    </w:r>
    <w:r w:rsidR="00667F8C">
      <w:rPr>
        <w:b/>
        <w:lang w:val="en-US"/>
      </w:rPr>
      <w:t xml:space="preserve"> of </w:t>
    </w:r>
    <w:hyperlink w:history="1" r:id="rId3">
      <w:r w:rsidRPr="00AA28AD" w:rsidR="00667F8C">
        <w:rPr>
          <w:rStyle w:val="Hyperlink"/>
          <w:b/>
          <w:lang w:val="en-US"/>
        </w:rPr>
        <w:t>i</w:t>
      </w:r>
      <w:r w:rsidRPr="00AA28AD" w:rsidR="00575649">
        <w:rPr>
          <w:rStyle w:val="Hyperlink"/>
          <w:b/>
          <w:lang w:val="en-US"/>
        </w:rPr>
        <w:t>G</w:t>
      </w:r>
      <w:r w:rsidRPr="00AA28AD" w:rsidR="00667F8C">
        <w:rPr>
          <w:rStyle w:val="Hyperlink"/>
          <w:b/>
          <w:lang w:val="en-US"/>
        </w:rPr>
        <w:t>aming.com</w:t>
      </w:r>
    </w:hyperlink>
    <w:r w:rsidR="00667F8C">
      <w:rPr>
        <w:b/>
        <w:lang w:val="en-US"/>
      </w:rPr>
      <w:t>, please don’t share externally</w:t>
    </w:r>
  </w:p>
  <w:p w:rsidR="00667F8C" w:rsidRDefault="00667F8C" w14:paraId="78C090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7E0A"/>
    <w:multiLevelType w:val="multilevel"/>
    <w:tmpl w:val="37E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3710B61"/>
    <w:multiLevelType w:val="multilevel"/>
    <w:tmpl w:val="765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3F8447B"/>
    <w:multiLevelType w:val="multilevel"/>
    <w:tmpl w:val="CDA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32F7FAD"/>
    <w:multiLevelType w:val="hybridMultilevel"/>
    <w:tmpl w:val="82207BB4"/>
    <w:lvl w:ilvl="0" w:tplc="2B4EC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531A1"/>
    <w:multiLevelType w:val="hybridMultilevel"/>
    <w:tmpl w:val="D6E23262"/>
    <w:lvl w:ilvl="0" w:tplc="FFFFFFFF">
      <w:start w:val="150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E32E6D"/>
    <w:multiLevelType w:val="multilevel"/>
    <w:tmpl w:val="69E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655136C"/>
    <w:multiLevelType w:val="multilevel"/>
    <w:tmpl w:val="AB7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C1F2821"/>
    <w:multiLevelType w:val="hybridMultilevel"/>
    <w:tmpl w:val="4CBC4CB0"/>
    <w:lvl w:ilvl="0" w:tplc="0410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8" w15:restartNumberingAfterBreak="0">
    <w:nsid w:val="40983DE6"/>
    <w:multiLevelType w:val="hybridMultilevel"/>
    <w:tmpl w:val="46C209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F43BB"/>
    <w:multiLevelType w:val="multilevel"/>
    <w:tmpl w:val="1E18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54084"/>
    <w:multiLevelType w:val="multilevel"/>
    <w:tmpl w:val="3038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0"/>
      <w:numFmt w:val="bullet"/>
      <w:lvlText w:val="-"/>
      <w:lvlJc w:val="left"/>
      <w:pPr>
        <w:ind w:left="1440" w:hanging="360"/>
      </w:pPr>
      <w:rPr>
        <w:rFonts w:hint="default" w:ascii="Calibri" w:hAnsi="Calibri" w:eastAsia="Times New Roman" w:cs="Calibri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BFA0B46"/>
    <w:multiLevelType w:val="multilevel"/>
    <w:tmpl w:val="6A6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4E0256A4"/>
    <w:multiLevelType w:val="multilevel"/>
    <w:tmpl w:val="258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4F4C6267"/>
    <w:multiLevelType w:val="multilevel"/>
    <w:tmpl w:val="8A8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50150947"/>
    <w:multiLevelType w:val="multilevel"/>
    <w:tmpl w:val="394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56874A9E"/>
    <w:multiLevelType w:val="multilevel"/>
    <w:tmpl w:val="A43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5EAA683D"/>
    <w:multiLevelType w:val="hybridMultilevel"/>
    <w:tmpl w:val="15AE2DC8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02E1454"/>
    <w:multiLevelType w:val="multilevel"/>
    <w:tmpl w:val="F9A6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6F044624"/>
    <w:multiLevelType w:val="hybridMultilevel"/>
    <w:tmpl w:val="506CC51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F363456"/>
    <w:multiLevelType w:val="hybridMultilevel"/>
    <w:tmpl w:val="C9BA5C46"/>
    <w:lvl w:ilvl="0" w:tplc="4C7E1720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1980" w:hanging="360"/>
      </w:pPr>
    </w:lvl>
    <w:lvl w:ilvl="2" w:tplc="0407001B" w:tentative="1">
      <w:start w:val="1"/>
      <w:numFmt w:val="lowerRoman"/>
      <w:lvlText w:val="%3."/>
      <w:lvlJc w:val="right"/>
      <w:pPr>
        <w:ind w:left="2700" w:hanging="180"/>
      </w:pPr>
    </w:lvl>
    <w:lvl w:ilvl="3" w:tplc="0407000F" w:tentative="1">
      <w:start w:val="1"/>
      <w:numFmt w:val="decimal"/>
      <w:lvlText w:val="%4."/>
      <w:lvlJc w:val="left"/>
      <w:pPr>
        <w:ind w:left="3420" w:hanging="360"/>
      </w:pPr>
    </w:lvl>
    <w:lvl w:ilvl="4" w:tplc="04070019" w:tentative="1">
      <w:start w:val="1"/>
      <w:numFmt w:val="lowerLetter"/>
      <w:lvlText w:val="%5."/>
      <w:lvlJc w:val="left"/>
      <w:pPr>
        <w:ind w:left="4140" w:hanging="360"/>
      </w:pPr>
    </w:lvl>
    <w:lvl w:ilvl="5" w:tplc="0407001B" w:tentative="1">
      <w:start w:val="1"/>
      <w:numFmt w:val="lowerRoman"/>
      <w:lvlText w:val="%6."/>
      <w:lvlJc w:val="right"/>
      <w:pPr>
        <w:ind w:left="4860" w:hanging="180"/>
      </w:pPr>
    </w:lvl>
    <w:lvl w:ilvl="6" w:tplc="0407000F" w:tentative="1">
      <w:start w:val="1"/>
      <w:numFmt w:val="decimal"/>
      <w:lvlText w:val="%7."/>
      <w:lvlJc w:val="left"/>
      <w:pPr>
        <w:ind w:left="5580" w:hanging="360"/>
      </w:pPr>
    </w:lvl>
    <w:lvl w:ilvl="7" w:tplc="04070019" w:tentative="1">
      <w:start w:val="1"/>
      <w:numFmt w:val="lowerLetter"/>
      <w:lvlText w:val="%8."/>
      <w:lvlJc w:val="left"/>
      <w:pPr>
        <w:ind w:left="6300" w:hanging="360"/>
      </w:pPr>
    </w:lvl>
    <w:lvl w:ilvl="8" w:tplc="0407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6F655237"/>
    <w:multiLevelType w:val="hybridMultilevel"/>
    <w:tmpl w:val="800CB46A"/>
    <w:lvl w:ilvl="0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76450D7A"/>
    <w:multiLevelType w:val="hybridMultilevel"/>
    <w:tmpl w:val="DB8C0370"/>
    <w:lvl w:ilvl="0" w:tplc="B3BA758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AA616E1"/>
    <w:multiLevelType w:val="multilevel"/>
    <w:tmpl w:val="F7C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785221">
    <w:abstractNumId w:val="21"/>
  </w:num>
  <w:num w:numId="2" w16cid:durableId="1897430510">
    <w:abstractNumId w:val="21"/>
  </w:num>
  <w:num w:numId="3" w16cid:durableId="304043230">
    <w:abstractNumId w:val="8"/>
  </w:num>
  <w:num w:numId="4" w16cid:durableId="1388454127">
    <w:abstractNumId w:val="4"/>
  </w:num>
  <w:num w:numId="5" w16cid:durableId="1854145821">
    <w:abstractNumId w:val="16"/>
  </w:num>
  <w:num w:numId="6" w16cid:durableId="1917087091">
    <w:abstractNumId w:val="3"/>
  </w:num>
  <w:num w:numId="7" w16cid:durableId="821237102">
    <w:abstractNumId w:val="19"/>
  </w:num>
  <w:num w:numId="8" w16cid:durableId="1615945488">
    <w:abstractNumId w:val="7"/>
  </w:num>
  <w:num w:numId="9" w16cid:durableId="1496068921">
    <w:abstractNumId w:val="10"/>
  </w:num>
  <w:num w:numId="10" w16cid:durableId="1232231063">
    <w:abstractNumId w:val="5"/>
  </w:num>
  <w:num w:numId="11" w16cid:durableId="1075394325">
    <w:abstractNumId w:val="18"/>
  </w:num>
  <w:num w:numId="12" w16cid:durableId="417365803">
    <w:abstractNumId w:val="20"/>
  </w:num>
  <w:num w:numId="13" w16cid:durableId="918750683">
    <w:abstractNumId w:val="15"/>
  </w:num>
  <w:num w:numId="14" w16cid:durableId="978194577">
    <w:abstractNumId w:val="17"/>
  </w:num>
  <w:num w:numId="15" w16cid:durableId="891427398">
    <w:abstractNumId w:val="9"/>
  </w:num>
  <w:num w:numId="16" w16cid:durableId="1855915585">
    <w:abstractNumId w:val="1"/>
  </w:num>
  <w:num w:numId="17" w16cid:durableId="1800489849">
    <w:abstractNumId w:val="13"/>
  </w:num>
  <w:num w:numId="18" w16cid:durableId="1476607660">
    <w:abstractNumId w:val="6"/>
  </w:num>
  <w:num w:numId="19" w16cid:durableId="489250533">
    <w:abstractNumId w:val="2"/>
  </w:num>
  <w:num w:numId="20" w16cid:durableId="328025455">
    <w:abstractNumId w:val="11"/>
  </w:num>
  <w:num w:numId="21" w16cid:durableId="289282421">
    <w:abstractNumId w:val="22"/>
  </w:num>
  <w:num w:numId="22" w16cid:durableId="1855800696">
    <w:abstractNumId w:val="14"/>
  </w:num>
  <w:num w:numId="23" w16cid:durableId="1682929741">
    <w:abstractNumId w:val="12"/>
  </w:num>
  <w:num w:numId="24" w16cid:durableId="6275894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nrico Blandino">
    <w15:presenceInfo w15:providerId="AD" w15:userId="S::enrico.blandino@igaming.com::70c75b92-de1d-4526-a591-63de27fdcbd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zMja0NDEyNzQxMjFQ0lEKTi0uzszPAykwMq4FAK6uolAtAAAA"/>
  </w:docVars>
  <w:rsids>
    <w:rsidRoot w:val="00DC0BC8"/>
    <w:rsid w:val="000045AC"/>
    <w:rsid w:val="00004DE1"/>
    <w:rsid w:val="000065A0"/>
    <w:rsid w:val="000120B3"/>
    <w:rsid w:val="00020147"/>
    <w:rsid w:val="0002092B"/>
    <w:rsid w:val="000238D3"/>
    <w:rsid w:val="00024385"/>
    <w:rsid w:val="000247F8"/>
    <w:rsid w:val="000261A6"/>
    <w:rsid w:val="000309E6"/>
    <w:rsid w:val="00030D29"/>
    <w:rsid w:val="0003196F"/>
    <w:rsid w:val="00034C4B"/>
    <w:rsid w:val="00036E68"/>
    <w:rsid w:val="00042192"/>
    <w:rsid w:val="00045A81"/>
    <w:rsid w:val="0004670F"/>
    <w:rsid w:val="00046A3D"/>
    <w:rsid w:val="000507D9"/>
    <w:rsid w:val="00052712"/>
    <w:rsid w:val="00057A08"/>
    <w:rsid w:val="000611DF"/>
    <w:rsid w:val="000628FD"/>
    <w:rsid w:val="00063B37"/>
    <w:rsid w:val="00065D6C"/>
    <w:rsid w:val="00066543"/>
    <w:rsid w:val="0007096F"/>
    <w:rsid w:val="00072361"/>
    <w:rsid w:val="000741E5"/>
    <w:rsid w:val="000764A2"/>
    <w:rsid w:val="00084DED"/>
    <w:rsid w:val="00086656"/>
    <w:rsid w:val="00086859"/>
    <w:rsid w:val="00086D8C"/>
    <w:rsid w:val="00091CF8"/>
    <w:rsid w:val="000942C4"/>
    <w:rsid w:val="000949E1"/>
    <w:rsid w:val="000966B5"/>
    <w:rsid w:val="000A0AB1"/>
    <w:rsid w:val="000A1A37"/>
    <w:rsid w:val="000A1D8D"/>
    <w:rsid w:val="000A2587"/>
    <w:rsid w:val="000A2616"/>
    <w:rsid w:val="000A3146"/>
    <w:rsid w:val="000A425F"/>
    <w:rsid w:val="000B02AB"/>
    <w:rsid w:val="000B3C24"/>
    <w:rsid w:val="000B3E61"/>
    <w:rsid w:val="000C1AB3"/>
    <w:rsid w:val="000C2D7A"/>
    <w:rsid w:val="000C742D"/>
    <w:rsid w:val="000C7E5D"/>
    <w:rsid w:val="000D0B7F"/>
    <w:rsid w:val="000D0F40"/>
    <w:rsid w:val="000D1165"/>
    <w:rsid w:val="000D1C65"/>
    <w:rsid w:val="000D3AA9"/>
    <w:rsid w:val="000D3BC6"/>
    <w:rsid w:val="000D4F25"/>
    <w:rsid w:val="000D5C13"/>
    <w:rsid w:val="000E0046"/>
    <w:rsid w:val="000E25FF"/>
    <w:rsid w:val="000E719C"/>
    <w:rsid w:val="000E7D87"/>
    <w:rsid w:val="000F5327"/>
    <w:rsid w:val="001015DA"/>
    <w:rsid w:val="00101EEB"/>
    <w:rsid w:val="001030FC"/>
    <w:rsid w:val="00103DD9"/>
    <w:rsid w:val="00105A47"/>
    <w:rsid w:val="001078B3"/>
    <w:rsid w:val="00110CC1"/>
    <w:rsid w:val="00112B49"/>
    <w:rsid w:val="00115442"/>
    <w:rsid w:val="001168EB"/>
    <w:rsid w:val="00117497"/>
    <w:rsid w:val="00117A47"/>
    <w:rsid w:val="001202D9"/>
    <w:rsid w:val="00120372"/>
    <w:rsid w:val="00120726"/>
    <w:rsid w:val="00120862"/>
    <w:rsid w:val="00120F98"/>
    <w:rsid w:val="001242AD"/>
    <w:rsid w:val="00131223"/>
    <w:rsid w:val="00131F0F"/>
    <w:rsid w:val="0013319D"/>
    <w:rsid w:val="00135AB0"/>
    <w:rsid w:val="00137A12"/>
    <w:rsid w:val="00137E75"/>
    <w:rsid w:val="00144855"/>
    <w:rsid w:val="001546B8"/>
    <w:rsid w:val="00155D40"/>
    <w:rsid w:val="001579E2"/>
    <w:rsid w:val="00161362"/>
    <w:rsid w:val="00162100"/>
    <w:rsid w:val="001705CD"/>
    <w:rsid w:val="001726C9"/>
    <w:rsid w:val="0017493A"/>
    <w:rsid w:val="00176BE5"/>
    <w:rsid w:val="00177067"/>
    <w:rsid w:val="0018441F"/>
    <w:rsid w:val="00190874"/>
    <w:rsid w:val="00190D1D"/>
    <w:rsid w:val="001943B3"/>
    <w:rsid w:val="0019498F"/>
    <w:rsid w:val="00195587"/>
    <w:rsid w:val="00196F89"/>
    <w:rsid w:val="001A0D09"/>
    <w:rsid w:val="001A2018"/>
    <w:rsid w:val="001A4D75"/>
    <w:rsid w:val="001B0723"/>
    <w:rsid w:val="001B3DF8"/>
    <w:rsid w:val="001B4FC6"/>
    <w:rsid w:val="001C38D2"/>
    <w:rsid w:val="001C4B26"/>
    <w:rsid w:val="001C5A16"/>
    <w:rsid w:val="001C5E27"/>
    <w:rsid w:val="001C5EF5"/>
    <w:rsid w:val="001C68AD"/>
    <w:rsid w:val="001C7E26"/>
    <w:rsid w:val="001D03C0"/>
    <w:rsid w:val="001D041E"/>
    <w:rsid w:val="001D13F6"/>
    <w:rsid w:val="001D224D"/>
    <w:rsid w:val="001D26CE"/>
    <w:rsid w:val="001D3EE2"/>
    <w:rsid w:val="001D4590"/>
    <w:rsid w:val="001D51B0"/>
    <w:rsid w:val="001E0638"/>
    <w:rsid w:val="001E3391"/>
    <w:rsid w:val="001E3863"/>
    <w:rsid w:val="001E5C33"/>
    <w:rsid w:val="001E5CDD"/>
    <w:rsid w:val="001F0809"/>
    <w:rsid w:val="001F1726"/>
    <w:rsid w:val="001F66E0"/>
    <w:rsid w:val="001F702B"/>
    <w:rsid w:val="00200DE9"/>
    <w:rsid w:val="0020305C"/>
    <w:rsid w:val="00203292"/>
    <w:rsid w:val="0020447D"/>
    <w:rsid w:val="00215795"/>
    <w:rsid w:val="00216873"/>
    <w:rsid w:val="00221972"/>
    <w:rsid w:val="0022250F"/>
    <w:rsid w:val="00223204"/>
    <w:rsid w:val="00224CCA"/>
    <w:rsid w:val="002251ED"/>
    <w:rsid w:val="00226D7A"/>
    <w:rsid w:val="00230C90"/>
    <w:rsid w:val="00231AC0"/>
    <w:rsid w:val="00232AE0"/>
    <w:rsid w:val="00241361"/>
    <w:rsid w:val="00241735"/>
    <w:rsid w:val="00241E9E"/>
    <w:rsid w:val="00243E5C"/>
    <w:rsid w:val="00247BA4"/>
    <w:rsid w:val="00250C5D"/>
    <w:rsid w:val="002570AF"/>
    <w:rsid w:val="00261A98"/>
    <w:rsid w:val="00261C7D"/>
    <w:rsid w:val="00262293"/>
    <w:rsid w:val="00264FE1"/>
    <w:rsid w:val="00266A6B"/>
    <w:rsid w:val="00266CFB"/>
    <w:rsid w:val="00266D94"/>
    <w:rsid w:val="00267360"/>
    <w:rsid w:val="00274705"/>
    <w:rsid w:val="002757A8"/>
    <w:rsid w:val="00277A83"/>
    <w:rsid w:val="002801A6"/>
    <w:rsid w:val="00281E60"/>
    <w:rsid w:val="00283BE5"/>
    <w:rsid w:val="00283E91"/>
    <w:rsid w:val="00291FD5"/>
    <w:rsid w:val="002920A5"/>
    <w:rsid w:val="00293D3D"/>
    <w:rsid w:val="002958D1"/>
    <w:rsid w:val="00296582"/>
    <w:rsid w:val="002972FD"/>
    <w:rsid w:val="00297B66"/>
    <w:rsid w:val="002A0FCD"/>
    <w:rsid w:val="002A1C6F"/>
    <w:rsid w:val="002A28D3"/>
    <w:rsid w:val="002A7106"/>
    <w:rsid w:val="002B091B"/>
    <w:rsid w:val="002D1E29"/>
    <w:rsid w:val="002D789B"/>
    <w:rsid w:val="002E0A13"/>
    <w:rsid w:val="002E0E6B"/>
    <w:rsid w:val="002E4213"/>
    <w:rsid w:val="002E4FB7"/>
    <w:rsid w:val="002E663D"/>
    <w:rsid w:val="002E791E"/>
    <w:rsid w:val="002F2901"/>
    <w:rsid w:val="002F3826"/>
    <w:rsid w:val="002F6EBA"/>
    <w:rsid w:val="00304BA0"/>
    <w:rsid w:val="00310853"/>
    <w:rsid w:val="00315C74"/>
    <w:rsid w:val="00320794"/>
    <w:rsid w:val="0032364B"/>
    <w:rsid w:val="00333A51"/>
    <w:rsid w:val="00333D12"/>
    <w:rsid w:val="00334DF4"/>
    <w:rsid w:val="00335BC7"/>
    <w:rsid w:val="00337E23"/>
    <w:rsid w:val="003406E2"/>
    <w:rsid w:val="00343576"/>
    <w:rsid w:val="00344941"/>
    <w:rsid w:val="00352224"/>
    <w:rsid w:val="003527D2"/>
    <w:rsid w:val="00352890"/>
    <w:rsid w:val="003552E1"/>
    <w:rsid w:val="003623F0"/>
    <w:rsid w:val="00365576"/>
    <w:rsid w:val="0037154C"/>
    <w:rsid w:val="00371562"/>
    <w:rsid w:val="003733F6"/>
    <w:rsid w:val="00373AE3"/>
    <w:rsid w:val="0037425F"/>
    <w:rsid w:val="00380FD5"/>
    <w:rsid w:val="00381099"/>
    <w:rsid w:val="003834F4"/>
    <w:rsid w:val="00385AE2"/>
    <w:rsid w:val="00386432"/>
    <w:rsid w:val="00386BF6"/>
    <w:rsid w:val="00390442"/>
    <w:rsid w:val="00390EF3"/>
    <w:rsid w:val="003916C5"/>
    <w:rsid w:val="00392E41"/>
    <w:rsid w:val="00392EFC"/>
    <w:rsid w:val="0039417D"/>
    <w:rsid w:val="003947E9"/>
    <w:rsid w:val="003A4BE4"/>
    <w:rsid w:val="003A5C84"/>
    <w:rsid w:val="003A5E16"/>
    <w:rsid w:val="003B5C11"/>
    <w:rsid w:val="003B7DBA"/>
    <w:rsid w:val="003C1634"/>
    <w:rsid w:val="003C248A"/>
    <w:rsid w:val="003C3861"/>
    <w:rsid w:val="003C53E9"/>
    <w:rsid w:val="003C6A16"/>
    <w:rsid w:val="003D3450"/>
    <w:rsid w:val="003D790E"/>
    <w:rsid w:val="003D7E7C"/>
    <w:rsid w:val="003E424A"/>
    <w:rsid w:val="003E7765"/>
    <w:rsid w:val="003E7D67"/>
    <w:rsid w:val="003F1608"/>
    <w:rsid w:val="003F21BC"/>
    <w:rsid w:val="003F5951"/>
    <w:rsid w:val="0040560C"/>
    <w:rsid w:val="0041582B"/>
    <w:rsid w:val="00415FD5"/>
    <w:rsid w:val="00422407"/>
    <w:rsid w:val="0042456E"/>
    <w:rsid w:val="0042486F"/>
    <w:rsid w:val="004350A5"/>
    <w:rsid w:val="00435BD0"/>
    <w:rsid w:val="00435BEA"/>
    <w:rsid w:val="00446622"/>
    <w:rsid w:val="004470BD"/>
    <w:rsid w:val="00451827"/>
    <w:rsid w:val="00452179"/>
    <w:rsid w:val="00453F01"/>
    <w:rsid w:val="00454CF3"/>
    <w:rsid w:val="00455D25"/>
    <w:rsid w:val="00456230"/>
    <w:rsid w:val="0045708A"/>
    <w:rsid w:val="00460EAA"/>
    <w:rsid w:val="0046118C"/>
    <w:rsid w:val="00462297"/>
    <w:rsid w:val="00463CA9"/>
    <w:rsid w:val="00464C52"/>
    <w:rsid w:val="00466930"/>
    <w:rsid w:val="0047102E"/>
    <w:rsid w:val="00475BB4"/>
    <w:rsid w:val="00481AB7"/>
    <w:rsid w:val="00483EFA"/>
    <w:rsid w:val="004848BB"/>
    <w:rsid w:val="004856BC"/>
    <w:rsid w:val="004858E9"/>
    <w:rsid w:val="0048591E"/>
    <w:rsid w:val="004907C3"/>
    <w:rsid w:val="00493517"/>
    <w:rsid w:val="004A32F3"/>
    <w:rsid w:val="004A60A5"/>
    <w:rsid w:val="004B3A3F"/>
    <w:rsid w:val="004B62E2"/>
    <w:rsid w:val="004B7B1F"/>
    <w:rsid w:val="004C0191"/>
    <w:rsid w:val="004C505D"/>
    <w:rsid w:val="004C5A9D"/>
    <w:rsid w:val="004D0BE2"/>
    <w:rsid w:val="004D1917"/>
    <w:rsid w:val="004D24AE"/>
    <w:rsid w:val="004D70A9"/>
    <w:rsid w:val="004D7279"/>
    <w:rsid w:val="004D7CAA"/>
    <w:rsid w:val="004E078F"/>
    <w:rsid w:val="004F0F61"/>
    <w:rsid w:val="004F229D"/>
    <w:rsid w:val="004F33C0"/>
    <w:rsid w:val="00505760"/>
    <w:rsid w:val="00505BFE"/>
    <w:rsid w:val="00506D1B"/>
    <w:rsid w:val="00506E5F"/>
    <w:rsid w:val="00507F69"/>
    <w:rsid w:val="0051321A"/>
    <w:rsid w:val="005148A7"/>
    <w:rsid w:val="00514A3C"/>
    <w:rsid w:val="00526331"/>
    <w:rsid w:val="00530E3C"/>
    <w:rsid w:val="00531DCC"/>
    <w:rsid w:val="0053242D"/>
    <w:rsid w:val="00536492"/>
    <w:rsid w:val="00537816"/>
    <w:rsid w:val="005444A8"/>
    <w:rsid w:val="00544903"/>
    <w:rsid w:val="00545FAE"/>
    <w:rsid w:val="00546A58"/>
    <w:rsid w:val="00550C72"/>
    <w:rsid w:val="005527D0"/>
    <w:rsid w:val="0055779F"/>
    <w:rsid w:val="00562385"/>
    <w:rsid w:val="00564B58"/>
    <w:rsid w:val="005657CF"/>
    <w:rsid w:val="005661BF"/>
    <w:rsid w:val="00570029"/>
    <w:rsid w:val="00572629"/>
    <w:rsid w:val="0057360A"/>
    <w:rsid w:val="00573D08"/>
    <w:rsid w:val="00575649"/>
    <w:rsid w:val="00577722"/>
    <w:rsid w:val="005809D3"/>
    <w:rsid w:val="005844DC"/>
    <w:rsid w:val="00584E28"/>
    <w:rsid w:val="005874C6"/>
    <w:rsid w:val="0059117B"/>
    <w:rsid w:val="00591447"/>
    <w:rsid w:val="00594190"/>
    <w:rsid w:val="0059554E"/>
    <w:rsid w:val="00595D02"/>
    <w:rsid w:val="005A2901"/>
    <w:rsid w:val="005A37AA"/>
    <w:rsid w:val="005B18C8"/>
    <w:rsid w:val="005C5968"/>
    <w:rsid w:val="005C7759"/>
    <w:rsid w:val="005D0768"/>
    <w:rsid w:val="005D235F"/>
    <w:rsid w:val="005D2C70"/>
    <w:rsid w:val="005D5F09"/>
    <w:rsid w:val="005E025C"/>
    <w:rsid w:val="005E155D"/>
    <w:rsid w:val="005E3586"/>
    <w:rsid w:val="005E7BA8"/>
    <w:rsid w:val="005F0164"/>
    <w:rsid w:val="005F01AC"/>
    <w:rsid w:val="005F0628"/>
    <w:rsid w:val="005F14A1"/>
    <w:rsid w:val="005F279E"/>
    <w:rsid w:val="005F366A"/>
    <w:rsid w:val="0060542B"/>
    <w:rsid w:val="0060643F"/>
    <w:rsid w:val="0061052B"/>
    <w:rsid w:val="006116E2"/>
    <w:rsid w:val="00617A9A"/>
    <w:rsid w:val="00617B79"/>
    <w:rsid w:val="00620306"/>
    <w:rsid w:val="00620E90"/>
    <w:rsid w:val="00626FB7"/>
    <w:rsid w:val="006325ED"/>
    <w:rsid w:val="0064107E"/>
    <w:rsid w:val="0064163A"/>
    <w:rsid w:val="00641A89"/>
    <w:rsid w:val="00643ADD"/>
    <w:rsid w:val="00643C03"/>
    <w:rsid w:val="00644A00"/>
    <w:rsid w:val="00646257"/>
    <w:rsid w:val="00646BCB"/>
    <w:rsid w:val="00646F7A"/>
    <w:rsid w:val="00647CBF"/>
    <w:rsid w:val="006505A7"/>
    <w:rsid w:val="00651918"/>
    <w:rsid w:val="006522F3"/>
    <w:rsid w:val="006528AB"/>
    <w:rsid w:val="00653A6D"/>
    <w:rsid w:val="006551A1"/>
    <w:rsid w:val="00655D6E"/>
    <w:rsid w:val="006617A5"/>
    <w:rsid w:val="0066627E"/>
    <w:rsid w:val="0066727E"/>
    <w:rsid w:val="00667968"/>
    <w:rsid w:val="00667F8C"/>
    <w:rsid w:val="00671B8A"/>
    <w:rsid w:val="006743BA"/>
    <w:rsid w:val="00674C0B"/>
    <w:rsid w:val="00675EDD"/>
    <w:rsid w:val="006815B0"/>
    <w:rsid w:val="00681FA9"/>
    <w:rsid w:val="0068538B"/>
    <w:rsid w:val="00685FA7"/>
    <w:rsid w:val="00686226"/>
    <w:rsid w:val="00690E68"/>
    <w:rsid w:val="00693B34"/>
    <w:rsid w:val="006A5459"/>
    <w:rsid w:val="006A63BB"/>
    <w:rsid w:val="006A6A31"/>
    <w:rsid w:val="006B2AE2"/>
    <w:rsid w:val="006B6167"/>
    <w:rsid w:val="006C0A7B"/>
    <w:rsid w:val="006C519C"/>
    <w:rsid w:val="006D4058"/>
    <w:rsid w:val="006D4772"/>
    <w:rsid w:val="006D4D4B"/>
    <w:rsid w:val="006D73CD"/>
    <w:rsid w:val="006E0734"/>
    <w:rsid w:val="006E37DC"/>
    <w:rsid w:val="006E46AC"/>
    <w:rsid w:val="006E56D0"/>
    <w:rsid w:val="006F1C5B"/>
    <w:rsid w:val="006F4019"/>
    <w:rsid w:val="006F62DA"/>
    <w:rsid w:val="00700973"/>
    <w:rsid w:val="007013C2"/>
    <w:rsid w:val="00701C57"/>
    <w:rsid w:val="00704302"/>
    <w:rsid w:val="00704838"/>
    <w:rsid w:val="00704C76"/>
    <w:rsid w:val="007061B7"/>
    <w:rsid w:val="00715502"/>
    <w:rsid w:val="0071605C"/>
    <w:rsid w:val="007210C3"/>
    <w:rsid w:val="00725990"/>
    <w:rsid w:val="00727384"/>
    <w:rsid w:val="0073013C"/>
    <w:rsid w:val="00733E40"/>
    <w:rsid w:val="00740C25"/>
    <w:rsid w:val="00742017"/>
    <w:rsid w:val="00742704"/>
    <w:rsid w:val="00746847"/>
    <w:rsid w:val="00750E45"/>
    <w:rsid w:val="00752A21"/>
    <w:rsid w:val="007556B6"/>
    <w:rsid w:val="00760C20"/>
    <w:rsid w:val="00765EEC"/>
    <w:rsid w:val="00766AE9"/>
    <w:rsid w:val="0076786C"/>
    <w:rsid w:val="00771D37"/>
    <w:rsid w:val="00775576"/>
    <w:rsid w:val="00784D2A"/>
    <w:rsid w:val="00785A1B"/>
    <w:rsid w:val="007910F7"/>
    <w:rsid w:val="00793EA5"/>
    <w:rsid w:val="00794140"/>
    <w:rsid w:val="00795302"/>
    <w:rsid w:val="007953CE"/>
    <w:rsid w:val="007953E5"/>
    <w:rsid w:val="007A763D"/>
    <w:rsid w:val="007B1C7F"/>
    <w:rsid w:val="007B4D53"/>
    <w:rsid w:val="007B6FA0"/>
    <w:rsid w:val="007B72C2"/>
    <w:rsid w:val="007B7FDD"/>
    <w:rsid w:val="007C1A38"/>
    <w:rsid w:val="007C2801"/>
    <w:rsid w:val="007C48EB"/>
    <w:rsid w:val="007D48D2"/>
    <w:rsid w:val="007D5382"/>
    <w:rsid w:val="007D78BB"/>
    <w:rsid w:val="007E381E"/>
    <w:rsid w:val="007F01EC"/>
    <w:rsid w:val="007F0E5F"/>
    <w:rsid w:val="007F333A"/>
    <w:rsid w:val="007F6733"/>
    <w:rsid w:val="007F685E"/>
    <w:rsid w:val="0080452C"/>
    <w:rsid w:val="00804F7B"/>
    <w:rsid w:val="00810677"/>
    <w:rsid w:val="00812CCE"/>
    <w:rsid w:val="00812EC3"/>
    <w:rsid w:val="00813529"/>
    <w:rsid w:val="00816659"/>
    <w:rsid w:val="00823269"/>
    <w:rsid w:val="0083274F"/>
    <w:rsid w:val="00832945"/>
    <w:rsid w:val="008349D6"/>
    <w:rsid w:val="008375BD"/>
    <w:rsid w:val="0084145D"/>
    <w:rsid w:val="00841921"/>
    <w:rsid w:val="008421CD"/>
    <w:rsid w:val="00842678"/>
    <w:rsid w:val="008455C9"/>
    <w:rsid w:val="0084569A"/>
    <w:rsid w:val="00846CC9"/>
    <w:rsid w:val="0085168E"/>
    <w:rsid w:val="008526E0"/>
    <w:rsid w:val="00852BB6"/>
    <w:rsid w:val="00860843"/>
    <w:rsid w:val="00865F51"/>
    <w:rsid w:val="00872415"/>
    <w:rsid w:val="00881968"/>
    <w:rsid w:val="0088423F"/>
    <w:rsid w:val="00884AB8"/>
    <w:rsid w:val="00885694"/>
    <w:rsid w:val="00891664"/>
    <w:rsid w:val="0089384B"/>
    <w:rsid w:val="00893B4E"/>
    <w:rsid w:val="00893C2F"/>
    <w:rsid w:val="008A0661"/>
    <w:rsid w:val="008A10D0"/>
    <w:rsid w:val="008A1FFE"/>
    <w:rsid w:val="008A22E5"/>
    <w:rsid w:val="008A7805"/>
    <w:rsid w:val="008B2082"/>
    <w:rsid w:val="008B212A"/>
    <w:rsid w:val="008C03BD"/>
    <w:rsid w:val="008C203B"/>
    <w:rsid w:val="008C4D37"/>
    <w:rsid w:val="008C6B59"/>
    <w:rsid w:val="008D308E"/>
    <w:rsid w:val="008D4F66"/>
    <w:rsid w:val="008D677C"/>
    <w:rsid w:val="008D7065"/>
    <w:rsid w:val="008E1136"/>
    <w:rsid w:val="008E2F4C"/>
    <w:rsid w:val="008E342E"/>
    <w:rsid w:val="008E5789"/>
    <w:rsid w:val="008F2AE0"/>
    <w:rsid w:val="00900F04"/>
    <w:rsid w:val="00905285"/>
    <w:rsid w:val="009059E2"/>
    <w:rsid w:val="0090693E"/>
    <w:rsid w:val="00923A3D"/>
    <w:rsid w:val="009251A1"/>
    <w:rsid w:val="0093099A"/>
    <w:rsid w:val="00934AFF"/>
    <w:rsid w:val="00936CBD"/>
    <w:rsid w:val="009423A4"/>
    <w:rsid w:val="009473BC"/>
    <w:rsid w:val="00947AB8"/>
    <w:rsid w:val="00947B5B"/>
    <w:rsid w:val="00950169"/>
    <w:rsid w:val="009537E2"/>
    <w:rsid w:val="00953EBC"/>
    <w:rsid w:val="00953F4B"/>
    <w:rsid w:val="00960570"/>
    <w:rsid w:val="00961280"/>
    <w:rsid w:val="00961CAA"/>
    <w:rsid w:val="0096491B"/>
    <w:rsid w:val="0096533E"/>
    <w:rsid w:val="009653D5"/>
    <w:rsid w:val="009660CE"/>
    <w:rsid w:val="00972CA8"/>
    <w:rsid w:val="00974B96"/>
    <w:rsid w:val="009768FC"/>
    <w:rsid w:val="00983115"/>
    <w:rsid w:val="00984FBA"/>
    <w:rsid w:val="0098513C"/>
    <w:rsid w:val="00987A0B"/>
    <w:rsid w:val="00987F44"/>
    <w:rsid w:val="00990499"/>
    <w:rsid w:val="00997521"/>
    <w:rsid w:val="009A0533"/>
    <w:rsid w:val="009A5072"/>
    <w:rsid w:val="009B1CC9"/>
    <w:rsid w:val="009B29F9"/>
    <w:rsid w:val="009B2F28"/>
    <w:rsid w:val="009B38CF"/>
    <w:rsid w:val="009C00D0"/>
    <w:rsid w:val="009C33FF"/>
    <w:rsid w:val="009C6BCB"/>
    <w:rsid w:val="009C78E7"/>
    <w:rsid w:val="009D0F9C"/>
    <w:rsid w:val="009D0FD6"/>
    <w:rsid w:val="009D1617"/>
    <w:rsid w:val="009D3C48"/>
    <w:rsid w:val="009D49F0"/>
    <w:rsid w:val="009D4BA3"/>
    <w:rsid w:val="009D65E5"/>
    <w:rsid w:val="009E45D2"/>
    <w:rsid w:val="009F1202"/>
    <w:rsid w:val="009F1CC4"/>
    <w:rsid w:val="009F2672"/>
    <w:rsid w:val="009F3E8C"/>
    <w:rsid w:val="009F6598"/>
    <w:rsid w:val="00A0106B"/>
    <w:rsid w:val="00A01629"/>
    <w:rsid w:val="00A01A47"/>
    <w:rsid w:val="00A02338"/>
    <w:rsid w:val="00A03E83"/>
    <w:rsid w:val="00A06C0A"/>
    <w:rsid w:val="00A10859"/>
    <w:rsid w:val="00A11563"/>
    <w:rsid w:val="00A128BA"/>
    <w:rsid w:val="00A138A5"/>
    <w:rsid w:val="00A13E0F"/>
    <w:rsid w:val="00A16850"/>
    <w:rsid w:val="00A17871"/>
    <w:rsid w:val="00A20FCD"/>
    <w:rsid w:val="00A21CAE"/>
    <w:rsid w:val="00A21E68"/>
    <w:rsid w:val="00A2314E"/>
    <w:rsid w:val="00A23F21"/>
    <w:rsid w:val="00A2486E"/>
    <w:rsid w:val="00A265EE"/>
    <w:rsid w:val="00A30271"/>
    <w:rsid w:val="00A3157E"/>
    <w:rsid w:val="00A31E61"/>
    <w:rsid w:val="00A32CB5"/>
    <w:rsid w:val="00A34391"/>
    <w:rsid w:val="00A345C6"/>
    <w:rsid w:val="00A34F7D"/>
    <w:rsid w:val="00A360EC"/>
    <w:rsid w:val="00A41FD0"/>
    <w:rsid w:val="00A44361"/>
    <w:rsid w:val="00A458A6"/>
    <w:rsid w:val="00A45CB4"/>
    <w:rsid w:val="00A46CEA"/>
    <w:rsid w:val="00A47B4F"/>
    <w:rsid w:val="00A51B83"/>
    <w:rsid w:val="00A52E73"/>
    <w:rsid w:val="00A61057"/>
    <w:rsid w:val="00A61A62"/>
    <w:rsid w:val="00A62C92"/>
    <w:rsid w:val="00A64827"/>
    <w:rsid w:val="00A6617D"/>
    <w:rsid w:val="00A67C3A"/>
    <w:rsid w:val="00A74C4D"/>
    <w:rsid w:val="00A774E7"/>
    <w:rsid w:val="00A826C9"/>
    <w:rsid w:val="00A8345D"/>
    <w:rsid w:val="00A86779"/>
    <w:rsid w:val="00A905DC"/>
    <w:rsid w:val="00A93A38"/>
    <w:rsid w:val="00A946EE"/>
    <w:rsid w:val="00A977F7"/>
    <w:rsid w:val="00AA135A"/>
    <w:rsid w:val="00AA1A46"/>
    <w:rsid w:val="00AA1DBC"/>
    <w:rsid w:val="00AA24E8"/>
    <w:rsid w:val="00AA28AD"/>
    <w:rsid w:val="00AA29CA"/>
    <w:rsid w:val="00AA29F8"/>
    <w:rsid w:val="00AA336F"/>
    <w:rsid w:val="00AA3447"/>
    <w:rsid w:val="00AA5475"/>
    <w:rsid w:val="00AA5F59"/>
    <w:rsid w:val="00AB03F2"/>
    <w:rsid w:val="00AB1776"/>
    <w:rsid w:val="00AB1C6A"/>
    <w:rsid w:val="00AB1D69"/>
    <w:rsid w:val="00AB5BA3"/>
    <w:rsid w:val="00AB6CD9"/>
    <w:rsid w:val="00AC546D"/>
    <w:rsid w:val="00AC5A7C"/>
    <w:rsid w:val="00AC76F8"/>
    <w:rsid w:val="00AD235A"/>
    <w:rsid w:val="00AD52FA"/>
    <w:rsid w:val="00AD6378"/>
    <w:rsid w:val="00AE174D"/>
    <w:rsid w:val="00AE1F49"/>
    <w:rsid w:val="00AF3184"/>
    <w:rsid w:val="00B00232"/>
    <w:rsid w:val="00B154F6"/>
    <w:rsid w:val="00B15A6B"/>
    <w:rsid w:val="00B15FF3"/>
    <w:rsid w:val="00B16394"/>
    <w:rsid w:val="00B207C6"/>
    <w:rsid w:val="00B239BA"/>
    <w:rsid w:val="00B24509"/>
    <w:rsid w:val="00B26552"/>
    <w:rsid w:val="00B27E00"/>
    <w:rsid w:val="00B3060A"/>
    <w:rsid w:val="00B31855"/>
    <w:rsid w:val="00B3586F"/>
    <w:rsid w:val="00B36682"/>
    <w:rsid w:val="00B40598"/>
    <w:rsid w:val="00B41885"/>
    <w:rsid w:val="00B442CE"/>
    <w:rsid w:val="00B44575"/>
    <w:rsid w:val="00B44FB4"/>
    <w:rsid w:val="00B51FBD"/>
    <w:rsid w:val="00B520AD"/>
    <w:rsid w:val="00B522FA"/>
    <w:rsid w:val="00B55BA1"/>
    <w:rsid w:val="00B60E0C"/>
    <w:rsid w:val="00B62DE5"/>
    <w:rsid w:val="00B70B2B"/>
    <w:rsid w:val="00B74A2B"/>
    <w:rsid w:val="00B76295"/>
    <w:rsid w:val="00B77406"/>
    <w:rsid w:val="00B80F68"/>
    <w:rsid w:val="00B82139"/>
    <w:rsid w:val="00B8744F"/>
    <w:rsid w:val="00B90B40"/>
    <w:rsid w:val="00B93D79"/>
    <w:rsid w:val="00B96A26"/>
    <w:rsid w:val="00B97EF9"/>
    <w:rsid w:val="00BA0E38"/>
    <w:rsid w:val="00BB0EEE"/>
    <w:rsid w:val="00BB1162"/>
    <w:rsid w:val="00BC30FE"/>
    <w:rsid w:val="00BC492B"/>
    <w:rsid w:val="00BC52C4"/>
    <w:rsid w:val="00BC5EB4"/>
    <w:rsid w:val="00BC7E67"/>
    <w:rsid w:val="00BD0F86"/>
    <w:rsid w:val="00BD26F8"/>
    <w:rsid w:val="00BD2F0F"/>
    <w:rsid w:val="00BD4288"/>
    <w:rsid w:val="00BD54AF"/>
    <w:rsid w:val="00BE039B"/>
    <w:rsid w:val="00BE4AF5"/>
    <w:rsid w:val="00BE69D0"/>
    <w:rsid w:val="00BF2EAC"/>
    <w:rsid w:val="00BF4BF2"/>
    <w:rsid w:val="00C01E12"/>
    <w:rsid w:val="00C04FFE"/>
    <w:rsid w:val="00C07CF6"/>
    <w:rsid w:val="00C10FC8"/>
    <w:rsid w:val="00C1612F"/>
    <w:rsid w:val="00C20C90"/>
    <w:rsid w:val="00C210CD"/>
    <w:rsid w:val="00C232F9"/>
    <w:rsid w:val="00C23499"/>
    <w:rsid w:val="00C26779"/>
    <w:rsid w:val="00C277A3"/>
    <w:rsid w:val="00C2793A"/>
    <w:rsid w:val="00C32ECB"/>
    <w:rsid w:val="00C3332D"/>
    <w:rsid w:val="00C34A31"/>
    <w:rsid w:val="00C354DB"/>
    <w:rsid w:val="00C4265C"/>
    <w:rsid w:val="00C44905"/>
    <w:rsid w:val="00C50D44"/>
    <w:rsid w:val="00C513B3"/>
    <w:rsid w:val="00C529D4"/>
    <w:rsid w:val="00C55A6A"/>
    <w:rsid w:val="00C63621"/>
    <w:rsid w:val="00C643C3"/>
    <w:rsid w:val="00C64651"/>
    <w:rsid w:val="00C66A86"/>
    <w:rsid w:val="00C67E6A"/>
    <w:rsid w:val="00C71344"/>
    <w:rsid w:val="00C71F7A"/>
    <w:rsid w:val="00C72583"/>
    <w:rsid w:val="00C7416F"/>
    <w:rsid w:val="00C75AC8"/>
    <w:rsid w:val="00C763FD"/>
    <w:rsid w:val="00C76E9C"/>
    <w:rsid w:val="00C838BC"/>
    <w:rsid w:val="00C84CD1"/>
    <w:rsid w:val="00C8604A"/>
    <w:rsid w:val="00C9516A"/>
    <w:rsid w:val="00C95CBF"/>
    <w:rsid w:val="00CA2F72"/>
    <w:rsid w:val="00CA366D"/>
    <w:rsid w:val="00CA5747"/>
    <w:rsid w:val="00CB03EA"/>
    <w:rsid w:val="00CB1B2E"/>
    <w:rsid w:val="00CB33CC"/>
    <w:rsid w:val="00CC6078"/>
    <w:rsid w:val="00CC7AD3"/>
    <w:rsid w:val="00CD15FF"/>
    <w:rsid w:val="00CD402E"/>
    <w:rsid w:val="00CD4A81"/>
    <w:rsid w:val="00CD675A"/>
    <w:rsid w:val="00CD724F"/>
    <w:rsid w:val="00CE05B8"/>
    <w:rsid w:val="00CE3446"/>
    <w:rsid w:val="00CE4D88"/>
    <w:rsid w:val="00CE792A"/>
    <w:rsid w:val="00CF3DB2"/>
    <w:rsid w:val="00CF423D"/>
    <w:rsid w:val="00CF7D15"/>
    <w:rsid w:val="00D02AB3"/>
    <w:rsid w:val="00D14455"/>
    <w:rsid w:val="00D20268"/>
    <w:rsid w:val="00D20B83"/>
    <w:rsid w:val="00D22B8C"/>
    <w:rsid w:val="00D23F07"/>
    <w:rsid w:val="00D30054"/>
    <w:rsid w:val="00D31064"/>
    <w:rsid w:val="00D31E8F"/>
    <w:rsid w:val="00D322A9"/>
    <w:rsid w:val="00D32BD6"/>
    <w:rsid w:val="00D37FE0"/>
    <w:rsid w:val="00D4022F"/>
    <w:rsid w:val="00D410D1"/>
    <w:rsid w:val="00D41EBF"/>
    <w:rsid w:val="00D4285F"/>
    <w:rsid w:val="00D434E0"/>
    <w:rsid w:val="00D46249"/>
    <w:rsid w:val="00D47203"/>
    <w:rsid w:val="00D47C84"/>
    <w:rsid w:val="00D50B27"/>
    <w:rsid w:val="00D52E54"/>
    <w:rsid w:val="00D5401E"/>
    <w:rsid w:val="00D5468E"/>
    <w:rsid w:val="00D57824"/>
    <w:rsid w:val="00D57D46"/>
    <w:rsid w:val="00D60046"/>
    <w:rsid w:val="00D65D36"/>
    <w:rsid w:val="00D660E6"/>
    <w:rsid w:val="00D72C99"/>
    <w:rsid w:val="00D730ED"/>
    <w:rsid w:val="00D770D2"/>
    <w:rsid w:val="00D8075D"/>
    <w:rsid w:val="00D847DB"/>
    <w:rsid w:val="00D8686B"/>
    <w:rsid w:val="00D90626"/>
    <w:rsid w:val="00D91CC5"/>
    <w:rsid w:val="00D92131"/>
    <w:rsid w:val="00D924D6"/>
    <w:rsid w:val="00D925FD"/>
    <w:rsid w:val="00D9344F"/>
    <w:rsid w:val="00D94F96"/>
    <w:rsid w:val="00D97696"/>
    <w:rsid w:val="00DA46D4"/>
    <w:rsid w:val="00DA549F"/>
    <w:rsid w:val="00DA746C"/>
    <w:rsid w:val="00DB02D0"/>
    <w:rsid w:val="00DB05EE"/>
    <w:rsid w:val="00DB19C2"/>
    <w:rsid w:val="00DB19D2"/>
    <w:rsid w:val="00DB2694"/>
    <w:rsid w:val="00DB668A"/>
    <w:rsid w:val="00DB7A7F"/>
    <w:rsid w:val="00DC0BC8"/>
    <w:rsid w:val="00DC44B2"/>
    <w:rsid w:val="00DC7C9F"/>
    <w:rsid w:val="00DD134B"/>
    <w:rsid w:val="00DD19B8"/>
    <w:rsid w:val="00DD2444"/>
    <w:rsid w:val="00DD3101"/>
    <w:rsid w:val="00DD38DD"/>
    <w:rsid w:val="00DD4081"/>
    <w:rsid w:val="00DD4205"/>
    <w:rsid w:val="00DD4596"/>
    <w:rsid w:val="00DD46BC"/>
    <w:rsid w:val="00DE0D5D"/>
    <w:rsid w:val="00DE1400"/>
    <w:rsid w:val="00DE159A"/>
    <w:rsid w:val="00DE6925"/>
    <w:rsid w:val="00DF5C1D"/>
    <w:rsid w:val="00E00204"/>
    <w:rsid w:val="00E10B0C"/>
    <w:rsid w:val="00E138CF"/>
    <w:rsid w:val="00E15C12"/>
    <w:rsid w:val="00E17760"/>
    <w:rsid w:val="00E20113"/>
    <w:rsid w:val="00E216C5"/>
    <w:rsid w:val="00E21BEF"/>
    <w:rsid w:val="00E25CD5"/>
    <w:rsid w:val="00E27AB1"/>
    <w:rsid w:val="00E27B18"/>
    <w:rsid w:val="00E33607"/>
    <w:rsid w:val="00E340E8"/>
    <w:rsid w:val="00E37BEA"/>
    <w:rsid w:val="00E411D4"/>
    <w:rsid w:val="00E419A9"/>
    <w:rsid w:val="00E4573B"/>
    <w:rsid w:val="00E4678E"/>
    <w:rsid w:val="00E47ADA"/>
    <w:rsid w:val="00E51C2A"/>
    <w:rsid w:val="00E52B61"/>
    <w:rsid w:val="00E536AC"/>
    <w:rsid w:val="00E55BD1"/>
    <w:rsid w:val="00E609AD"/>
    <w:rsid w:val="00E635F0"/>
    <w:rsid w:val="00E64DC7"/>
    <w:rsid w:val="00E702F6"/>
    <w:rsid w:val="00E72C37"/>
    <w:rsid w:val="00E737B1"/>
    <w:rsid w:val="00E828DA"/>
    <w:rsid w:val="00E846E0"/>
    <w:rsid w:val="00E84FA9"/>
    <w:rsid w:val="00E85170"/>
    <w:rsid w:val="00E9075E"/>
    <w:rsid w:val="00E9076C"/>
    <w:rsid w:val="00E91AE8"/>
    <w:rsid w:val="00E94922"/>
    <w:rsid w:val="00E95EBF"/>
    <w:rsid w:val="00EA0F2E"/>
    <w:rsid w:val="00EA1A8F"/>
    <w:rsid w:val="00EA1FFC"/>
    <w:rsid w:val="00EA2CCA"/>
    <w:rsid w:val="00EA43A4"/>
    <w:rsid w:val="00EA557F"/>
    <w:rsid w:val="00EA7032"/>
    <w:rsid w:val="00EB2BEC"/>
    <w:rsid w:val="00EB3C36"/>
    <w:rsid w:val="00EB40EE"/>
    <w:rsid w:val="00EB4678"/>
    <w:rsid w:val="00EB5618"/>
    <w:rsid w:val="00EB6F3B"/>
    <w:rsid w:val="00EC2E83"/>
    <w:rsid w:val="00EC5C85"/>
    <w:rsid w:val="00EC618E"/>
    <w:rsid w:val="00EC70CA"/>
    <w:rsid w:val="00EC7E68"/>
    <w:rsid w:val="00ED0C4B"/>
    <w:rsid w:val="00ED1145"/>
    <w:rsid w:val="00ED1631"/>
    <w:rsid w:val="00ED1D43"/>
    <w:rsid w:val="00ED29FF"/>
    <w:rsid w:val="00ED5C3B"/>
    <w:rsid w:val="00ED5FFB"/>
    <w:rsid w:val="00ED6F2B"/>
    <w:rsid w:val="00EE1F3B"/>
    <w:rsid w:val="00EE2899"/>
    <w:rsid w:val="00EE4DE0"/>
    <w:rsid w:val="00EE5651"/>
    <w:rsid w:val="00EE786A"/>
    <w:rsid w:val="00EF2C71"/>
    <w:rsid w:val="00EF4197"/>
    <w:rsid w:val="00EF594A"/>
    <w:rsid w:val="00EF59E8"/>
    <w:rsid w:val="00EF6A8C"/>
    <w:rsid w:val="00F003B2"/>
    <w:rsid w:val="00F0121D"/>
    <w:rsid w:val="00F040E1"/>
    <w:rsid w:val="00F10457"/>
    <w:rsid w:val="00F11BF8"/>
    <w:rsid w:val="00F12736"/>
    <w:rsid w:val="00F133B7"/>
    <w:rsid w:val="00F13B3D"/>
    <w:rsid w:val="00F178C8"/>
    <w:rsid w:val="00F17907"/>
    <w:rsid w:val="00F17CED"/>
    <w:rsid w:val="00F21D7A"/>
    <w:rsid w:val="00F22D6F"/>
    <w:rsid w:val="00F237DD"/>
    <w:rsid w:val="00F30B97"/>
    <w:rsid w:val="00F31247"/>
    <w:rsid w:val="00F327A0"/>
    <w:rsid w:val="00F37985"/>
    <w:rsid w:val="00F43CE3"/>
    <w:rsid w:val="00F463E7"/>
    <w:rsid w:val="00F474C3"/>
    <w:rsid w:val="00F47F53"/>
    <w:rsid w:val="00F47FE9"/>
    <w:rsid w:val="00F5007C"/>
    <w:rsid w:val="00F5550D"/>
    <w:rsid w:val="00F6515B"/>
    <w:rsid w:val="00F65D80"/>
    <w:rsid w:val="00F663A8"/>
    <w:rsid w:val="00F6673A"/>
    <w:rsid w:val="00F74FB0"/>
    <w:rsid w:val="00F7687F"/>
    <w:rsid w:val="00F82C91"/>
    <w:rsid w:val="00F83E67"/>
    <w:rsid w:val="00F85493"/>
    <w:rsid w:val="00F87869"/>
    <w:rsid w:val="00F900C7"/>
    <w:rsid w:val="00F940D2"/>
    <w:rsid w:val="00F943E4"/>
    <w:rsid w:val="00F95430"/>
    <w:rsid w:val="00F95883"/>
    <w:rsid w:val="00F975CE"/>
    <w:rsid w:val="00FA1215"/>
    <w:rsid w:val="00FA1437"/>
    <w:rsid w:val="00FA1A52"/>
    <w:rsid w:val="00FB085F"/>
    <w:rsid w:val="00FB0BDE"/>
    <w:rsid w:val="00FB26CE"/>
    <w:rsid w:val="00FB2E6B"/>
    <w:rsid w:val="00FB49AB"/>
    <w:rsid w:val="00FB5C0D"/>
    <w:rsid w:val="00FB7DC6"/>
    <w:rsid w:val="00FC0348"/>
    <w:rsid w:val="00FC2432"/>
    <w:rsid w:val="00FC29B1"/>
    <w:rsid w:val="00FC3672"/>
    <w:rsid w:val="00FC39F4"/>
    <w:rsid w:val="00FC642F"/>
    <w:rsid w:val="00FC7554"/>
    <w:rsid w:val="00FD2D1F"/>
    <w:rsid w:val="00FD2E55"/>
    <w:rsid w:val="00FD6DEA"/>
    <w:rsid w:val="00FD72AB"/>
    <w:rsid w:val="00FE0C27"/>
    <w:rsid w:val="00FE3C00"/>
    <w:rsid w:val="00FE5720"/>
    <w:rsid w:val="00FE5B3F"/>
    <w:rsid w:val="00FE7B4A"/>
    <w:rsid w:val="00FF3315"/>
    <w:rsid w:val="00FF3E0D"/>
    <w:rsid w:val="00FF41C8"/>
    <w:rsid w:val="00FF4E43"/>
    <w:rsid w:val="01751038"/>
    <w:rsid w:val="019B1133"/>
    <w:rsid w:val="063E462E"/>
    <w:rsid w:val="064B4451"/>
    <w:rsid w:val="076B6DAA"/>
    <w:rsid w:val="079624A6"/>
    <w:rsid w:val="080599E2"/>
    <w:rsid w:val="0874260F"/>
    <w:rsid w:val="08DF7214"/>
    <w:rsid w:val="0A912176"/>
    <w:rsid w:val="0A98F471"/>
    <w:rsid w:val="0BA805CC"/>
    <w:rsid w:val="0CEC8D09"/>
    <w:rsid w:val="0D38C36C"/>
    <w:rsid w:val="0E0E9B3E"/>
    <w:rsid w:val="0ECEA89A"/>
    <w:rsid w:val="10577507"/>
    <w:rsid w:val="10F929B1"/>
    <w:rsid w:val="110FD1FD"/>
    <w:rsid w:val="11272758"/>
    <w:rsid w:val="11586E13"/>
    <w:rsid w:val="129F0070"/>
    <w:rsid w:val="12F63E98"/>
    <w:rsid w:val="1325D8F5"/>
    <w:rsid w:val="13365087"/>
    <w:rsid w:val="13B3702B"/>
    <w:rsid w:val="1438FA81"/>
    <w:rsid w:val="17D17CEB"/>
    <w:rsid w:val="190FFB14"/>
    <w:rsid w:val="19DE5578"/>
    <w:rsid w:val="1A7A9B52"/>
    <w:rsid w:val="1B0C9C81"/>
    <w:rsid w:val="1B431D9A"/>
    <w:rsid w:val="1BB743F1"/>
    <w:rsid w:val="1BBE293A"/>
    <w:rsid w:val="1C933575"/>
    <w:rsid w:val="1CA6F950"/>
    <w:rsid w:val="1CAE1DF1"/>
    <w:rsid w:val="1E6D775E"/>
    <w:rsid w:val="1EFF6445"/>
    <w:rsid w:val="1F68D923"/>
    <w:rsid w:val="1F806B8B"/>
    <w:rsid w:val="20653D18"/>
    <w:rsid w:val="21347E07"/>
    <w:rsid w:val="213771B3"/>
    <w:rsid w:val="22B93465"/>
    <w:rsid w:val="22BB6491"/>
    <w:rsid w:val="2321ABAA"/>
    <w:rsid w:val="2327367E"/>
    <w:rsid w:val="247D5C04"/>
    <w:rsid w:val="25105BA4"/>
    <w:rsid w:val="25681EC3"/>
    <w:rsid w:val="268497AA"/>
    <w:rsid w:val="2707245C"/>
    <w:rsid w:val="2976D917"/>
    <w:rsid w:val="2B5F7ABD"/>
    <w:rsid w:val="2CA54A7A"/>
    <w:rsid w:val="2D047F6A"/>
    <w:rsid w:val="2D72F673"/>
    <w:rsid w:val="2E50F2BC"/>
    <w:rsid w:val="302216BC"/>
    <w:rsid w:val="319C904E"/>
    <w:rsid w:val="31DB4BD1"/>
    <w:rsid w:val="32DFB2B8"/>
    <w:rsid w:val="33179DE7"/>
    <w:rsid w:val="338D6B43"/>
    <w:rsid w:val="342DFECB"/>
    <w:rsid w:val="34C42735"/>
    <w:rsid w:val="35C75B57"/>
    <w:rsid w:val="3647193F"/>
    <w:rsid w:val="37063781"/>
    <w:rsid w:val="389FED64"/>
    <w:rsid w:val="38D38C90"/>
    <w:rsid w:val="392569A3"/>
    <w:rsid w:val="39F4E6DE"/>
    <w:rsid w:val="3AFDFAA0"/>
    <w:rsid w:val="3B6445B8"/>
    <w:rsid w:val="3B663642"/>
    <w:rsid w:val="3B8D4E2C"/>
    <w:rsid w:val="3D08C43E"/>
    <w:rsid w:val="3DD63BAD"/>
    <w:rsid w:val="3E0537F3"/>
    <w:rsid w:val="3F17BB54"/>
    <w:rsid w:val="3F645B28"/>
    <w:rsid w:val="402B3C79"/>
    <w:rsid w:val="4099CF20"/>
    <w:rsid w:val="40F7315C"/>
    <w:rsid w:val="41065B83"/>
    <w:rsid w:val="41D3D325"/>
    <w:rsid w:val="4275C417"/>
    <w:rsid w:val="42E81488"/>
    <w:rsid w:val="447CEC3A"/>
    <w:rsid w:val="4557BCB9"/>
    <w:rsid w:val="457BA57F"/>
    <w:rsid w:val="4609A566"/>
    <w:rsid w:val="48734512"/>
    <w:rsid w:val="4977B280"/>
    <w:rsid w:val="4984B836"/>
    <w:rsid w:val="49F14335"/>
    <w:rsid w:val="4A21A926"/>
    <w:rsid w:val="4C05044B"/>
    <w:rsid w:val="4E55031A"/>
    <w:rsid w:val="4EA5D2B9"/>
    <w:rsid w:val="4EE31B6B"/>
    <w:rsid w:val="4FBD2C6C"/>
    <w:rsid w:val="4FD71AB0"/>
    <w:rsid w:val="507F186A"/>
    <w:rsid w:val="50ECD3A2"/>
    <w:rsid w:val="52334292"/>
    <w:rsid w:val="52D55390"/>
    <w:rsid w:val="536DCF99"/>
    <w:rsid w:val="544C1F6F"/>
    <w:rsid w:val="546A08B4"/>
    <w:rsid w:val="55096DB2"/>
    <w:rsid w:val="5517E9D1"/>
    <w:rsid w:val="55432C20"/>
    <w:rsid w:val="55D82CDA"/>
    <w:rsid w:val="567F8E33"/>
    <w:rsid w:val="56B038BF"/>
    <w:rsid w:val="56D69AA1"/>
    <w:rsid w:val="5806BDC4"/>
    <w:rsid w:val="59B33F2C"/>
    <w:rsid w:val="59B969C5"/>
    <w:rsid w:val="59F488BC"/>
    <w:rsid w:val="5B53A79C"/>
    <w:rsid w:val="5B895FA4"/>
    <w:rsid w:val="5CDFADB7"/>
    <w:rsid w:val="5D47150F"/>
    <w:rsid w:val="5D82E3FD"/>
    <w:rsid w:val="5E1BF85C"/>
    <w:rsid w:val="5E876810"/>
    <w:rsid w:val="5EF3773B"/>
    <w:rsid w:val="5EFEBA6F"/>
    <w:rsid w:val="5F12F5FB"/>
    <w:rsid w:val="5FA3063A"/>
    <w:rsid w:val="60A1C67A"/>
    <w:rsid w:val="60A63819"/>
    <w:rsid w:val="60D66270"/>
    <w:rsid w:val="614E311D"/>
    <w:rsid w:val="61DC9241"/>
    <w:rsid w:val="627C3AF8"/>
    <w:rsid w:val="629DC98D"/>
    <w:rsid w:val="6340A748"/>
    <w:rsid w:val="64ECBD5C"/>
    <w:rsid w:val="64F55749"/>
    <w:rsid w:val="6586D365"/>
    <w:rsid w:val="66D4C202"/>
    <w:rsid w:val="66EA97BA"/>
    <w:rsid w:val="6721D0CC"/>
    <w:rsid w:val="684A6F77"/>
    <w:rsid w:val="687078E7"/>
    <w:rsid w:val="69890472"/>
    <w:rsid w:val="6AF735D6"/>
    <w:rsid w:val="6B1EF826"/>
    <w:rsid w:val="6BC5A501"/>
    <w:rsid w:val="6BE24CE4"/>
    <w:rsid w:val="6BF7CCAE"/>
    <w:rsid w:val="6CBA8681"/>
    <w:rsid w:val="6CEECB63"/>
    <w:rsid w:val="6D5325EC"/>
    <w:rsid w:val="6D80A4F7"/>
    <w:rsid w:val="6DE041AF"/>
    <w:rsid w:val="6E170E81"/>
    <w:rsid w:val="6E4A62B5"/>
    <w:rsid w:val="6E910082"/>
    <w:rsid w:val="6FE78554"/>
    <w:rsid w:val="70C31E15"/>
    <w:rsid w:val="70EB479D"/>
    <w:rsid w:val="71BC34A6"/>
    <w:rsid w:val="725EF39D"/>
    <w:rsid w:val="735E2330"/>
    <w:rsid w:val="7509C50C"/>
    <w:rsid w:val="7566BA89"/>
    <w:rsid w:val="7757C3AA"/>
    <w:rsid w:val="77DBC76F"/>
    <w:rsid w:val="78592DD5"/>
    <w:rsid w:val="787F03D8"/>
    <w:rsid w:val="789116C3"/>
    <w:rsid w:val="7891DC1E"/>
    <w:rsid w:val="78995593"/>
    <w:rsid w:val="79BF88C5"/>
    <w:rsid w:val="79CA6676"/>
    <w:rsid w:val="79CE1D8E"/>
    <w:rsid w:val="7AC179FA"/>
    <w:rsid w:val="7BD40649"/>
    <w:rsid w:val="7D769231"/>
    <w:rsid w:val="7ED5DB97"/>
    <w:rsid w:val="7F4B21B4"/>
    <w:rsid w:val="7FE2B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2BD458F"/>
  <w15:chartTrackingRefBased/>
  <w15:docId w15:val="{58824A36-785A-48DF-8750-BBD01251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25FD"/>
    <w:pPr>
      <w:spacing w:line="256" w:lineRule="auto"/>
    </w:pPr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D770D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de-DE" w:eastAsia="de-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6D4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08E"/>
    <w:pPr>
      <w:ind w:left="720"/>
      <w:contextualSpacing/>
    </w:pPr>
  </w:style>
  <w:style w:type="table" w:styleId="TableGrid">
    <w:name w:val="Table Grid"/>
    <w:basedOn w:val="TableNormal"/>
    <w:uiPriority w:val="39"/>
    <w:rsid w:val="008D308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702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02F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702F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02F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702F6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2F6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702F6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617A9A"/>
    <w:pPr>
      <w:tabs>
        <w:tab w:val="center" w:pos="4536"/>
        <w:tab w:val="right" w:pos="9072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17A9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17A9A"/>
    <w:pPr>
      <w:tabs>
        <w:tab w:val="center" w:pos="4536"/>
        <w:tab w:val="right" w:pos="9072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17A9A"/>
    <w:rPr>
      <w:lang w:val="en-GB"/>
    </w:rPr>
  </w:style>
  <w:style w:type="character" w:styleId="Hyperlink">
    <w:name w:val="Hyperlink"/>
    <w:basedOn w:val="DefaultParagraphFont"/>
    <w:uiPriority w:val="99"/>
    <w:unhideWhenUsed/>
    <w:rsid w:val="00671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B8A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D770D2"/>
    <w:rPr>
      <w:rFonts w:ascii="Times New Roman" w:hAnsi="Times New Roman" w:eastAsia="Times New Roman" w:cs="Times New Roman"/>
      <w:b/>
      <w:bCs/>
      <w:sz w:val="36"/>
      <w:szCs w:val="36"/>
      <w:lang w:val="de-DE" w:eastAsia="de-DE"/>
    </w:rPr>
  </w:style>
  <w:style w:type="character" w:styleId="Heading3Char" w:customStyle="1">
    <w:name w:val="Heading 3 Char"/>
    <w:basedOn w:val="DefaultParagraphFont"/>
    <w:link w:val="Heading3"/>
    <w:uiPriority w:val="9"/>
    <w:rsid w:val="00DA46D4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n-GB"/>
    </w:rPr>
  </w:style>
  <w:style w:type="character" w:styleId="normaltextrun" w:customStyle="1">
    <w:name w:val="normaltextrun"/>
    <w:basedOn w:val="DefaultParagraphFont"/>
    <w:rsid w:val="002E0E6B"/>
  </w:style>
  <w:style w:type="character" w:styleId="eop" w:customStyle="1">
    <w:name w:val="eop"/>
    <w:basedOn w:val="DefaultParagraphFont"/>
    <w:rsid w:val="002E0E6B"/>
  </w:style>
  <w:style w:type="character" w:styleId="FollowedHyperlink">
    <w:name w:val="FollowedHyperlink"/>
    <w:basedOn w:val="DefaultParagraphFont"/>
    <w:uiPriority w:val="99"/>
    <w:semiHidden/>
    <w:unhideWhenUsed/>
    <w:rsid w:val="00AA28AD"/>
    <w:rPr>
      <w:color w:val="954F72" w:themeColor="followedHyperlink"/>
      <w:u w:val="single"/>
    </w:rPr>
  </w:style>
  <w:style w:type="paragraph" w:styleId="paragraph" w:customStyle="1">
    <w:name w:val="paragraph"/>
    <w:basedOn w:val="Normal"/>
    <w:rsid w:val="00793E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de-DE" w:eastAsia="de-DE"/>
    </w:rPr>
  </w:style>
  <w:style w:type="character" w:styleId="contextualspellingandgrammarerror" w:customStyle="1">
    <w:name w:val="contextualspellingandgrammarerror"/>
    <w:basedOn w:val="DefaultParagraphFont"/>
    <w:rsid w:val="00224CCA"/>
  </w:style>
  <w:style w:type="paragraph" w:styleId="Title">
    <w:name w:val="Title"/>
    <w:basedOn w:val="Normal"/>
    <w:next w:val="Normal"/>
    <w:link w:val="TitleChar"/>
    <w:uiPriority w:val="10"/>
    <w:qFormat/>
    <w:rsid w:val="00832945"/>
    <w:pPr>
      <w:spacing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GB"/>
    </w:rPr>
  </w:style>
  <w:style w:type="character" w:styleId="TitleChar" w:customStyle="1">
    <w:name w:val="Title Char"/>
    <w:basedOn w:val="DefaultParagraphFont"/>
    <w:link w:val="Title"/>
    <w:uiPriority w:val="10"/>
    <w:rsid w:val="00832945"/>
    <w:rPr>
      <w:rFonts w:asciiTheme="majorHAnsi" w:hAnsiTheme="majorHAnsi" w:eastAsiaTheme="majorEastAsia" w:cstheme="majorBidi"/>
      <w:spacing w:val="-10"/>
      <w:kern w:val="28"/>
      <w:sz w:val="56"/>
      <w:szCs w:val="56"/>
      <w:lang w:val="en-GB" w:eastAsia="en-GB"/>
    </w:rPr>
  </w:style>
  <w:style w:type="table" w:styleId="TableGrid1" w:customStyle="1">
    <w:name w:val="Table Grid1"/>
    <w:basedOn w:val="TableNormal"/>
    <w:uiPriority w:val="39"/>
    <w:rsid w:val="00F65D80"/>
    <w:pPr>
      <w:spacing w:line="240" w:lineRule="auto"/>
    </w:pPr>
    <w:rPr>
      <w:rFonts w:ascii="Calibri" w:hAnsi="Calibri" w:eastAsia="Times New Roman" w:cs="Times New Roman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7D48D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de-DE" w:eastAsia="de-DE"/>
    </w:rPr>
  </w:style>
  <w:style w:type="character" w:styleId="spellingerror" w:customStyle="1">
    <w:name w:val="spellingerror"/>
    <w:basedOn w:val="DefaultParagraphFont"/>
    <w:rsid w:val="00B24509"/>
  </w:style>
  <w:style w:type="character" w:styleId="emoji" w:customStyle="1">
    <w:name w:val="emoji"/>
    <w:basedOn w:val="DefaultParagraphFont"/>
    <w:rsid w:val="00D434E0"/>
  </w:style>
  <w:style w:type="character" w:styleId="cf01" w:customStyle="1">
    <w:name w:val="cf01"/>
    <w:basedOn w:val="DefaultParagraphFont"/>
    <w:rsid w:val="00293D3D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itiscommesse.com/#livello-quote" TargetMode="External"/><Relationship Id="rId2" Type="http://schemas.openxmlformats.org/officeDocument/2006/relationships/hyperlink" Target="https://www.sitiscommesse.com/money-management/#strategie-money-management" TargetMode="External"/><Relationship Id="rId1" Type="http://schemas.openxmlformats.org/officeDocument/2006/relationships/hyperlink" Target="https://www.sitiscommesse.com/casino/#bookmaker-casino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openxmlformats.org/officeDocument/2006/relationships/hyperlink" Target="https://igamingcom.sharepoint.com/:x:/r/sites/itasports/Shared%20Documents/sitiscommesse.com/Value%20bet%20page/internal%20link%20strategy%20Value%20bet%20page.xlsx?d=wb6f01d7374f64b0f8cb95e3f0dba2689&amp;csf=1&amp;web=1&amp;e=LL9gTa" TargetMode="External" Id="R60f666fe6d154e38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gaming.com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0E47EB1847A4AB8B9F047BBD36BAC" ma:contentTypeVersion="18" ma:contentTypeDescription="Create a new document." ma:contentTypeScope="" ma:versionID="9bb4de73231f83ceed4df88918023ae3">
  <xsd:schema xmlns:xsd="http://www.w3.org/2001/XMLSchema" xmlns:xs="http://www.w3.org/2001/XMLSchema" xmlns:p="http://schemas.microsoft.com/office/2006/metadata/properties" xmlns:ns2="d11f9548-5862-4655-a5c5-a7b029cf4aba" xmlns:ns3="fde9e569-0c01-4ff4-bba2-94d697e4878e" targetNamespace="http://schemas.microsoft.com/office/2006/metadata/properties" ma:root="true" ma:fieldsID="2cde27865099856da2c63450edb6e62f" ns2:_="" ns3:_="">
    <xsd:import namespace="d11f9548-5862-4655-a5c5-a7b029cf4aba"/>
    <xsd:import namespace="fde9e569-0c01-4ff4-bba2-94d697e4878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f9548-5862-4655-a5c5-a7b029cf4a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4343170-84b2-4326-a4d1-49845c5a33f8}" ma:internalName="TaxCatchAll" ma:showField="CatchAllData" ma:web="d11f9548-5862-4655-a5c5-a7b029cf4a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9e569-0c01-4ff4-bba2-94d697e487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48bb154-1ac9-4b10-867e-155af83a3a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1f9548-5862-4655-a5c5-a7b029cf4aba" xsi:nil="true"/>
    <lcf76f155ced4ddcb4097134ff3c332f xmlns="fde9e569-0c01-4ff4-bba2-94d697e487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BB2769-8408-42F1-83CC-45E5E95BEEF1}"/>
</file>

<file path=customXml/itemProps2.xml><?xml version="1.0" encoding="utf-8"?>
<ds:datastoreItem xmlns:ds="http://schemas.openxmlformats.org/officeDocument/2006/customXml" ds:itemID="{854C0B54-FA65-49BD-9CF1-73A7CCD5F4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34B85-0B1B-4676-8E62-A8E30AB26B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ED4BAE-FBF8-4F0E-AE7D-E8D02156B6D2}">
  <ds:schemaRefs>
    <ds:schemaRef ds:uri="http://schemas.openxmlformats.org/package/2006/metadata/core-properties"/>
    <ds:schemaRef ds:uri="fde9e569-0c01-4ff4-bba2-94d697e4878e"/>
    <ds:schemaRef ds:uri="d11f9548-5862-4655-a5c5-a7b029cf4aba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Katya Vasileva</dc:creator>
  <keywords/>
  <dc:description/>
  <lastModifiedBy>Arianna Venegoni</lastModifiedBy>
  <revision>7</revision>
  <dcterms:created xsi:type="dcterms:W3CDTF">2025-09-09T10:04:00.0000000Z</dcterms:created>
  <dcterms:modified xsi:type="dcterms:W3CDTF">2025-10-23T09:05:43.7855032Z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0x010100EA60E47EB1847A4AB8B9F047BBD36BAC</vt:lpwstr>
  </property>
  <property fmtid="{D5CDD505-2E9C-101B-9397-08002B2CF9AE}" pid="3" name="AuthorIds_UIVersion_10240">
    <vt:lpwstr>45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