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MI PRIMER GRAFO</w:t>
      </w:r>
    </w:p>
    <w:p w:rsidR="00000000" w:rsidDel="00000000" w:rsidP="00000000" w:rsidRDefault="00000000" w:rsidRPr="00000000" w14:paraId="00000002">
      <w:pPr>
        <w:spacing w:after="28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ALEJANDRO LÓPEZ CLARO</w:t>
      </w:r>
    </w:p>
    <w:p w:rsidR="00000000" w:rsidDel="00000000" w:rsidP="00000000" w:rsidRDefault="00000000" w:rsidRPr="00000000" w14:paraId="00000003">
      <w:pPr>
        <w:spacing w:after="280" w:before="240" w:line="240" w:lineRule="auto"/>
        <w:rPr/>
      </w:pPr>
      <w:r w:rsidDel="00000000" w:rsidR="00000000" w:rsidRPr="00000000">
        <w:rPr>
          <w:rtl w:val="0"/>
        </w:rPr>
        <w:t xml:space="preserve">Crea el grafo según la imagen adjunta y realiza las siguientes consultas: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todas las ciudades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cuántas ciudades hay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todas las carreteras con su distancia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cuántas carreteras hay en total</w:t>
      </w:r>
    </w:p>
    <w:p w:rsidR="00000000" w:rsidDel="00000000" w:rsidP="00000000" w:rsidRDefault="00000000" w:rsidRPr="00000000" w14:paraId="00000008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Reto 1:</w:t>
        <w:br w:type="textWrapping"/>
        <w:t xml:space="preserve"> </w:t>
      </w:r>
      <w:r w:rsidDel="00000000" w:rsidR="00000000" w:rsidRPr="00000000">
        <w:rPr>
          <w:rtl w:val="0"/>
        </w:rPr>
        <w:t xml:space="preserve">Amazon quiere abrir un nuevo centro logístico y busca una ciudad con el resto de España.</w:t>
        <w:br w:type="textWrapping"/>
        <w:t xml:space="preserve"> Objetivo: Encontrar la ciudad con mayor número de conexiones directas (mayor “grado” del nodo).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Reto 2:</w:t>
        <w:br w:type="textWrapping"/>
      </w:r>
      <w:r w:rsidDel="00000000" w:rsidR="00000000" w:rsidRPr="00000000">
        <w:rPr>
          <w:rtl w:val="0"/>
        </w:rPr>
        <w:t xml:space="preserve"> No basta con tener muchas carreteras; queremos una ubicación que esté cerca (en número de saltos) de la mayoría de las demás ciudades.</w:t>
        <w:br w:type="textWrapping"/>
        <w:t xml:space="preserve"> Objetivo: Calcular para cada ciudad el número promedio de saltos hasta el resto (concepto de cercanía o centralidad). Cuanto menor sea la media de saltos, más central es la ciudad (buena candidata para el almacén principal).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Reto 3:</w:t>
        <w:br w:type="textWrapping"/>
      </w:r>
      <w:r w:rsidDel="00000000" w:rsidR="00000000" w:rsidRPr="00000000">
        <w:rPr>
          <w:rtl w:val="0"/>
        </w:rPr>
        <w:t xml:space="preserve"> Queremos que el nuevo centro sirva tanto al norte como al sur de la península, reduciendo los tiempos de envío medios.</w:t>
        <w:br w:type="textWrapping"/>
        <w:t xml:space="preserve"> Objetivo: Seleccionar una ciudad cuyo camino medio hacia las del norte y las del sur sea similar.</w:t>
      </w:r>
    </w:p>
    <w:p w:rsidR="00000000" w:rsidDel="00000000" w:rsidP="00000000" w:rsidRDefault="00000000" w:rsidRPr="00000000" w14:paraId="00000009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A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1º PASO: CREACIÓN DE RESTRICCIONES</w:t>
      </w:r>
    </w:p>
    <w:p w:rsidR="00000000" w:rsidDel="00000000" w:rsidP="00000000" w:rsidRDefault="00000000" w:rsidRPr="00000000" w14:paraId="0000000B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30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PASO: CREACIÓN DE LOS NODOS (17 CIUDADES)</w:t>
      </w:r>
    </w:p>
    <w:p w:rsidR="00000000" w:rsidDel="00000000" w:rsidP="00000000" w:rsidRDefault="00000000" w:rsidRPr="00000000" w14:paraId="0000000D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8213" cy="2863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86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3º PASO: CREACIÓN DE LAS RELACIONES (23 CARRETERAS)</w:t>
      </w:r>
    </w:p>
    <w:p w:rsidR="00000000" w:rsidDel="00000000" w:rsidP="00000000" w:rsidRDefault="00000000" w:rsidRPr="00000000" w14:paraId="0000000F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3677" cy="354974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677" cy="3549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0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Nº 1: Mostrar todas las ciudades</w:t>
      </w:r>
    </w:p>
    <w:p w:rsidR="00000000" w:rsidDel="00000000" w:rsidP="00000000" w:rsidRDefault="00000000" w:rsidRPr="00000000" w14:paraId="00000012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14838" cy="299211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992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Nº2: Contar cuántas ciudades hay</w:t>
      </w:r>
    </w:p>
    <w:p w:rsidR="00000000" w:rsidDel="00000000" w:rsidP="00000000" w:rsidRDefault="00000000" w:rsidRPr="00000000" w14:paraId="00000014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58608" cy="132434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8608" cy="1324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Nº3: Listar todas las carreteras con su distancia</w:t>
      </w:r>
    </w:p>
    <w:p w:rsidR="00000000" w:rsidDel="00000000" w:rsidP="00000000" w:rsidRDefault="00000000" w:rsidRPr="00000000" w14:paraId="0000001F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71938" cy="292172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92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CONSULTA Nº4: Contar cuántas carreteras hay en total</w:t>
      </w:r>
    </w:p>
    <w:p w:rsidR="00000000" w:rsidDel="00000000" w:rsidP="00000000" w:rsidRDefault="00000000" w:rsidRPr="00000000" w14:paraId="00000020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91088" cy="122683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22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2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1º RETO:</w:t>
      </w:r>
    </w:p>
    <w:p w:rsidR="00000000" w:rsidDel="00000000" w:rsidP="00000000" w:rsidRDefault="00000000" w:rsidRPr="00000000" w14:paraId="00000023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4863" cy="164816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64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RETO:</w:t>
      </w:r>
    </w:p>
    <w:p w:rsidR="00000000" w:rsidDel="00000000" w:rsidP="00000000" w:rsidRDefault="00000000" w:rsidRPr="00000000" w14:paraId="00000028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14813" cy="403277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4032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3º RETO:</w:t>
      </w:r>
    </w:p>
    <w:p w:rsidR="00000000" w:rsidDel="00000000" w:rsidP="00000000" w:rsidRDefault="00000000" w:rsidRPr="00000000" w14:paraId="0000002A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42092" cy="362971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092" cy="362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6288" cy="270453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70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VISUALIZACIÓN DEL GRAFO</w:t>
      </w:r>
    </w:p>
    <w:p w:rsidR="00000000" w:rsidDel="00000000" w:rsidP="00000000" w:rsidRDefault="00000000" w:rsidRPr="00000000" w14:paraId="0000002D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57738" cy="302693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026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F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0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1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3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4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