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  <w:lang w:val="sr-Latn-CS"/>
        </w:rPr>
      </w:pPr>
      <w:bookmarkStart w:id="0" w:name="_Toc96225695"/>
      <w:r>
        <w:rPr>
          <w:b/>
          <w:sz w:val="40"/>
          <w:szCs w:val="40"/>
          <w:lang w:val="sr-Latn-CS"/>
        </w:rPr>
        <w:t>VISOKA TEHNIČKA ŠKOLA</w:t>
      </w:r>
      <w:bookmarkEnd w:id="0"/>
    </w:p>
    <w:p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STRUKOVNIH STUDIJA</w:t>
      </w:r>
    </w:p>
    <w:p>
      <w:pPr>
        <w:jc w:val="center"/>
        <w:rPr>
          <w:b/>
          <w:sz w:val="40"/>
          <w:szCs w:val="40"/>
          <w:lang w:val="sr-Latn-CS"/>
        </w:rPr>
      </w:pPr>
      <w:bookmarkStart w:id="1" w:name="_Toc96225696"/>
      <w:r>
        <w:rPr>
          <w:b/>
          <w:sz w:val="40"/>
          <w:szCs w:val="40"/>
          <w:lang w:val="sr-Latn-CS"/>
        </w:rPr>
        <w:t>S</w:t>
      </w:r>
      <w:r>
        <w:rPr>
          <w:lang w:val="pl-PL"/>
        </w:rPr>
        <w:t xml:space="preserve"> </w:t>
      </w:r>
      <w:r>
        <w:rPr>
          <w:b/>
          <w:sz w:val="40"/>
          <w:szCs w:val="40"/>
          <w:lang w:val="sr-Latn-CS"/>
        </w:rPr>
        <w:t>U B O T I C A</w:t>
      </w:r>
      <w:bookmarkEnd w:id="1"/>
    </w:p>
    <w:p>
      <w:pPr>
        <w:jc w:val="center"/>
        <w:rPr>
          <w:lang w:val="sr-Latn-CS"/>
        </w:rPr>
      </w:pPr>
    </w:p>
    <w:p>
      <w:pPr>
        <w:rPr>
          <w:lang w:val="sr-Latn-CS"/>
        </w:rPr>
      </w:pPr>
    </w:p>
    <w:p>
      <w:pPr>
        <w:rPr>
          <w:lang w:val="sr-Latn-CS"/>
        </w:rPr>
      </w:pPr>
    </w:p>
    <w:p>
      <w:pPr>
        <w:rPr>
          <w:lang w:val="sr-Latn-CS"/>
        </w:rPr>
      </w:pPr>
    </w:p>
    <w:p>
      <w:pPr>
        <w:rPr>
          <w:lang w:val="sr-Latn-CS"/>
        </w:rPr>
      </w:pPr>
    </w:p>
    <w:p>
      <w:pPr>
        <w:rPr>
          <w:lang w:val="sr-Latn-CS"/>
        </w:rPr>
      </w:pPr>
    </w:p>
    <w:p>
      <w:pPr>
        <w:rPr>
          <w:lang w:val="sr-Latn-CS"/>
        </w:rPr>
      </w:pPr>
    </w:p>
    <w:p>
      <w:pPr>
        <w:rPr>
          <w:lang w:val="sr-Latn-CS"/>
        </w:rPr>
      </w:pPr>
    </w:p>
    <w:p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PROJEKAT</w:t>
      </w:r>
    </w:p>
    <w:p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 xml:space="preserve"> iz predmeta Web programiranje</w:t>
      </w:r>
    </w:p>
    <w:p>
      <w:pPr>
        <w:jc w:val="center"/>
        <w:rPr>
          <w:b/>
          <w:i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</w:p>
    <w:p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 xml:space="preserve">                  KANDIDAT</w:t>
      </w:r>
      <w:r>
        <w:rPr>
          <w:rFonts w:hint="default"/>
          <w:b/>
          <w:szCs w:val="24"/>
          <w:lang w:val="en-US"/>
        </w:rPr>
        <w:t>I</w:t>
      </w:r>
      <w:r>
        <w:rPr>
          <w:b/>
          <w:szCs w:val="24"/>
          <w:lang w:val="sr-Latn-CS"/>
        </w:rPr>
        <w:t xml:space="preserve">                                                                       MENTOR</w:t>
      </w:r>
    </w:p>
    <w:p>
      <w:pPr>
        <w:jc w:val="left"/>
        <w:rPr>
          <w:b/>
          <w:szCs w:val="24"/>
          <w:lang w:val="en-US"/>
        </w:rPr>
      </w:pPr>
      <w:r>
        <w:rPr>
          <w:b/>
          <w:szCs w:val="24"/>
          <w:lang w:val="sr-Latn-CS"/>
        </w:rPr>
        <w:tab/>
      </w:r>
      <w:r>
        <w:rPr>
          <w:rFonts w:hint="default"/>
          <w:b/>
          <w:szCs w:val="24"/>
          <w:lang w:val="en-US"/>
        </w:rPr>
        <w:t>Nikola Mr</w:t>
      </w:r>
      <w:r>
        <w:rPr>
          <w:rFonts w:hint="default"/>
          <w:b/>
          <w:szCs w:val="24"/>
          <w:lang w:val="sr-Latn-RS"/>
        </w:rPr>
        <w:t>kaić i Jovan Dakić</w:t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>dr Zlatko Čović</w:t>
      </w:r>
    </w:p>
    <w:p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>_____________________________________________________________________</w:t>
      </w:r>
    </w:p>
    <w:p>
      <w:pPr>
        <w:jc w:val="center"/>
        <w:rPr>
          <w:b/>
          <w:lang w:val="sr-Latn-CS"/>
        </w:rPr>
      </w:pPr>
      <w:bookmarkStart w:id="2" w:name="_Toc96225698"/>
      <w:r>
        <w:rPr>
          <w:b/>
          <w:lang w:val="sr-Latn-CS"/>
        </w:rPr>
        <w:t>SUBOTICA  2020.god.</w:t>
      </w:r>
      <w:bookmarkEnd w:id="2"/>
    </w:p>
    <w:p>
      <w:pPr>
        <w:rPr>
          <w:lang w:val="da-DK"/>
        </w:rPr>
      </w:pPr>
    </w:p>
    <w:p>
      <w:pPr>
        <w:rPr>
          <w:b/>
          <w:lang w:val="sr-Latn-CS"/>
        </w:rPr>
      </w:pPr>
      <w:r>
        <w:rPr>
          <w:b/>
          <w:lang w:val="da-DK"/>
        </w:rPr>
        <w:t>SADR</w:t>
      </w:r>
      <w:r>
        <w:rPr>
          <w:b/>
          <w:lang w:val="sr-Latn-CS"/>
        </w:rPr>
        <w:t>ŽAJ</w:t>
      </w: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sdt>
      <w:sdtPr>
        <w:rPr>
          <w:rFonts w:ascii="SimSun" w:hAnsi="SimSun" w:eastAsia="SimSun" w:cs="Times New Roman"/>
          <w:sz w:val="21"/>
          <w:lang w:val="en-GB" w:eastAsia="en-US" w:bidi="ar-SA"/>
        </w:rPr>
        <w:id w:val="147473580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" w:name="_Toc3894_WPSOffice_Type1"/>
          <w:r>
            <w:rPr>
              <w:rFonts w:ascii="SimSun" w:hAnsi="SimSun" w:eastAsia="SimSun"/>
              <w:sz w:val="21"/>
            </w:rPr>
            <w:t>Table of Contents</w:t>
          </w:r>
        </w:p>
        <w:p>
          <w:pPr>
            <w:pStyle w:val="11"/>
            <w:tabs>
              <w:tab w:val="right" w:leader="dot" w:pos="8313"/>
            </w:tabs>
            <w:rPr>
              <w:rFonts w:hint="default"/>
              <w:lang w:val="en-AU"/>
            </w:rPr>
          </w:pPr>
          <w:sdt>
            <w:sdtPr>
              <w:rPr>
                <w:rFonts w:ascii="Times New Roman" w:hAnsi="Times New Roman" w:eastAsia="Times New Roman" w:cs="Times New Roman"/>
                <w:b/>
                <w:sz w:val="24"/>
                <w:lang w:val="sr-Latn-CS" w:eastAsia="en-US" w:bidi="ar-SA"/>
              </w:rPr>
              <w:id w:val="147473580"/>
              <w:placeholder>
                <w:docPart w:val="{b750a9ba-b201-4c8c-ae73-a1bc670cb12f}"/>
              </w:placeholder>
              <w15:color w:val="509DF3"/>
            </w:sdtPr>
            <w:sdtEndPr>
              <w:rPr>
                <w:rFonts w:ascii="Times New Roman" w:hAnsi="Times New Roman" w:eastAsia="Times New Roman" w:cs="Times New Roman"/>
                <w:b/>
                <w:sz w:val="24"/>
                <w:lang w:val="sr-Latn-CS" w:eastAsia="en-US" w:bidi="ar-SA"/>
              </w:rPr>
            </w:sdtEndPr>
            <w:sdtContent>
              <w:r>
                <w:rPr>
                  <w:rFonts w:hint="default" w:ascii="Times New Roman"/>
                  <w:lang w:val="en-AU"/>
                </w:rPr>
                <w:t>Opis zadatka</w:t>
              </w:r>
            </w:sdtContent>
          </w:sdt>
          <w:r>
            <w:tab/>
          </w:r>
          <w:r>
            <w:rPr>
              <w:rFonts w:hint="default"/>
              <w:lang w:val="en-AU"/>
            </w:rPr>
            <w:t>3</w:t>
          </w:r>
        </w:p>
        <w:p>
          <w:pPr>
            <w:pStyle w:val="11"/>
            <w:tabs>
              <w:tab w:val="right" w:leader="dot" w:pos="8313"/>
            </w:tabs>
            <w:rPr>
              <w:rFonts w:hint="default"/>
              <w:lang w:val="en-AU"/>
            </w:rPr>
          </w:pPr>
          <w:sdt>
            <w:sdtPr>
              <w:rPr>
                <w:rFonts w:ascii="Times New Roman" w:hAnsi="Times New Roman" w:eastAsia="Times New Roman" w:cs="Times New Roman"/>
                <w:b/>
                <w:sz w:val="24"/>
                <w:lang w:val="sr-Latn-CS" w:eastAsia="en-US" w:bidi="ar-SA"/>
              </w:rPr>
              <w:id w:val="147473580"/>
              <w:placeholder>
                <w:docPart w:val="{b8dd76b5-b053-4400-b841-67ea28f9e943}"/>
              </w:placeholder>
              <w15:color w:val="509DF3"/>
            </w:sdtPr>
            <w:sdtEndPr>
              <w:rPr>
                <w:rFonts w:ascii="Times New Roman" w:hAnsi="Times New Roman" w:eastAsia="Times New Roman" w:cs="Times New Roman"/>
                <w:b/>
                <w:sz w:val="24"/>
                <w:lang w:val="sr-Latn-CS" w:eastAsia="en-US" w:bidi="ar-SA"/>
              </w:rPr>
            </w:sdtEndPr>
            <w:sdtContent>
              <w:r>
                <w:rPr>
                  <w:rFonts w:hint="default" w:ascii="Times New Roman"/>
                  <w:lang w:val="en-AU"/>
                </w:rPr>
                <w:t>Realizacija zadatka</w:t>
              </w:r>
            </w:sdtContent>
          </w:sdt>
          <w:r>
            <w:tab/>
          </w:r>
          <w:r>
            <w:rPr>
              <w:rFonts w:hint="default"/>
              <w:lang w:val="en-AU"/>
            </w:rPr>
            <w:t>4</w:t>
          </w:r>
        </w:p>
        <w:p>
          <w:pPr>
            <w:pStyle w:val="11"/>
            <w:tabs>
              <w:tab w:val="right" w:leader="dot" w:pos="8313"/>
            </w:tabs>
            <w:rPr>
              <w:rFonts w:hint="default"/>
              <w:lang w:val="en-AU"/>
            </w:rPr>
          </w:pPr>
          <w:sdt>
            <w:sdtPr>
              <w:rPr>
                <w:rFonts w:ascii="Times New Roman" w:hAnsi="Times New Roman" w:eastAsia="Times New Roman" w:cs="Times New Roman"/>
                <w:b/>
                <w:sz w:val="24"/>
                <w:lang w:val="sr-Latn-CS" w:eastAsia="en-US" w:bidi="ar-SA"/>
              </w:rPr>
              <w:id w:val="147473580"/>
              <w:placeholder>
                <w:docPart w:val="{2ba95b36-5d64-4a81-8f47-1da0594f1f52}"/>
              </w:placeholder>
              <w15:color w:val="509DF3"/>
            </w:sdtPr>
            <w:sdtEndPr>
              <w:rPr>
                <w:rFonts w:ascii="Times New Roman" w:hAnsi="Times New Roman" w:eastAsia="Times New Roman" w:cs="Times New Roman"/>
                <w:b/>
                <w:sz w:val="24"/>
                <w:lang w:val="sr-Latn-CS" w:eastAsia="en-US" w:bidi="ar-SA"/>
              </w:rPr>
            </w:sdtEndPr>
            <w:sdtContent>
              <w:r>
                <w:rPr>
                  <w:rFonts w:hint="default" w:ascii="Times New Roman"/>
                  <w:lang w:val="en-AU"/>
                </w:rPr>
                <w:t>Struktura Baze</w:t>
              </w:r>
            </w:sdtContent>
          </w:sdt>
          <w:r>
            <w:tab/>
          </w:r>
          <w:r>
            <w:rPr>
              <w:rFonts w:hint="default"/>
              <w:lang w:val="en-AU"/>
            </w:rPr>
            <w:t>5</w:t>
          </w:r>
        </w:p>
        <w:p>
          <w:pPr>
            <w:pStyle w:val="11"/>
            <w:tabs>
              <w:tab w:val="right" w:leader="dot" w:pos="8313"/>
            </w:tabs>
            <w:rPr>
              <w:rFonts w:hint="default"/>
              <w:lang w:val="en-AU"/>
            </w:rPr>
          </w:pPr>
          <w:sdt>
            <w:sdtPr>
              <w:rPr>
                <w:rFonts w:ascii="Times New Roman" w:hAnsi="Times New Roman" w:eastAsia="Times New Roman" w:cs="Times New Roman"/>
                <w:b/>
                <w:sz w:val="24"/>
                <w:lang w:val="sr-Latn-CS" w:eastAsia="en-US" w:bidi="ar-SA"/>
              </w:rPr>
              <w:id w:val="147473580"/>
              <w:placeholder>
                <w:docPart w:val="{c939a798-0077-47e5-aacb-990665ce7f32}"/>
              </w:placeholder>
              <w15:color w:val="509DF3"/>
            </w:sdtPr>
            <w:sdtEndPr>
              <w:rPr>
                <w:rFonts w:ascii="Times New Roman" w:hAnsi="Times New Roman" w:eastAsia="Times New Roman" w:cs="Times New Roman"/>
                <w:b/>
                <w:sz w:val="24"/>
                <w:lang w:val="sr-Latn-CS" w:eastAsia="en-US" w:bidi="ar-SA"/>
              </w:rPr>
            </w:sdtEndPr>
            <w:sdtContent>
              <w:r>
                <w:rPr>
                  <w:rFonts w:hint="default" w:ascii="Times New Roman"/>
                  <w:lang w:val="en-AU"/>
                </w:rPr>
                <w:t>Opis Funkcionalnosti</w:t>
              </w:r>
            </w:sdtContent>
          </w:sdt>
          <w:r>
            <w:tab/>
          </w:r>
          <w:r>
            <w:rPr>
              <w:rFonts w:hint="default"/>
              <w:lang w:val="en-AU"/>
            </w:rPr>
            <w:t>6</w:t>
          </w:r>
        </w:p>
        <w:p>
          <w:pPr>
            <w:pStyle w:val="11"/>
            <w:tabs>
              <w:tab w:val="right" w:leader="dot" w:pos="8313"/>
            </w:tabs>
            <w:rPr>
              <w:rFonts w:hint="default"/>
              <w:lang w:val="en-AU"/>
            </w:rPr>
          </w:pPr>
          <w:sdt>
            <w:sdtPr>
              <w:rPr>
                <w:rFonts w:ascii="Times New Roman" w:hAnsi="Times New Roman" w:eastAsia="Times New Roman" w:cs="Times New Roman"/>
                <w:b/>
                <w:sz w:val="24"/>
                <w:lang w:val="sr-Latn-CS" w:eastAsia="en-US" w:bidi="ar-SA"/>
              </w:rPr>
              <w:id w:val="147473580"/>
              <w:placeholder>
                <w:docPart w:val="{8c5d6aa1-703b-4893-b5ea-800e3464a445}"/>
              </w:placeholder>
              <w15:color w:val="509DF3"/>
            </w:sdtPr>
            <w:sdtEndPr>
              <w:rPr>
                <w:rFonts w:ascii="Times New Roman" w:hAnsi="Times New Roman" w:eastAsia="Times New Roman" w:cs="Times New Roman"/>
                <w:b/>
                <w:sz w:val="24"/>
                <w:lang w:val="sr-Latn-CS" w:eastAsia="en-US" w:bidi="ar-SA"/>
              </w:rPr>
            </w:sdtEndPr>
            <w:sdtContent>
              <w:r>
                <w:rPr>
                  <w:rFonts w:hint="default" w:ascii="Times New Roman"/>
                  <w:lang w:val="en-AU"/>
                </w:rPr>
                <w:t>Koriscene Literature</w:t>
              </w:r>
            </w:sdtContent>
          </w:sdt>
          <w:r>
            <w:tab/>
          </w:r>
          <w:r>
            <w:rPr>
              <w:rFonts w:hint="default"/>
              <w:lang w:val="en-AU"/>
            </w:rPr>
            <w:t>8</w:t>
          </w:r>
          <w:bookmarkStart w:id="4" w:name="_GoBack"/>
          <w:bookmarkEnd w:id="4"/>
        </w:p>
        <w:bookmarkEnd w:id="3"/>
        <w:p>
          <w:pPr>
            <w:rPr>
              <w:b/>
              <w:lang w:val="sr-Latn-CS"/>
            </w:rPr>
          </w:pPr>
        </w:p>
      </w:sdtContent>
    </w:sdt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  <w:r>
        <w:rPr>
          <w:b/>
          <w:lang w:val="sr-Latn-CS"/>
        </w:rPr>
        <w:t>OPIS ZADATKA</w:t>
      </w:r>
    </w:p>
    <w:p>
      <w:pPr>
        <w:rPr>
          <w:lang w:val="sr-Latn-CS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US"/>
        </w:rPr>
        <w:t xml:space="preserve">Projektni zadatak </w:t>
      </w:r>
      <w:r>
        <w:rPr>
          <w:rFonts w:hint="default"/>
          <w:lang w:val="sr-Latn-RS"/>
        </w:rPr>
        <w:t xml:space="preserve">koji smo radili predstavlja tip </w:t>
      </w:r>
      <w:r>
        <w:rPr>
          <w:rFonts w:hint="default"/>
          <w:lang w:val="en-AU"/>
        </w:rPr>
        <w:t>“online” prodavnice ili preciznije tip buvljaka na kojem korisnici mogu da kupuju i prodaju stvari.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Ova prodavnica je zasnovana na istoj iz jedne ruske igre “Escape From Tarkov” </w:t>
      </w:r>
      <w:r>
        <w:rPr>
          <w:rFonts w:hint="default"/>
          <w:lang w:val="sr-Latn-RS"/>
        </w:rPr>
        <w:t>i</w:t>
      </w:r>
      <w:r>
        <w:rPr>
          <w:rFonts w:hint="default"/>
          <w:lang w:val="en-AU"/>
        </w:rPr>
        <w:t xml:space="preserve"> njihov “Flea Market” sistem gde igra</w:t>
      </w:r>
      <w:r>
        <w:rPr>
          <w:rFonts w:hint="default"/>
          <w:lang w:val="sr-Latn-RS"/>
        </w:rPr>
        <w:t>č</w:t>
      </w:r>
      <w:r>
        <w:rPr>
          <w:rFonts w:hint="default"/>
          <w:lang w:val="en-AU"/>
        </w:rPr>
        <w:t>i mogu da prodaju stvar</w:t>
      </w:r>
      <w:r>
        <w:rPr>
          <w:rFonts w:hint="default"/>
          <w:lang w:val="sr-Latn-RS"/>
        </w:rPr>
        <w:t>č</w:t>
      </w:r>
      <w:r>
        <w:rPr>
          <w:rFonts w:hint="default"/>
          <w:lang w:val="en-AU"/>
        </w:rPr>
        <w:t>ice koje pokupe po svetu i da ih stave na prodaju.</w:t>
      </w:r>
    </w:p>
    <w:p>
      <w:pPr>
        <w:rPr>
          <w:rFonts w:hint="default"/>
          <w:lang w:val="sr-Latn-RS"/>
        </w:rPr>
      </w:pPr>
      <w:r>
        <w:rPr>
          <w:rFonts w:hint="default"/>
          <w:lang w:val="en-AU"/>
        </w:rPr>
        <w:t>Inicijalno se mo</w:t>
      </w:r>
      <w:r>
        <w:rPr>
          <w:rFonts w:hint="default"/>
          <w:lang w:val="sr-Latn-RS"/>
        </w:rPr>
        <w:t xml:space="preserve">že (posle stvaranja profila) otvoriti takozvani </w:t>
      </w:r>
      <w:r>
        <w:rPr>
          <w:rFonts w:hint="default"/>
          <w:lang w:val="en-AU"/>
        </w:rPr>
        <w:t>“Scav Case”</w:t>
      </w:r>
      <w:r>
        <w:rPr>
          <w:rFonts w:hint="default"/>
          <w:lang w:val="sr-Latn-RS"/>
        </w:rPr>
        <w:t xml:space="preserve"> gde igrač </w:t>
      </w:r>
      <w:r>
        <w:rPr>
          <w:rFonts w:hint="default"/>
          <w:lang w:val="en-AU"/>
        </w:rPr>
        <w:t>dobija nasumi</w:t>
      </w:r>
      <w:r>
        <w:rPr>
          <w:rFonts w:hint="default"/>
          <w:lang w:val="sr-Latn-RS"/>
        </w:rPr>
        <w:t xml:space="preserve">čan </w:t>
      </w:r>
      <w:r>
        <w:rPr>
          <w:rFonts w:hint="default"/>
          <w:lang w:val="en-AU"/>
        </w:rPr>
        <w:t>“item” iz baze podataka. Posle toga je mogu</w:t>
      </w:r>
      <w:r>
        <w:rPr>
          <w:rFonts w:hint="default"/>
          <w:lang w:val="sr-Latn-RS"/>
        </w:rPr>
        <w:t>će uzeti i prodati taj item na berzu gde drugi korisnici mogu to videti i kupiti.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t>Poenta projekta je bila da imitira ponašanje berze kao u pravoj igrici, i da igrači mogu da trguju jedni sa drugima sa stvarima kojima imaju.</w:t>
      </w:r>
    </w:p>
    <w:p>
      <w:pPr>
        <w:rPr>
          <w:rFonts w:hint="default"/>
          <w:lang w:val="en-AU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  <w:r>
        <w:rPr>
          <w:b/>
          <w:lang w:val="sr-Latn-CS"/>
        </w:rPr>
        <w:t>REALIZACIJA ZADATKA</w:t>
      </w:r>
    </w:p>
    <w:p>
      <w:pPr>
        <w:rPr>
          <w:b/>
          <w:lang w:val="sr-Latn-CS"/>
        </w:rPr>
      </w:pPr>
    </w:p>
    <w:p>
      <w:pPr>
        <w:rPr>
          <w:rFonts w:ascii="Courier New" w:hAnsi="Courier New" w:cs="Courier New"/>
          <w:sz w:val="20"/>
          <w:lang w:val="sr-Latn-CS"/>
        </w:rPr>
      </w:pPr>
      <w:r>
        <w:rPr>
          <w:lang w:val="sr-Latn-CS"/>
        </w:rPr>
        <w:t xml:space="preserve">U ovom delu treba prikazati i delove programskog koda. Programski kod napisati uz pomoć fonta </w:t>
      </w:r>
      <w:r>
        <w:rPr>
          <w:b/>
          <w:lang w:val="sr-Latn-CS"/>
        </w:rPr>
        <w:t>Courier, veličina slova 10</w:t>
      </w:r>
      <w:r>
        <w:rPr>
          <w:lang w:val="sr-Latn-CS"/>
        </w:rPr>
        <w:t xml:space="preserve">. </w:t>
      </w:r>
    </w:p>
    <w:p>
      <w:pPr>
        <w:rPr>
          <w:rFonts w:ascii="Courier New" w:hAnsi="Courier New" w:cs="Courier New"/>
          <w:sz w:val="20"/>
          <w:lang w:val="sr-Latn-C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Consolas" w:cs="Courier New"/>
          <w:color w:val="A9B7C6"/>
          <w:sz w:val="20"/>
          <w:szCs w:val="20"/>
        </w:rPr>
      </w:pP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&lt;?php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error_reporting(</w:t>
      </w:r>
      <w:r>
        <w:rPr>
          <w:rFonts w:hint="default" w:ascii="Courier New" w:hAnsi="Courier New" w:eastAsia="Consolas" w:cs="Courier New"/>
          <w:color w:val="6897BB"/>
          <w:sz w:val="20"/>
          <w:szCs w:val="20"/>
          <w:shd w:val="clear" w:fill="232525"/>
        </w:rPr>
        <w:t>0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)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;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 xml:space="preserve">require_once </w:t>
      </w:r>
      <w:r>
        <w:rPr>
          <w:rFonts w:hint="default" w:ascii="Courier New" w:hAnsi="Courier New" w:eastAsia="Consolas" w:cs="Courier New"/>
          <w:color w:val="6A8759"/>
          <w:sz w:val="20"/>
          <w:szCs w:val="20"/>
          <w:shd w:val="clear" w:fill="232525"/>
        </w:rPr>
        <w:t>"db.php"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;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session_start()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;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if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(!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isset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(</w:t>
      </w:r>
      <w:r>
        <w:rPr>
          <w:rFonts w:hint="default" w:ascii="Courier New" w:hAnsi="Courier New" w:eastAsia="Consolas" w:cs="Courier New"/>
          <w:color w:val="9876AA"/>
          <w:sz w:val="20"/>
          <w:szCs w:val="20"/>
          <w:shd w:val="clear" w:fill="232525"/>
        </w:rPr>
        <w:t>$_SESSION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[</w:t>
      </w:r>
      <w:r>
        <w:rPr>
          <w:rFonts w:hint="default" w:ascii="Courier New" w:hAnsi="Courier New" w:eastAsia="Consolas" w:cs="Courier New"/>
          <w:color w:val="6A8759"/>
          <w:sz w:val="20"/>
          <w:szCs w:val="20"/>
          <w:shd w:val="clear" w:fill="232525"/>
        </w:rPr>
        <w:t>'id'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])) {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 xml:space="preserve">    header(</w:t>
      </w:r>
      <w:r>
        <w:rPr>
          <w:rFonts w:hint="default" w:ascii="Courier New" w:hAnsi="Courier New" w:eastAsia="Consolas" w:cs="Courier New"/>
          <w:color w:val="6A8759"/>
          <w:sz w:val="20"/>
          <w:szCs w:val="20"/>
          <w:shd w:val="clear" w:fill="232525"/>
        </w:rPr>
        <w:t>"Location: login_page.php"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)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;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}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?&gt;</w:t>
      </w:r>
    </w:p>
    <w:p>
      <w:pPr>
        <w:rPr>
          <w:rFonts w:hint="default"/>
          <w:b/>
          <w:lang w:val="en-AU"/>
        </w:rPr>
      </w:pPr>
      <w:r>
        <w:rPr>
          <w:rFonts w:hint="default"/>
          <w:b/>
          <w:lang w:val="en-AU"/>
        </w:rPr>
        <w:t>Na pocetku uvek proveravamo da li je korisnik ulogovan tako sto proveravamo da li ima “id” polje.</w:t>
      </w:r>
    </w:p>
    <w:p>
      <w:pPr>
        <w:rPr>
          <w:rFonts w:hint="default"/>
          <w:b/>
          <w:lang w:val="en-AU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Consolas" w:cs="Courier New"/>
          <w:color w:val="A9B7C6"/>
          <w:sz w:val="20"/>
          <w:szCs w:val="20"/>
        </w:rPr>
      </w:pP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if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(!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empty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(</w:t>
      </w:r>
      <w:r>
        <w:rPr>
          <w:rFonts w:hint="default" w:ascii="Courier New" w:hAnsi="Courier New" w:eastAsia="Consolas" w:cs="Courier New"/>
          <w:color w:val="9876AA"/>
          <w:sz w:val="20"/>
          <w:szCs w:val="20"/>
          <w:shd w:val="clear" w:fill="232525"/>
        </w:rPr>
        <w:t>$_POST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)) {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 xml:space="preserve">    </w:t>
      </w:r>
      <w:r>
        <w:rPr>
          <w:rFonts w:hint="default" w:ascii="Courier New" w:hAnsi="Courier New" w:eastAsia="Consolas" w:cs="Courier New"/>
          <w:color w:val="9876AA"/>
          <w:sz w:val="20"/>
          <w:szCs w:val="20"/>
          <w:shd w:val="clear" w:fill="232525"/>
        </w:rPr>
        <w:t xml:space="preserve">$username 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 xml:space="preserve">= </w:t>
      </w:r>
      <w:r>
        <w:rPr>
          <w:rFonts w:hint="default" w:ascii="Courier New" w:hAnsi="Courier New" w:eastAsia="Consolas" w:cs="Courier New"/>
          <w:color w:val="9876AA"/>
          <w:sz w:val="20"/>
          <w:szCs w:val="20"/>
          <w:shd w:val="clear" w:fill="232525"/>
        </w:rPr>
        <w:t>$_POST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[</w:t>
      </w:r>
      <w:r>
        <w:rPr>
          <w:rFonts w:hint="default" w:ascii="Courier New" w:hAnsi="Courier New" w:eastAsia="Consolas" w:cs="Courier New"/>
          <w:color w:val="6A8759"/>
          <w:sz w:val="20"/>
          <w:szCs w:val="20"/>
          <w:shd w:val="clear" w:fill="232525"/>
        </w:rPr>
        <w:t>'Username'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]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;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 xml:space="preserve">    </w:t>
      </w:r>
      <w:r>
        <w:rPr>
          <w:rFonts w:hint="default" w:ascii="Courier New" w:hAnsi="Courier New" w:eastAsia="Consolas" w:cs="Courier New"/>
          <w:color w:val="9876AA"/>
          <w:sz w:val="20"/>
          <w:szCs w:val="20"/>
          <w:shd w:val="clear" w:fill="232525"/>
        </w:rPr>
        <w:t xml:space="preserve">$password 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 xml:space="preserve">= </w:t>
      </w:r>
      <w:r>
        <w:rPr>
          <w:rFonts w:hint="default" w:ascii="Courier New" w:hAnsi="Courier New" w:eastAsia="Consolas" w:cs="Courier New"/>
          <w:color w:val="9876AA"/>
          <w:sz w:val="20"/>
          <w:szCs w:val="20"/>
          <w:shd w:val="clear" w:fill="232525"/>
        </w:rPr>
        <w:t>$_POST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[</w:t>
      </w:r>
      <w:r>
        <w:rPr>
          <w:rFonts w:hint="default" w:ascii="Courier New" w:hAnsi="Courier New" w:eastAsia="Consolas" w:cs="Courier New"/>
          <w:color w:val="6A8759"/>
          <w:sz w:val="20"/>
          <w:szCs w:val="20"/>
          <w:shd w:val="clear" w:fill="232525"/>
        </w:rPr>
        <w:t>'Password'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]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;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 xml:space="preserve">    </w:t>
      </w:r>
      <w:r>
        <w:rPr>
          <w:rFonts w:hint="default" w:ascii="Courier New" w:hAnsi="Courier New" w:eastAsia="Consolas" w:cs="Courier New"/>
          <w:color w:val="808080"/>
          <w:sz w:val="20"/>
          <w:szCs w:val="20"/>
          <w:shd w:val="clear" w:fill="232525"/>
        </w:rPr>
        <w:t>/////////////////////////////DONT'T fucking touch this Nikola</w:t>
      </w:r>
      <w:r>
        <w:rPr>
          <w:rFonts w:hint="default" w:ascii="Courier New" w:hAnsi="Courier New" w:eastAsia="Consolas" w:cs="Courier New"/>
          <w:color w:val="808080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0"/>
          <w:szCs w:val="20"/>
          <w:shd w:val="clear" w:fill="232525"/>
        </w:rPr>
        <w:t xml:space="preserve">    </w:t>
      </w:r>
      <w:r>
        <w:rPr>
          <w:rFonts w:hint="default" w:ascii="Courier New" w:hAnsi="Courier New" w:eastAsia="Consolas" w:cs="Courier New"/>
          <w:color w:val="9876AA"/>
          <w:sz w:val="20"/>
          <w:szCs w:val="20"/>
          <w:shd w:val="clear" w:fill="232525"/>
        </w:rPr>
        <w:t xml:space="preserve">$sql 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 xml:space="preserve">= </w:t>
      </w:r>
      <w:r>
        <w:rPr>
          <w:rFonts w:hint="default" w:ascii="Courier New" w:hAnsi="Courier New" w:eastAsia="Consolas" w:cs="Courier New"/>
          <w:color w:val="6A8759"/>
          <w:sz w:val="20"/>
          <w:szCs w:val="20"/>
          <w:shd w:val="clear" w:fill="232525"/>
        </w:rPr>
        <w:t xml:space="preserve">"SELECT </w:t>
      </w:r>
      <w:r>
        <w:rPr>
          <w:rFonts w:hint="default" w:ascii="Courier New" w:hAnsi="Courier New" w:eastAsia="Consolas" w:cs="Courier New"/>
          <w:color w:val="FFC66D"/>
          <w:sz w:val="20"/>
          <w:szCs w:val="20"/>
          <w:shd w:val="clear" w:fill="232525"/>
        </w:rPr>
        <w:t>*</w:t>
      </w:r>
      <w:r>
        <w:rPr>
          <w:rFonts w:hint="default" w:ascii="Courier New" w:hAnsi="Courier New" w:eastAsia="Consolas" w:cs="Courier New"/>
          <w:color w:val="6A8759"/>
          <w:sz w:val="20"/>
          <w:szCs w:val="20"/>
          <w:shd w:val="clear" w:fill="232525"/>
        </w:rPr>
        <w:t xml:space="preserve"> FROM users WHERE username = '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${</w:t>
      </w:r>
      <w:r>
        <w:rPr>
          <w:rFonts w:hint="default" w:ascii="Courier New" w:hAnsi="Courier New" w:eastAsia="Consolas" w:cs="Courier New"/>
          <w:color w:val="9876AA"/>
          <w:sz w:val="20"/>
          <w:szCs w:val="20"/>
          <w:shd w:val="clear" w:fill="232525"/>
        </w:rPr>
        <w:t>username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}</w:t>
      </w:r>
      <w:r>
        <w:rPr>
          <w:rFonts w:hint="default" w:ascii="Courier New" w:hAnsi="Courier New" w:eastAsia="Consolas" w:cs="Courier New"/>
          <w:color w:val="6A8759"/>
          <w:sz w:val="20"/>
          <w:szCs w:val="20"/>
          <w:shd w:val="clear" w:fill="232525"/>
        </w:rPr>
        <w:t>'"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;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 xml:space="preserve">   </w:t>
      </w:r>
      <w:r>
        <w:rPr>
          <w:rFonts w:hint="default" w:ascii="Courier New" w:hAnsi="Courier New" w:eastAsia="Consolas" w:cs="Courier New"/>
          <w:color w:val="808080"/>
          <w:sz w:val="20"/>
          <w:szCs w:val="20"/>
          <w:shd w:val="clear" w:fill="232525"/>
        </w:rPr>
        <w:t>// echo " ::Inside If:: ";</w:t>
      </w:r>
      <w:r>
        <w:rPr>
          <w:rFonts w:hint="default" w:ascii="Courier New" w:hAnsi="Courier New" w:eastAsia="Consolas" w:cs="Courier New"/>
          <w:color w:val="808080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0"/>
          <w:szCs w:val="20"/>
          <w:shd w:val="clear" w:fill="232525"/>
        </w:rPr>
        <w:t xml:space="preserve">    </w:t>
      </w:r>
      <w:r>
        <w:rPr>
          <w:rFonts w:hint="default" w:ascii="Courier New" w:hAnsi="Courier New" w:eastAsia="Consolas" w:cs="Courier New"/>
          <w:color w:val="9876AA"/>
          <w:sz w:val="20"/>
          <w:szCs w:val="20"/>
          <w:shd w:val="clear" w:fill="232525"/>
        </w:rPr>
        <w:t xml:space="preserve">$query 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= mysqli_query(</w:t>
      </w:r>
      <w:r>
        <w:rPr>
          <w:rFonts w:hint="default" w:ascii="Courier New" w:hAnsi="Courier New" w:eastAsia="Consolas" w:cs="Courier New"/>
          <w:color w:val="9876AA"/>
          <w:sz w:val="20"/>
          <w:szCs w:val="20"/>
          <w:shd w:val="clear" w:fill="232525"/>
        </w:rPr>
        <w:t>$db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 xml:space="preserve">, </w:t>
      </w:r>
      <w:r>
        <w:rPr>
          <w:rFonts w:hint="default" w:ascii="Courier New" w:hAnsi="Courier New" w:eastAsia="Consolas" w:cs="Courier New"/>
          <w:color w:val="9876AA"/>
          <w:sz w:val="20"/>
          <w:szCs w:val="20"/>
          <w:shd w:val="clear" w:fill="232525"/>
        </w:rPr>
        <w:t>$sql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)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;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 xml:space="preserve">    </w:t>
      </w:r>
      <w:r>
        <w:rPr>
          <w:rFonts w:hint="default" w:ascii="Courier New" w:hAnsi="Courier New" w:eastAsia="Consolas" w:cs="Courier New"/>
          <w:color w:val="808080"/>
          <w:sz w:val="20"/>
          <w:szCs w:val="20"/>
          <w:shd w:val="clear" w:fill="232525"/>
        </w:rPr>
        <w:t>//var_dump($query);</w:t>
      </w:r>
      <w:r>
        <w:rPr>
          <w:rFonts w:hint="default" w:ascii="Courier New" w:hAnsi="Courier New" w:eastAsia="Consolas" w:cs="Courier New"/>
          <w:color w:val="808080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0"/>
          <w:szCs w:val="20"/>
          <w:shd w:val="clear" w:fill="232525"/>
        </w:rPr>
        <w:t xml:space="preserve">    </w:t>
      </w:r>
      <w:r>
        <w:rPr>
          <w:rFonts w:hint="default" w:ascii="Courier New" w:hAnsi="Courier New" w:eastAsia="Consolas" w:cs="Courier New"/>
          <w:color w:val="9876AA"/>
          <w:sz w:val="20"/>
          <w:szCs w:val="20"/>
          <w:shd w:val="clear" w:fill="232525"/>
        </w:rPr>
        <w:t xml:space="preserve">$row 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= mysqli_fetch_array(</w:t>
      </w:r>
      <w:r>
        <w:rPr>
          <w:rFonts w:hint="default" w:ascii="Courier New" w:hAnsi="Courier New" w:eastAsia="Consolas" w:cs="Courier New"/>
          <w:color w:val="9876AA"/>
          <w:sz w:val="20"/>
          <w:szCs w:val="20"/>
          <w:shd w:val="clear" w:fill="232525"/>
        </w:rPr>
        <w:t>$query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)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;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 xml:space="preserve">    </w:t>
      </w:r>
      <w:r>
        <w:rPr>
          <w:rFonts w:hint="default" w:ascii="Courier New" w:hAnsi="Courier New" w:eastAsia="Consolas" w:cs="Courier New"/>
          <w:color w:val="9876AA"/>
          <w:sz w:val="20"/>
          <w:szCs w:val="20"/>
          <w:shd w:val="clear" w:fill="232525"/>
        </w:rPr>
        <w:t xml:space="preserve">$username_search 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 xml:space="preserve">= </w:t>
      </w:r>
      <w:r>
        <w:rPr>
          <w:rFonts w:hint="default" w:ascii="Courier New" w:hAnsi="Courier New" w:eastAsia="Consolas" w:cs="Courier New"/>
          <w:color w:val="9876AA"/>
          <w:sz w:val="20"/>
          <w:szCs w:val="20"/>
          <w:shd w:val="clear" w:fill="232525"/>
        </w:rPr>
        <w:t>$row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[</w:t>
      </w:r>
      <w:r>
        <w:rPr>
          <w:rFonts w:hint="default" w:ascii="Courier New" w:hAnsi="Courier New" w:eastAsia="Consolas" w:cs="Courier New"/>
          <w:color w:val="6A8759"/>
          <w:sz w:val="20"/>
          <w:szCs w:val="20"/>
          <w:shd w:val="clear" w:fill="232525"/>
        </w:rPr>
        <w:t>'username'</w:t>
      </w:r>
      <w:r>
        <w:rPr>
          <w:rFonts w:hint="default" w:ascii="Courier New" w:hAnsi="Courier New" w:eastAsia="Consolas" w:cs="Courier New"/>
          <w:color w:val="A9B7C6"/>
          <w:sz w:val="20"/>
          <w:szCs w:val="20"/>
          <w:shd w:val="clear" w:fill="232525"/>
        </w:rPr>
        <w:t>]</w:t>
      </w:r>
      <w:r>
        <w:rPr>
          <w:rFonts w:hint="default" w:ascii="Courier New" w:hAnsi="Courier New" w:eastAsia="Consolas" w:cs="Courier New"/>
          <w:color w:val="CC7832"/>
          <w:sz w:val="20"/>
          <w:szCs w:val="20"/>
          <w:shd w:val="clear" w:fill="232525"/>
        </w:rPr>
        <w:t>;</w:t>
      </w:r>
    </w:p>
    <w:p>
      <w:pPr>
        <w:rPr>
          <w:rFonts w:hint="default"/>
          <w:b/>
          <w:lang w:val="en-AU"/>
        </w:rPr>
      </w:pPr>
      <w:r>
        <w:rPr>
          <w:rFonts w:hint="default"/>
          <w:b/>
          <w:lang w:val="en-AU"/>
        </w:rPr>
        <w:t>Ovde proveravamo da li smo uneli podatke u formu, i ako jesmo, unosimo podatke u varijable i uporedjujemo username sa istim u bazi podataka.</w:t>
      </w: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  <w:r>
        <w:rPr>
          <w:b/>
          <w:lang w:val="sr-Latn-CS"/>
        </w:rPr>
        <w:t>STRUKTURA BAZE PODATAKA (MySQL Workbench)</w:t>
      </w: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  <w:r>
        <w:drawing>
          <wp:inline distT="0" distB="0" distL="114300" distR="114300">
            <wp:extent cx="5257800" cy="284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  <w:r>
        <w:rPr>
          <w:b/>
          <w:lang w:val="sr-Latn-CS"/>
        </w:rPr>
        <w:t xml:space="preserve">OPIS FUNKCIONALNOSTI </w:t>
      </w: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  <w:r>
        <w:drawing>
          <wp:inline distT="0" distB="0" distL="114300" distR="114300">
            <wp:extent cx="5270500" cy="26987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/>
          <w:lang w:val="en-AU"/>
        </w:rPr>
      </w:pPr>
      <w:r>
        <w:rPr>
          <w:rFonts w:hint="default"/>
          <w:b w:val="0"/>
          <w:bCs/>
          <w:lang w:val="en-AU"/>
        </w:rPr>
        <w:t>Sam pocetak sajta jeste login koji se nalazi unutar navigation bara. Ako se klikne na Register dugme onda stranica se menja u register formu koja izgleda skorz isto samo sto nece biti Login dugme na kraju vec Register.</w:t>
      </w:r>
    </w:p>
    <w:p>
      <w:r>
        <w:drawing>
          <wp:inline distT="0" distB="0" distL="114300" distR="114300">
            <wp:extent cx="5274310" cy="161925"/>
            <wp:effectExtent l="0" t="0" r="139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Kada se ulogjemo doceka nas isti Home page ali sa mali vise linkova i sa desne strane nam pise korisnicko ime i Logout dugme.</w:t>
      </w:r>
    </w:p>
    <w:p>
      <w:pPr>
        <w:rPr>
          <w:rFonts w:hint="default"/>
          <w:lang w:val="en-AU"/>
        </w:rPr>
      </w:pPr>
      <w:r>
        <w:drawing>
          <wp:inline distT="0" distB="0" distL="114300" distR="114300">
            <wp:extent cx="5272405" cy="84645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/>
          <w:lang w:val="en-AU"/>
        </w:rPr>
      </w:pPr>
      <w:r>
        <w:rPr>
          <w:rFonts w:hint="default"/>
          <w:b w:val="0"/>
          <w:bCs/>
          <w:lang w:val="en-AU"/>
        </w:rPr>
        <w:t>Ako se nalazimo u Flea Market stranici onda mozemo da vidimo sve stvari koje se trenutno prodaju na berzi, zajedno sa detaljima u tabeli, kao sto su cena, kolicina i dugme za kupovinu.</w:t>
      </w:r>
    </w:p>
    <w:p>
      <w:pPr>
        <w:rPr>
          <w:rFonts w:hint="default"/>
          <w:b w:val="0"/>
          <w:bCs/>
          <w:lang w:val="en-AU"/>
        </w:rPr>
      </w:pPr>
      <w:r>
        <w:drawing>
          <wp:inline distT="0" distB="0" distL="114300" distR="114300">
            <wp:extent cx="5158740" cy="41071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/>
          <w:lang w:val="en-AU"/>
        </w:rPr>
      </w:pPr>
      <w:r>
        <w:rPr>
          <w:rFonts w:hint="default"/>
          <w:b w:val="0"/>
          <w:bCs/>
          <w:lang w:val="en-AU"/>
        </w:rPr>
        <w:t>Ovo je stranica “Inventory” gde korisnik moze da vidi sve stvari u svojem vlasnistvu.</w:t>
      </w:r>
    </w:p>
    <w:p>
      <w:pPr>
        <w:rPr>
          <w:rFonts w:hint="default"/>
          <w:b w:val="0"/>
          <w:bCs/>
          <w:lang w:val="en-AU"/>
        </w:rPr>
      </w:pPr>
    </w:p>
    <w:p>
      <w:pPr>
        <w:rPr>
          <w:rFonts w:hint="default"/>
          <w:b w:val="0"/>
          <w:bCs/>
          <w:lang w:val="en-AU"/>
        </w:rPr>
      </w:pPr>
    </w:p>
    <w:p>
      <w:pPr>
        <w:rPr>
          <w:rFonts w:hint="default"/>
          <w:b w:val="0"/>
          <w:bCs/>
          <w:lang w:val="en-AU"/>
        </w:rPr>
      </w:pPr>
    </w:p>
    <w:p>
      <w:r>
        <w:drawing>
          <wp:inline distT="0" distB="0" distL="114300" distR="114300">
            <wp:extent cx="2804160" cy="371094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Odmah ispod liste stvari imamo malu formu gde mozemo da prodamo stvari iz inventara. Ovde biramo cenu i kolicinu koju zelimo da prodamo od Item-a.</w:t>
      </w:r>
    </w:p>
    <w:p>
      <w:r>
        <w:drawing>
          <wp:inline distT="0" distB="0" distL="114300" distR="114300">
            <wp:extent cx="5276215" cy="2027555"/>
            <wp:effectExtent l="0" t="0" r="1206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I zadnja stranica jeste “Scav Case” gde korisik kada stisne na dugme Open, dobija nasumican Item iz baze podataka koji se smesta u njegov licni inventar.</w:t>
      </w:r>
    </w:p>
    <w:p>
      <w:pPr>
        <w:rPr>
          <w:rFonts w:hint="default"/>
          <w:lang w:val="en-AU"/>
        </w:rPr>
      </w:pPr>
      <w:r>
        <w:drawing>
          <wp:inline distT="0" distB="0" distL="114300" distR="114300">
            <wp:extent cx="847725" cy="103632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AU"/>
        </w:rPr>
        <w:t>Ovako izgleda kada se klikne na dugme.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Obavesi korisnika o item-u koji je dobio.</w:t>
      </w: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</w:p>
    <w:p>
      <w:pPr>
        <w:rPr>
          <w:b/>
          <w:lang w:val="sr-Latn-CS"/>
        </w:rPr>
      </w:pPr>
      <w:r>
        <w:rPr>
          <w:b/>
          <w:lang w:val="sr-Latn-CS"/>
        </w:rPr>
        <w:t xml:space="preserve">KORIŠĆENA LITERATURA </w:t>
      </w:r>
    </w:p>
    <w:p>
      <w:pPr>
        <w:rPr>
          <w:b/>
          <w:lang w:val="sr-Latn-CS"/>
        </w:rPr>
      </w:pPr>
    </w:p>
    <w:p>
      <w:pPr>
        <w:rPr>
          <w:lang w:val="sr-Latn-CS"/>
        </w:rPr>
      </w:pPr>
      <w:r>
        <w:rPr>
          <w:lang w:val="sr-Latn-CS"/>
        </w:rPr>
        <w:t>Literatura je poređana po abecednom redu imena autora. Navesti i web izvore. Primer:</w:t>
      </w:r>
    </w:p>
    <w:p>
      <w:pPr>
        <w:pStyle w:val="8"/>
        <w:numPr>
          <w:numId w:val="0"/>
        </w:numPr>
        <w:rPr>
          <w:lang w:val="en-US"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W1. </w:t>
      </w:r>
      <w:r>
        <w:fldChar w:fldCharType="begin"/>
      </w:r>
      <w:r>
        <w:instrText xml:space="preserve"> HYPERLINK "http://www.w3schools.com/" </w:instrText>
      </w:r>
      <w:r>
        <w:fldChar w:fldCharType="separate"/>
      </w:r>
      <w:r>
        <w:rPr>
          <w:rStyle w:val="6"/>
          <w:lang w:val="en-US"/>
        </w:rPr>
        <w:t>http://www.w3schools.com/</w:t>
      </w:r>
      <w:r>
        <w:rPr>
          <w:rStyle w:val="6"/>
          <w:lang w:val="en-US"/>
        </w:rPr>
        <w:fldChar w:fldCharType="end"/>
      </w:r>
    </w:p>
    <w:p>
      <w:pPr>
        <w:rPr>
          <w:rStyle w:val="6"/>
          <w:lang w:val="en-US"/>
        </w:rPr>
      </w:pPr>
      <w:r>
        <w:rPr>
          <w:lang w:val="en-US"/>
        </w:rPr>
        <w:t xml:space="preserve">W2. </w:t>
      </w:r>
      <w:r>
        <w:fldChar w:fldCharType="begin"/>
      </w:r>
      <w:r>
        <w:instrText xml:space="preserve"> HYPERLINK "http://www.jquery.com" </w:instrText>
      </w:r>
      <w:r>
        <w:fldChar w:fldCharType="separate"/>
      </w:r>
      <w:r>
        <w:rPr>
          <w:rStyle w:val="6"/>
          <w:lang w:val="en-US"/>
        </w:rPr>
        <w:t>http://www.jquery.com</w:t>
      </w:r>
      <w:r>
        <w:rPr>
          <w:rStyle w:val="6"/>
          <w:lang w:val="en-US"/>
        </w:rPr>
        <w:fldChar w:fldCharType="end"/>
      </w:r>
    </w:p>
    <w:p>
      <w:pPr>
        <w:rPr>
          <w:rStyle w:val="6"/>
          <w:rFonts w:hint="default"/>
          <w:lang w:val="en-AU"/>
        </w:rPr>
      </w:pPr>
      <w:r>
        <w:rPr>
          <w:lang w:val="en-US"/>
        </w:rPr>
        <w:t>W</w:t>
      </w:r>
      <w:r>
        <w:rPr>
          <w:rFonts w:hint="default"/>
          <w:lang w:val="en-AU"/>
        </w:rPr>
        <w:t>3</w:t>
      </w:r>
      <w:r>
        <w:rPr>
          <w:lang w:val="en-US"/>
        </w:rPr>
        <w:t xml:space="preserve">. </w:t>
      </w:r>
      <w:r>
        <w:fldChar w:fldCharType="begin"/>
      </w:r>
      <w:r>
        <w:instrText xml:space="preserve"> HYPERLINK "http://www.jquery.com" </w:instrText>
      </w:r>
      <w:r>
        <w:fldChar w:fldCharType="separate"/>
      </w:r>
      <w:r>
        <w:rPr>
          <w:rStyle w:val="6"/>
          <w:lang w:val="en-US"/>
        </w:rPr>
        <w:t>http://www.</w:t>
      </w:r>
      <w:r>
        <w:rPr>
          <w:rStyle w:val="6"/>
          <w:rFonts w:hint="default"/>
          <w:lang w:val="en-AU"/>
        </w:rPr>
        <w:t>wikipedia</w:t>
      </w:r>
      <w:r>
        <w:rPr>
          <w:rStyle w:val="6"/>
          <w:lang w:val="en-US"/>
        </w:rPr>
        <w:t>.com</w:t>
      </w:r>
      <w:r>
        <w:rPr>
          <w:rStyle w:val="6"/>
          <w:lang w:val="en-US"/>
        </w:rPr>
        <w:fldChar w:fldCharType="end"/>
      </w:r>
    </w:p>
    <w:p>
      <w:pPr>
        <w:rPr>
          <w:rStyle w:val="6"/>
          <w:rFonts w:hint="default"/>
          <w:lang w:val="en-AU"/>
        </w:rPr>
      </w:pPr>
    </w:p>
    <w:p/>
    <w:p>
      <w:pPr>
        <w:rPr>
          <w:lang w:val="en-US"/>
        </w:rPr>
      </w:pPr>
    </w:p>
    <w:sectPr>
      <w:footerReference r:id="rId3" w:type="default"/>
      <w:pgSz w:w="11907" w:h="16840"/>
      <w:pgMar w:top="1440" w:right="1797" w:bottom="1440" w:left="179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default"/>
                    <w:lang w:val="en-AU"/>
                  </w:rPr>
                </w:pPr>
                <w:r>
                  <w:rPr>
                    <w:lang w:val="en-AU"/>
                  </w:rPr>
                  <w:fldChar w:fldCharType="begin"/>
                </w:r>
                <w:r>
                  <w:rPr>
                    <w:lang w:val="en-AU"/>
                  </w:rPr>
                  <w:instrText xml:space="preserve"> PAGE  \* MERGEFORMAT </w:instrText>
                </w:r>
                <w:r>
                  <w:rPr>
                    <w:lang w:val="en-AU"/>
                  </w:rPr>
                  <w:fldChar w:fldCharType="separate"/>
                </w:r>
                <w:r>
                  <w:rPr>
                    <w:lang w:val="en-AU"/>
                  </w:rPr>
                  <w:t>1</w:t>
                </w:r>
                <w:r>
                  <w:rPr>
                    <w:lang w:val="en-AU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24355D"/>
    <w:rsid w:val="000045D4"/>
    <w:rsid w:val="00014646"/>
    <w:rsid w:val="0012486D"/>
    <w:rsid w:val="00185475"/>
    <w:rsid w:val="001B1D26"/>
    <w:rsid w:val="001E77C3"/>
    <w:rsid w:val="0024355D"/>
    <w:rsid w:val="002648D0"/>
    <w:rsid w:val="00270518"/>
    <w:rsid w:val="002A5530"/>
    <w:rsid w:val="002D1EBC"/>
    <w:rsid w:val="002F45EB"/>
    <w:rsid w:val="003237D9"/>
    <w:rsid w:val="00363464"/>
    <w:rsid w:val="00393463"/>
    <w:rsid w:val="003B09C1"/>
    <w:rsid w:val="003E1059"/>
    <w:rsid w:val="003F64A9"/>
    <w:rsid w:val="00467A12"/>
    <w:rsid w:val="00547B68"/>
    <w:rsid w:val="00561A94"/>
    <w:rsid w:val="00596BC3"/>
    <w:rsid w:val="005A2695"/>
    <w:rsid w:val="005F6F3F"/>
    <w:rsid w:val="00606602"/>
    <w:rsid w:val="00620443"/>
    <w:rsid w:val="006308A1"/>
    <w:rsid w:val="00641BFE"/>
    <w:rsid w:val="006A4BD3"/>
    <w:rsid w:val="00767DBF"/>
    <w:rsid w:val="00776790"/>
    <w:rsid w:val="007801CA"/>
    <w:rsid w:val="00792F02"/>
    <w:rsid w:val="00793077"/>
    <w:rsid w:val="007B3874"/>
    <w:rsid w:val="0080515E"/>
    <w:rsid w:val="008206A0"/>
    <w:rsid w:val="0083483F"/>
    <w:rsid w:val="0084390C"/>
    <w:rsid w:val="00853FE7"/>
    <w:rsid w:val="008D572F"/>
    <w:rsid w:val="008E4EEB"/>
    <w:rsid w:val="00900AF4"/>
    <w:rsid w:val="00956025"/>
    <w:rsid w:val="009713C7"/>
    <w:rsid w:val="009A0BAA"/>
    <w:rsid w:val="00A22CF3"/>
    <w:rsid w:val="00A3497A"/>
    <w:rsid w:val="00A51FFD"/>
    <w:rsid w:val="00AC6776"/>
    <w:rsid w:val="00AD62FB"/>
    <w:rsid w:val="00B216B6"/>
    <w:rsid w:val="00B5060F"/>
    <w:rsid w:val="00B53994"/>
    <w:rsid w:val="00B67A3F"/>
    <w:rsid w:val="00B92773"/>
    <w:rsid w:val="00BA27D6"/>
    <w:rsid w:val="00C11ACD"/>
    <w:rsid w:val="00C25B76"/>
    <w:rsid w:val="00C3123F"/>
    <w:rsid w:val="00D3084C"/>
    <w:rsid w:val="00D551FB"/>
    <w:rsid w:val="00D812CF"/>
    <w:rsid w:val="00E60717"/>
    <w:rsid w:val="00E823CA"/>
    <w:rsid w:val="00EE27F2"/>
    <w:rsid w:val="00EE6245"/>
    <w:rsid w:val="00F61DAB"/>
    <w:rsid w:val="00FC7DE6"/>
    <w:rsid w:val="067F2CB6"/>
    <w:rsid w:val="07D01283"/>
    <w:rsid w:val="07E12371"/>
    <w:rsid w:val="095F092C"/>
    <w:rsid w:val="0BE074B0"/>
    <w:rsid w:val="0D566FA3"/>
    <w:rsid w:val="10B26DCC"/>
    <w:rsid w:val="11700CAD"/>
    <w:rsid w:val="118D3D2B"/>
    <w:rsid w:val="11BE4489"/>
    <w:rsid w:val="12193907"/>
    <w:rsid w:val="12A26E48"/>
    <w:rsid w:val="130A75BA"/>
    <w:rsid w:val="191A5C7F"/>
    <w:rsid w:val="1AF23D85"/>
    <w:rsid w:val="1F974E27"/>
    <w:rsid w:val="20E64FFC"/>
    <w:rsid w:val="23094363"/>
    <w:rsid w:val="255C1A96"/>
    <w:rsid w:val="2BDC23DE"/>
    <w:rsid w:val="2D414870"/>
    <w:rsid w:val="316F16C2"/>
    <w:rsid w:val="321239C3"/>
    <w:rsid w:val="32AA3E3A"/>
    <w:rsid w:val="335C4214"/>
    <w:rsid w:val="36AC66BA"/>
    <w:rsid w:val="3B2764A3"/>
    <w:rsid w:val="3C3C3707"/>
    <w:rsid w:val="3E5B15DA"/>
    <w:rsid w:val="3F1C0FB7"/>
    <w:rsid w:val="3F8F08EB"/>
    <w:rsid w:val="45D31450"/>
    <w:rsid w:val="45E971D9"/>
    <w:rsid w:val="46532AFB"/>
    <w:rsid w:val="489F7257"/>
    <w:rsid w:val="4961696C"/>
    <w:rsid w:val="4E955ACD"/>
    <w:rsid w:val="4FAD5BD6"/>
    <w:rsid w:val="51397F2E"/>
    <w:rsid w:val="54481401"/>
    <w:rsid w:val="55C0631B"/>
    <w:rsid w:val="56F01723"/>
    <w:rsid w:val="5C057A4F"/>
    <w:rsid w:val="5C6C7B75"/>
    <w:rsid w:val="5F3A761E"/>
    <w:rsid w:val="5F3B3E3E"/>
    <w:rsid w:val="5FB547A9"/>
    <w:rsid w:val="645D16CD"/>
    <w:rsid w:val="662E1095"/>
    <w:rsid w:val="671921C8"/>
    <w:rsid w:val="68442013"/>
    <w:rsid w:val="6C8451AE"/>
    <w:rsid w:val="6DB80BB4"/>
    <w:rsid w:val="6E072DEE"/>
    <w:rsid w:val="6E4E3028"/>
    <w:rsid w:val="705E1116"/>
    <w:rsid w:val="7D505CE5"/>
    <w:rsid w:val="7E6A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Times New Roman" w:hAnsi="Times New Roman" w:eastAsia="Times New Roman" w:cs="Times New Roman"/>
      <w:sz w:val="24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style_18"/>
    <w:basedOn w:val="5"/>
    <w:uiPriority w:val="0"/>
  </w:style>
  <w:style w:type="character" w:customStyle="1" w:styleId="10">
    <w:name w:val="style_normal"/>
    <w:basedOn w:val="5"/>
    <w:uiPriority w:val="0"/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750a9ba-b201-4c8c-ae73-a1bc670cb12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50a9ba-b201-4c8c-ae73-a1bc670cb12f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b8dd76b5-b053-4400-b841-67ea28f9e94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dd76b5-b053-4400-b841-67ea28f9e943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ba95b36-5d64-4a81-8f47-1da0594f1f5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a95b36-5d64-4a81-8f47-1da0594f1f5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939a798-0077-47e5-aacb-990665ce7f3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39a798-0077-47e5-aacb-990665ce7f3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c5d6aa1-703b-4893-b5ea-800e3464a44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d6aa1-703b-4893-b5ea-800e3464a44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vts</Company>
  <Pages>7</Pages>
  <Words>200</Words>
  <Characters>1143</Characters>
  <Lines>9</Lines>
  <Paragraphs>2</Paragraphs>
  <TotalTime>7</TotalTime>
  <ScaleCrop>false</ScaleCrop>
  <LinksUpToDate>false</LinksUpToDate>
  <CharactersWithSpaces>1341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2013-11-12T06:55:00Z</dcterms:created>
  <dc:creator>zlatko</dc:creator>
  <cp:lastModifiedBy>Marius</cp:lastModifiedBy>
  <dcterms:modified xsi:type="dcterms:W3CDTF">2020-08-31T07:18:03Z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