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wykm_sp1 [_P][_e][_g][_a][_s][_u][_s] [_K][_n]i[_g][_h][_t] Urania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#When importing to FEditorAdv delete # and after each line.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               #Melee Animation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                               #Normal hit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                               #Play short sword swinging SFE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Lance_016.png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Lance_017.png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Lance_019.png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Lance_023.png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Lance_025.png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Lance_027.png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               #Melee Critical Animation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Lance_028.png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Lance_033.png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Lance_000.png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                               #Critical hit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                               #Play short sword swinging SFE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Lance_011.png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Lance_016.png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Lance_017.png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Lance_019.png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Lance_023.png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Lance_025.png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Lance_027.png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               #Ranged Animation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Lance_034.png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Lance_035.png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Lance_033.png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               #Ranged Critical Animation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Lance_028.png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Lance_034.png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Lance_029.png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Lance_029.png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Lance_030.png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Lance_034.png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Lance_035.png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Lance_033.png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               #Dodge Melee Attack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               #Dodge Ranged Attack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Lance_036.png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               #Equiped with Melee Weapon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               #Standing motions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               #Equiped with Ranged weapon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               #Attack Missed Animation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Lance_039.png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Lance_042.png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                               #Play short sword swinging SFE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Lance_016.png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Lance_017.png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Lance_019.png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Lance_023.png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Lance_025.png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Lance_027.png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