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«МОСКОВСКИЙ ПОЛИТЕХНИЧЕСКИЙ УНИВЕРСИТЕТ»</w:t>
      </w:r>
    </w:p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ФАКУЛЬТЕТ ИНФОРМАЦИОННЫХ ТЕХНОЛОГИЙ</w:t>
      </w:r>
    </w:p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КАФЕДРА ИНФОКОГНИТИВНЫХ ТЕХНОЛОГИЙ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color w:val="000000"/>
          <w:szCs w:val="24"/>
        </w:rPr>
      </w:pPr>
      <w:r>
        <w:rPr>
          <w:b/>
          <w:szCs w:val="24"/>
        </w:rPr>
        <w:t>Автоматизация тестирования ПО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>Расчетно-пояснительная записка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курсового проекта по дисциплине 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>«</w:t>
      </w:r>
      <w:r>
        <w:rPr>
          <w:szCs w:val="24"/>
        </w:rPr>
        <w:t>Веб-разработка</w:t>
      </w:r>
      <w:r>
        <w:rPr>
          <w:color w:val="000000"/>
          <w:szCs w:val="24"/>
        </w:rPr>
        <w:t xml:space="preserve">» </w:t>
      </w:r>
    </w:p>
    <w:p w:rsidR="00FB2440" w:rsidRPr="000117AD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студент группы </w:t>
      </w:r>
      <w:r w:rsidR="000117AD" w:rsidRPr="000117AD">
        <w:rPr>
          <w:color w:val="000000"/>
          <w:szCs w:val="24"/>
        </w:rPr>
        <w:t>221-</w:t>
      </w:r>
      <w:r w:rsidR="000117AD">
        <w:rPr>
          <w:color w:val="000000"/>
          <w:szCs w:val="24"/>
          <w:lang w:val="en-US"/>
        </w:rPr>
        <w:t>361</w:t>
      </w:r>
      <w:bookmarkStart w:id="0" w:name="_GoBack"/>
      <w:bookmarkEnd w:id="0"/>
    </w:p>
    <w:p w:rsidR="00FB2440" w:rsidRDefault="00FB2440" w:rsidP="00FB24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Комендант Максим Игоревич.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Преподаватели: 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асс. </w:t>
      </w:r>
      <w:r>
        <w:t>В.С. Мохначев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Москва, 202</w:t>
      </w:r>
      <w:r>
        <w:rPr>
          <w:b/>
          <w:szCs w:val="24"/>
        </w:rPr>
        <w:t>4</w:t>
      </w:r>
      <w:r>
        <w:rPr>
          <w:b/>
          <w:color w:val="000000"/>
          <w:szCs w:val="24"/>
        </w:rPr>
        <w:t xml:space="preserve"> г. </w:t>
      </w:r>
    </w:p>
    <w:p w:rsidR="00FB2440" w:rsidRDefault="00FB2440" w:rsidP="00FB2440">
      <w:pPr>
        <w:pStyle w:val="a3"/>
        <w:rPr>
          <w:b/>
        </w:rPr>
      </w:pPr>
      <w:r w:rsidRPr="00FB2440">
        <w:rPr>
          <w:b/>
        </w:rPr>
        <w:lastRenderedPageBreak/>
        <w:t>Введение</w:t>
      </w:r>
    </w:p>
    <w:p w:rsidR="00FB2440" w:rsidRDefault="00FB2440" w:rsidP="00FB2440">
      <w:pPr>
        <w:pStyle w:val="a3"/>
        <w:suppressAutoHyphens w:val="0"/>
        <w:rPr>
          <w:szCs w:val="24"/>
        </w:rPr>
      </w:pPr>
      <w:r w:rsidRPr="00FB2440">
        <w:t>Ц</w:t>
      </w:r>
      <w:r>
        <w:t>елью курсового проекта является изучение</w:t>
      </w:r>
      <w:r w:rsidRPr="00FB244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существующих принципов и подходов к автоматизации тестирования, </w:t>
      </w:r>
      <w:r>
        <w:rPr>
          <w:szCs w:val="24"/>
        </w:rPr>
        <w:t>приобретение навыков и изучение методов автоматизированного тестирования ПО в процессе выполнения заданий курсовой работы и получение навыков использования на начальном профессиональном уровне популярных средств автоматизации тестирования, формирования и выполнения автоматизированных тестов.</w:t>
      </w:r>
    </w:p>
    <w:p w:rsidR="00FB2440" w:rsidRDefault="00FB2440" w:rsidP="00FB2440">
      <w:pPr>
        <w:pStyle w:val="a3"/>
        <w:suppressAutoHyphens w:val="0"/>
      </w:pPr>
      <w:r>
        <w:t>В ходе курсового проекта выполняются следующие задачи: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–</w:t>
      </w:r>
      <w:r>
        <w:rPr>
          <w:color w:val="000000"/>
          <w:szCs w:val="24"/>
        </w:rPr>
        <w:t xml:space="preserve"> изучение материалов лекционных и практических занятий из курса LMS «Введение в автоматизированное тестирование»;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– выполнение </w:t>
      </w:r>
      <w:r>
        <w:rPr>
          <w:color w:val="000000"/>
          <w:szCs w:val="24"/>
        </w:rPr>
        <w:t>задани</w:t>
      </w:r>
      <w:r>
        <w:rPr>
          <w:szCs w:val="24"/>
        </w:rPr>
        <w:t>й</w:t>
      </w:r>
      <w:r>
        <w:rPr>
          <w:color w:val="000000"/>
          <w:szCs w:val="24"/>
        </w:rPr>
        <w:t xml:space="preserve"> по тестир</w:t>
      </w:r>
      <w:r>
        <w:rPr>
          <w:szCs w:val="24"/>
        </w:rPr>
        <w:t xml:space="preserve">ованию фронтенда </w:t>
      </w:r>
      <w:r>
        <w:rPr>
          <w:i/>
          <w:color w:val="000000"/>
          <w:szCs w:val="24"/>
        </w:rPr>
        <w:t>—</w:t>
      </w:r>
      <w:r>
        <w:rPr>
          <w:color w:val="000000"/>
          <w:szCs w:val="24"/>
        </w:rPr>
        <w:t xml:space="preserve"> тестирование "LambdaTest Sample App", тестирование страницы расписания на сайте Мосполитеха, тестирование Яндекс.Маркета;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– выполнение индивидуального задания по тестированию фронтенда;</w:t>
      </w:r>
    </w:p>
    <w:p w:rsidR="00FB2440" w:rsidRDefault="00FB2440" w:rsidP="00FB2440">
      <w:pPr>
        <w:ind w:left="0" w:hanging="2"/>
        <w:jc w:val="both"/>
        <w:rPr>
          <w:szCs w:val="24"/>
        </w:rPr>
      </w:pPr>
      <w:r>
        <w:rPr>
          <w:szCs w:val="24"/>
        </w:rPr>
        <w:t>– выполнение заданий по тестированию бэкенда.</w:t>
      </w:r>
    </w:p>
    <w:p w:rsidR="00FB2440" w:rsidRDefault="00FB2440" w:rsidP="00FB2440">
      <w:pPr>
        <w:pStyle w:val="a3"/>
      </w:pPr>
      <w:r>
        <w:t xml:space="preserve">Для выполнения задач курсового проекта применяется ряд технологий и инструментов, а именно язык программирования </w:t>
      </w:r>
      <w:r>
        <w:rPr>
          <w:lang w:val="en-US"/>
        </w:rPr>
        <w:t>Java</w:t>
      </w:r>
      <w:r w:rsidRPr="00FB2440">
        <w:t xml:space="preserve">, </w:t>
      </w:r>
      <w:r>
        <w:t xml:space="preserve">технология для созданий проектов </w:t>
      </w:r>
      <w:r>
        <w:rPr>
          <w:lang w:val="en-US"/>
        </w:rPr>
        <w:t>Maven</w:t>
      </w:r>
      <w:r w:rsidRPr="00FB2440">
        <w:t xml:space="preserve">, </w:t>
      </w:r>
      <w:r>
        <w:t xml:space="preserve">паттерн </w:t>
      </w:r>
      <w:r>
        <w:rPr>
          <w:lang w:val="en-US"/>
        </w:rPr>
        <w:t>PageObject</w:t>
      </w:r>
      <w:r w:rsidRPr="00FB2440">
        <w:t xml:space="preserve"> </w:t>
      </w:r>
      <w:r>
        <w:t xml:space="preserve">и инструмент </w:t>
      </w:r>
      <w:r>
        <w:rPr>
          <w:lang w:val="en-US"/>
        </w:rPr>
        <w:t>Selenium</w:t>
      </w:r>
      <w:r w:rsidRPr="00FB2440">
        <w:t xml:space="preserve"> </w:t>
      </w:r>
      <w:r>
        <w:rPr>
          <w:lang w:val="en-US"/>
        </w:rPr>
        <w:t>WebDriver</w:t>
      </w:r>
      <w:r w:rsidR="00E40981" w:rsidRPr="00E40981">
        <w:t>[1]</w:t>
      </w:r>
      <w:r w:rsidRPr="00FB2440">
        <w:t xml:space="preserve"> </w:t>
      </w:r>
      <w:r>
        <w:t xml:space="preserve">при написании автотестов для фронтенда, библиотеки </w:t>
      </w:r>
      <w:r>
        <w:rPr>
          <w:lang w:val="en-US"/>
        </w:rPr>
        <w:t>RestAssured</w:t>
      </w:r>
      <w:r w:rsidRPr="00FB2440">
        <w:t xml:space="preserve"> </w:t>
      </w:r>
      <w:r>
        <w:t xml:space="preserve">и </w:t>
      </w:r>
      <w:r>
        <w:rPr>
          <w:lang w:val="en-US"/>
        </w:rPr>
        <w:t>AssertJ</w:t>
      </w:r>
      <w:r>
        <w:t xml:space="preserve"> при написании автотестов для бэкенда, </w:t>
      </w:r>
      <w:r w:rsidR="00834E91">
        <w:rPr>
          <w:lang w:val="en-US"/>
        </w:rPr>
        <w:t>Data</w:t>
      </w:r>
      <w:r w:rsidR="00834E91" w:rsidRPr="00834E91">
        <w:t>-</w:t>
      </w:r>
      <w:r w:rsidR="00834E91">
        <w:t xml:space="preserve">классы и </w:t>
      </w:r>
      <w:r w:rsidR="00834E91">
        <w:rPr>
          <w:lang w:val="en-US"/>
        </w:rPr>
        <w:t>Lombok</w:t>
      </w:r>
      <w:r w:rsidR="00834E91" w:rsidRPr="00834E91">
        <w:t xml:space="preserve"> </w:t>
      </w:r>
      <w:r w:rsidR="00834E91">
        <w:t xml:space="preserve">для обработки </w:t>
      </w:r>
      <w:r w:rsidR="00834E91">
        <w:rPr>
          <w:lang w:val="en-US"/>
        </w:rPr>
        <w:t>JSON</w:t>
      </w:r>
      <w:r w:rsidR="00834E91" w:rsidRPr="00834E91">
        <w:t xml:space="preserve"> </w:t>
      </w:r>
      <w:r w:rsidR="00834E91">
        <w:t xml:space="preserve">данных, тестовый фрэймворк </w:t>
      </w:r>
      <w:r w:rsidR="00834E91">
        <w:rPr>
          <w:lang w:val="en-US"/>
        </w:rPr>
        <w:t>JUnit</w:t>
      </w:r>
      <w:r w:rsidR="00834E91" w:rsidRPr="00834E91">
        <w:t>4</w:t>
      </w:r>
      <w:r w:rsidR="00E40981" w:rsidRPr="00E40981">
        <w:t>[2]</w:t>
      </w:r>
      <w:r w:rsidR="00834E91">
        <w:t xml:space="preserve"> и </w:t>
      </w:r>
      <w:r w:rsidR="00834E91">
        <w:rPr>
          <w:lang w:val="en-US"/>
        </w:rPr>
        <w:t>JSON</w:t>
      </w:r>
      <w:r w:rsidR="00834E91" w:rsidRPr="00834E91">
        <w:t>-</w:t>
      </w:r>
      <w:r w:rsidR="00834E91">
        <w:t xml:space="preserve">схемы для валидации </w:t>
      </w:r>
      <w:r w:rsidR="00834E91">
        <w:rPr>
          <w:lang w:val="en-US"/>
        </w:rPr>
        <w:t>JSON</w:t>
      </w:r>
      <w:r w:rsidR="00834E91" w:rsidRPr="00834E91">
        <w:t>.</w:t>
      </w:r>
    </w:p>
    <w:p w:rsidR="00834E91" w:rsidRDefault="00834E91" w:rsidP="00FB2440">
      <w:pPr>
        <w:pStyle w:val="a3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834E91" w:rsidRDefault="00834E91" w:rsidP="00834E91">
      <w:pPr>
        <w:pStyle w:val="a3"/>
        <w:rPr>
          <w:b/>
        </w:rPr>
      </w:pPr>
      <w:r w:rsidRPr="00834E91">
        <w:rPr>
          <w:b/>
        </w:rPr>
        <w:lastRenderedPageBreak/>
        <w:t>Задание 1. Тестирование списка дел "LambdaTest Sample App"</w:t>
      </w:r>
    </w:p>
    <w:p w:rsidR="00834E91" w:rsidRDefault="002D69F2" w:rsidP="00834E91">
      <w:pPr>
        <w:pStyle w:val="a3"/>
        <w:rPr>
          <w:color w:val="000000"/>
        </w:rPr>
      </w:pPr>
      <w:r>
        <w:rPr>
          <w:color w:val="000000"/>
        </w:rPr>
        <w:t>Для выполнения первого задания необходимо написать автотесты к тест-кейсу, представленному в таблице 1.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D69F2" w:rsidRPr="002D69F2" w:rsidTr="002D69F2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D69F2" w:rsidRPr="002D69F2" w:rsidRDefault="002D69F2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2D69F2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D69F2" w:rsidRPr="002D69F2" w:rsidRDefault="002D69F2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2D69F2">
              <w:rPr>
                <w:b/>
                <w:szCs w:val="24"/>
              </w:rPr>
              <w:t>Ожидаемый результат</w:t>
            </w:r>
          </w:p>
        </w:tc>
      </w:tr>
      <w:tr w:rsidR="002D69F2" w:rsidRPr="002D69F2" w:rsidTr="002D69F2">
        <w:trPr>
          <w:trHeight w:val="45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2D69F2">
            <w:pPr>
              <w:widowControl w:val="0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2D69F2">
              <w:rPr>
                <w:szCs w:val="24"/>
              </w:rPr>
              <w:t xml:space="preserve">Перейти по ссылке: </w:t>
            </w:r>
            <w:hyperlink r:id="rId7">
              <w:r w:rsidRPr="002D69F2">
                <w:rPr>
                  <w:color w:val="0097A7"/>
                  <w:szCs w:val="24"/>
                  <w:u w:val="single"/>
                </w:rPr>
                <w:t>https://lambdatest.github.io/sample-todo-app/</w:t>
              </w:r>
            </w:hyperlink>
            <w:r w:rsidRPr="002D69F2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На странице присутствует заголовок “LambdaTest Sample App”.</w:t>
            </w:r>
          </w:p>
        </w:tc>
      </w:tr>
      <w:tr w:rsidR="002D69F2" w:rsidRPr="002D69F2" w:rsidTr="002D69F2">
        <w:trPr>
          <w:trHeight w:val="311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2. Проверить, что присутствует текст: “5 of 5 remaining”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</w:p>
        </w:tc>
      </w:tr>
      <w:tr w:rsidR="002D69F2" w:rsidRPr="002D69F2" w:rsidTr="002D69F2">
        <w:trPr>
          <w:trHeight w:val="26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3. Проверить, что первый элемент списка не зачеркнут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Применён класс “done-false”, CSS-стили проверять не надо.</w:t>
            </w:r>
          </w:p>
        </w:tc>
      </w:tr>
      <w:tr w:rsidR="002D69F2" w:rsidRPr="002D69F2" w:rsidTr="002D69F2">
        <w:trPr>
          <w:trHeight w:val="54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4. Поставить галочку у первого элемента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Элемент списка становится зачеркнутым (применяется класс “done-true)”, отображаемое число оставшихся элементов уменьшается на 1.</w:t>
            </w:r>
          </w:p>
        </w:tc>
      </w:tr>
      <w:tr w:rsidR="002D69F2" w:rsidRPr="002D69F2" w:rsidTr="002D69F2">
        <w:trPr>
          <w:trHeight w:val="122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5. Повторить шаги 3, 4 для остальных элементов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</w:p>
        </w:tc>
      </w:tr>
      <w:tr w:rsidR="002D69F2" w:rsidRPr="002D69F2" w:rsidTr="002D69F2">
        <w:trPr>
          <w:trHeight w:val="25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6. Добавить новый элемент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Новый элемент списка не зачеркнут, отображаемое общее число и число оставшихся элементов увеличиваются на 1.</w:t>
            </w:r>
          </w:p>
        </w:tc>
      </w:tr>
      <w:tr w:rsidR="002D69F2" w:rsidRPr="002D69F2" w:rsidTr="002D69F2">
        <w:trPr>
          <w:trHeight w:val="600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7. Нажать на новый элемент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Элемент списка становится зачеркнутым, отображаемое число оставшихся элементов уменьшается на 1.</w:t>
            </w:r>
          </w:p>
        </w:tc>
      </w:tr>
    </w:tbl>
    <w:p w:rsidR="002D69F2" w:rsidRPr="002D69F2" w:rsidRDefault="002D69F2" w:rsidP="00834E91">
      <w:pPr>
        <w:pStyle w:val="a3"/>
        <w:rPr>
          <w:color w:val="000000"/>
        </w:rPr>
      </w:pPr>
    </w:p>
    <w:p w:rsidR="00834E91" w:rsidRDefault="002D69F2" w:rsidP="002D69F2">
      <w:pPr>
        <w:pStyle w:val="a3"/>
        <w:jc w:val="center"/>
      </w:pPr>
      <w:r>
        <w:t>Таблица 1 – Тест-кейс для первого задания</w:t>
      </w:r>
    </w:p>
    <w:p w:rsidR="002D69F2" w:rsidRDefault="002D69F2" w:rsidP="002D69F2">
      <w:pPr>
        <w:pStyle w:val="a3"/>
      </w:pPr>
      <w:r>
        <w:t xml:space="preserve">Получение элементов происходит в классе </w:t>
      </w:r>
      <w:r>
        <w:rPr>
          <w:lang w:val="en-US"/>
        </w:rPr>
        <w:t>Lambda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r>
        <w:rPr>
          <w:lang w:val="en-US"/>
        </w:rPr>
        <w:t>FindBy</w:t>
      </w:r>
      <w:r>
        <w:t>»</w:t>
      </w:r>
      <w:r w:rsidRPr="002D69F2">
        <w:t xml:space="preserve"> </w:t>
      </w:r>
      <w:r>
        <w:t>и «</w:t>
      </w:r>
      <w:r>
        <w:rPr>
          <w:lang w:val="en-US"/>
        </w:rPr>
        <w:t>xpath</w:t>
      </w:r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r>
        <w:rPr>
          <w:lang w:val="en-US"/>
        </w:rPr>
        <w:t>LambdaTest</w:t>
      </w:r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2D69F2" w:rsidRDefault="002D69F2" w:rsidP="002D69F2">
      <w:pPr>
        <w:pStyle w:val="a3"/>
      </w:pPr>
      <w:r>
        <w:t>Выполнение шагов 1-4 выполняется путем сравнения предполагаемых и актуальных текстовых и атрибутных характеристик элементов с помощью метода «</w:t>
      </w:r>
      <w:r>
        <w:rPr>
          <w:lang w:val="en-US"/>
        </w:rPr>
        <w:t>Assert</w:t>
      </w:r>
      <w:r w:rsidRPr="002D69F2">
        <w:t>.</w:t>
      </w:r>
      <w:r>
        <w:rPr>
          <w:lang w:val="en-US"/>
        </w:rPr>
        <w:t>assertEquals</w:t>
      </w:r>
      <w:r w:rsidRPr="002D69F2">
        <w:t>()</w:t>
      </w:r>
      <w:r>
        <w:t>»</w:t>
      </w:r>
      <w:r w:rsidRPr="002D69F2">
        <w:t>.</w:t>
      </w:r>
    </w:p>
    <w:p w:rsidR="009C4BD0" w:rsidRDefault="002D69F2" w:rsidP="002D69F2">
      <w:pPr>
        <w:pStyle w:val="a3"/>
      </w:pPr>
      <w:r>
        <w:t xml:space="preserve">Выполнение шага 5 </w:t>
      </w:r>
      <w:r w:rsidR="009C4BD0">
        <w:t>выполняется путем обрамления предыдущих шагов циклом следующим образом:</w:t>
      </w:r>
    </w:p>
    <w:p w:rsidR="009C4BD0" w:rsidRPr="009C4BD0" w:rsidRDefault="002D69F2" w:rsidP="009C4BD0">
      <w:pPr>
        <w:pStyle w:val="a3"/>
        <w:rPr>
          <w:lang w:val="en-US"/>
        </w:rPr>
      </w:pPr>
      <w:r w:rsidRPr="00703B7F">
        <w:t xml:space="preserve">  </w:t>
      </w:r>
      <w:r w:rsidR="009C4BD0" w:rsidRPr="009C4BD0">
        <w:rPr>
          <w:lang w:val="en-US"/>
        </w:rPr>
        <w:t>for(Map.Entry&lt;String, WebElement&gt; entry : lambdaPage.getElements().entrySet()){</w:t>
      </w:r>
    </w:p>
    <w:p w:rsidR="009C4BD0" w:rsidRDefault="009C4BD0" w:rsidP="009C4BD0">
      <w:pPr>
        <w:pStyle w:val="a3"/>
        <w:rPr>
          <w:lang w:val="en-US"/>
        </w:rPr>
      </w:pPr>
      <w:r w:rsidRPr="009C4BD0">
        <w:rPr>
          <w:lang w:val="en-US"/>
        </w:rPr>
        <w:t xml:space="preserve">            if(!entry.getKey().equals("First Item")){</w:t>
      </w:r>
    </w:p>
    <w:p w:rsidR="009C4BD0" w:rsidRDefault="009C4BD0" w:rsidP="009C4BD0">
      <w:pPr>
        <w:pStyle w:val="a3"/>
        <w:ind w:left="708" w:firstLine="708"/>
        <w:rPr>
          <w:lang w:val="en-US"/>
        </w:rPr>
      </w:pPr>
      <w:r w:rsidRPr="009C4BD0">
        <w:rPr>
          <w:lang w:val="en-US"/>
        </w:rPr>
        <w:t>Assert.assertEquals(entry.getValue().findElement(By.xpath("span"))</w:t>
      </w:r>
    </w:p>
    <w:p w:rsidR="009C4BD0" w:rsidRPr="00703B7F" w:rsidRDefault="009C4BD0" w:rsidP="009C4BD0">
      <w:pPr>
        <w:pStyle w:val="a3"/>
        <w:ind w:left="1416" w:firstLine="708"/>
      </w:pPr>
      <w:r w:rsidRPr="00703B7F">
        <w:t>.</w:t>
      </w:r>
      <w:r w:rsidRPr="009C4BD0">
        <w:rPr>
          <w:lang w:val="en-US"/>
        </w:rPr>
        <w:t>getAttribute</w:t>
      </w:r>
      <w:r w:rsidRPr="00703B7F">
        <w:t>("</w:t>
      </w:r>
      <w:r w:rsidRPr="009C4BD0">
        <w:rPr>
          <w:lang w:val="en-US"/>
        </w:rPr>
        <w:t>class</w:t>
      </w:r>
      <w:r w:rsidRPr="00703B7F">
        <w:t>"), "</w:t>
      </w:r>
      <w:r w:rsidRPr="009C4BD0">
        <w:rPr>
          <w:lang w:val="en-US"/>
        </w:rPr>
        <w:t>done</w:t>
      </w:r>
      <w:r w:rsidRPr="00703B7F">
        <w:t>-</w:t>
      </w:r>
      <w:r w:rsidRPr="009C4BD0">
        <w:rPr>
          <w:lang w:val="en-US"/>
        </w:rPr>
        <w:t>false</w:t>
      </w:r>
      <w:r w:rsidRPr="00703B7F">
        <w:t>");</w:t>
      </w:r>
    </w:p>
    <w:p w:rsidR="009C4BD0" w:rsidRPr="00703B7F" w:rsidRDefault="009C4BD0" w:rsidP="009C4BD0">
      <w:pPr>
        <w:pStyle w:val="a3"/>
      </w:pPr>
      <w:r w:rsidRPr="00703B7F">
        <w:t xml:space="preserve">            }</w:t>
      </w:r>
    </w:p>
    <w:p w:rsidR="002D69F2" w:rsidRPr="009C4BD0" w:rsidRDefault="009C4BD0" w:rsidP="009C4BD0">
      <w:pPr>
        <w:pStyle w:val="a3"/>
      </w:pPr>
      <w:r w:rsidRPr="009C4BD0">
        <w:t xml:space="preserve">   }</w:t>
      </w:r>
      <w:r w:rsidR="002D69F2" w:rsidRPr="009C4BD0">
        <w:t xml:space="preserve"> </w:t>
      </w:r>
    </w:p>
    <w:p w:rsidR="00FB2440" w:rsidRDefault="009C4BD0" w:rsidP="009C4BD0">
      <w:pPr>
        <w:pStyle w:val="a3"/>
      </w:pPr>
      <w:r>
        <w:t>Результат запущенных тестов представлен на рисунке 1.</w:t>
      </w:r>
    </w:p>
    <w:p w:rsidR="009C4BD0" w:rsidRDefault="009C4BD0" w:rsidP="009C4BD0">
      <w:pPr>
        <w:pStyle w:val="a3"/>
        <w:jc w:val="center"/>
      </w:pPr>
      <w:r w:rsidRPr="009C4BD0">
        <w:rPr>
          <w:noProof/>
        </w:rPr>
        <w:lastRenderedPageBreak/>
        <w:drawing>
          <wp:inline distT="0" distB="0" distL="0" distR="0" wp14:anchorId="418E21FF" wp14:editId="7869280F">
            <wp:extent cx="3477110" cy="248637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D0" w:rsidRDefault="009C4BD0" w:rsidP="009C4BD0">
      <w:pPr>
        <w:pStyle w:val="a3"/>
        <w:jc w:val="center"/>
      </w:pPr>
      <w:r>
        <w:t>Рисунок 1 – Результат первого задания</w:t>
      </w:r>
    </w:p>
    <w:p w:rsidR="009C4BD0" w:rsidRDefault="009C4BD0" w:rsidP="009C4BD0">
      <w:pPr>
        <w:pStyle w:val="a3"/>
        <w:jc w:val="center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9C4BD0" w:rsidRDefault="009C4BD0" w:rsidP="009C4BD0">
      <w:pPr>
        <w:pStyle w:val="a3"/>
        <w:rPr>
          <w:b/>
        </w:rPr>
      </w:pPr>
      <w:r w:rsidRPr="009C4BD0">
        <w:rPr>
          <w:b/>
        </w:rPr>
        <w:lastRenderedPageBreak/>
        <w:t>Задание 2. Тестирование страницы расписания на сайте Мосполитеха</w:t>
      </w:r>
    </w:p>
    <w:p w:rsidR="009C4BD0" w:rsidRDefault="009C4BD0" w:rsidP="009C4BD0">
      <w:pPr>
        <w:pStyle w:val="a3"/>
        <w:rPr>
          <w:color w:val="000000"/>
        </w:rPr>
      </w:pPr>
      <w:r>
        <w:rPr>
          <w:color w:val="000000"/>
        </w:rPr>
        <w:t>Для выполнения первого задания необходимо написать автотесты к тест-кейсу, представленному в таблице 2.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9C4BD0" w:rsidRPr="009C4BD0" w:rsidTr="009C4BD0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9C4BD0" w:rsidRPr="009C4BD0" w:rsidRDefault="009C4BD0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9C4BD0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9C4BD0" w:rsidRPr="009C4BD0" w:rsidRDefault="009C4BD0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9C4BD0">
              <w:rPr>
                <w:b/>
                <w:szCs w:val="24"/>
              </w:rPr>
              <w:t>Ожидаемый результат</w:t>
            </w:r>
          </w:p>
        </w:tc>
      </w:tr>
      <w:tr w:rsidR="009C4BD0" w:rsidRPr="009C4BD0" w:rsidTr="009C4BD0">
        <w:trPr>
          <w:trHeight w:val="11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9C4BD0">
            <w:pPr>
              <w:widowControl w:val="0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9C4BD0">
              <w:rPr>
                <w:szCs w:val="24"/>
              </w:rPr>
              <w:t>Перейти по ссылке</w:t>
            </w:r>
            <w:r w:rsidRPr="009C4BD0">
              <w:rPr>
                <w:color w:val="0000FF"/>
                <w:szCs w:val="24"/>
              </w:rPr>
              <w:t>:</w:t>
            </w:r>
            <w:r w:rsidRPr="009C4BD0">
              <w:rPr>
                <w:szCs w:val="24"/>
              </w:rPr>
              <w:t xml:space="preserve"> </w:t>
            </w:r>
            <w:hyperlink r:id="rId9">
              <w:r w:rsidRPr="009C4BD0">
                <w:rPr>
                  <w:color w:val="0097A7"/>
                  <w:szCs w:val="24"/>
                  <w:u w:val="single"/>
                </w:rPr>
                <w:t>https://mospolytech.ru/</w:t>
              </w:r>
            </w:hyperlink>
            <w:r w:rsidRPr="009C4BD0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szCs w:val="24"/>
              </w:rPr>
            </w:pPr>
          </w:p>
        </w:tc>
      </w:tr>
      <w:tr w:rsidR="009C4BD0" w:rsidRPr="009C4BD0" w:rsidTr="009C4BD0">
        <w:trPr>
          <w:trHeight w:val="28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2. Нажать на кнопку Расписания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</w:p>
        </w:tc>
      </w:tr>
      <w:tr w:rsidR="009C4BD0" w:rsidRPr="009C4BD0" w:rsidTr="009C4BD0">
        <w:trPr>
          <w:trHeight w:val="12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3. В разделе “Расписания занятий” нажать “Смотрите на сайте”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Открывается страница поиска расписания в новой вкладке</w:t>
            </w:r>
          </w:p>
        </w:tc>
      </w:tr>
      <w:tr w:rsidR="009C4BD0" w:rsidRPr="009C4BD0" w:rsidTr="009C4BD0">
        <w:trPr>
          <w:trHeight w:val="12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4. Ввести номер группы в поле поиска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В результатах поиска отображается только искомая группа</w:t>
            </w:r>
          </w:p>
        </w:tc>
      </w:tr>
      <w:tr w:rsidR="009C4BD0" w:rsidRPr="009C4BD0" w:rsidTr="009C4BD0">
        <w:trPr>
          <w:trHeight w:val="688"/>
        </w:trPr>
        <w:tc>
          <w:tcPr>
            <w:tcW w:w="6123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5. Нажать на найденную группу в результатах поиска</w:t>
            </w:r>
          </w:p>
        </w:tc>
        <w:tc>
          <w:tcPr>
            <w:tcW w:w="521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Открывается страница расписания выбранной группы, текущий день недели выделен цветом (необходимо написать метод для определения текущего дня недели)</w:t>
            </w:r>
          </w:p>
        </w:tc>
      </w:tr>
    </w:tbl>
    <w:p w:rsidR="009C4BD0" w:rsidRDefault="009C4BD0" w:rsidP="009C4BD0">
      <w:pPr>
        <w:pStyle w:val="a3"/>
        <w:jc w:val="center"/>
        <w:rPr>
          <w:color w:val="000000"/>
        </w:rPr>
      </w:pPr>
      <w:r>
        <w:rPr>
          <w:color w:val="000000"/>
        </w:rPr>
        <w:t>Таблица 2 – Тест-кейс для второго задания</w:t>
      </w:r>
    </w:p>
    <w:p w:rsidR="00636C0A" w:rsidRDefault="00636C0A" w:rsidP="00636C0A">
      <w:pPr>
        <w:pStyle w:val="a3"/>
      </w:pPr>
      <w:r>
        <w:t xml:space="preserve">Получение элементов происходит в классе </w:t>
      </w:r>
      <w:r>
        <w:rPr>
          <w:lang w:val="en-US"/>
        </w:rPr>
        <w:t>Mospolytech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r>
        <w:rPr>
          <w:lang w:val="en-US"/>
        </w:rPr>
        <w:t>FindBy</w:t>
      </w:r>
      <w:r>
        <w:t>»</w:t>
      </w:r>
      <w:r w:rsidRPr="002D69F2">
        <w:t xml:space="preserve"> </w:t>
      </w:r>
      <w:r>
        <w:t>и «</w:t>
      </w:r>
      <w:r>
        <w:rPr>
          <w:lang w:val="en-US"/>
        </w:rPr>
        <w:t>xpath</w:t>
      </w:r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r>
        <w:rPr>
          <w:lang w:val="en-US"/>
        </w:rPr>
        <w:t>MospolytechTest</w:t>
      </w:r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636C0A" w:rsidRDefault="00636C0A" w:rsidP="00636C0A">
      <w:pPr>
        <w:pStyle w:val="a3"/>
      </w:pPr>
      <w:r>
        <w:t>Шаги 1-2 выполняются путем вызова метода «click</w:t>
      </w:r>
      <w:r w:rsidRPr="00636C0A">
        <w:t>()</w:t>
      </w:r>
      <w:r>
        <w:t>»</w:t>
      </w:r>
      <w:r w:rsidRPr="00636C0A">
        <w:t xml:space="preserve"> </w:t>
      </w:r>
      <w:r>
        <w:t>для соответствующих элементов, найденных при помощи «</w:t>
      </w:r>
      <w:r>
        <w:rPr>
          <w:lang w:val="en-US"/>
        </w:rPr>
        <w:t>xpath</w:t>
      </w:r>
      <w:r>
        <w:t xml:space="preserve">». </w:t>
      </w:r>
    </w:p>
    <w:p w:rsidR="00636C0A" w:rsidRDefault="00636C0A" w:rsidP="00636C0A">
      <w:pPr>
        <w:pStyle w:val="a3"/>
      </w:pPr>
      <w:r>
        <w:t>Шаг 3 предполагает открытие странице в новой вкладке (рисунок 2), что добивается методом «</w:t>
      </w:r>
      <w:r>
        <w:rPr>
          <w:lang w:val="en-US"/>
        </w:rPr>
        <w:t>switchTo</w:t>
      </w:r>
      <w:r w:rsidRPr="00636C0A">
        <w:t>(</w:t>
      </w:r>
      <w:r>
        <w:rPr>
          <w:lang w:val="en-US"/>
        </w:rPr>
        <w:t>int</w:t>
      </w:r>
      <w:r w:rsidRPr="00636C0A">
        <w:t xml:space="preserve"> </w:t>
      </w:r>
      <w:r>
        <w:rPr>
          <w:lang w:val="en-US"/>
        </w:rPr>
        <w:t>page</w:t>
      </w:r>
      <w:r w:rsidRPr="00636C0A">
        <w:t>)</w:t>
      </w:r>
      <w:r>
        <w:t>»</w:t>
      </w:r>
      <w:r w:rsidRPr="00636C0A">
        <w:t xml:space="preserve">, </w:t>
      </w:r>
      <w:r>
        <w:t>где «</w:t>
      </w:r>
      <w:r>
        <w:rPr>
          <w:lang w:val="en-US"/>
        </w:rPr>
        <w:t>page</w:t>
      </w:r>
      <w:r>
        <w:t xml:space="preserve">» </w:t>
      </w:r>
      <w:r>
        <w:rPr>
          <w:color w:val="000000"/>
        </w:rPr>
        <w:t>–</w:t>
      </w:r>
      <w:r>
        <w:t xml:space="preserve"> номер вкладки в браузере </w:t>
      </w:r>
      <w:r w:rsidRPr="00636C0A">
        <w:t>: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>public static String switchTo(int page){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Object[] windowHandles=driver.getWindowHandles().toArray();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driver.switchTo().window((String) windowHandles[page]);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return driver.getTitle();</w:t>
      </w:r>
    </w:p>
    <w:p w:rsid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>}</w:t>
      </w:r>
    </w:p>
    <w:p w:rsidR="00636C0A" w:rsidRDefault="00636C0A" w:rsidP="00636C0A">
      <w:pPr>
        <w:pStyle w:val="a3"/>
        <w:jc w:val="center"/>
        <w:rPr>
          <w:lang w:val="en-US"/>
        </w:rPr>
      </w:pPr>
      <w:r w:rsidRPr="00636C0A">
        <w:rPr>
          <w:noProof/>
        </w:rPr>
        <w:drawing>
          <wp:inline distT="0" distB="0" distL="0" distR="0" wp14:anchorId="79763903" wp14:editId="24DC13E9">
            <wp:extent cx="4182059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0A" w:rsidRDefault="00636C0A" w:rsidP="00636C0A">
      <w:pPr>
        <w:pStyle w:val="a3"/>
        <w:jc w:val="center"/>
      </w:pPr>
      <w:r>
        <w:t>Рисунок 2 – Открытие страницы в новой вкладке</w:t>
      </w:r>
    </w:p>
    <w:p w:rsidR="00636C0A" w:rsidRPr="00636C0A" w:rsidRDefault="00636C0A" w:rsidP="00636C0A">
      <w:pPr>
        <w:pStyle w:val="a3"/>
      </w:pPr>
      <w:r>
        <w:t>Для выполнения шага 5 требуется написать метод для определения текущего дня недели. Метод «</w:t>
      </w:r>
      <w:r>
        <w:rPr>
          <w:lang w:val="en-US"/>
        </w:rPr>
        <w:t>dayOfWeek</w:t>
      </w:r>
      <w:r w:rsidRPr="00636C0A">
        <w:t>()</w:t>
      </w:r>
      <w:r>
        <w:t>»</w:t>
      </w:r>
      <w:r w:rsidRPr="00636C0A">
        <w:t xml:space="preserve"> </w:t>
      </w:r>
      <w:r>
        <w:t xml:space="preserve">из пакета </w:t>
      </w:r>
      <w:r>
        <w:rPr>
          <w:lang w:val="en-US"/>
        </w:rPr>
        <w:t>Utils</w:t>
      </w:r>
      <w:r w:rsidRPr="00636C0A">
        <w:t xml:space="preserve"> </w:t>
      </w:r>
      <w:r>
        <w:t>получает текущий день недели в английской локализации и с помощью словаря переводит его в русскую локализацию: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t xml:space="preserve"> </w:t>
      </w:r>
      <w:r w:rsidRPr="00636C0A">
        <w:rPr>
          <w:lang w:val="en-US"/>
        </w:rPr>
        <w:t>public static String dayOfWeek(){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TreeMap&lt;String,String&gt; engRus = new TreeMap&lt;&gt;();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engRus.put("Monday", "Понедельник");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engRus.put("Tuesday", "Вторник");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engRus.put("Wednesday", "Среда");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engRus.put("Thursday", "Четверг");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engRus.put("Friday", "Пятница");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engRus.put("Saturday", "Суббота");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engRus.put("Sunday", "Воскресенье");</w:t>
      </w:r>
    </w:p>
    <w:p w:rsidR="00636C0A" w:rsidRPr="00636C0A" w:rsidRDefault="00636C0A" w:rsidP="00636C0A">
      <w:pPr>
        <w:pStyle w:val="a3"/>
        <w:rPr>
          <w:lang w:val="en-US"/>
        </w:rPr>
      </w:pP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Date d = new Date();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SimpleDateFormat dateFormat = new SimpleDateFormat("EEEE", Locale.US);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lastRenderedPageBreak/>
        <w:t xml:space="preserve">        String str = dateFormat.format(d);</w:t>
      </w:r>
    </w:p>
    <w:p w:rsidR="00636C0A" w:rsidRPr="00703B7F" w:rsidRDefault="00636C0A" w:rsidP="00636C0A">
      <w:pPr>
        <w:pStyle w:val="a3"/>
      </w:pPr>
      <w:r w:rsidRPr="00636C0A">
        <w:rPr>
          <w:lang w:val="en-US"/>
        </w:rPr>
        <w:t xml:space="preserve">        return</w:t>
      </w:r>
      <w:r w:rsidRPr="00703B7F">
        <w:t xml:space="preserve"> </w:t>
      </w:r>
      <w:r w:rsidRPr="00636C0A">
        <w:rPr>
          <w:lang w:val="en-US"/>
        </w:rPr>
        <w:t>engRus</w:t>
      </w:r>
      <w:r w:rsidRPr="00703B7F">
        <w:t>.</w:t>
      </w:r>
      <w:r w:rsidRPr="00636C0A">
        <w:rPr>
          <w:lang w:val="en-US"/>
        </w:rPr>
        <w:t>get</w:t>
      </w:r>
      <w:r w:rsidRPr="00703B7F">
        <w:t>(</w:t>
      </w:r>
      <w:r w:rsidRPr="00636C0A">
        <w:rPr>
          <w:lang w:val="en-US"/>
        </w:rPr>
        <w:t>str</w:t>
      </w:r>
      <w:r w:rsidRPr="00703B7F">
        <w:t>);</w:t>
      </w:r>
    </w:p>
    <w:p w:rsidR="00636C0A" w:rsidRPr="00703B7F" w:rsidRDefault="00636C0A" w:rsidP="00636C0A">
      <w:pPr>
        <w:pStyle w:val="a3"/>
      </w:pPr>
      <w:r w:rsidRPr="00703B7F">
        <w:t xml:space="preserve">    }</w:t>
      </w:r>
    </w:p>
    <w:p w:rsidR="00636C0A" w:rsidRDefault="00636C0A" w:rsidP="00636C0A">
      <w:pPr>
        <w:pStyle w:val="a3"/>
      </w:pPr>
      <w:r>
        <w:t>Результат запущенных тестов представлен на рисунке 3.</w:t>
      </w:r>
    </w:p>
    <w:p w:rsidR="00636C0A" w:rsidRDefault="00636C0A" w:rsidP="00636C0A">
      <w:pPr>
        <w:pStyle w:val="a3"/>
        <w:jc w:val="center"/>
      </w:pPr>
      <w:r w:rsidRPr="00636C0A">
        <w:rPr>
          <w:noProof/>
        </w:rPr>
        <w:drawing>
          <wp:inline distT="0" distB="0" distL="0" distR="0" wp14:anchorId="5748DA07" wp14:editId="54B852C0">
            <wp:extent cx="3477110" cy="2514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0A" w:rsidRDefault="00636C0A" w:rsidP="00636C0A">
      <w:pPr>
        <w:pStyle w:val="a3"/>
        <w:jc w:val="center"/>
      </w:pPr>
      <w:r>
        <w:t>Рисунок 3 – Результат второго задания</w:t>
      </w:r>
    </w:p>
    <w:p w:rsidR="00636C0A" w:rsidRDefault="00636C0A" w:rsidP="00636C0A">
      <w:pPr>
        <w:pStyle w:val="a3"/>
        <w:jc w:val="center"/>
      </w:pPr>
    </w:p>
    <w:p w:rsidR="00703B7F" w:rsidRDefault="00703B7F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636C0A" w:rsidRDefault="00636C0A" w:rsidP="00636C0A">
      <w:pPr>
        <w:pStyle w:val="a3"/>
        <w:rPr>
          <w:b/>
          <w:szCs w:val="24"/>
        </w:rPr>
      </w:pPr>
      <w:r w:rsidRPr="00636C0A">
        <w:rPr>
          <w:b/>
        </w:rPr>
        <w:lastRenderedPageBreak/>
        <w:t xml:space="preserve">Задание 3. </w:t>
      </w:r>
      <w:r w:rsidRPr="00636C0A">
        <w:rPr>
          <w:b/>
          <w:szCs w:val="24"/>
        </w:rPr>
        <w:t>Тестирование Яндекс.Маркета (вариант 6)</w:t>
      </w:r>
    </w:p>
    <w:p w:rsidR="00636C0A" w:rsidRDefault="00636C0A" w:rsidP="00636C0A">
      <w:pPr>
        <w:pStyle w:val="a3"/>
        <w:rPr>
          <w:color w:val="000000"/>
        </w:rPr>
      </w:pPr>
      <w:r>
        <w:rPr>
          <w:color w:val="000000"/>
        </w:rPr>
        <w:t>Для выполнения третьего задания необходимо написать автотесты к тест-кейсу варианта 6, представленному в таблице 3.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0965D7" w:rsidRPr="000965D7" w:rsidTr="000965D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0965D7" w:rsidRPr="000965D7" w:rsidRDefault="000965D7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0965D7" w:rsidRPr="000965D7" w:rsidRDefault="000965D7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0965D7" w:rsidRPr="000965D7" w:rsidTr="000965D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0965D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2">
              <w:r w:rsidRPr="000965D7">
                <w:rPr>
                  <w:color w:val="0097A7"/>
                  <w:szCs w:val="24"/>
                  <w:u w:val="single"/>
                </w:rPr>
                <w:t>https://market.yandex.ru</w:t>
              </w:r>
            </w:hyperlink>
            <w:r w:rsidRPr="000965D7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Открывается главная страница Яндекс.Маркета</w:t>
            </w:r>
          </w:p>
        </w:tc>
      </w:tr>
      <w:tr w:rsidR="000965D7" w:rsidRPr="000965D7" w:rsidTr="000965D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2. В меню “Каталог” выбрать категорию: Все для гейминга -&gt; Xbox -&gt; Игровые приставки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Открывается страница “Игровые приставки Xbox”</w:t>
            </w:r>
          </w:p>
        </w:tc>
      </w:tr>
      <w:tr w:rsidR="000965D7" w:rsidRPr="000965D7" w:rsidTr="000965D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>3. Вывести в лог первые 5 найденных товаров (название и цену)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0965D7" w:rsidRPr="000965D7" w:rsidTr="000965D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4. Запомнить первую позицию из списка товаров (название и цену)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0965D7" w:rsidRPr="000965D7" w:rsidTr="000965D7">
        <w:trPr>
          <w:trHeight w:val="1250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5. У первого товара в списке нажать кнопку с белым сердечком (Добавить в избранное)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Кнопка “Добавить в избранное” меняется на “Удалить из избранного” (красное сердечко). Появляется всплывающее сообщение “Товар добавлен в избранное. Нажмите, чтобы перейти к списку.”</w:t>
            </w:r>
          </w:p>
        </w:tc>
      </w:tr>
      <w:tr w:rsidR="000965D7" w:rsidRPr="000965D7" w:rsidTr="000965D7">
        <w:trPr>
          <w:trHeight w:val="70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6. На верхней панели нажать на кнопку “Избранное”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Открывается страница “Избранное”. На странице присутствует добавленный товар (название и цена соответствуют запомненным).</w:t>
            </w:r>
          </w:p>
        </w:tc>
      </w:tr>
      <w:tr w:rsidR="000965D7" w:rsidRPr="000965D7" w:rsidTr="000965D7">
        <w:trPr>
          <w:trHeight w:val="991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7. Нажать на кнопку “Удалить из избранного” (красное сердечко) рядом с добавленным товаром.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Сверху появляется всплывающее сообщение:</w:t>
            </w: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“&lt;Название товара&gt; удалён из избранного</w:t>
            </w: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в списке 0 товаров”.</w:t>
            </w:r>
          </w:p>
        </w:tc>
      </w:tr>
      <w:tr w:rsidR="000965D7" w:rsidRPr="000965D7" w:rsidTr="000965D7">
        <w:trPr>
          <w:trHeight w:val="58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8. Обновить страницу.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Товар не отображается на странице, отображается сообщение “Войдите в учётную запись”.</w:t>
            </w:r>
          </w:p>
        </w:tc>
      </w:tr>
    </w:tbl>
    <w:p w:rsidR="00636C0A" w:rsidRDefault="002A307A" w:rsidP="002A307A">
      <w:pPr>
        <w:pStyle w:val="a3"/>
        <w:jc w:val="center"/>
        <w:rPr>
          <w:color w:val="000000"/>
        </w:rPr>
      </w:pPr>
      <w:r>
        <w:rPr>
          <w:color w:val="000000"/>
        </w:rPr>
        <w:t>Таблица 3 – Тест-кейс для третьего задания</w:t>
      </w:r>
    </w:p>
    <w:p w:rsidR="000965D7" w:rsidRDefault="000965D7" w:rsidP="000965D7">
      <w:pPr>
        <w:pStyle w:val="a3"/>
      </w:pPr>
      <w:r>
        <w:t xml:space="preserve">Получение элементов происходит в классе </w:t>
      </w:r>
      <w:r>
        <w:rPr>
          <w:lang w:val="en-US"/>
        </w:rPr>
        <w:t>Yandex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r>
        <w:rPr>
          <w:lang w:val="en-US"/>
        </w:rPr>
        <w:t>FindBy</w:t>
      </w:r>
      <w:r>
        <w:t>»</w:t>
      </w:r>
      <w:r w:rsidRPr="002D69F2">
        <w:t xml:space="preserve"> </w:t>
      </w:r>
      <w:r>
        <w:t>и «</w:t>
      </w:r>
      <w:r>
        <w:rPr>
          <w:lang w:val="en-US"/>
        </w:rPr>
        <w:t>xpath</w:t>
      </w:r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r>
        <w:rPr>
          <w:lang w:val="en-US"/>
        </w:rPr>
        <w:t>YandexTest</w:t>
      </w:r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0965D7" w:rsidRDefault="000965D7" w:rsidP="000965D7">
      <w:pPr>
        <w:pStyle w:val="a3"/>
      </w:pPr>
      <w:r>
        <w:t>Переход в категорию (шаг 2) осуществляется преждевременным наведением мыши на родительскую категорию, что было реализовано с помощью класса «</w:t>
      </w:r>
      <w:r>
        <w:rPr>
          <w:lang w:val="en-US"/>
        </w:rPr>
        <w:t>Actions</w:t>
      </w:r>
      <w:r>
        <w:t>»</w:t>
      </w:r>
      <w:r w:rsidRPr="000965D7">
        <w:t xml:space="preserve"> </w:t>
      </w:r>
      <w:r>
        <w:t>из библиотеки «</w:t>
      </w:r>
      <w:r>
        <w:rPr>
          <w:lang w:val="en-US"/>
        </w:rPr>
        <w:t>Seelnium</w:t>
      </w:r>
      <w:r>
        <w:t>»</w:t>
      </w:r>
      <w:r w:rsidRPr="000965D7">
        <w:t>: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t xml:space="preserve"> </w:t>
      </w:r>
      <w:r w:rsidRPr="000965D7">
        <w:rPr>
          <w:lang w:val="en-US"/>
        </w:rPr>
        <w:t>Actions action = Driver.createAction();</w:t>
      </w:r>
    </w:p>
    <w:p w:rsidR="000965D7" w:rsidRPr="000965D7" w:rsidRDefault="000965D7" w:rsidP="000965D7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0965D7">
        <w:rPr>
          <w:lang w:val="en-US"/>
        </w:rPr>
        <w:t>action.moveToElement(yandexPage.getSubCategory()).perform();</w:t>
      </w:r>
    </w:p>
    <w:p w:rsidR="000965D7" w:rsidRDefault="000965D7" w:rsidP="000965D7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0965D7">
        <w:rPr>
          <w:lang w:val="en-US"/>
        </w:rPr>
        <w:t>action.moveToElement(yandexPage.getCategory()).click().perform();</w:t>
      </w:r>
    </w:p>
    <w:p w:rsidR="000965D7" w:rsidRDefault="000965D7" w:rsidP="000965D7">
      <w:pPr>
        <w:pStyle w:val="a3"/>
      </w:pPr>
      <w:r>
        <w:t>Для логирования первых 5 товаров (шаг 3</w:t>
      </w:r>
      <w:r w:rsidR="002A0F7E">
        <w:t>, рисунок 4</w:t>
      </w:r>
      <w:r>
        <w:t>) в цикле инициировались переменные «</w:t>
      </w:r>
      <w:r>
        <w:rPr>
          <w:lang w:val="en-US"/>
        </w:rPr>
        <w:t>title</w:t>
      </w:r>
      <w:r>
        <w:t>»</w:t>
      </w:r>
      <w:r w:rsidRPr="000965D7">
        <w:t xml:space="preserve"> </w:t>
      </w:r>
      <w:r>
        <w:t>и «</w:t>
      </w:r>
      <w:r>
        <w:rPr>
          <w:lang w:val="en-US"/>
        </w:rPr>
        <w:t>price</w:t>
      </w:r>
      <w:r>
        <w:t>»</w:t>
      </w:r>
      <w:r w:rsidRPr="000965D7">
        <w:t xml:space="preserve">, </w:t>
      </w:r>
      <w:r>
        <w:t xml:space="preserve">содержащие соответственно название и цену товара. Поскольку рекламные блоки имеют в </w:t>
      </w:r>
      <w:r>
        <w:rPr>
          <w:lang w:val="en-US"/>
        </w:rPr>
        <w:t>html</w:t>
      </w:r>
      <w:r w:rsidRPr="000965D7">
        <w:t>-</w:t>
      </w:r>
      <w:r>
        <w:t>коде такой же класс, как и карточки товаров, используется блок «</w:t>
      </w:r>
      <w:r>
        <w:rPr>
          <w:lang w:val="en-US"/>
        </w:rPr>
        <w:t>try</w:t>
      </w:r>
      <w:r w:rsidRPr="000965D7">
        <w:t>-</w:t>
      </w:r>
      <w:r>
        <w:rPr>
          <w:lang w:val="en-US"/>
        </w:rPr>
        <w:t>catch</w:t>
      </w:r>
      <w:r>
        <w:t>», обрабатывающий ошибку отсутствия элемента в древе «</w:t>
      </w:r>
      <w:r>
        <w:rPr>
          <w:lang w:val="en-US"/>
        </w:rPr>
        <w:t>NoSuchElementException</w:t>
      </w:r>
      <w:r>
        <w:t>»: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>try {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lastRenderedPageBreak/>
        <w:t xml:space="preserve">                String title = product.findElement(By.xpath(".//*[@data-auto=\"snippet-title\"]")).getText();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String price = product.findElement(By.xpath(".//*[@data-auto=\"snippet-price-current\"]")).findElement(By.xpath("span")).getText();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price = price.replaceAll("\\D+", "");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System.out.println(title + " " + price);</w:t>
      </w:r>
    </w:p>
    <w:p w:rsidR="000965D7" w:rsidRPr="000965D7" w:rsidRDefault="002A0F7E" w:rsidP="000965D7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="000965D7" w:rsidRPr="000965D7">
        <w:rPr>
          <w:lang w:val="en-US"/>
        </w:rPr>
        <w:t>}catch (NoSuchElementException e){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continue;</w:t>
      </w:r>
    </w:p>
    <w:p w:rsidR="000965D7" w:rsidRDefault="002A0F7E" w:rsidP="000965D7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="000965D7" w:rsidRPr="000965D7">
        <w:rPr>
          <w:lang w:val="en-US"/>
        </w:rPr>
        <w:t>}</w:t>
      </w:r>
    </w:p>
    <w:p w:rsidR="002A0F7E" w:rsidRDefault="002A0F7E" w:rsidP="002A0F7E">
      <w:pPr>
        <w:pStyle w:val="a3"/>
        <w:jc w:val="center"/>
        <w:rPr>
          <w:lang w:val="en-US"/>
        </w:rPr>
      </w:pPr>
      <w:r w:rsidRPr="002A0F7E">
        <w:rPr>
          <w:noProof/>
        </w:rPr>
        <w:drawing>
          <wp:inline distT="0" distB="0" distL="0" distR="0" wp14:anchorId="14095FF2" wp14:editId="5DDBD982">
            <wp:extent cx="5940425" cy="77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Pr="002A0F7E" w:rsidRDefault="002A0F7E" w:rsidP="002A0F7E">
      <w:pPr>
        <w:pStyle w:val="a3"/>
        <w:jc w:val="center"/>
      </w:pPr>
      <w:r>
        <w:t>Рисунок 4 – Логирование первых 5 товаров</w:t>
      </w:r>
    </w:p>
    <w:p w:rsidR="002A0F7E" w:rsidRDefault="002A0F7E" w:rsidP="002A0F7E">
      <w:pPr>
        <w:pStyle w:val="a3"/>
      </w:pPr>
      <w:r>
        <w:t>Аналогичная</w:t>
      </w:r>
      <w:r w:rsidRPr="002A0F7E">
        <w:t xml:space="preserve"> </w:t>
      </w:r>
      <w:r>
        <w:t>проблема</w:t>
      </w:r>
      <w:r w:rsidRPr="002A0F7E">
        <w:t xml:space="preserve"> </w:t>
      </w:r>
      <w:r>
        <w:t>решается</w:t>
      </w:r>
      <w:r w:rsidRPr="002A0F7E">
        <w:t xml:space="preserve"> </w:t>
      </w:r>
      <w:r>
        <w:t>циклом</w:t>
      </w:r>
      <w:r w:rsidRPr="002A0F7E">
        <w:t xml:space="preserve"> </w:t>
      </w:r>
      <w:r>
        <w:t>в</w:t>
      </w:r>
      <w:r w:rsidRPr="002A0F7E">
        <w:t xml:space="preserve"> </w:t>
      </w:r>
      <w:r>
        <w:t>шаге</w:t>
      </w:r>
      <w:r w:rsidRPr="002A0F7E">
        <w:t xml:space="preserve"> </w:t>
      </w:r>
      <w:r>
        <w:t>4. Логирование сохраненного товара представлено на рисунке 5.</w:t>
      </w:r>
    </w:p>
    <w:p w:rsidR="002A0F7E" w:rsidRDefault="002A0F7E" w:rsidP="002A0F7E">
      <w:pPr>
        <w:pStyle w:val="a3"/>
      </w:pPr>
    </w:p>
    <w:p w:rsidR="002A0F7E" w:rsidRDefault="002A0F7E" w:rsidP="002A0F7E">
      <w:pPr>
        <w:pStyle w:val="a3"/>
        <w:jc w:val="center"/>
      </w:pPr>
      <w:r w:rsidRPr="002A0F7E">
        <w:rPr>
          <w:noProof/>
        </w:rPr>
        <w:drawing>
          <wp:inline distT="0" distB="0" distL="0" distR="0" wp14:anchorId="782F89C3" wp14:editId="0713CA83">
            <wp:extent cx="3753374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Default="002A0F7E" w:rsidP="002A0F7E">
      <w:pPr>
        <w:pStyle w:val="a3"/>
        <w:jc w:val="center"/>
      </w:pPr>
      <w:r>
        <w:t>Рисунок 5 – Логирование первого товара</w:t>
      </w:r>
    </w:p>
    <w:p w:rsidR="002A0F7E" w:rsidRDefault="002A0F7E" w:rsidP="002A0F7E">
      <w:pPr>
        <w:pStyle w:val="a3"/>
      </w:pPr>
      <w:r>
        <w:t xml:space="preserve">Чтобы сохранить данные о товаре, создан словарь </w:t>
      </w:r>
      <w:r>
        <w:rPr>
          <w:lang w:val="en-US"/>
        </w:rPr>
        <w:t>TreeMap</w:t>
      </w:r>
      <w:r w:rsidRPr="002A0F7E">
        <w:t>:</w:t>
      </w:r>
    </w:p>
    <w:p w:rsidR="002A0F7E" w:rsidRPr="002A0F7E" w:rsidRDefault="002A0F7E" w:rsidP="002A0F7E">
      <w:pPr>
        <w:pStyle w:val="a3"/>
        <w:rPr>
          <w:lang w:val="en-US"/>
        </w:rPr>
      </w:pPr>
      <w:r w:rsidRPr="002A0F7E">
        <w:rPr>
          <w:lang w:val="en-US"/>
        </w:rPr>
        <w:t>private final TreeMap&lt;String, String&gt; productMap = new TreeMap&lt;&gt;();</w:t>
      </w:r>
    </w:p>
    <w:p w:rsidR="002A0F7E" w:rsidRDefault="002A0F7E" w:rsidP="002A0F7E">
      <w:pPr>
        <w:pStyle w:val="a3"/>
      </w:pPr>
      <w:r>
        <w:t>Шаги</w:t>
      </w:r>
      <w:r w:rsidRPr="002A0F7E">
        <w:t xml:space="preserve"> 6-7, </w:t>
      </w:r>
      <w:r>
        <w:t>кроме</w:t>
      </w:r>
      <w:r w:rsidRPr="002A0F7E">
        <w:t xml:space="preserve"> </w:t>
      </w:r>
      <w:r>
        <w:t>метода</w:t>
      </w:r>
      <w:r w:rsidRPr="002A0F7E">
        <w:t xml:space="preserve"> «</w:t>
      </w:r>
      <w:r>
        <w:rPr>
          <w:lang w:val="en-US"/>
        </w:rPr>
        <w:t>Assert</w:t>
      </w:r>
      <w:r w:rsidRPr="002A0F7E">
        <w:t>.</w:t>
      </w:r>
      <w:r>
        <w:rPr>
          <w:lang w:val="en-US"/>
        </w:rPr>
        <w:t>assertEquals</w:t>
      </w:r>
      <w:r w:rsidRPr="002A0F7E">
        <w:t>()»</w:t>
      </w:r>
      <w:r>
        <w:t>,</w:t>
      </w:r>
      <w:r w:rsidRPr="002A0F7E">
        <w:t xml:space="preserve"> </w:t>
      </w:r>
      <w:r>
        <w:t>содержат метод «</w:t>
      </w:r>
      <w:r>
        <w:rPr>
          <w:lang w:val="en-US"/>
        </w:rPr>
        <w:t>Assert</w:t>
      </w:r>
      <w:r w:rsidRPr="002A0F7E">
        <w:t>.</w:t>
      </w:r>
      <w:r>
        <w:rPr>
          <w:lang w:val="en-US"/>
        </w:rPr>
        <w:t>assertTrue</w:t>
      </w:r>
      <w:r>
        <w:t>», чтобы проверить наличие товара на странице «Избранное».</w:t>
      </w:r>
    </w:p>
    <w:p w:rsidR="002A0F7E" w:rsidRPr="002A0F7E" w:rsidRDefault="002A0F7E" w:rsidP="002A0F7E">
      <w:pPr>
        <w:pStyle w:val="a3"/>
      </w:pPr>
      <w:r>
        <w:t>Результат запущенных тестов представлен на рисунке 4.</w:t>
      </w:r>
    </w:p>
    <w:p w:rsidR="000965D7" w:rsidRDefault="002A0F7E" w:rsidP="002A0F7E">
      <w:pPr>
        <w:pStyle w:val="a3"/>
        <w:jc w:val="center"/>
        <w:rPr>
          <w:lang w:val="en-US"/>
        </w:rPr>
      </w:pPr>
      <w:r w:rsidRPr="002A0F7E">
        <w:rPr>
          <w:noProof/>
        </w:rPr>
        <w:drawing>
          <wp:inline distT="0" distB="0" distL="0" distR="0" wp14:anchorId="7C04B5C0" wp14:editId="1938B042">
            <wp:extent cx="3448531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Default="002A0F7E" w:rsidP="002A0F7E">
      <w:pPr>
        <w:pStyle w:val="a3"/>
        <w:jc w:val="center"/>
      </w:pPr>
      <w:r>
        <w:t>Рисунок 4 – Результат третьего задания</w:t>
      </w:r>
    </w:p>
    <w:p w:rsidR="002A0F7E" w:rsidRDefault="002A0F7E" w:rsidP="002A0F7E">
      <w:pPr>
        <w:pStyle w:val="a3"/>
        <w:jc w:val="center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2A0F7E" w:rsidRPr="002A307A" w:rsidRDefault="002A0F7E" w:rsidP="002A0F7E">
      <w:pPr>
        <w:pStyle w:val="a3"/>
        <w:rPr>
          <w:b/>
        </w:rPr>
      </w:pPr>
      <w:r w:rsidRPr="002A0F7E">
        <w:rPr>
          <w:b/>
        </w:rPr>
        <w:lastRenderedPageBreak/>
        <w:t xml:space="preserve">Задание 4. Тестирование сайта </w:t>
      </w:r>
      <w:r w:rsidR="002A307A">
        <w:rPr>
          <w:b/>
          <w:lang w:val="en-US"/>
        </w:rPr>
        <w:t>LeetC</w:t>
      </w:r>
      <w:r w:rsidRPr="002A0F7E">
        <w:rPr>
          <w:b/>
          <w:lang w:val="en-US"/>
        </w:rPr>
        <w:t>ode</w:t>
      </w:r>
    </w:p>
    <w:p w:rsidR="002A307A" w:rsidRDefault="002A307A" w:rsidP="002A0F7E">
      <w:pPr>
        <w:pStyle w:val="a3"/>
      </w:pPr>
      <w:r>
        <w:t xml:space="preserve">Для выполнения индивидуального задания был выбран сайт </w:t>
      </w:r>
      <w:r>
        <w:rPr>
          <w:lang w:val="en-US"/>
        </w:rPr>
        <w:t>LeetCode</w:t>
      </w:r>
      <w:r w:rsidRPr="002A307A">
        <w:t xml:space="preserve"> (</w:t>
      </w:r>
      <w:r>
        <w:t xml:space="preserve">ссылка: </w:t>
      </w:r>
      <w:hyperlink r:id="rId16" w:history="1">
        <w:r w:rsidRPr="00A108B1">
          <w:rPr>
            <w:rStyle w:val="a5"/>
          </w:rPr>
          <w:t>https://leetcode.com</w:t>
        </w:r>
      </w:hyperlink>
      <w:r>
        <w:t>).</w:t>
      </w:r>
    </w:p>
    <w:p w:rsidR="002A307A" w:rsidRDefault="002A307A" w:rsidP="002A307A">
      <w:pPr>
        <w:pStyle w:val="a3"/>
      </w:pPr>
      <w:r>
        <w:t xml:space="preserve">Получение элементов происходит в классе </w:t>
      </w:r>
      <w:r>
        <w:rPr>
          <w:lang w:val="en-US"/>
        </w:rPr>
        <w:t>LeetCode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r>
        <w:rPr>
          <w:lang w:val="en-US"/>
        </w:rPr>
        <w:t>FindBy</w:t>
      </w:r>
      <w:r>
        <w:t>»</w:t>
      </w:r>
      <w:r w:rsidRPr="002D69F2">
        <w:t xml:space="preserve"> </w:t>
      </w:r>
      <w:r>
        <w:t>и «</w:t>
      </w:r>
      <w:r>
        <w:rPr>
          <w:lang w:val="en-US"/>
        </w:rPr>
        <w:t>xpath</w:t>
      </w:r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r>
        <w:rPr>
          <w:lang w:val="en-US"/>
        </w:rPr>
        <w:t>LeetCodeTest</w:t>
      </w:r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2A307A" w:rsidRDefault="002A307A" w:rsidP="002A0F7E">
      <w:pPr>
        <w:pStyle w:val="a3"/>
      </w:pPr>
      <w:r>
        <w:t>Первый тест-кейс представлен в таблице 4.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A307A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A307A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7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r>
              <w:rPr>
                <w:szCs w:val="24"/>
                <w:lang w:val="en-US"/>
              </w:rPr>
              <w:t>LeetCode</w:t>
            </w:r>
          </w:p>
        </w:tc>
      </w:tr>
      <w:tr w:rsidR="002A307A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вопросами и перейти на страницу проблем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Problems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2A307A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>В поиске ввести «</w:t>
            </w:r>
            <w:r w:rsidRPr="002A307A">
              <w:rPr>
                <w:szCs w:val="24"/>
              </w:rPr>
              <w:t>1. Two Sum</w:t>
            </w:r>
            <w:r>
              <w:rPr>
                <w:szCs w:val="24"/>
              </w:rPr>
              <w:t>» и нажать на первую проблему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Первая проблема в списке имеет название «</w:t>
            </w:r>
            <w:r w:rsidRPr="002A307A">
              <w:rPr>
                <w:szCs w:val="24"/>
              </w:rPr>
              <w:t>1. Two Sum</w:t>
            </w:r>
            <w:r>
              <w:rPr>
                <w:szCs w:val="24"/>
              </w:rPr>
              <w:t>», при нажатии открывается страница проблемы</w:t>
            </w:r>
          </w:p>
        </w:tc>
      </w:tr>
      <w:tr w:rsidR="002A307A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>
              <w:rPr>
                <w:szCs w:val="24"/>
              </w:rPr>
              <w:t>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2A307A" w:rsidRDefault="002A307A" w:rsidP="002A307A">
      <w:pPr>
        <w:pStyle w:val="a3"/>
        <w:jc w:val="center"/>
      </w:pPr>
      <w:r>
        <w:t>Таблица 4 – Первый тест-кейс четвертого задания</w:t>
      </w:r>
    </w:p>
    <w:p w:rsidR="002A307A" w:rsidRDefault="002A307A" w:rsidP="002A307A">
      <w:pPr>
        <w:pStyle w:val="a3"/>
      </w:pPr>
      <w:r>
        <w:t>Для проверки выделения цветом кнопки в навигационном меню с помощью метода «</w:t>
      </w:r>
      <w:r>
        <w:rPr>
          <w:lang w:val="en-US"/>
        </w:rPr>
        <w:t>Assert</w:t>
      </w:r>
      <w:r w:rsidRPr="002A307A">
        <w:t>.</w:t>
      </w:r>
      <w:r>
        <w:rPr>
          <w:lang w:val="en-US"/>
        </w:rPr>
        <w:t>assertEquals</w:t>
      </w:r>
      <w:r w:rsidRPr="002A307A">
        <w:t>()</w:t>
      </w:r>
      <w:r>
        <w:t>»</w:t>
      </w:r>
      <w:r w:rsidRPr="002A307A">
        <w:t xml:space="preserve"> </w:t>
      </w:r>
      <w:r>
        <w:t xml:space="preserve">проверяется атрибут «класс» кнопки с необходимым </w:t>
      </w:r>
      <w:r>
        <w:rPr>
          <w:lang w:val="en-US"/>
        </w:rPr>
        <w:t>CSS</w:t>
      </w:r>
      <w:r w:rsidRPr="002A307A">
        <w:t>-</w:t>
      </w:r>
      <w:r>
        <w:t xml:space="preserve">селектором. </w:t>
      </w:r>
    </w:p>
    <w:p w:rsidR="002A307A" w:rsidRDefault="002A307A" w:rsidP="002A307A">
      <w:pPr>
        <w:pStyle w:val="a3"/>
      </w:pPr>
      <w:r>
        <w:t>Для ввода текста в поиск используется метод «</w:t>
      </w:r>
      <w:r>
        <w:rPr>
          <w:lang w:val="en-US"/>
        </w:rPr>
        <w:t>sendKeys</w:t>
      </w:r>
      <w:r w:rsidRPr="002A307A">
        <w:t>(</w:t>
      </w:r>
      <w:r>
        <w:rPr>
          <w:lang w:val="en-US"/>
        </w:rPr>
        <w:t>param</w:t>
      </w:r>
      <w:r w:rsidRPr="002A307A">
        <w:t>)</w:t>
      </w:r>
      <w:r>
        <w:t>»</w:t>
      </w:r>
      <w:r w:rsidRPr="002A307A">
        <w:t xml:space="preserve">, </w:t>
      </w:r>
      <w:r>
        <w:t xml:space="preserve">где </w:t>
      </w:r>
      <w:r>
        <w:rPr>
          <w:lang w:val="en-US"/>
        </w:rPr>
        <w:t>param</w:t>
      </w:r>
      <w:r w:rsidRPr="002A307A">
        <w:t xml:space="preserve"> </w:t>
      </w:r>
      <w:r>
        <w:t>– строка, которую необходимо ввести в поиск:</w:t>
      </w:r>
    </w:p>
    <w:p w:rsidR="002A307A" w:rsidRDefault="002A307A" w:rsidP="002A307A">
      <w:pPr>
        <w:pStyle w:val="a3"/>
        <w:rPr>
          <w:lang w:val="en-US"/>
        </w:rPr>
      </w:pPr>
      <w:r w:rsidRPr="00703B7F">
        <w:t xml:space="preserve"> </w:t>
      </w:r>
      <w:r w:rsidRPr="002A307A">
        <w:rPr>
          <w:lang w:val="en-US"/>
        </w:rPr>
        <w:t>leetcodePage.getInputProblems().sendKeys("1. Two Sum");</w:t>
      </w:r>
    </w:p>
    <w:p w:rsidR="002A307A" w:rsidRDefault="002A307A" w:rsidP="002A307A">
      <w:pPr>
        <w:pStyle w:val="a3"/>
      </w:pPr>
      <w:r>
        <w:t>Второй тест-кейс представлен в таблице 5.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A307A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A307A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8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B35797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r>
              <w:rPr>
                <w:szCs w:val="24"/>
                <w:lang w:val="en-US"/>
              </w:rPr>
              <w:t>LeetCode</w:t>
            </w:r>
          </w:p>
        </w:tc>
      </w:tr>
      <w:tr w:rsidR="002A307A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названием «</w:t>
            </w:r>
            <w:r>
              <w:rPr>
                <w:szCs w:val="24"/>
                <w:lang w:val="en-US"/>
              </w:rPr>
              <w:t>Start</w:t>
            </w:r>
            <w:r w:rsidRPr="002A307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Exploring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 </w:t>
            </w:r>
            <w:r>
              <w:rPr>
                <w:szCs w:val="24"/>
              </w:rPr>
              <w:t>и перейти на страницу исследования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 w:rsidR="00242AC3">
              <w:rPr>
                <w:szCs w:val="24"/>
                <w:lang w:val="en-US"/>
              </w:rPr>
              <w:t>Explore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42AC3" w:rsidRDefault="002A307A" w:rsidP="00242AC3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 xml:space="preserve">В </w:t>
            </w:r>
            <w:r w:rsidR="00242AC3">
              <w:rPr>
                <w:szCs w:val="24"/>
              </w:rPr>
              <w:t>навигационном меню выбрать вкладку «</w:t>
            </w:r>
            <w:r w:rsidR="00242AC3">
              <w:rPr>
                <w:szCs w:val="24"/>
                <w:lang w:val="en-US"/>
              </w:rPr>
              <w:t>Discuss</w:t>
            </w:r>
            <w:r w:rsidR="00242AC3">
              <w:rPr>
                <w:szCs w:val="24"/>
              </w:rPr>
              <w:t>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Discuss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42AC3" w:rsidRDefault="002A307A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 w:rsidR="00242AC3">
              <w:rPr>
                <w:szCs w:val="24"/>
              </w:rPr>
              <w:t>Ввести в поиске «</w:t>
            </w:r>
            <w:r w:rsidR="00242AC3">
              <w:rPr>
                <w:szCs w:val="24"/>
                <w:lang w:val="en-US"/>
              </w:rPr>
              <w:t>Selenium</w:t>
            </w:r>
            <w:r w:rsidR="00242AC3">
              <w:rPr>
                <w:szCs w:val="24"/>
              </w:rPr>
              <w:t>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242AC3">
              <w:rPr>
                <w:szCs w:val="24"/>
              </w:rPr>
              <w:t xml:space="preserve">5. </w:t>
            </w:r>
            <w:r>
              <w:rPr>
                <w:szCs w:val="24"/>
              </w:rPr>
              <w:t>Проверить, что количество отображаемых статей меньше 10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отображаемых статей меньше 10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  <w:r w:rsidRPr="000965D7">
              <w:rPr>
                <w:szCs w:val="24"/>
              </w:rPr>
              <w:t xml:space="preserve">Вывести в лог первые 5 найденных </w:t>
            </w:r>
            <w:r>
              <w:rPr>
                <w:szCs w:val="24"/>
              </w:rPr>
              <w:t>статей (название и количество просмотров</w:t>
            </w:r>
            <w:r w:rsidRPr="000965D7">
              <w:rPr>
                <w:szCs w:val="24"/>
              </w:rPr>
              <w:t>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7. 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2A307A" w:rsidRPr="002A307A" w:rsidRDefault="002A307A" w:rsidP="002A307A">
      <w:pPr>
        <w:pStyle w:val="a3"/>
      </w:pPr>
    </w:p>
    <w:p w:rsidR="00242AC3" w:rsidRDefault="00242AC3" w:rsidP="00242AC3">
      <w:pPr>
        <w:pStyle w:val="a3"/>
        <w:jc w:val="center"/>
      </w:pPr>
      <w:r>
        <w:t>Таблица 5 – Второй тест-кейс четвертого задания</w:t>
      </w:r>
    </w:p>
    <w:p w:rsidR="00636C0A" w:rsidRDefault="00242AC3" w:rsidP="00242AC3">
      <w:pPr>
        <w:pStyle w:val="a3"/>
      </w:pPr>
      <w:r>
        <w:t>Для проверки количества статей используется метод «</w:t>
      </w:r>
      <w:r>
        <w:rPr>
          <w:lang w:val="en-US"/>
        </w:rPr>
        <w:t>Assert</w:t>
      </w:r>
      <w:r w:rsidRPr="00242AC3">
        <w:t>.</w:t>
      </w:r>
      <w:r>
        <w:rPr>
          <w:lang w:val="en-US"/>
        </w:rPr>
        <w:t>assertTrue</w:t>
      </w:r>
      <w:r w:rsidRPr="00242AC3">
        <w:t>()</w:t>
      </w:r>
      <w:r>
        <w:t>»</w:t>
      </w:r>
      <w:r w:rsidRPr="00242AC3">
        <w:t xml:space="preserve"> </w:t>
      </w:r>
      <w:r>
        <w:t>с необходимым условием. Чтобы посчитать количество статей, применяется метод «</w:t>
      </w:r>
      <w:r>
        <w:rPr>
          <w:lang w:val="en-US"/>
        </w:rPr>
        <w:t>size</w:t>
      </w:r>
      <w:r w:rsidRPr="00242AC3">
        <w:t>()</w:t>
      </w:r>
      <w:r>
        <w:t>» для массива всех найденных элементов:</w:t>
      </w:r>
    </w:p>
    <w:p w:rsidR="00242AC3" w:rsidRDefault="00242AC3" w:rsidP="00242AC3">
      <w:pPr>
        <w:pStyle w:val="a3"/>
      </w:pPr>
      <w:r w:rsidRPr="00242AC3">
        <w:t>Assert.assertTrue(leetcodePage.getListDiscuss().findElements(By.xpath("//div[@class=\"topic-item-wrap__2FSZ\"]")).size() &lt; 10);</w:t>
      </w:r>
    </w:p>
    <w:p w:rsidR="00242AC3" w:rsidRDefault="00242AC3" w:rsidP="00242AC3">
      <w:pPr>
        <w:pStyle w:val="a3"/>
      </w:pPr>
      <w:r>
        <w:t>Для логирования первых 5 статей в цикле инициировались переменные «</w:t>
      </w:r>
      <w:r>
        <w:rPr>
          <w:lang w:val="en-US"/>
        </w:rPr>
        <w:t>title</w:t>
      </w:r>
      <w:r>
        <w:t>»</w:t>
      </w:r>
      <w:r w:rsidRPr="000965D7">
        <w:t xml:space="preserve"> </w:t>
      </w:r>
      <w:r>
        <w:t>и «</w:t>
      </w:r>
      <w:r>
        <w:rPr>
          <w:lang w:val="en-US"/>
        </w:rPr>
        <w:t>views</w:t>
      </w:r>
      <w:r>
        <w:t>»</w:t>
      </w:r>
      <w:r w:rsidRPr="000965D7">
        <w:t xml:space="preserve">, </w:t>
      </w:r>
      <w:r>
        <w:t>содержащие соответственно название и количество статей:</w:t>
      </w:r>
    </w:p>
    <w:p w:rsid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>for(WebElement topic : leetcodePage.getListDiscuss()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>.findElements(By.xpath("//div[@class=\"topic-item-wrap__2FSZ\"]"))){</w:t>
      </w:r>
    </w:p>
    <w:p w:rsid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String title = topic.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>findElement(By.xpath(".//div[@class=\"topic-title__3LYM\"]")).getText();</w:t>
      </w:r>
    </w:p>
    <w:p w:rsid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String views = topic.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>findElements(By.xpath(".//div[@class=\"no__1erK\"]")).get(1).getText();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System.out.println(title + " " + views + " views");</w:t>
      </w:r>
    </w:p>
    <w:p w:rsidR="00242AC3" w:rsidRPr="00242AC3" w:rsidRDefault="00242AC3" w:rsidP="00242AC3">
      <w:pPr>
        <w:pStyle w:val="a3"/>
      </w:pPr>
      <w:r w:rsidRPr="00703B7F">
        <w:rPr>
          <w:lang w:val="en-US"/>
        </w:rPr>
        <w:t xml:space="preserve"> </w:t>
      </w:r>
      <w:r>
        <w:t>}</w:t>
      </w:r>
    </w:p>
    <w:p w:rsidR="00636C0A" w:rsidRPr="002A307A" w:rsidRDefault="00242AC3" w:rsidP="00636C0A">
      <w:pPr>
        <w:pStyle w:val="a3"/>
      </w:pPr>
      <w:r>
        <w:t>Третий тест-кейс представлен в таблице 6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42AC3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42AC3" w:rsidRPr="000965D7" w:rsidRDefault="00242AC3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42AC3" w:rsidRPr="000965D7" w:rsidRDefault="00242AC3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42AC3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9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r>
              <w:rPr>
                <w:szCs w:val="24"/>
                <w:lang w:val="en-US"/>
              </w:rPr>
              <w:t>LeetCode</w:t>
            </w:r>
          </w:p>
        </w:tc>
      </w:tr>
      <w:tr w:rsidR="00242AC3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вопросами и перейти на страницу проблем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Problems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42AC3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>Установить количество отображаемых проблем с 50 до 20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отображаемых проблем равно 20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>
              <w:rPr>
                <w:szCs w:val="24"/>
              </w:rPr>
              <w:t>Установить фильтр сложности проблем на «Легко»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На странице отображаются проблемы только с сложностью «Легко» (число равно 20)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5. 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636C0A" w:rsidRDefault="00D94F19" w:rsidP="00242AC3">
      <w:pPr>
        <w:pStyle w:val="a3"/>
      </w:pPr>
      <w:r>
        <w:t>Выполнение шага 4 не соответствует ожидаемому результату, так как кроме отфильтрованных проблем с сложностью «Легко» отображается «сезонная» проблема, имеющая сложность «Тяжело» (рисунок 5).</w:t>
      </w:r>
    </w:p>
    <w:p w:rsidR="00D94F19" w:rsidRDefault="00D94F19" w:rsidP="00D94F19">
      <w:pPr>
        <w:pStyle w:val="a3"/>
        <w:jc w:val="center"/>
      </w:pPr>
      <w:r w:rsidRPr="00D94F19">
        <w:rPr>
          <w:noProof/>
        </w:rPr>
        <w:lastRenderedPageBreak/>
        <w:drawing>
          <wp:inline distT="0" distB="0" distL="0" distR="0" wp14:anchorId="391D7F05" wp14:editId="5A1DE1FF">
            <wp:extent cx="3177540" cy="2532522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691" cy="2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9" w:rsidRPr="00D94F19" w:rsidRDefault="00D94F19" w:rsidP="00D94F19">
      <w:pPr>
        <w:pStyle w:val="a3"/>
        <w:jc w:val="center"/>
      </w:pPr>
      <w:r>
        <w:t xml:space="preserve">Рисунок 5 – Отфильтрованный список проблем на </w:t>
      </w:r>
      <w:r>
        <w:rPr>
          <w:lang w:val="en-US"/>
        </w:rPr>
        <w:t>LeetCode</w:t>
      </w:r>
    </w:p>
    <w:p w:rsidR="00D94F19" w:rsidRPr="00703B7F" w:rsidRDefault="00D94F19" w:rsidP="00D94F19">
      <w:pPr>
        <w:pStyle w:val="a3"/>
      </w:pPr>
      <w:r>
        <w:t>Так как тест показал отрицательный результат, был сделан скриншот с помощью класса «</w:t>
      </w:r>
      <w:r>
        <w:rPr>
          <w:lang w:val="en-US"/>
        </w:rPr>
        <w:t>ScreenshotsOnFailure</w:t>
      </w:r>
      <w:r w:rsidRPr="00D94F19">
        <w:t>.</w:t>
      </w:r>
      <w:r>
        <w:rPr>
          <w:lang w:val="en-US"/>
        </w:rPr>
        <w:t>java</w:t>
      </w:r>
      <w:r>
        <w:t>»</w:t>
      </w:r>
      <w:r w:rsidRPr="00D94F19">
        <w:t xml:space="preserve"> </w:t>
      </w:r>
      <w:r>
        <w:t xml:space="preserve">из пакета </w:t>
      </w:r>
      <w:r>
        <w:rPr>
          <w:lang w:val="en-US"/>
        </w:rPr>
        <w:t>utils</w:t>
      </w:r>
      <w:r w:rsidRPr="00D94F19">
        <w:t xml:space="preserve">. </w:t>
      </w:r>
      <w:r>
        <w:t xml:space="preserve">Сделанный скриншот был помещен в папку </w:t>
      </w:r>
      <w:r>
        <w:rPr>
          <w:lang w:val="en-US"/>
        </w:rPr>
        <w:t>Screenshots</w:t>
      </w:r>
      <w:r w:rsidRPr="00703B7F">
        <w:t>.</w:t>
      </w:r>
    </w:p>
    <w:p w:rsidR="0073419B" w:rsidRDefault="0073419B" w:rsidP="00D94F19">
      <w:pPr>
        <w:pStyle w:val="a3"/>
      </w:pPr>
      <w:r>
        <w:t>Результат запущенных тестов для четвертого задания представлен на рисунке 6.</w:t>
      </w:r>
    </w:p>
    <w:p w:rsidR="0073419B" w:rsidRDefault="0073419B" w:rsidP="0073419B">
      <w:pPr>
        <w:pStyle w:val="a3"/>
        <w:jc w:val="center"/>
      </w:pPr>
      <w:r w:rsidRPr="0073419B">
        <w:rPr>
          <w:noProof/>
        </w:rPr>
        <w:drawing>
          <wp:inline distT="0" distB="0" distL="0" distR="0" wp14:anchorId="1489C6B8" wp14:editId="073C1FA7">
            <wp:extent cx="2590800" cy="28442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4406" cy="2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9B" w:rsidRDefault="0073419B" w:rsidP="0073419B">
      <w:pPr>
        <w:pStyle w:val="a3"/>
        <w:jc w:val="center"/>
      </w:pPr>
      <w:r>
        <w:t>Рисунок 6 – Запущенные тесты четвертого задания</w:t>
      </w: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73419B" w:rsidRDefault="009640F5" w:rsidP="0073419B">
      <w:pPr>
        <w:pStyle w:val="a3"/>
        <w:rPr>
          <w:b/>
        </w:rPr>
      </w:pPr>
      <w:r w:rsidRPr="009640F5">
        <w:rPr>
          <w:b/>
        </w:rPr>
        <w:lastRenderedPageBreak/>
        <w:t>Задание 5 – тестирование бэкенда</w:t>
      </w:r>
    </w:p>
    <w:p w:rsidR="009640F5" w:rsidRDefault="009640F5" w:rsidP="009640F5">
      <w:pPr>
        <w:pStyle w:val="a3"/>
        <w:rPr>
          <w:szCs w:val="24"/>
        </w:rPr>
      </w:pPr>
      <w:r>
        <w:t xml:space="preserve">Для выполнения задания 5 необходимо написать автотесты для открытого </w:t>
      </w:r>
      <w:r>
        <w:rPr>
          <w:lang w:val="en-US"/>
        </w:rPr>
        <w:t>API</w:t>
      </w:r>
      <w:r w:rsidRPr="009640F5">
        <w:t xml:space="preserve"> (</w:t>
      </w:r>
      <w:r>
        <w:t xml:space="preserve">ссылка: </w:t>
      </w:r>
      <w:hyperlink r:id="rId22">
        <w:r>
          <w:rPr>
            <w:color w:val="1155CC"/>
            <w:szCs w:val="24"/>
            <w:u w:val="single"/>
          </w:rPr>
          <w:t>https://reqres.in/</w:t>
        </w:r>
      </w:hyperlink>
      <w:r w:rsidRPr="009640F5">
        <w:t>)</w:t>
      </w:r>
      <w:r>
        <w:t xml:space="preserve">, проверить ответы на соответствие </w:t>
      </w:r>
      <w:r>
        <w:rPr>
          <w:lang w:val="en-US"/>
        </w:rPr>
        <w:t>JSON</w:t>
      </w:r>
      <w:r w:rsidRPr="009640F5">
        <w:t>-</w:t>
      </w:r>
      <w:r>
        <w:t xml:space="preserve">схеме и убедиться, что </w:t>
      </w:r>
      <w:r>
        <w:rPr>
          <w:szCs w:val="24"/>
        </w:rPr>
        <w:t>при нажатии на кнопку на странице отправки образца запроса результат такой же, как и через API.</w:t>
      </w:r>
    </w:p>
    <w:p w:rsidR="009640F5" w:rsidRDefault="009640F5" w:rsidP="009640F5">
      <w:pPr>
        <w:pStyle w:val="a3"/>
        <w:rPr>
          <w:szCs w:val="24"/>
        </w:rPr>
      </w:pPr>
      <w:r>
        <w:rPr>
          <w:szCs w:val="24"/>
        </w:rPr>
        <w:t xml:space="preserve">Для преобразования </w:t>
      </w:r>
      <w:r>
        <w:rPr>
          <w:szCs w:val="24"/>
          <w:lang w:val="en-US"/>
        </w:rPr>
        <w:t>JSON</w:t>
      </w:r>
      <w:r>
        <w:rPr>
          <w:szCs w:val="24"/>
        </w:rPr>
        <w:t xml:space="preserve">-ответов в объекты, с которыми можно работать в </w:t>
      </w:r>
      <w:r>
        <w:rPr>
          <w:szCs w:val="24"/>
          <w:lang w:val="en-US"/>
        </w:rPr>
        <w:t>Java</w:t>
      </w:r>
      <w:r w:rsidRPr="009640F5">
        <w:rPr>
          <w:szCs w:val="24"/>
        </w:rPr>
        <w:t xml:space="preserve">, </w:t>
      </w:r>
      <w:r>
        <w:rPr>
          <w:szCs w:val="24"/>
        </w:rPr>
        <w:t xml:space="preserve">используются </w:t>
      </w:r>
      <w:r>
        <w:rPr>
          <w:szCs w:val="24"/>
          <w:lang w:val="en-US"/>
        </w:rPr>
        <w:t>Data</w:t>
      </w:r>
      <w:r w:rsidRPr="009640F5">
        <w:rPr>
          <w:szCs w:val="24"/>
        </w:rPr>
        <w:t>-</w:t>
      </w:r>
      <w:r>
        <w:rPr>
          <w:szCs w:val="24"/>
        </w:rPr>
        <w:t xml:space="preserve">классы из инструмента </w:t>
      </w:r>
      <w:r>
        <w:rPr>
          <w:szCs w:val="24"/>
          <w:lang w:val="en-US"/>
        </w:rPr>
        <w:t>Lombok</w:t>
      </w:r>
      <w:r w:rsidRPr="009640F5">
        <w:rPr>
          <w:szCs w:val="24"/>
        </w:rPr>
        <w:t xml:space="preserve">. </w:t>
      </w:r>
      <w:r>
        <w:rPr>
          <w:szCs w:val="24"/>
          <w:lang w:val="en-US"/>
        </w:rPr>
        <w:t>Data</w:t>
      </w:r>
      <w:r w:rsidRPr="009640F5">
        <w:rPr>
          <w:szCs w:val="24"/>
        </w:rPr>
        <w:t>-</w:t>
      </w:r>
      <w:r>
        <w:rPr>
          <w:szCs w:val="24"/>
        </w:rPr>
        <w:t>классы для списка пользователей, для отдельного пользователя, для создания пользователя, для списка ресурсов, для отдельного ресурса,  для ошибки и для аутентификации пользователя реализованы в классах «</w:t>
      </w:r>
      <w:r>
        <w:rPr>
          <w:szCs w:val="24"/>
          <w:lang w:val="en-US"/>
        </w:rPr>
        <w:t>UsersList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SingleUser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PostUser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ResourceList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ResourceSingle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Error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и «</w:t>
      </w:r>
      <w:r>
        <w:rPr>
          <w:szCs w:val="24"/>
          <w:lang w:val="en-US"/>
        </w:rPr>
        <w:t>AuthUser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соответственно.</w:t>
      </w:r>
      <w:r w:rsidRPr="009640F5">
        <w:rPr>
          <w:szCs w:val="24"/>
        </w:rPr>
        <w:t xml:space="preserve"> </w:t>
      </w:r>
      <w:r>
        <w:rPr>
          <w:szCs w:val="24"/>
        </w:rPr>
        <w:t>Тесты для пользователей, ресурсов и аутентификации представлены в «</w:t>
      </w:r>
      <w:r>
        <w:rPr>
          <w:szCs w:val="24"/>
          <w:lang w:val="en-US"/>
        </w:rPr>
        <w:t>UsersTest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ResourceTest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и «</w:t>
      </w:r>
      <w:r>
        <w:rPr>
          <w:szCs w:val="24"/>
          <w:lang w:val="en-US"/>
        </w:rPr>
        <w:t>AuthTest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соответственно.</w:t>
      </w:r>
    </w:p>
    <w:p w:rsidR="009640F5" w:rsidRDefault="009640F5" w:rsidP="009640F5">
      <w:pPr>
        <w:pStyle w:val="a3"/>
        <w:rPr>
          <w:szCs w:val="24"/>
        </w:rPr>
      </w:pPr>
      <w:r>
        <w:rPr>
          <w:szCs w:val="24"/>
        </w:rPr>
        <w:t>Для описания типичных методов отправки запросов создан класс «</w:t>
      </w:r>
      <w:r>
        <w:rPr>
          <w:szCs w:val="24"/>
          <w:lang w:val="en-US"/>
        </w:rPr>
        <w:t>BaseTest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от которого наследуются остальные тестовые классы.</w:t>
      </w:r>
    </w:p>
    <w:p w:rsidR="0023569F" w:rsidRDefault="009640F5" w:rsidP="0023569F">
      <w:pPr>
        <w:pStyle w:val="a3"/>
        <w:rPr>
          <w:szCs w:val="24"/>
        </w:rPr>
      </w:pPr>
      <w:r>
        <w:rPr>
          <w:szCs w:val="24"/>
        </w:rPr>
        <w:t xml:space="preserve">Сравнение данных происходит путем преобразования ответов в </w:t>
      </w:r>
      <w:r>
        <w:rPr>
          <w:szCs w:val="24"/>
          <w:lang w:val="en-US"/>
        </w:rPr>
        <w:t>Data</w:t>
      </w:r>
      <w:r>
        <w:rPr>
          <w:szCs w:val="24"/>
        </w:rPr>
        <w:t>-классы и проверки их атрибутов методами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r>
        <w:rPr>
          <w:szCs w:val="24"/>
          <w:lang w:val="en-US"/>
        </w:rPr>
        <w:t>assertEquals</w:t>
      </w:r>
      <w:r w:rsidRPr="009640F5">
        <w:rPr>
          <w:szCs w:val="24"/>
        </w:rPr>
        <w:t>()</w:t>
      </w:r>
      <w:r>
        <w:rPr>
          <w:szCs w:val="24"/>
        </w:rPr>
        <w:t>»,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r>
        <w:rPr>
          <w:szCs w:val="24"/>
          <w:lang w:val="en-US"/>
        </w:rPr>
        <w:t>assertTrue</w:t>
      </w:r>
      <w:r w:rsidRPr="009640F5">
        <w:rPr>
          <w:szCs w:val="24"/>
        </w:rPr>
        <w:t>()</w:t>
      </w:r>
      <w:r>
        <w:rPr>
          <w:szCs w:val="24"/>
        </w:rPr>
        <w:t>»,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r>
        <w:rPr>
          <w:szCs w:val="24"/>
          <w:lang w:val="en-US"/>
        </w:rPr>
        <w:t>assertNull</w:t>
      </w:r>
      <w:r w:rsidRPr="009640F5">
        <w:rPr>
          <w:szCs w:val="24"/>
        </w:rPr>
        <w:t>()</w:t>
      </w:r>
      <w:r>
        <w:rPr>
          <w:szCs w:val="24"/>
        </w:rPr>
        <w:t>» и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r>
        <w:rPr>
          <w:szCs w:val="24"/>
          <w:lang w:val="en-US"/>
        </w:rPr>
        <w:t>assertNotNull</w:t>
      </w:r>
      <w:r w:rsidRPr="009640F5">
        <w:rPr>
          <w:szCs w:val="24"/>
        </w:rPr>
        <w:t>()</w:t>
      </w:r>
      <w:r>
        <w:rPr>
          <w:szCs w:val="24"/>
        </w:rPr>
        <w:t>».</w:t>
      </w:r>
    </w:p>
    <w:p w:rsidR="0023569F" w:rsidRDefault="0023569F" w:rsidP="0023569F">
      <w:pPr>
        <w:pStyle w:val="a3"/>
        <w:rPr>
          <w:szCs w:val="24"/>
          <w:lang w:val="en-US"/>
        </w:rPr>
      </w:pPr>
      <w:r>
        <w:rPr>
          <w:szCs w:val="24"/>
        </w:rPr>
        <w:t xml:space="preserve">Тест-кейсы </w:t>
      </w:r>
      <w:r>
        <w:rPr>
          <w:szCs w:val="24"/>
          <w:lang w:val="en-US"/>
        </w:rPr>
        <w:t>API:</w:t>
      </w:r>
    </w:p>
    <w:p w:rsidR="0023569F" w:rsidRPr="0023569F" w:rsidRDefault="0023569F" w:rsidP="0023569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</w:t>
      </w:r>
    </w:p>
    <w:p w:rsidR="0023569F" w:rsidRPr="00634A4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https://reqres.in/api/users?page=2, проверить, что код ответа равен 200.</w:t>
      </w:r>
    </w:p>
    <w:p w:rsidR="0023569F" w:rsidRPr="00634A4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634A4F">
        <w:rPr>
          <w:szCs w:val="24"/>
        </w:rPr>
        <w:t>В ответе проверить значение полей “page”, “page_count”, “total”, “total_pages”</w:t>
      </w:r>
    </w:p>
    <w:p w:rsidR="0023569F" w:rsidRPr="0023569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23569F">
        <w:rPr>
          <w:szCs w:val="24"/>
        </w:rPr>
        <w:t>Проверить, что внутри массива “data” значения полей “id” не равны null</w:t>
      </w:r>
    </w:p>
    <w:p w:rsidR="0023569F" w:rsidRPr="0023569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23569F">
        <w:rPr>
          <w:szCs w:val="24"/>
        </w:rPr>
        <w:t>Проверить, что в массиве есть элементы со следующими значениями полей: first_name”=”Tobias”, “last_name”=”Funke”.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2</w:t>
      </w:r>
    </w:p>
    <w:p w:rsidR="0023569F" w:rsidRPr="00634A4F" w:rsidRDefault="0023569F" w:rsidP="00634A4F">
      <w:pPr>
        <w:pStyle w:val="a4"/>
        <w:numPr>
          <w:ilvl w:val="0"/>
          <w:numId w:val="25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https://reqres.in/api/users/2, проверить, что код ответа равен 200.</w:t>
      </w:r>
    </w:p>
    <w:p w:rsidR="0023569F" w:rsidRPr="0023569F" w:rsidRDefault="0023569F" w:rsidP="00634A4F">
      <w:pPr>
        <w:pStyle w:val="a3"/>
        <w:numPr>
          <w:ilvl w:val="0"/>
          <w:numId w:val="25"/>
        </w:numPr>
        <w:rPr>
          <w:szCs w:val="24"/>
        </w:rPr>
      </w:pPr>
      <w:r w:rsidRPr="0023569F">
        <w:rPr>
          <w:szCs w:val="24"/>
        </w:rPr>
        <w:t>Проверить, что внутри поля “data” значения полей равны следующим:</w:t>
      </w:r>
    </w:p>
    <w:p w:rsidR="0023569F" w:rsidRPr="0023569F" w:rsidRDefault="0023569F" w:rsidP="0023569F">
      <w:pPr>
        <w:pStyle w:val="a3"/>
        <w:ind w:left="1287" w:firstLine="0"/>
        <w:rPr>
          <w:szCs w:val="24"/>
        </w:rPr>
      </w:pPr>
      <w:r w:rsidRPr="0023569F">
        <w:rPr>
          <w:szCs w:val="24"/>
        </w:rPr>
        <w:t>"id": 2,</w:t>
      </w:r>
    </w:p>
    <w:p w:rsidR="0023569F" w:rsidRPr="0023569F" w:rsidRDefault="0023569F" w:rsidP="0023569F">
      <w:pPr>
        <w:pStyle w:val="a3"/>
        <w:ind w:left="579" w:firstLine="708"/>
        <w:rPr>
          <w:szCs w:val="24"/>
          <w:lang w:val="en-US"/>
        </w:rPr>
      </w:pPr>
      <w:r w:rsidRPr="0023569F">
        <w:rPr>
          <w:szCs w:val="24"/>
          <w:lang w:val="en-US"/>
        </w:rPr>
        <w:t>"email": "janet.weaver@reqres.in",</w:t>
      </w:r>
    </w:p>
    <w:p w:rsidR="0023569F" w:rsidRPr="00703B7F" w:rsidRDefault="0023569F" w:rsidP="0023569F">
      <w:pPr>
        <w:pStyle w:val="a3"/>
        <w:ind w:left="579" w:firstLine="708"/>
        <w:rPr>
          <w:szCs w:val="24"/>
          <w:lang w:val="en-US"/>
        </w:rPr>
      </w:pPr>
      <w:r w:rsidRPr="00703B7F">
        <w:rPr>
          <w:szCs w:val="24"/>
          <w:lang w:val="en-US"/>
        </w:rPr>
        <w:t>"first_name": "Janet",</w:t>
      </w:r>
    </w:p>
    <w:p w:rsidR="0023569F" w:rsidRPr="00703B7F" w:rsidRDefault="0023569F" w:rsidP="0023569F">
      <w:pPr>
        <w:pStyle w:val="a3"/>
        <w:ind w:left="579" w:firstLine="708"/>
        <w:rPr>
          <w:szCs w:val="24"/>
          <w:lang w:val="en-US"/>
        </w:rPr>
      </w:pPr>
      <w:r w:rsidRPr="00703B7F">
        <w:rPr>
          <w:szCs w:val="24"/>
          <w:lang w:val="en-US"/>
        </w:rPr>
        <w:t>"last_name": "Weaver",</w:t>
      </w:r>
    </w:p>
    <w:p w:rsidR="0023569F" w:rsidRPr="0023569F" w:rsidRDefault="0023569F" w:rsidP="0023569F">
      <w:pPr>
        <w:pStyle w:val="a3"/>
        <w:ind w:left="708" w:firstLine="579"/>
        <w:rPr>
          <w:szCs w:val="24"/>
          <w:lang w:val="en-US"/>
        </w:rPr>
      </w:pPr>
      <w:r w:rsidRPr="0023569F">
        <w:rPr>
          <w:szCs w:val="24"/>
          <w:lang w:val="en-US"/>
        </w:rPr>
        <w:t>"avatar": "https://reqres.in/img/faces/2-image.jpg"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3</w:t>
      </w:r>
    </w:p>
    <w:p w:rsidR="0023569F" w:rsidRPr="00634A4F" w:rsidRDefault="0023569F" w:rsidP="00634A4F">
      <w:pPr>
        <w:pStyle w:val="a4"/>
        <w:numPr>
          <w:ilvl w:val="0"/>
          <w:numId w:val="24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https://reqres.in/api/users/22, проверить, что код ответа 404.</w:t>
      </w:r>
    </w:p>
    <w:p w:rsidR="0023569F" w:rsidRPr="00634A4F" w:rsidRDefault="0023569F" w:rsidP="00634A4F">
      <w:pPr>
        <w:pStyle w:val="a4"/>
        <w:numPr>
          <w:ilvl w:val="0"/>
          <w:numId w:val="24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тело ответа пустое (содержит только пустые фигурные скобки {}).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4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POST-запрос на адрес https://reqres.in/api/users, заполнив тело запроса следующим образом: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 w:rsidRPr="0023569F">
        <w:rPr>
          <w:szCs w:val="24"/>
        </w:rPr>
        <w:t>{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>
        <w:rPr>
          <w:szCs w:val="24"/>
        </w:rPr>
        <w:t xml:space="preserve"> </w:t>
      </w:r>
      <w:r w:rsidRPr="0023569F">
        <w:rPr>
          <w:szCs w:val="24"/>
        </w:rPr>
        <w:t>"name": "morpheus",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>
        <w:rPr>
          <w:szCs w:val="24"/>
        </w:rPr>
        <w:t xml:space="preserve"> </w:t>
      </w:r>
      <w:r w:rsidRPr="0023569F">
        <w:rPr>
          <w:szCs w:val="24"/>
        </w:rPr>
        <w:t>"job": "leader"</w:t>
      </w:r>
    </w:p>
    <w:p w:rsidR="0023569F" w:rsidRDefault="0023569F" w:rsidP="0023569F">
      <w:pPr>
        <w:pStyle w:val="a3"/>
        <w:ind w:left="1647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201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“name” и “job”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5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lastRenderedPageBreak/>
        <w:t xml:space="preserve">Отправить </w:t>
      </w:r>
      <w:r w:rsidRPr="00634A4F">
        <w:rPr>
          <w:szCs w:val="24"/>
          <w:lang w:val="en-US"/>
        </w:rPr>
        <w:t>PUT</w:t>
      </w:r>
      <w:r w:rsidRPr="00634A4F">
        <w:rPr>
          <w:szCs w:val="24"/>
        </w:rPr>
        <w:t>-запрос на адрес https://reqres.in/api/users/2, заполнив тело запроса следующим образом: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 w:rsidRPr="0023569F">
        <w:rPr>
          <w:szCs w:val="24"/>
          <w:lang w:val="en-US"/>
        </w:rPr>
        <w:t>{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"name": "morpheus",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"job": "zion resident"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“name” и “job”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6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PATCH</w:t>
      </w:r>
      <w:r w:rsidRPr="00634A4F">
        <w:rPr>
          <w:szCs w:val="24"/>
        </w:rPr>
        <w:t>-запрос на адрес https://reqres.in/api/users/2, заполнив тело запроса следующим образом: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 w:rsidRPr="0023569F">
        <w:rPr>
          <w:szCs w:val="24"/>
          <w:lang w:val="en-US"/>
        </w:rPr>
        <w:t>{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"name": "morpheus",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"job": "zion resident"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“name” и “job”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7</w:t>
      </w:r>
    </w:p>
    <w:p w:rsidR="0023569F" w:rsidRDefault="0023569F" w:rsidP="0023569F">
      <w:pPr>
        <w:pStyle w:val="a3"/>
        <w:numPr>
          <w:ilvl w:val="0"/>
          <w:numId w:val="12"/>
        </w:numPr>
        <w:rPr>
          <w:szCs w:val="24"/>
        </w:rPr>
      </w:pPr>
      <w:r w:rsidRPr="0023569F">
        <w:rPr>
          <w:szCs w:val="24"/>
        </w:rPr>
        <w:t xml:space="preserve">Отправить </w:t>
      </w:r>
      <w:r>
        <w:rPr>
          <w:szCs w:val="24"/>
          <w:lang w:val="en-US"/>
        </w:rPr>
        <w:t>DELETE</w:t>
      </w:r>
      <w:r w:rsidRPr="0023569F">
        <w:rPr>
          <w:szCs w:val="24"/>
        </w:rPr>
        <w:t>-запрос на адр</w:t>
      </w:r>
      <w:r>
        <w:rPr>
          <w:szCs w:val="24"/>
        </w:rPr>
        <w:t>ес https://reqres.in/api/users/2, проверить, что код ответа 2</w:t>
      </w:r>
      <w:r w:rsidRPr="0023569F">
        <w:rPr>
          <w:szCs w:val="24"/>
        </w:rPr>
        <w:t>04.</w:t>
      </w:r>
    </w:p>
    <w:p w:rsidR="0023569F" w:rsidRDefault="0023569F" w:rsidP="0023569F">
      <w:pPr>
        <w:pStyle w:val="a3"/>
        <w:numPr>
          <w:ilvl w:val="0"/>
          <w:numId w:val="12"/>
        </w:numPr>
        <w:rPr>
          <w:szCs w:val="24"/>
        </w:rPr>
      </w:pPr>
      <w:r w:rsidRPr="0023569F">
        <w:rPr>
          <w:szCs w:val="24"/>
        </w:rPr>
        <w:t>Проверить, что тело ответа пустое (содержит только пустые фигурные скобки {}).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8</w:t>
      </w:r>
    </w:p>
    <w:p w:rsidR="0023569F" w:rsidRP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>Отправить GET-запрос на адрес https://reqres.in/api/</w:t>
      </w:r>
      <w:r>
        <w:rPr>
          <w:szCs w:val="24"/>
          <w:lang w:val="en-US"/>
        </w:rPr>
        <w:t>unknown</w:t>
      </w:r>
      <w:r w:rsidRPr="0023569F">
        <w:rPr>
          <w:szCs w:val="24"/>
        </w:rPr>
        <w:t>, проверить, что код ответа равен 200.</w:t>
      </w:r>
    </w:p>
    <w:p w:rsidR="0023569F" w:rsidRP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>В ответе проверить значение полей “page”, “page_count”, “total”, “total_pages”</w:t>
      </w:r>
    </w:p>
    <w:p w:rsid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 xml:space="preserve">Проверить, что внутри массива “data” </w:t>
      </w:r>
      <w:r w:rsidR="00634A4F">
        <w:rPr>
          <w:szCs w:val="24"/>
        </w:rPr>
        <w:t>есть объекты.</w:t>
      </w:r>
    </w:p>
    <w:p w:rsidR="00634A4F" w:rsidRDefault="00634A4F" w:rsidP="00634A4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9</w:t>
      </w:r>
    </w:p>
    <w:p w:rsidR="00634A4F" w:rsidRPr="00634A4F" w:rsidRDefault="00634A4F" w:rsidP="00634A4F">
      <w:pPr>
        <w:pStyle w:val="a3"/>
        <w:numPr>
          <w:ilvl w:val="0"/>
          <w:numId w:val="15"/>
        </w:numPr>
        <w:rPr>
          <w:szCs w:val="24"/>
        </w:rPr>
      </w:pPr>
      <w:r w:rsidRPr="00634A4F">
        <w:rPr>
          <w:szCs w:val="24"/>
        </w:rPr>
        <w:t>Отправить GET-запрос на адрес https://reqres.in/api/</w:t>
      </w:r>
      <w:r>
        <w:rPr>
          <w:szCs w:val="24"/>
          <w:lang w:val="en-US"/>
        </w:rPr>
        <w:t>unknown</w:t>
      </w:r>
      <w:r w:rsidRPr="00634A4F">
        <w:rPr>
          <w:szCs w:val="24"/>
        </w:rPr>
        <w:t>/2, проверить, что код ответа равен 200.</w:t>
      </w:r>
    </w:p>
    <w:p w:rsidR="00634A4F" w:rsidRDefault="00634A4F" w:rsidP="00634A4F">
      <w:pPr>
        <w:pStyle w:val="a3"/>
        <w:numPr>
          <w:ilvl w:val="0"/>
          <w:numId w:val="15"/>
        </w:numPr>
        <w:rPr>
          <w:szCs w:val="24"/>
        </w:rPr>
      </w:pPr>
      <w:r w:rsidRPr="00634A4F">
        <w:rPr>
          <w:szCs w:val="24"/>
        </w:rPr>
        <w:t>Проверить, что внутри поля “data” значения полей равны следующим:</w:t>
      </w:r>
    </w:p>
    <w:p w:rsidR="00634A4F" w:rsidRPr="00703B7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>{</w:t>
      </w:r>
    </w:p>
    <w:p w:rsidR="00634A4F" w:rsidRPr="00703B7F" w:rsidRDefault="00634A4F" w:rsidP="00634A4F">
      <w:pPr>
        <w:pStyle w:val="a3"/>
        <w:ind w:left="1287" w:firstLine="0"/>
        <w:rPr>
          <w:szCs w:val="24"/>
          <w:lang w:val="en-US"/>
        </w:rPr>
      </w:pPr>
      <w:r w:rsidRPr="00703B7F">
        <w:rPr>
          <w:szCs w:val="24"/>
          <w:lang w:val="en-US"/>
        </w:rPr>
        <w:t>"id": 2,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"</w:t>
      </w:r>
      <w:r>
        <w:rPr>
          <w:szCs w:val="24"/>
          <w:lang w:val="en-US"/>
        </w:rPr>
        <w:t>name</w:t>
      </w:r>
      <w:r w:rsidRPr="00634A4F">
        <w:rPr>
          <w:szCs w:val="24"/>
          <w:lang w:val="en-US"/>
        </w:rPr>
        <w:t>": "</w:t>
      </w:r>
      <w:r w:rsidRPr="00703B7F">
        <w:rPr>
          <w:lang w:val="en-US"/>
        </w:rPr>
        <w:t xml:space="preserve"> </w:t>
      </w:r>
      <w:r w:rsidRPr="00634A4F">
        <w:rPr>
          <w:szCs w:val="24"/>
          <w:lang w:val="en-US"/>
        </w:rPr>
        <w:t>fuchsia rose</w:t>
      </w:r>
      <w:r>
        <w:rPr>
          <w:szCs w:val="24"/>
          <w:lang w:val="en-US"/>
        </w:rPr>
        <w:t>”,</w:t>
      </w:r>
    </w:p>
    <w:p w:rsidR="00634A4F" w:rsidRPr="00703B7F" w:rsidRDefault="00634A4F" w:rsidP="00634A4F">
      <w:pPr>
        <w:pStyle w:val="a3"/>
        <w:ind w:left="1287" w:firstLine="0"/>
        <w:rPr>
          <w:szCs w:val="24"/>
          <w:lang w:val="en-US"/>
        </w:rPr>
      </w:pPr>
      <w:r w:rsidRPr="00703B7F">
        <w:rPr>
          <w:szCs w:val="24"/>
          <w:lang w:val="en-US"/>
        </w:rPr>
        <w:t>"year": 2001,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"</w:t>
      </w:r>
      <w:r>
        <w:rPr>
          <w:szCs w:val="24"/>
          <w:lang w:val="en-US"/>
        </w:rPr>
        <w:t>color</w:t>
      </w:r>
      <w:r>
        <w:rPr>
          <w:szCs w:val="24"/>
        </w:rPr>
        <w:t>": "</w:t>
      </w:r>
      <w:r w:rsidRPr="00634A4F">
        <w:t xml:space="preserve"> </w:t>
      </w:r>
      <w:r w:rsidRPr="00634A4F">
        <w:rPr>
          <w:szCs w:val="24"/>
        </w:rPr>
        <w:t>#C74375",</w:t>
      </w:r>
    </w:p>
    <w:p w:rsid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"pantone_value": "17-2031"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10</w:t>
      </w:r>
    </w:p>
    <w:p w:rsidR="00634A4F" w:rsidRPr="00634A4F" w:rsidRDefault="00634A4F" w:rsidP="00634A4F">
      <w:pPr>
        <w:pStyle w:val="a3"/>
        <w:numPr>
          <w:ilvl w:val="0"/>
          <w:numId w:val="16"/>
        </w:numPr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GET</w:t>
      </w:r>
      <w:r w:rsidRPr="00634A4F">
        <w:rPr>
          <w:szCs w:val="24"/>
        </w:rPr>
        <w:t xml:space="preserve">-запрос на адрес </w:t>
      </w:r>
      <w:r w:rsidRPr="00634A4F">
        <w:rPr>
          <w:szCs w:val="24"/>
          <w:lang w:val="en-US"/>
        </w:rPr>
        <w:t>https</w:t>
      </w:r>
      <w:r w:rsidRPr="00634A4F">
        <w:rPr>
          <w:szCs w:val="24"/>
        </w:rPr>
        <w:t>://</w:t>
      </w:r>
      <w:r w:rsidRPr="00634A4F">
        <w:rPr>
          <w:szCs w:val="24"/>
          <w:lang w:val="en-US"/>
        </w:rPr>
        <w:t>reqres</w:t>
      </w:r>
      <w:r w:rsidRPr="00634A4F">
        <w:rPr>
          <w:szCs w:val="24"/>
        </w:rPr>
        <w:t>.</w:t>
      </w:r>
      <w:r w:rsidRPr="00634A4F">
        <w:rPr>
          <w:szCs w:val="24"/>
          <w:lang w:val="en-US"/>
        </w:rPr>
        <w:t>in</w:t>
      </w:r>
      <w:r w:rsidRPr="00634A4F">
        <w:rPr>
          <w:szCs w:val="24"/>
        </w:rPr>
        <w:t>/</w:t>
      </w:r>
      <w:r w:rsidRPr="00634A4F">
        <w:rPr>
          <w:szCs w:val="24"/>
          <w:lang w:val="en-US"/>
        </w:rPr>
        <w:t>api</w:t>
      </w:r>
      <w:r w:rsidRPr="00634A4F">
        <w:rPr>
          <w:szCs w:val="24"/>
        </w:rPr>
        <w:t>/</w:t>
      </w:r>
      <w:r>
        <w:rPr>
          <w:szCs w:val="24"/>
          <w:lang w:val="en-US"/>
        </w:rPr>
        <w:t>unknown</w:t>
      </w:r>
      <w:r>
        <w:rPr>
          <w:szCs w:val="24"/>
        </w:rPr>
        <w:t>/23</w:t>
      </w:r>
      <w:r w:rsidRPr="00634A4F">
        <w:rPr>
          <w:szCs w:val="24"/>
        </w:rPr>
        <w:t>, проверить, что код ответа 404.</w:t>
      </w:r>
    </w:p>
    <w:p w:rsidR="00634A4F" w:rsidRPr="00634A4F" w:rsidRDefault="00634A4F" w:rsidP="00634A4F">
      <w:pPr>
        <w:pStyle w:val="a3"/>
        <w:numPr>
          <w:ilvl w:val="0"/>
          <w:numId w:val="16"/>
        </w:numPr>
        <w:rPr>
          <w:szCs w:val="24"/>
        </w:rPr>
      </w:pPr>
      <w:r w:rsidRPr="00634A4F">
        <w:rPr>
          <w:szCs w:val="24"/>
        </w:rPr>
        <w:t>Проверить, что тело ответа пустое (содержит только пустые фигурные скобки {}).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11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t>Отправить P</w:t>
      </w:r>
      <w:r>
        <w:rPr>
          <w:szCs w:val="24"/>
          <w:lang w:val="en-US"/>
        </w:rPr>
        <w:t>OST</w:t>
      </w:r>
      <w:r w:rsidRPr="00634A4F">
        <w:rPr>
          <w:szCs w:val="24"/>
        </w:rPr>
        <w:t>-запрос на адрес https://reqres.in/api/</w:t>
      </w:r>
      <w:r>
        <w:rPr>
          <w:szCs w:val="24"/>
          <w:lang w:val="en-US"/>
        </w:rPr>
        <w:t>register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"email": "</w:t>
      </w:r>
      <w:hyperlink r:id="rId23" w:history="1">
        <w:r w:rsidRPr="00A108B1">
          <w:rPr>
            <w:rStyle w:val="a5"/>
            <w:szCs w:val="24"/>
            <w:lang w:val="en-US"/>
          </w:rPr>
          <w:t>eve.holt@reqres.in</w:t>
        </w:r>
      </w:hyperlink>
      <w:r w:rsidRPr="00634A4F">
        <w:rPr>
          <w:szCs w:val="24"/>
          <w:lang w:val="en-US"/>
        </w:rPr>
        <w:t>"</w:t>
      </w:r>
      <w:r>
        <w:rPr>
          <w:szCs w:val="24"/>
          <w:lang w:val="en-US"/>
        </w:rPr>
        <w:t>,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  <w:lang w:val="en-US"/>
        </w:rPr>
        <w:t xml:space="preserve"> </w:t>
      </w:r>
      <w:r w:rsidRPr="00634A4F">
        <w:rPr>
          <w:szCs w:val="24"/>
        </w:rPr>
        <w:t>"password": "pistol"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lastRenderedPageBreak/>
        <w:t>Проверить, что код ответа равен 200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>
        <w:rPr>
          <w:szCs w:val="24"/>
          <w:lang w:val="en-US"/>
        </w:rPr>
        <w:t>email</w:t>
      </w:r>
      <w:r>
        <w:rPr>
          <w:szCs w:val="24"/>
        </w:rPr>
        <w:t>” и “password</w:t>
      </w:r>
      <w:r w:rsidRPr="00634A4F">
        <w:rPr>
          <w:szCs w:val="24"/>
        </w:rPr>
        <w:t>” равны аналогичным полям из тела запроса.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12</w:t>
      </w:r>
    </w:p>
    <w:p w:rsidR="00634A4F" w:rsidRP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Отправить POST-запрос на адрес https://reqres.in/api/register,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 xml:space="preserve"> "email": "eve.holt@reqres.in"</w:t>
      </w:r>
    </w:p>
    <w:p w:rsidR="00634A4F" w:rsidRPr="00634A4F" w:rsidRDefault="00634A4F" w:rsidP="00634A4F">
      <w:pPr>
        <w:pStyle w:val="a3"/>
        <w:ind w:left="579" w:firstLine="708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П</w:t>
      </w:r>
      <w:r>
        <w:rPr>
          <w:szCs w:val="24"/>
        </w:rPr>
        <w:t>роверить, что код ответа равен 4</w:t>
      </w:r>
      <w:r w:rsidRPr="00634A4F">
        <w:rPr>
          <w:szCs w:val="24"/>
        </w:rPr>
        <w:t>00</w:t>
      </w:r>
    </w:p>
    <w:p w:rsid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>
        <w:rPr>
          <w:szCs w:val="24"/>
          <w:lang w:val="en-US"/>
        </w:rPr>
        <w:t>error</w:t>
      </w:r>
      <w:r w:rsidRPr="00634A4F">
        <w:rPr>
          <w:szCs w:val="24"/>
        </w:rPr>
        <w:t xml:space="preserve">” </w:t>
      </w:r>
      <w:r>
        <w:rPr>
          <w:szCs w:val="24"/>
        </w:rPr>
        <w:t xml:space="preserve">равно </w:t>
      </w:r>
      <w:r w:rsidRPr="00634A4F">
        <w:rPr>
          <w:szCs w:val="24"/>
        </w:rPr>
        <w:t>"Missing password"</w:t>
      </w:r>
    </w:p>
    <w:p w:rsidR="00634A4F" w:rsidRDefault="00634A4F" w:rsidP="00634A4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13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Отправить POST-запрос на адрес https://reqres.in/api/</w:t>
      </w:r>
      <w:r>
        <w:rPr>
          <w:szCs w:val="24"/>
          <w:lang w:val="en-US"/>
        </w:rPr>
        <w:t>login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"email": "eve.holt@reqres.in",</w:t>
      </w:r>
    </w:p>
    <w:p w:rsid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634A4F">
        <w:rPr>
          <w:szCs w:val="24"/>
          <w:lang w:val="en-US"/>
        </w:rPr>
        <w:t>"password": "cityslicka"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“email” и “password” равны аналогичным полям из тела запроса.4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14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POST</w:t>
      </w:r>
      <w:r w:rsidRPr="00634A4F">
        <w:rPr>
          <w:szCs w:val="24"/>
        </w:rPr>
        <w:t xml:space="preserve">-запрос на адрес </w:t>
      </w:r>
      <w:r w:rsidRPr="00634A4F">
        <w:rPr>
          <w:szCs w:val="24"/>
          <w:lang w:val="en-US"/>
        </w:rPr>
        <w:t>https</w:t>
      </w:r>
      <w:r w:rsidRPr="00634A4F">
        <w:rPr>
          <w:szCs w:val="24"/>
        </w:rPr>
        <w:t>://</w:t>
      </w:r>
      <w:r w:rsidRPr="00634A4F">
        <w:rPr>
          <w:szCs w:val="24"/>
          <w:lang w:val="en-US"/>
        </w:rPr>
        <w:t>reqres</w:t>
      </w:r>
      <w:r w:rsidRPr="00634A4F">
        <w:rPr>
          <w:szCs w:val="24"/>
        </w:rPr>
        <w:t>.</w:t>
      </w:r>
      <w:r w:rsidRPr="00634A4F">
        <w:rPr>
          <w:szCs w:val="24"/>
          <w:lang w:val="en-US"/>
        </w:rPr>
        <w:t>in</w:t>
      </w:r>
      <w:r w:rsidRPr="00634A4F">
        <w:rPr>
          <w:szCs w:val="24"/>
        </w:rPr>
        <w:t>/</w:t>
      </w:r>
      <w:r w:rsidRPr="00634A4F">
        <w:rPr>
          <w:szCs w:val="24"/>
          <w:lang w:val="en-US"/>
        </w:rPr>
        <w:t>api</w:t>
      </w:r>
      <w:r w:rsidRPr="00634A4F">
        <w:rPr>
          <w:szCs w:val="24"/>
        </w:rPr>
        <w:t>/</w:t>
      </w:r>
      <w:r>
        <w:rPr>
          <w:szCs w:val="24"/>
          <w:lang w:val="en-US"/>
        </w:rPr>
        <w:t>login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"email": "peter@klaven"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>Проверить, что код ответа равен 400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 w:rsidRPr="00634A4F">
        <w:rPr>
          <w:szCs w:val="24"/>
          <w:lang w:val="en-US"/>
        </w:rPr>
        <w:t>error</w:t>
      </w:r>
      <w:r w:rsidRPr="00634A4F">
        <w:rPr>
          <w:szCs w:val="24"/>
        </w:rPr>
        <w:t>” равно "</w:t>
      </w:r>
      <w:r w:rsidRPr="00634A4F">
        <w:rPr>
          <w:szCs w:val="24"/>
          <w:lang w:val="en-US"/>
        </w:rPr>
        <w:t>Missing</w:t>
      </w:r>
      <w:r w:rsidRPr="00634A4F">
        <w:rPr>
          <w:szCs w:val="24"/>
        </w:rPr>
        <w:t xml:space="preserve"> </w:t>
      </w:r>
      <w:r w:rsidRPr="00634A4F">
        <w:rPr>
          <w:szCs w:val="24"/>
          <w:lang w:val="en-US"/>
        </w:rPr>
        <w:t>password</w:t>
      </w:r>
      <w:r w:rsidRPr="00634A4F">
        <w:rPr>
          <w:szCs w:val="24"/>
        </w:rPr>
        <w:t>"</w:t>
      </w:r>
    </w:p>
    <w:p w:rsidR="00634A4F" w:rsidRPr="00634A4F" w:rsidRDefault="00634A4F" w:rsidP="00634A4F">
      <w:pPr>
        <w:pStyle w:val="a3"/>
        <w:rPr>
          <w:szCs w:val="24"/>
        </w:rPr>
      </w:pPr>
    </w:p>
    <w:p w:rsidR="0023569F" w:rsidRPr="00634A4F" w:rsidRDefault="0023569F" w:rsidP="00634A4F">
      <w:pPr>
        <w:pStyle w:val="a3"/>
        <w:ind w:left="927" w:firstLine="0"/>
        <w:rPr>
          <w:szCs w:val="24"/>
        </w:rPr>
      </w:pPr>
    </w:p>
    <w:p w:rsidR="0023569F" w:rsidRPr="00634A4F" w:rsidRDefault="0023569F" w:rsidP="0023569F">
      <w:pPr>
        <w:pStyle w:val="a3"/>
        <w:rPr>
          <w:szCs w:val="24"/>
        </w:rPr>
      </w:pPr>
    </w:p>
    <w:p w:rsidR="0023569F" w:rsidRPr="00634A4F" w:rsidRDefault="0023569F" w:rsidP="0023569F">
      <w:pPr>
        <w:pStyle w:val="a3"/>
        <w:ind w:left="927" w:firstLine="0"/>
        <w:rPr>
          <w:szCs w:val="24"/>
        </w:rPr>
      </w:pPr>
    </w:p>
    <w:p w:rsidR="009640F5" w:rsidRDefault="009640F5" w:rsidP="009640F5">
      <w:pPr>
        <w:pStyle w:val="a3"/>
      </w:pPr>
      <w:r>
        <w:t>Результаты запущенных тестов для пятого задания представлены на рисунках 7, 8 , 9.</w:t>
      </w:r>
    </w:p>
    <w:p w:rsidR="009640F5" w:rsidRDefault="009640F5" w:rsidP="009640F5">
      <w:pPr>
        <w:pStyle w:val="a3"/>
        <w:jc w:val="center"/>
      </w:pPr>
      <w:r w:rsidRPr="009640F5">
        <w:rPr>
          <w:noProof/>
        </w:rPr>
        <w:drawing>
          <wp:inline distT="0" distB="0" distL="0" distR="0" wp14:anchorId="6DC6EC63" wp14:editId="13F0435F">
            <wp:extent cx="2080260" cy="153433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8012" cy="15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F5" w:rsidRDefault="009640F5" w:rsidP="009640F5">
      <w:pPr>
        <w:pStyle w:val="a3"/>
        <w:jc w:val="center"/>
      </w:pPr>
      <w:r>
        <w:t xml:space="preserve">Рисунок 7 – Запущенные тесты </w:t>
      </w:r>
      <w:r w:rsidR="00557BC9">
        <w:t>для пользователей пятого задания</w:t>
      </w:r>
    </w:p>
    <w:p w:rsidR="00557BC9" w:rsidRDefault="00557BC9" w:rsidP="009640F5">
      <w:pPr>
        <w:pStyle w:val="a3"/>
        <w:jc w:val="center"/>
      </w:pPr>
      <w:r w:rsidRPr="00557BC9">
        <w:rPr>
          <w:noProof/>
        </w:rPr>
        <w:drawing>
          <wp:inline distT="0" distB="0" distL="0" distR="0" wp14:anchorId="4DEF3523" wp14:editId="75591837">
            <wp:extent cx="2537460" cy="9871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0996" cy="9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Default="00557BC9" w:rsidP="009640F5">
      <w:pPr>
        <w:pStyle w:val="a3"/>
        <w:jc w:val="center"/>
      </w:pPr>
      <w:r>
        <w:t>Рисунок 8 – Запущенные тесты для ресурсов пятого задания</w:t>
      </w:r>
    </w:p>
    <w:p w:rsidR="00557BC9" w:rsidRPr="0073419B" w:rsidRDefault="00557BC9" w:rsidP="00557BC9">
      <w:pPr>
        <w:pStyle w:val="a3"/>
        <w:jc w:val="center"/>
      </w:pPr>
      <w:r w:rsidRPr="00557BC9">
        <w:rPr>
          <w:noProof/>
        </w:rPr>
        <w:lastRenderedPageBreak/>
        <w:drawing>
          <wp:inline distT="0" distB="0" distL="0" distR="0" wp14:anchorId="20E89FA3" wp14:editId="06F1A2BB">
            <wp:extent cx="2585946" cy="10972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6976" cy="11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9" w:rsidRDefault="00557BC9" w:rsidP="00D94F19">
      <w:pPr>
        <w:pStyle w:val="a3"/>
        <w:jc w:val="center"/>
      </w:pPr>
      <w:r>
        <w:t>Рисунок 9 – Запущенные тесты для аутентификации пятого задания</w:t>
      </w:r>
    </w:p>
    <w:p w:rsidR="00557BC9" w:rsidRDefault="00557BC9" w:rsidP="00557BC9">
      <w:pPr>
        <w:pStyle w:val="a3"/>
      </w:pPr>
      <w:r>
        <w:t xml:space="preserve">Валидация </w:t>
      </w:r>
      <w:r>
        <w:rPr>
          <w:lang w:val="en-US"/>
        </w:rPr>
        <w:t>JSON</w:t>
      </w:r>
      <w:r w:rsidRPr="00557BC9">
        <w:t>-</w:t>
      </w:r>
      <w:r>
        <w:t>схем осуществляется методом «</w:t>
      </w:r>
      <w:r>
        <w:rPr>
          <w:lang w:val="en-US"/>
        </w:rPr>
        <w:t>JsonSchemaValidator</w:t>
      </w:r>
      <w:r w:rsidRPr="00557BC9">
        <w:t>.</w:t>
      </w:r>
      <w:r>
        <w:rPr>
          <w:lang w:val="en-US"/>
        </w:rPr>
        <w:t>mathcesJsonSchemaInClasspath</w:t>
      </w:r>
      <w:r w:rsidRPr="00557BC9">
        <w:t>()</w:t>
      </w:r>
      <w:r>
        <w:t>»</w:t>
      </w:r>
      <w:r w:rsidRPr="00557BC9">
        <w:t>: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>UserData newUser = checkStatusCodeGet("/register", user, 200)</w:t>
      </w:r>
    </w:p>
    <w:p w:rsid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          .assertThat()</w:t>
      </w:r>
      <w:r>
        <w:rPr>
          <w:lang w:val="en-US"/>
        </w:rPr>
        <w:t xml:space="preserve">             </w:t>
      </w:r>
      <w:r w:rsidRPr="00557BC9">
        <w:rPr>
          <w:lang w:val="en-US"/>
        </w:rPr>
        <w:t>.body(JsonSchemaValidator.matchesJsonSchemaInClasspath("resources/AuthSchema.json"))</w:t>
      </w:r>
    </w:p>
    <w:p w:rsidR="00557BC9" w:rsidRDefault="00557BC9" w:rsidP="00557BC9">
      <w:pPr>
        <w:pStyle w:val="a3"/>
      </w:pPr>
      <w:r>
        <w:t xml:space="preserve">Все </w:t>
      </w:r>
      <w:r>
        <w:rPr>
          <w:lang w:val="en-US"/>
        </w:rPr>
        <w:t>JSON</w:t>
      </w:r>
      <w:r w:rsidRPr="00557BC9">
        <w:t>-</w:t>
      </w:r>
      <w:r>
        <w:t xml:space="preserve">схемы расположены в пакете </w:t>
      </w:r>
      <w:r>
        <w:rPr>
          <w:lang w:val="en-US"/>
        </w:rPr>
        <w:t>resources</w:t>
      </w:r>
      <w:r w:rsidRPr="00557BC9">
        <w:t xml:space="preserve">. </w:t>
      </w:r>
      <w:r>
        <w:t xml:space="preserve">Пример </w:t>
      </w:r>
      <w:r>
        <w:rPr>
          <w:lang w:val="en-US"/>
        </w:rPr>
        <w:t>JSON</w:t>
      </w:r>
      <w:r w:rsidRPr="00703B7F">
        <w:t>-</w:t>
      </w:r>
      <w:r>
        <w:t>схемы:</w:t>
      </w:r>
    </w:p>
    <w:p w:rsidR="00557BC9" w:rsidRPr="00703B7F" w:rsidRDefault="00557BC9" w:rsidP="00557BC9">
      <w:pPr>
        <w:pStyle w:val="a3"/>
      </w:pPr>
      <w:r w:rsidRPr="00703B7F">
        <w:t>{</w:t>
      </w:r>
    </w:p>
    <w:p w:rsidR="00557BC9" w:rsidRPr="00703B7F" w:rsidRDefault="00557BC9" w:rsidP="00557BC9">
      <w:pPr>
        <w:pStyle w:val="a3"/>
      </w:pPr>
      <w:r w:rsidRPr="00703B7F">
        <w:t xml:space="preserve">  "$</w:t>
      </w:r>
      <w:r w:rsidRPr="00557BC9">
        <w:rPr>
          <w:lang w:val="en-US"/>
        </w:rPr>
        <w:t>schema</w:t>
      </w:r>
      <w:r w:rsidRPr="00703B7F">
        <w:t>": "</w:t>
      </w:r>
      <w:r w:rsidRPr="00557BC9">
        <w:rPr>
          <w:lang w:val="en-US"/>
        </w:rPr>
        <w:t>http</w:t>
      </w:r>
      <w:r w:rsidRPr="00703B7F">
        <w:t>://</w:t>
      </w:r>
      <w:r w:rsidRPr="00557BC9">
        <w:rPr>
          <w:lang w:val="en-US"/>
        </w:rPr>
        <w:t>json</w:t>
      </w:r>
      <w:r w:rsidRPr="00703B7F">
        <w:t>-</w:t>
      </w:r>
      <w:r w:rsidRPr="00557BC9">
        <w:rPr>
          <w:lang w:val="en-US"/>
        </w:rPr>
        <w:t>schema</w:t>
      </w:r>
      <w:r w:rsidRPr="00703B7F">
        <w:t>.</w:t>
      </w:r>
      <w:r w:rsidRPr="00557BC9">
        <w:rPr>
          <w:lang w:val="en-US"/>
        </w:rPr>
        <w:t>org</w:t>
      </w:r>
      <w:r w:rsidRPr="00703B7F">
        <w:t>/</w:t>
      </w:r>
      <w:r w:rsidRPr="00557BC9">
        <w:rPr>
          <w:lang w:val="en-US"/>
        </w:rPr>
        <w:t>draft</w:t>
      </w:r>
      <w:r w:rsidRPr="00703B7F">
        <w:t>-04/</w:t>
      </w:r>
      <w:r w:rsidRPr="00557BC9">
        <w:rPr>
          <w:lang w:val="en-US"/>
        </w:rPr>
        <w:t>schema</w:t>
      </w:r>
      <w:r w:rsidRPr="00703B7F">
        <w:t>#",</w:t>
      </w:r>
    </w:p>
    <w:p w:rsidR="00557BC9" w:rsidRPr="00557BC9" w:rsidRDefault="00557BC9" w:rsidP="00557BC9">
      <w:pPr>
        <w:pStyle w:val="a3"/>
        <w:rPr>
          <w:lang w:val="en-US"/>
        </w:rPr>
      </w:pPr>
      <w:r w:rsidRPr="00703B7F">
        <w:t xml:space="preserve">  </w:t>
      </w:r>
      <w:r w:rsidRPr="00557BC9">
        <w:rPr>
          <w:lang w:val="en-US"/>
        </w:rPr>
        <w:t>"type": "object",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"properties":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"id":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"type": "integer"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},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"token":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"type": "string"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}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},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"required": ["token"]</w:t>
      </w:r>
    </w:p>
    <w:p w:rsid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>}</w:t>
      </w:r>
    </w:p>
    <w:p w:rsidR="00557BC9" w:rsidRDefault="00557BC9" w:rsidP="00557BC9">
      <w:pPr>
        <w:pStyle w:val="a3"/>
      </w:pPr>
      <w:r>
        <w:t xml:space="preserve">Сравнение веб-страницы и </w:t>
      </w:r>
      <w:r>
        <w:rPr>
          <w:lang w:val="en-US"/>
        </w:rPr>
        <w:t>API</w:t>
      </w:r>
      <w:r>
        <w:t xml:space="preserve"> реализована с помощью </w:t>
      </w:r>
      <w:r>
        <w:rPr>
          <w:lang w:val="en-US"/>
        </w:rPr>
        <w:t>Selenium</w:t>
      </w:r>
      <w:r w:rsidRPr="00557BC9">
        <w:rPr>
          <w:lang w:val="en-US"/>
        </w:rPr>
        <w:t xml:space="preserve"> </w:t>
      </w:r>
      <w:r>
        <w:rPr>
          <w:lang w:val="en-US"/>
        </w:rPr>
        <w:t>WebDriver</w:t>
      </w:r>
      <w:r w:rsidRPr="00557BC9">
        <w:rPr>
          <w:lang w:val="en-US"/>
        </w:rPr>
        <w:t xml:space="preserve"> </w:t>
      </w:r>
      <w:r>
        <w:t>и</w:t>
      </w:r>
      <w:r w:rsidRPr="00557BC9">
        <w:rPr>
          <w:lang w:val="en-US"/>
        </w:rPr>
        <w:t xml:space="preserve"> </w:t>
      </w:r>
      <w:r>
        <w:rPr>
          <w:lang w:val="en-US"/>
        </w:rPr>
        <w:t>RestAssured</w:t>
      </w:r>
      <w:r w:rsidRPr="00557BC9">
        <w:rPr>
          <w:lang w:val="en-US"/>
        </w:rPr>
        <w:t xml:space="preserve"> </w:t>
      </w:r>
      <w:r>
        <w:t>одновремнно</w:t>
      </w:r>
      <w:r w:rsidRPr="00557BC9">
        <w:rPr>
          <w:lang w:val="en-US"/>
        </w:rPr>
        <w:t xml:space="preserve">. </w:t>
      </w:r>
      <w:r>
        <w:t xml:space="preserve">Получение элементов происходит в классе </w:t>
      </w:r>
      <w:r>
        <w:rPr>
          <w:lang w:val="en-US"/>
        </w:rPr>
        <w:t>WepPage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r>
        <w:rPr>
          <w:lang w:val="en-US"/>
        </w:rPr>
        <w:t>FindBy</w:t>
      </w:r>
      <w:r>
        <w:t>»</w:t>
      </w:r>
      <w:r w:rsidRPr="002D69F2">
        <w:t xml:space="preserve"> </w:t>
      </w:r>
      <w:r>
        <w:t>и «</w:t>
      </w:r>
      <w:r>
        <w:rPr>
          <w:lang w:val="en-US"/>
        </w:rPr>
        <w:t>xpath</w:t>
      </w:r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r>
        <w:rPr>
          <w:lang w:val="en-US"/>
        </w:rPr>
        <w:t>WebTest</w:t>
      </w:r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557BC9" w:rsidRPr="00557BC9" w:rsidRDefault="00557BC9" w:rsidP="00557BC9">
      <w:pPr>
        <w:pStyle w:val="a3"/>
      </w:pPr>
      <w:r>
        <w:t>Тесты, связанные с изменением пользователя, а именно «</w:t>
      </w:r>
      <w:r>
        <w:rPr>
          <w:lang w:val="en-US"/>
        </w:rPr>
        <w:t>checkNewUser</w:t>
      </w:r>
      <w:r>
        <w:t>», «</w:t>
      </w:r>
      <w:r>
        <w:rPr>
          <w:lang w:val="en-US"/>
        </w:rPr>
        <w:t>checkPatchUpdate</w:t>
      </w:r>
      <w:r>
        <w:t>» и «</w:t>
      </w:r>
      <w:r>
        <w:rPr>
          <w:lang w:val="en-US"/>
        </w:rPr>
        <w:t>checkPutUpdate</w:t>
      </w:r>
      <w:r>
        <w:t xml:space="preserve">» возвращают отрицательные результаты, так как время обновления пользователя через веб-страницу и </w:t>
      </w:r>
      <w:r>
        <w:rPr>
          <w:lang w:val="en-US"/>
        </w:rPr>
        <w:t>API</w:t>
      </w:r>
      <w:r w:rsidRPr="00557BC9">
        <w:t xml:space="preserve"> </w:t>
      </w:r>
      <w:r>
        <w:t xml:space="preserve">не совпадает, </w:t>
      </w:r>
      <w:r w:rsidR="008F6BA5">
        <w:t xml:space="preserve">для каждого из этих тестов создается скриншот в папку </w:t>
      </w:r>
      <w:r w:rsidR="008F6BA5">
        <w:rPr>
          <w:lang w:val="en-US"/>
        </w:rPr>
        <w:t>screenshots</w:t>
      </w:r>
      <w:r w:rsidR="008F6BA5" w:rsidRPr="008F6BA5">
        <w:t xml:space="preserve">. </w:t>
      </w:r>
      <w:r>
        <w:t>(рисунок 10)</w:t>
      </w:r>
    </w:p>
    <w:p w:rsidR="00557BC9" w:rsidRDefault="00557BC9" w:rsidP="00557BC9">
      <w:pPr>
        <w:pStyle w:val="a3"/>
        <w:jc w:val="center"/>
      </w:pPr>
      <w:r w:rsidRPr="00557BC9">
        <w:rPr>
          <w:noProof/>
        </w:rPr>
        <w:drawing>
          <wp:inline distT="0" distB="0" distL="0" distR="0" wp14:anchorId="27E5E90C" wp14:editId="30DBD950">
            <wp:extent cx="4101942" cy="281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7193" cy="2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Default="00557BC9" w:rsidP="00557BC9">
      <w:pPr>
        <w:pStyle w:val="a3"/>
        <w:jc w:val="center"/>
      </w:pPr>
      <w:r>
        <w:t xml:space="preserve">Рисунок 10 – Отрицательный результат для теста </w:t>
      </w:r>
      <w:r>
        <w:rPr>
          <w:lang w:val="en-US"/>
        </w:rPr>
        <w:t>checkPatchUpdate</w:t>
      </w:r>
      <w:r w:rsidRPr="00557BC9">
        <w:t xml:space="preserve"> </w:t>
      </w:r>
      <w:r>
        <w:t>в связи с разницей во времени</w:t>
      </w:r>
    </w:p>
    <w:p w:rsidR="00557BC9" w:rsidRDefault="00557BC9" w:rsidP="00557BC9">
      <w:pPr>
        <w:pStyle w:val="a3"/>
      </w:pPr>
      <w:r>
        <w:t xml:space="preserve">Результат запущенных тестов для сравнения веб-страницы и </w:t>
      </w:r>
      <w:r>
        <w:rPr>
          <w:lang w:val="en-US"/>
        </w:rPr>
        <w:t>API</w:t>
      </w:r>
      <w:r w:rsidRPr="00557BC9">
        <w:t xml:space="preserve"> </w:t>
      </w:r>
      <w:r>
        <w:t>пятого задания представлен на рисунке 11.</w:t>
      </w:r>
    </w:p>
    <w:p w:rsidR="00557BC9" w:rsidRDefault="00557BC9" w:rsidP="00557BC9">
      <w:pPr>
        <w:pStyle w:val="a3"/>
        <w:jc w:val="center"/>
      </w:pPr>
      <w:r w:rsidRPr="00557BC9">
        <w:rPr>
          <w:noProof/>
        </w:rPr>
        <w:lastRenderedPageBreak/>
        <w:drawing>
          <wp:inline distT="0" distB="0" distL="0" distR="0" wp14:anchorId="1C00E83A" wp14:editId="7E536D2B">
            <wp:extent cx="1973580" cy="2299836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Pr="00B35797" w:rsidRDefault="00557BC9" w:rsidP="00557BC9">
      <w:pPr>
        <w:pStyle w:val="a3"/>
        <w:jc w:val="center"/>
      </w:pPr>
      <w:r>
        <w:t xml:space="preserve">Рисунок 11 – Результат тестов сравнения веб-страницы и </w:t>
      </w:r>
      <w:r>
        <w:rPr>
          <w:lang w:val="en-US"/>
        </w:rPr>
        <w:t>API</w:t>
      </w:r>
      <w:r w:rsidRPr="00557BC9">
        <w:t xml:space="preserve"> </w:t>
      </w:r>
      <w:r>
        <w:t>пятого задания</w:t>
      </w:r>
    </w:p>
    <w:p w:rsidR="00E40981" w:rsidRDefault="00E40981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B35797" w:rsidRDefault="00B35797" w:rsidP="00B35797">
      <w:pPr>
        <w:pStyle w:val="a3"/>
        <w:rPr>
          <w:b/>
        </w:rPr>
      </w:pPr>
      <w:r w:rsidRPr="00B35797">
        <w:rPr>
          <w:b/>
        </w:rPr>
        <w:lastRenderedPageBreak/>
        <w:t>Теория тестирования ПО</w:t>
      </w:r>
    </w:p>
    <w:p w:rsidR="00BB3222" w:rsidRPr="00BB3222" w:rsidRDefault="00BB3222" w:rsidP="00BB3222">
      <w:pPr>
        <w:pStyle w:val="a3"/>
      </w:pPr>
      <w:r>
        <w:t>Проведение тестирования ПО гарантирует</w:t>
      </w:r>
      <w:r w:rsidRPr="00BB3222">
        <w:t>, что программное обеспечение работает корректно и соотв</w:t>
      </w:r>
      <w:r>
        <w:t>етствует заявленным требованиям, выявляет</w:t>
      </w:r>
      <w:r w:rsidRPr="00BB3222">
        <w:t xml:space="preserve"> ошибки, дефекты и не</w:t>
      </w:r>
      <w:r>
        <w:t>соответствия в работе программы, улучшает</w:t>
      </w:r>
      <w:r w:rsidRPr="00BB3222">
        <w:t xml:space="preserve"> качество программного продукта.</w:t>
      </w:r>
      <w:r>
        <w:t>, обеспечивает</w:t>
      </w:r>
      <w:r w:rsidRPr="00BB3222">
        <w:t xml:space="preserve"> безо</w:t>
      </w:r>
      <w:r>
        <w:t>пасность и надежность работы ПО и повышает</w:t>
      </w:r>
      <w:r w:rsidRPr="00BB3222">
        <w:t xml:space="preserve"> удовлетворенность пользователей.</w:t>
      </w:r>
    </w:p>
    <w:p w:rsidR="00BB3222" w:rsidRDefault="00BB3222" w:rsidP="00BB3222">
      <w:pPr>
        <w:pStyle w:val="a3"/>
      </w:pPr>
      <w:r>
        <w:t>Существует несколько видов тестирования, среди них выделяют следующие: модульное тестирование, интеграционное тестирование, с</w:t>
      </w:r>
      <w:r w:rsidRPr="00BB3222">
        <w:t>истемное тестирование.</w:t>
      </w:r>
      <w:r>
        <w:t>, приемочное тестирование, нагрузочное тестирование, функциональное тестирование и н</w:t>
      </w:r>
      <w:r w:rsidRPr="00BB3222">
        <w:t>ефункционал</w:t>
      </w:r>
      <w:r>
        <w:t>ьное тестирование</w:t>
      </w:r>
      <w:r w:rsidRPr="00BB3222">
        <w:t>.</w:t>
      </w:r>
      <w:r>
        <w:t xml:space="preserve"> По степени автоматизации выделяют ручное и автоматизированные тестирование.</w:t>
      </w:r>
    </w:p>
    <w:p w:rsidR="00BB3222" w:rsidRPr="00BB3222" w:rsidRDefault="00BB3222" w:rsidP="00BB3222">
      <w:pPr>
        <w:pStyle w:val="a3"/>
      </w:pPr>
      <w:r>
        <w:t>Автоматизированное тестирование имеет ряд преимуществ: ускорение процесса тестирования, п</w:t>
      </w:r>
      <w:r w:rsidRPr="00BB3222">
        <w:t xml:space="preserve">овышение эффективности и </w:t>
      </w:r>
      <w:r>
        <w:t>точности тестирования, в</w:t>
      </w:r>
      <w:r w:rsidRPr="00BB3222">
        <w:t>озможность повторного и</w:t>
      </w:r>
      <w:r>
        <w:t>спользования тестовых сценариев, а</w:t>
      </w:r>
      <w:r w:rsidRPr="00BB3222">
        <w:t>втоматиза</w:t>
      </w:r>
      <w:r>
        <w:t>ция монотонных и рутинных задач, с</w:t>
      </w:r>
      <w:r w:rsidRPr="00BB3222">
        <w:t xml:space="preserve">нижение </w:t>
      </w:r>
      <w:r>
        <w:t>вероятности человеческих ошибок и у</w:t>
      </w:r>
      <w:r w:rsidRPr="00BB3222">
        <w:t>лучшение отчетности и трассируемости результатов тестирования</w:t>
      </w:r>
      <w:r w:rsidR="00E40981" w:rsidRPr="00E40981">
        <w:t xml:space="preserve"> [3]</w:t>
      </w:r>
      <w:r w:rsidRPr="00BB3222">
        <w:t>.</w:t>
      </w:r>
    </w:p>
    <w:p w:rsidR="00BB3222" w:rsidRPr="00BB3222" w:rsidRDefault="00BB3222" w:rsidP="00BB3222">
      <w:pPr>
        <w:pStyle w:val="a3"/>
      </w:pPr>
      <w:r>
        <w:t>Автоматизированные тестирование может проводиться разными способами и методами и содержать следующие стадии</w:t>
      </w:r>
      <w:r w:rsidR="00E40981" w:rsidRPr="00E40981">
        <w:t>[4]</w:t>
      </w:r>
      <w:r>
        <w:t>: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и</w:t>
      </w:r>
      <w:r w:rsidRPr="00BB3222">
        <w:t>спользование специализированных инструментов для создания и запуска автоматизированных тестов (нап</w:t>
      </w:r>
      <w:r>
        <w:t>ример, Selenium, JUnit, Appium);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н</w:t>
      </w:r>
      <w:r w:rsidRPr="00BB3222">
        <w:t>аписание скриптов и тестовых сценариев на языках программирования (напр</w:t>
      </w:r>
      <w:r>
        <w:t>имер, Java, Python, JavaScript);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и</w:t>
      </w:r>
      <w:r w:rsidRPr="00BB3222">
        <w:t>нтеграция автоматизированных тестов в процесс непрерывно</w:t>
      </w:r>
      <w:r>
        <w:t>й интеграции и поставки (CI/CD);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о</w:t>
      </w:r>
      <w:r w:rsidRPr="00BB3222">
        <w:t xml:space="preserve">рганизация тестовых наборов, группировка и </w:t>
      </w:r>
      <w:r>
        <w:t>запуск тестов в пакетном режиме;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м</w:t>
      </w:r>
      <w:r w:rsidRPr="00BB3222">
        <w:t>ониторинг и анализ результатов автоматизированных тестов для выявления проблем и улучшения качества ПО.</w:t>
      </w:r>
    </w:p>
    <w:p w:rsidR="00BB3222" w:rsidRDefault="00BB3222" w:rsidP="00BB3222">
      <w:pPr>
        <w:pStyle w:val="a3"/>
      </w:pPr>
    </w:p>
    <w:p w:rsidR="00D56088" w:rsidRDefault="00D56088" w:rsidP="00BB3222">
      <w:pPr>
        <w:pStyle w:val="a3"/>
        <w:rPr>
          <w:b/>
        </w:rPr>
      </w:pPr>
    </w:p>
    <w:p w:rsidR="00D56088" w:rsidRDefault="00D56088" w:rsidP="00BB3222">
      <w:pPr>
        <w:pStyle w:val="a3"/>
        <w:rPr>
          <w:b/>
        </w:rPr>
      </w:pPr>
    </w:p>
    <w:p w:rsidR="00E40981" w:rsidRDefault="00E40981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BB3222" w:rsidRPr="00BB3222" w:rsidRDefault="00BB3222" w:rsidP="00983FCA">
      <w:pPr>
        <w:pStyle w:val="a3"/>
        <w:rPr>
          <w:b/>
        </w:rPr>
      </w:pPr>
      <w:r w:rsidRPr="00BB3222">
        <w:rPr>
          <w:b/>
        </w:rPr>
        <w:lastRenderedPageBreak/>
        <w:t>Заключение</w:t>
      </w:r>
    </w:p>
    <w:p w:rsidR="00D56088" w:rsidRDefault="00BB3222" w:rsidP="00D56088">
      <w:pPr>
        <w:pStyle w:val="a3"/>
      </w:pPr>
      <w:r w:rsidRPr="00BB3222">
        <w:t>В ходе курсовой работы</w:t>
      </w:r>
      <w:r w:rsidR="00D56088">
        <w:t xml:space="preserve"> были </w:t>
      </w:r>
      <w:r w:rsidR="00D56088">
        <w:rPr>
          <w:color w:val="000000"/>
          <w:szCs w:val="24"/>
        </w:rPr>
        <w:t xml:space="preserve">изучены материалы лекционных и практических занятий из курса LMS «Введение в автоматизированное тестирование», </w:t>
      </w:r>
      <w:r w:rsidRPr="00BB3222">
        <w:t>был проведен анализ методов и средств автоматизированного тестирования программного обеспечения</w:t>
      </w:r>
      <w:r>
        <w:t xml:space="preserve"> в ходе выполнения заданий по автоматизированном тестировании фронтенда и бэкенда</w:t>
      </w:r>
      <w:r w:rsidRPr="00BB3222">
        <w:t xml:space="preserve">. </w:t>
      </w:r>
    </w:p>
    <w:p w:rsidR="00D56088" w:rsidRPr="00D56088" w:rsidRDefault="00BB3222" w:rsidP="00D56088">
      <w:pPr>
        <w:pStyle w:val="a3"/>
        <w:rPr>
          <w:szCs w:val="24"/>
        </w:rPr>
      </w:pPr>
      <w:r w:rsidRPr="00BB3222">
        <w:t>Были выявлены основные цели проведения тестирования ПО, а также перечислены существующие виды тестирования</w:t>
      </w:r>
      <w:r w:rsidR="00D56088">
        <w:t>.</w:t>
      </w:r>
      <w:r w:rsidR="00D56088">
        <w:rPr>
          <w:szCs w:val="24"/>
        </w:rPr>
        <w:t xml:space="preserve"> </w:t>
      </w:r>
      <w:r w:rsidR="00D56088">
        <w:t>Выполнение задач соответствует методическим рекомендациям.</w:t>
      </w:r>
    </w:p>
    <w:p w:rsidR="00D56088" w:rsidRDefault="00D56088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9C4BD0" w:rsidRDefault="00D56088" w:rsidP="00D56088">
      <w:pPr>
        <w:pStyle w:val="a3"/>
        <w:ind w:firstLine="0"/>
        <w:rPr>
          <w:b/>
        </w:rPr>
      </w:pPr>
      <w:r>
        <w:rPr>
          <w:b/>
        </w:rPr>
        <w:lastRenderedPageBreak/>
        <w:t>Использованная литература</w:t>
      </w:r>
    </w:p>
    <w:p w:rsidR="00E40981" w:rsidRDefault="00E40981" w:rsidP="00E40981">
      <w:pPr>
        <w:pStyle w:val="a3"/>
        <w:numPr>
          <w:ilvl w:val="0"/>
          <w:numId w:val="28"/>
        </w:numPr>
        <w:rPr>
          <w:lang w:val="en-US"/>
        </w:rPr>
      </w:pPr>
      <w:r w:rsidRPr="00E40981">
        <w:rPr>
          <w:lang w:val="en-US"/>
        </w:rPr>
        <w:t>Boni Garcia Hands-On Selenium WebDriver with Java // O'Reilly Media, Inc. 2022 (11), ISBN 109810997X, 9781098109974</w:t>
      </w:r>
    </w:p>
    <w:p w:rsidR="00E40981" w:rsidRPr="00E40981" w:rsidRDefault="00E40981" w:rsidP="00E40981">
      <w:pPr>
        <w:pStyle w:val="a3"/>
        <w:numPr>
          <w:ilvl w:val="0"/>
          <w:numId w:val="28"/>
        </w:numPr>
        <w:rPr>
          <w:lang w:val="en-US"/>
        </w:rPr>
      </w:pPr>
      <w:r w:rsidRPr="00E40981">
        <w:rPr>
          <w:lang w:val="en-US"/>
        </w:rPr>
        <w:t>Tudose, Catalin. JUnit in Action. Соединенные Штаты Америки, Manning, 2020.</w:t>
      </w:r>
    </w:p>
    <w:p w:rsidR="00D56088" w:rsidRDefault="00D56088" w:rsidP="00E40981">
      <w:pPr>
        <w:pStyle w:val="a3"/>
        <w:numPr>
          <w:ilvl w:val="0"/>
          <w:numId w:val="28"/>
        </w:numPr>
      </w:pPr>
      <w:r w:rsidRPr="00D56088">
        <w:t>Гребенюк Виктор Михайлович Oценка целесообразности внедрения автоматизированного тестирования // Вестник евразийской науки. 2013. №1 (14). URL: https://cyberleninka.ru/article/n/otsenka-tselesoobraznosti-vnedreniya-avtomatizirovannogo-testirovaniya (дата обращения: 24.06.2024).</w:t>
      </w:r>
    </w:p>
    <w:p w:rsidR="00E40981" w:rsidRPr="00E40981" w:rsidRDefault="00D56088" w:rsidP="00E40981">
      <w:pPr>
        <w:pStyle w:val="a3"/>
        <w:numPr>
          <w:ilvl w:val="0"/>
          <w:numId w:val="28"/>
        </w:numPr>
      </w:pPr>
      <w:r w:rsidRPr="00D56088">
        <w:t>Хыдыров Недир Какамырадович, Чарыев Шагулы Мурадниязович СПЕЦИФИКА СРЕДСТВ АВТОМАТИЗИРОВАННОГО ТЕСТИРОВАНИЯ // Science Time. 2016. №4 (28). URL: https://cyberleninka.ru/article/n/spetsifika-sredstv-avtomatizirovannogo-testirovaniya (дата обращения: 24.06.2024).</w:t>
      </w:r>
    </w:p>
    <w:sectPr w:rsidR="00E40981" w:rsidRPr="00E40981" w:rsidSect="00E75DE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216" w:rsidRDefault="00C75216" w:rsidP="00E75DEF">
      <w:pPr>
        <w:spacing w:line="240" w:lineRule="auto"/>
        <w:ind w:left="0" w:hanging="2"/>
      </w:pPr>
      <w:r>
        <w:separator/>
      </w:r>
    </w:p>
  </w:endnote>
  <w:endnote w:type="continuationSeparator" w:id="0">
    <w:p w:rsidR="00C75216" w:rsidRDefault="00C75216" w:rsidP="00E75DE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216" w:rsidRDefault="00C75216" w:rsidP="00E75DEF">
      <w:pPr>
        <w:spacing w:line="240" w:lineRule="auto"/>
        <w:ind w:left="0" w:hanging="2"/>
      </w:pPr>
      <w:r>
        <w:separator/>
      </w:r>
    </w:p>
  </w:footnote>
  <w:footnote w:type="continuationSeparator" w:id="0">
    <w:p w:rsidR="00C75216" w:rsidRDefault="00C75216" w:rsidP="00E75DE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 w:rsidP="00E75DEF">
    <w:pPr>
      <w:pStyle w:val="a6"/>
      <w:ind w:left="0" w:hanging="2"/>
      <w:jc w:val="right"/>
    </w:pPr>
    <w:r>
      <w:t>Комендант, 221-361</w:t>
    </w:r>
    <w:r>
      <w:ptab w:relativeTo="margin" w:alignment="center" w:leader="none"/>
    </w:r>
    <w:r w:rsidRPr="00E75DEF">
      <w:fldChar w:fldCharType="begin"/>
    </w:r>
    <w:r w:rsidRPr="00E75DEF">
      <w:instrText>PAGE   \* MERGEFORMAT</w:instrText>
    </w:r>
    <w:r w:rsidRPr="00E75DEF">
      <w:fldChar w:fldCharType="separate"/>
    </w:r>
    <w:r w:rsidR="000117AD">
      <w:rPr>
        <w:noProof/>
      </w:rPr>
      <w:t>19</w:t>
    </w:r>
    <w:r w:rsidRPr="00E75DEF">
      <w:fldChar w:fldCharType="end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84"/>
    <w:multiLevelType w:val="hybridMultilevel"/>
    <w:tmpl w:val="BD4817D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9BD41FB"/>
    <w:multiLevelType w:val="hybridMultilevel"/>
    <w:tmpl w:val="EB666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BF000A"/>
    <w:multiLevelType w:val="hybridMultilevel"/>
    <w:tmpl w:val="2390C3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847128"/>
    <w:multiLevelType w:val="multilevel"/>
    <w:tmpl w:val="A88A5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673626"/>
    <w:multiLevelType w:val="hybridMultilevel"/>
    <w:tmpl w:val="04EC3A3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4160719"/>
    <w:multiLevelType w:val="hybridMultilevel"/>
    <w:tmpl w:val="9ECC94A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66A73C1"/>
    <w:multiLevelType w:val="hybridMultilevel"/>
    <w:tmpl w:val="0C9C2A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602608"/>
    <w:multiLevelType w:val="hybridMultilevel"/>
    <w:tmpl w:val="8CF05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710196"/>
    <w:multiLevelType w:val="hybridMultilevel"/>
    <w:tmpl w:val="7B8C4F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226C46"/>
    <w:multiLevelType w:val="multilevel"/>
    <w:tmpl w:val="F962B3D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B5E6A6C"/>
    <w:multiLevelType w:val="hybridMultilevel"/>
    <w:tmpl w:val="44804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615BC8"/>
    <w:multiLevelType w:val="hybridMultilevel"/>
    <w:tmpl w:val="B99ABD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D26649"/>
    <w:multiLevelType w:val="hybridMultilevel"/>
    <w:tmpl w:val="8138B91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38AF4E39"/>
    <w:multiLevelType w:val="hybridMultilevel"/>
    <w:tmpl w:val="A184C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A663E4"/>
    <w:multiLevelType w:val="hybridMultilevel"/>
    <w:tmpl w:val="D4AC6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9B44A16"/>
    <w:multiLevelType w:val="hybridMultilevel"/>
    <w:tmpl w:val="E17E5B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26489B"/>
    <w:multiLevelType w:val="hybridMultilevel"/>
    <w:tmpl w:val="41BAC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9603D6"/>
    <w:multiLevelType w:val="hybridMultilevel"/>
    <w:tmpl w:val="34CE34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227428"/>
    <w:multiLevelType w:val="hybridMultilevel"/>
    <w:tmpl w:val="E800FCA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663248AA"/>
    <w:multiLevelType w:val="hybridMultilevel"/>
    <w:tmpl w:val="A43AE3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79019A"/>
    <w:multiLevelType w:val="hybridMultilevel"/>
    <w:tmpl w:val="4BE4C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CA7629"/>
    <w:multiLevelType w:val="hybridMultilevel"/>
    <w:tmpl w:val="7B108C12"/>
    <w:lvl w:ilvl="0" w:tplc="66FEA8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7EA474A"/>
    <w:multiLevelType w:val="multilevel"/>
    <w:tmpl w:val="418C1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FA5B25"/>
    <w:multiLevelType w:val="hybridMultilevel"/>
    <w:tmpl w:val="BFC203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 w15:restartNumberingAfterBreak="0">
    <w:nsid w:val="775252FE"/>
    <w:multiLevelType w:val="hybridMultilevel"/>
    <w:tmpl w:val="5EE2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87CC4"/>
    <w:multiLevelType w:val="multilevel"/>
    <w:tmpl w:val="9FF6076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7D881A3B"/>
    <w:multiLevelType w:val="hybridMultilevel"/>
    <w:tmpl w:val="783409AA"/>
    <w:lvl w:ilvl="0" w:tplc="3DA08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92DBA"/>
    <w:multiLevelType w:val="hybridMultilevel"/>
    <w:tmpl w:val="DD86F0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9"/>
  </w:num>
  <w:num w:numId="5">
    <w:abstractNumId w:val="21"/>
  </w:num>
  <w:num w:numId="6">
    <w:abstractNumId w:val="0"/>
  </w:num>
  <w:num w:numId="7">
    <w:abstractNumId w:val="4"/>
  </w:num>
  <w:num w:numId="8">
    <w:abstractNumId w:val="18"/>
  </w:num>
  <w:num w:numId="9">
    <w:abstractNumId w:val="5"/>
  </w:num>
  <w:num w:numId="10">
    <w:abstractNumId w:val="2"/>
  </w:num>
  <w:num w:numId="11">
    <w:abstractNumId w:val="23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16"/>
  </w:num>
  <w:num w:numId="17">
    <w:abstractNumId w:val="27"/>
  </w:num>
  <w:num w:numId="18">
    <w:abstractNumId w:val="14"/>
  </w:num>
  <w:num w:numId="19">
    <w:abstractNumId w:val="20"/>
  </w:num>
  <w:num w:numId="20">
    <w:abstractNumId w:val="1"/>
  </w:num>
  <w:num w:numId="21">
    <w:abstractNumId w:val="17"/>
  </w:num>
  <w:num w:numId="22">
    <w:abstractNumId w:val="11"/>
  </w:num>
  <w:num w:numId="23">
    <w:abstractNumId w:val="10"/>
  </w:num>
  <w:num w:numId="24">
    <w:abstractNumId w:val="13"/>
  </w:num>
  <w:num w:numId="25">
    <w:abstractNumId w:val="8"/>
  </w:num>
  <w:num w:numId="26">
    <w:abstractNumId w:val="19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0"/>
    <w:rsid w:val="000117AD"/>
    <w:rsid w:val="000965D7"/>
    <w:rsid w:val="0023569F"/>
    <w:rsid w:val="00242AC3"/>
    <w:rsid w:val="0029142A"/>
    <w:rsid w:val="002A0F7E"/>
    <w:rsid w:val="002A307A"/>
    <w:rsid w:val="002D69F2"/>
    <w:rsid w:val="00557BC9"/>
    <w:rsid w:val="00634A4F"/>
    <w:rsid w:val="00636C0A"/>
    <w:rsid w:val="006E5F5B"/>
    <w:rsid w:val="00703B7F"/>
    <w:rsid w:val="0073419B"/>
    <w:rsid w:val="00834E91"/>
    <w:rsid w:val="008F6BA5"/>
    <w:rsid w:val="009640F5"/>
    <w:rsid w:val="00983FCA"/>
    <w:rsid w:val="009C4BD0"/>
    <w:rsid w:val="00A72811"/>
    <w:rsid w:val="00B35797"/>
    <w:rsid w:val="00BB3222"/>
    <w:rsid w:val="00C75216"/>
    <w:rsid w:val="00D56088"/>
    <w:rsid w:val="00D94F19"/>
    <w:rsid w:val="00E40981"/>
    <w:rsid w:val="00E75DEF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94135"/>
  <w15:chartTrackingRefBased/>
  <w15:docId w15:val="{145A8F77-54FB-4826-845C-30A8D8B5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608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2440"/>
    <w:pPr>
      <w:suppressAutoHyphens/>
      <w:spacing w:after="0" w:line="240" w:lineRule="auto"/>
      <w:ind w:firstLine="567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2D69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A307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5D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5DEF"/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75DE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5DEF"/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etcode.com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s://lambdatest.github.io/sample-todo-app/" TargetMode="External"/><Relationship Id="rId12" Type="http://schemas.openxmlformats.org/officeDocument/2006/relationships/hyperlink" Target="https://market.yandex.ru" TargetMode="External"/><Relationship Id="rId17" Type="http://schemas.openxmlformats.org/officeDocument/2006/relationships/hyperlink" Target="https://leetcode.com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leetcode.com" TargetMode="Externa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eve.holt@reqres.in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eetcode.com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ospolytech.r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qres.in/" TargetMode="Externa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3467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Комендант Максим</dc:creator>
  <cp:keywords/>
  <dc:description/>
  <cp:lastModifiedBy>Комендант Максим</cp:lastModifiedBy>
  <cp:revision>11</cp:revision>
  <dcterms:created xsi:type="dcterms:W3CDTF">2024-06-24T15:42:00Z</dcterms:created>
  <dcterms:modified xsi:type="dcterms:W3CDTF">2024-06-25T12:54:00Z</dcterms:modified>
</cp:coreProperties>
</file>