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53CB" w:rsidRPr="00C26EDF" w:rsidRDefault="00000000">
      <w:pPr>
        <w:rPr>
          <w:lang w:val="en-US"/>
        </w:rPr>
      </w:pPr>
      <w:r>
        <w:t xml:space="preserve"> Nama :  </w:t>
      </w:r>
      <w:r w:rsidR="00C26EDF">
        <w:rPr>
          <w:lang w:val="en-US"/>
        </w:rPr>
        <w:t xml:space="preserve">Naufal </w:t>
      </w:r>
      <w:proofErr w:type="spellStart"/>
      <w:r w:rsidR="00C26EDF">
        <w:rPr>
          <w:lang w:val="en-US"/>
        </w:rPr>
        <w:t>Shafi</w:t>
      </w:r>
      <w:proofErr w:type="spellEnd"/>
      <w:r w:rsidR="00C26EDF">
        <w:rPr>
          <w:lang w:val="en-US"/>
        </w:rPr>
        <w:t xml:space="preserve"> Anwar </w:t>
      </w:r>
    </w:p>
    <w:p w:rsidR="00AB53CB" w:rsidRPr="00C26EDF" w:rsidRDefault="00000000">
      <w:pPr>
        <w:spacing w:after="39"/>
        <w:rPr>
          <w:lang w:val="en-US"/>
        </w:rPr>
      </w:pPr>
      <w:r>
        <w:t xml:space="preserve"> NIM  : 2406012</w:t>
      </w:r>
      <w:r w:rsidR="00C26EDF">
        <w:rPr>
          <w:lang w:val="en-US"/>
        </w:rPr>
        <w:t>2140185</w:t>
      </w:r>
    </w:p>
    <w:p w:rsidR="00AB53CB" w:rsidRDefault="00000000">
      <w:pPr>
        <w:tabs>
          <w:tab w:val="center" w:pos="1192"/>
        </w:tabs>
        <w:spacing w:after="333"/>
        <w:ind w:left="0" w:firstLine="0"/>
        <w:jc w:val="left"/>
      </w:pPr>
      <w:r>
        <w:t xml:space="preserve"> Lab </w:t>
      </w:r>
      <w:r>
        <w:tab/>
        <w:t xml:space="preserve">:  GKV E1 </w:t>
      </w:r>
    </w:p>
    <w:p w:rsidR="00AB53CB" w:rsidRDefault="00000000">
      <w:pPr>
        <w:spacing w:after="17" w:line="259" w:lineRule="auto"/>
        <w:ind w:left="-5"/>
        <w:jc w:val="left"/>
      </w:pPr>
      <w:r>
        <w:rPr>
          <w:b/>
        </w:rPr>
        <w:t xml:space="preserve"> Pertanyaan: </w:t>
      </w:r>
    </w:p>
    <w:p w:rsidR="00AB53CB" w:rsidRDefault="00000000">
      <w:pPr>
        <w:numPr>
          <w:ilvl w:val="0"/>
          <w:numId w:val="1"/>
        </w:numPr>
        <w:ind w:hanging="360"/>
      </w:pPr>
      <w:r>
        <w:t xml:space="preserve">Jelaskan </w:t>
      </w:r>
      <w:proofErr w:type="spellStart"/>
      <w:r>
        <w:t>lighting</w:t>
      </w:r>
      <w:proofErr w:type="spellEnd"/>
      <w:r>
        <w:t xml:space="preserve"> yang ada di GLFW! </w:t>
      </w:r>
    </w:p>
    <w:p w:rsidR="00AB53CB" w:rsidRDefault="00000000">
      <w:pPr>
        <w:numPr>
          <w:ilvl w:val="0"/>
          <w:numId w:val="1"/>
        </w:numPr>
        <w:ind w:hanging="360"/>
      </w:pPr>
      <w:r>
        <w:t xml:space="preserve">Jelaskan perbedaan antara versi 1 dan versi 2 (bagian </w:t>
      </w:r>
      <w:proofErr w:type="spellStart"/>
      <w:r>
        <w:t>coding</w:t>
      </w:r>
      <w:proofErr w:type="spellEnd"/>
      <w:r>
        <w:t xml:space="preserve"> dan juga mekanismenya) </w:t>
      </w:r>
    </w:p>
    <w:p w:rsidR="00AB53CB" w:rsidRDefault="00000000">
      <w:pPr>
        <w:numPr>
          <w:ilvl w:val="0"/>
          <w:numId w:val="1"/>
        </w:numPr>
        <w:spacing w:after="327"/>
        <w:ind w:hanging="360"/>
      </w:pPr>
      <w:r>
        <w:t xml:space="preserve">Analisislah bagaimana kubus, </w:t>
      </w:r>
      <w:proofErr w:type="spellStart"/>
      <w:r>
        <w:t>grid</w:t>
      </w:r>
      <w:proofErr w:type="spellEnd"/>
      <w:r>
        <w:t xml:space="preserve"> dan pencahayaan tersebut dapat dibuat! </w:t>
      </w:r>
    </w:p>
    <w:p w:rsidR="00AB53CB" w:rsidRDefault="00000000">
      <w:pPr>
        <w:spacing w:after="17" w:line="259" w:lineRule="auto"/>
        <w:ind w:left="-5"/>
        <w:jc w:val="left"/>
      </w:pPr>
      <w:r>
        <w:rPr>
          <w:b/>
        </w:rPr>
        <w:t xml:space="preserve"> Jawaban: </w:t>
      </w:r>
    </w:p>
    <w:p w:rsidR="00AB53CB" w:rsidRDefault="00000000">
      <w:pPr>
        <w:numPr>
          <w:ilvl w:val="0"/>
          <w:numId w:val="2"/>
        </w:numPr>
        <w:ind w:hanging="360"/>
      </w:pPr>
      <w:r>
        <w:t>Pencahayaan  (</w:t>
      </w:r>
      <w:proofErr w:type="spellStart"/>
      <w:r>
        <w:t>lighting</w:t>
      </w:r>
      <w:proofErr w:type="spellEnd"/>
      <w:r>
        <w:t xml:space="preserve">)  diaktifkan  dengan  </w:t>
      </w:r>
      <w:proofErr w:type="spellStart"/>
      <w:r>
        <w:t>glEnable</w:t>
      </w:r>
      <w:proofErr w:type="spellEnd"/>
      <w:r>
        <w:t xml:space="preserve">(GL_LIGHTING),  lalu  sumber  cahaya  utama  diaktifkan  melalui  </w:t>
      </w:r>
      <w:proofErr w:type="spellStart"/>
      <w:r>
        <w:t>glEnable</w:t>
      </w:r>
      <w:proofErr w:type="spellEnd"/>
      <w:r>
        <w:t xml:space="preserve">(GL_LIGHT0).  Sifat  cahaya  yang  digunakan  terdiri  dari  </w:t>
      </w:r>
      <w:proofErr w:type="spellStart"/>
      <w:r>
        <w:t>ambient</w:t>
      </w:r>
      <w:proofErr w:type="spellEnd"/>
      <w:r>
        <w:t xml:space="preserve">,  </w:t>
      </w:r>
      <w:proofErr w:type="spellStart"/>
      <w:r>
        <w:t>diffuse</w:t>
      </w:r>
      <w:proofErr w:type="spellEnd"/>
      <w:r>
        <w:t xml:space="preserve">,  dan  </w:t>
      </w:r>
      <w:proofErr w:type="spellStart"/>
      <w:r>
        <w:t>specular</w:t>
      </w:r>
      <w:proofErr w:type="spellEnd"/>
      <w:r>
        <w:t xml:space="preserve">  yang  didefinisikan  dalam  </w:t>
      </w:r>
      <w:proofErr w:type="spellStart"/>
      <w:r>
        <w:t>array</w:t>
      </w:r>
      <w:proofErr w:type="spellEnd"/>
      <w:r>
        <w:t xml:space="preserve">  seperti  </w:t>
      </w:r>
      <w:proofErr w:type="spellStart"/>
      <w:r>
        <w:t>light_ambient</w:t>
      </w:r>
      <w:proofErr w:type="spellEnd"/>
      <w:r>
        <w:t xml:space="preserve">,  </w:t>
      </w:r>
      <w:proofErr w:type="spellStart"/>
      <w:r>
        <w:t>light_diffuse</w:t>
      </w:r>
      <w:proofErr w:type="spellEnd"/>
      <w:r>
        <w:t xml:space="preserve">,  dan  </w:t>
      </w:r>
      <w:proofErr w:type="spellStart"/>
      <w:r>
        <w:t>light_specular</w:t>
      </w:r>
      <w:proofErr w:type="spellEnd"/>
      <w:r>
        <w:t xml:space="preserve">.  Selain  itu,  posisi  cahaya  diatur  menggunakan  </w:t>
      </w:r>
      <w:proofErr w:type="spellStart"/>
      <w:r>
        <w:t>glLightfv</w:t>
      </w:r>
      <w:proofErr w:type="spellEnd"/>
      <w:r>
        <w:t xml:space="preserve">(GL_LIGHT0,  GL_POSITION,  </w:t>
      </w:r>
      <w:proofErr w:type="spellStart"/>
      <w:r>
        <w:t>light_position</w:t>
      </w:r>
      <w:proofErr w:type="spellEnd"/>
      <w:r>
        <w:t xml:space="preserve">),  dan  properti  material  objek  ditentukan  melalui  </w:t>
      </w:r>
      <w:proofErr w:type="spellStart"/>
      <w:r>
        <w:t>glMaterialfv</w:t>
      </w:r>
      <w:proofErr w:type="spellEnd"/>
      <w:r>
        <w:t xml:space="preserve">()  yang  mencakup  </w:t>
      </w:r>
      <w:proofErr w:type="spellStart"/>
      <w:r>
        <w:t>ambient</w:t>
      </w:r>
      <w:proofErr w:type="spellEnd"/>
      <w:r>
        <w:t xml:space="preserve">,  </w:t>
      </w:r>
      <w:proofErr w:type="spellStart"/>
      <w:r>
        <w:t>diffuse</w:t>
      </w:r>
      <w:proofErr w:type="spellEnd"/>
      <w:r>
        <w:t xml:space="preserve">,  </w:t>
      </w:r>
      <w:proofErr w:type="spellStart"/>
      <w:r>
        <w:t>specular</w:t>
      </w:r>
      <w:proofErr w:type="spellEnd"/>
      <w:r>
        <w:t xml:space="preserve">,  serta  tingkat  kilau  (GL_SHININESS).  Kombinasi  semua  elemen  ini  akan menghasilkan efek pencahayaan yang lebih nyata pada objek. </w:t>
      </w:r>
    </w:p>
    <w:p w:rsidR="00AB53CB" w:rsidRDefault="00000000">
      <w:pPr>
        <w:numPr>
          <w:ilvl w:val="0"/>
          <w:numId w:val="2"/>
        </w:numPr>
        <w:ind w:hanging="360"/>
      </w:pPr>
      <w:r>
        <w:t>Terdapat  beberapa  perbedaan  antara  versi  1  dan  versi  2.  Pada  versi  1, kamera   didesain  untuk  mengikuti  objek  (</w:t>
      </w:r>
      <w:proofErr w:type="spellStart"/>
      <w:r>
        <w:t>box</w:t>
      </w:r>
      <w:proofErr w:type="spellEnd"/>
      <w:r>
        <w:t>),  artinya  pengguna  tidak mengontrol   kamera  secara  langsung,  tetapi  kamera  secara  otomatis mengelilingi  objek   berdasarkan  sudut  rotasi.  Sedangkan  pada  versi  2,  kamera dapat   digerakkan  secara  bebas,  baik  maju,  mundur,  maupun  berputar  ke  kiri  dan  kanan,  sehingga  pengguna  memiliki  kontrol penuh  terhadap   arah  pandang.  Selain  itu,  versi  2 ini   dapat  membuat  objek  (</w:t>
      </w:r>
      <w:proofErr w:type="spellStart"/>
      <w:r>
        <w:t>box</w:t>
      </w:r>
      <w:proofErr w:type="spellEnd"/>
      <w:r>
        <w:t xml:space="preserve">)  digerakkan  secara  mandiri  menggunakan  tombol-tombol  seperti W,   A,  S,  D,  Q, dan   E.  Dari  sisi struktur   kode,  versi  2  lebih  fleksibel  dan  mudah  untuk  dikembangkan lebih   lanjut  karena kita dapat mengatur arah pandang dan pergerakan kamera. </w:t>
      </w:r>
    </w:p>
    <w:p w:rsidR="00AB53CB" w:rsidRDefault="00000000">
      <w:pPr>
        <w:numPr>
          <w:ilvl w:val="0"/>
          <w:numId w:val="2"/>
        </w:numPr>
        <w:ind w:hanging="360"/>
      </w:pPr>
      <w:r>
        <w:t xml:space="preserve">Kubus dibentuk   di  dalam  fungsi </w:t>
      </w:r>
      <w:proofErr w:type="spellStart"/>
      <w:r>
        <w:t>drawBox</w:t>
      </w:r>
      <w:proofErr w:type="spellEnd"/>
      <w:r>
        <w:t xml:space="preserve">()   dengan  menggambar  enam  sisi  kotak menggunakan   </w:t>
      </w:r>
      <w:proofErr w:type="spellStart"/>
      <w:r>
        <w:t>glBegin</w:t>
      </w:r>
      <w:proofErr w:type="spellEnd"/>
      <w:r>
        <w:t>(GL_QUADS)  dan  menyusun  empat  titik  sudut  (</w:t>
      </w:r>
      <w:proofErr w:type="spellStart"/>
      <w:r>
        <w:t>vertex</w:t>
      </w:r>
      <w:proofErr w:type="spellEnd"/>
      <w:r>
        <w:t xml:space="preserve">)  per sisi.   Warna  sisi  diatur  dengan  glColor3f()  agar  terlihat  berbeda-beda.  </w:t>
      </w:r>
      <w:proofErr w:type="spellStart"/>
      <w:r>
        <w:t>Grid</w:t>
      </w:r>
      <w:proofErr w:type="spellEnd"/>
      <w:r>
        <w:t xml:space="preserve">  dibentuk di  fungsi   </w:t>
      </w:r>
      <w:proofErr w:type="spellStart"/>
      <w:r>
        <w:t>Grid</w:t>
      </w:r>
      <w:proofErr w:type="spellEnd"/>
      <w:r>
        <w:t xml:space="preserve">()  menggunakan  garis-garis ( GL_LINES)  yang digambar   berulang secara   horizontal  dan  vertikal  pada bidang  datar   x-z  yang  berfungsi  sebagai  lantai  atau  referensi  koordinat. Untuk   pencahayaan,  fungsi  </w:t>
      </w:r>
      <w:proofErr w:type="spellStart"/>
      <w:r>
        <w:t>lighting</w:t>
      </w:r>
      <w:proofErr w:type="spellEnd"/>
      <w:r>
        <w:t xml:space="preserve">()  digunakan  untuk  mengatur  jenis  dan  posisi  cahaya,  serta karakteristik   material  dari  kubus,  sehingga  pencahayaan tampak   nyata. Fungsi   </w:t>
      </w:r>
      <w:proofErr w:type="spellStart"/>
      <w:r>
        <w:t>setupCamera</w:t>
      </w:r>
      <w:proofErr w:type="spellEnd"/>
      <w:r>
        <w:t xml:space="preserve">()  di  kedua  versi  kode bertugas  untuk   menentukan  posisi  kamera,  dan  dikombinasikan  dengan  </w:t>
      </w:r>
      <w:proofErr w:type="spellStart"/>
      <w:r>
        <w:t>lighting</w:t>
      </w:r>
      <w:proofErr w:type="spellEnd"/>
      <w:r>
        <w:t xml:space="preserve">  dan properti   material  agar  efek  bayangan  dan  pantulan  cahaya  terlihat  saat  objek  digambar.  Hasil  akhirnya,  tampilan  di layar terlihat memiliki dimensi dan kedalaman. </w:t>
      </w:r>
    </w:p>
    <w:sectPr w:rsidR="00AB53CB">
      <w:pgSz w:w="11918" w:h="16858"/>
      <w:pgMar w:top="1440" w:right="145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17792"/>
    <w:multiLevelType w:val="hybridMultilevel"/>
    <w:tmpl w:val="D476728E"/>
    <w:lvl w:ilvl="0" w:tplc="2418F60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D0C30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AA95D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52A49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EEFB9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38A4A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DA6C2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B6696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82BE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2A62E53"/>
    <w:multiLevelType w:val="hybridMultilevel"/>
    <w:tmpl w:val="A2620120"/>
    <w:lvl w:ilvl="0" w:tplc="9000B78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36E5C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2A044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3C7A3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0C85A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92FEC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FA2D2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58AB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84748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6411953">
    <w:abstractNumId w:val="0"/>
  </w:num>
  <w:num w:numId="2" w16cid:durableId="1714886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3CB"/>
    <w:rsid w:val="00AB53CB"/>
    <w:rsid w:val="00C26E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ABCF1DC"/>
  <w15:docId w15:val="{81E0EF4C-18C0-FE40-8E4B-53E10552E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7" w:lineRule="auto"/>
      <w:ind w:left="10" w:hanging="10"/>
      <w:jc w:val="both"/>
    </w:pPr>
    <w:rPr>
      <w:rFonts w:ascii="Times New Roman" w:eastAsia="Times New Roman" w:hAnsi="Times New Roman" w:cs="Times New Roman"/>
      <w:color w:val="000000"/>
      <w:lang w:val="id" w:eastAsia="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Jawaban Pertanyaan - Praktikum 6 - Google Dokumen</dc:title>
  <dc:subject/>
  <dc:creator>shafi anwar</dc:creator>
  <cp:keywords/>
  <cp:lastModifiedBy>shafi anwar</cp:lastModifiedBy>
  <cp:revision>2</cp:revision>
  <dcterms:created xsi:type="dcterms:W3CDTF">2025-04-30T13:45:00Z</dcterms:created>
  <dcterms:modified xsi:type="dcterms:W3CDTF">2025-04-30T13:45:00Z</dcterms:modified>
</cp:coreProperties>
</file>