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Михаил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Мелкомуков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навыки написания программ для работы с файлами. Научиться предоставлять права доступа к файлам.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aptionedFigure"/>
      </w:pPr>
      <w:r>
        <w:drawing>
          <wp:inline>
            <wp:extent cx="5334000" cy="986381"/>
            <wp:effectExtent b="0" l="0" r="0" t="0"/>
            <wp:docPr descr="Создали каталог для программ лабораторной работы №11, перешли в него и создали файл lab11-1.asm и readme.txt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6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Создали каталог для программ лабораторной работы №11, перешли в него и создали файл lab11-1.asm и readme.txt</w:t>
      </w:r>
    </w:p>
    <w:p>
      <w:pPr>
        <w:pStyle w:val="CaptionedFigure"/>
      </w:pPr>
      <w:r>
        <w:drawing>
          <wp:inline>
            <wp:extent cx="5334000" cy="2364740"/>
            <wp:effectExtent b="0" l="0" r="0" t="0"/>
            <wp:docPr descr="С помощью gedit ввели в файл lab11-1.asm текст программы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4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 помощью gedit ввели в файл lab11-1.asm текст программы</w:t>
      </w:r>
    </w:p>
    <w:p>
      <w:pPr>
        <w:pStyle w:val="CaptionedFigure"/>
      </w:pPr>
      <w:r>
        <w:drawing>
          <wp:inline>
            <wp:extent cx="5334000" cy="3551188"/>
            <wp:effectExtent b="0" l="0" r="0" t="0"/>
            <wp:docPr descr="Создали исполняемый файл и проверили его работу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Создали исполняемый файл и проверили его работу</w:t>
      </w:r>
    </w:p>
    <w:p>
      <w:pPr>
        <w:pStyle w:val="BodyText"/>
      </w:pPr>
      <w:r>
        <w:t xml:space="preserve">После работы программы в файле записывается введённый пользователем текст. С помощью команды cat читаем содержимое файла.</w:t>
      </w:r>
    </w:p>
    <w:p>
      <w:pPr>
        <w:pStyle w:val="CaptionedFigure"/>
      </w:pPr>
      <w:r>
        <w:drawing>
          <wp:inline>
            <wp:extent cx="5334000" cy="2374676"/>
            <wp:effectExtent b="0" l="0" r="0" t="0"/>
            <wp:docPr descr="С помощью команды chmod изменили права доступа к исполняемому файлу lab11-1, запретив его выполнение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4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 помощью команды chmod изменили права доступа к исполняемому файлу lab11-1, запретив его выполнение</w:t>
      </w:r>
    </w:p>
    <w:p>
      <w:pPr>
        <w:pStyle w:val="BodyText"/>
      </w:pPr>
      <w:r>
        <w:t xml:space="preserve">После попытки выполнить файл высвечивается сообщение</w:t>
      </w:r>
      <w:r>
        <w:t xml:space="preserve"> </w:t>
      </w:r>
      <w:r>
        <w:t xml:space="preserve">“</w:t>
      </w:r>
      <w:r>
        <w:t xml:space="preserve">Отказано в доступе</w:t>
      </w:r>
      <w:r>
        <w:t xml:space="preserve">”</w:t>
      </w:r>
      <w:r>
        <w:t xml:space="preserve">. Это происходит, потому что мы убрали право на исполнение файла lab11-1 для всех пользователей с помощью команды chmod.</w:t>
      </w:r>
    </w:p>
    <w:p>
      <w:pPr>
        <w:pStyle w:val="CaptionedFigure"/>
      </w:pPr>
      <w:r>
        <w:drawing>
          <wp:inline>
            <wp:extent cx="5334000" cy="4734917"/>
            <wp:effectExtent b="0" l="0" r="0" t="0"/>
            <wp:docPr descr="С помощью команды chmod изменили права доступа к файлу lab11-1.asm с исходным текстом программы, добавив права на исполнение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34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 помощью команды chmod изменили права доступа к файлу lab11-1.asm с исходным текстом программы, добавив права на исполнение</w:t>
      </w:r>
    </w:p>
    <w:p>
      <w:pPr>
        <w:pStyle w:val="BodyText"/>
      </w:pPr>
      <w:r>
        <w:t xml:space="preserve">После попытки выполнить файл появляется множество ошибок. Это происходит, потому что мы добавили право на исполнение файла lab11-1.asm для всех пользователей, несмотря на то, что файл данного типа не расчитан на исполнение.</w:t>
      </w:r>
    </w:p>
    <w:p>
      <w:pPr>
        <w:pStyle w:val="CaptionedFigure"/>
      </w:pPr>
      <w:r>
        <w:drawing>
          <wp:inline>
            <wp:extent cx="5334000" cy="3507880"/>
            <wp:effectExtent b="0" l="0" r="0" t="0"/>
            <wp:docPr descr="Предоставили права доступа к файлу readme.txt в соответствии с шестым вариантом, полученным в лабораторной работе №7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7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Предоставили права доступа к файлу readme.txt в соответствии с шестым вариантом, полученным в лабораторной работе №7</w:t>
      </w:r>
    </w:p>
    <w:p>
      <w:pPr>
        <w:pStyle w:val="BodyText"/>
      </w:pPr>
      <w:r>
        <w:t xml:space="preserve">С помощью команды ls и ключа -l посмотрели права доступа пользователей ко всем файла в директории lab11.</w:t>
      </w:r>
    </w:p>
    <w:bookmarkEnd w:id="39"/>
    <w:bookmarkStart w:id="46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pStyle w:val="CaptionedFigure"/>
      </w:pPr>
      <w:r>
        <w:drawing>
          <wp:inline>
            <wp:extent cx="5334000" cy="3692769"/>
            <wp:effectExtent b="0" l="0" r="0" t="0"/>
            <wp:docPr descr="С помощью gedit ввели в файл lab11-1.asm текст программы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 помощью gedit ввели в файл lab11-1.asm текст программы</w:t>
      </w:r>
    </w:p>
    <w:p>
      <w:pPr>
        <w:pStyle w:val="CaptionedFigure"/>
      </w:pPr>
      <w:r>
        <w:drawing>
          <wp:inline>
            <wp:extent cx="5334000" cy="2283934"/>
            <wp:effectExtent b="0" l="0" r="0" t="0"/>
            <wp:docPr descr="Создали исполняемый файл и проверили его работу. Проверили содержимое файла с помощью команды cat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3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Создали исполняемый файл и проверили его работу. Проверили содержимое файла с помощью команды cat</w:t>
      </w:r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Приобрели навыки написания программ для работы с файлами. Научились предоставлять права доступа к файлам.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Михаил Александрович Мелкомуков</dc:creator>
  <dc:language>ru-RU</dc:language>
  <cp:keywords/>
  <dcterms:created xsi:type="dcterms:W3CDTF">2022-12-21T14:04:35Z</dcterms:created>
  <dcterms:modified xsi:type="dcterms:W3CDTF">2022-12-21T14:04:35Z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Работа с файлами средствами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