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GitHub 网站内，按 ? 键随时查看快捷键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NormalAlchemist 项目页面，快速连按 g b 键可以跳到 project board 板块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Project Board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project board 面板中，一个任务对应一张 card。</w:t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Project boards</w:t>
      </w:r>
      <w:r>
        <w:rPr>
          <w:rFonts w:hint="eastAsia"/>
          <w:lang w:val="en-US" w:eastAsia="zh-CN"/>
        </w:rPr>
        <w:t xml:space="preserve"> 的本质就是通过组织 issues, pull requests 和 notes 来管理项目进度。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 Bug Report 之类的可能是一个 issue 对应一张 card。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当有一个大系统，即想把多个 issue 归到同一个 card 下，就要通过 note 来实现。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note 可以理解为一个总单，issue 则是子单。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如何添加一个 note 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"https://help.github.com/articles/adding-notes-to-a-project-board/"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https://help.github.com/articles/adding-notes-to-a-project-board/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 语法见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"https://help.github.com/articles/basic-writing-and-formatting-syntax/#links"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https://help.gi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thub.com/articles/basic-writing-and-formatting-syntax/#links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project board 对应一个版本，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版本号格式：0.0（主版本号.次版本号）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每完成一个系统，次版本号+1；只有在对外发布版本时，主版本号才会+1。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标准的项目管理页面，其中的一个个 card 可以直接在各个列之间拖拽，现在总共有 4 个列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do: 新创建的需求、Bug Report等，还没开始做。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progress: 开发中的内容。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已开始完成的 task 拖到这一列。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Blocked: 开发到一半，因种种原因暂时无法继续而阻塞的 task。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MileStone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milestone 来控制一个版本的开发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milestone 中，可以设置 due date（emmm...），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可以关联到各个 issue 和 pull request，并对这些 issues 和 pull requests 进行优先级的排序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如何关联一个 issue 到 milestone 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"https://help.github.com/articles/associating-milestones-with-issues-and-pull-requests/"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https://help.github.com/articles/associating-milestones-with-issues-and-pull-requests/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2174C"/>
    <w:rsid w:val="025B27E3"/>
    <w:rsid w:val="02EC53BA"/>
    <w:rsid w:val="045E2ED5"/>
    <w:rsid w:val="13E51CAD"/>
    <w:rsid w:val="19AA3CC1"/>
    <w:rsid w:val="32F23D77"/>
    <w:rsid w:val="35CD1D71"/>
    <w:rsid w:val="397E0309"/>
    <w:rsid w:val="40027056"/>
    <w:rsid w:val="4090580B"/>
    <w:rsid w:val="41274DC5"/>
    <w:rsid w:val="438B2FA8"/>
    <w:rsid w:val="44F43D84"/>
    <w:rsid w:val="4B217A29"/>
    <w:rsid w:val="53B77899"/>
    <w:rsid w:val="57A627C8"/>
    <w:rsid w:val="5FBD0ECB"/>
    <w:rsid w:val="615A620D"/>
    <w:rsid w:val="622E65CD"/>
    <w:rsid w:val="63362C87"/>
    <w:rsid w:val="64333B17"/>
    <w:rsid w:val="65B43323"/>
    <w:rsid w:val="66AC6220"/>
    <w:rsid w:val="682840E2"/>
    <w:rsid w:val="6D67235F"/>
    <w:rsid w:val="702A230D"/>
    <w:rsid w:val="730D764D"/>
    <w:rsid w:val="73CB2E64"/>
    <w:rsid w:val="74994D48"/>
    <w:rsid w:val="761524D4"/>
    <w:rsid w:val="768905D7"/>
    <w:rsid w:val="781C5D14"/>
    <w:rsid w:val="7FA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DormancyBear</dc:creator>
  <cp:lastModifiedBy>浩</cp:lastModifiedBy>
  <dcterms:modified xsi:type="dcterms:W3CDTF">2018-11-10T13:53:41Z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