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C0F6" w14:textId="24934B01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FB5361">
        <w:rPr>
          <w:rFonts w:ascii="Times New Roman" w:hAnsi="Times New Roman" w:cs="Times New Roman"/>
          <w:noProof/>
        </w:rPr>
        <w:drawing>
          <wp:anchor distT="180340" distB="180340" distL="114300" distR="114300" simplePos="0" relativeHeight="251658240" behindDoc="1" locked="0" layoutInCell="1" allowOverlap="1" wp14:anchorId="51FD5F59" wp14:editId="770F6499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4811100"/>
      <w:bookmarkEnd w:id="0"/>
      <w:r w:rsidRPr="00FB536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28DA58DD" w14:textId="77777777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5B8FD24E" w14:textId="77777777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3783CF28" w14:textId="77777777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Anno Accademico 2022/2023</w:t>
      </w:r>
    </w:p>
    <w:p w14:paraId="56AEFCAF" w14:textId="77777777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2"/>
          <w:szCs w:val="32"/>
        </w:rPr>
      </w:pPr>
    </w:p>
    <w:p w14:paraId="1220A689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color w:val="3B3838" w:themeColor="background2" w:themeShade="40"/>
          <w:sz w:val="32"/>
          <w:szCs w:val="32"/>
        </w:rPr>
      </w:pPr>
    </w:p>
    <w:p w14:paraId="09A18AE6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color w:val="3B3838" w:themeColor="background2" w:themeShade="40"/>
          <w:sz w:val="32"/>
          <w:szCs w:val="32"/>
        </w:rPr>
      </w:pPr>
    </w:p>
    <w:p w14:paraId="155A44B7" w14:textId="11CCCEAE" w:rsidR="009E3441" w:rsidRPr="00FB5361" w:rsidRDefault="009E3441" w:rsidP="009E3441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56"/>
          <w:szCs w:val="56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56"/>
          <w:szCs w:val="56"/>
        </w:rPr>
        <w:t>Progettazione e Sviluppo di una Base di Dati Relazionale per la Gestione di un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56"/>
          <w:szCs w:val="56"/>
        </w:rPr>
        <w:t>a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56"/>
          <w:szCs w:val="56"/>
        </w:rPr>
        <w:t xml:space="preserve"> 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56"/>
          <w:szCs w:val="56"/>
        </w:rPr>
        <w:t>Galleria Fotografica Geolocalizzata</w:t>
      </w:r>
    </w:p>
    <w:p w14:paraId="430AEBEF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i/>
          <w:iCs/>
          <w:color w:val="3B3838" w:themeColor="background2" w:themeShade="40"/>
          <w:sz w:val="28"/>
          <w:szCs w:val="28"/>
        </w:rPr>
      </w:pPr>
    </w:p>
    <w:p w14:paraId="150A064B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i/>
          <w:iCs/>
          <w:color w:val="3B3838" w:themeColor="background2" w:themeShade="40"/>
          <w:sz w:val="28"/>
          <w:szCs w:val="28"/>
        </w:rPr>
      </w:pPr>
    </w:p>
    <w:p w14:paraId="3CA03640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i/>
          <w:iCs/>
          <w:color w:val="3B3838" w:themeColor="background2" w:themeShade="40"/>
          <w:sz w:val="28"/>
          <w:szCs w:val="28"/>
        </w:rPr>
      </w:pPr>
    </w:p>
    <w:p w14:paraId="694E0845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1A022CB" w14:textId="6136F394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Vincenzo Marotta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 xml:space="preserve"> - N8600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4151</w:t>
      </w:r>
    </w:p>
    <w:p w14:paraId="2763BCE2" w14:textId="015BB491" w:rsidR="009E3441" w:rsidRPr="00FB5361" w:rsidRDefault="009E3441" w:rsidP="009E3441">
      <w:pPr>
        <w:spacing w:line="240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Elia Incoronato</w:t>
      </w: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 xml:space="preserve"> - </w:t>
      </w:r>
      <w:r w:rsidR="00FB5361"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N86003797</w:t>
      </w:r>
    </w:p>
    <w:p w14:paraId="3851FCC0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5A12A3" w14:textId="77777777" w:rsidR="009E3441" w:rsidRPr="00FB5361" w:rsidRDefault="009E3441" w:rsidP="009E3441">
      <w:pPr>
        <w:spacing w:line="240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7573C83D" w14:textId="77777777" w:rsidR="009E3441" w:rsidRPr="00FB5361" w:rsidRDefault="009E3441" w:rsidP="009E3441">
      <w:pPr>
        <w:spacing w:line="240" w:lineRule="auto"/>
        <w:jc w:val="right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A96D92" w14:textId="77777777" w:rsidR="009E3441" w:rsidRPr="00FB5361" w:rsidRDefault="009E3441" w:rsidP="009E3441">
      <w:pPr>
        <w:spacing w:line="240" w:lineRule="auto"/>
        <w:jc w:val="right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4CFC5209" w14:textId="77777777" w:rsidR="009E3441" w:rsidRPr="00FB5361" w:rsidRDefault="009E3441" w:rsidP="009E3441">
      <w:pPr>
        <w:spacing w:line="240" w:lineRule="auto"/>
        <w:jc w:val="right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72F93246" w14:textId="77777777" w:rsidR="009E3441" w:rsidRPr="00FB5361" w:rsidRDefault="009E3441" w:rsidP="009E3441">
      <w:pPr>
        <w:spacing w:line="240" w:lineRule="auto"/>
        <w:jc w:val="right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42F74C2" w14:textId="01346E47" w:rsidR="009E3441" w:rsidRPr="00FB5361" w:rsidRDefault="009E3441" w:rsidP="009E3441">
      <w:pPr>
        <w:spacing w:line="240" w:lineRule="auto"/>
        <w:jc w:val="right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FB5361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t>//2023</w:t>
      </w:r>
    </w:p>
    <w:p w14:paraId="6AE9ED53" w14:textId="77777777" w:rsidR="009F30F5" w:rsidRPr="009F30F5" w:rsidRDefault="009F30F5" w:rsidP="00C51075">
      <w:pPr>
        <w:rPr>
          <w:rFonts w:ascii="Times New Roman" w:hAnsi="Times New Roman" w:cs="Times New Roman"/>
          <w:noProof/>
          <w:sz w:val="28"/>
          <w:szCs w:val="28"/>
        </w:rPr>
        <w:sectPr w:rsidR="009F30F5" w:rsidRPr="009F30F5" w:rsidSect="009F30F5">
          <w:footerReference w:type="default" r:id="rId9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F30F5">
        <w:rPr>
          <w:rFonts w:ascii="Times New Roman" w:hAnsi="Times New Roman" w:cs="Times New Roman"/>
          <w:sz w:val="28"/>
          <w:szCs w:val="28"/>
        </w:rPr>
        <w:fldChar w:fldCharType="begin"/>
      </w:r>
      <w:r w:rsidRPr="009F30F5">
        <w:rPr>
          <w:rFonts w:ascii="Times New Roman" w:hAnsi="Times New Roman" w:cs="Times New Roman"/>
          <w:sz w:val="28"/>
          <w:szCs w:val="28"/>
        </w:rPr>
        <w:instrText xml:space="preserve"> INDEX \e "</w:instrText>
      </w:r>
      <w:r w:rsidRPr="009F30F5">
        <w:rPr>
          <w:rFonts w:ascii="Times New Roman" w:hAnsi="Times New Roman" w:cs="Times New Roman"/>
          <w:sz w:val="28"/>
          <w:szCs w:val="28"/>
        </w:rPr>
        <w:tab/>
        <w:instrText xml:space="preserve">" \h " " \c "1" \z "1040" </w:instrText>
      </w:r>
      <w:r w:rsidRPr="009F30F5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2B4278CC" w14:textId="77777777" w:rsidR="009F30F5" w:rsidRPr="009F30F5" w:rsidRDefault="009F30F5">
      <w:pPr>
        <w:pStyle w:val="Titoloindice"/>
        <w:keepNext/>
        <w:tabs>
          <w:tab w:val="right" w:leader="dot" w:pos="9628"/>
        </w:tabs>
        <w:rPr>
          <w:rFonts w:cstheme="minorBidi"/>
          <w:b/>
          <w:bCs/>
          <w:noProof/>
          <w:sz w:val="28"/>
          <w:szCs w:val="28"/>
        </w:rPr>
      </w:pPr>
      <w:r w:rsidRPr="009F30F5">
        <w:rPr>
          <w:noProof/>
          <w:sz w:val="28"/>
          <w:szCs w:val="28"/>
        </w:rPr>
        <w:lastRenderedPageBreak/>
        <w:t xml:space="preserve"> </w:t>
      </w:r>
    </w:p>
    <w:p w14:paraId="3020F676" w14:textId="77777777" w:rsidR="009F30F5" w:rsidRPr="009F30F5" w:rsidRDefault="009F30F5">
      <w:pPr>
        <w:pStyle w:val="Indice1"/>
        <w:tabs>
          <w:tab w:val="right" w:leader="dot" w:pos="9628"/>
        </w:tabs>
        <w:rPr>
          <w:bCs/>
          <w:noProof/>
          <w:sz w:val="28"/>
          <w:szCs w:val="28"/>
        </w:rPr>
      </w:pPr>
      <w:r w:rsidRPr="009F30F5">
        <w:rPr>
          <w:rFonts w:ascii="Times New Roman" w:hAnsi="Times New Roman" w:cs="Times New Roman"/>
          <w:noProof/>
          <w:sz w:val="28"/>
          <w:szCs w:val="28"/>
        </w:rPr>
        <w:t>Capitolo 3</w:t>
      </w:r>
      <w:r w:rsidRPr="009F30F5">
        <w:rPr>
          <w:noProof/>
          <w:sz w:val="28"/>
          <w:szCs w:val="28"/>
        </w:rPr>
        <w:tab/>
      </w:r>
      <w:r w:rsidRPr="009F30F5">
        <w:rPr>
          <w:b/>
          <w:bCs/>
          <w:noProof/>
          <w:sz w:val="28"/>
          <w:szCs w:val="28"/>
        </w:rPr>
        <w:t>3</w:t>
      </w:r>
    </w:p>
    <w:p w14:paraId="0DEA2714" w14:textId="77777777" w:rsidR="009F30F5" w:rsidRPr="009F30F5" w:rsidRDefault="009F30F5" w:rsidP="00C51075">
      <w:pPr>
        <w:rPr>
          <w:rFonts w:ascii="Times New Roman" w:hAnsi="Times New Roman" w:cs="Times New Roman"/>
          <w:noProof/>
          <w:sz w:val="28"/>
          <w:szCs w:val="28"/>
        </w:rPr>
        <w:sectPr w:rsidR="009F30F5" w:rsidRPr="009F30F5" w:rsidSect="009F30F5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69460E65" w14:textId="5A230E58" w:rsidR="00FB5361" w:rsidRPr="009F30F5" w:rsidRDefault="009F30F5" w:rsidP="00C51075">
      <w:pPr>
        <w:rPr>
          <w:rFonts w:ascii="Times New Roman" w:hAnsi="Times New Roman" w:cs="Times New Roman"/>
          <w:sz w:val="28"/>
          <w:szCs w:val="28"/>
        </w:rPr>
      </w:pPr>
      <w:r w:rsidRPr="009F30F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FF926D5" w14:textId="77777777" w:rsidR="00FB5361" w:rsidRPr="009F30F5" w:rsidRDefault="00FB5361" w:rsidP="00C51075">
      <w:pPr>
        <w:rPr>
          <w:rFonts w:ascii="Times New Roman" w:hAnsi="Times New Roman" w:cs="Times New Roman"/>
          <w:sz w:val="28"/>
          <w:szCs w:val="28"/>
        </w:rPr>
      </w:pPr>
    </w:p>
    <w:p w14:paraId="5834BB35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3C5B5AB6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66349093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7374E447" w14:textId="66B0DADD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29C935D1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043E8194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5B8C984F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34E5B002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4F1C3B9B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4A63AB8C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0F612095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5059C789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40917FAC" w14:textId="77777777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14147F7B" w14:textId="30340B3C" w:rsidR="00FB5361" w:rsidRDefault="00FB5361" w:rsidP="00C51075">
      <w:pPr>
        <w:rPr>
          <w:rFonts w:ascii="Times New Roman" w:hAnsi="Times New Roman" w:cs="Times New Roman"/>
          <w:sz w:val="56"/>
          <w:szCs w:val="56"/>
        </w:rPr>
      </w:pPr>
    </w:p>
    <w:p w14:paraId="579FD6A3" w14:textId="29F9FCE3" w:rsidR="009F30F5" w:rsidRDefault="009F30F5" w:rsidP="00C51075">
      <w:pPr>
        <w:rPr>
          <w:rFonts w:ascii="Times New Roman" w:hAnsi="Times New Roman" w:cs="Times New Roman"/>
          <w:sz w:val="56"/>
          <w:szCs w:val="56"/>
        </w:rPr>
      </w:pPr>
    </w:p>
    <w:p w14:paraId="766769DA" w14:textId="77777777" w:rsidR="009F30F5" w:rsidRDefault="009F30F5" w:rsidP="00C51075">
      <w:pPr>
        <w:rPr>
          <w:rFonts w:ascii="Times New Roman" w:hAnsi="Times New Roman" w:cs="Times New Roman"/>
          <w:sz w:val="56"/>
          <w:szCs w:val="56"/>
        </w:rPr>
      </w:pPr>
    </w:p>
    <w:p w14:paraId="35257610" w14:textId="7A03DF46" w:rsidR="00F448EC" w:rsidRDefault="00C51075" w:rsidP="00C51075">
      <w:pPr>
        <w:rPr>
          <w:rFonts w:ascii="Times New Roman" w:hAnsi="Times New Roman" w:cs="Times New Roman"/>
          <w:sz w:val="56"/>
          <w:szCs w:val="56"/>
        </w:rPr>
      </w:pPr>
      <w:r w:rsidRPr="007348BD">
        <w:rPr>
          <w:rFonts w:ascii="Times New Roman" w:hAnsi="Times New Roman" w:cs="Times New Roman"/>
          <w:sz w:val="56"/>
          <w:szCs w:val="56"/>
        </w:rPr>
        <w:t>Capitolo 3</w:t>
      </w:r>
      <w:r w:rsidR="009F30F5">
        <w:rPr>
          <w:rFonts w:ascii="Times New Roman" w:hAnsi="Times New Roman" w:cs="Times New Roman"/>
          <w:sz w:val="56"/>
          <w:szCs w:val="56"/>
        </w:rPr>
        <w:fldChar w:fldCharType="begin"/>
      </w:r>
      <w:r w:rsidR="009F30F5">
        <w:instrText xml:space="preserve"> XE "</w:instrText>
      </w:r>
      <w:r w:rsidR="009F30F5" w:rsidRPr="004F30BE">
        <w:rPr>
          <w:rFonts w:ascii="Times New Roman" w:hAnsi="Times New Roman" w:cs="Times New Roman"/>
          <w:sz w:val="56"/>
          <w:szCs w:val="56"/>
        </w:rPr>
        <w:instrText>Capitolo 3</w:instrText>
      </w:r>
      <w:r w:rsidR="009F30F5">
        <w:instrText xml:space="preserve">" \b </w:instrText>
      </w:r>
      <w:r w:rsidR="009F30F5">
        <w:rPr>
          <w:rFonts w:ascii="Times New Roman" w:hAnsi="Times New Roman" w:cs="Times New Roman"/>
          <w:sz w:val="56"/>
          <w:szCs w:val="56"/>
        </w:rPr>
        <w:fldChar w:fldCharType="end"/>
      </w:r>
    </w:p>
    <w:p w14:paraId="2C5C898C" w14:textId="77777777" w:rsidR="009E3441" w:rsidRPr="007348BD" w:rsidRDefault="009E3441" w:rsidP="00C51075">
      <w:pPr>
        <w:rPr>
          <w:rFonts w:ascii="Times New Roman" w:hAnsi="Times New Roman" w:cs="Times New Roman"/>
          <w:sz w:val="56"/>
          <w:szCs w:val="56"/>
        </w:rPr>
      </w:pPr>
    </w:p>
    <w:p w14:paraId="59A4B8AB" w14:textId="1075C3BC" w:rsidR="00C51075" w:rsidRDefault="00C51075" w:rsidP="00C5107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7348BD">
        <w:rPr>
          <w:rFonts w:ascii="Times New Roman" w:hAnsi="Times New Roman" w:cs="Times New Roman"/>
          <w:b/>
          <w:bCs/>
          <w:sz w:val="36"/>
          <w:szCs w:val="36"/>
        </w:rPr>
        <w:t>Progettazione logi</w:t>
      </w:r>
      <w:r>
        <w:rPr>
          <w:rFonts w:ascii="Times New Roman" w:hAnsi="Times New Roman" w:cs="Times New Roman"/>
          <w:b/>
          <w:bCs/>
          <w:sz w:val="36"/>
          <w:szCs w:val="36"/>
        </w:rPr>
        <w:t>ca</w:t>
      </w:r>
    </w:p>
    <w:p w14:paraId="647B2D57" w14:textId="77777777" w:rsidR="00C35235" w:rsidRPr="00CA689F" w:rsidRDefault="00C35235" w:rsidP="00C51075">
      <w:pPr>
        <w:rPr>
          <w:rFonts w:ascii="Times New Roman" w:hAnsi="Times New Roman" w:cs="Times New Roman"/>
        </w:rPr>
      </w:pPr>
    </w:p>
    <w:p w14:paraId="133BE91E" w14:textId="0A1640D0" w:rsidR="00C51075" w:rsidRDefault="00C51075" w:rsidP="00C5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89F">
        <w:rPr>
          <w:rFonts w:ascii="Times New Roman" w:hAnsi="Times New Roman" w:cs="Times New Roman"/>
          <w:sz w:val="24"/>
          <w:szCs w:val="24"/>
        </w:rPr>
        <w:t xml:space="preserve">In questo capitolo sarà trattata la fase successiva della progettazione della base di dati scendendo ad un livello di </w:t>
      </w:r>
      <w:r w:rsidRPr="007348BD">
        <w:rPr>
          <w:rFonts w:ascii="Times New Roman" w:hAnsi="Times New Roman" w:cs="Times New Roman"/>
          <w:sz w:val="24"/>
          <w:szCs w:val="24"/>
        </w:rPr>
        <w:t>astrazione più basso rispetto alla precedente. Si tradurrà lo schema concettuale (già predisposto in seguito alla ristrutturazione</w:t>
      </w:r>
      <w:r w:rsidRPr="00CA689F">
        <w:rPr>
          <w:rFonts w:ascii="Times New Roman" w:hAnsi="Times New Roman" w:cs="Times New Roman"/>
          <w:sz w:val="24"/>
          <w:szCs w:val="24"/>
        </w:rPr>
        <w:t xml:space="preserve">) in uno schema logico, dipendente dal tipo di struttura dei dati prescelto cioè quello relazionale puro. Negli schemi relazionali che seguiranno le chiavi primarie sono indicate con una </w:t>
      </w:r>
      <w:r w:rsidRPr="00CA689F">
        <w:rPr>
          <w:rFonts w:ascii="Times New Roman" w:hAnsi="Times New Roman" w:cs="Times New Roman"/>
          <w:sz w:val="24"/>
          <w:szCs w:val="24"/>
          <w:u w:val="single"/>
        </w:rPr>
        <w:t>singola sottolineatura</w:t>
      </w:r>
      <w:r w:rsidRPr="00CA689F">
        <w:rPr>
          <w:rFonts w:ascii="Times New Roman" w:hAnsi="Times New Roman" w:cs="Times New Roman"/>
          <w:sz w:val="24"/>
          <w:szCs w:val="24"/>
        </w:rPr>
        <w:t xml:space="preserve"> </w:t>
      </w:r>
      <w:r w:rsidR="003C1705">
        <w:rPr>
          <w:rFonts w:ascii="Times New Roman" w:hAnsi="Times New Roman" w:cs="Times New Roman"/>
          <w:sz w:val="24"/>
          <w:szCs w:val="24"/>
        </w:rPr>
        <w:t xml:space="preserve">e in </w:t>
      </w:r>
      <w:r w:rsidR="003C1705" w:rsidRPr="003C1705">
        <w:rPr>
          <w:rFonts w:ascii="Times New Roman" w:hAnsi="Times New Roman" w:cs="Times New Roman"/>
          <w:b/>
          <w:bCs/>
          <w:sz w:val="24"/>
          <w:szCs w:val="24"/>
        </w:rPr>
        <w:t>grassetto</w:t>
      </w:r>
      <w:r w:rsidR="003C1705">
        <w:rPr>
          <w:rFonts w:ascii="Times New Roman" w:hAnsi="Times New Roman" w:cs="Times New Roman"/>
          <w:sz w:val="24"/>
          <w:szCs w:val="24"/>
        </w:rPr>
        <w:t xml:space="preserve"> </w:t>
      </w:r>
      <w:r w:rsidRPr="00CA689F">
        <w:rPr>
          <w:rFonts w:ascii="Times New Roman" w:hAnsi="Times New Roman" w:cs="Times New Roman"/>
          <w:sz w:val="24"/>
          <w:szCs w:val="24"/>
        </w:rPr>
        <w:t xml:space="preserve">mentre le chiavi esterne con una </w:t>
      </w:r>
      <w:r w:rsidRPr="00CA689F">
        <w:rPr>
          <w:rFonts w:ascii="Times New Roman" w:hAnsi="Times New Roman" w:cs="Times New Roman"/>
          <w:sz w:val="24"/>
          <w:szCs w:val="24"/>
          <w:u w:val="double"/>
        </w:rPr>
        <w:t>doppia sottolineatura</w:t>
      </w:r>
      <w:r w:rsidRPr="00CA689F">
        <w:rPr>
          <w:rFonts w:ascii="Times New Roman" w:hAnsi="Times New Roman" w:cs="Times New Roman"/>
          <w:sz w:val="24"/>
          <w:szCs w:val="24"/>
        </w:rPr>
        <w:t>.</w:t>
      </w:r>
    </w:p>
    <w:p w14:paraId="12C11154" w14:textId="13C28BF9" w:rsidR="003F0904" w:rsidRDefault="003F0904" w:rsidP="00C5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09BBC" w14:textId="45E351B0" w:rsidR="003F0904" w:rsidRDefault="003F0904" w:rsidP="00C5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73474" w14:textId="77777777" w:rsidR="003F0904" w:rsidRDefault="003F0904" w:rsidP="00C5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AD679" w14:textId="77777777" w:rsidR="00C51075" w:rsidRDefault="00C51075" w:rsidP="00C51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CC1D7" w14:textId="2363971C" w:rsidR="00A748AA" w:rsidRDefault="00C51075" w:rsidP="00A74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</w:r>
      <w:r w:rsidRPr="00C35235">
        <w:rPr>
          <w:rFonts w:ascii="Times New Roman" w:hAnsi="Times New Roman" w:cs="Times New Roman"/>
          <w:b/>
          <w:bCs/>
          <w:sz w:val="32"/>
          <w:szCs w:val="32"/>
        </w:rPr>
        <w:t>Schema logico</w:t>
      </w:r>
    </w:p>
    <w:p w14:paraId="3EA8DD7F" w14:textId="6F46202F" w:rsidR="00A748AA" w:rsidRDefault="00A748AA" w:rsidP="00A74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84F06" w14:textId="77777777" w:rsidR="00DE5AC1" w:rsidRPr="003F0904" w:rsidRDefault="00DE5AC1" w:rsidP="00DE5AC1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Utente</w:t>
      </w:r>
      <w:r w:rsidRPr="003F0904">
        <w:rPr>
          <w:rFonts w:ascii="Times New Roman" w:hAnsi="Times New Roman" w:cs="Times New Roman"/>
          <w:sz w:val="28"/>
          <w:szCs w:val="28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  <w:t>(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IDUtente</w:t>
      </w:r>
      <w:r w:rsidRPr="003F0904">
        <w:rPr>
          <w:rFonts w:ascii="Times New Roman" w:hAnsi="Times New Roman" w:cs="Times New Roman"/>
          <w:sz w:val="24"/>
          <w:szCs w:val="24"/>
        </w:rPr>
        <w:t>, Nome, Cognome, NumPartecipazioni)</w:t>
      </w:r>
    </w:p>
    <w:p w14:paraId="5F3C72CB" w14:textId="19BBA04C" w:rsidR="00DE5AC1" w:rsidRDefault="00DE5AC1" w:rsidP="00DE5AC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14:paraId="4E014552" w14:textId="21CD4018" w:rsidR="00DE5AC1" w:rsidRDefault="00DE5AC1" w:rsidP="00DE5AC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14:paraId="5A20A25F" w14:textId="3102058F" w:rsidR="00DE5AC1" w:rsidRDefault="00DE5AC1" w:rsidP="00DE5AC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14:paraId="359BF9C5" w14:textId="7AF32EE0" w:rsidR="00DE5AC1" w:rsidRDefault="00DE5AC1" w:rsidP="00DE5AC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14:paraId="5E5A3033" w14:textId="77777777" w:rsidR="002100B0" w:rsidRDefault="002100B0" w:rsidP="00DE5AC1">
      <w:pPr>
        <w:autoSpaceDE w:val="0"/>
        <w:autoSpaceDN w:val="0"/>
        <w:adjustRightInd w:val="0"/>
        <w:spacing w:after="0" w:line="240" w:lineRule="auto"/>
        <w:ind w:firstLine="2835"/>
        <w:rPr>
          <w:rFonts w:ascii="Times New Roman" w:hAnsi="Times New Roman" w:cs="Times New Roman"/>
          <w:sz w:val="24"/>
          <w:szCs w:val="24"/>
        </w:rPr>
      </w:pPr>
    </w:p>
    <w:p w14:paraId="16997DA6" w14:textId="26BCB0B4" w:rsidR="00DE5AC1" w:rsidRPr="003F0904" w:rsidRDefault="00DE5AC1" w:rsidP="00DE5AC1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BachecaPersonale</w:t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  <w:t>(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CodBP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IDFoto</w:t>
      </w:r>
      <w:r w:rsidRPr="003F0904">
        <w:rPr>
          <w:rFonts w:ascii="Times New Roman" w:hAnsi="Times New Roman" w:cs="Times New Roman"/>
          <w:sz w:val="24"/>
          <w:szCs w:val="24"/>
        </w:rPr>
        <w:t xml:space="preserve">, Dimensione,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Proprietario</w:t>
      </w:r>
      <w:r w:rsidRPr="003F0904">
        <w:rPr>
          <w:rFonts w:ascii="Times New Roman" w:hAnsi="Times New Roman" w:cs="Times New Roman"/>
          <w:sz w:val="24"/>
          <w:szCs w:val="24"/>
        </w:rPr>
        <w:t>)</w:t>
      </w:r>
    </w:p>
    <w:p w14:paraId="1975F8E3" w14:textId="77777777" w:rsidR="00DE5AC1" w:rsidRPr="003F0904" w:rsidRDefault="00DE5AC1" w:rsidP="00DE5AC1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IDFoto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Foto.IDFoto</w:t>
      </w:r>
      <w:proofErr w:type="spellEnd"/>
    </w:p>
    <w:p w14:paraId="38867823" w14:textId="7D572C28" w:rsidR="00DE5AC1" w:rsidRPr="00DE5AC1" w:rsidRDefault="00DE5AC1" w:rsidP="00DE5AC1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Proprietario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Utente.IDUtente</w:t>
      </w:r>
      <w:proofErr w:type="spellEnd"/>
    </w:p>
    <w:p w14:paraId="64AF64E1" w14:textId="37BE063F" w:rsidR="00DE5AC1" w:rsidRDefault="00DE5AC1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2780E" w14:textId="0EDFBCF7" w:rsidR="00DE5AC1" w:rsidRDefault="00DE5AC1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0F712" w14:textId="77777777" w:rsidR="002100B0" w:rsidRPr="00DE5AC1" w:rsidRDefault="002100B0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C1AE9" w14:textId="6F8AA9A4" w:rsidR="00DE5AC1" w:rsidRDefault="00DE5AC1" w:rsidP="00DE5AC1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BachecaCondivisa</w:t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  <w:t>(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CodBC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DE5AC1">
        <w:rPr>
          <w:rFonts w:ascii="Times New Roman" w:hAnsi="Times New Roman" w:cs="Times New Roman"/>
          <w:sz w:val="24"/>
          <w:szCs w:val="24"/>
          <w:u w:val="double"/>
        </w:rPr>
        <w:t>IDFoto</w:t>
      </w:r>
      <w:r w:rsidRPr="003F0904">
        <w:rPr>
          <w:rFonts w:ascii="Times New Roman" w:hAnsi="Times New Roman" w:cs="Times New Roman"/>
          <w:sz w:val="24"/>
          <w:szCs w:val="24"/>
        </w:rPr>
        <w:t>, Dimensione)</w:t>
      </w:r>
    </w:p>
    <w:p w14:paraId="6119E797" w14:textId="3FCF7BB7" w:rsidR="00DE5AC1" w:rsidRPr="00DE5AC1" w:rsidRDefault="00DE5AC1" w:rsidP="00DE5AC1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IDFoto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Foto.IDFoto</w:t>
      </w:r>
      <w:proofErr w:type="spellEnd"/>
    </w:p>
    <w:p w14:paraId="7375BC13" w14:textId="2E834551" w:rsidR="00DE5AC1" w:rsidRDefault="00DE5AC1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6F54F" w14:textId="0EFDE372" w:rsidR="00DE5AC1" w:rsidRDefault="00DE5AC1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B36C0" w14:textId="1821242B" w:rsidR="00DE5AC1" w:rsidRDefault="00DE5AC1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53E31" w14:textId="77777777" w:rsidR="002100B0" w:rsidRDefault="002100B0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D0E55" w14:textId="77777777" w:rsidR="00DE5AC1" w:rsidRPr="003F0904" w:rsidRDefault="00DE5AC1" w:rsidP="00DE5AC1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Partecipazione</w:t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  <w:t>(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IDUtente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CodBC</w:t>
      </w:r>
      <w:r w:rsidRPr="003F0904">
        <w:rPr>
          <w:rFonts w:ascii="Times New Roman" w:hAnsi="Times New Roman" w:cs="Times New Roman"/>
          <w:sz w:val="24"/>
          <w:szCs w:val="24"/>
        </w:rPr>
        <w:t>)</w:t>
      </w:r>
    </w:p>
    <w:p w14:paraId="1DDB75DF" w14:textId="77777777" w:rsidR="00DE5AC1" w:rsidRPr="003F0904" w:rsidRDefault="00DE5AC1" w:rsidP="00DE5AC1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IDUtente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Utente.IDUtente</w:t>
      </w:r>
      <w:proofErr w:type="spellEnd"/>
    </w:p>
    <w:p w14:paraId="492E0DDA" w14:textId="70EA8DB4" w:rsidR="00DE5AC1" w:rsidRPr="00DE5AC1" w:rsidRDefault="00DE5AC1" w:rsidP="00DE5AC1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CodBC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BachecaCondivisa.CodBC</w:t>
      </w:r>
      <w:proofErr w:type="spellEnd"/>
    </w:p>
    <w:p w14:paraId="00E6302E" w14:textId="6320D90C" w:rsidR="00DE5AC1" w:rsidRDefault="00DE5AC1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37BCB" w14:textId="77777777" w:rsidR="002100B0" w:rsidRDefault="002100B0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17EFB" w14:textId="77777777" w:rsidR="00DE5AC1" w:rsidRPr="00DE5AC1" w:rsidRDefault="00DE5AC1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4DC6E" w14:textId="15C9FC71" w:rsidR="003F0904" w:rsidRDefault="00A748AA" w:rsidP="003F090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Foto</w:t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="003F0904">
        <w:rPr>
          <w:rFonts w:ascii="Times New Roman" w:hAnsi="Times New Roman" w:cs="Times New Roman"/>
          <w:sz w:val="24"/>
          <w:szCs w:val="24"/>
        </w:rPr>
        <w:tab/>
      </w:r>
      <w:r w:rsidR="003F0904">
        <w:rPr>
          <w:rFonts w:ascii="Times New Roman" w:hAnsi="Times New Roman" w:cs="Times New Roman"/>
          <w:sz w:val="24"/>
          <w:szCs w:val="24"/>
        </w:rPr>
        <w:tab/>
      </w:r>
      <w:r w:rsid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>(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IDFoto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Proprietario</w:t>
      </w:r>
      <w:r w:rsidRPr="003F0904">
        <w:rPr>
          <w:rFonts w:ascii="Times New Roman" w:hAnsi="Times New Roman" w:cs="Times New Roman"/>
          <w:sz w:val="24"/>
          <w:szCs w:val="24"/>
        </w:rPr>
        <w:t>,</w:t>
      </w:r>
      <w:r w:rsidR="008C281A" w:rsidRPr="003F0904">
        <w:rPr>
          <w:rFonts w:ascii="Times New Roman" w:hAnsi="Times New Roman" w:cs="Times New Roman"/>
          <w:sz w:val="24"/>
          <w:szCs w:val="24"/>
        </w:rPr>
        <w:t xml:space="preserve"> </w:t>
      </w:r>
      <w:r w:rsidRPr="003F0904">
        <w:rPr>
          <w:rFonts w:ascii="Times New Roman" w:hAnsi="Times New Roman" w:cs="Times New Roman"/>
          <w:sz w:val="24"/>
          <w:szCs w:val="24"/>
        </w:rPr>
        <w:t xml:space="preserve">Dispositivo, isPrivate,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CodBP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CodBC</w:t>
      </w:r>
      <w:r w:rsidR="003F0904">
        <w:rPr>
          <w:rFonts w:ascii="Times New Roman" w:hAnsi="Times New Roman" w:cs="Times New Roman"/>
          <w:sz w:val="24"/>
          <w:szCs w:val="24"/>
        </w:rPr>
        <w:t>,</w:t>
      </w:r>
    </w:p>
    <w:p w14:paraId="36727E92" w14:textId="7E1E82B9" w:rsidR="003C1705" w:rsidRPr="003F0904" w:rsidRDefault="003F0904" w:rsidP="003F090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8AA" w:rsidRPr="003F0904">
        <w:rPr>
          <w:rFonts w:ascii="Times New Roman" w:hAnsi="Times New Roman" w:cs="Times New Roman"/>
          <w:sz w:val="24"/>
          <w:szCs w:val="24"/>
        </w:rPr>
        <w:t xml:space="preserve">Dimensione, </w:t>
      </w:r>
      <w:proofErr w:type="spellStart"/>
      <w:r w:rsidR="003E4A94">
        <w:rPr>
          <w:rFonts w:ascii="Times New Roman" w:hAnsi="Times New Roman" w:cs="Times New Roman"/>
          <w:sz w:val="24"/>
          <w:szCs w:val="24"/>
        </w:rPr>
        <w:t>Data</w:t>
      </w:r>
      <w:r w:rsidR="00CB6BD0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A748AA" w:rsidRPr="003F0904">
        <w:rPr>
          <w:rFonts w:ascii="Times New Roman" w:hAnsi="Times New Roman" w:cs="Times New Roman"/>
          <w:sz w:val="24"/>
          <w:szCs w:val="24"/>
        </w:rPr>
        <w:t>)</w:t>
      </w:r>
    </w:p>
    <w:p w14:paraId="74EEA132" w14:textId="18FC335A" w:rsidR="008C281A" w:rsidRPr="003F0904" w:rsidRDefault="008C281A" w:rsidP="003F0904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lastRenderedPageBreak/>
        <w:t xml:space="preserve">Proprietario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Utente.IDUtente</w:t>
      </w:r>
      <w:proofErr w:type="spellEnd"/>
    </w:p>
    <w:p w14:paraId="3EF03886" w14:textId="11DA8E9B" w:rsidR="008C281A" w:rsidRPr="003F0904" w:rsidRDefault="008C281A" w:rsidP="003F0904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CodBP → </w:t>
      </w:r>
      <w:proofErr w:type="spellStart"/>
      <w:r w:rsidR="003C1705" w:rsidRPr="003F0904">
        <w:rPr>
          <w:rFonts w:ascii="Times New Roman" w:hAnsi="Times New Roman" w:cs="Times New Roman"/>
          <w:i/>
          <w:iCs/>
          <w:highlight w:val="lightGray"/>
        </w:rPr>
        <w:t>BachecaPersonale.CodBP</w:t>
      </w:r>
      <w:proofErr w:type="spellEnd"/>
    </w:p>
    <w:p w14:paraId="4774E04F" w14:textId="23B2D2EF" w:rsidR="002100B0" w:rsidRPr="002100B0" w:rsidRDefault="008C281A" w:rsidP="002100B0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>CodBC →</w:t>
      </w:r>
      <w:r w:rsidR="003C1705" w:rsidRPr="003F0904">
        <w:rPr>
          <w:rFonts w:ascii="Times New Roman" w:hAnsi="Times New Roman" w:cs="Times New Roman"/>
          <w:i/>
          <w:iCs/>
          <w:highlight w:val="lightGray"/>
        </w:rPr>
        <w:t xml:space="preserve"> </w:t>
      </w:r>
      <w:proofErr w:type="spellStart"/>
      <w:r w:rsidR="003C1705" w:rsidRPr="003F0904">
        <w:rPr>
          <w:rFonts w:ascii="Times New Roman" w:hAnsi="Times New Roman" w:cs="Times New Roman"/>
          <w:i/>
          <w:iCs/>
          <w:highlight w:val="lightGray"/>
        </w:rPr>
        <w:t>BachecaCondivisa.CodBC</w:t>
      </w:r>
      <w:proofErr w:type="spellEnd"/>
    </w:p>
    <w:p w14:paraId="069B1FAE" w14:textId="77777777" w:rsidR="002100B0" w:rsidRDefault="002100B0" w:rsidP="002100B0">
      <w:pPr>
        <w:pStyle w:val="Paragrafoelenco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</w:p>
    <w:p w14:paraId="3AD0DECA" w14:textId="45D96424" w:rsidR="002100B0" w:rsidRPr="002100B0" w:rsidRDefault="002100B0" w:rsidP="002100B0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  <w:r>
        <w:rPr>
          <w:rFonts w:ascii="MS Shell Dlg 2" w:hAnsi="MS Shell Dlg 2" w:cs="MS Shell Dlg 2"/>
          <w:sz w:val="24"/>
          <w:szCs w:val="24"/>
        </w:rPr>
        <w:t>Categoria</w:t>
      </w:r>
      <w:r>
        <w:rPr>
          <w:rFonts w:ascii="MS Shell Dlg 2" w:hAnsi="MS Shell Dlg 2" w:cs="MS Shell Dlg 2"/>
          <w:sz w:val="24"/>
          <w:szCs w:val="24"/>
        </w:rPr>
        <w:tab/>
      </w:r>
      <w:r>
        <w:rPr>
          <w:rFonts w:ascii="MS Shell Dlg 2" w:hAnsi="MS Shell Dlg 2" w:cs="MS Shell Dlg 2"/>
          <w:sz w:val="24"/>
          <w:szCs w:val="24"/>
        </w:rPr>
        <w:tab/>
      </w:r>
      <w:r>
        <w:rPr>
          <w:rFonts w:ascii="MS Shell Dlg 2" w:hAnsi="MS Shell Dlg 2" w:cs="MS Shell Dlg 2"/>
          <w:sz w:val="24"/>
          <w:szCs w:val="24"/>
        </w:rPr>
        <w:tab/>
        <w:t>(</w:t>
      </w:r>
      <w:r w:rsidRPr="002100B0">
        <w:rPr>
          <w:rFonts w:ascii="MS Shell Dlg 2" w:hAnsi="MS Shell Dlg 2" w:cs="MS Shell Dlg 2"/>
          <w:b/>
          <w:bCs/>
          <w:sz w:val="24"/>
          <w:szCs w:val="24"/>
        </w:rPr>
        <w:t>Nome</w:t>
      </w:r>
      <w:r>
        <w:rPr>
          <w:rFonts w:ascii="MS Shell Dlg 2" w:hAnsi="MS Shell Dlg 2" w:cs="MS Shell Dlg 2"/>
          <w:sz w:val="24"/>
          <w:szCs w:val="24"/>
        </w:rPr>
        <w:t xml:space="preserve">, </w:t>
      </w:r>
      <w:proofErr w:type="spellStart"/>
      <w:r>
        <w:rPr>
          <w:rFonts w:ascii="MS Shell Dlg 2" w:hAnsi="MS Shell Dlg 2" w:cs="MS Shell Dlg 2"/>
          <w:sz w:val="24"/>
          <w:szCs w:val="24"/>
        </w:rPr>
        <w:t>TagCategoria</w:t>
      </w:r>
      <w:proofErr w:type="spellEnd"/>
      <w:r>
        <w:rPr>
          <w:rFonts w:ascii="MS Shell Dlg 2" w:hAnsi="MS Shell Dlg 2" w:cs="MS Shell Dlg 2"/>
          <w:sz w:val="24"/>
          <w:szCs w:val="24"/>
        </w:rPr>
        <w:t>)</w:t>
      </w:r>
    </w:p>
    <w:p w14:paraId="46EC8288" w14:textId="77777777" w:rsidR="002100B0" w:rsidRPr="002100B0" w:rsidRDefault="002100B0" w:rsidP="002100B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sz w:val="24"/>
          <w:szCs w:val="24"/>
        </w:rPr>
      </w:pPr>
    </w:p>
    <w:p w14:paraId="2290E1F8" w14:textId="2B39AD87" w:rsidR="002100B0" w:rsidRDefault="002100B0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2E3FD" w14:textId="081B1574" w:rsidR="002100B0" w:rsidRDefault="002100B0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2C24F" w14:textId="77777777" w:rsidR="002100B0" w:rsidRPr="00DE5AC1" w:rsidRDefault="002100B0" w:rsidP="00DE5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AE808" w14:textId="7B8CC327" w:rsidR="00A748AA" w:rsidRPr="00DE5AC1" w:rsidRDefault="00A748AA" w:rsidP="00DE5AC1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Soggetto</w:t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="00DE5AC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DE5AC1">
        <w:rPr>
          <w:rFonts w:ascii="Times New Roman" w:hAnsi="Times New Roman" w:cs="Times New Roman"/>
          <w:sz w:val="24"/>
          <w:szCs w:val="24"/>
        </w:rPr>
        <w:t xml:space="preserve">   </w:t>
      </w:r>
      <w:r w:rsidRPr="003F0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904">
        <w:rPr>
          <w:rFonts w:ascii="Times New Roman" w:hAnsi="Times New Roman" w:cs="Times New Roman"/>
          <w:sz w:val="24"/>
          <w:szCs w:val="24"/>
          <w:u w:val="double"/>
        </w:rPr>
        <w:t>IDFoto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="002100B0" w:rsidRPr="002100B0">
        <w:rPr>
          <w:rFonts w:ascii="Times New Roman" w:hAnsi="Times New Roman" w:cs="Times New Roman"/>
          <w:sz w:val="24"/>
          <w:szCs w:val="24"/>
          <w:u w:val="double"/>
        </w:rPr>
        <w:t>Nome</w:t>
      </w:r>
      <w:r w:rsidR="00210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0B0">
        <w:rPr>
          <w:rFonts w:ascii="Times New Roman" w:hAnsi="Times New Roman" w:cs="Times New Roman"/>
          <w:sz w:val="24"/>
          <w:szCs w:val="24"/>
        </w:rPr>
        <w:t>TagFoto</w:t>
      </w:r>
      <w:proofErr w:type="spellEnd"/>
      <w:r w:rsidRPr="00DE5A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DFC81A" w14:textId="1BC1B20F" w:rsidR="002100B0" w:rsidRPr="002100B0" w:rsidRDefault="005834DF" w:rsidP="002100B0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IDFoto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Foto.IDFoto</w:t>
      </w:r>
      <w:proofErr w:type="spellEnd"/>
    </w:p>
    <w:p w14:paraId="1A278529" w14:textId="62761981" w:rsidR="002100B0" w:rsidRPr="002100B0" w:rsidRDefault="002100B0" w:rsidP="002100B0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>
        <w:rPr>
          <w:rFonts w:ascii="Times New Roman" w:hAnsi="Times New Roman" w:cs="Times New Roman"/>
          <w:i/>
          <w:iCs/>
          <w:highlight w:val="lightGray"/>
        </w:rPr>
        <w:t xml:space="preserve">Nome </w:t>
      </w:r>
      <w:r w:rsidRPr="003F0904">
        <w:rPr>
          <w:rFonts w:ascii="Times New Roman" w:hAnsi="Times New Roman" w:cs="Times New Roman"/>
          <w:i/>
          <w:iCs/>
          <w:highlight w:val="lightGray"/>
        </w:rPr>
        <w:t>→</w:t>
      </w:r>
      <w:r>
        <w:rPr>
          <w:rFonts w:ascii="Times New Roman" w:hAnsi="Times New Roman" w:cs="Times New Roman"/>
          <w:i/>
          <w:iCs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highlight w:val="lightGray"/>
        </w:rPr>
        <w:t>Categoria.Nome</w:t>
      </w:r>
      <w:proofErr w:type="spellEnd"/>
    </w:p>
    <w:p w14:paraId="63B2B85C" w14:textId="74B508E4" w:rsidR="002100B0" w:rsidRDefault="002100B0" w:rsidP="002100B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</w:p>
    <w:p w14:paraId="60231BDF" w14:textId="77777777" w:rsidR="002100B0" w:rsidRPr="002100B0" w:rsidRDefault="002100B0" w:rsidP="002100B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</w:p>
    <w:p w14:paraId="69C6EE24" w14:textId="17ECF7FC" w:rsidR="002100B0" w:rsidRPr="002100B0" w:rsidRDefault="002100B0" w:rsidP="002100B0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4"/>
          <w:szCs w:val="24"/>
        </w:rPr>
      </w:pPr>
      <w:proofErr w:type="spellStart"/>
      <w:r>
        <w:rPr>
          <w:rFonts w:ascii="MS Shell Dlg 2" w:hAnsi="MS Shell Dlg 2" w:cs="MS Shell Dlg 2"/>
          <w:sz w:val="24"/>
          <w:szCs w:val="24"/>
        </w:rPr>
        <w:t>PeronsaInFoto</w:t>
      </w:r>
      <w:proofErr w:type="spellEnd"/>
      <w:r>
        <w:rPr>
          <w:rFonts w:ascii="MS Shell Dlg 2" w:hAnsi="MS Shell Dlg 2" w:cs="MS Shell Dlg 2"/>
          <w:sz w:val="24"/>
          <w:szCs w:val="24"/>
        </w:rPr>
        <w:t xml:space="preserve"> (</w:t>
      </w:r>
      <w:r w:rsidRPr="002100B0">
        <w:rPr>
          <w:rFonts w:ascii="MS Shell Dlg 2" w:hAnsi="MS Shell Dlg 2" w:cs="MS Shell Dlg 2"/>
          <w:sz w:val="24"/>
          <w:szCs w:val="24"/>
          <w:u w:val="double"/>
        </w:rPr>
        <w:t>IDUtente</w:t>
      </w:r>
      <w:r>
        <w:rPr>
          <w:rFonts w:ascii="MS Shell Dlg 2" w:hAnsi="MS Shell Dlg 2" w:cs="MS Shell Dlg 2"/>
          <w:sz w:val="24"/>
          <w:szCs w:val="24"/>
        </w:rPr>
        <w:t xml:space="preserve">, </w:t>
      </w:r>
      <w:r w:rsidRPr="002100B0">
        <w:rPr>
          <w:rFonts w:ascii="MS Shell Dlg 2" w:hAnsi="MS Shell Dlg 2" w:cs="MS Shell Dlg 2"/>
          <w:sz w:val="24"/>
          <w:szCs w:val="24"/>
          <w:u w:val="double"/>
        </w:rPr>
        <w:t>IDFoto</w:t>
      </w:r>
      <w:r>
        <w:rPr>
          <w:rFonts w:ascii="MS Shell Dlg 2" w:hAnsi="MS Shell Dlg 2" w:cs="MS Shell Dlg 2"/>
          <w:sz w:val="24"/>
          <w:szCs w:val="24"/>
        </w:rPr>
        <w:t>)</w:t>
      </w:r>
    </w:p>
    <w:p w14:paraId="0EF4BAE1" w14:textId="77777777" w:rsidR="002100B0" w:rsidRPr="002100B0" w:rsidRDefault="002100B0" w:rsidP="002100B0">
      <w:pPr>
        <w:pStyle w:val="Paragrafoelenco"/>
        <w:numPr>
          <w:ilvl w:val="8"/>
          <w:numId w:val="3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IDFoto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Foto.IDFoto</w:t>
      </w:r>
      <w:proofErr w:type="spellEnd"/>
    </w:p>
    <w:p w14:paraId="5DB20933" w14:textId="39DA8A79" w:rsidR="002100B0" w:rsidRPr="002100B0" w:rsidRDefault="002100B0" w:rsidP="002100B0">
      <w:pPr>
        <w:pStyle w:val="Paragrafoelenco"/>
        <w:numPr>
          <w:ilvl w:val="8"/>
          <w:numId w:val="3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highlight w:val="lightGray"/>
        </w:rPr>
      </w:pPr>
      <w:r>
        <w:rPr>
          <w:rFonts w:ascii="Times New Roman" w:hAnsi="Times New Roman" w:cs="Times New Roman"/>
          <w:i/>
          <w:iCs/>
          <w:highlight w:val="lightGray"/>
        </w:rPr>
        <w:t xml:space="preserve">IDUtente </w:t>
      </w:r>
      <w:r w:rsidRPr="003F0904">
        <w:rPr>
          <w:rFonts w:ascii="Times New Roman" w:hAnsi="Times New Roman" w:cs="Times New Roman"/>
          <w:i/>
          <w:iCs/>
          <w:highlight w:val="lightGray"/>
        </w:rPr>
        <w:t>→</w:t>
      </w:r>
      <w:r>
        <w:rPr>
          <w:rFonts w:ascii="Times New Roman" w:hAnsi="Times New Roman" w:cs="Times New Roman"/>
          <w:i/>
          <w:iCs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highlight w:val="lightGray"/>
        </w:rPr>
        <w:t>Utente.IDUtente</w:t>
      </w:r>
      <w:proofErr w:type="spellEnd"/>
    </w:p>
    <w:p w14:paraId="4A4D58B5" w14:textId="77777777" w:rsidR="00DE5AC1" w:rsidRDefault="00DE5AC1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4E604" w14:textId="3DF11C65" w:rsidR="00DE5AC1" w:rsidRDefault="00DE5AC1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B151F" w14:textId="77777777" w:rsidR="002100B0" w:rsidRPr="00DE5AC1" w:rsidRDefault="002100B0" w:rsidP="00DE5A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0445B" w14:textId="227F29BC" w:rsidR="005834DF" w:rsidRPr="003F0904" w:rsidRDefault="00A748AA" w:rsidP="003F090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04">
        <w:rPr>
          <w:rFonts w:ascii="Times New Roman" w:hAnsi="Times New Roman" w:cs="Times New Roman"/>
          <w:sz w:val="28"/>
          <w:szCs w:val="28"/>
        </w:rPr>
        <w:t>Luogo</w:t>
      </w:r>
      <w:r w:rsidRPr="003F0904">
        <w:rPr>
          <w:rFonts w:ascii="Times New Roman" w:hAnsi="Times New Roman" w:cs="Times New Roman"/>
          <w:sz w:val="28"/>
          <w:szCs w:val="28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</w:r>
      <w:r w:rsidRPr="003F0904">
        <w:rPr>
          <w:rFonts w:ascii="Times New Roman" w:hAnsi="Times New Roman" w:cs="Times New Roman"/>
          <w:sz w:val="24"/>
          <w:szCs w:val="24"/>
        </w:rPr>
        <w:tab/>
        <w:t>(</w:t>
      </w:r>
      <w:r w:rsidRPr="003F0904">
        <w:rPr>
          <w:rFonts w:ascii="Times New Roman" w:hAnsi="Times New Roman" w:cs="Times New Roman"/>
          <w:sz w:val="24"/>
          <w:szCs w:val="24"/>
          <w:u w:val="double"/>
        </w:rPr>
        <w:t>IDFoto</w:t>
      </w:r>
      <w:r w:rsidRPr="003F0904">
        <w:rPr>
          <w:rFonts w:ascii="Times New Roman" w:hAnsi="Times New Roman" w:cs="Times New Roman"/>
          <w:sz w:val="24"/>
          <w:szCs w:val="24"/>
        </w:rPr>
        <w:t xml:space="preserve">, Città, 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Latitudine</w:t>
      </w:r>
      <w:r w:rsidRPr="003F0904">
        <w:rPr>
          <w:rFonts w:ascii="Times New Roman" w:hAnsi="Times New Roman" w:cs="Times New Roman"/>
          <w:sz w:val="24"/>
          <w:szCs w:val="24"/>
        </w:rPr>
        <w:t xml:space="preserve">, </w:t>
      </w:r>
      <w:r w:rsidRPr="003F0904">
        <w:rPr>
          <w:rFonts w:ascii="Times New Roman" w:hAnsi="Times New Roman" w:cs="Times New Roman"/>
          <w:b/>
          <w:bCs/>
          <w:sz w:val="24"/>
          <w:szCs w:val="24"/>
          <w:u w:val="single"/>
        </w:rPr>
        <w:t>Longitudine</w:t>
      </w:r>
      <w:r w:rsidRPr="003F0904">
        <w:rPr>
          <w:rFonts w:ascii="Times New Roman" w:hAnsi="Times New Roman" w:cs="Times New Roman"/>
          <w:sz w:val="24"/>
          <w:szCs w:val="24"/>
        </w:rPr>
        <w:t>)</w:t>
      </w:r>
    </w:p>
    <w:p w14:paraId="35FEBFFF" w14:textId="1D97023E" w:rsidR="003F0904" w:rsidRPr="00DE5AC1" w:rsidRDefault="005834DF" w:rsidP="00C35235">
      <w:pPr>
        <w:pStyle w:val="Paragrafoelenco"/>
        <w:numPr>
          <w:ilvl w:val="8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highlight w:val="lightGray"/>
        </w:rPr>
      </w:pPr>
      <w:r w:rsidRPr="003F0904">
        <w:rPr>
          <w:rFonts w:ascii="Times New Roman" w:hAnsi="Times New Roman" w:cs="Times New Roman"/>
          <w:i/>
          <w:iCs/>
          <w:highlight w:val="lightGray"/>
        </w:rPr>
        <w:t xml:space="preserve">IDFoto → </w:t>
      </w:r>
      <w:proofErr w:type="spellStart"/>
      <w:r w:rsidRPr="003F0904">
        <w:rPr>
          <w:rFonts w:ascii="Times New Roman" w:hAnsi="Times New Roman" w:cs="Times New Roman"/>
          <w:i/>
          <w:iCs/>
          <w:highlight w:val="lightGray"/>
        </w:rPr>
        <w:t>Foto.IDFoto</w:t>
      </w:r>
      <w:proofErr w:type="spellEnd"/>
    </w:p>
    <w:p w14:paraId="5C962BDE" w14:textId="77777777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7C3F84EF" w14:textId="77777777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2A19A42B" w14:textId="20C63C93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700EA5F9" w14:textId="7D0221BD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55D5393C" w14:textId="70018A16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061B5F4A" w14:textId="63233F92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5A4AABE3" w14:textId="7DB11A39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0E47F917" w14:textId="7A2BAEE9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78E20C63" w14:textId="130239F6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57765FEB" w14:textId="734A9422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0F21CD6C" w14:textId="77777777" w:rsidR="002100B0" w:rsidRDefault="002100B0" w:rsidP="00C35235">
      <w:pPr>
        <w:rPr>
          <w:rFonts w:ascii="Times New Roman" w:hAnsi="Times New Roman" w:cs="Times New Roman"/>
          <w:sz w:val="56"/>
          <w:szCs w:val="56"/>
        </w:rPr>
      </w:pPr>
    </w:p>
    <w:p w14:paraId="573CE970" w14:textId="2BDBCB79" w:rsidR="00C35235" w:rsidRPr="007348BD" w:rsidRDefault="00C35235" w:rsidP="00C35235">
      <w:pPr>
        <w:rPr>
          <w:rFonts w:ascii="Times New Roman" w:hAnsi="Times New Roman" w:cs="Times New Roman"/>
          <w:sz w:val="56"/>
          <w:szCs w:val="56"/>
        </w:rPr>
      </w:pPr>
      <w:r w:rsidRPr="007348BD">
        <w:rPr>
          <w:rFonts w:ascii="Times New Roman" w:hAnsi="Times New Roman" w:cs="Times New Roman"/>
          <w:sz w:val="56"/>
          <w:szCs w:val="56"/>
        </w:rPr>
        <w:t xml:space="preserve">Capitolo </w:t>
      </w:r>
      <w:r>
        <w:rPr>
          <w:rFonts w:ascii="Times New Roman" w:hAnsi="Times New Roman" w:cs="Times New Roman"/>
          <w:sz w:val="56"/>
          <w:szCs w:val="56"/>
        </w:rPr>
        <w:t>4</w:t>
      </w:r>
    </w:p>
    <w:p w14:paraId="4EDF8296" w14:textId="77777777" w:rsidR="00F448EC" w:rsidRDefault="00C35235" w:rsidP="00C3523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7348BD">
        <w:rPr>
          <w:rFonts w:ascii="Times New Roman" w:hAnsi="Times New Roman" w:cs="Times New Roman"/>
          <w:b/>
          <w:bCs/>
          <w:sz w:val="36"/>
          <w:szCs w:val="36"/>
        </w:rPr>
        <w:t xml:space="preserve">Progettazione </w:t>
      </w:r>
      <w:r>
        <w:rPr>
          <w:rFonts w:ascii="Times New Roman" w:hAnsi="Times New Roman" w:cs="Times New Roman"/>
          <w:b/>
          <w:bCs/>
          <w:sz w:val="36"/>
          <w:szCs w:val="36"/>
        </w:rPr>
        <w:t>fisica</w:t>
      </w:r>
    </w:p>
    <w:p w14:paraId="239647C9" w14:textId="77777777" w:rsidR="00F448EC" w:rsidRDefault="00F448EC" w:rsidP="00C352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D48A7" w14:textId="65E95D01" w:rsidR="00C35235" w:rsidRPr="00C35235" w:rsidRDefault="00C35235" w:rsidP="00C3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35">
        <w:rPr>
          <w:rFonts w:ascii="Times New Roman" w:hAnsi="Times New Roman" w:cs="Times New Roman"/>
          <w:sz w:val="24"/>
          <w:szCs w:val="24"/>
        </w:rPr>
        <w:t>Alcuni dettagli implementativi del progetto saranno modi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C35235">
        <w:rPr>
          <w:rFonts w:ascii="Times New Roman" w:hAnsi="Times New Roman" w:cs="Times New Roman"/>
          <w:sz w:val="24"/>
          <w:szCs w:val="24"/>
        </w:rPr>
        <w:t xml:space="preserve">cati al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C35235">
        <w:rPr>
          <w:rFonts w:ascii="Times New Roman" w:hAnsi="Times New Roman" w:cs="Times New Roman"/>
          <w:sz w:val="24"/>
          <w:szCs w:val="24"/>
        </w:rPr>
        <w:t>ne di sfruttare al</w:t>
      </w:r>
    </w:p>
    <w:p w14:paraId="7D28FF10" w14:textId="22873D5D" w:rsidR="00C35235" w:rsidRPr="00C35235" w:rsidRDefault="00C35235" w:rsidP="00C3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35">
        <w:rPr>
          <w:rFonts w:ascii="Times New Roman" w:hAnsi="Times New Roman" w:cs="Times New Roman"/>
          <w:sz w:val="24"/>
          <w:szCs w:val="24"/>
        </w:rPr>
        <w:t xml:space="preserve">meglio le funzionalità del DBMS Oracle XE </w:t>
      </w:r>
      <w:r w:rsidR="00F448EC">
        <w:rPr>
          <w:rFonts w:ascii="Times New Roman" w:hAnsi="Times New Roman" w:cs="Times New Roman"/>
          <w:sz w:val="24"/>
          <w:szCs w:val="24"/>
        </w:rPr>
        <w:t>21c</w:t>
      </w:r>
      <w:r w:rsidRPr="00C35235">
        <w:rPr>
          <w:rFonts w:ascii="Times New Roman" w:hAnsi="Times New Roman" w:cs="Times New Roman"/>
          <w:sz w:val="24"/>
          <w:szCs w:val="24"/>
        </w:rPr>
        <w:t>. Poiché Oracle non implementa il tipo</w:t>
      </w:r>
    </w:p>
    <w:p w14:paraId="28CE0532" w14:textId="738B153E" w:rsidR="00C35235" w:rsidRPr="00C35235" w:rsidRDefault="00C35235" w:rsidP="00C3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2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35235">
        <w:rPr>
          <w:rFonts w:ascii="Times New Roman" w:hAnsi="Times New Roman" w:cs="Times New Roman"/>
          <w:sz w:val="24"/>
          <w:szCs w:val="24"/>
        </w:rPr>
        <w:t xml:space="preserve">, questo 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C35235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C35235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Pr="00C35235">
        <w:rPr>
          <w:rFonts w:ascii="Times New Roman" w:hAnsi="Times New Roman" w:cs="Times New Roman"/>
          <w:sz w:val="24"/>
          <w:szCs w:val="24"/>
        </w:rPr>
        <w:t>) con valori in `T' (</w:t>
      </w:r>
      <w:proofErr w:type="spellStart"/>
      <w:r w:rsidRPr="00C3523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35235">
        <w:rPr>
          <w:rFonts w:ascii="Times New Roman" w:hAnsi="Times New Roman" w:cs="Times New Roman"/>
          <w:sz w:val="24"/>
          <w:szCs w:val="24"/>
        </w:rPr>
        <w:t>), `F'</w:t>
      </w:r>
    </w:p>
    <w:p w14:paraId="02AA16BA" w14:textId="28E11C35" w:rsidR="00C35235" w:rsidRPr="00C35235" w:rsidRDefault="00C35235" w:rsidP="00C3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35">
        <w:rPr>
          <w:rFonts w:ascii="Times New Roman" w:hAnsi="Times New Roman" w:cs="Times New Roman"/>
          <w:sz w:val="24"/>
          <w:szCs w:val="24"/>
        </w:rPr>
        <w:t>(false).</w:t>
      </w:r>
    </w:p>
    <w:p w14:paraId="30FAF017" w14:textId="12C83CCA" w:rsidR="00C35235" w:rsidRPr="00C35235" w:rsidRDefault="00C35235" w:rsidP="00C3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5235" w:rsidRPr="00C35235" w:rsidSect="009F30F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AEDF" w14:textId="77777777" w:rsidR="00F93D15" w:rsidRDefault="00F93D15" w:rsidP="00FB5361">
      <w:pPr>
        <w:spacing w:after="0" w:line="240" w:lineRule="auto"/>
      </w:pPr>
      <w:r>
        <w:separator/>
      </w:r>
    </w:p>
  </w:endnote>
  <w:endnote w:type="continuationSeparator" w:id="0">
    <w:p w14:paraId="538009E5" w14:textId="77777777" w:rsidR="00F93D15" w:rsidRDefault="00F93D15" w:rsidP="00FB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246692"/>
      <w:docPartObj>
        <w:docPartGallery w:val="Page Numbers (Bottom of Page)"/>
        <w:docPartUnique/>
      </w:docPartObj>
    </w:sdtPr>
    <w:sdtContent>
      <w:p w14:paraId="698E2C7E" w14:textId="24EF3425" w:rsidR="00FB5361" w:rsidRDefault="00FB536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C9DF8B" w14:textId="77777777" w:rsidR="00FB5361" w:rsidRDefault="00FB53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EE2C" w14:textId="77777777" w:rsidR="00F93D15" w:rsidRDefault="00F93D15" w:rsidP="00FB5361">
      <w:pPr>
        <w:spacing w:after="0" w:line="240" w:lineRule="auto"/>
      </w:pPr>
      <w:r>
        <w:separator/>
      </w:r>
    </w:p>
  </w:footnote>
  <w:footnote w:type="continuationSeparator" w:id="0">
    <w:p w14:paraId="005535EA" w14:textId="77777777" w:rsidR="00F93D15" w:rsidRDefault="00F93D15" w:rsidP="00FB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559"/>
    <w:multiLevelType w:val="hybridMultilevel"/>
    <w:tmpl w:val="906C1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774"/>
    <w:multiLevelType w:val="hybridMultilevel"/>
    <w:tmpl w:val="7A0C8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216774"/>
    <w:multiLevelType w:val="hybridMultilevel"/>
    <w:tmpl w:val="2084C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65035"/>
    <w:multiLevelType w:val="hybridMultilevel"/>
    <w:tmpl w:val="BA2E10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D6541"/>
    <w:multiLevelType w:val="hybridMultilevel"/>
    <w:tmpl w:val="86A011E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963E90"/>
    <w:multiLevelType w:val="hybridMultilevel"/>
    <w:tmpl w:val="CD2A7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032D3"/>
    <w:multiLevelType w:val="hybridMultilevel"/>
    <w:tmpl w:val="AF4ED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D262C"/>
    <w:multiLevelType w:val="hybridMultilevel"/>
    <w:tmpl w:val="4FC21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D1449"/>
    <w:multiLevelType w:val="hybridMultilevel"/>
    <w:tmpl w:val="B706F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E6FE4"/>
    <w:multiLevelType w:val="hybridMultilevel"/>
    <w:tmpl w:val="2A742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24625"/>
    <w:multiLevelType w:val="hybridMultilevel"/>
    <w:tmpl w:val="7E32CA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93BFE"/>
    <w:multiLevelType w:val="hybridMultilevel"/>
    <w:tmpl w:val="62467B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62BEB"/>
    <w:multiLevelType w:val="hybridMultilevel"/>
    <w:tmpl w:val="FE3A9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50D03"/>
    <w:multiLevelType w:val="hybridMultilevel"/>
    <w:tmpl w:val="6F720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26895">
    <w:abstractNumId w:val="2"/>
  </w:num>
  <w:num w:numId="2" w16cid:durableId="16809686">
    <w:abstractNumId w:val="2"/>
  </w:num>
  <w:num w:numId="3" w16cid:durableId="1485199282">
    <w:abstractNumId w:val="2"/>
  </w:num>
  <w:num w:numId="4" w16cid:durableId="1019505871">
    <w:abstractNumId w:val="2"/>
  </w:num>
  <w:num w:numId="5" w16cid:durableId="166334259">
    <w:abstractNumId w:val="2"/>
  </w:num>
  <w:num w:numId="6" w16cid:durableId="1877158130">
    <w:abstractNumId w:val="2"/>
  </w:num>
  <w:num w:numId="7" w16cid:durableId="1327053527">
    <w:abstractNumId w:val="2"/>
  </w:num>
  <w:num w:numId="8" w16cid:durableId="1724206537">
    <w:abstractNumId w:val="2"/>
  </w:num>
  <w:num w:numId="9" w16cid:durableId="464548165">
    <w:abstractNumId w:val="2"/>
  </w:num>
  <w:num w:numId="10" w16cid:durableId="1358695741">
    <w:abstractNumId w:val="2"/>
  </w:num>
  <w:num w:numId="11" w16cid:durableId="348677739">
    <w:abstractNumId w:val="2"/>
  </w:num>
  <w:num w:numId="12" w16cid:durableId="901016513">
    <w:abstractNumId w:val="2"/>
  </w:num>
  <w:num w:numId="13" w16cid:durableId="684861672">
    <w:abstractNumId w:val="2"/>
  </w:num>
  <w:num w:numId="14" w16cid:durableId="1192959546">
    <w:abstractNumId w:val="2"/>
  </w:num>
  <w:num w:numId="15" w16cid:durableId="1120104531">
    <w:abstractNumId w:val="2"/>
  </w:num>
  <w:num w:numId="16" w16cid:durableId="198979461">
    <w:abstractNumId w:val="2"/>
  </w:num>
  <w:num w:numId="17" w16cid:durableId="688259553">
    <w:abstractNumId w:val="2"/>
  </w:num>
  <w:num w:numId="18" w16cid:durableId="752698056">
    <w:abstractNumId w:val="2"/>
  </w:num>
  <w:num w:numId="19" w16cid:durableId="1344697730">
    <w:abstractNumId w:val="2"/>
  </w:num>
  <w:num w:numId="20" w16cid:durableId="751004439">
    <w:abstractNumId w:val="2"/>
  </w:num>
  <w:num w:numId="21" w16cid:durableId="2084332032">
    <w:abstractNumId w:val="12"/>
  </w:num>
  <w:num w:numId="22" w16cid:durableId="755636927">
    <w:abstractNumId w:val="10"/>
  </w:num>
  <w:num w:numId="23" w16cid:durableId="812403207">
    <w:abstractNumId w:val="4"/>
  </w:num>
  <w:num w:numId="24" w16cid:durableId="440758964">
    <w:abstractNumId w:val="5"/>
  </w:num>
  <w:num w:numId="25" w16cid:durableId="1431656592">
    <w:abstractNumId w:val="8"/>
  </w:num>
  <w:num w:numId="26" w16cid:durableId="420495222">
    <w:abstractNumId w:val="9"/>
  </w:num>
  <w:num w:numId="27" w16cid:durableId="278072192">
    <w:abstractNumId w:val="11"/>
  </w:num>
  <w:num w:numId="28" w16cid:durableId="139007837">
    <w:abstractNumId w:val="1"/>
  </w:num>
  <w:num w:numId="29" w16cid:durableId="8413563">
    <w:abstractNumId w:val="0"/>
  </w:num>
  <w:num w:numId="30" w16cid:durableId="1589925891">
    <w:abstractNumId w:val="3"/>
  </w:num>
  <w:num w:numId="31" w16cid:durableId="868640113">
    <w:abstractNumId w:val="14"/>
  </w:num>
  <w:num w:numId="32" w16cid:durableId="779762629">
    <w:abstractNumId w:val="6"/>
  </w:num>
  <w:num w:numId="33" w16cid:durableId="1199734223">
    <w:abstractNumId w:val="7"/>
  </w:num>
  <w:num w:numId="34" w16cid:durableId="1638222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75"/>
    <w:rsid w:val="002100B0"/>
    <w:rsid w:val="003C1705"/>
    <w:rsid w:val="003E4A94"/>
    <w:rsid w:val="003F0904"/>
    <w:rsid w:val="00470243"/>
    <w:rsid w:val="0051254B"/>
    <w:rsid w:val="005834DF"/>
    <w:rsid w:val="00765B8C"/>
    <w:rsid w:val="007838EC"/>
    <w:rsid w:val="008C281A"/>
    <w:rsid w:val="009E3441"/>
    <w:rsid w:val="009F30F5"/>
    <w:rsid w:val="00A748AA"/>
    <w:rsid w:val="00B82B50"/>
    <w:rsid w:val="00C35235"/>
    <w:rsid w:val="00C51075"/>
    <w:rsid w:val="00CB6BD0"/>
    <w:rsid w:val="00DE5AC1"/>
    <w:rsid w:val="00EA53D5"/>
    <w:rsid w:val="00F312E5"/>
    <w:rsid w:val="00F448EC"/>
    <w:rsid w:val="00F93D15"/>
    <w:rsid w:val="00FB5361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8B6B"/>
  <w15:chartTrackingRefBased/>
  <w15:docId w15:val="{463E0B01-B7D1-416F-A28E-36533D4F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1075"/>
  </w:style>
  <w:style w:type="paragraph" w:styleId="Titolo1">
    <w:name w:val="heading 1"/>
    <w:basedOn w:val="Normale"/>
    <w:next w:val="Normale"/>
    <w:link w:val="Titolo1Carattere"/>
    <w:uiPriority w:val="9"/>
    <w:qFormat/>
    <w:rsid w:val="00C510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10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10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1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10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10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10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10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10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10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10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1075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10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10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107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10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10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510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10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107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10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1075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51075"/>
    <w:rPr>
      <w:b/>
      <w:bCs/>
    </w:rPr>
  </w:style>
  <w:style w:type="character" w:styleId="Enfasicorsivo">
    <w:name w:val="Emphasis"/>
    <w:basedOn w:val="Carpredefinitoparagrafo"/>
    <w:uiPriority w:val="20"/>
    <w:qFormat/>
    <w:rsid w:val="00C51075"/>
    <w:rPr>
      <w:i/>
      <w:iCs/>
    </w:rPr>
  </w:style>
  <w:style w:type="paragraph" w:styleId="Nessunaspaziatura">
    <w:name w:val="No Spacing"/>
    <w:uiPriority w:val="1"/>
    <w:qFormat/>
    <w:rsid w:val="00C5107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510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1075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107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10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51075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5107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5107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51075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51075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51075"/>
    <w:pPr>
      <w:outlineLvl w:val="9"/>
    </w:pPr>
  </w:style>
  <w:style w:type="paragraph" w:styleId="Paragrafoelenco">
    <w:name w:val="List Paragraph"/>
    <w:basedOn w:val="Normale"/>
    <w:uiPriority w:val="34"/>
    <w:qFormat/>
    <w:rsid w:val="00C5107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B5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5361"/>
  </w:style>
  <w:style w:type="paragraph" w:styleId="Pidipagina">
    <w:name w:val="footer"/>
    <w:basedOn w:val="Normale"/>
    <w:link w:val="PidipaginaCarattere"/>
    <w:uiPriority w:val="99"/>
    <w:unhideWhenUsed/>
    <w:rsid w:val="00FB53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5361"/>
  </w:style>
  <w:style w:type="paragraph" w:styleId="Indice1">
    <w:name w:val="index 1"/>
    <w:basedOn w:val="Normale"/>
    <w:next w:val="Normale"/>
    <w:autoRedefine/>
    <w:uiPriority w:val="99"/>
    <w:unhideWhenUsed/>
    <w:rsid w:val="00FB5361"/>
    <w:pPr>
      <w:spacing w:after="0"/>
      <w:ind w:left="200" w:hanging="200"/>
    </w:pPr>
    <w:rPr>
      <w:rFonts w:cstheme="minorHAnsi"/>
    </w:rPr>
  </w:style>
  <w:style w:type="paragraph" w:styleId="Indice2">
    <w:name w:val="index 2"/>
    <w:basedOn w:val="Normale"/>
    <w:next w:val="Normale"/>
    <w:autoRedefine/>
    <w:uiPriority w:val="99"/>
    <w:unhideWhenUsed/>
    <w:rsid w:val="00FB5361"/>
    <w:pPr>
      <w:spacing w:after="0"/>
      <w:ind w:left="400" w:hanging="200"/>
    </w:pPr>
    <w:rPr>
      <w:rFonts w:cstheme="minorHAnsi"/>
    </w:rPr>
  </w:style>
  <w:style w:type="paragraph" w:styleId="Indice3">
    <w:name w:val="index 3"/>
    <w:basedOn w:val="Normale"/>
    <w:next w:val="Normale"/>
    <w:autoRedefine/>
    <w:uiPriority w:val="99"/>
    <w:unhideWhenUsed/>
    <w:rsid w:val="00FB5361"/>
    <w:pPr>
      <w:spacing w:after="0"/>
      <w:ind w:left="600" w:hanging="200"/>
    </w:pPr>
    <w:rPr>
      <w:rFonts w:cstheme="minorHAnsi"/>
    </w:rPr>
  </w:style>
  <w:style w:type="paragraph" w:styleId="Indice4">
    <w:name w:val="index 4"/>
    <w:basedOn w:val="Normale"/>
    <w:next w:val="Normale"/>
    <w:autoRedefine/>
    <w:uiPriority w:val="99"/>
    <w:unhideWhenUsed/>
    <w:rsid w:val="00FB5361"/>
    <w:pPr>
      <w:spacing w:after="0"/>
      <w:ind w:left="800" w:hanging="200"/>
    </w:pPr>
    <w:rPr>
      <w:rFonts w:cstheme="minorHAnsi"/>
    </w:rPr>
  </w:style>
  <w:style w:type="paragraph" w:styleId="Indice5">
    <w:name w:val="index 5"/>
    <w:basedOn w:val="Normale"/>
    <w:next w:val="Normale"/>
    <w:autoRedefine/>
    <w:uiPriority w:val="99"/>
    <w:unhideWhenUsed/>
    <w:rsid w:val="00FB5361"/>
    <w:pPr>
      <w:spacing w:after="0"/>
      <w:ind w:left="1000" w:hanging="200"/>
    </w:pPr>
    <w:rPr>
      <w:rFonts w:cstheme="minorHAnsi"/>
    </w:rPr>
  </w:style>
  <w:style w:type="paragraph" w:styleId="Indice6">
    <w:name w:val="index 6"/>
    <w:basedOn w:val="Normale"/>
    <w:next w:val="Normale"/>
    <w:autoRedefine/>
    <w:uiPriority w:val="99"/>
    <w:unhideWhenUsed/>
    <w:rsid w:val="00FB5361"/>
    <w:pPr>
      <w:spacing w:after="0"/>
      <w:ind w:left="1200" w:hanging="200"/>
    </w:pPr>
    <w:rPr>
      <w:rFonts w:cstheme="minorHAnsi"/>
    </w:rPr>
  </w:style>
  <w:style w:type="paragraph" w:styleId="Indice7">
    <w:name w:val="index 7"/>
    <w:basedOn w:val="Normale"/>
    <w:next w:val="Normale"/>
    <w:autoRedefine/>
    <w:uiPriority w:val="99"/>
    <w:unhideWhenUsed/>
    <w:rsid w:val="00FB5361"/>
    <w:pPr>
      <w:spacing w:after="0"/>
      <w:ind w:left="1400" w:hanging="200"/>
    </w:pPr>
    <w:rPr>
      <w:rFonts w:cstheme="minorHAnsi"/>
    </w:rPr>
  </w:style>
  <w:style w:type="paragraph" w:styleId="Indice8">
    <w:name w:val="index 8"/>
    <w:basedOn w:val="Normale"/>
    <w:next w:val="Normale"/>
    <w:autoRedefine/>
    <w:uiPriority w:val="99"/>
    <w:unhideWhenUsed/>
    <w:rsid w:val="00FB5361"/>
    <w:pPr>
      <w:spacing w:after="0"/>
      <w:ind w:left="1600" w:hanging="200"/>
    </w:pPr>
    <w:rPr>
      <w:rFonts w:cstheme="minorHAnsi"/>
    </w:rPr>
  </w:style>
  <w:style w:type="paragraph" w:styleId="Indice9">
    <w:name w:val="index 9"/>
    <w:basedOn w:val="Normale"/>
    <w:next w:val="Normale"/>
    <w:autoRedefine/>
    <w:uiPriority w:val="99"/>
    <w:unhideWhenUsed/>
    <w:rsid w:val="00FB5361"/>
    <w:pPr>
      <w:spacing w:after="0"/>
      <w:ind w:left="1800" w:hanging="200"/>
    </w:pPr>
    <w:rPr>
      <w:rFonts w:cstheme="minorHAnsi"/>
    </w:rPr>
  </w:style>
  <w:style w:type="paragraph" w:styleId="Titoloindice">
    <w:name w:val="index heading"/>
    <w:basedOn w:val="Normale"/>
    <w:next w:val="Indice1"/>
    <w:uiPriority w:val="99"/>
    <w:unhideWhenUsed/>
    <w:rsid w:val="00FB5361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C211-5B1D-4485-900D-D4BE7638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MAROTTA</dc:creator>
  <cp:keywords/>
  <dc:description/>
  <cp:lastModifiedBy>VINCENZO MAROTTA</cp:lastModifiedBy>
  <cp:revision>18</cp:revision>
  <dcterms:created xsi:type="dcterms:W3CDTF">2023-02-24T16:47:00Z</dcterms:created>
  <dcterms:modified xsi:type="dcterms:W3CDTF">2023-02-28T15:19:00Z</dcterms:modified>
</cp:coreProperties>
</file>