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DF1" w:rsidRPr="00CA2767" w:rsidRDefault="00B83DF1" w:rsidP="00B83DF1">
      <w:pPr>
        <w:rPr>
          <w:b/>
          <w:sz w:val="28"/>
          <w:szCs w:val="28"/>
        </w:rPr>
      </w:pPr>
      <w:r w:rsidRPr="00CA2767">
        <w:rPr>
          <w:b/>
          <w:sz w:val="28"/>
          <w:szCs w:val="28"/>
        </w:rPr>
        <w:t>Presentations</w:t>
      </w:r>
    </w:p>
    <w:p w:rsidR="00B83DF1" w:rsidRDefault="00B83DF1" w:rsidP="00B83DF1"/>
    <w:p w:rsidR="00B83DF1" w:rsidRPr="00CA2767" w:rsidRDefault="00B83DF1" w:rsidP="00B83DF1">
      <w:pPr>
        <w:rPr>
          <w:b/>
        </w:rPr>
      </w:pPr>
      <w:r w:rsidRPr="00CA2767">
        <w:rPr>
          <w:b/>
        </w:rPr>
        <w:t>Introduction</w:t>
      </w:r>
    </w:p>
    <w:p w:rsidR="00B83DF1" w:rsidRDefault="00B83DF1" w:rsidP="00B83DF1">
      <w:r>
        <w:t xml:space="preserve">MOVESMART presentation [file: </w:t>
      </w:r>
      <w:r w:rsidR="009B72F3" w:rsidRPr="009B72F3">
        <w:t>1.2 MOVESMART_PROJECT_OVERVIEW_1st_workshop_CERTH</w:t>
      </w:r>
      <w:r>
        <w:t>]</w:t>
      </w:r>
    </w:p>
    <w:p w:rsidR="00B83DF1" w:rsidRDefault="00B83DF1" w:rsidP="00B83DF1"/>
    <w:p w:rsidR="00B83DF1" w:rsidRPr="00CA2767" w:rsidRDefault="00B83DF1" w:rsidP="00B83DF1">
      <w:pPr>
        <w:rPr>
          <w:b/>
        </w:rPr>
      </w:pPr>
      <w:r w:rsidRPr="00CA2767">
        <w:rPr>
          <w:b/>
        </w:rPr>
        <w:t>Keynote lecture</w:t>
      </w:r>
    </w:p>
    <w:p w:rsidR="00B83DF1" w:rsidRDefault="00B83DF1" w:rsidP="00B83DF1">
      <w:r>
        <w:t xml:space="preserve">Smart Route Planning for Public Transit [file: </w:t>
      </w:r>
      <w:r w:rsidR="009B72F3" w:rsidRPr="009B72F3">
        <w:t>2.1 MOVESMART_1st_workshop-talk_Giuseppe_F_Italiano_optimized</w:t>
      </w:r>
      <w:r>
        <w:t>]</w:t>
      </w:r>
    </w:p>
    <w:p w:rsidR="00B83DF1" w:rsidRDefault="00B83DF1" w:rsidP="00B83DF1"/>
    <w:p w:rsidR="00B83DF1" w:rsidRPr="00CA2767" w:rsidRDefault="00B83DF1" w:rsidP="00B83DF1">
      <w:pPr>
        <w:rPr>
          <w:b/>
        </w:rPr>
      </w:pPr>
      <w:r w:rsidRPr="00CA2767">
        <w:rPr>
          <w:b/>
        </w:rPr>
        <w:t>Scientific session</w:t>
      </w:r>
    </w:p>
    <w:p w:rsidR="00B83DF1" w:rsidRDefault="00B83DF1" w:rsidP="00B83DF1">
      <w:r>
        <w:t xml:space="preserve">Shortest Feasible Paths with Charging Stops for Battery Electric Vehicles [file: </w:t>
      </w:r>
      <w:r w:rsidR="009B72F3" w:rsidRPr="009B72F3">
        <w:t>3.1 Shortest Feasible Paths with Charging Stops for Battery Electric Vehicles</w:t>
      </w:r>
      <w:r>
        <w:t>]</w:t>
      </w:r>
    </w:p>
    <w:p w:rsidR="00B83DF1" w:rsidRDefault="00B83DF1" w:rsidP="00B83DF1">
      <w:r>
        <w:t xml:space="preserve">Energy efficiency assessment in the context of multimodal passenger transport: From ‘well’ to ‘wheels’ [file: </w:t>
      </w:r>
      <w:r w:rsidR="009B72F3" w:rsidRPr="009B72F3">
        <w:t>3.2 Movesmart-1st_Workshop-UD_Genikomsakis</w:t>
      </w:r>
      <w:r>
        <w:t>]</w:t>
      </w:r>
    </w:p>
    <w:p w:rsidR="00B83DF1" w:rsidRDefault="00B83DF1" w:rsidP="00B83DF1">
      <w:r>
        <w:t xml:space="preserve">An Incentivized Relocation Scheme for Balancing Vehicle Sharing Systems [file: </w:t>
      </w:r>
      <w:r w:rsidR="009B72F3">
        <w:t>not available</w:t>
      </w:r>
      <w:r>
        <w:t>]</w:t>
      </w:r>
    </w:p>
    <w:p w:rsidR="00B83DF1" w:rsidRDefault="00B83DF1" w:rsidP="00B83DF1">
      <w:r>
        <w:t xml:space="preserve">Crowd sourcing techniques and applications for ITS: Limitations and possibilities [file: </w:t>
      </w:r>
      <w:r w:rsidR="009B72F3">
        <w:t xml:space="preserve">file: </w:t>
      </w:r>
      <w:r w:rsidR="009B72F3" w:rsidRPr="009B72F3">
        <w:t>3.4 MOVESMART_1st_workshop-SCIENTIFIC-CROWDSOURCING_CERTH</w:t>
      </w:r>
      <w:r w:rsidR="009B72F3">
        <w:t>]</w:t>
      </w:r>
      <w:r>
        <w:t>]</w:t>
      </w:r>
    </w:p>
    <w:p w:rsidR="00B83DF1" w:rsidRDefault="00B83DF1" w:rsidP="00B83DF1"/>
    <w:p w:rsidR="00B83DF1" w:rsidRPr="00CA2767" w:rsidRDefault="00B83DF1" w:rsidP="00B83DF1">
      <w:pPr>
        <w:rPr>
          <w:b/>
        </w:rPr>
      </w:pPr>
      <w:r w:rsidRPr="00CA2767">
        <w:rPr>
          <w:b/>
        </w:rPr>
        <w:t>Smart cities projects presentations</w:t>
      </w:r>
    </w:p>
    <w:p w:rsidR="00B83DF1" w:rsidRDefault="00B83DF1" w:rsidP="00B83DF1">
      <w:proofErr w:type="spellStart"/>
      <w:r>
        <w:t>SocialCar</w:t>
      </w:r>
      <w:proofErr w:type="spellEnd"/>
      <w:r>
        <w:t xml:space="preserve">: Open social transport network for urban approach to carpooling [file: </w:t>
      </w:r>
      <w:proofErr w:type="gramStart"/>
      <w:r w:rsidR="009B72F3" w:rsidRPr="009B72F3">
        <w:t>4.1 1st_MOVESMART_Workshop-SocialCar</w:t>
      </w:r>
      <w:proofErr w:type="gramEnd"/>
      <w:r>
        <w:t>]</w:t>
      </w:r>
    </w:p>
    <w:p w:rsidR="00B83DF1" w:rsidRDefault="00B83DF1" w:rsidP="00B83DF1">
      <w:r>
        <w:t xml:space="preserve">PETRA: Personal Transport Advisor: an integrated platform of mobility patterns for Smart Cities to enable demand‐adaptive transportation systems [file: </w:t>
      </w:r>
      <w:proofErr w:type="gramStart"/>
      <w:r w:rsidR="009B72F3" w:rsidRPr="009B72F3">
        <w:t>4.2 1st_MOVESMART_Workshop-PETRA_Pesentation_Bilbao</w:t>
      </w:r>
      <w:proofErr w:type="gramEnd"/>
      <w:r>
        <w:t>]</w:t>
      </w:r>
    </w:p>
    <w:p w:rsidR="00B83DF1" w:rsidRDefault="00B83DF1" w:rsidP="00B83DF1">
      <w:proofErr w:type="spellStart"/>
      <w:r>
        <w:t>MoveUS</w:t>
      </w:r>
      <w:proofErr w:type="spellEnd"/>
      <w:r>
        <w:t xml:space="preserve">: ICT Cloud‐based Platform and Mobility Services: Available, Universal and Safe for all Users [file: </w:t>
      </w:r>
      <w:r w:rsidR="009B72F3" w:rsidRPr="009B72F3">
        <w:t>4.3 1st_MOVESMART_Workshop-MoveUS</w:t>
      </w:r>
      <w:r>
        <w:t>]</w:t>
      </w:r>
    </w:p>
    <w:p w:rsidR="00B83DF1" w:rsidRDefault="00B83DF1" w:rsidP="00B83DF1">
      <w:r>
        <w:t xml:space="preserve">My Way: European Smart Mobility Resource Manager [file: </w:t>
      </w:r>
      <w:proofErr w:type="gramStart"/>
      <w:r w:rsidR="009B72F3" w:rsidRPr="009B72F3">
        <w:t>4.4 1st_MOVESMART_Workshop-MyWay-20151015</w:t>
      </w:r>
      <w:proofErr w:type="gramEnd"/>
      <w:r>
        <w:t>]</w:t>
      </w:r>
    </w:p>
    <w:p w:rsidR="00B83DF1" w:rsidRDefault="00B83DF1" w:rsidP="00B83DF1">
      <w:r>
        <w:lastRenderedPageBreak/>
        <w:t xml:space="preserve">Two Initiatives on autonomous vehicles at </w:t>
      </w:r>
      <w:proofErr w:type="spellStart"/>
      <w:r>
        <w:t>Miramon</w:t>
      </w:r>
      <w:proofErr w:type="spellEnd"/>
      <w:r>
        <w:t xml:space="preserve"> Technology Park (Citymobil2 &amp; PRT MIRAMON) [file: </w:t>
      </w:r>
      <w:r w:rsidR="009B72F3" w:rsidRPr="009B72F3">
        <w:t>4.5 1st_MOVESMART_Workshop-Citymobil2&amp;PRT_MIRAMON_Tecnalia_V10</w:t>
      </w:r>
      <w:r>
        <w:t>]</w:t>
      </w:r>
    </w:p>
    <w:p w:rsidR="00B83DF1" w:rsidRDefault="00B83DF1" w:rsidP="00B83DF1">
      <w:r>
        <w:t xml:space="preserve">Green travelling: A platform to </w:t>
      </w:r>
      <w:proofErr w:type="spellStart"/>
      <w:r>
        <w:t>analyse</w:t>
      </w:r>
      <w:proofErr w:type="spellEnd"/>
      <w:r>
        <w:t xml:space="preserve"> and foster the use of Green Travelling Options [file: </w:t>
      </w:r>
      <w:proofErr w:type="gramStart"/>
      <w:r w:rsidR="009B72F3" w:rsidRPr="009B72F3">
        <w:t>4.6 1st_MOVESMART_Workshop-GreenTravelling</w:t>
      </w:r>
      <w:proofErr w:type="gramEnd"/>
      <w:r>
        <w:t>]</w:t>
      </w:r>
    </w:p>
    <w:p w:rsidR="00705F2B" w:rsidRDefault="00B83DF1" w:rsidP="00B83DF1">
      <w:r>
        <w:t xml:space="preserve">HOPE: Holistic Personal public Eco‐mobility [file: </w:t>
      </w:r>
      <w:r w:rsidR="009B72F3" w:rsidRPr="009B72F3">
        <w:t xml:space="preserve">4.7 </w:t>
      </w:r>
      <w:proofErr w:type="gramStart"/>
      <w:r w:rsidR="009B72F3" w:rsidRPr="009B72F3">
        <w:t>1st_MOVESMART_workshop-HoPE</w:t>
      </w:r>
      <w:proofErr w:type="gramEnd"/>
      <w:r>
        <w:t>]</w:t>
      </w:r>
    </w:p>
    <w:sectPr w:rsidR="00705F2B" w:rsidSect="00705F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83DF1"/>
    <w:rsid w:val="002D287C"/>
    <w:rsid w:val="004325C3"/>
    <w:rsid w:val="00587820"/>
    <w:rsid w:val="0066299E"/>
    <w:rsid w:val="00705F2B"/>
    <w:rsid w:val="009B72F3"/>
    <w:rsid w:val="00A50067"/>
    <w:rsid w:val="00B83DF1"/>
    <w:rsid w:val="00CA2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3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269</Words>
  <Characters>1538</Characters>
  <Application>Microsoft Office Word</Application>
  <DocSecurity>0</DocSecurity>
  <Lines>12</Lines>
  <Paragraphs>3</Paragraphs>
  <ScaleCrop>false</ScaleCrop>
  <Company>Ranpak BV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</dc:creator>
  <cp:lastModifiedBy>UD</cp:lastModifiedBy>
  <cp:revision>3</cp:revision>
  <dcterms:created xsi:type="dcterms:W3CDTF">2015-10-27T13:36:00Z</dcterms:created>
  <dcterms:modified xsi:type="dcterms:W3CDTF">2015-10-27T15:58:00Z</dcterms:modified>
</cp:coreProperties>
</file>