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Концепция проекта Оргструктура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Клиент:</w:t>
      </w:r>
      <w:r w:rsidDel="00000000" w:rsidR="00000000" w:rsidRPr="00000000">
        <w:rPr>
          <w:rtl w:val="0"/>
        </w:rPr>
        <w:t xml:space="preserve"> TeamTells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Задача:</w:t>
      </w:r>
      <w:r w:rsidDel="00000000" w:rsidR="00000000" w:rsidRPr="00000000">
        <w:rPr>
          <w:rtl w:val="0"/>
        </w:rPr>
        <w:t xml:space="preserve"> Разработать модуль управления сотрудниками для системы корпоративного документооборота.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Обзор системы: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Web-ui для сотрудников и администраторов компании: для контроля и распределения сотрудников по департаментам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Серверная часть: для обработки запросов от веб приложения и хранения данных о сотрудниках и департаментах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Пользователи:</w:t>
      </w:r>
      <w:r w:rsidDel="00000000" w:rsidR="00000000" w:rsidRPr="00000000">
        <w:rPr>
          <w:rtl w:val="0"/>
        </w:rPr>
        <w:t xml:space="preserve"> Системой будут пользоваться сотрудники компании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Основные требования системы:</w:t>
      </w:r>
      <w:r w:rsidDel="00000000" w:rsidR="00000000" w:rsidRPr="00000000">
        <w:rPr>
          <w:rtl w:val="0"/>
        </w:rPr>
        <w:t xml:space="preserve"> Управление сотрудниками а также  разделение сотрудников по департаментам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Бизнес-сценарии:</w:t>
      </w:r>
      <w:r w:rsidDel="00000000" w:rsidR="00000000" w:rsidRPr="00000000">
        <w:rPr>
          <w:rtl w:val="0"/>
        </w:rPr>
        <w:t xml:space="preserve"> система будет поддерживать следующие бизнес-сценарии: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 создает нового сотрудника, учитывая определение его роли имея возможность его отредактировать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 создает новый департамент, имея возможность создать его внутри другого департамента и корректировать его расположение при необходимости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 распределяет сотрудников по департаментам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Сотрудник находит другого сотрудника через поиск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Сотрудник просматривает профиль другого сотрудника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Система будет обрабатывать следующие данные: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Информация о сотрудниках: ФИО, Номер телефона, дата рождения, компания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Информация о компании: Название, адрес, владелец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Информация о департаментах: название, компания, родительский департамент, руководитель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Ограничения:</w:t>
      </w:r>
      <w:r w:rsidDel="00000000" w:rsidR="00000000" w:rsidRPr="00000000">
        <w:rPr>
          <w:rtl w:val="0"/>
        </w:rPr>
        <w:t xml:space="preserve"> клиент установил стек технологий: Go, Angular, PostgreSQL,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Разработать модуль клиентов для проекта тим теллс за 2 месяца, Команда ограничена 10 разработчиками, Система должна быть адаптивна под мобильные устройства, бюджет ограничен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Функциональные требования: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Пользователи должны иметь возможность посмотреть общий список департаментов и сотрудников предприятия.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Пользователи должны иметь возможность произвести поиск по сотрудникам и департаментам.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Пользователи должны иметь возможность просмотреть личный профиль сотрудника.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Пользователи должны иметь возможность просмотреть список сотрудников конкретного департамента.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Редакторы сотрудников должны иметь возможность добавить в орг. структуру нового сотрудника.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Редакторы сотрудников должны иметь возможность удалить сотрудника из орг. структуры.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Редакторы сотрудников должны иметь возможность редактировать данные сотрудников в орг. структуре.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Администраторы должны иметь возможность добавить в орг. структуру новый департамент.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Администраторы должны иметь возможность удалить департамент из орг. структуры.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Администраторы должны иметь возможность редактировать данные департаментов в орг. структуре.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Администраторы должны иметь возможность изменять роли других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Безопасность данных и доступа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интеграции с другими сервисами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многопользовательской работы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Адаптивность под различные устройства и платформы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Надёжное резервное копирование данных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Высокая доступность сервиса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кастомизации внешнего вида и функционала для конкретных команд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различных методов управления проектами(Agile, Waterfall)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Встроенный инструмент для коммуникации(чат, видеоконференция)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Эффективное кэширование и оптимизация загрузки данных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Регулятор обновления и улучшения системы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Соблюдение стандартов конфиденциальности и защиты данных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Гибкость для добавления новых функций и возможностей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