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AB9" w:rsidRDefault="00EE4AB9" w:rsidP="0018398D">
      <w:pPr>
        <w:pStyle w:val="Heading1"/>
        <w:rPr>
          <w:lang w:val="fr-FR"/>
        </w:rPr>
      </w:pPr>
    </w:p>
    <w:sdt>
      <w:sdtPr>
        <w:id w:val="80767868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E4AB9" w:rsidRPr="00EE4AB9" w:rsidRDefault="00EE4AB9" w:rsidP="00EE4AB9">
          <w:pPr>
            <w:pStyle w:val="TOCHeading"/>
            <w:jc w:val="center"/>
            <w:rPr>
              <w:rFonts w:ascii="Times New Roman" w:hAnsi="Times New Roman" w:cs="Times New Roman"/>
              <w:color w:val="000000" w:themeColor="text1"/>
              <w:sz w:val="28"/>
              <w:szCs w:val="28"/>
            </w:rPr>
          </w:pPr>
          <w:r w:rsidRPr="00EE4AB9">
            <w:rPr>
              <w:rFonts w:ascii="Times New Roman" w:hAnsi="Times New Roman" w:cs="Times New Roman"/>
              <w:color w:val="000000" w:themeColor="text1"/>
              <w:sz w:val="28"/>
              <w:szCs w:val="28"/>
            </w:rPr>
            <w:t xml:space="preserve">Table des </w:t>
          </w:r>
          <w:proofErr w:type="spellStart"/>
          <w:r w:rsidRPr="00EE4AB9">
            <w:rPr>
              <w:rFonts w:ascii="Times New Roman" w:hAnsi="Times New Roman" w:cs="Times New Roman"/>
              <w:color w:val="000000" w:themeColor="text1"/>
              <w:sz w:val="28"/>
              <w:szCs w:val="28"/>
            </w:rPr>
            <w:t>Matières</w:t>
          </w:r>
          <w:proofErr w:type="spellEnd"/>
        </w:p>
        <w:p w:rsidR="00EE4AB9" w:rsidRDefault="00EE4AB9">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97865037" w:history="1">
            <w:r w:rsidRPr="001D4921">
              <w:rPr>
                <w:rStyle w:val="Hyperlink"/>
                <w:noProof/>
                <w:lang w:val="fr-FR"/>
              </w:rPr>
              <w:t>Introduction</w:t>
            </w:r>
            <w:r>
              <w:rPr>
                <w:noProof/>
                <w:webHidden/>
              </w:rPr>
              <w:tab/>
            </w:r>
            <w:r>
              <w:rPr>
                <w:noProof/>
                <w:webHidden/>
              </w:rPr>
              <w:fldChar w:fldCharType="begin"/>
            </w:r>
            <w:r>
              <w:rPr>
                <w:noProof/>
                <w:webHidden/>
              </w:rPr>
              <w:instrText xml:space="preserve"> PAGEREF _Toc197865037 \h </w:instrText>
            </w:r>
            <w:r>
              <w:rPr>
                <w:noProof/>
                <w:webHidden/>
              </w:rPr>
            </w:r>
            <w:r>
              <w:rPr>
                <w:noProof/>
                <w:webHidden/>
              </w:rPr>
              <w:fldChar w:fldCharType="separate"/>
            </w:r>
            <w:r>
              <w:rPr>
                <w:noProof/>
                <w:webHidden/>
              </w:rPr>
              <w:t>2</w:t>
            </w:r>
            <w:r>
              <w:rPr>
                <w:noProof/>
                <w:webHidden/>
              </w:rPr>
              <w:fldChar w:fldCharType="end"/>
            </w:r>
          </w:hyperlink>
        </w:p>
        <w:p w:rsidR="00EE4AB9" w:rsidRDefault="00EE4AB9">
          <w:pPr>
            <w:pStyle w:val="TOC1"/>
            <w:tabs>
              <w:tab w:val="right" w:leader="dot" w:pos="9350"/>
            </w:tabs>
            <w:rPr>
              <w:noProof/>
            </w:rPr>
          </w:pPr>
          <w:hyperlink w:anchor="_Toc197865038" w:history="1">
            <w:r w:rsidRPr="001D4921">
              <w:rPr>
                <w:rStyle w:val="Hyperlink"/>
                <w:noProof/>
                <w:lang w:val="fr-FR"/>
              </w:rPr>
              <w:t>I. Présentation des protocoles EIGRP et OSPF</w:t>
            </w:r>
            <w:r>
              <w:rPr>
                <w:noProof/>
                <w:webHidden/>
              </w:rPr>
              <w:tab/>
            </w:r>
            <w:r>
              <w:rPr>
                <w:noProof/>
                <w:webHidden/>
              </w:rPr>
              <w:fldChar w:fldCharType="begin"/>
            </w:r>
            <w:r>
              <w:rPr>
                <w:noProof/>
                <w:webHidden/>
              </w:rPr>
              <w:instrText xml:space="preserve"> PAGEREF _Toc197865038 \h </w:instrText>
            </w:r>
            <w:r>
              <w:rPr>
                <w:noProof/>
                <w:webHidden/>
              </w:rPr>
            </w:r>
            <w:r>
              <w:rPr>
                <w:noProof/>
                <w:webHidden/>
              </w:rPr>
              <w:fldChar w:fldCharType="separate"/>
            </w:r>
            <w:r>
              <w:rPr>
                <w:noProof/>
                <w:webHidden/>
              </w:rPr>
              <w:t>2</w:t>
            </w:r>
            <w:r>
              <w:rPr>
                <w:noProof/>
                <w:webHidden/>
              </w:rPr>
              <w:fldChar w:fldCharType="end"/>
            </w:r>
          </w:hyperlink>
        </w:p>
        <w:p w:rsidR="00EE4AB9" w:rsidRDefault="00EE4AB9">
          <w:pPr>
            <w:pStyle w:val="TOC2"/>
            <w:tabs>
              <w:tab w:val="right" w:leader="dot" w:pos="9350"/>
            </w:tabs>
            <w:rPr>
              <w:noProof/>
            </w:rPr>
          </w:pPr>
          <w:hyperlink w:anchor="_Toc197865039" w:history="1">
            <w:r w:rsidRPr="001D4921">
              <w:rPr>
                <w:rStyle w:val="Hyperlink"/>
                <w:noProof/>
              </w:rPr>
              <w:t>EIGRP (Enhanced Interior Gateway Routing Protocol)</w:t>
            </w:r>
            <w:r>
              <w:rPr>
                <w:noProof/>
                <w:webHidden/>
              </w:rPr>
              <w:tab/>
            </w:r>
            <w:r>
              <w:rPr>
                <w:noProof/>
                <w:webHidden/>
              </w:rPr>
              <w:fldChar w:fldCharType="begin"/>
            </w:r>
            <w:r>
              <w:rPr>
                <w:noProof/>
                <w:webHidden/>
              </w:rPr>
              <w:instrText xml:space="preserve"> PAGEREF _Toc197865039 \h </w:instrText>
            </w:r>
            <w:r>
              <w:rPr>
                <w:noProof/>
                <w:webHidden/>
              </w:rPr>
            </w:r>
            <w:r>
              <w:rPr>
                <w:noProof/>
                <w:webHidden/>
              </w:rPr>
              <w:fldChar w:fldCharType="separate"/>
            </w:r>
            <w:r>
              <w:rPr>
                <w:noProof/>
                <w:webHidden/>
              </w:rPr>
              <w:t>2</w:t>
            </w:r>
            <w:r>
              <w:rPr>
                <w:noProof/>
                <w:webHidden/>
              </w:rPr>
              <w:fldChar w:fldCharType="end"/>
            </w:r>
          </w:hyperlink>
        </w:p>
        <w:p w:rsidR="00EE4AB9" w:rsidRDefault="00EE4AB9">
          <w:pPr>
            <w:pStyle w:val="TOC3"/>
            <w:tabs>
              <w:tab w:val="right" w:leader="dot" w:pos="9350"/>
            </w:tabs>
            <w:rPr>
              <w:noProof/>
            </w:rPr>
          </w:pPr>
          <w:hyperlink w:anchor="_Toc197865040" w:history="1">
            <w:r w:rsidRPr="001D4921">
              <w:rPr>
                <w:rStyle w:val="Hyperlink"/>
                <w:noProof/>
              </w:rPr>
              <w:t>B. OSPF (Open Shortest Path First)</w:t>
            </w:r>
            <w:r>
              <w:rPr>
                <w:noProof/>
                <w:webHidden/>
              </w:rPr>
              <w:tab/>
            </w:r>
            <w:r>
              <w:rPr>
                <w:noProof/>
                <w:webHidden/>
              </w:rPr>
              <w:fldChar w:fldCharType="begin"/>
            </w:r>
            <w:r>
              <w:rPr>
                <w:noProof/>
                <w:webHidden/>
              </w:rPr>
              <w:instrText xml:space="preserve"> PAGEREF _Toc197865040 \h </w:instrText>
            </w:r>
            <w:r>
              <w:rPr>
                <w:noProof/>
                <w:webHidden/>
              </w:rPr>
            </w:r>
            <w:r>
              <w:rPr>
                <w:noProof/>
                <w:webHidden/>
              </w:rPr>
              <w:fldChar w:fldCharType="separate"/>
            </w:r>
            <w:r>
              <w:rPr>
                <w:noProof/>
                <w:webHidden/>
              </w:rPr>
              <w:t>3</w:t>
            </w:r>
            <w:r>
              <w:rPr>
                <w:noProof/>
                <w:webHidden/>
              </w:rPr>
              <w:fldChar w:fldCharType="end"/>
            </w:r>
          </w:hyperlink>
        </w:p>
        <w:p w:rsidR="00EE4AB9" w:rsidRDefault="00EE4AB9">
          <w:pPr>
            <w:pStyle w:val="TOC1"/>
            <w:tabs>
              <w:tab w:val="right" w:leader="dot" w:pos="9350"/>
            </w:tabs>
            <w:rPr>
              <w:noProof/>
            </w:rPr>
          </w:pPr>
          <w:hyperlink w:anchor="_Toc197865041" w:history="1">
            <w:r w:rsidRPr="001D4921">
              <w:rPr>
                <w:rStyle w:val="Hyperlink"/>
                <w:noProof/>
                <w:lang w:val="fr-FR"/>
              </w:rPr>
              <w:t>II. Contexte et nécessité de la redistribution</w:t>
            </w:r>
            <w:r>
              <w:rPr>
                <w:noProof/>
                <w:webHidden/>
              </w:rPr>
              <w:tab/>
            </w:r>
            <w:r>
              <w:rPr>
                <w:noProof/>
                <w:webHidden/>
              </w:rPr>
              <w:fldChar w:fldCharType="begin"/>
            </w:r>
            <w:r>
              <w:rPr>
                <w:noProof/>
                <w:webHidden/>
              </w:rPr>
              <w:instrText xml:space="preserve"> PAGEREF _Toc197865041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EE4AB9" w:rsidRDefault="00EE4AB9">
          <w:pPr>
            <w:pStyle w:val="TOC2"/>
            <w:tabs>
              <w:tab w:val="right" w:leader="dot" w:pos="9350"/>
            </w:tabs>
            <w:rPr>
              <w:noProof/>
            </w:rPr>
          </w:pPr>
          <w:hyperlink w:anchor="_Toc197865042" w:history="1">
            <w:r w:rsidRPr="001D4921">
              <w:rPr>
                <w:rStyle w:val="Hyperlink"/>
                <w:noProof/>
              </w:rPr>
              <w:t>Pourquoi redistribuer ?</w:t>
            </w:r>
            <w:r>
              <w:rPr>
                <w:noProof/>
                <w:webHidden/>
              </w:rPr>
              <w:tab/>
            </w:r>
            <w:r>
              <w:rPr>
                <w:noProof/>
                <w:webHidden/>
              </w:rPr>
              <w:fldChar w:fldCharType="begin"/>
            </w:r>
            <w:r>
              <w:rPr>
                <w:noProof/>
                <w:webHidden/>
              </w:rPr>
              <w:instrText xml:space="preserve"> PAGEREF _Toc197865042 \h </w:instrText>
            </w:r>
            <w:r>
              <w:rPr>
                <w:noProof/>
                <w:webHidden/>
              </w:rPr>
            </w:r>
            <w:r>
              <w:rPr>
                <w:noProof/>
                <w:webHidden/>
              </w:rPr>
              <w:fldChar w:fldCharType="separate"/>
            </w:r>
            <w:r>
              <w:rPr>
                <w:noProof/>
                <w:webHidden/>
              </w:rPr>
              <w:t>4</w:t>
            </w:r>
            <w:r>
              <w:rPr>
                <w:noProof/>
                <w:webHidden/>
              </w:rPr>
              <w:fldChar w:fldCharType="end"/>
            </w:r>
          </w:hyperlink>
        </w:p>
        <w:p w:rsidR="00EE4AB9" w:rsidRDefault="00EE4AB9">
          <w:pPr>
            <w:pStyle w:val="TOC2"/>
            <w:tabs>
              <w:tab w:val="right" w:leader="dot" w:pos="9350"/>
            </w:tabs>
            <w:rPr>
              <w:noProof/>
            </w:rPr>
          </w:pPr>
          <w:hyperlink w:anchor="_Toc197865043" w:history="1">
            <w:r w:rsidRPr="001D4921">
              <w:rPr>
                <w:rStyle w:val="Hyperlink"/>
                <w:noProof/>
              </w:rPr>
              <w:t>Conséquences d’une absence de redistribution</w:t>
            </w:r>
            <w:r>
              <w:rPr>
                <w:noProof/>
                <w:webHidden/>
              </w:rPr>
              <w:tab/>
            </w:r>
            <w:r>
              <w:rPr>
                <w:noProof/>
                <w:webHidden/>
              </w:rPr>
              <w:fldChar w:fldCharType="begin"/>
            </w:r>
            <w:r>
              <w:rPr>
                <w:noProof/>
                <w:webHidden/>
              </w:rPr>
              <w:instrText xml:space="preserve"> PAGEREF _Toc197865043 \h </w:instrText>
            </w:r>
            <w:r>
              <w:rPr>
                <w:noProof/>
                <w:webHidden/>
              </w:rPr>
            </w:r>
            <w:r>
              <w:rPr>
                <w:noProof/>
                <w:webHidden/>
              </w:rPr>
              <w:fldChar w:fldCharType="separate"/>
            </w:r>
            <w:r>
              <w:rPr>
                <w:noProof/>
                <w:webHidden/>
              </w:rPr>
              <w:t>4</w:t>
            </w:r>
            <w:r>
              <w:rPr>
                <w:noProof/>
                <w:webHidden/>
              </w:rPr>
              <w:fldChar w:fldCharType="end"/>
            </w:r>
          </w:hyperlink>
        </w:p>
        <w:p w:rsidR="00EE4AB9" w:rsidRDefault="00EE4AB9">
          <w:pPr>
            <w:pStyle w:val="TOC1"/>
            <w:tabs>
              <w:tab w:val="right" w:leader="dot" w:pos="9350"/>
            </w:tabs>
            <w:rPr>
              <w:noProof/>
            </w:rPr>
          </w:pPr>
          <w:hyperlink w:anchor="_Toc197865044" w:history="1">
            <w:r w:rsidRPr="001D4921">
              <w:rPr>
                <w:rStyle w:val="Hyperlink"/>
                <w:noProof/>
                <w:lang w:val="fr-FR"/>
              </w:rPr>
              <w:t>III. Fonctionnement de la redistribution</w:t>
            </w:r>
            <w:r>
              <w:rPr>
                <w:noProof/>
                <w:webHidden/>
              </w:rPr>
              <w:tab/>
            </w:r>
            <w:r>
              <w:rPr>
                <w:noProof/>
                <w:webHidden/>
              </w:rPr>
              <w:fldChar w:fldCharType="begin"/>
            </w:r>
            <w:r>
              <w:rPr>
                <w:noProof/>
                <w:webHidden/>
              </w:rPr>
              <w:instrText xml:space="preserve"> PAGEREF _Toc197865044 \h </w:instrText>
            </w:r>
            <w:r>
              <w:rPr>
                <w:noProof/>
                <w:webHidden/>
              </w:rPr>
            </w:r>
            <w:r>
              <w:rPr>
                <w:noProof/>
                <w:webHidden/>
              </w:rPr>
              <w:fldChar w:fldCharType="separate"/>
            </w:r>
            <w:r>
              <w:rPr>
                <w:noProof/>
                <w:webHidden/>
              </w:rPr>
              <w:t>4</w:t>
            </w:r>
            <w:r>
              <w:rPr>
                <w:noProof/>
                <w:webHidden/>
              </w:rPr>
              <w:fldChar w:fldCharType="end"/>
            </w:r>
          </w:hyperlink>
        </w:p>
        <w:p w:rsidR="00EE4AB9" w:rsidRDefault="00EE4AB9">
          <w:pPr>
            <w:pStyle w:val="TOC2"/>
            <w:tabs>
              <w:tab w:val="right" w:leader="dot" w:pos="9350"/>
            </w:tabs>
            <w:rPr>
              <w:noProof/>
            </w:rPr>
          </w:pPr>
          <w:hyperlink w:anchor="_Toc197865045" w:history="1">
            <w:r w:rsidRPr="001D4921">
              <w:rPr>
                <w:rStyle w:val="Hyperlink"/>
                <w:noProof/>
              </w:rPr>
              <w:t>A. Principes de base</w:t>
            </w:r>
            <w:r>
              <w:rPr>
                <w:noProof/>
                <w:webHidden/>
              </w:rPr>
              <w:tab/>
            </w:r>
            <w:r>
              <w:rPr>
                <w:noProof/>
                <w:webHidden/>
              </w:rPr>
              <w:fldChar w:fldCharType="begin"/>
            </w:r>
            <w:r>
              <w:rPr>
                <w:noProof/>
                <w:webHidden/>
              </w:rPr>
              <w:instrText xml:space="preserve"> PAGEREF _Toc197865045 \h </w:instrText>
            </w:r>
            <w:r>
              <w:rPr>
                <w:noProof/>
                <w:webHidden/>
              </w:rPr>
            </w:r>
            <w:r>
              <w:rPr>
                <w:noProof/>
                <w:webHidden/>
              </w:rPr>
              <w:fldChar w:fldCharType="separate"/>
            </w:r>
            <w:r>
              <w:rPr>
                <w:noProof/>
                <w:webHidden/>
              </w:rPr>
              <w:t>4</w:t>
            </w:r>
            <w:r>
              <w:rPr>
                <w:noProof/>
                <w:webHidden/>
              </w:rPr>
              <w:fldChar w:fldCharType="end"/>
            </w:r>
          </w:hyperlink>
        </w:p>
        <w:p w:rsidR="00EE4AB9" w:rsidRDefault="00EE4AB9">
          <w:pPr>
            <w:pStyle w:val="TOC2"/>
            <w:tabs>
              <w:tab w:val="right" w:leader="dot" w:pos="9350"/>
            </w:tabs>
            <w:rPr>
              <w:noProof/>
            </w:rPr>
          </w:pPr>
          <w:hyperlink w:anchor="_Toc197865046" w:history="1">
            <w:r w:rsidRPr="001D4921">
              <w:rPr>
                <w:rStyle w:val="Hyperlink"/>
                <w:noProof/>
              </w:rPr>
              <w:t>B. Types de redistribution</w:t>
            </w:r>
            <w:r>
              <w:rPr>
                <w:noProof/>
                <w:webHidden/>
              </w:rPr>
              <w:tab/>
            </w:r>
            <w:r>
              <w:rPr>
                <w:noProof/>
                <w:webHidden/>
              </w:rPr>
              <w:fldChar w:fldCharType="begin"/>
            </w:r>
            <w:r>
              <w:rPr>
                <w:noProof/>
                <w:webHidden/>
              </w:rPr>
              <w:instrText xml:space="preserve"> PAGEREF _Toc197865046 \h </w:instrText>
            </w:r>
            <w:r>
              <w:rPr>
                <w:noProof/>
                <w:webHidden/>
              </w:rPr>
            </w:r>
            <w:r>
              <w:rPr>
                <w:noProof/>
                <w:webHidden/>
              </w:rPr>
              <w:fldChar w:fldCharType="separate"/>
            </w:r>
            <w:r>
              <w:rPr>
                <w:noProof/>
                <w:webHidden/>
              </w:rPr>
              <w:t>5</w:t>
            </w:r>
            <w:r>
              <w:rPr>
                <w:noProof/>
                <w:webHidden/>
              </w:rPr>
              <w:fldChar w:fldCharType="end"/>
            </w:r>
          </w:hyperlink>
        </w:p>
        <w:p w:rsidR="00EE4AB9" w:rsidRDefault="00EE4AB9">
          <w:pPr>
            <w:pStyle w:val="TOC2"/>
            <w:tabs>
              <w:tab w:val="right" w:leader="dot" w:pos="9350"/>
            </w:tabs>
            <w:rPr>
              <w:noProof/>
            </w:rPr>
          </w:pPr>
          <w:hyperlink w:anchor="_Toc197865047" w:history="1">
            <w:r w:rsidRPr="001D4921">
              <w:rPr>
                <w:rStyle w:val="Hyperlink"/>
                <w:noProof/>
              </w:rPr>
              <w:t>C. Concepts importants</w:t>
            </w:r>
            <w:r>
              <w:rPr>
                <w:noProof/>
                <w:webHidden/>
              </w:rPr>
              <w:tab/>
            </w:r>
            <w:r>
              <w:rPr>
                <w:noProof/>
                <w:webHidden/>
              </w:rPr>
              <w:fldChar w:fldCharType="begin"/>
            </w:r>
            <w:r>
              <w:rPr>
                <w:noProof/>
                <w:webHidden/>
              </w:rPr>
              <w:instrText xml:space="preserve"> PAGEREF _Toc197865047 \h </w:instrText>
            </w:r>
            <w:r>
              <w:rPr>
                <w:noProof/>
                <w:webHidden/>
              </w:rPr>
            </w:r>
            <w:r>
              <w:rPr>
                <w:noProof/>
                <w:webHidden/>
              </w:rPr>
              <w:fldChar w:fldCharType="separate"/>
            </w:r>
            <w:r>
              <w:rPr>
                <w:noProof/>
                <w:webHidden/>
              </w:rPr>
              <w:t>5</w:t>
            </w:r>
            <w:r>
              <w:rPr>
                <w:noProof/>
                <w:webHidden/>
              </w:rPr>
              <w:fldChar w:fldCharType="end"/>
            </w:r>
          </w:hyperlink>
        </w:p>
        <w:p w:rsidR="00EE4AB9" w:rsidRDefault="00EE4AB9">
          <w:pPr>
            <w:pStyle w:val="TOC3"/>
            <w:tabs>
              <w:tab w:val="left" w:pos="880"/>
              <w:tab w:val="right" w:leader="dot" w:pos="9350"/>
            </w:tabs>
            <w:rPr>
              <w:noProof/>
            </w:rPr>
          </w:pPr>
          <w:hyperlink w:anchor="_Toc197865048" w:history="1">
            <w:r w:rsidRPr="001D4921">
              <w:rPr>
                <w:rStyle w:val="Hyperlink"/>
                <w:noProof/>
                <w:lang w:val="fr-FR"/>
              </w:rPr>
              <w:t>1.</w:t>
            </w:r>
            <w:r>
              <w:rPr>
                <w:noProof/>
              </w:rPr>
              <w:tab/>
            </w:r>
            <w:r w:rsidRPr="001D4921">
              <w:rPr>
                <w:rStyle w:val="Hyperlink"/>
                <w:noProof/>
                <w:lang w:val="fr-FR"/>
              </w:rPr>
              <w:t>Administrative Distance (AD)</w:t>
            </w:r>
            <w:r>
              <w:rPr>
                <w:noProof/>
                <w:webHidden/>
              </w:rPr>
              <w:tab/>
            </w:r>
            <w:r>
              <w:rPr>
                <w:noProof/>
                <w:webHidden/>
              </w:rPr>
              <w:fldChar w:fldCharType="begin"/>
            </w:r>
            <w:r>
              <w:rPr>
                <w:noProof/>
                <w:webHidden/>
              </w:rPr>
              <w:instrText xml:space="preserve"> PAGEREF _Toc197865048 \h </w:instrText>
            </w:r>
            <w:r>
              <w:rPr>
                <w:noProof/>
                <w:webHidden/>
              </w:rPr>
            </w:r>
            <w:r>
              <w:rPr>
                <w:noProof/>
                <w:webHidden/>
              </w:rPr>
              <w:fldChar w:fldCharType="separate"/>
            </w:r>
            <w:r>
              <w:rPr>
                <w:noProof/>
                <w:webHidden/>
              </w:rPr>
              <w:t>5</w:t>
            </w:r>
            <w:r>
              <w:rPr>
                <w:noProof/>
                <w:webHidden/>
              </w:rPr>
              <w:fldChar w:fldCharType="end"/>
            </w:r>
          </w:hyperlink>
        </w:p>
        <w:p w:rsidR="00EE4AB9" w:rsidRDefault="00EE4AB9">
          <w:pPr>
            <w:pStyle w:val="TOC3"/>
            <w:tabs>
              <w:tab w:val="left" w:pos="880"/>
              <w:tab w:val="right" w:leader="dot" w:pos="9350"/>
            </w:tabs>
            <w:rPr>
              <w:noProof/>
            </w:rPr>
          </w:pPr>
          <w:hyperlink w:anchor="_Toc197865049" w:history="1">
            <w:r w:rsidRPr="001D4921">
              <w:rPr>
                <w:rStyle w:val="Hyperlink"/>
                <w:noProof/>
                <w:lang w:val="fr-FR"/>
              </w:rPr>
              <w:t>2.</w:t>
            </w:r>
            <w:r>
              <w:rPr>
                <w:noProof/>
              </w:rPr>
              <w:tab/>
            </w:r>
            <w:r w:rsidRPr="001D4921">
              <w:rPr>
                <w:rStyle w:val="Hyperlink"/>
                <w:noProof/>
                <w:lang w:val="fr-FR"/>
              </w:rPr>
              <w:t>Métrique</w:t>
            </w:r>
            <w:r>
              <w:rPr>
                <w:noProof/>
                <w:webHidden/>
              </w:rPr>
              <w:tab/>
            </w:r>
            <w:r>
              <w:rPr>
                <w:noProof/>
                <w:webHidden/>
              </w:rPr>
              <w:fldChar w:fldCharType="begin"/>
            </w:r>
            <w:r>
              <w:rPr>
                <w:noProof/>
                <w:webHidden/>
              </w:rPr>
              <w:instrText xml:space="preserve"> PAGEREF _Toc197865049 \h </w:instrText>
            </w:r>
            <w:r>
              <w:rPr>
                <w:noProof/>
                <w:webHidden/>
              </w:rPr>
            </w:r>
            <w:r>
              <w:rPr>
                <w:noProof/>
                <w:webHidden/>
              </w:rPr>
              <w:fldChar w:fldCharType="separate"/>
            </w:r>
            <w:r>
              <w:rPr>
                <w:noProof/>
                <w:webHidden/>
              </w:rPr>
              <w:t>5</w:t>
            </w:r>
            <w:r>
              <w:rPr>
                <w:noProof/>
                <w:webHidden/>
              </w:rPr>
              <w:fldChar w:fldCharType="end"/>
            </w:r>
          </w:hyperlink>
        </w:p>
        <w:p w:rsidR="00EE4AB9" w:rsidRDefault="00EE4AB9">
          <w:pPr>
            <w:pStyle w:val="TOC3"/>
            <w:tabs>
              <w:tab w:val="left" w:pos="880"/>
              <w:tab w:val="right" w:leader="dot" w:pos="9350"/>
            </w:tabs>
            <w:rPr>
              <w:noProof/>
            </w:rPr>
          </w:pPr>
          <w:hyperlink w:anchor="_Toc197865050" w:history="1">
            <w:r w:rsidRPr="001D4921">
              <w:rPr>
                <w:rStyle w:val="Hyperlink"/>
                <w:noProof/>
                <w:lang w:val="fr-FR"/>
              </w:rPr>
              <w:t>3.</w:t>
            </w:r>
            <w:r>
              <w:rPr>
                <w:noProof/>
              </w:rPr>
              <w:tab/>
            </w:r>
            <w:r w:rsidRPr="001D4921">
              <w:rPr>
                <w:rStyle w:val="Hyperlink"/>
                <w:noProof/>
                <w:lang w:val="fr-FR"/>
              </w:rPr>
              <w:t>Tag de route</w:t>
            </w:r>
            <w:r>
              <w:rPr>
                <w:noProof/>
                <w:webHidden/>
              </w:rPr>
              <w:tab/>
            </w:r>
            <w:r>
              <w:rPr>
                <w:noProof/>
                <w:webHidden/>
              </w:rPr>
              <w:fldChar w:fldCharType="begin"/>
            </w:r>
            <w:r>
              <w:rPr>
                <w:noProof/>
                <w:webHidden/>
              </w:rPr>
              <w:instrText xml:space="preserve"> PAGEREF _Toc197865050 \h </w:instrText>
            </w:r>
            <w:r>
              <w:rPr>
                <w:noProof/>
                <w:webHidden/>
              </w:rPr>
            </w:r>
            <w:r>
              <w:rPr>
                <w:noProof/>
                <w:webHidden/>
              </w:rPr>
              <w:fldChar w:fldCharType="separate"/>
            </w:r>
            <w:r>
              <w:rPr>
                <w:noProof/>
                <w:webHidden/>
              </w:rPr>
              <w:t>5</w:t>
            </w:r>
            <w:r>
              <w:rPr>
                <w:noProof/>
                <w:webHidden/>
              </w:rPr>
              <w:fldChar w:fldCharType="end"/>
            </w:r>
          </w:hyperlink>
        </w:p>
        <w:p w:rsidR="00EE4AB9" w:rsidRDefault="00EE4AB9">
          <w:pPr>
            <w:pStyle w:val="TOC1"/>
            <w:tabs>
              <w:tab w:val="right" w:leader="dot" w:pos="9350"/>
            </w:tabs>
            <w:rPr>
              <w:noProof/>
            </w:rPr>
          </w:pPr>
          <w:hyperlink w:anchor="_Toc197865051" w:history="1">
            <w:r w:rsidRPr="001D4921">
              <w:rPr>
                <w:rStyle w:val="Hyperlink"/>
                <w:noProof/>
                <w:lang w:val="fr-FR"/>
              </w:rPr>
              <w:t>IV. Redistribution entre EIGRP et OSPF</w:t>
            </w:r>
            <w:r>
              <w:rPr>
                <w:noProof/>
                <w:webHidden/>
              </w:rPr>
              <w:tab/>
            </w:r>
            <w:r>
              <w:rPr>
                <w:noProof/>
                <w:webHidden/>
              </w:rPr>
              <w:fldChar w:fldCharType="begin"/>
            </w:r>
            <w:r>
              <w:rPr>
                <w:noProof/>
                <w:webHidden/>
              </w:rPr>
              <w:instrText xml:space="preserve"> PAGEREF _Toc197865051 \h </w:instrText>
            </w:r>
            <w:r>
              <w:rPr>
                <w:noProof/>
                <w:webHidden/>
              </w:rPr>
            </w:r>
            <w:r>
              <w:rPr>
                <w:noProof/>
                <w:webHidden/>
              </w:rPr>
              <w:fldChar w:fldCharType="separate"/>
            </w:r>
            <w:r>
              <w:rPr>
                <w:noProof/>
                <w:webHidden/>
              </w:rPr>
              <w:t>6</w:t>
            </w:r>
            <w:r>
              <w:rPr>
                <w:noProof/>
                <w:webHidden/>
              </w:rPr>
              <w:fldChar w:fldCharType="end"/>
            </w:r>
          </w:hyperlink>
        </w:p>
        <w:p w:rsidR="00EE4AB9" w:rsidRDefault="00EE4AB9">
          <w:pPr>
            <w:pStyle w:val="TOC2"/>
            <w:tabs>
              <w:tab w:val="right" w:leader="dot" w:pos="9350"/>
            </w:tabs>
            <w:rPr>
              <w:noProof/>
            </w:rPr>
          </w:pPr>
          <w:hyperlink w:anchor="_Toc197865052" w:history="1">
            <w:r w:rsidRPr="001D4921">
              <w:rPr>
                <w:rStyle w:val="Hyperlink"/>
                <w:noProof/>
              </w:rPr>
              <w:t>A.  Configuration de base</w:t>
            </w:r>
            <w:r>
              <w:rPr>
                <w:noProof/>
                <w:webHidden/>
              </w:rPr>
              <w:tab/>
            </w:r>
            <w:r>
              <w:rPr>
                <w:noProof/>
                <w:webHidden/>
              </w:rPr>
              <w:fldChar w:fldCharType="begin"/>
            </w:r>
            <w:r>
              <w:rPr>
                <w:noProof/>
                <w:webHidden/>
              </w:rPr>
              <w:instrText xml:space="preserve"> PAGEREF _Toc197865052 \h </w:instrText>
            </w:r>
            <w:r>
              <w:rPr>
                <w:noProof/>
                <w:webHidden/>
              </w:rPr>
            </w:r>
            <w:r>
              <w:rPr>
                <w:noProof/>
                <w:webHidden/>
              </w:rPr>
              <w:fldChar w:fldCharType="separate"/>
            </w:r>
            <w:r>
              <w:rPr>
                <w:noProof/>
                <w:webHidden/>
              </w:rPr>
              <w:t>6</w:t>
            </w:r>
            <w:r>
              <w:rPr>
                <w:noProof/>
                <w:webHidden/>
              </w:rPr>
              <w:fldChar w:fldCharType="end"/>
            </w:r>
          </w:hyperlink>
        </w:p>
        <w:p w:rsidR="00EE4AB9" w:rsidRDefault="00EE4AB9">
          <w:pPr>
            <w:pStyle w:val="TOC2"/>
            <w:tabs>
              <w:tab w:val="right" w:leader="dot" w:pos="9350"/>
            </w:tabs>
            <w:rPr>
              <w:noProof/>
            </w:rPr>
          </w:pPr>
          <w:hyperlink w:anchor="_Toc197865053" w:history="1">
            <w:r w:rsidRPr="001D4921">
              <w:rPr>
                <w:rStyle w:val="Hyperlink"/>
                <w:noProof/>
              </w:rPr>
              <w:t>B. Commandes Cisco IOS utilisées</w:t>
            </w:r>
            <w:r>
              <w:rPr>
                <w:noProof/>
                <w:webHidden/>
              </w:rPr>
              <w:tab/>
            </w:r>
            <w:r>
              <w:rPr>
                <w:noProof/>
                <w:webHidden/>
              </w:rPr>
              <w:fldChar w:fldCharType="begin"/>
            </w:r>
            <w:r>
              <w:rPr>
                <w:noProof/>
                <w:webHidden/>
              </w:rPr>
              <w:instrText xml:space="preserve"> PAGEREF _Toc197865053 \h </w:instrText>
            </w:r>
            <w:r>
              <w:rPr>
                <w:noProof/>
                <w:webHidden/>
              </w:rPr>
            </w:r>
            <w:r>
              <w:rPr>
                <w:noProof/>
                <w:webHidden/>
              </w:rPr>
              <w:fldChar w:fldCharType="separate"/>
            </w:r>
            <w:r>
              <w:rPr>
                <w:noProof/>
                <w:webHidden/>
              </w:rPr>
              <w:t>6</w:t>
            </w:r>
            <w:r>
              <w:rPr>
                <w:noProof/>
                <w:webHidden/>
              </w:rPr>
              <w:fldChar w:fldCharType="end"/>
            </w:r>
          </w:hyperlink>
        </w:p>
        <w:p w:rsidR="00EE4AB9" w:rsidRDefault="00EE4AB9">
          <w:pPr>
            <w:pStyle w:val="TOC2"/>
            <w:tabs>
              <w:tab w:val="right" w:leader="dot" w:pos="9350"/>
            </w:tabs>
            <w:rPr>
              <w:noProof/>
            </w:rPr>
          </w:pPr>
          <w:hyperlink w:anchor="_Toc197865054" w:history="1">
            <w:r w:rsidRPr="001D4921">
              <w:rPr>
                <w:rStyle w:val="Hyperlink"/>
                <w:noProof/>
              </w:rPr>
              <w:t>C. Exemple simple : redistribution EIGRP vers OSPF</w:t>
            </w:r>
            <w:r>
              <w:rPr>
                <w:noProof/>
                <w:webHidden/>
              </w:rPr>
              <w:tab/>
            </w:r>
            <w:r>
              <w:rPr>
                <w:noProof/>
                <w:webHidden/>
              </w:rPr>
              <w:fldChar w:fldCharType="begin"/>
            </w:r>
            <w:r>
              <w:rPr>
                <w:noProof/>
                <w:webHidden/>
              </w:rPr>
              <w:instrText xml:space="preserve"> PAGEREF _Toc197865054 \h </w:instrText>
            </w:r>
            <w:r>
              <w:rPr>
                <w:noProof/>
                <w:webHidden/>
              </w:rPr>
            </w:r>
            <w:r>
              <w:rPr>
                <w:noProof/>
                <w:webHidden/>
              </w:rPr>
              <w:fldChar w:fldCharType="separate"/>
            </w:r>
            <w:r>
              <w:rPr>
                <w:noProof/>
                <w:webHidden/>
              </w:rPr>
              <w:t>6</w:t>
            </w:r>
            <w:r>
              <w:rPr>
                <w:noProof/>
                <w:webHidden/>
              </w:rPr>
              <w:fldChar w:fldCharType="end"/>
            </w:r>
          </w:hyperlink>
        </w:p>
        <w:p w:rsidR="00EE4AB9" w:rsidRDefault="00EE4AB9">
          <w:pPr>
            <w:pStyle w:val="TOC2"/>
            <w:tabs>
              <w:tab w:val="right" w:leader="dot" w:pos="9350"/>
            </w:tabs>
            <w:rPr>
              <w:noProof/>
            </w:rPr>
          </w:pPr>
          <w:hyperlink w:anchor="_Toc197865055" w:history="1">
            <w:r w:rsidRPr="001D4921">
              <w:rPr>
                <w:rStyle w:val="Hyperlink"/>
                <w:noProof/>
              </w:rPr>
              <w:t>Exemple simple : redistribution OSPF vers EIGRP</w:t>
            </w:r>
            <w:r>
              <w:rPr>
                <w:noProof/>
                <w:webHidden/>
              </w:rPr>
              <w:tab/>
            </w:r>
            <w:r>
              <w:rPr>
                <w:noProof/>
                <w:webHidden/>
              </w:rPr>
              <w:fldChar w:fldCharType="begin"/>
            </w:r>
            <w:r>
              <w:rPr>
                <w:noProof/>
                <w:webHidden/>
              </w:rPr>
              <w:instrText xml:space="preserve"> PAGEREF _Toc197865055 \h </w:instrText>
            </w:r>
            <w:r>
              <w:rPr>
                <w:noProof/>
                <w:webHidden/>
              </w:rPr>
            </w:r>
            <w:r>
              <w:rPr>
                <w:noProof/>
                <w:webHidden/>
              </w:rPr>
              <w:fldChar w:fldCharType="separate"/>
            </w:r>
            <w:r>
              <w:rPr>
                <w:noProof/>
                <w:webHidden/>
              </w:rPr>
              <w:t>6</w:t>
            </w:r>
            <w:r>
              <w:rPr>
                <w:noProof/>
                <w:webHidden/>
              </w:rPr>
              <w:fldChar w:fldCharType="end"/>
            </w:r>
          </w:hyperlink>
        </w:p>
        <w:p w:rsidR="00EE4AB9" w:rsidRDefault="00EE4AB9">
          <w:pPr>
            <w:pStyle w:val="TOC2"/>
            <w:tabs>
              <w:tab w:val="right" w:leader="dot" w:pos="9350"/>
            </w:tabs>
            <w:rPr>
              <w:noProof/>
            </w:rPr>
          </w:pPr>
          <w:hyperlink w:anchor="_Toc197865056" w:history="1">
            <w:r w:rsidRPr="001D4921">
              <w:rPr>
                <w:rStyle w:val="Hyperlink"/>
                <w:noProof/>
              </w:rPr>
              <w:t>Redistribution mutuelle (bidirectionnelle)</w:t>
            </w:r>
            <w:r>
              <w:rPr>
                <w:noProof/>
                <w:webHidden/>
              </w:rPr>
              <w:tab/>
            </w:r>
            <w:r>
              <w:rPr>
                <w:noProof/>
                <w:webHidden/>
              </w:rPr>
              <w:fldChar w:fldCharType="begin"/>
            </w:r>
            <w:r>
              <w:rPr>
                <w:noProof/>
                <w:webHidden/>
              </w:rPr>
              <w:instrText xml:space="preserve"> PAGEREF _Toc197865056 \h </w:instrText>
            </w:r>
            <w:r>
              <w:rPr>
                <w:noProof/>
                <w:webHidden/>
              </w:rPr>
            </w:r>
            <w:r>
              <w:rPr>
                <w:noProof/>
                <w:webHidden/>
              </w:rPr>
              <w:fldChar w:fldCharType="separate"/>
            </w:r>
            <w:r>
              <w:rPr>
                <w:noProof/>
                <w:webHidden/>
              </w:rPr>
              <w:t>7</w:t>
            </w:r>
            <w:r>
              <w:rPr>
                <w:noProof/>
                <w:webHidden/>
              </w:rPr>
              <w:fldChar w:fldCharType="end"/>
            </w:r>
          </w:hyperlink>
        </w:p>
        <w:p w:rsidR="00EE4AB9" w:rsidRDefault="00EE4AB9">
          <w:pPr>
            <w:pStyle w:val="TOC3"/>
            <w:tabs>
              <w:tab w:val="left" w:pos="880"/>
              <w:tab w:val="right" w:leader="dot" w:pos="9350"/>
            </w:tabs>
            <w:rPr>
              <w:noProof/>
            </w:rPr>
          </w:pPr>
          <w:hyperlink w:anchor="_Toc197865057" w:history="1">
            <w:r w:rsidRPr="001D4921">
              <w:rPr>
                <w:rStyle w:val="Hyperlink"/>
                <w:noProof/>
                <w:lang w:val="fr-FR"/>
              </w:rPr>
              <w:t>1.</w:t>
            </w:r>
            <w:r>
              <w:rPr>
                <w:noProof/>
              </w:rPr>
              <w:tab/>
            </w:r>
            <w:r w:rsidRPr="001D4921">
              <w:rPr>
                <w:rStyle w:val="Hyperlink"/>
                <w:noProof/>
                <w:lang w:val="fr-FR"/>
              </w:rPr>
              <w:t>Risques : boucles de routage et instabilités</w:t>
            </w:r>
            <w:r>
              <w:rPr>
                <w:noProof/>
                <w:webHidden/>
              </w:rPr>
              <w:tab/>
            </w:r>
            <w:r>
              <w:rPr>
                <w:noProof/>
                <w:webHidden/>
              </w:rPr>
              <w:fldChar w:fldCharType="begin"/>
            </w:r>
            <w:r>
              <w:rPr>
                <w:noProof/>
                <w:webHidden/>
              </w:rPr>
              <w:instrText xml:space="preserve"> PAGEREF _Toc197865057 \h </w:instrText>
            </w:r>
            <w:r>
              <w:rPr>
                <w:noProof/>
                <w:webHidden/>
              </w:rPr>
            </w:r>
            <w:r>
              <w:rPr>
                <w:noProof/>
                <w:webHidden/>
              </w:rPr>
              <w:fldChar w:fldCharType="separate"/>
            </w:r>
            <w:r>
              <w:rPr>
                <w:noProof/>
                <w:webHidden/>
              </w:rPr>
              <w:t>7</w:t>
            </w:r>
            <w:r>
              <w:rPr>
                <w:noProof/>
                <w:webHidden/>
              </w:rPr>
              <w:fldChar w:fldCharType="end"/>
            </w:r>
          </w:hyperlink>
        </w:p>
        <w:p w:rsidR="00EE4AB9" w:rsidRDefault="00EE4AB9">
          <w:pPr>
            <w:pStyle w:val="TOC3"/>
            <w:tabs>
              <w:tab w:val="left" w:pos="880"/>
              <w:tab w:val="right" w:leader="dot" w:pos="9350"/>
            </w:tabs>
            <w:rPr>
              <w:noProof/>
            </w:rPr>
          </w:pPr>
          <w:hyperlink w:anchor="_Toc197865058" w:history="1">
            <w:r w:rsidRPr="001D4921">
              <w:rPr>
                <w:rStyle w:val="Hyperlink"/>
                <w:noProof/>
              </w:rPr>
              <w:t>2.</w:t>
            </w:r>
            <w:r>
              <w:rPr>
                <w:noProof/>
              </w:rPr>
              <w:tab/>
            </w:r>
            <w:r w:rsidRPr="001D4921">
              <w:rPr>
                <w:rStyle w:val="Hyperlink"/>
                <w:noProof/>
              </w:rPr>
              <w:t>Solutions : route-maps, distribute-lists, tags</w:t>
            </w:r>
            <w:r>
              <w:rPr>
                <w:noProof/>
                <w:webHidden/>
              </w:rPr>
              <w:tab/>
            </w:r>
            <w:r>
              <w:rPr>
                <w:noProof/>
                <w:webHidden/>
              </w:rPr>
              <w:fldChar w:fldCharType="begin"/>
            </w:r>
            <w:r>
              <w:rPr>
                <w:noProof/>
                <w:webHidden/>
              </w:rPr>
              <w:instrText xml:space="preserve"> PAGEREF _Toc197865058 \h </w:instrText>
            </w:r>
            <w:r>
              <w:rPr>
                <w:noProof/>
                <w:webHidden/>
              </w:rPr>
            </w:r>
            <w:r>
              <w:rPr>
                <w:noProof/>
                <w:webHidden/>
              </w:rPr>
              <w:fldChar w:fldCharType="separate"/>
            </w:r>
            <w:r>
              <w:rPr>
                <w:noProof/>
                <w:webHidden/>
              </w:rPr>
              <w:t>7</w:t>
            </w:r>
            <w:r>
              <w:rPr>
                <w:noProof/>
                <w:webHidden/>
              </w:rPr>
              <w:fldChar w:fldCharType="end"/>
            </w:r>
          </w:hyperlink>
        </w:p>
        <w:p w:rsidR="00EE4AB9" w:rsidRDefault="00EE4AB9">
          <w:pPr>
            <w:pStyle w:val="TOC1"/>
            <w:tabs>
              <w:tab w:val="right" w:leader="dot" w:pos="9350"/>
            </w:tabs>
            <w:rPr>
              <w:noProof/>
            </w:rPr>
          </w:pPr>
          <w:hyperlink w:anchor="_Toc197865059" w:history="1">
            <w:r w:rsidRPr="001D4921">
              <w:rPr>
                <w:rStyle w:val="Hyperlink"/>
                <w:noProof/>
                <w:lang w:val="fr-FR"/>
              </w:rPr>
              <w:t>V. Bonnes pratiques de conception</w:t>
            </w:r>
            <w:r>
              <w:rPr>
                <w:noProof/>
                <w:webHidden/>
              </w:rPr>
              <w:tab/>
            </w:r>
            <w:r>
              <w:rPr>
                <w:noProof/>
                <w:webHidden/>
              </w:rPr>
              <w:fldChar w:fldCharType="begin"/>
            </w:r>
            <w:r>
              <w:rPr>
                <w:noProof/>
                <w:webHidden/>
              </w:rPr>
              <w:instrText xml:space="preserve"> PAGEREF _Toc197865059 \h </w:instrText>
            </w:r>
            <w:r>
              <w:rPr>
                <w:noProof/>
                <w:webHidden/>
              </w:rPr>
            </w:r>
            <w:r>
              <w:rPr>
                <w:noProof/>
                <w:webHidden/>
              </w:rPr>
              <w:fldChar w:fldCharType="separate"/>
            </w:r>
            <w:r>
              <w:rPr>
                <w:noProof/>
                <w:webHidden/>
              </w:rPr>
              <w:t>8</w:t>
            </w:r>
            <w:r>
              <w:rPr>
                <w:noProof/>
                <w:webHidden/>
              </w:rPr>
              <w:fldChar w:fldCharType="end"/>
            </w:r>
          </w:hyperlink>
        </w:p>
        <w:p w:rsidR="00EE4AB9" w:rsidRDefault="00EE4AB9">
          <w:pPr>
            <w:pStyle w:val="TOC3"/>
            <w:tabs>
              <w:tab w:val="right" w:leader="dot" w:pos="9350"/>
            </w:tabs>
            <w:rPr>
              <w:noProof/>
            </w:rPr>
          </w:pPr>
          <w:hyperlink w:anchor="_Toc197865060" w:history="1">
            <w:r w:rsidRPr="001D4921">
              <w:rPr>
                <w:rStyle w:val="Hyperlink"/>
                <w:noProof/>
              </w:rPr>
              <w:t>Utilisation de métriques cohérentes</w:t>
            </w:r>
            <w:r>
              <w:rPr>
                <w:noProof/>
                <w:webHidden/>
              </w:rPr>
              <w:tab/>
            </w:r>
            <w:r>
              <w:rPr>
                <w:noProof/>
                <w:webHidden/>
              </w:rPr>
              <w:fldChar w:fldCharType="begin"/>
            </w:r>
            <w:r>
              <w:rPr>
                <w:noProof/>
                <w:webHidden/>
              </w:rPr>
              <w:instrText xml:space="preserve"> PAGEREF _Toc197865060 \h </w:instrText>
            </w:r>
            <w:r>
              <w:rPr>
                <w:noProof/>
                <w:webHidden/>
              </w:rPr>
            </w:r>
            <w:r>
              <w:rPr>
                <w:noProof/>
                <w:webHidden/>
              </w:rPr>
              <w:fldChar w:fldCharType="separate"/>
            </w:r>
            <w:r>
              <w:rPr>
                <w:noProof/>
                <w:webHidden/>
              </w:rPr>
              <w:t>8</w:t>
            </w:r>
            <w:r>
              <w:rPr>
                <w:noProof/>
                <w:webHidden/>
              </w:rPr>
              <w:fldChar w:fldCharType="end"/>
            </w:r>
          </w:hyperlink>
        </w:p>
        <w:p w:rsidR="00EE4AB9" w:rsidRDefault="00EE4AB9">
          <w:pPr>
            <w:pStyle w:val="TOC3"/>
            <w:tabs>
              <w:tab w:val="right" w:leader="dot" w:pos="9350"/>
            </w:tabs>
            <w:rPr>
              <w:noProof/>
            </w:rPr>
          </w:pPr>
          <w:hyperlink w:anchor="_Toc197865061" w:history="1">
            <w:r w:rsidRPr="001D4921">
              <w:rPr>
                <w:rStyle w:val="Hyperlink"/>
                <w:noProof/>
              </w:rPr>
              <w:t>Filtrage des routes redistribuées</w:t>
            </w:r>
            <w:r>
              <w:rPr>
                <w:noProof/>
                <w:webHidden/>
              </w:rPr>
              <w:tab/>
            </w:r>
            <w:r>
              <w:rPr>
                <w:noProof/>
                <w:webHidden/>
              </w:rPr>
              <w:fldChar w:fldCharType="begin"/>
            </w:r>
            <w:r>
              <w:rPr>
                <w:noProof/>
                <w:webHidden/>
              </w:rPr>
              <w:instrText xml:space="preserve"> PAGEREF _Toc197865061 \h </w:instrText>
            </w:r>
            <w:r>
              <w:rPr>
                <w:noProof/>
                <w:webHidden/>
              </w:rPr>
            </w:r>
            <w:r>
              <w:rPr>
                <w:noProof/>
                <w:webHidden/>
              </w:rPr>
              <w:fldChar w:fldCharType="separate"/>
            </w:r>
            <w:r>
              <w:rPr>
                <w:noProof/>
                <w:webHidden/>
              </w:rPr>
              <w:t>8</w:t>
            </w:r>
            <w:r>
              <w:rPr>
                <w:noProof/>
                <w:webHidden/>
              </w:rPr>
              <w:fldChar w:fldCharType="end"/>
            </w:r>
          </w:hyperlink>
        </w:p>
        <w:p w:rsidR="00EE4AB9" w:rsidRDefault="00EE4AB9">
          <w:pPr>
            <w:pStyle w:val="TOC3"/>
            <w:tabs>
              <w:tab w:val="right" w:leader="dot" w:pos="9350"/>
            </w:tabs>
            <w:rPr>
              <w:noProof/>
            </w:rPr>
          </w:pPr>
          <w:hyperlink w:anchor="_Toc197865062" w:history="1">
            <w:r w:rsidRPr="001D4921">
              <w:rPr>
                <w:rStyle w:val="Hyperlink"/>
                <w:noProof/>
              </w:rPr>
              <w:t>Prévention des boucles de routage</w:t>
            </w:r>
            <w:r>
              <w:rPr>
                <w:noProof/>
                <w:webHidden/>
              </w:rPr>
              <w:tab/>
            </w:r>
            <w:r>
              <w:rPr>
                <w:noProof/>
                <w:webHidden/>
              </w:rPr>
              <w:fldChar w:fldCharType="begin"/>
            </w:r>
            <w:r>
              <w:rPr>
                <w:noProof/>
                <w:webHidden/>
              </w:rPr>
              <w:instrText xml:space="preserve"> PAGEREF _Toc197865062 \h </w:instrText>
            </w:r>
            <w:r>
              <w:rPr>
                <w:noProof/>
                <w:webHidden/>
              </w:rPr>
            </w:r>
            <w:r>
              <w:rPr>
                <w:noProof/>
                <w:webHidden/>
              </w:rPr>
              <w:fldChar w:fldCharType="separate"/>
            </w:r>
            <w:r>
              <w:rPr>
                <w:noProof/>
                <w:webHidden/>
              </w:rPr>
              <w:t>8</w:t>
            </w:r>
            <w:r>
              <w:rPr>
                <w:noProof/>
                <w:webHidden/>
              </w:rPr>
              <w:fldChar w:fldCharType="end"/>
            </w:r>
          </w:hyperlink>
        </w:p>
        <w:p w:rsidR="00EE4AB9" w:rsidRDefault="00EE4AB9">
          <w:pPr>
            <w:pStyle w:val="TOC3"/>
            <w:tabs>
              <w:tab w:val="right" w:leader="dot" w:pos="9350"/>
            </w:tabs>
            <w:rPr>
              <w:noProof/>
            </w:rPr>
          </w:pPr>
          <w:hyperlink w:anchor="_Toc197865063" w:history="1">
            <w:r w:rsidRPr="001D4921">
              <w:rPr>
                <w:rStyle w:val="Hyperlink"/>
                <w:noProof/>
              </w:rPr>
              <w:t>Vérification et supervision</w:t>
            </w:r>
            <w:r>
              <w:rPr>
                <w:noProof/>
                <w:webHidden/>
              </w:rPr>
              <w:tab/>
            </w:r>
            <w:r>
              <w:rPr>
                <w:noProof/>
                <w:webHidden/>
              </w:rPr>
              <w:fldChar w:fldCharType="begin"/>
            </w:r>
            <w:r>
              <w:rPr>
                <w:noProof/>
                <w:webHidden/>
              </w:rPr>
              <w:instrText xml:space="preserve"> PAGEREF _Toc197865063 \h </w:instrText>
            </w:r>
            <w:r>
              <w:rPr>
                <w:noProof/>
                <w:webHidden/>
              </w:rPr>
            </w:r>
            <w:r>
              <w:rPr>
                <w:noProof/>
                <w:webHidden/>
              </w:rPr>
              <w:fldChar w:fldCharType="separate"/>
            </w:r>
            <w:r>
              <w:rPr>
                <w:noProof/>
                <w:webHidden/>
              </w:rPr>
              <w:t>8</w:t>
            </w:r>
            <w:r>
              <w:rPr>
                <w:noProof/>
                <w:webHidden/>
              </w:rPr>
              <w:fldChar w:fldCharType="end"/>
            </w:r>
          </w:hyperlink>
        </w:p>
        <w:p w:rsidR="00EE4AB9" w:rsidRDefault="00EE4AB9">
          <w:pPr>
            <w:pStyle w:val="TOC2"/>
            <w:tabs>
              <w:tab w:val="right" w:leader="dot" w:pos="9350"/>
            </w:tabs>
            <w:rPr>
              <w:rStyle w:val="Hyperlink"/>
              <w:noProof/>
            </w:rPr>
          </w:pPr>
        </w:p>
        <w:p w:rsidR="00EE4AB9" w:rsidRDefault="00EE4AB9">
          <w:pPr>
            <w:pStyle w:val="TOC2"/>
            <w:tabs>
              <w:tab w:val="right" w:leader="dot" w:pos="9350"/>
            </w:tabs>
            <w:rPr>
              <w:rStyle w:val="Hyperlink"/>
              <w:noProof/>
            </w:rPr>
          </w:pPr>
        </w:p>
        <w:p w:rsidR="00EE4AB9" w:rsidRDefault="00EE4AB9">
          <w:pPr>
            <w:pStyle w:val="TOC2"/>
            <w:tabs>
              <w:tab w:val="right" w:leader="dot" w:pos="9350"/>
            </w:tabs>
            <w:rPr>
              <w:rStyle w:val="Hyperlink"/>
              <w:noProof/>
            </w:rPr>
          </w:pPr>
        </w:p>
        <w:p w:rsidR="00EE4AB9" w:rsidRDefault="00EE4AB9">
          <w:pPr>
            <w:pStyle w:val="TOC2"/>
            <w:tabs>
              <w:tab w:val="right" w:leader="dot" w:pos="9350"/>
            </w:tabs>
            <w:rPr>
              <w:rStyle w:val="Hyperlink"/>
              <w:noProof/>
            </w:rPr>
          </w:pPr>
        </w:p>
        <w:p w:rsidR="00EE4AB9" w:rsidRDefault="00EE4AB9">
          <w:pPr>
            <w:pStyle w:val="TOC2"/>
            <w:tabs>
              <w:tab w:val="right" w:leader="dot" w:pos="9350"/>
            </w:tabs>
            <w:rPr>
              <w:noProof/>
            </w:rPr>
          </w:pPr>
          <w:hyperlink w:anchor="_Toc197865064" w:history="1">
            <w:r w:rsidRPr="001D4921">
              <w:rPr>
                <w:rStyle w:val="Hyperlink"/>
                <w:rFonts w:ascii="Times New Roman" w:eastAsia="Times New Roman" w:hAnsi="Times New Roman" w:cs="Times New Roman"/>
                <w:b/>
                <w:bCs/>
                <w:noProof/>
                <w:lang w:val="fr-FR"/>
              </w:rPr>
              <w:t>VI. Études de cas (tirées du document de référence et enrichies)</w:t>
            </w:r>
            <w:r>
              <w:rPr>
                <w:noProof/>
                <w:webHidden/>
              </w:rPr>
              <w:tab/>
            </w:r>
            <w:r>
              <w:rPr>
                <w:noProof/>
                <w:webHidden/>
              </w:rPr>
              <w:fldChar w:fldCharType="begin"/>
            </w:r>
            <w:r>
              <w:rPr>
                <w:noProof/>
                <w:webHidden/>
              </w:rPr>
              <w:instrText xml:space="preserve"> PAGEREF _Toc197865064 \h </w:instrText>
            </w:r>
            <w:r>
              <w:rPr>
                <w:noProof/>
                <w:webHidden/>
              </w:rPr>
            </w:r>
            <w:r>
              <w:rPr>
                <w:noProof/>
                <w:webHidden/>
              </w:rPr>
              <w:fldChar w:fldCharType="separate"/>
            </w:r>
            <w:r>
              <w:rPr>
                <w:noProof/>
                <w:webHidden/>
              </w:rPr>
              <w:t>9</w:t>
            </w:r>
            <w:r>
              <w:rPr>
                <w:noProof/>
                <w:webHidden/>
              </w:rPr>
              <w:fldChar w:fldCharType="end"/>
            </w:r>
          </w:hyperlink>
        </w:p>
        <w:p w:rsidR="00EE4AB9" w:rsidRDefault="00EE4AB9">
          <w:pPr>
            <w:pStyle w:val="TOC3"/>
            <w:tabs>
              <w:tab w:val="right" w:leader="dot" w:pos="9350"/>
            </w:tabs>
            <w:rPr>
              <w:noProof/>
            </w:rPr>
          </w:pPr>
          <w:hyperlink w:anchor="_Toc197865065" w:history="1">
            <w:r w:rsidRPr="001D4921">
              <w:rPr>
                <w:rStyle w:val="Hyperlink"/>
                <w:rFonts w:ascii="Times New Roman" w:eastAsia="Times New Roman" w:hAnsi="Times New Roman" w:cs="Times New Roman"/>
                <w:b/>
                <w:bCs/>
                <w:noProof/>
                <w:lang w:val="fr-FR"/>
              </w:rPr>
              <w:t>A. Cas pratique simple : petit réseau double protocole</w:t>
            </w:r>
            <w:r>
              <w:rPr>
                <w:noProof/>
                <w:webHidden/>
              </w:rPr>
              <w:tab/>
            </w:r>
            <w:r>
              <w:rPr>
                <w:noProof/>
                <w:webHidden/>
              </w:rPr>
              <w:fldChar w:fldCharType="begin"/>
            </w:r>
            <w:r>
              <w:rPr>
                <w:noProof/>
                <w:webHidden/>
              </w:rPr>
              <w:instrText xml:space="preserve"> PAGEREF _Toc197865065 \h </w:instrText>
            </w:r>
            <w:r>
              <w:rPr>
                <w:noProof/>
                <w:webHidden/>
              </w:rPr>
            </w:r>
            <w:r>
              <w:rPr>
                <w:noProof/>
                <w:webHidden/>
              </w:rPr>
              <w:fldChar w:fldCharType="separate"/>
            </w:r>
            <w:r>
              <w:rPr>
                <w:noProof/>
                <w:webHidden/>
              </w:rPr>
              <w:t>9</w:t>
            </w:r>
            <w:r>
              <w:rPr>
                <w:noProof/>
                <w:webHidden/>
              </w:rPr>
              <w:fldChar w:fldCharType="end"/>
            </w:r>
          </w:hyperlink>
        </w:p>
        <w:p w:rsidR="00EE4AB9" w:rsidRDefault="00EE4AB9">
          <w:pPr>
            <w:pStyle w:val="TOC3"/>
            <w:tabs>
              <w:tab w:val="right" w:leader="dot" w:pos="9350"/>
            </w:tabs>
            <w:rPr>
              <w:noProof/>
            </w:rPr>
          </w:pPr>
          <w:hyperlink w:anchor="_Toc197865066" w:history="1">
            <w:r w:rsidRPr="001D4921">
              <w:rPr>
                <w:rStyle w:val="Hyperlink"/>
                <w:rFonts w:ascii="Times New Roman" w:eastAsia="Times New Roman" w:hAnsi="Times New Roman" w:cs="Times New Roman"/>
                <w:b/>
                <w:bCs/>
                <w:noProof/>
                <w:lang w:val="fr-FR"/>
              </w:rPr>
              <w:t>B. Cas d'entreprise en migration de protocole</w:t>
            </w:r>
            <w:r>
              <w:rPr>
                <w:noProof/>
                <w:webHidden/>
              </w:rPr>
              <w:tab/>
            </w:r>
            <w:r>
              <w:rPr>
                <w:noProof/>
                <w:webHidden/>
              </w:rPr>
              <w:fldChar w:fldCharType="begin"/>
            </w:r>
            <w:r>
              <w:rPr>
                <w:noProof/>
                <w:webHidden/>
              </w:rPr>
              <w:instrText xml:space="preserve"> PAGEREF _Toc197865066 \h </w:instrText>
            </w:r>
            <w:r>
              <w:rPr>
                <w:noProof/>
                <w:webHidden/>
              </w:rPr>
            </w:r>
            <w:r>
              <w:rPr>
                <w:noProof/>
                <w:webHidden/>
              </w:rPr>
              <w:fldChar w:fldCharType="separate"/>
            </w:r>
            <w:r>
              <w:rPr>
                <w:noProof/>
                <w:webHidden/>
              </w:rPr>
              <w:t>9</w:t>
            </w:r>
            <w:r>
              <w:rPr>
                <w:noProof/>
                <w:webHidden/>
              </w:rPr>
              <w:fldChar w:fldCharType="end"/>
            </w:r>
          </w:hyperlink>
        </w:p>
        <w:p w:rsidR="00EE4AB9" w:rsidRDefault="00EE4AB9">
          <w:pPr>
            <w:pStyle w:val="TOC3"/>
            <w:tabs>
              <w:tab w:val="right" w:leader="dot" w:pos="9350"/>
            </w:tabs>
            <w:rPr>
              <w:noProof/>
            </w:rPr>
          </w:pPr>
          <w:hyperlink w:anchor="_Toc197865067" w:history="1">
            <w:r w:rsidRPr="001D4921">
              <w:rPr>
                <w:rStyle w:val="Hyperlink"/>
                <w:rFonts w:ascii="Times New Roman" w:eastAsia="Times New Roman" w:hAnsi="Times New Roman" w:cs="Times New Roman"/>
                <w:b/>
                <w:bCs/>
                <w:noProof/>
                <w:lang w:val="fr-FR"/>
              </w:rPr>
              <w:t>C. Réseau complexe avec redistribution multi-protocole</w:t>
            </w:r>
            <w:r>
              <w:rPr>
                <w:noProof/>
                <w:webHidden/>
              </w:rPr>
              <w:tab/>
            </w:r>
            <w:r>
              <w:rPr>
                <w:noProof/>
                <w:webHidden/>
              </w:rPr>
              <w:fldChar w:fldCharType="begin"/>
            </w:r>
            <w:r>
              <w:rPr>
                <w:noProof/>
                <w:webHidden/>
              </w:rPr>
              <w:instrText xml:space="preserve"> PAGEREF _Toc197865067 \h </w:instrText>
            </w:r>
            <w:r>
              <w:rPr>
                <w:noProof/>
                <w:webHidden/>
              </w:rPr>
            </w:r>
            <w:r>
              <w:rPr>
                <w:noProof/>
                <w:webHidden/>
              </w:rPr>
              <w:fldChar w:fldCharType="separate"/>
            </w:r>
            <w:r>
              <w:rPr>
                <w:noProof/>
                <w:webHidden/>
              </w:rPr>
              <w:t>9</w:t>
            </w:r>
            <w:r>
              <w:rPr>
                <w:noProof/>
                <w:webHidden/>
              </w:rPr>
              <w:fldChar w:fldCharType="end"/>
            </w:r>
          </w:hyperlink>
        </w:p>
        <w:p w:rsidR="00EE4AB9" w:rsidRDefault="00EE4AB9">
          <w:pPr>
            <w:pStyle w:val="TOC1"/>
            <w:tabs>
              <w:tab w:val="right" w:leader="dot" w:pos="9350"/>
            </w:tabs>
            <w:rPr>
              <w:noProof/>
            </w:rPr>
          </w:pPr>
          <w:hyperlink w:anchor="_Toc197865068" w:history="1">
            <w:r w:rsidRPr="001D4921">
              <w:rPr>
                <w:rStyle w:val="Hyperlink"/>
                <w:noProof/>
                <w:lang w:val="fr-FR"/>
              </w:rPr>
              <w:t>VII. Problèmes courants et dépannage</w:t>
            </w:r>
            <w:r>
              <w:rPr>
                <w:noProof/>
                <w:webHidden/>
              </w:rPr>
              <w:tab/>
            </w:r>
            <w:r>
              <w:rPr>
                <w:noProof/>
                <w:webHidden/>
              </w:rPr>
              <w:fldChar w:fldCharType="begin"/>
            </w:r>
            <w:r>
              <w:rPr>
                <w:noProof/>
                <w:webHidden/>
              </w:rPr>
              <w:instrText xml:space="preserve"> PAGEREF _Toc197865068 \h </w:instrText>
            </w:r>
            <w:r>
              <w:rPr>
                <w:noProof/>
                <w:webHidden/>
              </w:rPr>
            </w:r>
            <w:r>
              <w:rPr>
                <w:noProof/>
                <w:webHidden/>
              </w:rPr>
              <w:fldChar w:fldCharType="separate"/>
            </w:r>
            <w:r>
              <w:rPr>
                <w:noProof/>
                <w:webHidden/>
              </w:rPr>
              <w:t>9</w:t>
            </w:r>
            <w:r>
              <w:rPr>
                <w:noProof/>
                <w:webHidden/>
              </w:rPr>
              <w:fldChar w:fldCharType="end"/>
            </w:r>
          </w:hyperlink>
        </w:p>
        <w:p w:rsidR="00EE4AB9" w:rsidRDefault="00EE4AB9">
          <w:pPr>
            <w:pStyle w:val="TOC2"/>
            <w:tabs>
              <w:tab w:val="right" w:leader="dot" w:pos="9350"/>
            </w:tabs>
            <w:rPr>
              <w:noProof/>
            </w:rPr>
          </w:pPr>
          <w:hyperlink w:anchor="_Toc197865069" w:history="1">
            <w:r w:rsidRPr="001D4921">
              <w:rPr>
                <w:rStyle w:val="Hyperlink"/>
                <w:noProof/>
              </w:rPr>
              <w:t>A. Boucles de routage</w:t>
            </w:r>
            <w:r>
              <w:rPr>
                <w:noProof/>
                <w:webHidden/>
              </w:rPr>
              <w:tab/>
            </w:r>
            <w:r>
              <w:rPr>
                <w:noProof/>
                <w:webHidden/>
              </w:rPr>
              <w:fldChar w:fldCharType="begin"/>
            </w:r>
            <w:r>
              <w:rPr>
                <w:noProof/>
                <w:webHidden/>
              </w:rPr>
              <w:instrText xml:space="preserve"> PAGEREF _Toc197865069 \h </w:instrText>
            </w:r>
            <w:r>
              <w:rPr>
                <w:noProof/>
                <w:webHidden/>
              </w:rPr>
            </w:r>
            <w:r>
              <w:rPr>
                <w:noProof/>
                <w:webHidden/>
              </w:rPr>
              <w:fldChar w:fldCharType="separate"/>
            </w:r>
            <w:r>
              <w:rPr>
                <w:noProof/>
                <w:webHidden/>
              </w:rPr>
              <w:t>9</w:t>
            </w:r>
            <w:r>
              <w:rPr>
                <w:noProof/>
                <w:webHidden/>
              </w:rPr>
              <w:fldChar w:fldCharType="end"/>
            </w:r>
          </w:hyperlink>
        </w:p>
        <w:p w:rsidR="00EE4AB9" w:rsidRDefault="00EE4AB9">
          <w:pPr>
            <w:pStyle w:val="TOC3"/>
            <w:tabs>
              <w:tab w:val="left" w:pos="880"/>
              <w:tab w:val="right" w:leader="dot" w:pos="9350"/>
            </w:tabs>
            <w:rPr>
              <w:noProof/>
            </w:rPr>
          </w:pPr>
          <w:hyperlink w:anchor="_Toc197865070" w:history="1">
            <w:r w:rsidRPr="001D4921">
              <w:rPr>
                <w:rStyle w:val="Hyperlink"/>
                <w:noProof/>
              </w:rPr>
              <w:t>1.</w:t>
            </w:r>
            <w:r>
              <w:rPr>
                <w:noProof/>
              </w:rPr>
              <w:tab/>
            </w:r>
            <w:r w:rsidRPr="001D4921">
              <w:rPr>
                <w:rStyle w:val="Hyperlink"/>
                <w:noProof/>
              </w:rPr>
              <w:t>Causes :</w:t>
            </w:r>
            <w:r>
              <w:rPr>
                <w:noProof/>
                <w:webHidden/>
              </w:rPr>
              <w:tab/>
            </w:r>
            <w:r>
              <w:rPr>
                <w:noProof/>
                <w:webHidden/>
              </w:rPr>
              <w:fldChar w:fldCharType="begin"/>
            </w:r>
            <w:r>
              <w:rPr>
                <w:noProof/>
                <w:webHidden/>
              </w:rPr>
              <w:instrText xml:space="preserve"> PAGEREF _Toc197865070 \h </w:instrText>
            </w:r>
            <w:r>
              <w:rPr>
                <w:noProof/>
                <w:webHidden/>
              </w:rPr>
            </w:r>
            <w:r>
              <w:rPr>
                <w:noProof/>
                <w:webHidden/>
              </w:rPr>
              <w:fldChar w:fldCharType="separate"/>
            </w:r>
            <w:r>
              <w:rPr>
                <w:noProof/>
                <w:webHidden/>
              </w:rPr>
              <w:t>9</w:t>
            </w:r>
            <w:r>
              <w:rPr>
                <w:noProof/>
                <w:webHidden/>
              </w:rPr>
              <w:fldChar w:fldCharType="end"/>
            </w:r>
          </w:hyperlink>
        </w:p>
        <w:p w:rsidR="00EE4AB9" w:rsidRDefault="00EE4AB9">
          <w:pPr>
            <w:pStyle w:val="TOC3"/>
            <w:tabs>
              <w:tab w:val="left" w:pos="880"/>
              <w:tab w:val="right" w:leader="dot" w:pos="9350"/>
            </w:tabs>
            <w:rPr>
              <w:noProof/>
            </w:rPr>
          </w:pPr>
          <w:hyperlink w:anchor="_Toc197865071" w:history="1">
            <w:r w:rsidRPr="001D4921">
              <w:rPr>
                <w:rStyle w:val="Hyperlink"/>
                <w:noProof/>
              </w:rPr>
              <w:t>2.</w:t>
            </w:r>
            <w:r>
              <w:rPr>
                <w:noProof/>
              </w:rPr>
              <w:tab/>
            </w:r>
            <w:r w:rsidRPr="001D4921">
              <w:rPr>
                <w:rStyle w:val="Hyperlink"/>
                <w:noProof/>
              </w:rPr>
              <w:t>Solutions :</w:t>
            </w:r>
            <w:r>
              <w:rPr>
                <w:noProof/>
                <w:webHidden/>
              </w:rPr>
              <w:tab/>
            </w:r>
            <w:r>
              <w:rPr>
                <w:noProof/>
                <w:webHidden/>
              </w:rPr>
              <w:fldChar w:fldCharType="begin"/>
            </w:r>
            <w:r>
              <w:rPr>
                <w:noProof/>
                <w:webHidden/>
              </w:rPr>
              <w:instrText xml:space="preserve"> PAGEREF _Toc197865071 \h </w:instrText>
            </w:r>
            <w:r>
              <w:rPr>
                <w:noProof/>
                <w:webHidden/>
              </w:rPr>
            </w:r>
            <w:r>
              <w:rPr>
                <w:noProof/>
                <w:webHidden/>
              </w:rPr>
              <w:fldChar w:fldCharType="separate"/>
            </w:r>
            <w:r>
              <w:rPr>
                <w:noProof/>
                <w:webHidden/>
              </w:rPr>
              <w:t>9</w:t>
            </w:r>
            <w:r>
              <w:rPr>
                <w:noProof/>
                <w:webHidden/>
              </w:rPr>
              <w:fldChar w:fldCharType="end"/>
            </w:r>
          </w:hyperlink>
        </w:p>
        <w:p w:rsidR="00EE4AB9" w:rsidRDefault="00EE4AB9">
          <w:pPr>
            <w:pStyle w:val="TOC2"/>
            <w:tabs>
              <w:tab w:val="right" w:leader="dot" w:pos="9350"/>
            </w:tabs>
            <w:rPr>
              <w:noProof/>
            </w:rPr>
          </w:pPr>
          <w:hyperlink w:anchor="_Toc197865072" w:history="1">
            <w:r w:rsidRPr="001D4921">
              <w:rPr>
                <w:rStyle w:val="Hyperlink"/>
                <w:noProof/>
              </w:rPr>
              <w:t>B. Routes manquantes</w:t>
            </w:r>
            <w:r>
              <w:rPr>
                <w:noProof/>
                <w:webHidden/>
              </w:rPr>
              <w:tab/>
            </w:r>
            <w:r>
              <w:rPr>
                <w:noProof/>
                <w:webHidden/>
              </w:rPr>
              <w:fldChar w:fldCharType="begin"/>
            </w:r>
            <w:r>
              <w:rPr>
                <w:noProof/>
                <w:webHidden/>
              </w:rPr>
              <w:instrText xml:space="preserve"> PAGEREF _Toc197865072 \h </w:instrText>
            </w:r>
            <w:r>
              <w:rPr>
                <w:noProof/>
                <w:webHidden/>
              </w:rPr>
            </w:r>
            <w:r>
              <w:rPr>
                <w:noProof/>
                <w:webHidden/>
              </w:rPr>
              <w:fldChar w:fldCharType="separate"/>
            </w:r>
            <w:r>
              <w:rPr>
                <w:noProof/>
                <w:webHidden/>
              </w:rPr>
              <w:t>10</w:t>
            </w:r>
            <w:r>
              <w:rPr>
                <w:noProof/>
                <w:webHidden/>
              </w:rPr>
              <w:fldChar w:fldCharType="end"/>
            </w:r>
          </w:hyperlink>
        </w:p>
        <w:p w:rsidR="00EE4AB9" w:rsidRDefault="00EE4AB9">
          <w:pPr>
            <w:pStyle w:val="TOC3"/>
            <w:tabs>
              <w:tab w:val="left" w:pos="880"/>
              <w:tab w:val="right" w:leader="dot" w:pos="9350"/>
            </w:tabs>
            <w:rPr>
              <w:noProof/>
            </w:rPr>
          </w:pPr>
          <w:hyperlink w:anchor="_Toc197865073" w:history="1">
            <w:r w:rsidRPr="001D4921">
              <w:rPr>
                <w:rStyle w:val="Hyperlink"/>
                <w:noProof/>
              </w:rPr>
              <w:t>1.</w:t>
            </w:r>
            <w:r>
              <w:rPr>
                <w:noProof/>
              </w:rPr>
              <w:tab/>
            </w:r>
            <w:r w:rsidRPr="001D4921">
              <w:rPr>
                <w:rStyle w:val="Hyperlink"/>
                <w:noProof/>
              </w:rPr>
              <w:t>Causes :</w:t>
            </w:r>
            <w:r>
              <w:rPr>
                <w:noProof/>
                <w:webHidden/>
              </w:rPr>
              <w:tab/>
            </w:r>
            <w:r>
              <w:rPr>
                <w:noProof/>
                <w:webHidden/>
              </w:rPr>
              <w:fldChar w:fldCharType="begin"/>
            </w:r>
            <w:r>
              <w:rPr>
                <w:noProof/>
                <w:webHidden/>
              </w:rPr>
              <w:instrText xml:space="preserve"> PAGEREF _Toc197865073 \h </w:instrText>
            </w:r>
            <w:r>
              <w:rPr>
                <w:noProof/>
                <w:webHidden/>
              </w:rPr>
            </w:r>
            <w:r>
              <w:rPr>
                <w:noProof/>
                <w:webHidden/>
              </w:rPr>
              <w:fldChar w:fldCharType="separate"/>
            </w:r>
            <w:r>
              <w:rPr>
                <w:noProof/>
                <w:webHidden/>
              </w:rPr>
              <w:t>10</w:t>
            </w:r>
            <w:r>
              <w:rPr>
                <w:noProof/>
                <w:webHidden/>
              </w:rPr>
              <w:fldChar w:fldCharType="end"/>
            </w:r>
          </w:hyperlink>
        </w:p>
        <w:p w:rsidR="00EE4AB9" w:rsidRDefault="00EE4AB9">
          <w:pPr>
            <w:pStyle w:val="TOC3"/>
            <w:tabs>
              <w:tab w:val="right" w:leader="dot" w:pos="9350"/>
            </w:tabs>
            <w:rPr>
              <w:noProof/>
            </w:rPr>
          </w:pPr>
          <w:hyperlink w:anchor="_Toc197865074" w:history="1">
            <w:r w:rsidRPr="001D4921">
              <w:rPr>
                <w:rStyle w:val="Hyperlink"/>
                <w:noProof/>
              </w:rPr>
              <w:t>2. Solutions :</w:t>
            </w:r>
            <w:r>
              <w:rPr>
                <w:noProof/>
                <w:webHidden/>
              </w:rPr>
              <w:tab/>
            </w:r>
            <w:r>
              <w:rPr>
                <w:noProof/>
                <w:webHidden/>
              </w:rPr>
              <w:fldChar w:fldCharType="begin"/>
            </w:r>
            <w:r>
              <w:rPr>
                <w:noProof/>
                <w:webHidden/>
              </w:rPr>
              <w:instrText xml:space="preserve"> PAGEREF _Toc197865074 \h </w:instrText>
            </w:r>
            <w:r>
              <w:rPr>
                <w:noProof/>
                <w:webHidden/>
              </w:rPr>
            </w:r>
            <w:r>
              <w:rPr>
                <w:noProof/>
                <w:webHidden/>
              </w:rPr>
              <w:fldChar w:fldCharType="separate"/>
            </w:r>
            <w:r>
              <w:rPr>
                <w:noProof/>
                <w:webHidden/>
              </w:rPr>
              <w:t>10</w:t>
            </w:r>
            <w:r>
              <w:rPr>
                <w:noProof/>
                <w:webHidden/>
              </w:rPr>
              <w:fldChar w:fldCharType="end"/>
            </w:r>
          </w:hyperlink>
        </w:p>
        <w:p w:rsidR="00EE4AB9" w:rsidRDefault="00EE4AB9">
          <w:pPr>
            <w:pStyle w:val="TOC2"/>
            <w:tabs>
              <w:tab w:val="right" w:leader="dot" w:pos="9350"/>
            </w:tabs>
            <w:rPr>
              <w:noProof/>
            </w:rPr>
          </w:pPr>
          <w:hyperlink w:anchor="_Toc197865075" w:history="1">
            <w:r w:rsidRPr="001D4921">
              <w:rPr>
                <w:rStyle w:val="Hyperlink"/>
                <w:noProof/>
              </w:rPr>
              <w:t>C. AD incorrecte</w:t>
            </w:r>
            <w:r>
              <w:rPr>
                <w:noProof/>
                <w:webHidden/>
              </w:rPr>
              <w:tab/>
            </w:r>
            <w:r>
              <w:rPr>
                <w:noProof/>
                <w:webHidden/>
              </w:rPr>
              <w:fldChar w:fldCharType="begin"/>
            </w:r>
            <w:r>
              <w:rPr>
                <w:noProof/>
                <w:webHidden/>
              </w:rPr>
              <w:instrText xml:space="preserve"> PAGEREF _Toc197865075 \h </w:instrText>
            </w:r>
            <w:r>
              <w:rPr>
                <w:noProof/>
                <w:webHidden/>
              </w:rPr>
            </w:r>
            <w:r>
              <w:rPr>
                <w:noProof/>
                <w:webHidden/>
              </w:rPr>
              <w:fldChar w:fldCharType="separate"/>
            </w:r>
            <w:r>
              <w:rPr>
                <w:noProof/>
                <w:webHidden/>
              </w:rPr>
              <w:t>10</w:t>
            </w:r>
            <w:r>
              <w:rPr>
                <w:noProof/>
                <w:webHidden/>
              </w:rPr>
              <w:fldChar w:fldCharType="end"/>
            </w:r>
          </w:hyperlink>
        </w:p>
        <w:p w:rsidR="00EE4AB9" w:rsidRDefault="00EE4AB9">
          <w:pPr>
            <w:pStyle w:val="TOC3"/>
            <w:tabs>
              <w:tab w:val="left" w:pos="880"/>
              <w:tab w:val="right" w:leader="dot" w:pos="9350"/>
            </w:tabs>
            <w:rPr>
              <w:noProof/>
            </w:rPr>
          </w:pPr>
          <w:hyperlink w:anchor="_Toc197865076" w:history="1">
            <w:r w:rsidRPr="001D4921">
              <w:rPr>
                <w:rStyle w:val="Hyperlink"/>
                <w:noProof/>
              </w:rPr>
              <w:t>1.</w:t>
            </w:r>
            <w:r>
              <w:rPr>
                <w:noProof/>
              </w:rPr>
              <w:tab/>
            </w:r>
            <w:r w:rsidRPr="001D4921">
              <w:rPr>
                <w:rStyle w:val="Hyperlink"/>
                <w:noProof/>
              </w:rPr>
              <w:t>Causes :</w:t>
            </w:r>
            <w:r>
              <w:rPr>
                <w:noProof/>
                <w:webHidden/>
              </w:rPr>
              <w:tab/>
            </w:r>
            <w:r>
              <w:rPr>
                <w:noProof/>
                <w:webHidden/>
              </w:rPr>
              <w:fldChar w:fldCharType="begin"/>
            </w:r>
            <w:r>
              <w:rPr>
                <w:noProof/>
                <w:webHidden/>
              </w:rPr>
              <w:instrText xml:space="preserve"> PAGEREF _Toc197865076 \h </w:instrText>
            </w:r>
            <w:r>
              <w:rPr>
                <w:noProof/>
                <w:webHidden/>
              </w:rPr>
            </w:r>
            <w:r>
              <w:rPr>
                <w:noProof/>
                <w:webHidden/>
              </w:rPr>
              <w:fldChar w:fldCharType="separate"/>
            </w:r>
            <w:r>
              <w:rPr>
                <w:noProof/>
                <w:webHidden/>
              </w:rPr>
              <w:t>10</w:t>
            </w:r>
            <w:r>
              <w:rPr>
                <w:noProof/>
                <w:webHidden/>
              </w:rPr>
              <w:fldChar w:fldCharType="end"/>
            </w:r>
          </w:hyperlink>
        </w:p>
        <w:p w:rsidR="00EE4AB9" w:rsidRDefault="00EE4AB9">
          <w:pPr>
            <w:pStyle w:val="TOC3"/>
            <w:tabs>
              <w:tab w:val="left" w:pos="880"/>
              <w:tab w:val="right" w:leader="dot" w:pos="9350"/>
            </w:tabs>
            <w:rPr>
              <w:noProof/>
            </w:rPr>
          </w:pPr>
          <w:hyperlink w:anchor="_Toc197865077" w:history="1">
            <w:r w:rsidRPr="001D4921">
              <w:rPr>
                <w:rStyle w:val="Hyperlink"/>
                <w:noProof/>
              </w:rPr>
              <w:t>2.</w:t>
            </w:r>
            <w:r>
              <w:rPr>
                <w:noProof/>
              </w:rPr>
              <w:tab/>
            </w:r>
            <w:r w:rsidRPr="001D4921">
              <w:rPr>
                <w:rStyle w:val="Hyperlink"/>
                <w:noProof/>
              </w:rPr>
              <w:t>Solutions :</w:t>
            </w:r>
            <w:r>
              <w:rPr>
                <w:noProof/>
                <w:webHidden/>
              </w:rPr>
              <w:tab/>
            </w:r>
            <w:r>
              <w:rPr>
                <w:noProof/>
                <w:webHidden/>
              </w:rPr>
              <w:fldChar w:fldCharType="begin"/>
            </w:r>
            <w:r>
              <w:rPr>
                <w:noProof/>
                <w:webHidden/>
              </w:rPr>
              <w:instrText xml:space="preserve"> PAGEREF _Toc197865077 \h </w:instrText>
            </w:r>
            <w:r>
              <w:rPr>
                <w:noProof/>
                <w:webHidden/>
              </w:rPr>
            </w:r>
            <w:r>
              <w:rPr>
                <w:noProof/>
                <w:webHidden/>
              </w:rPr>
              <w:fldChar w:fldCharType="separate"/>
            </w:r>
            <w:r>
              <w:rPr>
                <w:noProof/>
                <w:webHidden/>
              </w:rPr>
              <w:t>10</w:t>
            </w:r>
            <w:r>
              <w:rPr>
                <w:noProof/>
                <w:webHidden/>
              </w:rPr>
              <w:fldChar w:fldCharType="end"/>
            </w:r>
          </w:hyperlink>
        </w:p>
        <w:p w:rsidR="00EE4AB9" w:rsidRDefault="00EE4AB9">
          <w:pPr>
            <w:pStyle w:val="TOC3"/>
            <w:tabs>
              <w:tab w:val="right" w:leader="dot" w:pos="9350"/>
            </w:tabs>
            <w:rPr>
              <w:noProof/>
            </w:rPr>
          </w:pPr>
          <w:hyperlink w:anchor="_Toc197865078" w:history="1">
            <w:r w:rsidRPr="001D4921">
              <w:rPr>
                <w:rStyle w:val="Hyperlink"/>
                <w:noProof/>
                <w:lang w:val="fr-FR"/>
              </w:rPr>
              <w:t>D. Métriques incohérentes</w:t>
            </w:r>
            <w:r>
              <w:rPr>
                <w:noProof/>
                <w:webHidden/>
              </w:rPr>
              <w:tab/>
            </w:r>
            <w:r>
              <w:rPr>
                <w:noProof/>
                <w:webHidden/>
              </w:rPr>
              <w:fldChar w:fldCharType="begin"/>
            </w:r>
            <w:r>
              <w:rPr>
                <w:noProof/>
                <w:webHidden/>
              </w:rPr>
              <w:instrText xml:space="preserve"> PAGEREF _Toc197865078 \h </w:instrText>
            </w:r>
            <w:r>
              <w:rPr>
                <w:noProof/>
                <w:webHidden/>
              </w:rPr>
            </w:r>
            <w:r>
              <w:rPr>
                <w:noProof/>
                <w:webHidden/>
              </w:rPr>
              <w:fldChar w:fldCharType="separate"/>
            </w:r>
            <w:r>
              <w:rPr>
                <w:noProof/>
                <w:webHidden/>
              </w:rPr>
              <w:t>11</w:t>
            </w:r>
            <w:r>
              <w:rPr>
                <w:noProof/>
                <w:webHidden/>
              </w:rPr>
              <w:fldChar w:fldCharType="end"/>
            </w:r>
          </w:hyperlink>
        </w:p>
        <w:p w:rsidR="00EE4AB9" w:rsidRDefault="00EE4AB9">
          <w:pPr>
            <w:pStyle w:val="TOC3"/>
            <w:tabs>
              <w:tab w:val="left" w:pos="880"/>
              <w:tab w:val="right" w:leader="dot" w:pos="9350"/>
            </w:tabs>
            <w:rPr>
              <w:noProof/>
            </w:rPr>
          </w:pPr>
          <w:hyperlink w:anchor="_Toc197865079" w:history="1">
            <w:r w:rsidRPr="001D4921">
              <w:rPr>
                <w:rStyle w:val="Hyperlink"/>
                <w:noProof/>
              </w:rPr>
              <w:t>1.</w:t>
            </w:r>
            <w:r>
              <w:rPr>
                <w:noProof/>
              </w:rPr>
              <w:tab/>
            </w:r>
            <w:r w:rsidRPr="001D4921">
              <w:rPr>
                <w:rStyle w:val="Hyperlink"/>
                <w:noProof/>
              </w:rPr>
              <w:t>Causes :</w:t>
            </w:r>
            <w:r>
              <w:rPr>
                <w:noProof/>
                <w:webHidden/>
              </w:rPr>
              <w:tab/>
            </w:r>
            <w:r>
              <w:rPr>
                <w:noProof/>
                <w:webHidden/>
              </w:rPr>
              <w:fldChar w:fldCharType="begin"/>
            </w:r>
            <w:r>
              <w:rPr>
                <w:noProof/>
                <w:webHidden/>
              </w:rPr>
              <w:instrText xml:space="preserve"> PAGEREF _Toc197865079 \h </w:instrText>
            </w:r>
            <w:r>
              <w:rPr>
                <w:noProof/>
                <w:webHidden/>
              </w:rPr>
            </w:r>
            <w:r>
              <w:rPr>
                <w:noProof/>
                <w:webHidden/>
              </w:rPr>
              <w:fldChar w:fldCharType="separate"/>
            </w:r>
            <w:r>
              <w:rPr>
                <w:noProof/>
                <w:webHidden/>
              </w:rPr>
              <w:t>11</w:t>
            </w:r>
            <w:r>
              <w:rPr>
                <w:noProof/>
                <w:webHidden/>
              </w:rPr>
              <w:fldChar w:fldCharType="end"/>
            </w:r>
          </w:hyperlink>
        </w:p>
        <w:p w:rsidR="00EE4AB9" w:rsidRDefault="00EE4AB9">
          <w:pPr>
            <w:pStyle w:val="TOC3"/>
            <w:tabs>
              <w:tab w:val="left" w:pos="880"/>
              <w:tab w:val="right" w:leader="dot" w:pos="9350"/>
            </w:tabs>
            <w:rPr>
              <w:noProof/>
            </w:rPr>
          </w:pPr>
          <w:hyperlink w:anchor="_Toc197865080" w:history="1">
            <w:r w:rsidRPr="001D4921">
              <w:rPr>
                <w:rStyle w:val="Hyperlink"/>
                <w:noProof/>
              </w:rPr>
              <w:t>2.</w:t>
            </w:r>
            <w:r>
              <w:rPr>
                <w:noProof/>
              </w:rPr>
              <w:tab/>
            </w:r>
            <w:r w:rsidRPr="001D4921">
              <w:rPr>
                <w:rStyle w:val="Hyperlink"/>
                <w:noProof/>
              </w:rPr>
              <w:t>Solutions :</w:t>
            </w:r>
            <w:r>
              <w:rPr>
                <w:noProof/>
                <w:webHidden/>
              </w:rPr>
              <w:tab/>
            </w:r>
            <w:r>
              <w:rPr>
                <w:noProof/>
                <w:webHidden/>
              </w:rPr>
              <w:fldChar w:fldCharType="begin"/>
            </w:r>
            <w:r>
              <w:rPr>
                <w:noProof/>
                <w:webHidden/>
              </w:rPr>
              <w:instrText xml:space="preserve"> PAGEREF _Toc197865080 \h </w:instrText>
            </w:r>
            <w:r>
              <w:rPr>
                <w:noProof/>
                <w:webHidden/>
              </w:rPr>
            </w:r>
            <w:r>
              <w:rPr>
                <w:noProof/>
                <w:webHidden/>
              </w:rPr>
              <w:fldChar w:fldCharType="separate"/>
            </w:r>
            <w:r>
              <w:rPr>
                <w:noProof/>
                <w:webHidden/>
              </w:rPr>
              <w:t>11</w:t>
            </w:r>
            <w:r>
              <w:rPr>
                <w:noProof/>
                <w:webHidden/>
              </w:rPr>
              <w:fldChar w:fldCharType="end"/>
            </w:r>
          </w:hyperlink>
        </w:p>
        <w:p w:rsidR="00EE4AB9" w:rsidRDefault="00EE4AB9">
          <w:pPr>
            <w:pStyle w:val="TOC1"/>
            <w:tabs>
              <w:tab w:val="right" w:leader="dot" w:pos="9350"/>
            </w:tabs>
            <w:rPr>
              <w:noProof/>
            </w:rPr>
          </w:pPr>
          <w:hyperlink w:anchor="_Toc197865081" w:history="1">
            <w:r w:rsidRPr="001D4921">
              <w:rPr>
                <w:rStyle w:val="Hyperlink"/>
                <w:noProof/>
                <w:lang w:val="fr-FR"/>
              </w:rPr>
              <w:t>Conclusion</w:t>
            </w:r>
            <w:r>
              <w:rPr>
                <w:noProof/>
                <w:webHidden/>
              </w:rPr>
              <w:tab/>
            </w:r>
            <w:r>
              <w:rPr>
                <w:noProof/>
                <w:webHidden/>
              </w:rPr>
              <w:fldChar w:fldCharType="begin"/>
            </w:r>
            <w:r>
              <w:rPr>
                <w:noProof/>
                <w:webHidden/>
              </w:rPr>
              <w:instrText xml:space="preserve"> PAGEREF _Toc197865081 \h </w:instrText>
            </w:r>
            <w:r>
              <w:rPr>
                <w:noProof/>
                <w:webHidden/>
              </w:rPr>
            </w:r>
            <w:r>
              <w:rPr>
                <w:noProof/>
                <w:webHidden/>
              </w:rPr>
              <w:fldChar w:fldCharType="separate"/>
            </w:r>
            <w:r>
              <w:rPr>
                <w:noProof/>
                <w:webHidden/>
              </w:rPr>
              <w:t>11</w:t>
            </w:r>
            <w:r>
              <w:rPr>
                <w:noProof/>
                <w:webHidden/>
              </w:rPr>
              <w:fldChar w:fldCharType="end"/>
            </w:r>
          </w:hyperlink>
        </w:p>
        <w:p w:rsidR="00EE4AB9" w:rsidRDefault="00EE4AB9">
          <w:pPr>
            <w:pStyle w:val="TOC2"/>
            <w:tabs>
              <w:tab w:val="right" w:leader="dot" w:pos="9350"/>
            </w:tabs>
            <w:rPr>
              <w:noProof/>
            </w:rPr>
          </w:pPr>
          <w:hyperlink w:anchor="_Toc197865082" w:history="1">
            <w:r w:rsidRPr="001D4921">
              <w:rPr>
                <w:rStyle w:val="Hyperlink"/>
                <w:rFonts w:ascii="Times New Roman" w:eastAsia="Times New Roman" w:hAnsi="Times New Roman" w:cs="Times New Roman"/>
                <w:b/>
                <w:bCs/>
                <w:noProof/>
              </w:rPr>
              <w:t>Bibliographie</w:t>
            </w:r>
            <w:r>
              <w:rPr>
                <w:noProof/>
                <w:webHidden/>
              </w:rPr>
              <w:tab/>
            </w:r>
            <w:r>
              <w:rPr>
                <w:noProof/>
                <w:webHidden/>
              </w:rPr>
              <w:fldChar w:fldCharType="begin"/>
            </w:r>
            <w:r>
              <w:rPr>
                <w:noProof/>
                <w:webHidden/>
              </w:rPr>
              <w:instrText xml:space="preserve"> PAGEREF _Toc197865082 \h </w:instrText>
            </w:r>
            <w:r>
              <w:rPr>
                <w:noProof/>
                <w:webHidden/>
              </w:rPr>
            </w:r>
            <w:r>
              <w:rPr>
                <w:noProof/>
                <w:webHidden/>
              </w:rPr>
              <w:fldChar w:fldCharType="separate"/>
            </w:r>
            <w:r>
              <w:rPr>
                <w:noProof/>
                <w:webHidden/>
              </w:rPr>
              <w:t>11</w:t>
            </w:r>
            <w:r>
              <w:rPr>
                <w:noProof/>
                <w:webHidden/>
              </w:rPr>
              <w:fldChar w:fldCharType="end"/>
            </w:r>
          </w:hyperlink>
        </w:p>
        <w:p w:rsidR="00EE4AB9" w:rsidRDefault="00EE4AB9">
          <w:r>
            <w:rPr>
              <w:b/>
              <w:bCs/>
              <w:noProof/>
            </w:rPr>
            <w:fldChar w:fldCharType="end"/>
          </w:r>
        </w:p>
      </w:sdtContent>
    </w:sdt>
    <w:p w:rsidR="00EE4AB9" w:rsidRDefault="00EE4AB9" w:rsidP="0018398D">
      <w:pPr>
        <w:pStyle w:val="Heading1"/>
        <w:rPr>
          <w:lang w:val="fr-FR"/>
        </w:rPr>
      </w:pPr>
      <w:bookmarkStart w:id="1" w:name="_Toc197865037"/>
    </w:p>
    <w:p w:rsidR="00EE4AB9" w:rsidRDefault="00EE4AB9" w:rsidP="0018398D">
      <w:pPr>
        <w:pStyle w:val="Heading1"/>
        <w:rPr>
          <w:lang w:val="fr-FR"/>
        </w:rPr>
      </w:pPr>
    </w:p>
    <w:p w:rsidR="00EE4AB9" w:rsidRDefault="00EE4AB9" w:rsidP="0018398D">
      <w:pPr>
        <w:pStyle w:val="Heading1"/>
        <w:rPr>
          <w:lang w:val="fr-FR"/>
        </w:rPr>
      </w:pPr>
    </w:p>
    <w:p w:rsidR="00EE4AB9" w:rsidRDefault="00EE4AB9" w:rsidP="0018398D">
      <w:pPr>
        <w:pStyle w:val="Heading1"/>
        <w:rPr>
          <w:lang w:val="fr-FR"/>
        </w:rPr>
      </w:pPr>
    </w:p>
    <w:p w:rsidR="00EE4AB9" w:rsidRDefault="00EE4AB9" w:rsidP="0018398D">
      <w:pPr>
        <w:pStyle w:val="Heading1"/>
        <w:rPr>
          <w:lang w:val="fr-FR"/>
        </w:rPr>
      </w:pPr>
    </w:p>
    <w:p w:rsidR="00EE4AB9" w:rsidRDefault="00EE4AB9" w:rsidP="0018398D">
      <w:pPr>
        <w:pStyle w:val="Heading1"/>
        <w:rPr>
          <w:lang w:val="fr-FR"/>
        </w:rPr>
      </w:pPr>
    </w:p>
    <w:p w:rsidR="00EE4AB9" w:rsidRDefault="00EE4AB9" w:rsidP="0018398D">
      <w:pPr>
        <w:pStyle w:val="Heading1"/>
        <w:rPr>
          <w:lang w:val="fr-FR"/>
        </w:rPr>
      </w:pPr>
    </w:p>
    <w:p w:rsidR="00EE4AB9" w:rsidRDefault="00EE4AB9" w:rsidP="0018398D">
      <w:pPr>
        <w:pStyle w:val="Heading1"/>
        <w:rPr>
          <w:lang w:val="fr-FR"/>
        </w:rPr>
      </w:pPr>
    </w:p>
    <w:p w:rsidR="00EE4AB9" w:rsidRDefault="00EE4AB9" w:rsidP="0018398D">
      <w:pPr>
        <w:pStyle w:val="Heading1"/>
        <w:rPr>
          <w:lang w:val="fr-FR"/>
        </w:rPr>
      </w:pPr>
    </w:p>
    <w:p w:rsidR="00EE4AB9" w:rsidRDefault="00EE4AB9" w:rsidP="0018398D">
      <w:pPr>
        <w:pStyle w:val="Heading1"/>
        <w:rPr>
          <w:lang w:val="fr-FR"/>
        </w:rPr>
      </w:pPr>
    </w:p>
    <w:p w:rsidR="00CE2F28" w:rsidRPr="00CE2F28" w:rsidRDefault="00CE2F28" w:rsidP="0018398D">
      <w:pPr>
        <w:pStyle w:val="Heading1"/>
        <w:rPr>
          <w:lang w:val="fr-FR"/>
        </w:rPr>
      </w:pPr>
      <w:r w:rsidRPr="00CE2F28">
        <w:rPr>
          <w:lang w:val="fr-FR"/>
        </w:rPr>
        <w:t>Introduction</w:t>
      </w:r>
      <w:bookmarkEnd w:id="1"/>
    </w:p>
    <w:p w:rsidR="00CE2F28" w:rsidRPr="00CE2F28" w:rsidRDefault="00CE2F28" w:rsidP="00CE2F28">
      <w:pPr>
        <w:spacing w:before="100" w:beforeAutospacing="1" w:after="100" w:afterAutospacing="1" w:line="240" w:lineRule="auto"/>
        <w:jc w:val="both"/>
        <w:rPr>
          <w:rFonts w:ascii="Times New Roman" w:eastAsia="Times New Roman" w:hAnsi="Times New Roman" w:cs="Times New Roman"/>
          <w:sz w:val="24"/>
          <w:szCs w:val="24"/>
          <w:lang w:val="fr-FR"/>
        </w:rPr>
      </w:pPr>
      <w:r w:rsidRPr="00CE2F28">
        <w:rPr>
          <w:rFonts w:ascii="Times New Roman" w:eastAsia="Times New Roman" w:hAnsi="Times New Roman" w:cs="Times New Roman"/>
          <w:sz w:val="24"/>
          <w:szCs w:val="24"/>
          <w:lang w:val="fr-FR"/>
        </w:rPr>
        <w:t>Dans le monde des réseaux informatiques, la communication fluide et cohérente entre différentes parties d’un système est essentielle pour assurer la disponibilité, la performance et la fiabilité du service. Pour atteindre ces objectifs, les administrateurs réseau s’appuient sur des protocoles de routage qui permettent de déterminer automatiquement les meilleurs chemins pour faire circuler les données entre les équipements. Deux des protocoles de routage les plus utilisés dans les environnements d’entreprise sont EIGRP (</w:t>
      </w:r>
      <w:proofErr w:type="spellStart"/>
      <w:r w:rsidRPr="00CE2F28">
        <w:rPr>
          <w:rFonts w:ascii="Times New Roman" w:eastAsia="Times New Roman" w:hAnsi="Times New Roman" w:cs="Times New Roman"/>
          <w:sz w:val="24"/>
          <w:szCs w:val="24"/>
          <w:lang w:val="fr-FR"/>
        </w:rPr>
        <w:t>Enhanced</w:t>
      </w:r>
      <w:proofErr w:type="spellEnd"/>
      <w:r w:rsidRPr="00CE2F28">
        <w:rPr>
          <w:rFonts w:ascii="Times New Roman" w:eastAsia="Times New Roman" w:hAnsi="Times New Roman" w:cs="Times New Roman"/>
          <w:sz w:val="24"/>
          <w:szCs w:val="24"/>
          <w:lang w:val="fr-FR"/>
        </w:rPr>
        <w:t xml:space="preserve"> </w:t>
      </w:r>
      <w:proofErr w:type="spellStart"/>
      <w:r w:rsidRPr="00CE2F28">
        <w:rPr>
          <w:rFonts w:ascii="Times New Roman" w:eastAsia="Times New Roman" w:hAnsi="Times New Roman" w:cs="Times New Roman"/>
          <w:sz w:val="24"/>
          <w:szCs w:val="24"/>
          <w:lang w:val="fr-FR"/>
        </w:rPr>
        <w:t>Interior</w:t>
      </w:r>
      <w:proofErr w:type="spellEnd"/>
      <w:r w:rsidRPr="00CE2F28">
        <w:rPr>
          <w:rFonts w:ascii="Times New Roman" w:eastAsia="Times New Roman" w:hAnsi="Times New Roman" w:cs="Times New Roman"/>
          <w:sz w:val="24"/>
          <w:szCs w:val="24"/>
          <w:lang w:val="fr-FR"/>
        </w:rPr>
        <w:t xml:space="preserve"> Gateway </w:t>
      </w:r>
      <w:proofErr w:type="spellStart"/>
      <w:r w:rsidRPr="00CE2F28">
        <w:rPr>
          <w:rFonts w:ascii="Times New Roman" w:eastAsia="Times New Roman" w:hAnsi="Times New Roman" w:cs="Times New Roman"/>
          <w:sz w:val="24"/>
          <w:szCs w:val="24"/>
          <w:lang w:val="fr-FR"/>
        </w:rPr>
        <w:t>Routing</w:t>
      </w:r>
      <w:proofErr w:type="spellEnd"/>
      <w:r w:rsidRPr="00CE2F28">
        <w:rPr>
          <w:rFonts w:ascii="Times New Roman" w:eastAsia="Times New Roman" w:hAnsi="Times New Roman" w:cs="Times New Roman"/>
          <w:sz w:val="24"/>
          <w:szCs w:val="24"/>
          <w:lang w:val="fr-FR"/>
        </w:rPr>
        <w:t xml:space="preserve"> Protocol) et OSPF (Open </w:t>
      </w:r>
      <w:proofErr w:type="spellStart"/>
      <w:r w:rsidRPr="00CE2F28">
        <w:rPr>
          <w:rFonts w:ascii="Times New Roman" w:eastAsia="Times New Roman" w:hAnsi="Times New Roman" w:cs="Times New Roman"/>
          <w:sz w:val="24"/>
          <w:szCs w:val="24"/>
          <w:lang w:val="fr-FR"/>
        </w:rPr>
        <w:t>Shortest</w:t>
      </w:r>
      <w:proofErr w:type="spellEnd"/>
      <w:r w:rsidRPr="00CE2F28">
        <w:rPr>
          <w:rFonts w:ascii="Times New Roman" w:eastAsia="Times New Roman" w:hAnsi="Times New Roman" w:cs="Times New Roman"/>
          <w:sz w:val="24"/>
          <w:szCs w:val="24"/>
          <w:lang w:val="fr-FR"/>
        </w:rPr>
        <w:t xml:space="preserve"> Path First).</w:t>
      </w:r>
    </w:p>
    <w:p w:rsidR="00CE2F28" w:rsidRPr="00CE2F28" w:rsidRDefault="00CE2F28" w:rsidP="00CE2F28">
      <w:pPr>
        <w:spacing w:before="100" w:beforeAutospacing="1" w:after="100" w:afterAutospacing="1" w:line="240" w:lineRule="auto"/>
        <w:jc w:val="both"/>
        <w:rPr>
          <w:rFonts w:ascii="Times New Roman" w:eastAsia="Times New Roman" w:hAnsi="Times New Roman" w:cs="Times New Roman"/>
          <w:sz w:val="24"/>
          <w:szCs w:val="24"/>
          <w:lang w:val="fr-FR"/>
        </w:rPr>
      </w:pPr>
      <w:r w:rsidRPr="00CE2F28">
        <w:rPr>
          <w:rFonts w:ascii="Times New Roman" w:eastAsia="Times New Roman" w:hAnsi="Times New Roman" w:cs="Times New Roman"/>
          <w:sz w:val="24"/>
          <w:szCs w:val="24"/>
          <w:lang w:val="fr-FR"/>
        </w:rPr>
        <w:t>Cependant, dans de nombreux cas pratiques, notamment lors de fusions d’entreprises, de migrations de technologies ou de réorganisations d’infrastructure, il devient nécessaire de faire coexister ces deux protocoles au sein d’un même réseau. Cette coexistence implique la mise en œuvre d’un mécanisme appelé "redistribution de routes", qui permet à un protocole de routage de partager les routes qu’il apprend avec un autre protocole.</w:t>
      </w:r>
    </w:p>
    <w:p w:rsidR="00CE2F28" w:rsidRPr="00CE2F28" w:rsidRDefault="00CE2F28" w:rsidP="00CE2F28">
      <w:pPr>
        <w:spacing w:before="100" w:beforeAutospacing="1" w:after="100" w:afterAutospacing="1" w:line="240" w:lineRule="auto"/>
        <w:jc w:val="both"/>
        <w:rPr>
          <w:rFonts w:ascii="Times New Roman" w:eastAsia="Times New Roman" w:hAnsi="Times New Roman" w:cs="Times New Roman"/>
          <w:sz w:val="24"/>
          <w:szCs w:val="24"/>
          <w:lang w:val="fr-FR"/>
        </w:rPr>
      </w:pPr>
      <w:r w:rsidRPr="00CE2F28">
        <w:rPr>
          <w:rFonts w:ascii="Times New Roman" w:eastAsia="Times New Roman" w:hAnsi="Times New Roman" w:cs="Times New Roman"/>
          <w:sz w:val="24"/>
          <w:szCs w:val="24"/>
          <w:lang w:val="fr-FR"/>
        </w:rPr>
        <w:t xml:space="preserve">Ce document a pour objectif de fournir une compréhension complète de la redistribution entre EIGRP et OSPF. Il s’appuie sur les concepts fondamentaux des deux protocoles, les recommandations de conception réseau issues de la littérature spécialisée, ainsi que sur des exemples concrets inspirés du document de référence "Architecture et Réseaux – Études de Cas". </w:t>
      </w:r>
    </w:p>
    <w:p w:rsidR="00CE2F28" w:rsidRPr="00CE2F28" w:rsidRDefault="00CE2F28" w:rsidP="0018398D">
      <w:pPr>
        <w:pStyle w:val="Heading1"/>
        <w:rPr>
          <w:lang w:val="fr-FR"/>
        </w:rPr>
      </w:pPr>
      <w:bookmarkStart w:id="2" w:name="_Toc197865038"/>
      <w:r w:rsidRPr="00CE2F28">
        <w:rPr>
          <w:lang w:val="fr-FR"/>
        </w:rPr>
        <w:t>I. Présentation des protocoles EIGRP et OSPF</w:t>
      </w:r>
      <w:bookmarkEnd w:id="2"/>
    </w:p>
    <w:p w:rsidR="00CE2F28" w:rsidRDefault="00CE2F28" w:rsidP="00F351D1">
      <w:pPr>
        <w:pStyle w:val="Heading2"/>
      </w:pPr>
      <w:bookmarkStart w:id="3" w:name="_Toc197865039"/>
      <w:r>
        <w:t>EIGRP (Enhanced Interior Gateway Routing Protocol)</w:t>
      </w:r>
      <w:bookmarkEnd w:id="3"/>
    </w:p>
    <w:p w:rsidR="00CE2F28" w:rsidRPr="00CE2F28" w:rsidRDefault="00CE2F28" w:rsidP="00CE2F28">
      <w:pPr>
        <w:pStyle w:val="NormalWeb"/>
        <w:jc w:val="both"/>
        <w:rPr>
          <w:lang w:val="fr-FR"/>
        </w:rPr>
      </w:pPr>
      <w:r w:rsidRPr="00CE2F28">
        <w:rPr>
          <w:lang w:val="fr-FR"/>
        </w:rPr>
        <w:t>L’EIGRP est un protocole de routage propriétaire développé par Cisco. Il fait partie des protocoles IGP (</w:t>
      </w:r>
      <w:proofErr w:type="spellStart"/>
      <w:r w:rsidRPr="00CE2F28">
        <w:rPr>
          <w:lang w:val="fr-FR"/>
        </w:rPr>
        <w:t>Interior</w:t>
      </w:r>
      <w:proofErr w:type="spellEnd"/>
      <w:r w:rsidRPr="00CE2F28">
        <w:rPr>
          <w:lang w:val="fr-FR"/>
        </w:rPr>
        <w:t xml:space="preserve"> Gateway Protocol) et repose sur une version améliorée de l’algorithme DUAL (</w:t>
      </w:r>
      <w:proofErr w:type="spellStart"/>
      <w:r w:rsidRPr="00CE2F28">
        <w:rPr>
          <w:lang w:val="fr-FR"/>
        </w:rPr>
        <w:t>Diffusing</w:t>
      </w:r>
      <w:proofErr w:type="spellEnd"/>
      <w:r w:rsidRPr="00CE2F28">
        <w:rPr>
          <w:lang w:val="fr-FR"/>
        </w:rPr>
        <w:t xml:space="preserve"> Update </w:t>
      </w:r>
      <w:proofErr w:type="spellStart"/>
      <w:r w:rsidRPr="00CE2F28">
        <w:rPr>
          <w:lang w:val="fr-FR"/>
        </w:rPr>
        <w:t>Algorithm</w:t>
      </w:r>
      <w:proofErr w:type="spellEnd"/>
      <w:r w:rsidRPr="00CE2F28">
        <w:rPr>
          <w:lang w:val="fr-FR"/>
        </w:rPr>
        <w:t>), ce qui lui confère des capacités de convergence rapide et de gestion efficace des routes.</w:t>
      </w:r>
    </w:p>
    <w:p w:rsidR="00CE2F28" w:rsidRPr="00CE2F28" w:rsidRDefault="00CE2F28" w:rsidP="00CE2F28">
      <w:pPr>
        <w:pStyle w:val="NormalWeb"/>
        <w:jc w:val="both"/>
        <w:rPr>
          <w:lang w:val="fr-FR"/>
        </w:rPr>
      </w:pPr>
      <w:r w:rsidRPr="00CE2F28">
        <w:rPr>
          <w:lang w:val="fr-FR"/>
        </w:rPr>
        <w:t>Parmi ses caractéristiques principales, on peut citer :</w:t>
      </w:r>
    </w:p>
    <w:p w:rsidR="00CE2F28" w:rsidRPr="00CE2F28" w:rsidRDefault="00CE2F28" w:rsidP="00CE2F28">
      <w:pPr>
        <w:pStyle w:val="NormalWeb"/>
        <w:numPr>
          <w:ilvl w:val="0"/>
          <w:numId w:val="12"/>
        </w:numPr>
        <w:jc w:val="both"/>
        <w:rPr>
          <w:lang w:val="fr-FR"/>
        </w:rPr>
      </w:pPr>
      <w:r w:rsidRPr="00CE2F28">
        <w:rPr>
          <w:lang w:val="fr-FR"/>
        </w:rPr>
        <w:t xml:space="preserve">L’utilisation d’un </w:t>
      </w:r>
      <w:r w:rsidRPr="00CE2F28">
        <w:rPr>
          <w:rStyle w:val="Strong"/>
          <w:lang w:val="fr-FR"/>
        </w:rPr>
        <w:t>vecteur de distance avancé</w:t>
      </w:r>
      <w:r w:rsidRPr="00CE2F28">
        <w:rPr>
          <w:lang w:val="fr-FR"/>
        </w:rPr>
        <w:t>, qui intègre plusieurs paramètres (bande passante, délai, fiabilité, charge, MTU) pour calculer la métrique.</w:t>
      </w:r>
    </w:p>
    <w:p w:rsidR="00CE2F28" w:rsidRPr="00CE2F28" w:rsidRDefault="00CE2F28" w:rsidP="00CE2F28">
      <w:pPr>
        <w:pStyle w:val="NormalWeb"/>
        <w:numPr>
          <w:ilvl w:val="0"/>
          <w:numId w:val="12"/>
        </w:numPr>
        <w:jc w:val="both"/>
        <w:rPr>
          <w:lang w:val="fr-FR"/>
        </w:rPr>
      </w:pPr>
      <w:r w:rsidRPr="00CE2F28">
        <w:rPr>
          <w:lang w:val="fr-FR"/>
        </w:rPr>
        <w:t xml:space="preserve">Une </w:t>
      </w:r>
      <w:r w:rsidRPr="00CE2F28">
        <w:rPr>
          <w:rStyle w:val="Strong"/>
          <w:lang w:val="fr-FR"/>
        </w:rPr>
        <w:t>convergence rapide</w:t>
      </w:r>
      <w:r w:rsidRPr="00CE2F28">
        <w:rPr>
          <w:lang w:val="fr-FR"/>
        </w:rPr>
        <w:t xml:space="preserve"> grâce à l’échange sélectif de mises à jour uniquement en cas de modification de topologie.</w:t>
      </w:r>
    </w:p>
    <w:p w:rsidR="00CE2F28" w:rsidRPr="00CE2F28" w:rsidRDefault="00CE2F28" w:rsidP="00CE2F28">
      <w:pPr>
        <w:pStyle w:val="NormalWeb"/>
        <w:numPr>
          <w:ilvl w:val="0"/>
          <w:numId w:val="12"/>
        </w:numPr>
        <w:jc w:val="both"/>
        <w:rPr>
          <w:lang w:val="fr-FR"/>
        </w:rPr>
      </w:pPr>
      <w:r w:rsidRPr="00CE2F28">
        <w:rPr>
          <w:lang w:val="fr-FR"/>
        </w:rPr>
        <w:t xml:space="preserve">Le support de la </w:t>
      </w:r>
      <w:r w:rsidRPr="00CE2F28">
        <w:rPr>
          <w:rStyle w:val="Strong"/>
          <w:lang w:val="fr-FR"/>
        </w:rPr>
        <w:t>synthèse de routes</w:t>
      </w:r>
      <w:r w:rsidRPr="00CE2F28">
        <w:rPr>
          <w:lang w:val="fr-FR"/>
        </w:rPr>
        <w:t xml:space="preserve"> et du </w:t>
      </w:r>
      <w:r w:rsidRPr="00CE2F28">
        <w:rPr>
          <w:rStyle w:val="Strong"/>
          <w:lang w:val="fr-FR"/>
        </w:rPr>
        <w:t>VLSM</w:t>
      </w:r>
      <w:r w:rsidRPr="00CE2F28">
        <w:rPr>
          <w:lang w:val="fr-FR"/>
        </w:rPr>
        <w:t xml:space="preserve"> (Variable </w:t>
      </w:r>
      <w:proofErr w:type="spellStart"/>
      <w:r w:rsidRPr="00CE2F28">
        <w:rPr>
          <w:lang w:val="fr-FR"/>
        </w:rPr>
        <w:t>Length</w:t>
      </w:r>
      <w:proofErr w:type="spellEnd"/>
      <w:r w:rsidRPr="00CE2F28">
        <w:rPr>
          <w:lang w:val="fr-FR"/>
        </w:rPr>
        <w:t xml:space="preserve"> </w:t>
      </w:r>
      <w:proofErr w:type="spellStart"/>
      <w:r w:rsidRPr="00CE2F28">
        <w:rPr>
          <w:lang w:val="fr-FR"/>
        </w:rPr>
        <w:t>Subnet</w:t>
      </w:r>
      <w:proofErr w:type="spellEnd"/>
      <w:r w:rsidRPr="00CE2F28">
        <w:rPr>
          <w:lang w:val="fr-FR"/>
        </w:rPr>
        <w:t xml:space="preserve"> </w:t>
      </w:r>
      <w:proofErr w:type="spellStart"/>
      <w:r w:rsidRPr="00CE2F28">
        <w:rPr>
          <w:lang w:val="fr-FR"/>
        </w:rPr>
        <w:t>Mask</w:t>
      </w:r>
      <w:proofErr w:type="spellEnd"/>
      <w:r w:rsidRPr="00CE2F28">
        <w:rPr>
          <w:lang w:val="fr-FR"/>
        </w:rPr>
        <w:t>).</w:t>
      </w:r>
    </w:p>
    <w:p w:rsidR="00CE2F28" w:rsidRPr="00CE2F28" w:rsidRDefault="00CE2F28" w:rsidP="00CE2F28">
      <w:pPr>
        <w:pStyle w:val="NormalWeb"/>
        <w:numPr>
          <w:ilvl w:val="0"/>
          <w:numId w:val="12"/>
        </w:numPr>
        <w:jc w:val="both"/>
        <w:rPr>
          <w:lang w:val="fr-FR"/>
        </w:rPr>
      </w:pPr>
      <w:r w:rsidRPr="00CE2F28">
        <w:rPr>
          <w:lang w:val="fr-FR"/>
        </w:rPr>
        <w:t xml:space="preserve">L’emploi d’un </w:t>
      </w:r>
      <w:r w:rsidRPr="00CE2F28">
        <w:rPr>
          <w:rStyle w:val="Strong"/>
          <w:lang w:val="fr-FR"/>
        </w:rPr>
        <w:t>mécanisme de voisinage fiable</w:t>
      </w:r>
      <w:r w:rsidRPr="00CE2F28">
        <w:rPr>
          <w:lang w:val="fr-FR"/>
        </w:rPr>
        <w:t xml:space="preserve"> basé sur le protocole RTP (</w:t>
      </w:r>
      <w:proofErr w:type="spellStart"/>
      <w:r w:rsidRPr="00CE2F28">
        <w:rPr>
          <w:lang w:val="fr-FR"/>
        </w:rPr>
        <w:t>Reliable</w:t>
      </w:r>
      <w:proofErr w:type="spellEnd"/>
      <w:r w:rsidRPr="00CE2F28">
        <w:rPr>
          <w:lang w:val="fr-FR"/>
        </w:rPr>
        <w:t xml:space="preserve"> Transport Protocol).</w:t>
      </w:r>
    </w:p>
    <w:p w:rsidR="00CE2F28" w:rsidRPr="00CE2F28" w:rsidRDefault="00CE2F28" w:rsidP="00CE2F28">
      <w:pPr>
        <w:pStyle w:val="NormalWeb"/>
        <w:jc w:val="both"/>
        <w:rPr>
          <w:lang w:val="fr-FR"/>
        </w:rPr>
      </w:pPr>
      <w:r w:rsidRPr="00CE2F28">
        <w:rPr>
          <w:lang w:val="fr-FR"/>
        </w:rPr>
        <w:t xml:space="preserve">Fonctionnant sur la couche réseau (couche 3 du modèle OSI), EIGRP utilise les messages Hello pour établir et maintenir des relations de voisinage, et peut redistribuer les routes provenant </w:t>
      </w:r>
      <w:r w:rsidRPr="00CE2F28">
        <w:rPr>
          <w:lang w:val="fr-FR"/>
        </w:rPr>
        <w:lastRenderedPageBreak/>
        <w:t>d’autres protocoles. Bien que performant et simple à configurer, son inconvénient principal réside dans sa nature propriétaire, ce qui le rend dépendant des équipements Cisco (même si Cisco a ouvert certaines spécifications depuis 2013).</w:t>
      </w:r>
    </w:p>
    <w:p w:rsidR="00CE2F28" w:rsidRDefault="00CE2F28" w:rsidP="006D0AD1">
      <w:pPr>
        <w:pStyle w:val="Heading3"/>
      </w:pPr>
      <w:bookmarkStart w:id="4" w:name="_Toc197865040"/>
      <w:r>
        <w:t>B. OSPF (Open Shortest Path First)</w:t>
      </w:r>
      <w:bookmarkEnd w:id="4"/>
    </w:p>
    <w:p w:rsidR="00CE2F28" w:rsidRPr="00CE2F28" w:rsidRDefault="00CE2F28" w:rsidP="00CE2F28">
      <w:pPr>
        <w:pStyle w:val="NormalWeb"/>
        <w:jc w:val="both"/>
        <w:rPr>
          <w:lang w:val="fr-FR"/>
        </w:rPr>
      </w:pPr>
      <w:r w:rsidRPr="00CE2F28">
        <w:rPr>
          <w:lang w:val="fr-FR"/>
        </w:rPr>
        <w:t xml:space="preserve">OSPF est un protocole de routage </w:t>
      </w:r>
      <w:r w:rsidRPr="00CE2F28">
        <w:rPr>
          <w:rStyle w:val="Strong"/>
          <w:lang w:val="fr-FR"/>
        </w:rPr>
        <w:t>standard ouvert</w:t>
      </w:r>
      <w:r w:rsidRPr="00CE2F28">
        <w:rPr>
          <w:lang w:val="fr-FR"/>
        </w:rPr>
        <w:t xml:space="preserve"> défini par l’IETF dans la RFC 2328 (OSPFv2 pour IPv4). Il s’agit d’un protocole </w:t>
      </w:r>
      <w:r w:rsidRPr="00CE2F28">
        <w:rPr>
          <w:rStyle w:val="Strong"/>
          <w:lang w:val="fr-FR"/>
        </w:rPr>
        <w:t>à état de liens</w:t>
      </w:r>
      <w:r w:rsidRPr="00CE2F28">
        <w:rPr>
          <w:lang w:val="fr-FR"/>
        </w:rPr>
        <w:t xml:space="preserve"> (</w:t>
      </w:r>
      <w:proofErr w:type="spellStart"/>
      <w:r w:rsidRPr="00CE2F28">
        <w:rPr>
          <w:lang w:val="fr-FR"/>
        </w:rPr>
        <w:t>link</w:t>
      </w:r>
      <w:proofErr w:type="spellEnd"/>
      <w:r w:rsidRPr="00CE2F28">
        <w:rPr>
          <w:lang w:val="fr-FR"/>
        </w:rPr>
        <w:t xml:space="preserve">-state), qui repose sur l’algorithme de </w:t>
      </w:r>
      <w:proofErr w:type="spellStart"/>
      <w:r w:rsidRPr="00CE2F28">
        <w:rPr>
          <w:lang w:val="fr-FR"/>
        </w:rPr>
        <w:t>Dijkstra</w:t>
      </w:r>
      <w:proofErr w:type="spellEnd"/>
      <w:r w:rsidRPr="00CE2F28">
        <w:rPr>
          <w:lang w:val="fr-FR"/>
        </w:rPr>
        <w:t xml:space="preserve"> (SPF – </w:t>
      </w:r>
      <w:proofErr w:type="spellStart"/>
      <w:r w:rsidRPr="00CE2F28">
        <w:rPr>
          <w:lang w:val="fr-FR"/>
        </w:rPr>
        <w:t>Shortest</w:t>
      </w:r>
      <w:proofErr w:type="spellEnd"/>
      <w:r w:rsidRPr="00CE2F28">
        <w:rPr>
          <w:lang w:val="fr-FR"/>
        </w:rPr>
        <w:t xml:space="preserve"> Path First) pour calculer les routes les plus courtes vers toutes les destinations du réseau.</w:t>
      </w:r>
    </w:p>
    <w:p w:rsidR="00CE2F28" w:rsidRPr="00CE2F28" w:rsidRDefault="00CE2F28" w:rsidP="00CE2F28">
      <w:pPr>
        <w:pStyle w:val="NormalWeb"/>
        <w:jc w:val="both"/>
        <w:rPr>
          <w:lang w:val="fr-FR"/>
        </w:rPr>
      </w:pPr>
      <w:r w:rsidRPr="00CE2F28">
        <w:rPr>
          <w:lang w:val="fr-FR"/>
        </w:rPr>
        <w:t>Les principales caractéristiques d’OSPF incluent :</w:t>
      </w:r>
    </w:p>
    <w:p w:rsidR="00CE2F28" w:rsidRPr="00CE2F28" w:rsidRDefault="00CE2F28" w:rsidP="00CE2F28">
      <w:pPr>
        <w:pStyle w:val="NormalWeb"/>
        <w:numPr>
          <w:ilvl w:val="0"/>
          <w:numId w:val="13"/>
        </w:numPr>
        <w:jc w:val="both"/>
        <w:rPr>
          <w:lang w:val="fr-FR"/>
        </w:rPr>
      </w:pPr>
      <w:r w:rsidRPr="00CE2F28">
        <w:rPr>
          <w:lang w:val="fr-FR"/>
        </w:rPr>
        <w:t xml:space="preserve">Une </w:t>
      </w:r>
      <w:r w:rsidRPr="00CE2F28">
        <w:rPr>
          <w:rStyle w:val="Strong"/>
          <w:lang w:val="fr-FR"/>
        </w:rPr>
        <w:t>division en zones hiérarchiques</w:t>
      </w:r>
      <w:r w:rsidRPr="00CE2F28">
        <w:rPr>
          <w:lang w:val="fr-FR"/>
        </w:rPr>
        <w:t xml:space="preserve"> pour faciliter la </w:t>
      </w:r>
      <w:proofErr w:type="spellStart"/>
      <w:r w:rsidRPr="00CE2F28">
        <w:rPr>
          <w:lang w:val="fr-FR"/>
        </w:rPr>
        <w:t>scalabilité</w:t>
      </w:r>
      <w:proofErr w:type="spellEnd"/>
      <w:r w:rsidRPr="00CE2F28">
        <w:rPr>
          <w:lang w:val="fr-FR"/>
        </w:rPr>
        <w:t xml:space="preserve"> (avec une zone </w:t>
      </w:r>
      <w:proofErr w:type="spellStart"/>
      <w:r w:rsidRPr="00CE2F28">
        <w:rPr>
          <w:lang w:val="fr-FR"/>
        </w:rPr>
        <w:t>backbone</w:t>
      </w:r>
      <w:proofErr w:type="spellEnd"/>
      <w:r w:rsidRPr="00CE2F28">
        <w:rPr>
          <w:lang w:val="fr-FR"/>
        </w:rPr>
        <w:t>, zone 0).</w:t>
      </w:r>
    </w:p>
    <w:p w:rsidR="00CE2F28" w:rsidRPr="00CE2F28" w:rsidRDefault="00CE2F28" w:rsidP="00CE2F28">
      <w:pPr>
        <w:pStyle w:val="NormalWeb"/>
        <w:numPr>
          <w:ilvl w:val="0"/>
          <w:numId w:val="13"/>
        </w:numPr>
        <w:jc w:val="both"/>
        <w:rPr>
          <w:lang w:val="fr-FR"/>
        </w:rPr>
      </w:pPr>
      <w:r w:rsidRPr="00CE2F28">
        <w:rPr>
          <w:lang w:val="fr-FR"/>
        </w:rPr>
        <w:t xml:space="preserve">Une </w:t>
      </w:r>
      <w:r w:rsidRPr="00CE2F28">
        <w:rPr>
          <w:rStyle w:val="Strong"/>
          <w:lang w:val="fr-FR"/>
        </w:rPr>
        <w:t>convergence rapide</w:t>
      </w:r>
      <w:r w:rsidRPr="00CE2F28">
        <w:rPr>
          <w:lang w:val="fr-FR"/>
        </w:rPr>
        <w:t xml:space="preserve"> grâce à une base de données topologique partagée entre tous les routeurs d’une même zone.</w:t>
      </w:r>
    </w:p>
    <w:p w:rsidR="00CE2F28" w:rsidRPr="00CE2F28" w:rsidRDefault="00CE2F28" w:rsidP="00CE2F28">
      <w:pPr>
        <w:pStyle w:val="NormalWeb"/>
        <w:numPr>
          <w:ilvl w:val="0"/>
          <w:numId w:val="13"/>
        </w:numPr>
        <w:jc w:val="both"/>
        <w:rPr>
          <w:lang w:val="fr-FR"/>
        </w:rPr>
      </w:pPr>
      <w:r w:rsidRPr="00CE2F28">
        <w:rPr>
          <w:lang w:val="fr-FR"/>
        </w:rPr>
        <w:t xml:space="preserve">La possibilité d’utiliser des </w:t>
      </w:r>
      <w:r w:rsidRPr="00CE2F28">
        <w:rPr>
          <w:rStyle w:val="Strong"/>
          <w:lang w:val="fr-FR"/>
        </w:rPr>
        <w:t>politiques de routage avancées</w:t>
      </w:r>
      <w:r w:rsidRPr="00CE2F28">
        <w:rPr>
          <w:lang w:val="fr-FR"/>
        </w:rPr>
        <w:t>, des authentifications MD5, et une gestion fine des coûts par interface.</w:t>
      </w:r>
    </w:p>
    <w:p w:rsidR="00CE2F28" w:rsidRPr="00CE2F28" w:rsidRDefault="00CE2F28" w:rsidP="00CE2F28">
      <w:pPr>
        <w:pStyle w:val="NormalWeb"/>
        <w:numPr>
          <w:ilvl w:val="0"/>
          <w:numId w:val="13"/>
        </w:numPr>
        <w:jc w:val="both"/>
        <w:rPr>
          <w:lang w:val="fr-FR"/>
        </w:rPr>
      </w:pPr>
      <w:r w:rsidRPr="00CE2F28">
        <w:rPr>
          <w:lang w:val="fr-FR"/>
        </w:rPr>
        <w:t xml:space="preserve">Un excellent </w:t>
      </w:r>
      <w:r w:rsidRPr="00CE2F28">
        <w:rPr>
          <w:rStyle w:val="Strong"/>
          <w:lang w:val="fr-FR"/>
        </w:rPr>
        <w:t xml:space="preserve">support </w:t>
      </w:r>
      <w:proofErr w:type="spellStart"/>
      <w:r w:rsidRPr="00CE2F28">
        <w:rPr>
          <w:rStyle w:val="Strong"/>
          <w:lang w:val="fr-FR"/>
        </w:rPr>
        <w:t>multi-fournisseurs</w:t>
      </w:r>
      <w:proofErr w:type="spellEnd"/>
      <w:r w:rsidRPr="00CE2F28">
        <w:rPr>
          <w:lang w:val="fr-FR"/>
        </w:rPr>
        <w:t xml:space="preserve"> et interopérabilité.</w:t>
      </w:r>
    </w:p>
    <w:p w:rsidR="00CE2F28" w:rsidRPr="00CE2F28" w:rsidRDefault="00CE2F28" w:rsidP="00CE2F28">
      <w:pPr>
        <w:pStyle w:val="NormalWeb"/>
        <w:jc w:val="both"/>
        <w:rPr>
          <w:lang w:val="fr-FR"/>
        </w:rPr>
      </w:pPr>
      <w:r w:rsidRPr="00CE2F28">
        <w:rPr>
          <w:lang w:val="fr-FR"/>
        </w:rPr>
        <w:t xml:space="preserve">OSPF est particulièrement adapté aux grands réseaux d’entreprise ou aux infrastructures publiques grâce à sa robustesse, sa précision dans le calcul des routes, et sa compatibilité étendue. Son inconvénient est une </w:t>
      </w:r>
      <w:r w:rsidRPr="00CE2F28">
        <w:rPr>
          <w:rStyle w:val="Strong"/>
          <w:lang w:val="fr-FR"/>
        </w:rPr>
        <w:t>complexité de configuration</w:t>
      </w:r>
      <w:r w:rsidRPr="00CE2F28">
        <w:rPr>
          <w:lang w:val="fr-FR"/>
        </w:rPr>
        <w:t xml:space="preserve"> légèrement supérieure à celle d’EIGRP, notamment lorsqu’il s’agit de manipuler plusieurs zones ou de gérer des routes interzones.</w:t>
      </w:r>
    </w:p>
    <w:p w:rsidR="00CE2F28" w:rsidRDefault="00CE2F28" w:rsidP="00CE2F28">
      <w:pPr>
        <w:pStyle w:val="NormalWeb"/>
        <w:jc w:val="both"/>
        <w:rPr>
          <w:lang w:val="fr-FR"/>
        </w:rPr>
      </w:pPr>
      <w:r w:rsidRPr="00CE2F28">
        <w:rPr>
          <w:lang w:val="fr-FR"/>
        </w:rPr>
        <w:t>Ainsi, bien que différents dans leur conception et leur logique de fonctionnement, EIGRP et OSPF partagent un objectif commun : permettre un acheminement optimal des paquets dans un réseau IP. Leur coexistence dans un réseau exige une compréhension fine de leurs mécanismes respectifs, en particulier lorsqu’il s’agit de redistribuer les routes entre eux.</w:t>
      </w:r>
    </w:p>
    <w:p w:rsidR="0018398D" w:rsidRDefault="0018398D" w:rsidP="00CE2F28">
      <w:pPr>
        <w:pStyle w:val="NormalWeb"/>
        <w:jc w:val="both"/>
        <w:rPr>
          <w:lang w:val="fr-FR"/>
        </w:rPr>
      </w:pPr>
    </w:p>
    <w:p w:rsidR="0018398D" w:rsidRDefault="0018398D" w:rsidP="00CE2F28">
      <w:pPr>
        <w:pStyle w:val="NormalWeb"/>
        <w:jc w:val="both"/>
        <w:rPr>
          <w:lang w:val="fr-FR"/>
        </w:rPr>
      </w:pPr>
    </w:p>
    <w:p w:rsidR="0018398D" w:rsidRDefault="0018398D" w:rsidP="00CE2F28">
      <w:pPr>
        <w:pStyle w:val="NormalWeb"/>
        <w:jc w:val="both"/>
        <w:rPr>
          <w:lang w:val="fr-FR"/>
        </w:rPr>
      </w:pPr>
    </w:p>
    <w:p w:rsidR="0018398D" w:rsidRDefault="0018398D" w:rsidP="00CE2F28">
      <w:pPr>
        <w:pStyle w:val="NormalWeb"/>
        <w:jc w:val="both"/>
        <w:rPr>
          <w:lang w:val="fr-FR"/>
        </w:rPr>
      </w:pPr>
    </w:p>
    <w:p w:rsidR="0018398D" w:rsidRDefault="0018398D" w:rsidP="00CE2F28">
      <w:pPr>
        <w:pStyle w:val="NormalWeb"/>
        <w:jc w:val="both"/>
        <w:rPr>
          <w:lang w:val="fr-FR"/>
        </w:rPr>
      </w:pPr>
    </w:p>
    <w:p w:rsidR="0018398D" w:rsidRDefault="0018398D" w:rsidP="00CE2F28">
      <w:pPr>
        <w:pStyle w:val="NormalWeb"/>
        <w:jc w:val="both"/>
        <w:rPr>
          <w:lang w:val="fr-FR"/>
        </w:rPr>
      </w:pPr>
    </w:p>
    <w:p w:rsidR="002F3819" w:rsidRDefault="002F3819" w:rsidP="00CE2F28">
      <w:pPr>
        <w:pStyle w:val="NormalWeb"/>
        <w:jc w:val="both"/>
        <w:rPr>
          <w:lang w:val="fr-FR"/>
        </w:rPr>
      </w:pPr>
    </w:p>
    <w:p w:rsidR="00E629C7" w:rsidRDefault="00E629C7" w:rsidP="00CE2F28">
      <w:pPr>
        <w:pStyle w:val="NormalWeb"/>
        <w:jc w:val="both"/>
        <w:rPr>
          <w:lang w:val="fr-FR"/>
        </w:rPr>
      </w:pPr>
    </w:p>
    <w:p w:rsidR="00E629C7" w:rsidRDefault="00E629C7" w:rsidP="00CE2F28">
      <w:pPr>
        <w:pStyle w:val="NormalWeb"/>
        <w:jc w:val="both"/>
        <w:rPr>
          <w:lang w:val="fr-FR"/>
        </w:rPr>
      </w:pPr>
    </w:p>
    <w:p w:rsidR="0018398D" w:rsidRPr="00CE2F28" w:rsidRDefault="0018398D" w:rsidP="00CE2F28">
      <w:pPr>
        <w:pStyle w:val="NormalWeb"/>
        <w:jc w:val="both"/>
        <w:rPr>
          <w:lang w:val="fr-FR"/>
        </w:rPr>
      </w:pPr>
    </w:p>
    <w:p w:rsidR="00CE2F28" w:rsidRPr="00CE2F28" w:rsidRDefault="00CE2F28" w:rsidP="0018398D">
      <w:pPr>
        <w:pStyle w:val="Heading1"/>
        <w:rPr>
          <w:lang w:val="fr-FR"/>
        </w:rPr>
      </w:pPr>
      <w:bookmarkStart w:id="5" w:name="_Toc197865041"/>
      <w:r w:rsidRPr="00CE2F28">
        <w:rPr>
          <w:lang w:val="fr-FR"/>
        </w:rPr>
        <w:t>II. Contexte et nécessité de la redistribution</w:t>
      </w:r>
      <w:bookmarkEnd w:id="5"/>
    </w:p>
    <w:p w:rsidR="00CE2F28" w:rsidRPr="00CE2F28" w:rsidRDefault="00CE2F28" w:rsidP="00F351D1">
      <w:pPr>
        <w:pStyle w:val="Heading2"/>
      </w:pPr>
      <w:bookmarkStart w:id="6" w:name="_Toc197865042"/>
      <w:r w:rsidRPr="00CE2F28">
        <w:t>Pourquoi redistribuer ?</w:t>
      </w:r>
      <w:bookmarkEnd w:id="6"/>
    </w:p>
    <w:p w:rsidR="00CE2F28" w:rsidRPr="00CE2F28" w:rsidRDefault="00CE2F28" w:rsidP="00CE2F28">
      <w:pPr>
        <w:pStyle w:val="NormalWeb"/>
        <w:jc w:val="both"/>
        <w:rPr>
          <w:lang w:val="fr-FR"/>
        </w:rPr>
      </w:pPr>
      <w:r>
        <w:rPr>
          <w:lang w:val="fr-FR"/>
        </w:rPr>
        <w:t>Dans la le</w:t>
      </w:r>
      <w:r w:rsidRPr="00CE2F28">
        <w:rPr>
          <w:lang w:val="fr-FR"/>
        </w:rPr>
        <w:t>s infrastructures</w:t>
      </w:r>
      <w:r>
        <w:rPr>
          <w:lang w:val="fr-FR"/>
        </w:rPr>
        <w:t xml:space="preserve"> d’entreprises modernes il est </w:t>
      </w:r>
      <w:proofErr w:type="spellStart"/>
      <w:r>
        <w:rPr>
          <w:lang w:val="fr-FR"/>
        </w:rPr>
        <w:t>frequent</w:t>
      </w:r>
      <w:proofErr w:type="spellEnd"/>
      <w:r>
        <w:rPr>
          <w:lang w:val="fr-FR"/>
        </w:rPr>
        <w:t xml:space="preserve"> de rencontrer d</w:t>
      </w:r>
      <w:r w:rsidRPr="00CE2F28">
        <w:rPr>
          <w:lang w:val="fr-FR"/>
        </w:rPr>
        <w:t xml:space="preserve">es </w:t>
      </w:r>
      <w:r>
        <w:rPr>
          <w:lang w:val="fr-FR"/>
        </w:rPr>
        <w:t xml:space="preserve">infrastructures </w:t>
      </w:r>
      <w:proofErr w:type="spellStart"/>
      <w:r>
        <w:rPr>
          <w:lang w:val="fr-FR"/>
        </w:rPr>
        <w:t>reseaux</w:t>
      </w:r>
      <w:proofErr w:type="spellEnd"/>
      <w:r>
        <w:rPr>
          <w:lang w:val="fr-FR"/>
        </w:rPr>
        <w:t xml:space="preserve"> </w:t>
      </w:r>
      <w:proofErr w:type="spellStart"/>
      <w:r>
        <w:rPr>
          <w:lang w:val="fr-FR"/>
        </w:rPr>
        <w:t>differenrs</w:t>
      </w:r>
      <w:proofErr w:type="spellEnd"/>
      <w:r>
        <w:rPr>
          <w:lang w:val="fr-FR"/>
        </w:rPr>
        <w:t xml:space="preserve">, </w:t>
      </w:r>
      <w:r w:rsidRPr="00CE2F28">
        <w:rPr>
          <w:lang w:val="fr-FR"/>
        </w:rPr>
        <w:t>et il devient nécessaire d'interconnecter des parties de réseau utilisant des protocoles différents. La redistribution permet alors d'échanger les informations de routage entre ces protocoles afin d'assurer une continuité logique et fonctionnelle du réseau.</w:t>
      </w:r>
    </w:p>
    <w:p w:rsidR="00CE2F28" w:rsidRDefault="00CE2F28" w:rsidP="00CE2F28">
      <w:pPr>
        <w:pStyle w:val="NormalWeb"/>
      </w:pPr>
      <w:r>
        <w:t xml:space="preserve">Elle </w:t>
      </w:r>
      <w:proofErr w:type="spellStart"/>
      <w:r>
        <w:t>est</w:t>
      </w:r>
      <w:proofErr w:type="spellEnd"/>
      <w:r>
        <w:t xml:space="preserve"> </w:t>
      </w:r>
      <w:proofErr w:type="spellStart"/>
      <w:r>
        <w:t>essentielle</w:t>
      </w:r>
      <w:proofErr w:type="spellEnd"/>
      <w:r>
        <w:t xml:space="preserve"> </w:t>
      </w:r>
      <w:proofErr w:type="spellStart"/>
      <w:proofErr w:type="gramStart"/>
      <w:r>
        <w:t>lorsque</w:t>
      </w:r>
      <w:proofErr w:type="spellEnd"/>
      <w:r>
        <w:t xml:space="preserve"> :</w:t>
      </w:r>
      <w:proofErr w:type="gramEnd"/>
    </w:p>
    <w:p w:rsidR="00CE2F28" w:rsidRPr="00CE2F28" w:rsidRDefault="00CE2F28" w:rsidP="00CE2F28">
      <w:pPr>
        <w:pStyle w:val="NormalWeb"/>
        <w:numPr>
          <w:ilvl w:val="0"/>
          <w:numId w:val="14"/>
        </w:numPr>
        <w:rPr>
          <w:lang w:val="fr-FR"/>
        </w:rPr>
      </w:pPr>
      <w:r w:rsidRPr="00CE2F28">
        <w:rPr>
          <w:lang w:val="fr-FR"/>
        </w:rPr>
        <w:t>Deux domaines de routage utilisent des protocoles différents (ex. : EIGRP et OSPF) ;</w:t>
      </w:r>
    </w:p>
    <w:p w:rsidR="00CE2F28" w:rsidRPr="00CE2F28" w:rsidRDefault="00CE2F28" w:rsidP="00CE2F28">
      <w:pPr>
        <w:pStyle w:val="NormalWeb"/>
        <w:numPr>
          <w:ilvl w:val="0"/>
          <w:numId w:val="14"/>
        </w:numPr>
        <w:rPr>
          <w:lang w:val="fr-FR"/>
        </w:rPr>
      </w:pPr>
      <w:r w:rsidRPr="00CE2F28">
        <w:rPr>
          <w:lang w:val="fr-FR"/>
        </w:rPr>
        <w:t>On procède à une migration progressive d’un protocole vers un autre ;</w:t>
      </w:r>
    </w:p>
    <w:p w:rsidR="00CE2F28" w:rsidRPr="00CE2F28" w:rsidRDefault="00CE2F28" w:rsidP="00CE2F28">
      <w:pPr>
        <w:pStyle w:val="NormalWeb"/>
        <w:numPr>
          <w:ilvl w:val="0"/>
          <w:numId w:val="14"/>
        </w:numPr>
        <w:rPr>
          <w:lang w:val="fr-FR"/>
        </w:rPr>
      </w:pPr>
      <w:r w:rsidRPr="00CE2F28">
        <w:rPr>
          <w:lang w:val="fr-FR"/>
        </w:rPr>
        <w:t>Des systèmes réseau déjà en production doivent être interconnectés sans en modifier l’architecture existante.</w:t>
      </w:r>
    </w:p>
    <w:p w:rsidR="00CE2F28" w:rsidRPr="0018398D" w:rsidRDefault="00CE2F28" w:rsidP="00F351D1">
      <w:pPr>
        <w:pStyle w:val="Heading2"/>
      </w:pPr>
      <w:bookmarkStart w:id="7" w:name="_Toc197865043"/>
      <w:r w:rsidRPr="0018398D">
        <w:t>Conséquences d’une absence de redistribution</w:t>
      </w:r>
      <w:bookmarkEnd w:id="7"/>
    </w:p>
    <w:p w:rsidR="00CE2F28" w:rsidRPr="00CE2F28" w:rsidRDefault="00CE2F28" w:rsidP="00CE2F28">
      <w:pPr>
        <w:pStyle w:val="NormalWeb"/>
        <w:rPr>
          <w:lang w:val="fr-FR"/>
        </w:rPr>
      </w:pPr>
      <w:r w:rsidRPr="00CE2F28">
        <w:rPr>
          <w:lang w:val="fr-FR"/>
        </w:rPr>
        <w:t>L’absence de redistribution entre protocoles peut entraîner :</w:t>
      </w:r>
    </w:p>
    <w:p w:rsidR="00CE2F28" w:rsidRPr="00CE2F28" w:rsidRDefault="00CE2F28" w:rsidP="00CE2F28">
      <w:pPr>
        <w:pStyle w:val="NormalWeb"/>
        <w:numPr>
          <w:ilvl w:val="0"/>
          <w:numId w:val="16"/>
        </w:numPr>
        <w:rPr>
          <w:lang w:val="fr-FR"/>
        </w:rPr>
      </w:pPr>
      <w:r w:rsidRPr="00CE2F28">
        <w:rPr>
          <w:lang w:val="fr-FR"/>
        </w:rPr>
        <w:t xml:space="preserve">Une </w:t>
      </w:r>
      <w:r w:rsidRPr="00CE2F28">
        <w:rPr>
          <w:rStyle w:val="Strong"/>
          <w:lang w:val="fr-FR"/>
        </w:rPr>
        <w:t>perte de connectivité</w:t>
      </w:r>
      <w:r w:rsidRPr="00CE2F28">
        <w:rPr>
          <w:lang w:val="fr-FR"/>
        </w:rPr>
        <w:t xml:space="preserve"> entre différents segments du réseau, car les routes apprises dans un protocole ne sont pas connues dans l’autre ;</w:t>
      </w:r>
    </w:p>
    <w:p w:rsidR="00CE2F28" w:rsidRPr="00CE2F28" w:rsidRDefault="00CE2F28" w:rsidP="00CE2F28">
      <w:pPr>
        <w:pStyle w:val="NormalWeb"/>
        <w:numPr>
          <w:ilvl w:val="0"/>
          <w:numId w:val="16"/>
        </w:numPr>
        <w:rPr>
          <w:lang w:val="fr-FR"/>
        </w:rPr>
      </w:pPr>
      <w:r w:rsidRPr="00CE2F28">
        <w:rPr>
          <w:lang w:val="fr-FR"/>
        </w:rPr>
        <w:t xml:space="preserve">Une </w:t>
      </w:r>
      <w:r w:rsidRPr="00CE2F28">
        <w:rPr>
          <w:rStyle w:val="Strong"/>
          <w:lang w:val="fr-FR"/>
        </w:rPr>
        <w:t>multiplication des routes statiques</w:t>
      </w:r>
      <w:r w:rsidRPr="00CE2F28">
        <w:rPr>
          <w:lang w:val="fr-FR"/>
        </w:rPr>
        <w:t>, qui augmente la charge de configuration et les risques d’erreurs humaines ;</w:t>
      </w:r>
    </w:p>
    <w:p w:rsidR="00CE2F28" w:rsidRPr="00CE2F28" w:rsidRDefault="00CE2F28" w:rsidP="00CE2F28">
      <w:pPr>
        <w:pStyle w:val="NormalWeb"/>
        <w:numPr>
          <w:ilvl w:val="0"/>
          <w:numId w:val="16"/>
        </w:numPr>
        <w:rPr>
          <w:lang w:val="fr-FR"/>
        </w:rPr>
      </w:pPr>
      <w:r w:rsidRPr="00CE2F28">
        <w:rPr>
          <w:lang w:val="fr-FR"/>
        </w:rPr>
        <w:t xml:space="preserve">Une </w:t>
      </w:r>
      <w:r w:rsidRPr="00CE2F28">
        <w:rPr>
          <w:rStyle w:val="Strong"/>
          <w:lang w:val="fr-FR"/>
        </w:rPr>
        <w:t>fragmentation du réseau</w:t>
      </w:r>
      <w:r w:rsidRPr="00CE2F28">
        <w:rPr>
          <w:lang w:val="fr-FR"/>
        </w:rPr>
        <w:t>, nuisant à la performance et à la résilience globale ;</w:t>
      </w:r>
    </w:p>
    <w:p w:rsidR="00CE2F28" w:rsidRPr="00CE2F28" w:rsidRDefault="00CE2F28" w:rsidP="00CE2F28">
      <w:pPr>
        <w:pStyle w:val="NormalWeb"/>
        <w:numPr>
          <w:ilvl w:val="0"/>
          <w:numId w:val="16"/>
        </w:numPr>
        <w:rPr>
          <w:lang w:val="fr-FR"/>
        </w:rPr>
      </w:pPr>
      <w:r w:rsidRPr="00CE2F28">
        <w:rPr>
          <w:lang w:val="fr-FR"/>
        </w:rPr>
        <w:t xml:space="preserve">Des problèmes de </w:t>
      </w:r>
      <w:r w:rsidRPr="00CE2F28">
        <w:rPr>
          <w:rStyle w:val="Strong"/>
          <w:lang w:val="fr-FR"/>
        </w:rPr>
        <w:t>dépannage et de maintenance</w:t>
      </w:r>
      <w:r w:rsidRPr="00CE2F28">
        <w:rPr>
          <w:lang w:val="fr-FR"/>
        </w:rPr>
        <w:t>, car les tables de routage sont partiellement visibles ou incohérentes.</w:t>
      </w:r>
    </w:p>
    <w:p w:rsidR="00CE2F28" w:rsidRPr="00CE2F28" w:rsidRDefault="00CE2F28" w:rsidP="00CE2F28">
      <w:pPr>
        <w:pStyle w:val="NormalWeb"/>
        <w:rPr>
          <w:lang w:val="fr-FR"/>
        </w:rPr>
      </w:pPr>
      <w:r w:rsidRPr="00CE2F28">
        <w:rPr>
          <w:lang w:val="fr-FR"/>
        </w:rPr>
        <w:t>Ainsi, la redistribution constitue un mécanisme crucial pour garantir l’homogénéité fonctionnelle d’un réseau multi-protocole, à condition d’en maîtriser les principes et les conséquences.</w:t>
      </w:r>
    </w:p>
    <w:p w:rsidR="0018398D" w:rsidRPr="0018398D" w:rsidRDefault="0018398D" w:rsidP="0018398D">
      <w:pPr>
        <w:pStyle w:val="Heading1"/>
        <w:rPr>
          <w:lang w:val="fr-FR"/>
        </w:rPr>
      </w:pPr>
      <w:bookmarkStart w:id="8" w:name="_Toc197865044"/>
      <w:r w:rsidRPr="0018398D">
        <w:rPr>
          <w:lang w:val="fr-FR"/>
        </w:rPr>
        <w:t>III. Fonctionnement de la redistribution</w:t>
      </w:r>
      <w:bookmarkEnd w:id="8"/>
    </w:p>
    <w:p w:rsidR="0018398D" w:rsidRPr="0018398D" w:rsidRDefault="0018398D" w:rsidP="00F351D1">
      <w:pPr>
        <w:pStyle w:val="Heading2"/>
        <w:ind w:left="720"/>
      </w:pPr>
      <w:bookmarkStart w:id="9" w:name="_Toc197865045"/>
      <w:r>
        <w:t xml:space="preserve">A. </w:t>
      </w:r>
      <w:r w:rsidRPr="0018398D">
        <w:t>Principes de base</w:t>
      </w:r>
      <w:bookmarkEnd w:id="9"/>
    </w:p>
    <w:p w:rsidR="0018398D" w:rsidRPr="0018398D" w:rsidRDefault="0018398D" w:rsidP="00E629C7">
      <w:pPr>
        <w:pStyle w:val="NormalWeb"/>
        <w:jc w:val="both"/>
        <w:rPr>
          <w:lang w:val="fr-FR"/>
        </w:rPr>
      </w:pPr>
      <w:r w:rsidRPr="0018398D">
        <w:rPr>
          <w:lang w:val="fr-FR"/>
        </w:rPr>
        <w:t xml:space="preserve">La redistribution est le processus par lequel un protocole de routage importe dans sa propre base de données les routes découvertes par un autre protocole. Ce mécanisme permet de faire communiquer plusieurs protocoles de routage au sein d’un même réseau. Sur les équipements Cisco, cette opération se configure à l’aide de la commande </w:t>
      </w:r>
      <w:proofErr w:type="spellStart"/>
      <w:r w:rsidRPr="0018398D">
        <w:rPr>
          <w:rStyle w:val="HTMLCode"/>
          <w:lang w:val="fr-FR"/>
        </w:rPr>
        <w:t>redistribute</w:t>
      </w:r>
      <w:proofErr w:type="spellEnd"/>
      <w:r w:rsidRPr="0018398D">
        <w:rPr>
          <w:lang w:val="fr-FR"/>
        </w:rPr>
        <w:t xml:space="preserve"> dans le mode de configuration du processus de routage cible.</w:t>
      </w:r>
    </w:p>
    <w:p w:rsidR="0018398D" w:rsidRDefault="0018398D" w:rsidP="00E629C7">
      <w:pPr>
        <w:pStyle w:val="NormalWeb"/>
        <w:jc w:val="both"/>
        <w:rPr>
          <w:lang w:val="fr-FR"/>
        </w:rPr>
      </w:pPr>
      <w:r w:rsidRPr="0018398D">
        <w:rPr>
          <w:lang w:val="fr-FR"/>
        </w:rPr>
        <w:lastRenderedPageBreak/>
        <w:t xml:space="preserve">Ce processus implique que les routes importées soient interprétées correctement par le protocole receveur. Cela suppose l’adaptation des </w:t>
      </w:r>
      <w:r w:rsidRPr="0018398D">
        <w:rPr>
          <w:rStyle w:val="Strong"/>
          <w:lang w:val="fr-FR"/>
        </w:rPr>
        <w:t>métriques</w:t>
      </w:r>
      <w:r w:rsidRPr="0018398D">
        <w:rPr>
          <w:lang w:val="fr-FR"/>
        </w:rPr>
        <w:t xml:space="preserve">, l’ajout éventuel de </w:t>
      </w:r>
      <w:r w:rsidRPr="0018398D">
        <w:rPr>
          <w:rStyle w:val="Strong"/>
          <w:lang w:val="fr-FR"/>
        </w:rPr>
        <w:t>tags</w:t>
      </w:r>
      <w:r w:rsidRPr="0018398D">
        <w:rPr>
          <w:lang w:val="fr-FR"/>
        </w:rPr>
        <w:t>, et une bonne compréhension du comportement des protocoles impliqués.</w:t>
      </w:r>
    </w:p>
    <w:p w:rsidR="002F3819" w:rsidRPr="0018398D" w:rsidRDefault="002F3819" w:rsidP="0018398D">
      <w:pPr>
        <w:pStyle w:val="NormalWeb"/>
        <w:rPr>
          <w:lang w:val="fr-FR"/>
        </w:rPr>
      </w:pPr>
    </w:p>
    <w:p w:rsidR="0018398D" w:rsidRPr="0018398D" w:rsidRDefault="0018398D" w:rsidP="00F351D1">
      <w:pPr>
        <w:pStyle w:val="Heading2"/>
        <w:ind w:left="720"/>
      </w:pPr>
      <w:bookmarkStart w:id="10" w:name="_Toc197865046"/>
      <w:r>
        <w:t xml:space="preserve">B. </w:t>
      </w:r>
      <w:r w:rsidRPr="0018398D">
        <w:t>Types de redistribution</w:t>
      </w:r>
      <w:bookmarkEnd w:id="10"/>
    </w:p>
    <w:p w:rsidR="0018398D" w:rsidRPr="0018398D" w:rsidRDefault="0018398D" w:rsidP="0018398D">
      <w:pPr>
        <w:pStyle w:val="NormalWeb"/>
        <w:rPr>
          <w:lang w:val="fr-FR"/>
        </w:rPr>
      </w:pPr>
      <w:r w:rsidRPr="0018398D">
        <w:rPr>
          <w:lang w:val="fr-FR"/>
        </w:rPr>
        <w:t>Il existe deux grands types de redistribution :</w:t>
      </w:r>
    </w:p>
    <w:p w:rsidR="0018398D" w:rsidRPr="0018398D" w:rsidRDefault="0018398D" w:rsidP="002F3819">
      <w:pPr>
        <w:pStyle w:val="NormalWeb"/>
        <w:numPr>
          <w:ilvl w:val="0"/>
          <w:numId w:val="17"/>
        </w:numPr>
        <w:jc w:val="both"/>
        <w:rPr>
          <w:lang w:val="fr-FR"/>
        </w:rPr>
      </w:pPr>
      <w:r w:rsidRPr="0018398D">
        <w:rPr>
          <w:rStyle w:val="Strong"/>
          <w:lang w:val="fr-FR"/>
        </w:rPr>
        <w:t>Redistribution unidirectionnelle</w:t>
      </w:r>
      <w:r w:rsidRPr="0018398D">
        <w:rPr>
          <w:lang w:val="fr-FR"/>
        </w:rPr>
        <w:t xml:space="preserve"> : les routes sont importées d’un protocole vers un autre, mais pas en retour. Ce mode est plus simple à gérer et réduit le risque de boucles.</w:t>
      </w:r>
    </w:p>
    <w:p w:rsidR="0018398D" w:rsidRPr="0018398D" w:rsidRDefault="0018398D" w:rsidP="002F3819">
      <w:pPr>
        <w:pStyle w:val="NormalWeb"/>
        <w:numPr>
          <w:ilvl w:val="0"/>
          <w:numId w:val="17"/>
        </w:numPr>
        <w:jc w:val="both"/>
        <w:rPr>
          <w:lang w:val="fr-FR"/>
        </w:rPr>
      </w:pPr>
      <w:r w:rsidRPr="0018398D">
        <w:rPr>
          <w:rStyle w:val="Strong"/>
          <w:lang w:val="fr-FR"/>
        </w:rPr>
        <w:t>Redistribution bidirectionnelle</w:t>
      </w:r>
      <w:r w:rsidRPr="0018398D">
        <w:rPr>
          <w:lang w:val="fr-FR"/>
        </w:rPr>
        <w:t xml:space="preserve"> : les routes sont redistribuées dans les deux sens entre les protocoles. Ce mode est plus complexe et nécessite l’utilisation de mécanismes de contrôle comme les </w:t>
      </w:r>
      <w:r w:rsidRPr="0018398D">
        <w:rPr>
          <w:rStyle w:val="HTMLCode"/>
          <w:lang w:val="fr-FR"/>
        </w:rPr>
        <w:t>route-</w:t>
      </w:r>
      <w:proofErr w:type="spellStart"/>
      <w:r w:rsidRPr="0018398D">
        <w:rPr>
          <w:rStyle w:val="HTMLCode"/>
          <w:lang w:val="fr-FR"/>
        </w:rPr>
        <w:t>map</w:t>
      </w:r>
      <w:proofErr w:type="spellEnd"/>
      <w:r w:rsidRPr="0018398D">
        <w:rPr>
          <w:lang w:val="fr-FR"/>
        </w:rPr>
        <w:t xml:space="preserve"> ou </w:t>
      </w:r>
      <w:proofErr w:type="gramStart"/>
      <w:r w:rsidRPr="0018398D">
        <w:rPr>
          <w:lang w:val="fr-FR"/>
        </w:rPr>
        <w:t xml:space="preserve">les </w:t>
      </w:r>
      <w:r w:rsidRPr="0018398D">
        <w:rPr>
          <w:rStyle w:val="HTMLCode"/>
          <w:lang w:val="fr-FR"/>
        </w:rPr>
        <w:t>tag</w:t>
      </w:r>
      <w:proofErr w:type="gramEnd"/>
      <w:r w:rsidRPr="0018398D">
        <w:rPr>
          <w:lang w:val="fr-FR"/>
        </w:rPr>
        <w:t xml:space="preserve"> pour éviter les boucles de routage.</w:t>
      </w:r>
    </w:p>
    <w:p w:rsidR="0018398D" w:rsidRPr="0018398D" w:rsidRDefault="00F351D1" w:rsidP="00F351D1">
      <w:pPr>
        <w:pStyle w:val="Heading2"/>
        <w:ind w:left="720"/>
      </w:pPr>
      <w:bookmarkStart w:id="11" w:name="_Toc197865047"/>
      <w:r>
        <w:t xml:space="preserve">C. </w:t>
      </w:r>
      <w:r w:rsidR="0018398D" w:rsidRPr="0018398D">
        <w:t>Concepts importants</w:t>
      </w:r>
      <w:bookmarkEnd w:id="11"/>
    </w:p>
    <w:p w:rsidR="0018398D" w:rsidRPr="0018398D" w:rsidRDefault="0018398D" w:rsidP="006D0AD1">
      <w:pPr>
        <w:pStyle w:val="Heading3"/>
        <w:numPr>
          <w:ilvl w:val="1"/>
          <w:numId w:val="24"/>
        </w:numPr>
        <w:rPr>
          <w:lang w:val="fr-FR"/>
        </w:rPr>
      </w:pPr>
      <w:bookmarkStart w:id="12" w:name="_Toc197865048"/>
      <w:r w:rsidRPr="0018398D">
        <w:rPr>
          <w:lang w:val="fr-FR"/>
        </w:rPr>
        <w:t>Administrative Distance (AD)</w:t>
      </w:r>
      <w:bookmarkEnd w:id="12"/>
    </w:p>
    <w:p w:rsidR="0018398D" w:rsidRPr="0018398D" w:rsidRDefault="0018398D" w:rsidP="00E629C7">
      <w:pPr>
        <w:pStyle w:val="NormalWeb"/>
        <w:jc w:val="both"/>
        <w:rPr>
          <w:lang w:val="fr-FR"/>
        </w:rPr>
      </w:pPr>
      <w:r w:rsidRPr="0018398D">
        <w:rPr>
          <w:lang w:val="fr-FR"/>
        </w:rPr>
        <w:t>L’</w:t>
      </w:r>
      <w:r w:rsidRPr="0018398D">
        <w:rPr>
          <w:rStyle w:val="Strong"/>
          <w:lang w:val="fr-FR"/>
        </w:rPr>
        <w:t>Administrative Distance</w:t>
      </w:r>
      <w:r w:rsidRPr="0018398D">
        <w:rPr>
          <w:lang w:val="fr-FR"/>
        </w:rPr>
        <w:t xml:space="preserve"> est un critère utilisé par les routeurs pour choisir entre plusieurs sources d’information de routage. Plus la valeur d’AD est faible, plus la source est fiable. Lors d’une redistribution, une route importée peut être ignorée si l’AD de sa source est plus élevée qu’une route existante. Par exemple, EIGRP a une AD de 90 pour les routes internes, tandis qu’OSPF a une AD de 110.</w:t>
      </w:r>
    </w:p>
    <w:p w:rsidR="0018398D" w:rsidRPr="0018398D" w:rsidRDefault="0018398D" w:rsidP="006D0AD1">
      <w:pPr>
        <w:pStyle w:val="Heading3"/>
        <w:numPr>
          <w:ilvl w:val="1"/>
          <w:numId w:val="24"/>
        </w:numPr>
        <w:rPr>
          <w:lang w:val="fr-FR"/>
        </w:rPr>
      </w:pPr>
      <w:bookmarkStart w:id="13" w:name="_Toc197865049"/>
      <w:r w:rsidRPr="0018398D">
        <w:rPr>
          <w:lang w:val="fr-FR"/>
        </w:rPr>
        <w:t>Métrique</w:t>
      </w:r>
      <w:bookmarkEnd w:id="13"/>
    </w:p>
    <w:p w:rsidR="0018398D" w:rsidRPr="0018398D" w:rsidRDefault="0018398D" w:rsidP="00E629C7">
      <w:pPr>
        <w:pStyle w:val="NormalWeb"/>
        <w:jc w:val="both"/>
        <w:rPr>
          <w:lang w:val="fr-FR"/>
        </w:rPr>
      </w:pPr>
      <w:r w:rsidRPr="0018398D">
        <w:rPr>
          <w:lang w:val="fr-FR"/>
        </w:rPr>
        <w:t xml:space="preserve">Chaque protocole utilise son propre système de calcul de coût ou métrique. Lorsqu’une route est redistribuée, il faut </w:t>
      </w:r>
      <w:r w:rsidRPr="0018398D">
        <w:rPr>
          <w:rStyle w:val="Strong"/>
          <w:lang w:val="fr-FR"/>
        </w:rPr>
        <w:t>fournir une métrique compatible</w:t>
      </w:r>
      <w:r w:rsidRPr="0018398D">
        <w:rPr>
          <w:lang w:val="fr-FR"/>
        </w:rPr>
        <w:t xml:space="preserve"> avec le protocole cible. Par exemple, EIGRP utilise une métrique composite, alors qu’OSPF utilise un coût basé sur la bande passante. Sans métrique valide, la route redistribuée sera ignorée.</w:t>
      </w:r>
    </w:p>
    <w:p w:rsidR="0018398D" w:rsidRPr="0018398D" w:rsidRDefault="0018398D" w:rsidP="006D0AD1">
      <w:pPr>
        <w:pStyle w:val="Heading3"/>
        <w:numPr>
          <w:ilvl w:val="1"/>
          <w:numId w:val="24"/>
        </w:numPr>
        <w:rPr>
          <w:lang w:val="fr-FR"/>
        </w:rPr>
      </w:pPr>
      <w:bookmarkStart w:id="14" w:name="_Toc197865050"/>
      <w:r w:rsidRPr="0018398D">
        <w:rPr>
          <w:lang w:val="fr-FR"/>
        </w:rPr>
        <w:t>Tag de route</w:t>
      </w:r>
      <w:bookmarkEnd w:id="14"/>
    </w:p>
    <w:p w:rsidR="0018398D" w:rsidRPr="0018398D" w:rsidRDefault="0018398D" w:rsidP="00E629C7">
      <w:pPr>
        <w:pStyle w:val="NormalWeb"/>
        <w:jc w:val="both"/>
        <w:rPr>
          <w:lang w:val="fr-FR"/>
        </w:rPr>
      </w:pPr>
      <w:r w:rsidRPr="0018398D">
        <w:rPr>
          <w:lang w:val="fr-FR"/>
        </w:rPr>
        <w:t xml:space="preserve">Les </w:t>
      </w:r>
      <w:r w:rsidRPr="0018398D">
        <w:rPr>
          <w:rStyle w:val="Strong"/>
          <w:lang w:val="fr-FR"/>
        </w:rPr>
        <w:t>tags de route</w:t>
      </w:r>
      <w:r w:rsidRPr="0018398D">
        <w:rPr>
          <w:lang w:val="fr-FR"/>
        </w:rPr>
        <w:t xml:space="preserve"> sont des identifiants ajoutés aux routes redistribuées pour en tracer l’origine. Ils sont particulièrement utiles en redistribution bidirectionnelle afin d’éviter que les routes soient réimportées dans leur protocole d’origine, causant des boucles.</w:t>
      </w:r>
    </w:p>
    <w:p w:rsidR="0018398D" w:rsidRDefault="0018398D" w:rsidP="00E629C7">
      <w:pPr>
        <w:pStyle w:val="NormalWeb"/>
        <w:jc w:val="both"/>
        <w:rPr>
          <w:lang w:val="fr-FR"/>
        </w:rPr>
      </w:pPr>
      <w:r w:rsidRPr="0018398D">
        <w:rPr>
          <w:lang w:val="fr-FR"/>
        </w:rPr>
        <w:t>En résumé, une redistribution efficace entre EIGRP et OSPF repose sur une bonne compréhension des mécanismes internes des deux protocoles, ainsi que sur une configuration rigoureuse tenant compte des distances administratives, des métriques et de la traçabilité des routes.</w:t>
      </w:r>
    </w:p>
    <w:p w:rsidR="00F351D1" w:rsidRDefault="00F351D1" w:rsidP="0018398D">
      <w:pPr>
        <w:pStyle w:val="NormalWeb"/>
        <w:rPr>
          <w:lang w:val="fr-FR"/>
        </w:rPr>
      </w:pPr>
    </w:p>
    <w:p w:rsidR="00F351D1" w:rsidRDefault="00F351D1" w:rsidP="0018398D">
      <w:pPr>
        <w:pStyle w:val="NormalWeb"/>
        <w:rPr>
          <w:lang w:val="fr-FR"/>
        </w:rPr>
      </w:pPr>
    </w:p>
    <w:p w:rsidR="00F351D1" w:rsidRDefault="00F351D1" w:rsidP="0018398D">
      <w:pPr>
        <w:pStyle w:val="NormalWeb"/>
        <w:rPr>
          <w:lang w:val="fr-FR"/>
        </w:rPr>
      </w:pPr>
    </w:p>
    <w:p w:rsidR="00E629C7" w:rsidRDefault="00E629C7" w:rsidP="0018398D">
      <w:pPr>
        <w:pStyle w:val="NormalWeb"/>
        <w:rPr>
          <w:lang w:val="fr-FR"/>
        </w:rPr>
      </w:pPr>
    </w:p>
    <w:p w:rsidR="00F351D1" w:rsidRPr="0018398D" w:rsidRDefault="00F351D1" w:rsidP="0018398D">
      <w:pPr>
        <w:pStyle w:val="NormalWeb"/>
        <w:rPr>
          <w:lang w:val="fr-FR"/>
        </w:rPr>
      </w:pPr>
    </w:p>
    <w:p w:rsidR="00F351D1" w:rsidRPr="00F351D1" w:rsidRDefault="00F351D1" w:rsidP="00F351D1">
      <w:pPr>
        <w:pStyle w:val="Heading1"/>
        <w:rPr>
          <w:lang w:val="fr-FR"/>
        </w:rPr>
      </w:pPr>
      <w:bookmarkStart w:id="15" w:name="_Toc197865051"/>
      <w:r w:rsidRPr="00F351D1">
        <w:rPr>
          <w:lang w:val="fr-FR"/>
        </w:rPr>
        <w:t>IV. Redistribution entre EIGRP et OSPF</w:t>
      </w:r>
      <w:bookmarkEnd w:id="15"/>
    </w:p>
    <w:p w:rsidR="00F351D1" w:rsidRPr="00F351D1" w:rsidRDefault="00F351D1" w:rsidP="00F351D1">
      <w:pPr>
        <w:pStyle w:val="Heading2"/>
      </w:pPr>
      <w:bookmarkStart w:id="16" w:name="_Toc197865052"/>
      <w:r w:rsidRPr="00F351D1">
        <w:t>A.</w:t>
      </w:r>
      <w:r>
        <w:t xml:space="preserve"> </w:t>
      </w:r>
      <w:r w:rsidRPr="00F351D1">
        <w:t xml:space="preserve"> Configuration de base</w:t>
      </w:r>
      <w:bookmarkEnd w:id="16"/>
    </w:p>
    <w:p w:rsidR="00F351D1" w:rsidRPr="00F351D1" w:rsidRDefault="00F351D1" w:rsidP="00F351D1">
      <w:pPr>
        <w:pStyle w:val="NormalWeb"/>
        <w:rPr>
          <w:lang w:val="fr-FR"/>
        </w:rPr>
      </w:pPr>
      <w:r w:rsidRPr="00F351D1">
        <w:rPr>
          <w:lang w:val="fr-FR"/>
        </w:rPr>
        <w:t>Pour mettre en œuvre la redistribution entre EIGRP et OSPF, il est indispensable de maîtriser les commandes de configuration sur les équipements Cisco. Ces commandes permettent d’importer les routes d’un protocole dans l’autre tout en spécifiant les paramètres essentiels tels que la métrique.</w:t>
      </w:r>
    </w:p>
    <w:p w:rsidR="00F351D1" w:rsidRPr="00F351D1" w:rsidRDefault="00F351D1" w:rsidP="00F351D1">
      <w:pPr>
        <w:pStyle w:val="Heading2"/>
      </w:pPr>
      <w:bookmarkStart w:id="17" w:name="_Toc197865053"/>
      <w:r>
        <w:t xml:space="preserve">B. </w:t>
      </w:r>
      <w:r w:rsidRPr="00F351D1">
        <w:t>Commandes Cisco IOS utilisées</w:t>
      </w:r>
      <w:bookmarkEnd w:id="17"/>
    </w:p>
    <w:p w:rsidR="00F351D1" w:rsidRPr="00F351D1" w:rsidRDefault="00F351D1" w:rsidP="00F351D1">
      <w:pPr>
        <w:pStyle w:val="NormalWeb"/>
        <w:rPr>
          <w:lang w:val="fr-FR"/>
        </w:rPr>
      </w:pPr>
      <w:r w:rsidRPr="00F351D1">
        <w:rPr>
          <w:lang w:val="fr-FR"/>
        </w:rPr>
        <w:t>Voici les commandes de base pour redistribuer des routes entre EIGRP et OSPF :</w:t>
      </w:r>
    </w:p>
    <w:p w:rsidR="00F351D1" w:rsidRDefault="00F351D1" w:rsidP="00F351D1">
      <w:pPr>
        <w:pStyle w:val="NormalWeb"/>
        <w:numPr>
          <w:ilvl w:val="0"/>
          <w:numId w:val="25"/>
        </w:numPr>
      </w:pPr>
      <w:proofErr w:type="spellStart"/>
      <w:r>
        <w:t>Depuis</w:t>
      </w:r>
      <w:proofErr w:type="spellEnd"/>
      <w:r>
        <w:t xml:space="preserve"> le </w:t>
      </w:r>
      <w:proofErr w:type="spellStart"/>
      <w:r>
        <w:t>processus</w:t>
      </w:r>
      <w:proofErr w:type="spellEnd"/>
      <w:r>
        <w:t xml:space="preserve"> OSPF :</w:t>
      </w:r>
    </w:p>
    <w:p w:rsidR="00F351D1" w:rsidRDefault="00F351D1" w:rsidP="00F351D1">
      <w:pPr>
        <w:pStyle w:val="HTMLPreformatted"/>
        <w:rPr>
          <w:rStyle w:val="HTMLCode"/>
        </w:rPr>
      </w:pPr>
      <w:proofErr w:type="gramStart"/>
      <w:r>
        <w:rPr>
          <w:rStyle w:val="HTMLCode"/>
        </w:rPr>
        <w:t>router</w:t>
      </w:r>
      <w:proofErr w:type="gramEnd"/>
      <w:r>
        <w:rPr>
          <w:rStyle w:val="HTMLCode"/>
        </w:rPr>
        <w:t xml:space="preserve"> </w:t>
      </w:r>
      <w:proofErr w:type="spellStart"/>
      <w:r>
        <w:rPr>
          <w:rStyle w:val="HTMLCode"/>
        </w:rPr>
        <w:t>ospf</w:t>
      </w:r>
      <w:proofErr w:type="spellEnd"/>
      <w:r>
        <w:rPr>
          <w:rStyle w:val="HTMLCode"/>
        </w:rPr>
        <w:t xml:space="preserve"> 1</w:t>
      </w:r>
    </w:p>
    <w:p w:rsidR="00F351D1" w:rsidRDefault="00F351D1" w:rsidP="00F351D1">
      <w:pPr>
        <w:pStyle w:val="HTMLPreformatted"/>
        <w:rPr>
          <w:rStyle w:val="HTMLCode"/>
        </w:rPr>
      </w:pPr>
      <w:r>
        <w:rPr>
          <w:rStyle w:val="HTMLCode"/>
        </w:rPr>
        <w:t xml:space="preserve"> </w:t>
      </w:r>
      <w:proofErr w:type="gramStart"/>
      <w:r>
        <w:rPr>
          <w:rStyle w:val="HTMLCode"/>
        </w:rPr>
        <w:t>redistribute</w:t>
      </w:r>
      <w:proofErr w:type="gramEnd"/>
      <w:r>
        <w:rPr>
          <w:rStyle w:val="HTMLCode"/>
        </w:rPr>
        <w:t xml:space="preserve"> </w:t>
      </w:r>
      <w:proofErr w:type="spellStart"/>
      <w:r>
        <w:rPr>
          <w:rStyle w:val="HTMLCode"/>
        </w:rPr>
        <w:t>eigrp</w:t>
      </w:r>
      <w:proofErr w:type="spellEnd"/>
      <w:r>
        <w:rPr>
          <w:rStyle w:val="HTMLCode"/>
        </w:rPr>
        <w:t xml:space="preserve"> 100 subnets metric-type 1</w:t>
      </w:r>
    </w:p>
    <w:p w:rsidR="00F351D1" w:rsidRDefault="00F351D1" w:rsidP="00F351D1">
      <w:pPr>
        <w:pStyle w:val="NormalWeb"/>
        <w:numPr>
          <w:ilvl w:val="0"/>
          <w:numId w:val="26"/>
        </w:numPr>
      </w:pPr>
      <w:proofErr w:type="spellStart"/>
      <w:r>
        <w:t>Depuis</w:t>
      </w:r>
      <w:proofErr w:type="spellEnd"/>
      <w:r>
        <w:t xml:space="preserve"> le </w:t>
      </w:r>
      <w:proofErr w:type="spellStart"/>
      <w:r>
        <w:t>processus</w:t>
      </w:r>
      <w:proofErr w:type="spellEnd"/>
      <w:r>
        <w:t xml:space="preserve"> EIGRP :</w:t>
      </w:r>
    </w:p>
    <w:p w:rsidR="00F351D1" w:rsidRDefault="00F351D1" w:rsidP="00F351D1">
      <w:pPr>
        <w:pStyle w:val="HTMLPreformatted"/>
        <w:rPr>
          <w:rStyle w:val="HTMLCode"/>
        </w:rPr>
      </w:pPr>
      <w:proofErr w:type="gramStart"/>
      <w:r>
        <w:rPr>
          <w:rStyle w:val="HTMLCode"/>
        </w:rPr>
        <w:t>router</w:t>
      </w:r>
      <w:proofErr w:type="gramEnd"/>
      <w:r>
        <w:rPr>
          <w:rStyle w:val="HTMLCode"/>
        </w:rPr>
        <w:t xml:space="preserve"> </w:t>
      </w:r>
      <w:proofErr w:type="spellStart"/>
      <w:r>
        <w:rPr>
          <w:rStyle w:val="HTMLCode"/>
        </w:rPr>
        <w:t>eigrp</w:t>
      </w:r>
      <w:proofErr w:type="spellEnd"/>
      <w:r>
        <w:rPr>
          <w:rStyle w:val="HTMLCode"/>
        </w:rPr>
        <w:t xml:space="preserve"> 100</w:t>
      </w:r>
    </w:p>
    <w:p w:rsidR="00F351D1" w:rsidRDefault="00F351D1" w:rsidP="00F351D1">
      <w:pPr>
        <w:pStyle w:val="HTMLPreformatted"/>
        <w:rPr>
          <w:rStyle w:val="HTMLCode"/>
        </w:rPr>
      </w:pPr>
      <w:r>
        <w:rPr>
          <w:rStyle w:val="HTMLCode"/>
        </w:rPr>
        <w:t xml:space="preserve"> </w:t>
      </w:r>
      <w:proofErr w:type="gramStart"/>
      <w:r>
        <w:rPr>
          <w:rStyle w:val="HTMLCode"/>
        </w:rPr>
        <w:t>redistribute</w:t>
      </w:r>
      <w:proofErr w:type="gramEnd"/>
      <w:r>
        <w:rPr>
          <w:rStyle w:val="HTMLCode"/>
        </w:rPr>
        <w:t xml:space="preserve"> </w:t>
      </w:r>
      <w:proofErr w:type="spellStart"/>
      <w:r>
        <w:rPr>
          <w:rStyle w:val="HTMLCode"/>
        </w:rPr>
        <w:t>ospf</w:t>
      </w:r>
      <w:proofErr w:type="spellEnd"/>
      <w:r>
        <w:rPr>
          <w:rStyle w:val="HTMLCode"/>
        </w:rPr>
        <w:t xml:space="preserve"> 1 metric 10000 100 255 1 1500</w:t>
      </w:r>
    </w:p>
    <w:p w:rsidR="00F351D1" w:rsidRPr="00F351D1" w:rsidRDefault="00F351D1" w:rsidP="00F351D1">
      <w:pPr>
        <w:pStyle w:val="NormalWeb"/>
        <w:rPr>
          <w:lang w:val="fr-FR"/>
        </w:rPr>
      </w:pPr>
      <w:r w:rsidRPr="00F351D1">
        <w:rPr>
          <w:lang w:val="fr-FR"/>
        </w:rPr>
        <w:t>Dans le cas d’EIGRP, il est obligatoire de spécifier la métrique, faute de quoi les routes OSPF ne seront pas prises en compte.</w:t>
      </w:r>
    </w:p>
    <w:p w:rsidR="00F351D1" w:rsidRPr="00F351D1" w:rsidRDefault="00F351D1" w:rsidP="00F351D1">
      <w:pPr>
        <w:pStyle w:val="Heading2"/>
      </w:pPr>
      <w:bookmarkStart w:id="18" w:name="_Toc197865054"/>
      <w:r>
        <w:t xml:space="preserve">C. </w:t>
      </w:r>
      <w:r w:rsidRPr="00F351D1">
        <w:t>Exemple simple : redistribution EIGRP vers OSPF</w:t>
      </w:r>
      <w:bookmarkEnd w:id="18"/>
    </w:p>
    <w:p w:rsidR="00F351D1" w:rsidRPr="00F351D1" w:rsidRDefault="00F351D1" w:rsidP="00F351D1">
      <w:pPr>
        <w:pStyle w:val="NormalWeb"/>
        <w:rPr>
          <w:lang w:val="fr-FR"/>
        </w:rPr>
      </w:pPr>
      <w:r w:rsidRPr="00F351D1">
        <w:rPr>
          <w:lang w:val="fr-FR"/>
        </w:rPr>
        <w:t>Supposons qu’un routeur exécute EIGRP sur l’AS 100 et OSPF dans le processus 1. Pour redistribuer les routes EIGRP dans OSPF :</w:t>
      </w:r>
    </w:p>
    <w:p w:rsidR="00F351D1" w:rsidRPr="00F351D1" w:rsidRDefault="00F351D1" w:rsidP="00F351D1">
      <w:pPr>
        <w:pStyle w:val="HTMLPreformatted"/>
        <w:rPr>
          <w:rStyle w:val="HTMLCode"/>
          <w:lang w:val="fr-FR"/>
        </w:rPr>
      </w:pPr>
      <w:proofErr w:type="gramStart"/>
      <w:r w:rsidRPr="00F351D1">
        <w:rPr>
          <w:rStyle w:val="HTMLCode"/>
          <w:lang w:val="fr-FR"/>
        </w:rPr>
        <w:t>router</w:t>
      </w:r>
      <w:proofErr w:type="gramEnd"/>
      <w:r w:rsidRPr="00F351D1">
        <w:rPr>
          <w:rStyle w:val="HTMLCode"/>
          <w:lang w:val="fr-FR"/>
        </w:rPr>
        <w:t xml:space="preserve"> </w:t>
      </w:r>
      <w:proofErr w:type="spellStart"/>
      <w:r w:rsidRPr="00F351D1">
        <w:rPr>
          <w:rStyle w:val="HTMLCode"/>
          <w:lang w:val="fr-FR"/>
        </w:rPr>
        <w:t>ospf</w:t>
      </w:r>
      <w:proofErr w:type="spellEnd"/>
      <w:r w:rsidRPr="00F351D1">
        <w:rPr>
          <w:rStyle w:val="HTMLCode"/>
          <w:lang w:val="fr-FR"/>
        </w:rPr>
        <w:t xml:space="preserve"> 1</w:t>
      </w:r>
    </w:p>
    <w:p w:rsidR="00F351D1" w:rsidRPr="00F351D1" w:rsidRDefault="00F351D1" w:rsidP="00F351D1">
      <w:pPr>
        <w:pStyle w:val="HTMLPreformatted"/>
        <w:rPr>
          <w:rStyle w:val="HTMLCode"/>
          <w:lang w:val="fr-FR"/>
        </w:rPr>
      </w:pPr>
      <w:r w:rsidRPr="00F351D1">
        <w:rPr>
          <w:rStyle w:val="HTMLCode"/>
          <w:lang w:val="fr-FR"/>
        </w:rPr>
        <w:t xml:space="preserve"> </w:t>
      </w:r>
      <w:proofErr w:type="spellStart"/>
      <w:proofErr w:type="gramStart"/>
      <w:r w:rsidRPr="00F351D1">
        <w:rPr>
          <w:rStyle w:val="HTMLCode"/>
          <w:lang w:val="fr-FR"/>
        </w:rPr>
        <w:t>redistribute</w:t>
      </w:r>
      <w:proofErr w:type="spellEnd"/>
      <w:proofErr w:type="gramEnd"/>
      <w:r w:rsidRPr="00F351D1">
        <w:rPr>
          <w:rStyle w:val="HTMLCode"/>
          <w:lang w:val="fr-FR"/>
        </w:rPr>
        <w:t xml:space="preserve"> </w:t>
      </w:r>
      <w:proofErr w:type="spellStart"/>
      <w:r w:rsidRPr="00F351D1">
        <w:rPr>
          <w:rStyle w:val="HTMLCode"/>
          <w:lang w:val="fr-FR"/>
        </w:rPr>
        <w:t>eigrp</w:t>
      </w:r>
      <w:proofErr w:type="spellEnd"/>
      <w:r w:rsidRPr="00F351D1">
        <w:rPr>
          <w:rStyle w:val="HTMLCode"/>
          <w:lang w:val="fr-FR"/>
        </w:rPr>
        <w:t xml:space="preserve"> 100 </w:t>
      </w:r>
      <w:proofErr w:type="spellStart"/>
      <w:r w:rsidRPr="00F351D1">
        <w:rPr>
          <w:rStyle w:val="HTMLCode"/>
          <w:lang w:val="fr-FR"/>
        </w:rPr>
        <w:t>subnets</w:t>
      </w:r>
      <w:proofErr w:type="spellEnd"/>
    </w:p>
    <w:p w:rsidR="00F351D1" w:rsidRPr="00F351D1" w:rsidRDefault="00F351D1" w:rsidP="00F351D1">
      <w:pPr>
        <w:pStyle w:val="NormalWeb"/>
        <w:rPr>
          <w:lang w:val="fr-FR"/>
        </w:rPr>
      </w:pPr>
      <w:r w:rsidRPr="00F351D1">
        <w:rPr>
          <w:lang w:val="fr-FR"/>
        </w:rPr>
        <w:t xml:space="preserve">L’option </w:t>
      </w:r>
      <w:proofErr w:type="spellStart"/>
      <w:proofErr w:type="gramStart"/>
      <w:r w:rsidRPr="00F351D1">
        <w:rPr>
          <w:rStyle w:val="HTMLCode"/>
          <w:lang w:val="fr-FR"/>
        </w:rPr>
        <w:t>subnets</w:t>
      </w:r>
      <w:proofErr w:type="spellEnd"/>
      <w:proofErr w:type="gramEnd"/>
      <w:r w:rsidRPr="00F351D1">
        <w:rPr>
          <w:lang w:val="fr-FR"/>
        </w:rPr>
        <w:t xml:space="preserve"> est nécessaire pour inclure les routes avec des masques de sous-réseaux variés (VLSM).</w:t>
      </w:r>
    </w:p>
    <w:p w:rsidR="00F351D1" w:rsidRPr="00F351D1" w:rsidRDefault="00F351D1" w:rsidP="00F351D1">
      <w:pPr>
        <w:pStyle w:val="Heading2"/>
      </w:pPr>
      <w:bookmarkStart w:id="19" w:name="_Toc197865055"/>
      <w:r w:rsidRPr="00F351D1">
        <w:t>Exemple simple : redistribution OSPF vers EIGRP</w:t>
      </w:r>
      <w:bookmarkEnd w:id="19"/>
    </w:p>
    <w:p w:rsidR="00F351D1" w:rsidRPr="00F351D1" w:rsidRDefault="00F351D1" w:rsidP="00F351D1">
      <w:pPr>
        <w:pStyle w:val="NormalWeb"/>
        <w:rPr>
          <w:lang w:val="fr-FR"/>
        </w:rPr>
      </w:pPr>
      <w:r w:rsidRPr="00F351D1">
        <w:rPr>
          <w:lang w:val="fr-FR"/>
        </w:rPr>
        <w:t>Inversement, pour redistribuer les routes OSPF vers EIGRP, on doit fournir une métrique :</w:t>
      </w:r>
    </w:p>
    <w:p w:rsidR="00F351D1" w:rsidRPr="00F351D1" w:rsidRDefault="00F351D1" w:rsidP="00F351D1">
      <w:pPr>
        <w:pStyle w:val="HTMLPreformatted"/>
        <w:rPr>
          <w:rStyle w:val="HTMLCode"/>
          <w:lang w:val="fr-FR"/>
        </w:rPr>
      </w:pPr>
      <w:proofErr w:type="gramStart"/>
      <w:r w:rsidRPr="00F351D1">
        <w:rPr>
          <w:rStyle w:val="HTMLCode"/>
          <w:lang w:val="fr-FR"/>
        </w:rPr>
        <w:lastRenderedPageBreak/>
        <w:t>router</w:t>
      </w:r>
      <w:proofErr w:type="gramEnd"/>
      <w:r w:rsidRPr="00F351D1">
        <w:rPr>
          <w:rStyle w:val="HTMLCode"/>
          <w:lang w:val="fr-FR"/>
        </w:rPr>
        <w:t xml:space="preserve"> </w:t>
      </w:r>
      <w:proofErr w:type="spellStart"/>
      <w:r w:rsidRPr="00F351D1">
        <w:rPr>
          <w:rStyle w:val="HTMLCode"/>
          <w:lang w:val="fr-FR"/>
        </w:rPr>
        <w:t>eigrp</w:t>
      </w:r>
      <w:proofErr w:type="spellEnd"/>
      <w:r w:rsidRPr="00F351D1">
        <w:rPr>
          <w:rStyle w:val="HTMLCode"/>
          <w:lang w:val="fr-FR"/>
        </w:rPr>
        <w:t xml:space="preserve"> 100</w:t>
      </w:r>
    </w:p>
    <w:p w:rsidR="00F351D1" w:rsidRPr="00F351D1" w:rsidRDefault="00F351D1" w:rsidP="00F351D1">
      <w:pPr>
        <w:pStyle w:val="HTMLPreformatted"/>
        <w:rPr>
          <w:rStyle w:val="HTMLCode"/>
          <w:lang w:val="fr-FR"/>
        </w:rPr>
      </w:pPr>
      <w:r w:rsidRPr="00F351D1">
        <w:rPr>
          <w:rStyle w:val="HTMLCode"/>
          <w:lang w:val="fr-FR"/>
        </w:rPr>
        <w:t xml:space="preserve"> </w:t>
      </w:r>
      <w:proofErr w:type="spellStart"/>
      <w:proofErr w:type="gramStart"/>
      <w:r w:rsidRPr="00F351D1">
        <w:rPr>
          <w:rStyle w:val="HTMLCode"/>
          <w:lang w:val="fr-FR"/>
        </w:rPr>
        <w:t>redistribute</w:t>
      </w:r>
      <w:proofErr w:type="spellEnd"/>
      <w:proofErr w:type="gramEnd"/>
      <w:r w:rsidRPr="00F351D1">
        <w:rPr>
          <w:rStyle w:val="HTMLCode"/>
          <w:lang w:val="fr-FR"/>
        </w:rPr>
        <w:t xml:space="preserve"> </w:t>
      </w:r>
      <w:proofErr w:type="spellStart"/>
      <w:r w:rsidRPr="00F351D1">
        <w:rPr>
          <w:rStyle w:val="HTMLCode"/>
          <w:lang w:val="fr-FR"/>
        </w:rPr>
        <w:t>ospf</w:t>
      </w:r>
      <w:proofErr w:type="spellEnd"/>
      <w:r w:rsidRPr="00F351D1">
        <w:rPr>
          <w:rStyle w:val="HTMLCode"/>
          <w:lang w:val="fr-FR"/>
        </w:rPr>
        <w:t xml:space="preserve"> 1 </w:t>
      </w:r>
      <w:proofErr w:type="spellStart"/>
      <w:r w:rsidRPr="00F351D1">
        <w:rPr>
          <w:rStyle w:val="HTMLCode"/>
          <w:lang w:val="fr-FR"/>
        </w:rPr>
        <w:t>metric</w:t>
      </w:r>
      <w:proofErr w:type="spellEnd"/>
      <w:r w:rsidRPr="00F351D1">
        <w:rPr>
          <w:rStyle w:val="HTMLCode"/>
          <w:lang w:val="fr-FR"/>
        </w:rPr>
        <w:t xml:space="preserve"> 10000 100 255 1 1500</w:t>
      </w:r>
    </w:p>
    <w:p w:rsidR="00F351D1" w:rsidRDefault="00F351D1" w:rsidP="00F351D1">
      <w:pPr>
        <w:pStyle w:val="NormalWeb"/>
        <w:rPr>
          <w:lang w:val="fr-FR"/>
        </w:rPr>
      </w:pPr>
      <w:r w:rsidRPr="00F351D1">
        <w:rPr>
          <w:lang w:val="fr-FR"/>
        </w:rPr>
        <w:t>La métrique est constituée des valeurs suivantes : bande passante, délai, fiabilité, charge et MTU.</w:t>
      </w:r>
    </w:p>
    <w:p w:rsidR="00F351D1" w:rsidRPr="00F351D1" w:rsidRDefault="00F351D1" w:rsidP="00F351D1">
      <w:pPr>
        <w:pStyle w:val="NormalWeb"/>
        <w:rPr>
          <w:lang w:val="fr-FR"/>
        </w:rPr>
      </w:pPr>
    </w:p>
    <w:p w:rsidR="00F351D1" w:rsidRDefault="00F351D1" w:rsidP="00F351D1">
      <w:pPr>
        <w:pStyle w:val="Heading2"/>
      </w:pPr>
      <w:bookmarkStart w:id="20" w:name="_Toc197865056"/>
      <w:r>
        <w:t xml:space="preserve">Redistribution </w:t>
      </w:r>
      <w:proofErr w:type="spellStart"/>
      <w:r>
        <w:t>mutuelle</w:t>
      </w:r>
      <w:proofErr w:type="spellEnd"/>
      <w:r>
        <w:t xml:space="preserve"> (</w:t>
      </w:r>
      <w:proofErr w:type="spellStart"/>
      <w:r>
        <w:t>bidirectionnelle</w:t>
      </w:r>
      <w:proofErr w:type="spellEnd"/>
      <w:r>
        <w:t>)</w:t>
      </w:r>
      <w:bookmarkEnd w:id="20"/>
    </w:p>
    <w:p w:rsidR="00F351D1" w:rsidRPr="00F351D1" w:rsidRDefault="00F351D1" w:rsidP="00F351D1">
      <w:pPr>
        <w:pStyle w:val="NormalWeb"/>
        <w:rPr>
          <w:lang w:val="fr-FR"/>
        </w:rPr>
      </w:pPr>
      <w:r w:rsidRPr="00F351D1">
        <w:rPr>
          <w:lang w:val="fr-FR"/>
        </w:rPr>
        <w:t>Lorsque la redistribution est mise en place dans les deux sens entre EIGRP et OSPF, cela introduit des risques significatifs qu’il faut impérativement gérer.</w:t>
      </w:r>
    </w:p>
    <w:p w:rsidR="00F351D1" w:rsidRPr="00F351D1" w:rsidRDefault="00F351D1" w:rsidP="006D0AD1">
      <w:pPr>
        <w:pStyle w:val="Heading3"/>
        <w:numPr>
          <w:ilvl w:val="1"/>
          <w:numId w:val="32"/>
        </w:numPr>
        <w:rPr>
          <w:lang w:val="fr-FR"/>
        </w:rPr>
      </w:pPr>
      <w:bookmarkStart w:id="21" w:name="_Toc197865057"/>
      <w:r w:rsidRPr="00F351D1">
        <w:rPr>
          <w:lang w:val="fr-FR"/>
        </w:rPr>
        <w:t>Risques : boucles de routage et instabilités</w:t>
      </w:r>
      <w:bookmarkEnd w:id="21"/>
    </w:p>
    <w:p w:rsidR="00F351D1" w:rsidRPr="00F351D1" w:rsidRDefault="00F351D1" w:rsidP="00F351D1">
      <w:pPr>
        <w:pStyle w:val="NormalWeb"/>
        <w:numPr>
          <w:ilvl w:val="0"/>
          <w:numId w:val="33"/>
        </w:numPr>
        <w:rPr>
          <w:lang w:val="fr-FR"/>
        </w:rPr>
      </w:pPr>
      <w:r w:rsidRPr="00F351D1">
        <w:rPr>
          <w:rStyle w:val="Strong"/>
          <w:lang w:val="fr-FR"/>
        </w:rPr>
        <w:t>Boucles de routage</w:t>
      </w:r>
      <w:r w:rsidRPr="00F351D1">
        <w:rPr>
          <w:lang w:val="fr-FR"/>
        </w:rPr>
        <w:t xml:space="preserve"> : une route redistribuée </w:t>
      </w:r>
      <w:proofErr w:type="gramStart"/>
      <w:r w:rsidRPr="00F351D1">
        <w:rPr>
          <w:lang w:val="fr-FR"/>
        </w:rPr>
        <w:t>de EIGRP</w:t>
      </w:r>
      <w:proofErr w:type="gramEnd"/>
      <w:r w:rsidRPr="00F351D1">
        <w:rPr>
          <w:lang w:val="fr-FR"/>
        </w:rPr>
        <w:t xml:space="preserve"> vers OSPF peut être à nouveau redistribuée de OSPF vers EIGRP, créant une boucle.</w:t>
      </w:r>
    </w:p>
    <w:p w:rsidR="00F351D1" w:rsidRPr="00F351D1" w:rsidRDefault="00F351D1" w:rsidP="00F351D1">
      <w:pPr>
        <w:pStyle w:val="NormalWeb"/>
        <w:numPr>
          <w:ilvl w:val="0"/>
          <w:numId w:val="33"/>
        </w:numPr>
        <w:rPr>
          <w:lang w:val="fr-FR"/>
        </w:rPr>
      </w:pPr>
      <w:r w:rsidRPr="00F351D1">
        <w:rPr>
          <w:rStyle w:val="Strong"/>
          <w:lang w:val="fr-FR"/>
        </w:rPr>
        <w:t>Instabilités</w:t>
      </w:r>
      <w:r w:rsidRPr="00F351D1">
        <w:rPr>
          <w:lang w:val="fr-FR"/>
        </w:rPr>
        <w:t xml:space="preserve"> : des fluctuations dans la disponibilité des routes peuvent engendrer des </w:t>
      </w:r>
      <w:proofErr w:type="spellStart"/>
      <w:r w:rsidRPr="00F351D1">
        <w:rPr>
          <w:lang w:val="fr-FR"/>
        </w:rPr>
        <w:t>reconvergences</w:t>
      </w:r>
      <w:proofErr w:type="spellEnd"/>
      <w:r w:rsidRPr="00F351D1">
        <w:rPr>
          <w:lang w:val="fr-FR"/>
        </w:rPr>
        <w:t xml:space="preserve"> fréquentes et perturber la stabilité du réseau.</w:t>
      </w:r>
    </w:p>
    <w:p w:rsidR="00F351D1" w:rsidRDefault="00F351D1" w:rsidP="006D0AD1">
      <w:pPr>
        <w:pStyle w:val="Heading3"/>
        <w:numPr>
          <w:ilvl w:val="1"/>
          <w:numId w:val="32"/>
        </w:numPr>
      </w:pPr>
      <w:bookmarkStart w:id="22" w:name="_Toc197865058"/>
      <w:proofErr w:type="gramStart"/>
      <w:r>
        <w:t>Solutions :</w:t>
      </w:r>
      <w:proofErr w:type="gramEnd"/>
      <w:r>
        <w:t xml:space="preserve"> route-maps, distribute-lists, tags</w:t>
      </w:r>
      <w:bookmarkEnd w:id="22"/>
    </w:p>
    <w:p w:rsidR="00F351D1" w:rsidRPr="00F351D1" w:rsidRDefault="00F351D1" w:rsidP="00F351D1">
      <w:pPr>
        <w:pStyle w:val="NormalWeb"/>
        <w:numPr>
          <w:ilvl w:val="0"/>
          <w:numId w:val="28"/>
        </w:numPr>
        <w:rPr>
          <w:lang w:val="fr-FR"/>
        </w:rPr>
      </w:pPr>
      <w:r w:rsidRPr="00F351D1">
        <w:rPr>
          <w:rStyle w:val="Strong"/>
          <w:lang w:val="fr-FR"/>
        </w:rPr>
        <w:t>Route-</w:t>
      </w:r>
      <w:proofErr w:type="spellStart"/>
      <w:r w:rsidRPr="00F351D1">
        <w:rPr>
          <w:rStyle w:val="Strong"/>
          <w:lang w:val="fr-FR"/>
        </w:rPr>
        <w:t>maps</w:t>
      </w:r>
      <w:proofErr w:type="spellEnd"/>
      <w:r w:rsidRPr="00F351D1">
        <w:rPr>
          <w:lang w:val="fr-FR"/>
        </w:rPr>
        <w:t xml:space="preserve"> : elles permettent de filtrer les routes à redistribuer ou d’y appliquer des modifications spécifiques (comme l’ajout de tags).</w:t>
      </w:r>
    </w:p>
    <w:p w:rsidR="00F351D1" w:rsidRDefault="00F351D1" w:rsidP="00F351D1">
      <w:pPr>
        <w:pStyle w:val="HTMLPreformatted"/>
        <w:ind w:left="720"/>
        <w:rPr>
          <w:rStyle w:val="HTMLCode"/>
        </w:rPr>
      </w:pPr>
      <w:proofErr w:type="gramStart"/>
      <w:r>
        <w:rPr>
          <w:rStyle w:val="HTMLCode"/>
        </w:rPr>
        <w:t>r</w:t>
      </w:r>
      <w:r w:rsidRPr="00F351D1">
        <w:rPr>
          <w:rStyle w:val="HTMLCode"/>
        </w:rPr>
        <w:t>oute</w:t>
      </w:r>
      <w:r>
        <w:rPr>
          <w:rStyle w:val="HTMLCode"/>
        </w:rPr>
        <w:t>-map</w:t>
      </w:r>
      <w:proofErr w:type="gramEnd"/>
      <w:r>
        <w:rPr>
          <w:rStyle w:val="HTMLCode"/>
        </w:rPr>
        <w:t xml:space="preserve"> OSPF-TO-EIGRP permit 10</w:t>
      </w:r>
    </w:p>
    <w:p w:rsidR="00F351D1" w:rsidRDefault="00F351D1" w:rsidP="00F351D1">
      <w:pPr>
        <w:pStyle w:val="HTMLPreformatted"/>
        <w:ind w:left="720"/>
        <w:rPr>
          <w:rStyle w:val="HTMLCode"/>
        </w:rPr>
      </w:pPr>
      <w:r>
        <w:rPr>
          <w:rStyle w:val="HTMLCode"/>
        </w:rPr>
        <w:t xml:space="preserve"> </w:t>
      </w:r>
      <w:proofErr w:type="gramStart"/>
      <w:r>
        <w:rPr>
          <w:rStyle w:val="HTMLCode"/>
        </w:rPr>
        <w:t>match</w:t>
      </w:r>
      <w:proofErr w:type="gramEnd"/>
      <w:r>
        <w:rPr>
          <w:rStyle w:val="HTMLCode"/>
        </w:rPr>
        <w:t xml:space="preserve"> tag 100</w:t>
      </w:r>
    </w:p>
    <w:p w:rsidR="00F351D1" w:rsidRDefault="00F351D1" w:rsidP="00F351D1">
      <w:pPr>
        <w:pStyle w:val="HTMLPreformatted"/>
        <w:rPr>
          <w:rStyle w:val="HTMLCode"/>
        </w:rPr>
      </w:pPr>
      <w:r>
        <w:rPr>
          <w:rStyle w:val="HTMLCode"/>
        </w:rPr>
        <w:t xml:space="preserve"> </w:t>
      </w:r>
      <w:r>
        <w:rPr>
          <w:rStyle w:val="HTMLCode"/>
        </w:rPr>
        <w:tab/>
      </w:r>
      <w:proofErr w:type="gramStart"/>
      <w:r>
        <w:rPr>
          <w:rStyle w:val="HTMLCode"/>
        </w:rPr>
        <w:t>set</w:t>
      </w:r>
      <w:proofErr w:type="gramEnd"/>
      <w:r>
        <w:rPr>
          <w:rStyle w:val="HTMLCode"/>
        </w:rPr>
        <w:t xml:space="preserve"> metric 10000 100 255 1 1500</w:t>
      </w:r>
    </w:p>
    <w:p w:rsidR="00F351D1" w:rsidRPr="00F351D1" w:rsidRDefault="00F351D1" w:rsidP="00F351D1">
      <w:pPr>
        <w:pStyle w:val="NormalWeb"/>
        <w:numPr>
          <w:ilvl w:val="0"/>
          <w:numId w:val="34"/>
        </w:numPr>
        <w:rPr>
          <w:lang w:val="fr-FR"/>
        </w:rPr>
      </w:pPr>
      <w:proofErr w:type="spellStart"/>
      <w:r w:rsidRPr="00F351D1">
        <w:rPr>
          <w:rStyle w:val="Strong"/>
          <w:lang w:val="fr-FR"/>
        </w:rPr>
        <w:t>Distribute-lists</w:t>
      </w:r>
      <w:proofErr w:type="spellEnd"/>
      <w:r w:rsidRPr="00F351D1">
        <w:rPr>
          <w:lang w:val="fr-FR"/>
        </w:rPr>
        <w:t xml:space="preserve"> : utilisées pour contrôler quelles routes sont acceptées ou annoncées par un protocole.</w:t>
      </w:r>
    </w:p>
    <w:p w:rsidR="00F351D1" w:rsidRPr="00F351D1" w:rsidRDefault="00F351D1" w:rsidP="00F351D1">
      <w:pPr>
        <w:pStyle w:val="NormalWeb"/>
        <w:numPr>
          <w:ilvl w:val="0"/>
          <w:numId w:val="34"/>
        </w:numPr>
        <w:rPr>
          <w:lang w:val="fr-FR"/>
        </w:rPr>
      </w:pPr>
      <w:r w:rsidRPr="00F351D1">
        <w:rPr>
          <w:rStyle w:val="Strong"/>
          <w:lang w:val="fr-FR"/>
        </w:rPr>
        <w:t>Tags de route</w:t>
      </w:r>
      <w:r w:rsidRPr="00F351D1">
        <w:rPr>
          <w:lang w:val="fr-FR"/>
        </w:rPr>
        <w:t xml:space="preserve"> : permettent d’identifier les routes redistribuées pour empêcher leur réinjection dans le protocole source.</w:t>
      </w:r>
    </w:p>
    <w:p w:rsidR="00F351D1" w:rsidRDefault="00F351D1" w:rsidP="00F351D1">
      <w:pPr>
        <w:pStyle w:val="HTMLPreformatted"/>
        <w:ind w:left="720"/>
        <w:rPr>
          <w:rStyle w:val="HTMLCode"/>
        </w:rPr>
      </w:pPr>
      <w:proofErr w:type="gramStart"/>
      <w:r>
        <w:rPr>
          <w:rStyle w:val="HTMLCode"/>
        </w:rPr>
        <w:t>route-map</w:t>
      </w:r>
      <w:proofErr w:type="gramEnd"/>
      <w:r>
        <w:rPr>
          <w:rStyle w:val="HTMLCode"/>
        </w:rPr>
        <w:t xml:space="preserve"> EIGRP-TO-OSPF permit 10</w:t>
      </w:r>
    </w:p>
    <w:p w:rsidR="00F351D1" w:rsidRPr="00F351D1" w:rsidRDefault="00F351D1" w:rsidP="00F351D1">
      <w:pPr>
        <w:pStyle w:val="HTMLPreformatted"/>
        <w:ind w:left="720"/>
        <w:rPr>
          <w:rStyle w:val="HTMLCode"/>
          <w:lang w:val="fr-FR"/>
        </w:rPr>
      </w:pPr>
      <w:r>
        <w:rPr>
          <w:rStyle w:val="HTMLCode"/>
        </w:rPr>
        <w:t xml:space="preserve"> </w:t>
      </w:r>
      <w:proofErr w:type="gramStart"/>
      <w:r w:rsidRPr="00F351D1">
        <w:rPr>
          <w:rStyle w:val="HTMLCode"/>
          <w:lang w:val="fr-FR"/>
        </w:rPr>
        <w:t>set</w:t>
      </w:r>
      <w:proofErr w:type="gramEnd"/>
      <w:r w:rsidRPr="00F351D1">
        <w:rPr>
          <w:rStyle w:val="HTMLCode"/>
          <w:lang w:val="fr-FR"/>
        </w:rPr>
        <w:t xml:space="preserve"> tag 100</w:t>
      </w:r>
    </w:p>
    <w:p w:rsidR="00F351D1" w:rsidRDefault="00F351D1" w:rsidP="00F351D1">
      <w:pPr>
        <w:pStyle w:val="NormalWeb"/>
        <w:rPr>
          <w:lang w:val="fr-FR"/>
        </w:rPr>
      </w:pPr>
      <w:r w:rsidRPr="00F351D1">
        <w:rPr>
          <w:lang w:val="fr-FR"/>
        </w:rPr>
        <w:t>Ainsi, la redistribution mutuelle nécessite une vigilance accrue. En appliquant des mécanismes de filtrage et de traçabilité, il est possible d’en garantir l’efficacité sans compromettre la stabilité du réseau.</w:t>
      </w:r>
    </w:p>
    <w:p w:rsidR="00F351D1" w:rsidRDefault="00F351D1" w:rsidP="00F351D1">
      <w:pPr>
        <w:pStyle w:val="NormalWeb"/>
        <w:rPr>
          <w:lang w:val="fr-FR"/>
        </w:rPr>
      </w:pPr>
    </w:p>
    <w:p w:rsidR="00F351D1" w:rsidRDefault="00F351D1" w:rsidP="00F351D1">
      <w:pPr>
        <w:pStyle w:val="NormalWeb"/>
        <w:rPr>
          <w:lang w:val="fr-FR"/>
        </w:rPr>
      </w:pPr>
    </w:p>
    <w:p w:rsidR="00F351D1" w:rsidRDefault="00F351D1" w:rsidP="00F351D1">
      <w:pPr>
        <w:pStyle w:val="NormalWeb"/>
        <w:rPr>
          <w:lang w:val="fr-FR"/>
        </w:rPr>
      </w:pPr>
    </w:p>
    <w:p w:rsidR="00F351D1" w:rsidRDefault="00F351D1" w:rsidP="00F351D1">
      <w:pPr>
        <w:pStyle w:val="NormalWeb"/>
        <w:rPr>
          <w:lang w:val="fr-FR"/>
        </w:rPr>
      </w:pPr>
    </w:p>
    <w:p w:rsidR="00F351D1" w:rsidRDefault="00F351D1" w:rsidP="00F351D1">
      <w:pPr>
        <w:pStyle w:val="NormalWeb"/>
        <w:rPr>
          <w:lang w:val="fr-FR"/>
        </w:rPr>
      </w:pPr>
    </w:p>
    <w:p w:rsidR="00F351D1" w:rsidRDefault="00F351D1" w:rsidP="00F351D1">
      <w:pPr>
        <w:pStyle w:val="NormalWeb"/>
        <w:rPr>
          <w:lang w:val="fr-FR"/>
        </w:rPr>
      </w:pPr>
    </w:p>
    <w:p w:rsidR="00F351D1" w:rsidRPr="00F351D1" w:rsidRDefault="00F351D1" w:rsidP="00F351D1">
      <w:pPr>
        <w:pStyle w:val="NormalWeb"/>
        <w:rPr>
          <w:lang w:val="fr-FR"/>
        </w:rPr>
      </w:pPr>
    </w:p>
    <w:p w:rsidR="00F351D1" w:rsidRPr="00F351D1" w:rsidRDefault="00F351D1" w:rsidP="00F351D1">
      <w:pPr>
        <w:pStyle w:val="Heading1"/>
        <w:rPr>
          <w:lang w:val="fr-FR"/>
        </w:rPr>
      </w:pPr>
      <w:bookmarkStart w:id="23" w:name="_Toc197865059"/>
      <w:r w:rsidRPr="00F351D1">
        <w:rPr>
          <w:lang w:val="fr-FR"/>
        </w:rPr>
        <w:t>V. Bonnes pratiques de conception</w:t>
      </w:r>
      <w:bookmarkEnd w:id="23"/>
    </w:p>
    <w:p w:rsidR="00F351D1" w:rsidRPr="00F351D1" w:rsidRDefault="00F351D1" w:rsidP="00E629C7">
      <w:pPr>
        <w:pStyle w:val="NormalWeb"/>
        <w:jc w:val="both"/>
        <w:rPr>
          <w:lang w:val="fr-FR"/>
        </w:rPr>
      </w:pPr>
      <w:r w:rsidRPr="00F351D1">
        <w:rPr>
          <w:lang w:val="fr-FR"/>
        </w:rPr>
        <w:t>La redistribution entre protocoles de routage, notamment entre EIGRP et OSPF, est une opération délicate qui nécessite une planification rigoureuse et le respect de bonnes pratiques. Voici les recommandations essentielles pour garantir une redistribution fiable, stable et maintenable.</w:t>
      </w:r>
    </w:p>
    <w:p w:rsidR="00F351D1" w:rsidRDefault="00F351D1" w:rsidP="006D0AD1">
      <w:pPr>
        <w:pStyle w:val="Heading3"/>
      </w:pPr>
      <w:bookmarkStart w:id="24" w:name="_Toc197865060"/>
      <w:proofErr w:type="spellStart"/>
      <w:r>
        <w:t>Utilisation</w:t>
      </w:r>
      <w:proofErr w:type="spellEnd"/>
      <w:r>
        <w:t xml:space="preserve"> de </w:t>
      </w:r>
      <w:proofErr w:type="spellStart"/>
      <w:r>
        <w:t>métriques</w:t>
      </w:r>
      <w:proofErr w:type="spellEnd"/>
      <w:r>
        <w:t xml:space="preserve"> </w:t>
      </w:r>
      <w:proofErr w:type="spellStart"/>
      <w:r>
        <w:t>cohérentes</w:t>
      </w:r>
      <w:bookmarkEnd w:id="24"/>
      <w:proofErr w:type="spellEnd"/>
    </w:p>
    <w:p w:rsidR="00F351D1" w:rsidRDefault="00F351D1" w:rsidP="00E629C7">
      <w:pPr>
        <w:pStyle w:val="NormalWeb"/>
        <w:jc w:val="both"/>
      </w:pPr>
      <w:r w:rsidRPr="00F351D1">
        <w:rPr>
          <w:lang w:val="fr-FR"/>
        </w:rPr>
        <w:t xml:space="preserve">Chaque protocole ayant son propre système de calcul de métrique, il est fondamental d’attribuer une valeur de métrique pertinente et réaliste lors de la redistribution. </w:t>
      </w:r>
      <w:r>
        <w:t xml:space="preserve">Par </w:t>
      </w:r>
      <w:proofErr w:type="spellStart"/>
      <w:proofErr w:type="gramStart"/>
      <w:r>
        <w:t>exemple</w:t>
      </w:r>
      <w:proofErr w:type="spellEnd"/>
      <w:r>
        <w:t xml:space="preserve"> :</w:t>
      </w:r>
      <w:proofErr w:type="gramEnd"/>
    </w:p>
    <w:p w:rsidR="00F351D1" w:rsidRPr="00F351D1" w:rsidRDefault="00F351D1" w:rsidP="00E629C7">
      <w:pPr>
        <w:pStyle w:val="NormalWeb"/>
        <w:numPr>
          <w:ilvl w:val="0"/>
          <w:numId w:val="35"/>
        </w:numPr>
        <w:jc w:val="both"/>
        <w:rPr>
          <w:lang w:val="fr-FR"/>
        </w:rPr>
      </w:pPr>
      <w:r w:rsidRPr="00F351D1">
        <w:rPr>
          <w:lang w:val="fr-FR"/>
        </w:rPr>
        <w:t>Lors de la redistribution vers EIGRP, toutes les composantes de la métrique doivent être spécifiées (bande passante, délai, fiabilité, charge, MTU).</w:t>
      </w:r>
    </w:p>
    <w:p w:rsidR="00F351D1" w:rsidRPr="00F351D1" w:rsidRDefault="00F351D1" w:rsidP="00E629C7">
      <w:pPr>
        <w:pStyle w:val="NormalWeb"/>
        <w:numPr>
          <w:ilvl w:val="0"/>
          <w:numId w:val="35"/>
        </w:numPr>
        <w:jc w:val="both"/>
        <w:rPr>
          <w:lang w:val="fr-FR"/>
        </w:rPr>
      </w:pPr>
      <w:r w:rsidRPr="00F351D1">
        <w:rPr>
          <w:lang w:val="fr-FR"/>
        </w:rPr>
        <w:t>Pour OSPF, on utilise généralement une métrique de type 1 (coût cumulé) ou de type 2 (coût constant), selon la priorité donnée à la bande passante.</w:t>
      </w:r>
    </w:p>
    <w:p w:rsidR="00F351D1" w:rsidRPr="00F351D1" w:rsidRDefault="00F351D1" w:rsidP="00E629C7">
      <w:pPr>
        <w:pStyle w:val="NormalWeb"/>
        <w:jc w:val="both"/>
        <w:rPr>
          <w:lang w:val="fr-FR"/>
        </w:rPr>
      </w:pPr>
      <w:r w:rsidRPr="00F351D1">
        <w:rPr>
          <w:lang w:val="fr-FR"/>
        </w:rPr>
        <w:t>Des métriques incohérentes peuvent engendrer des routes sous-optimales ou même non sélectionnées.</w:t>
      </w:r>
    </w:p>
    <w:p w:rsidR="00F351D1" w:rsidRDefault="00F351D1" w:rsidP="006D0AD1">
      <w:pPr>
        <w:pStyle w:val="Heading3"/>
      </w:pPr>
      <w:bookmarkStart w:id="25" w:name="_Toc197865061"/>
      <w:proofErr w:type="spellStart"/>
      <w:r>
        <w:t>Filtrage</w:t>
      </w:r>
      <w:proofErr w:type="spellEnd"/>
      <w:r>
        <w:t xml:space="preserve"> des routes </w:t>
      </w:r>
      <w:proofErr w:type="spellStart"/>
      <w:r>
        <w:t>redistribuées</w:t>
      </w:r>
      <w:bookmarkEnd w:id="25"/>
      <w:proofErr w:type="spellEnd"/>
    </w:p>
    <w:p w:rsidR="00F351D1" w:rsidRDefault="00F351D1" w:rsidP="00E629C7">
      <w:pPr>
        <w:pStyle w:val="NormalWeb"/>
        <w:jc w:val="both"/>
      </w:pPr>
      <w:r w:rsidRPr="00F351D1">
        <w:rPr>
          <w:lang w:val="fr-FR"/>
        </w:rPr>
        <w:t xml:space="preserve">Il est souvent conseillé de ne pas redistribuer l’ensemble des routes d’un protocole dans un autre, mais seulement les routes nécessaires. Cela réduit la taille des tables de routage et diminue les risques de conflits ou d’instabilités. </w:t>
      </w:r>
      <w:r>
        <w:t xml:space="preserve">Pour </w:t>
      </w:r>
      <w:proofErr w:type="spellStart"/>
      <w:r>
        <w:t>cela</w:t>
      </w:r>
      <w:proofErr w:type="spellEnd"/>
      <w:r>
        <w:t xml:space="preserve">, on </w:t>
      </w:r>
      <w:proofErr w:type="spellStart"/>
      <w:proofErr w:type="gramStart"/>
      <w:r>
        <w:t>utilise</w:t>
      </w:r>
      <w:proofErr w:type="spellEnd"/>
      <w:r>
        <w:t xml:space="preserve"> :</w:t>
      </w:r>
      <w:proofErr w:type="gramEnd"/>
    </w:p>
    <w:p w:rsidR="00F351D1" w:rsidRPr="00F351D1" w:rsidRDefault="00F351D1" w:rsidP="00E629C7">
      <w:pPr>
        <w:pStyle w:val="NormalWeb"/>
        <w:numPr>
          <w:ilvl w:val="0"/>
          <w:numId w:val="36"/>
        </w:numPr>
        <w:jc w:val="both"/>
        <w:rPr>
          <w:lang w:val="fr-FR"/>
        </w:rPr>
      </w:pPr>
      <w:r w:rsidRPr="00F351D1">
        <w:rPr>
          <w:lang w:val="fr-FR"/>
        </w:rPr>
        <w:t xml:space="preserve">Des </w:t>
      </w:r>
      <w:r w:rsidRPr="00F351D1">
        <w:rPr>
          <w:rStyle w:val="Strong"/>
          <w:lang w:val="fr-FR"/>
        </w:rPr>
        <w:t>route-</w:t>
      </w:r>
      <w:proofErr w:type="spellStart"/>
      <w:r w:rsidRPr="00F351D1">
        <w:rPr>
          <w:rStyle w:val="Strong"/>
          <w:lang w:val="fr-FR"/>
        </w:rPr>
        <w:t>maps</w:t>
      </w:r>
      <w:proofErr w:type="spellEnd"/>
      <w:r w:rsidRPr="00F351D1">
        <w:rPr>
          <w:lang w:val="fr-FR"/>
        </w:rPr>
        <w:t xml:space="preserve"> avec conditions (</w:t>
      </w:r>
      <w:r w:rsidRPr="00F351D1">
        <w:rPr>
          <w:rStyle w:val="HTMLCode"/>
          <w:lang w:val="fr-FR"/>
        </w:rPr>
        <w:t>match</w:t>
      </w:r>
      <w:r w:rsidRPr="00F351D1">
        <w:rPr>
          <w:lang w:val="fr-FR"/>
        </w:rPr>
        <w:t>) précises ;</w:t>
      </w:r>
    </w:p>
    <w:p w:rsidR="00F351D1" w:rsidRPr="00F351D1" w:rsidRDefault="00F351D1" w:rsidP="00E629C7">
      <w:pPr>
        <w:pStyle w:val="NormalWeb"/>
        <w:numPr>
          <w:ilvl w:val="0"/>
          <w:numId w:val="36"/>
        </w:numPr>
        <w:jc w:val="both"/>
        <w:rPr>
          <w:lang w:val="fr-FR"/>
        </w:rPr>
      </w:pPr>
      <w:r w:rsidRPr="00F351D1">
        <w:rPr>
          <w:lang w:val="fr-FR"/>
        </w:rPr>
        <w:t xml:space="preserve">Des </w:t>
      </w:r>
      <w:proofErr w:type="spellStart"/>
      <w:r w:rsidRPr="00F351D1">
        <w:rPr>
          <w:rStyle w:val="Strong"/>
          <w:lang w:val="fr-FR"/>
        </w:rPr>
        <w:t>distribute-lists</w:t>
      </w:r>
      <w:proofErr w:type="spellEnd"/>
      <w:r w:rsidRPr="00F351D1">
        <w:rPr>
          <w:lang w:val="fr-FR"/>
        </w:rPr>
        <w:t xml:space="preserve"> associées à des ACL ou des préfixes ;</w:t>
      </w:r>
    </w:p>
    <w:p w:rsidR="00F351D1" w:rsidRPr="00F351D1" w:rsidRDefault="00F351D1" w:rsidP="00E629C7">
      <w:pPr>
        <w:pStyle w:val="NormalWeb"/>
        <w:numPr>
          <w:ilvl w:val="0"/>
          <w:numId w:val="36"/>
        </w:numPr>
        <w:jc w:val="both"/>
        <w:rPr>
          <w:lang w:val="fr-FR"/>
        </w:rPr>
      </w:pPr>
      <w:r w:rsidRPr="00F351D1">
        <w:rPr>
          <w:lang w:val="fr-FR"/>
        </w:rPr>
        <w:t xml:space="preserve">Des </w:t>
      </w:r>
      <w:proofErr w:type="spellStart"/>
      <w:r w:rsidRPr="00F351D1">
        <w:rPr>
          <w:rStyle w:val="Strong"/>
          <w:lang w:val="fr-FR"/>
        </w:rPr>
        <w:t>prefix-lists</w:t>
      </w:r>
      <w:proofErr w:type="spellEnd"/>
      <w:r w:rsidRPr="00F351D1">
        <w:rPr>
          <w:lang w:val="fr-FR"/>
        </w:rPr>
        <w:t xml:space="preserve"> pour un filtrage plus granulaire.</w:t>
      </w:r>
    </w:p>
    <w:p w:rsidR="00F351D1" w:rsidRDefault="00F351D1" w:rsidP="00E629C7">
      <w:pPr>
        <w:pStyle w:val="Heading3"/>
        <w:jc w:val="both"/>
      </w:pPr>
      <w:bookmarkStart w:id="26" w:name="_Toc197865062"/>
      <w:proofErr w:type="spellStart"/>
      <w:r>
        <w:t>Prévention</w:t>
      </w:r>
      <w:proofErr w:type="spellEnd"/>
      <w:r>
        <w:t xml:space="preserve"> des </w:t>
      </w:r>
      <w:proofErr w:type="spellStart"/>
      <w:r>
        <w:t>boucles</w:t>
      </w:r>
      <w:proofErr w:type="spellEnd"/>
      <w:r>
        <w:t xml:space="preserve"> de </w:t>
      </w:r>
      <w:proofErr w:type="spellStart"/>
      <w:r>
        <w:t>routage</w:t>
      </w:r>
      <w:bookmarkEnd w:id="26"/>
      <w:proofErr w:type="spellEnd"/>
    </w:p>
    <w:p w:rsidR="00F351D1" w:rsidRDefault="00F351D1" w:rsidP="00E629C7">
      <w:pPr>
        <w:pStyle w:val="NormalWeb"/>
        <w:jc w:val="both"/>
      </w:pPr>
      <w:r w:rsidRPr="00F351D1">
        <w:rPr>
          <w:lang w:val="fr-FR"/>
        </w:rPr>
        <w:t xml:space="preserve">Les boucles de routage sont un danger critique en redistribution bidirectionnelle. </w:t>
      </w:r>
      <w:r>
        <w:t xml:space="preserve">Pour les </w:t>
      </w:r>
      <w:proofErr w:type="spellStart"/>
      <w:proofErr w:type="gramStart"/>
      <w:r>
        <w:t>éviter</w:t>
      </w:r>
      <w:proofErr w:type="spellEnd"/>
      <w:r>
        <w:t xml:space="preserve"> :</w:t>
      </w:r>
      <w:proofErr w:type="gramEnd"/>
    </w:p>
    <w:p w:rsidR="00F351D1" w:rsidRPr="00F351D1" w:rsidRDefault="00F351D1" w:rsidP="00E629C7">
      <w:pPr>
        <w:pStyle w:val="NormalWeb"/>
        <w:numPr>
          <w:ilvl w:val="0"/>
          <w:numId w:val="37"/>
        </w:numPr>
        <w:jc w:val="both"/>
        <w:rPr>
          <w:lang w:val="fr-FR"/>
        </w:rPr>
      </w:pPr>
      <w:r w:rsidRPr="00F351D1">
        <w:rPr>
          <w:lang w:val="fr-FR"/>
        </w:rPr>
        <w:t xml:space="preserve">Utiliser des </w:t>
      </w:r>
      <w:r w:rsidRPr="00F351D1">
        <w:rPr>
          <w:rStyle w:val="Strong"/>
          <w:lang w:val="fr-FR"/>
        </w:rPr>
        <w:t>tags de routes</w:t>
      </w:r>
      <w:r w:rsidRPr="00F351D1">
        <w:rPr>
          <w:lang w:val="fr-FR"/>
        </w:rPr>
        <w:t xml:space="preserve"> pour identifier l’origine des routes redistribuées ;</w:t>
      </w:r>
    </w:p>
    <w:p w:rsidR="00F351D1" w:rsidRPr="00F351D1" w:rsidRDefault="00F351D1" w:rsidP="00E629C7">
      <w:pPr>
        <w:pStyle w:val="NormalWeb"/>
        <w:numPr>
          <w:ilvl w:val="0"/>
          <w:numId w:val="37"/>
        </w:numPr>
        <w:jc w:val="both"/>
        <w:rPr>
          <w:lang w:val="fr-FR"/>
        </w:rPr>
      </w:pPr>
      <w:r w:rsidRPr="00F351D1">
        <w:rPr>
          <w:lang w:val="fr-FR"/>
        </w:rPr>
        <w:t>Filtrer les routes redistribuées en fonction de leur tag (exclure les routes déjà redistribuées) ;</w:t>
      </w:r>
    </w:p>
    <w:p w:rsidR="00F351D1" w:rsidRPr="00F351D1" w:rsidRDefault="00F351D1" w:rsidP="00E629C7">
      <w:pPr>
        <w:pStyle w:val="NormalWeb"/>
        <w:numPr>
          <w:ilvl w:val="0"/>
          <w:numId w:val="37"/>
        </w:numPr>
        <w:jc w:val="both"/>
        <w:rPr>
          <w:lang w:val="fr-FR"/>
        </w:rPr>
      </w:pPr>
      <w:r w:rsidRPr="00F351D1">
        <w:rPr>
          <w:lang w:val="fr-FR"/>
        </w:rPr>
        <w:t xml:space="preserve">Appliquer un </w:t>
      </w:r>
      <w:r w:rsidRPr="00F351D1">
        <w:rPr>
          <w:rStyle w:val="Strong"/>
          <w:lang w:val="fr-FR"/>
        </w:rPr>
        <w:t>filtrage asymétrique</w:t>
      </w:r>
      <w:r w:rsidRPr="00F351D1">
        <w:rPr>
          <w:lang w:val="fr-FR"/>
        </w:rPr>
        <w:t xml:space="preserve"> ou une redistribution unidirectionnelle quand cela est possible.</w:t>
      </w:r>
    </w:p>
    <w:p w:rsidR="00F351D1" w:rsidRDefault="00F351D1" w:rsidP="00E629C7">
      <w:pPr>
        <w:pStyle w:val="Heading3"/>
        <w:jc w:val="both"/>
      </w:pPr>
      <w:bookmarkStart w:id="27" w:name="_Toc197865063"/>
      <w:proofErr w:type="spellStart"/>
      <w:r>
        <w:t>Vérification</w:t>
      </w:r>
      <w:proofErr w:type="spellEnd"/>
      <w:r>
        <w:t xml:space="preserve"> </w:t>
      </w:r>
      <w:proofErr w:type="gramStart"/>
      <w:r>
        <w:t>et</w:t>
      </w:r>
      <w:proofErr w:type="gramEnd"/>
      <w:r>
        <w:t xml:space="preserve"> supervision</w:t>
      </w:r>
      <w:bookmarkEnd w:id="27"/>
    </w:p>
    <w:p w:rsidR="00F351D1" w:rsidRPr="00F351D1" w:rsidRDefault="00F351D1" w:rsidP="00E629C7">
      <w:pPr>
        <w:pStyle w:val="NormalWeb"/>
        <w:jc w:val="both"/>
        <w:rPr>
          <w:lang w:val="fr-FR"/>
        </w:rPr>
      </w:pPr>
      <w:r w:rsidRPr="00F351D1">
        <w:rPr>
          <w:lang w:val="fr-FR"/>
        </w:rPr>
        <w:lastRenderedPageBreak/>
        <w:t>Une fois la redistribution en place, il est crucial de vérifier et de surveiller régulièrement son comportement :</w:t>
      </w:r>
    </w:p>
    <w:p w:rsidR="00F351D1" w:rsidRPr="00F351D1" w:rsidRDefault="00F351D1" w:rsidP="00E629C7">
      <w:pPr>
        <w:pStyle w:val="NormalWeb"/>
        <w:numPr>
          <w:ilvl w:val="0"/>
          <w:numId w:val="38"/>
        </w:numPr>
        <w:jc w:val="both"/>
        <w:rPr>
          <w:lang w:val="fr-FR"/>
        </w:rPr>
      </w:pPr>
      <w:r w:rsidRPr="00F351D1">
        <w:rPr>
          <w:lang w:val="fr-FR"/>
        </w:rPr>
        <w:t xml:space="preserve">Utiliser les commandes comme </w:t>
      </w:r>
      <w:r w:rsidRPr="00F351D1">
        <w:rPr>
          <w:rStyle w:val="HTMLCode"/>
          <w:lang w:val="fr-FR"/>
        </w:rPr>
        <w:t xml:space="preserve">show </w:t>
      </w:r>
      <w:proofErr w:type="spellStart"/>
      <w:r w:rsidRPr="00F351D1">
        <w:rPr>
          <w:rStyle w:val="HTMLCode"/>
          <w:lang w:val="fr-FR"/>
        </w:rPr>
        <w:t>ip</w:t>
      </w:r>
      <w:proofErr w:type="spellEnd"/>
      <w:r w:rsidRPr="00F351D1">
        <w:rPr>
          <w:rStyle w:val="HTMLCode"/>
          <w:lang w:val="fr-FR"/>
        </w:rPr>
        <w:t xml:space="preserve"> route</w:t>
      </w:r>
      <w:r w:rsidRPr="00F351D1">
        <w:rPr>
          <w:lang w:val="fr-FR"/>
        </w:rPr>
        <w:t xml:space="preserve">, </w:t>
      </w:r>
      <w:r w:rsidRPr="00F351D1">
        <w:rPr>
          <w:rStyle w:val="HTMLCode"/>
          <w:lang w:val="fr-FR"/>
        </w:rPr>
        <w:t xml:space="preserve">show </w:t>
      </w:r>
      <w:proofErr w:type="spellStart"/>
      <w:r w:rsidRPr="00F351D1">
        <w:rPr>
          <w:rStyle w:val="HTMLCode"/>
          <w:lang w:val="fr-FR"/>
        </w:rPr>
        <w:t>ip</w:t>
      </w:r>
      <w:proofErr w:type="spellEnd"/>
      <w:r w:rsidRPr="00F351D1">
        <w:rPr>
          <w:rStyle w:val="HTMLCode"/>
          <w:lang w:val="fr-FR"/>
        </w:rPr>
        <w:t xml:space="preserve"> </w:t>
      </w:r>
      <w:proofErr w:type="spellStart"/>
      <w:r w:rsidRPr="00F351D1">
        <w:rPr>
          <w:rStyle w:val="HTMLCode"/>
          <w:lang w:val="fr-FR"/>
        </w:rPr>
        <w:t>protocols</w:t>
      </w:r>
      <w:proofErr w:type="spellEnd"/>
      <w:r w:rsidRPr="00F351D1">
        <w:rPr>
          <w:lang w:val="fr-FR"/>
        </w:rPr>
        <w:t xml:space="preserve">, ou </w:t>
      </w:r>
      <w:r w:rsidRPr="00F351D1">
        <w:rPr>
          <w:rStyle w:val="HTMLCode"/>
          <w:lang w:val="fr-FR"/>
        </w:rPr>
        <w:t xml:space="preserve">show </w:t>
      </w:r>
      <w:proofErr w:type="spellStart"/>
      <w:r w:rsidRPr="00F351D1">
        <w:rPr>
          <w:rStyle w:val="HTMLCode"/>
          <w:lang w:val="fr-FR"/>
        </w:rPr>
        <w:t>ip</w:t>
      </w:r>
      <w:proofErr w:type="spellEnd"/>
      <w:r w:rsidRPr="00F351D1">
        <w:rPr>
          <w:rStyle w:val="HTMLCode"/>
          <w:lang w:val="fr-FR"/>
        </w:rPr>
        <w:t xml:space="preserve"> </w:t>
      </w:r>
      <w:proofErr w:type="spellStart"/>
      <w:r w:rsidRPr="00F351D1">
        <w:rPr>
          <w:rStyle w:val="HTMLCode"/>
          <w:lang w:val="fr-FR"/>
        </w:rPr>
        <w:t>ospf</w:t>
      </w:r>
      <w:proofErr w:type="spellEnd"/>
      <w:r w:rsidRPr="00F351D1">
        <w:rPr>
          <w:rStyle w:val="HTMLCode"/>
          <w:lang w:val="fr-FR"/>
        </w:rPr>
        <w:t xml:space="preserve"> </w:t>
      </w:r>
      <w:proofErr w:type="spellStart"/>
      <w:r w:rsidRPr="00F351D1">
        <w:rPr>
          <w:rStyle w:val="HTMLCode"/>
          <w:lang w:val="fr-FR"/>
        </w:rPr>
        <w:t>database</w:t>
      </w:r>
      <w:proofErr w:type="spellEnd"/>
      <w:r w:rsidRPr="00F351D1">
        <w:rPr>
          <w:lang w:val="fr-FR"/>
        </w:rPr>
        <w:t xml:space="preserve"> pour inspecter les routes propagées ;</w:t>
      </w:r>
    </w:p>
    <w:p w:rsidR="00F351D1" w:rsidRPr="00F351D1" w:rsidRDefault="00F351D1" w:rsidP="00E629C7">
      <w:pPr>
        <w:pStyle w:val="NormalWeb"/>
        <w:numPr>
          <w:ilvl w:val="0"/>
          <w:numId w:val="38"/>
        </w:numPr>
        <w:jc w:val="both"/>
        <w:rPr>
          <w:lang w:val="fr-FR"/>
        </w:rPr>
      </w:pPr>
      <w:r w:rsidRPr="00F351D1">
        <w:rPr>
          <w:lang w:val="fr-FR"/>
        </w:rPr>
        <w:t xml:space="preserve">Mettre en place des outils de </w:t>
      </w:r>
      <w:r w:rsidRPr="00F351D1">
        <w:rPr>
          <w:rStyle w:val="Strong"/>
          <w:lang w:val="fr-FR"/>
        </w:rPr>
        <w:t>monitoring SNMP</w:t>
      </w:r>
      <w:r w:rsidRPr="00F351D1">
        <w:rPr>
          <w:lang w:val="fr-FR"/>
        </w:rPr>
        <w:t xml:space="preserve"> ou de </w:t>
      </w:r>
      <w:r w:rsidRPr="00F351D1">
        <w:rPr>
          <w:rStyle w:val="Strong"/>
          <w:lang w:val="fr-FR"/>
        </w:rPr>
        <w:t>logs</w:t>
      </w:r>
      <w:r w:rsidRPr="00F351D1">
        <w:rPr>
          <w:lang w:val="fr-FR"/>
        </w:rPr>
        <w:t xml:space="preserve"> pour détecter les changements fréquents de topologie ;</w:t>
      </w:r>
    </w:p>
    <w:p w:rsidR="00F351D1" w:rsidRPr="00F351D1" w:rsidRDefault="00F351D1" w:rsidP="00E629C7">
      <w:pPr>
        <w:pStyle w:val="NormalWeb"/>
        <w:numPr>
          <w:ilvl w:val="0"/>
          <w:numId w:val="38"/>
        </w:numPr>
        <w:jc w:val="both"/>
        <w:rPr>
          <w:lang w:val="fr-FR"/>
        </w:rPr>
      </w:pPr>
      <w:r w:rsidRPr="00F351D1">
        <w:rPr>
          <w:lang w:val="fr-FR"/>
        </w:rPr>
        <w:t xml:space="preserve">Tester les routes redistribuées à l’aide de </w:t>
      </w:r>
      <w:proofErr w:type="spellStart"/>
      <w:r w:rsidRPr="00F351D1">
        <w:rPr>
          <w:rStyle w:val="HTMLCode"/>
          <w:lang w:val="fr-FR"/>
        </w:rPr>
        <w:t>traceroute</w:t>
      </w:r>
      <w:proofErr w:type="spellEnd"/>
      <w:r w:rsidRPr="00F351D1">
        <w:rPr>
          <w:lang w:val="fr-FR"/>
        </w:rPr>
        <w:t xml:space="preserve"> et </w:t>
      </w:r>
      <w:proofErr w:type="spellStart"/>
      <w:r w:rsidRPr="00F351D1">
        <w:rPr>
          <w:rStyle w:val="HTMLCode"/>
          <w:lang w:val="fr-FR"/>
        </w:rPr>
        <w:t>ping</w:t>
      </w:r>
      <w:proofErr w:type="spellEnd"/>
      <w:r w:rsidRPr="00F351D1">
        <w:rPr>
          <w:lang w:val="fr-FR"/>
        </w:rPr>
        <w:t xml:space="preserve"> pour confirmer la connectivité.</w:t>
      </w:r>
    </w:p>
    <w:p w:rsidR="00F351D1" w:rsidRPr="00F351D1" w:rsidRDefault="00F351D1" w:rsidP="00E629C7">
      <w:pPr>
        <w:pStyle w:val="NormalWeb"/>
        <w:jc w:val="both"/>
        <w:rPr>
          <w:lang w:val="fr-FR"/>
        </w:rPr>
      </w:pPr>
      <w:r w:rsidRPr="00F351D1">
        <w:rPr>
          <w:lang w:val="fr-FR"/>
        </w:rPr>
        <w:t>En appliquant ces bonnes pratiques, on s’assure d’une redistribution maîtrisée, minimisant les risques tout en garantissant la connectivité entre les domaines de routage EIGRP et OSPF.</w:t>
      </w:r>
    </w:p>
    <w:p w:rsidR="00CE2F28" w:rsidRPr="00CE2F28" w:rsidRDefault="00CE2F28" w:rsidP="00CE2F28">
      <w:pPr>
        <w:spacing w:before="100" w:beforeAutospacing="1" w:after="100" w:afterAutospacing="1" w:line="240" w:lineRule="auto"/>
        <w:outlineLvl w:val="1"/>
        <w:rPr>
          <w:rFonts w:ascii="Times New Roman" w:eastAsia="Times New Roman" w:hAnsi="Times New Roman" w:cs="Times New Roman"/>
          <w:b/>
          <w:bCs/>
          <w:color w:val="FF0000"/>
          <w:sz w:val="24"/>
          <w:szCs w:val="24"/>
          <w:lang w:val="fr-FR"/>
        </w:rPr>
      </w:pPr>
      <w:bookmarkStart w:id="28" w:name="_Toc197865064"/>
      <w:r w:rsidRPr="00CE2F28">
        <w:rPr>
          <w:rFonts w:ascii="Times New Roman" w:eastAsia="Times New Roman" w:hAnsi="Times New Roman" w:cs="Times New Roman"/>
          <w:b/>
          <w:bCs/>
          <w:color w:val="FF0000"/>
          <w:sz w:val="24"/>
          <w:szCs w:val="24"/>
          <w:lang w:val="fr-FR"/>
        </w:rPr>
        <w:t>VI. Études de cas (tirées du document de référence et enrichies)</w:t>
      </w:r>
      <w:bookmarkEnd w:id="28"/>
    </w:p>
    <w:p w:rsidR="00CE2F28" w:rsidRPr="00CE2F28" w:rsidRDefault="00CE2F28" w:rsidP="00CE2F28">
      <w:pPr>
        <w:spacing w:before="100" w:beforeAutospacing="1" w:after="100" w:afterAutospacing="1" w:line="240" w:lineRule="auto"/>
        <w:outlineLvl w:val="2"/>
        <w:rPr>
          <w:rFonts w:ascii="Times New Roman" w:eastAsia="Times New Roman" w:hAnsi="Times New Roman" w:cs="Times New Roman"/>
          <w:b/>
          <w:bCs/>
          <w:color w:val="FF0000"/>
          <w:sz w:val="24"/>
          <w:szCs w:val="24"/>
          <w:lang w:val="fr-FR"/>
        </w:rPr>
      </w:pPr>
      <w:bookmarkStart w:id="29" w:name="_Toc197865065"/>
      <w:r w:rsidRPr="00CE2F28">
        <w:rPr>
          <w:rFonts w:ascii="Times New Roman" w:eastAsia="Times New Roman" w:hAnsi="Times New Roman" w:cs="Times New Roman"/>
          <w:b/>
          <w:bCs/>
          <w:color w:val="FF0000"/>
          <w:sz w:val="24"/>
          <w:szCs w:val="24"/>
          <w:lang w:val="fr-FR"/>
        </w:rPr>
        <w:t>A. Cas pratique simple : petit réseau double protocole</w:t>
      </w:r>
      <w:bookmarkEnd w:id="29"/>
    </w:p>
    <w:p w:rsidR="00CE2F28" w:rsidRPr="00CE2F28" w:rsidRDefault="00CE2F28" w:rsidP="00CE2F28">
      <w:pPr>
        <w:spacing w:before="100" w:beforeAutospacing="1" w:after="100" w:afterAutospacing="1" w:line="240" w:lineRule="auto"/>
        <w:outlineLvl w:val="2"/>
        <w:rPr>
          <w:rFonts w:ascii="Times New Roman" w:eastAsia="Times New Roman" w:hAnsi="Times New Roman" w:cs="Times New Roman"/>
          <w:b/>
          <w:bCs/>
          <w:color w:val="FF0000"/>
          <w:sz w:val="24"/>
          <w:szCs w:val="24"/>
          <w:lang w:val="fr-FR"/>
        </w:rPr>
      </w:pPr>
      <w:bookmarkStart w:id="30" w:name="_Toc197865066"/>
      <w:r w:rsidRPr="00CE2F28">
        <w:rPr>
          <w:rFonts w:ascii="Times New Roman" w:eastAsia="Times New Roman" w:hAnsi="Times New Roman" w:cs="Times New Roman"/>
          <w:b/>
          <w:bCs/>
          <w:color w:val="FF0000"/>
          <w:sz w:val="24"/>
          <w:szCs w:val="24"/>
          <w:lang w:val="fr-FR"/>
        </w:rPr>
        <w:t>B. Cas d'entreprise en migration de protocole</w:t>
      </w:r>
      <w:bookmarkEnd w:id="30"/>
    </w:p>
    <w:p w:rsidR="00CE2F28" w:rsidRPr="00CE2F28" w:rsidRDefault="00CE2F28" w:rsidP="00CE2F28">
      <w:pPr>
        <w:spacing w:before="100" w:beforeAutospacing="1" w:after="100" w:afterAutospacing="1" w:line="240" w:lineRule="auto"/>
        <w:outlineLvl w:val="2"/>
        <w:rPr>
          <w:rFonts w:ascii="Times New Roman" w:eastAsia="Times New Roman" w:hAnsi="Times New Roman" w:cs="Times New Roman"/>
          <w:b/>
          <w:bCs/>
          <w:color w:val="FF0000"/>
          <w:sz w:val="24"/>
          <w:szCs w:val="24"/>
          <w:lang w:val="fr-FR"/>
        </w:rPr>
      </w:pPr>
      <w:bookmarkStart w:id="31" w:name="_Toc197865067"/>
      <w:r w:rsidRPr="00CE2F28">
        <w:rPr>
          <w:rFonts w:ascii="Times New Roman" w:eastAsia="Times New Roman" w:hAnsi="Times New Roman" w:cs="Times New Roman"/>
          <w:b/>
          <w:bCs/>
          <w:color w:val="FF0000"/>
          <w:sz w:val="24"/>
          <w:szCs w:val="24"/>
          <w:lang w:val="fr-FR"/>
        </w:rPr>
        <w:t>C. Réseau complexe avec redistribution multi-protocole</w:t>
      </w:r>
      <w:bookmarkEnd w:id="31"/>
    </w:p>
    <w:p w:rsidR="002F3819" w:rsidRPr="002F3819" w:rsidRDefault="002F3819" w:rsidP="002F3819">
      <w:pPr>
        <w:pStyle w:val="Heading1"/>
        <w:rPr>
          <w:lang w:val="fr-FR"/>
        </w:rPr>
      </w:pPr>
      <w:bookmarkStart w:id="32" w:name="_Toc197865068"/>
      <w:r w:rsidRPr="002F3819">
        <w:rPr>
          <w:rStyle w:val="fadeinm1hgl8"/>
          <w:lang w:val="fr-FR"/>
        </w:rPr>
        <w:t>VII. Problèmes courants et dépannage</w:t>
      </w:r>
      <w:bookmarkEnd w:id="32"/>
    </w:p>
    <w:p w:rsidR="002F3819" w:rsidRPr="006D0AD1" w:rsidRDefault="002F3819" w:rsidP="00E629C7">
      <w:pPr>
        <w:pStyle w:val="NormalWeb"/>
        <w:jc w:val="both"/>
        <w:rPr>
          <w:lang w:val="fr-FR"/>
        </w:rPr>
      </w:pPr>
      <w:r w:rsidRPr="002F3819">
        <w:rPr>
          <w:rStyle w:val="fadeinm1hgl8"/>
          <w:lang w:val="fr-FR"/>
        </w:rPr>
        <w:t xml:space="preserve">Lors de la mise en œuvre de la redistribution entre EIGRP et OSPF, plusieurs problèmes peuvent surgir, affectant la stabilité et la performance du réseau. </w:t>
      </w:r>
      <w:r w:rsidRPr="006D0AD1">
        <w:rPr>
          <w:rStyle w:val="fadeinm1hgl8"/>
          <w:lang w:val="fr-FR"/>
        </w:rPr>
        <w:t>Voici les problèmes les plus courants et leurs solutions.</w:t>
      </w:r>
    </w:p>
    <w:p w:rsidR="002F3819" w:rsidRPr="006D0AD1" w:rsidRDefault="002F3819" w:rsidP="00E629C7">
      <w:pPr>
        <w:pStyle w:val="Heading2"/>
        <w:ind w:left="720"/>
        <w:jc w:val="both"/>
      </w:pPr>
      <w:bookmarkStart w:id="33" w:name="_Toc197865069"/>
      <w:r w:rsidRPr="006D0AD1">
        <w:rPr>
          <w:rStyle w:val="fadeinm1hgl8"/>
        </w:rPr>
        <w:t>A</w:t>
      </w:r>
      <w:r w:rsidRPr="006D0AD1">
        <w:t xml:space="preserve">. </w:t>
      </w:r>
      <w:proofErr w:type="spellStart"/>
      <w:r w:rsidRPr="006D0AD1">
        <w:t>Boucles</w:t>
      </w:r>
      <w:proofErr w:type="spellEnd"/>
      <w:r w:rsidRPr="006D0AD1">
        <w:t xml:space="preserve"> de </w:t>
      </w:r>
      <w:proofErr w:type="spellStart"/>
      <w:r w:rsidRPr="006D0AD1">
        <w:t>routage</w:t>
      </w:r>
      <w:bookmarkEnd w:id="33"/>
      <w:proofErr w:type="spellEnd"/>
    </w:p>
    <w:p w:rsidR="002F3819" w:rsidRPr="002F3819" w:rsidRDefault="002F3819" w:rsidP="00E629C7">
      <w:pPr>
        <w:pStyle w:val="NormalWeb"/>
        <w:jc w:val="both"/>
        <w:rPr>
          <w:lang w:val="fr-FR"/>
        </w:rPr>
      </w:pPr>
      <w:r w:rsidRPr="002F3819">
        <w:rPr>
          <w:rStyle w:val="fadeinm1hgl8"/>
          <w:lang w:val="fr-FR"/>
        </w:rPr>
        <w:t>Les boucles de routage sont l'un des problèmes les plus graves pouvant survenir lors de la redistribution entre différents protocoles de routage. Elles se produisent lorsqu'une route d'un protocole est redistribuée dans un autre, mais qu'une boucle infinie se forme en raison de mauvaises métriques ou de règles de redistribution mal configurées.</w:t>
      </w:r>
    </w:p>
    <w:p w:rsidR="002F3819" w:rsidRDefault="002F3819" w:rsidP="00E629C7">
      <w:pPr>
        <w:pStyle w:val="Heading3"/>
        <w:numPr>
          <w:ilvl w:val="1"/>
          <w:numId w:val="47"/>
        </w:numPr>
        <w:jc w:val="both"/>
      </w:pPr>
      <w:bookmarkStart w:id="34" w:name="_Toc197865070"/>
      <w:proofErr w:type="gramStart"/>
      <w:r>
        <w:rPr>
          <w:rStyle w:val="fadeinm1hgl8"/>
        </w:rPr>
        <w:t>Causes :</w:t>
      </w:r>
      <w:bookmarkEnd w:id="34"/>
      <w:proofErr w:type="gramEnd"/>
    </w:p>
    <w:p w:rsidR="002F3819" w:rsidRPr="002F3819" w:rsidRDefault="002F3819" w:rsidP="00E629C7">
      <w:pPr>
        <w:pStyle w:val="NormalWeb"/>
        <w:numPr>
          <w:ilvl w:val="0"/>
          <w:numId w:val="39"/>
        </w:numPr>
        <w:jc w:val="both"/>
        <w:rPr>
          <w:lang w:val="fr-FR"/>
        </w:rPr>
      </w:pPr>
      <w:r w:rsidRPr="002F3819">
        <w:rPr>
          <w:rStyle w:val="fadeinm1hgl8"/>
          <w:b/>
          <w:bCs/>
          <w:lang w:val="fr-FR"/>
        </w:rPr>
        <w:t>Redistribution incorrecte</w:t>
      </w:r>
      <w:r w:rsidRPr="002F3819">
        <w:rPr>
          <w:rStyle w:val="fadeinm1hgl8"/>
          <w:lang w:val="fr-FR"/>
        </w:rPr>
        <w:t xml:space="preserve"> : Lorsqu'une route redistribuée dans un protocole est ré-redistribuée dans l'autre protocole, cela peut entraîner une boucle si les conditions de redistribution ne sont pas bien contrôlées.</w:t>
      </w:r>
    </w:p>
    <w:p w:rsidR="002F3819" w:rsidRPr="002F3819" w:rsidRDefault="002F3819" w:rsidP="00E629C7">
      <w:pPr>
        <w:pStyle w:val="NormalWeb"/>
        <w:numPr>
          <w:ilvl w:val="0"/>
          <w:numId w:val="39"/>
        </w:numPr>
        <w:jc w:val="both"/>
        <w:rPr>
          <w:lang w:val="fr-FR"/>
        </w:rPr>
      </w:pPr>
      <w:r w:rsidRPr="002F3819">
        <w:rPr>
          <w:rStyle w:val="fadeinm1hgl8"/>
          <w:b/>
          <w:bCs/>
          <w:lang w:val="fr-FR"/>
        </w:rPr>
        <w:t>Métriques mal configurées</w:t>
      </w:r>
      <w:r w:rsidRPr="002F3819">
        <w:rPr>
          <w:rStyle w:val="fadeinm1hgl8"/>
          <w:lang w:val="fr-FR"/>
        </w:rPr>
        <w:t xml:space="preserve"> : Les métriques utilisées par les protocoles de routage peuvent conduire à une priorité incorrecte des routes, créant des chemins non désirés.</w:t>
      </w:r>
    </w:p>
    <w:p w:rsidR="002F3819" w:rsidRDefault="002F3819" w:rsidP="00E629C7">
      <w:pPr>
        <w:pStyle w:val="Heading3"/>
        <w:numPr>
          <w:ilvl w:val="1"/>
          <w:numId w:val="47"/>
        </w:numPr>
        <w:jc w:val="both"/>
      </w:pPr>
      <w:bookmarkStart w:id="35" w:name="_Toc197865071"/>
      <w:proofErr w:type="gramStart"/>
      <w:r>
        <w:rPr>
          <w:rStyle w:val="fadeinm1hgl8"/>
        </w:rPr>
        <w:t>Solutions :</w:t>
      </w:r>
      <w:bookmarkEnd w:id="35"/>
      <w:proofErr w:type="gramEnd"/>
    </w:p>
    <w:p w:rsidR="002F3819" w:rsidRPr="002F3819" w:rsidRDefault="002F3819" w:rsidP="00E629C7">
      <w:pPr>
        <w:pStyle w:val="NormalWeb"/>
        <w:numPr>
          <w:ilvl w:val="0"/>
          <w:numId w:val="40"/>
        </w:numPr>
        <w:jc w:val="both"/>
        <w:rPr>
          <w:lang w:val="fr-FR"/>
        </w:rPr>
      </w:pPr>
      <w:r w:rsidRPr="002F3819">
        <w:rPr>
          <w:rStyle w:val="fadeinm1hgl8"/>
          <w:lang w:val="fr-FR"/>
        </w:rPr>
        <w:t xml:space="preserve">Utiliser </w:t>
      </w:r>
      <w:r w:rsidRPr="002F3819">
        <w:rPr>
          <w:rStyle w:val="fadeinm1hgl8"/>
          <w:b/>
          <w:bCs/>
          <w:lang w:val="fr-FR"/>
        </w:rPr>
        <w:t>route-</w:t>
      </w:r>
      <w:proofErr w:type="spellStart"/>
      <w:r w:rsidRPr="002F3819">
        <w:rPr>
          <w:rStyle w:val="fadeinm1hgl8"/>
          <w:b/>
          <w:bCs/>
          <w:lang w:val="fr-FR"/>
        </w:rPr>
        <w:t>maps</w:t>
      </w:r>
      <w:proofErr w:type="spellEnd"/>
      <w:r w:rsidRPr="002F3819">
        <w:rPr>
          <w:rStyle w:val="fadeinm1hgl8"/>
          <w:lang w:val="fr-FR"/>
        </w:rPr>
        <w:t xml:space="preserve"> pour filtrer ou modifier les routes avant qu'elles ne soient redistribuées.</w:t>
      </w:r>
    </w:p>
    <w:p w:rsidR="002F3819" w:rsidRPr="002F3819" w:rsidRDefault="002F3819" w:rsidP="00E629C7">
      <w:pPr>
        <w:pStyle w:val="NormalWeb"/>
        <w:numPr>
          <w:ilvl w:val="0"/>
          <w:numId w:val="40"/>
        </w:numPr>
        <w:jc w:val="both"/>
        <w:rPr>
          <w:lang w:val="fr-FR"/>
        </w:rPr>
      </w:pPr>
      <w:r w:rsidRPr="002F3819">
        <w:rPr>
          <w:rStyle w:val="fadeinm1hgl8"/>
          <w:lang w:val="fr-FR"/>
        </w:rPr>
        <w:lastRenderedPageBreak/>
        <w:t xml:space="preserve">Appliquer un </w:t>
      </w:r>
      <w:proofErr w:type="spellStart"/>
      <w:r w:rsidRPr="002F3819">
        <w:rPr>
          <w:rStyle w:val="fadeinm1hgl8"/>
          <w:b/>
          <w:bCs/>
          <w:lang w:val="fr-FR"/>
        </w:rPr>
        <w:t>tagging</w:t>
      </w:r>
      <w:proofErr w:type="spellEnd"/>
      <w:r w:rsidRPr="002F3819">
        <w:rPr>
          <w:rStyle w:val="fadeinm1hgl8"/>
          <w:lang w:val="fr-FR"/>
        </w:rPr>
        <w:t xml:space="preserve"> aux routes pour mieux contrôler le flux de redistribution.</w:t>
      </w:r>
    </w:p>
    <w:p w:rsidR="002F3819" w:rsidRPr="002F3819" w:rsidRDefault="002F3819" w:rsidP="00E629C7">
      <w:pPr>
        <w:pStyle w:val="NormalWeb"/>
        <w:numPr>
          <w:ilvl w:val="0"/>
          <w:numId w:val="40"/>
        </w:numPr>
        <w:jc w:val="both"/>
        <w:rPr>
          <w:lang w:val="fr-FR"/>
        </w:rPr>
      </w:pPr>
      <w:r w:rsidRPr="002F3819">
        <w:rPr>
          <w:rStyle w:val="fadeinm1hgl8"/>
          <w:lang w:val="fr-FR"/>
        </w:rPr>
        <w:t xml:space="preserve">Mettre en place des </w:t>
      </w:r>
      <w:proofErr w:type="spellStart"/>
      <w:r w:rsidRPr="002F3819">
        <w:rPr>
          <w:rStyle w:val="fadeinm1hgl8"/>
          <w:b/>
          <w:bCs/>
          <w:lang w:val="fr-FR"/>
        </w:rPr>
        <w:t>distribute-lists</w:t>
      </w:r>
      <w:proofErr w:type="spellEnd"/>
      <w:r w:rsidRPr="002F3819">
        <w:rPr>
          <w:rStyle w:val="fadeinm1hgl8"/>
          <w:lang w:val="fr-FR"/>
        </w:rPr>
        <w:t xml:space="preserve"> pour limiter les routes redistribuées entre les protocoles.</w:t>
      </w:r>
    </w:p>
    <w:p w:rsidR="002F3819" w:rsidRPr="002F3819" w:rsidRDefault="002F3819" w:rsidP="00E629C7">
      <w:pPr>
        <w:pStyle w:val="NormalWeb"/>
        <w:numPr>
          <w:ilvl w:val="0"/>
          <w:numId w:val="40"/>
        </w:numPr>
        <w:jc w:val="both"/>
        <w:rPr>
          <w:lang w:val="fr-FR"/>
        </w:rPr>
      </w:pPr>
      <w:r w:rsidRPr="002F3819">
        <w:rPr>
          <w:rStyle w:val="fadeinm1hgl8"/>
          <w:lang w:val="fr-FR"/>
        </w:rPr>
        <w:t xml:space="preserve">Utiliser la commande </w:t>
      </w:r>
      <w:r w:rsidRPr="002F3819">
        <w:rPr>
          <w:rStyle w:val="fadeinm1hgl8"/>
          <w:b/>
          <w:bCs/>
          <w:lang w:val="fr-FR"/>
        </w:rPr>
        <w:t>max-</w:t>
      </w:r>
      <w:proofErr w:type="spellStart"/>
      <w:r w:rsidRPr="002F3819">
        <w:rPr>
          <w:rStyle w:val="fadeinm1hgl8"/>
          <w:b/>
          <w:bCs/>
          <w:lang w:val="fr-FR"/>
        </w:rPr>
        <w:t>paths</w:t>
      </w:r>
      <w:proofErr w:type="spellEnd"/>
      <w:r w:rsidRPr="002F3819">
        <w:rPr>
          <w:rStyle w:val="fadeinm1hgl8"/>
          <w:lang w:val="fr-FR"/>
        </w:rPr>
        <w:t xml:space="preserve"> dans EIGRP pour définir un nombre limité de chemins simultanés afin de réduire les risques de boucle.</w:t>
      </w:r>
    </w:p>
    <w:p w:rsidR="002F3819" w:rsidRPr="006D0AD1" w:rsidRDefault="002F3819" w:rsidP="00E629C7">
      <w:pPr>
        <w:pStyle w:val="Heading2"/>
        <w:jc w:val="both"/>
      </w:pPr>
      <w:bookmarkStart w:id="36" w:name="_Toc197865072"/>
      <w:r w:rsidRPr="006D0AD1">
        <w:rPr>
          <w:rStyle w:val="fadeinm1hgl8"/>
        </w:rPr>
        <w:t>B. Routes manquantes</w:t>
      </w:r>
      <w:bookmarkEnd w:id="36"/>
    </w:p>
    <w:p w:rsidR="002F3819" w:rsidRPr="002F3819" w:rsidRDefault="002F3819" w:rsidP="00E629C7">
      <w:pPr>
        <w:pStyle w:val="NormalWeb"/>
        <w:jc w:val="both"/>
        <w:rPr>
          <w:lang w:val="fr-FR"/>
        </w:rPr>
      </w:pPr>
      <w:r w:rsidRPr="002F3819">
        <w:rPr>
          <w:rStyle w:val="fadeinm1hgl8"/>
          <w:lang w:val="fr-FR"/>
        </w:rPr>
        <w:t>Les routes manquantes surviennent lorsqu'un routeur ne parvient pas à redistribuer une route d'un protocole vers un autre, ce qui peut empêcher une communication correcte entre les différentes parties du réseau.</w:t>
      </w:r>
    </w:p>
    <w:p w:rsidR="002F3819" w:rsidRDefault="002F3819" w:rsidP="00E629C7">
      <w:pPr>
        <w:pStyle w:val="Heading3"/>
        <w:numPr>
          <w:ilvl w:val="1"/>
          <w:numId w:val="48"/>
        </w:numPr>
        <w:jc w:val="both"/>
      </w:pPr>
      <w:bookmarkStart w:id="37" w:name="_Toc197865073"/>
      <w:proofErr w:type="gramStart"/>
      <w:r>
        <w:rPr>
          <w:rStyle w:val="fadeinm1hgl8"/>
        </w:rPr>
        <w:t>Causes :</w:t>
      </w:r>
      <w:bookmarkEnd w:id="37"/>
      <w:proofErr w:type="gramEnd"/>
    </w:p>
    <w:p w:rsidR="002F3819" w:rsidRPr="002F3819" w:rsidRDefault="002F3819" w:rsidP="00E629C7">
      <w:pPr>
        <w:pStyle w:val="NormalWeb"/>
        <w:numPr>
          <w:ilvl w:val="0"/>
          <w:numId w:val="41"/>
        </w:numPr>
        <w:jc w:val="both"/>
        <w:rPr>
          <w:lang w:val="fr-FR"/>
        </w:rPr>
      </w:pPr>
      <w:r w:rsidRPr="002F3819">
        <w:rPr>
          <w:rStyle w:val="fadeinm1hgl8"/>
          <w:b/>
          <w:bCs/>
          <w:lang w:val="fr-FR"/>
        </w:rPr>
        <w:t>Filtrage trop strict</w:t>
      </w:r>
      <w:r w:rsidRPr="002F3819">
        <w:rPr>
          <w:rStyle w:val="fadeinm1hgl8"/>
          <w:lang w:val="fr-FR"/>
        </w:rPr>
        <w:t xml:space="preserve"> : Un </w:t>
      </w:r>
      <w:proofErr w:type="spellStart"/>
      <w:r w:rsidRPr="002F3819">
        <w:rPr>
          <w:rStyle w:val="fadeinm1hgl8"/>
          <w:b/>
          <w:bCs/>
          <w:lang w:val="fr-FR"/>
        </w:rPr>
        <w:t>distribute-list</w:t>
      </w:r>
      <w:proofErr w:type="spellEnd"/>
      <w:r w:rsidRPr="002F3819">
        <w:rPr>
          <w:rStyle w:val="fadeinm1hgl8"/>
          <w:lang w:val="fr-FR"/>
        </w:rPr>
        <w:t xml:space="preserve"> ou un </w:t>
      </w:r>
      <w:r w:rsidRPr="002F3819">
        <w:rPr>
          <w:rStyle w:val="fadeinm1hgl8"/>
          <w:b/>
          <w:bCs/>
          <w:lang w:val="fr-FR"/>
        </w:rPr>
        <w:t>route-</w:t>
      </w:r>
      <w:proofErr w:type="spellStart"/>
      <w:r w:rsidRPr="002F3819">
        <w:rPr>
          <w:rStyle w:val="fadeinm1hgl8"/>
          <w:b/>
          <w:bCs/>
          <w:lang w:val="fr-FR"/>
        </w:rPr>
        <w:t>map</w:t>
      </w:r>
      <w:proofErr w:type="spellEnd"/>
      <w:r w:rsidRPr="002F3819">
        <w:rPr>
          <w:rStyle w:val="fadeinm1hgl8"/>
          <w:lang w:val="fr-FR"/>
        </w:rPr>
        <w:t xml:space="preserve"> trop restrictif peut empêcher la redistribution de certaines routes.</w:t>
      </w:r>
    </w:p>
    <w:p w:rsidR="002F3819" w:rsidRPr="002F3819" w:rsidRDefault="002F3819" w:rsidP="00E629C7">
      <w:pPr>
        <w:pStyle w:val="NormalWeb"/>
        <w:numPr>
          <w:ilvl w:val="0"/>
          <w:numId w:val="41"/>
        </w:numPr>
        <w:jc w:val="both"/>
        <w:rPr>
          <w:lang w:val="fr-FR"/>
        </w:rPr>
      </w:pPr>
      <w:r w:rsidRPr="002F3819">
        <w:rPr>
          <w:rStyle w:val="fadeinm1hgl8"/>
          <w:b/>
          <w:bCs/>
          <w:lang w:val="fr-FR"/>
        </w:rPr>
        <w:t>Absence de routes correspondantes</w:t>
      </w:r>
      <w:r w:rsidRPr="002F3819">
        <w:rPr>
          <w:rStyle w:val="fadeinm1hgl8"/>
          <w:lang w:val="fr-FR"/>
        </w:rPr>
        <w:t xml:space="preserve"> : Si un protocole ne reçoit pas une route valide ou adéquate d’un autre protocole, la route sera manquante.</w:t>
      </w:r>
    </w:p>
    <w:p w:rsidR="002F3819" w:rsidRPr="002F3819" w:rsidRDefault="002F3819" w:rsidP="00E629C7">
      <w:pPr>
        <w:pStyle w:val="NormalWeb"/>
        <w:numPr>
          <w:ilvl w:val="0"/>
          <w:numId w:val="41"/>
        </w:numPr>
        <w:jc w:val="both"/>
        <w:rPr>
          <w:lang w:val="fr-FR"/>
        </w:rPr>
      </w:pPr>
      <w:r w:rsidRPr="002F3819">
        <w:rPr>
          <w:rStyle w:val="fadeinm1hgl8"/>
          <w:b/>
          <w:bCs/>
          <w:lang w:val="fr-FR"/>
        </w:rPr>
        <w:t>Problèmes d'AD</w:t>
      </w:r>
      <w:r w:rsidRPr="002F3819">
        <w:rPr>
          <w:rStyle w:val="fadeinm1hgl8"/>
          <w:lang w:val="fr-FR"/>
        </w:rPr>
        <w:t xml:space="preserve"> : Une valeur incorrecte de la distance administrative (AD) peut faire qu'une route redistribuée ne soit pas acceptée par le protocole de destination.</w:t>
      </w:r>
    </w:p>
    <w:p w:rsidR="002F3819" w:rsidRDefault="006D0AD1" w:rsidP="006D0AD1">
      <w:pPr>
        <w:pStyle w:val="Heading3"/>
      </w:pPr>
      <w:bookmarkStart w:id="38" w:name="_Toc197865074"/>
      <w:r>
        <w:rPr>
          <w:rStyle w:val="fadeinm1hgl8"/>
        </w:rPr>
        <w:t xml:space="preserve">2. </w:t>
      </w:r>
      <w:proofErr w:type="gramStart"/>
      <w:r w:rsidR="002F3819">
        <w:rPr>
          <w:rStyle w:val="fadeinm1hgl8"/>
        </w:rPr>
        <w:t>Solutions :</w:t>
      </w:r>
      <w:bookmarkEnd w:id="38"/>
      <w:proofErr w:type="gramEnd"/>
    </w:p>
    <w:p w:rsidR="002F3819" w:rsidRPr="002F3819" w:rsidRDefault="002F3819" w:rsidP="00E629C7">
      <w:pPr>
        <w:pStyle w:val="NormalWeb"/>
        <w:numPr>
          <w:ilvl w:val="0"/>
          <w:numId w:val="42"/>
        </w:numPr>
        <w:jc w:val="both"/>
        <w:rPr>
          <w:lang w:val="fr-FR"/>
        </w:rPr>
      </w:pPr>
      <w:r w:rsidRPr="002F3819">
        <w:rPr>
          <w:rStyle w:val="fadeinm1hgl8"/>
          <w:lang w:val="fr-FR"/>
        </w:rPr>
        <w:t xml:space="preserve">Vérifier les </w:t>
      </w:r>
      <w:proofErr w:type="spellStart"/>
      <w:r w:rsidRPr="002F3819">
        <w:rPr>
          <w:rStyle w:val="fadeinm1hgl8"/>
          <w:b/>
          <w:bCs/>
          <w:lang w:val="fr-FR"/>
        </w:rPr>
        <w:t>distribute-lists</w:t>
      </w:r>
      <w:proofErr w:type="spellEnd"/>
      <w:r w:rsidRPr="002F3819">
        <w:rPr>
          <w:rStyle w:val="fadeinm1hgl8"/>
          <w:lang w:val="fr-FR"/>
        </w:rPr>
        <w:t xml:space="preserve"> et les </w:t>
      </w:r>
      <w:r w:rsidRPr="002F3819">
        <w:rPr>
          <w:rStyle w:val="fadeinm1hgl8"/>
          <w:b/>
          <w:bCs/>
          <w:lang w:val="fr-FR"/>
        </w:rPr>
        <w:t>route-</w:t>
      </w:r>
      <w:proofErr w:type="spellStart"/>
      <w:r w:rsidRPr="002F3819">
        <w:rPr>
          <w:rStyle w:val="fadeinm1hgl8"/>
          <w:b/>
          <w:bCs/>
          <w:lang w:val="fr-FR"/>
        </w:rPr>
        <w:t>maps</w:t>
      </w:r>
      <w:proofErr w:type="spellEnd"/>
      <w:r w:rsidRPr="002F3819">
        <w:rPr>
          <w:rStyle w:val="fadeinm1hgl8"/>
          <w:lang w:val="fr-FR"/>
        </w:rPr>
        <w:t xml:space="preserve"> pour s'assurer qu'ils ne bloquent pas les routes légitimes.</w:t>
      </w:r>
    </w:p>
    <w:p w:rsidR="002F3819" w:rsidRPr="002F3819" w:rsidRDefault="002F3819" w:rsidP="00E629C7">
      <w:pPr>
        <w:pStyle w:val="NormalWeb"/>
        <w:numPr>
          <w:ilvl w:val="0"/>
          <w:numId w:val="42"/>
        </w:numPr>
        <w:jc w:val="both"/>
        <w:rPr>
          <w:lang w:val="fr-FR"/>
        </w:rPr>
      </w:pPr>
      <w:r w:rsidRPr="002F3819">
        <w:rPr>
          <w:rStyle w:val="fadeinm1hgl8"/>
          <w:lang w:val="fr-FR"/>
        </w:rPr>
        <w:t xml:space="preserve">Analyser la table de routage pour identifier pourquoi la route manque (par exemple, une mauvaise valeur </w:t>
      </w:r>
      <w:proofErr w:type="gramStart"/>
      <w:r w:rsidRPr="002F3819">
        <w:rPr>
          <w:rStyle w:val="fadeinm1hgl8"/>
          <w:lang w:val="fr-FR"/>
        </w:rPr>
        <w:t xml:space="preserve">de </w:t>
      </w:r>
      <w:r w:rsidRPr="002F3819">
        <w:rPr>
          <w:rStyle w:val="fadeinm1hgl8"/>
          <w:b/>
          <w:bCs/>
          <w:lang w:val="fr-FR"/>
        </w:rPr>
        <w:t>AD</w:t>
      </w:r>
      <w:proofErr w:type="gramEnd"/>
      <w:r w:rsidRPr="002F3819">
        <w:rPr>
          <w:rStyle w:val="fadeinm1hgl8"/>
          <w:lang w:val="fr-FR"/>
        </w:rPr>
        <w:t>).</w:t>
      </w:r>
    </w:p>
    <w:p w:rsidR="002F3819" w:rsidRPr="002F3819" w:rsidRDefault="002F3819" w:rsidP="00E629C7">
      <w:pPr>
        <w:pStyle w:val="NormalWeb"/>
        <w:numPr>
          <w:ilvl w:val="0"/>
          <w:numId w:val="42"/>
        </w:numPr>
        <w:jc w:val="both"/>
        <w:rPr>
          <w:lang w:val="fr-FR"/>
        </w:rPr>
      </w:pPr>
      <w:r w:rsidRPr="002F3819">
        <w:rPr>
          <w:rStyle w:val="fadeinm1hgl8"/>
          <w:lang w:val="fr-FR"/>
        </w:rPr>
        <w:t xml:space="preserve">Utiliser la commande </w:t>
      </w:r>
      <w:r w:rsidRPr="002F3819">
        <w:rPr>
          <w:rStyle w:val="fadeinm1hgl8"/>
          <w:b/>
          <w:bCs/>
          <w:lang w:val="fr-FR"/>
        </w:rPr>
        <w:t xml:space="preserve">show </w:t>
      </w:r>
      <w:proofErr w:type="spellStart"/>
      <w:r w:rsidRPr="002F3819">
        <w:rPr>
          <w:rStyle w:val="fadeinm1hgl8"/>
          <w:b/>
          <w:bCs/>
          <w:lang w:val="fr-FR"/>
        </w:rPr>
        <w:t>ip</w:t>
      </w:r>
      <w:proofErr w:type="spellEnd"/>
      <w:r w:rsidRPr="002F3819">
        <w:rPr>
          <w:rStyle w:val="fadeinm1hgl8"/>
          <w:b/>
          <w:bCs/>
          <w:lang w:val="fr-FR"/>
        </w:rPr>
        <w:t xml:space="preserve"> route</w:t>
      </w:r>
      <w:r w:rsidRPr="002F3819">
        <w:rPr>
          <w:rStyle w:val="fadeinm1hgl8"/>
          <w:lang w:val="fr-FR"/>
        </w:rPr>
        <w:t xml:space="preserve"> pour observer les routes redistribuées et détecter les éventuelles lacunes.</w:t>
      </w:r>
    </w:p>
    <w:p w:rsidR="002F3819" w:rsidRPr="006D0AD1" w:rsidRDefault="006D0AD1" w:rsidP="006D0AD1">
      <w:pPr>
        <w:pStyle w:val="Heading2"/>
      </w:pPr>
      <w:bookmarkStart w:id="39" w:name="_Toc197865075"/>
      <w:r>
        <w:rPr>
          <w:rStyle w:val="fadeinm1hgl8"/>
        </w:rPr>
        <w:t xml:space="preserve">C. </w:t>
      </w:r>
      <w:r w:rsidR="002F3819" w:rsidRPr="006D0AD1">
        <w:rPr>
          <w:rStyle w:val="fadeinm1hgl8"/>
        </w:rPr>
        <w:t>AD incorrecte</w:t>
      </w:r>
      <w:bookmarkEnd w:id="39"/>
      <w:r w:rsidRPr="006D0AD1">
        <w:rPr>
          <w:rStyle w:val="fadeinm1hgl8"/>
        </w:rPr>
        <w:tab/>
      </w:r>
      <w:r w:rsidRPr="006D0AD1">
        <w:rPr>
          <w:rStyle w:val="fadeinm1hgl8"/>
        </w:rPr>
        <w:tab/>
      </w:r>
    </w:p>
    <w:p w:rsidR="002F3819" w:rsidRPr="002F3819" w:rsidRDefault="002F3819" w:rsidP="00E629C7">
      <w:pPr>
        <w:pStyle w:val="NormalWeb"/>
        <w:jc w:val="both"/>
        <w:rPr>
          <w:lang w:val="fr-FR"/>
        </w:rPr>
      </w:pPr>
      <w:r w:rsidRPr="002F3819">
        <w:rPr>
          <w:rStyle w:val="fadeinm1hgl8"/>
          <w:lang w:val="fr-FR"/>
        </w:rPr>
        <w:t>L'</w:t>
      </w:r>
      <w:r w:rsidRPr="002F3819">
        <w:rPr>
          <w:rStyle w:val="fadeinm1hgl8"/>
          <w:b/>
          <w:bCs/>
          <w:lang w:val="fr-FR"/>
        </w:rPr>
        <w:t>Administrative Distance (AD)</w:t>
      </w:r>
      <w:r w:rsidRPr="002F3819">
        <w:rPr>
          <w:rStyle w:val="fadeinm1hgl8"/>
          <w:lang w:val="fr-FR"/>
        </w:rPr>
        <w:t xml:space="preserve"> détermine la priorité d'un protocole de routage. Une AD incorrecte peut entraîner la sélection de mauvaises routes, ce qui peut compromettre la performance du réseau.</w:t>
      </w:r>
    </w:p>
    <w:p w:rsidR="002F3819" w:rsidRPr="006D0AD1" w:rsidRDefault="002F3819" w:rsidP="00E629C7">
      <w:pPr>
        <w:pStyle w:val="Heading3"/>
        <w:numPr>
          <w:ilvl w:val="0"/>
          <w:numId w:val="49"/>
        </w:numPr>
        <w:jc w:val="both"/>
      </w:pPr>
      <w:bookmarkStart w:id="40" w:name="_Toc197865076"/>
      <w:proofErr w:type="gramStart"/>
      <w:r w:rsidRPr="006D0AD1">
        <w:rPr>
          <w:rStyle w:val="fadeinm1hgl8"/>
        </w:rPr>
        <w:t>Causes :</w:t>
      </w:r>
      <w:bookmarkEnd w:id="40"/>
      <w:proofErr w:type="gramEnd"/>
    </w:p>
    <w:p w:rsidR="002F3819" w:rsidRPr="002F3819" w:rsidRDefault="002F3819" w:rsidP="00E629C7">
      <w:pPr>
        <w:pStyle w:val="NormalWeb"/>
        <w:numPr>
          <w:ilvl w:val="0"/>
          <w:numId w:val="43"/>
        </w:numPr>
        <w:jc w:val="both"/>
        <w:rPr>
          <w:lang w:val="fr-FR"/>
        </w:rPr>
      </w:pPr>
      <w:r w:rsidRPr="002F3819">
        <w:rPr>
          <w:rStyle w:val="fadeinm1hgl8"/>
          <w:b/>
          <w:bCs/>
          <w:lang w:val="fr-FR"/>
        </w:rPr>
        <w:t>Valeurs d'AD mal configurées</w:t>
      </w:r>
      <w:r w:rsidRPr="002F3819">
        <w:rPr>
          <w:rStyle w:val="fadeinm1hgl8"/>
          <w:lang w:val="fr-FR"/>
        </w:rPr>
        <w:t xml:space="preserve"> : Par défaut, EIGRP a une AD de 90 et OSPF une AD de 110. Si les valeurs d'AD ne sont pas correctement ajustées lors de la redistribution, une route issue d'un protocole peut être ignorée en raison de son AD plus élevée.</w:t>
      </w:r>
    </w:p>
    <w:p w:rsidR="002F3819" w:rsidRPr="002F3819" w:rsidRDefault="002F3819" w:rsidP="00E629C7">
      <w:pPr>
        <w:pStyle w:val="NormalWeb"/>
        <w:numPr>
          <w:ilvl w:val="0"/>
          <w:numId w:val="43"/>
        </w:numPr>
        <w:jc w:val="both"/>
        <w:rPr>
          <w:lang w:val="fr-FR"/>
        </w:rPr>
      </w:pPr>
      <w:r w:rsidRPr="002F3819">
        <w:rPr>
          <w:rStyle w:val="fadeinm1hgl8"/>
          <w:b/>
          <w:bCs/>
          <w:lang w:val="fr-FR"/>
        </w:rPr>
        <w:t>Conflits d'AD</w:t>
      </w:r>
      <w:r w:rsidRPr="002F3819">
        <w:rPr>
          <w:rStyle w:val="fadeinm1hgl8"/>
          <w:lang w:val="fr-FR"/>
        </w:rPr>
        <w:t xml:space="preserve"> : Si plusieurs protocoles redistribuent la même route, celle avec l'AD la plus basse sera choisie. Si l'AD de la redistribution est plus élevée que celle du protocole d'origine, la route peut être ignorée.</w:t>
      </w:r>
    </w:p>
    <w:p w:rsidR="002F3819" w:rsidRPr="006D0AD1" w:rsidRDefault="002F3819" w:rsidP="00E629C7">
      <w:pPr>
        <w:pStyle w:val="Heading3"/>
        <w:numPr>
          <w:ilvl w:val="0"/>
          <w:numId w:val="49"/>
        </w:numPr>
        <w:jc w:val="both"/>
      </w:pPr>
      <w:bookmarkStart w:id="41" w:name="_Toc197865077"/>
      <w:proofErr w:type="gramStart"/>
      <w:r w:rsidRPr="006D0AD1">
        <w:rPr>
          <w:rStyle w:val="fadeinm1hgl8"/>
        </w:rPr>
        <w:t>Solutions :</w:t>
      </w:r>
      <w:bookmarkEnd w:id="41"/>
      <w:proofErr w:type="gramEnd"/>
    </w:p>
    <w:p w:rsidR="002F3819" w:rsidRPr="002F3819" w:rsidRDefault="002F3819" w:rsidP="00E629C7">
      <w:pPr>
        <w:pStyle w:val="NormalWeb"/>
        <w:numPr>
          <w:ilvl w:val="0"/>
          <w:numId w:val="44"/>
        </w:numPr>
        <w:jc w:val="both"/>
        <w:rPr>
          <w:lang w:val="fr-FR"/>
        </w:rPr>
      </w:pPr>
      <w:r w:rsidRPr="002F3819">
        <w:rPr>
          <w:rStyle w:val="fadeinm1hgl8"/>
          <w:lang w:val="fr-FR"/>
        </w:rPr>
        <w:lastRenderedPageBreak/>
        <w:t xml:space="preserve">Ajuster l'AD pour chaque protocole redistribué à l'aide de la commande </w:t>
      </w:r>
      <w:r w:rsidRPr="002F3819">
        <w:rPr>
          <w:rStyle w:val="HTMLCode"/>
          <w:lang w:val="fr-FR"/>
        </w:rPr>
        <w:t>distance</w:t>
      </w:r>
      <w:r w:rsidRPr="002F3819">
        <w:rPr>
          <w:rStyle w:val="fadeinm1hgl8"/>
          <w:lang w:val="fr-FR"/>
        </w:rPr>
        <w:t xml:space="preserve"> dans les configurations de redistribution pour que les routes aient une priorité correcte.</w:t>
      </w:r>
    </w:p>
    <w:p w:rsidR="002F3819" w:rsidRPr="002F3819" w:rsidRDefault="002F3819" w:rsidP="00E629C7">
      <w:pPr>
        <w:pStyle w:val="NormalWeb"/>
        <w:numPr>
          <w:ilvl w:val="0"/>
          <w:numId w:val="44"/>
        </w:numPr>
        <w:jc w:val="both"/>
        <w:rPr>
          <w:lang w:val="fr-FR"/>
        </w:rPr>
      </w:pPr>
      <w:r w:rsidRPr="002F3819">
        <w:rPr>
          <w:rStyle w:val="fadeinm1hgl8"/>
          <w:lang w:val="fr-FR"/>
        </w:rPr>
        <w:t>S'assurer que les valeurs d'AD sont correctement appliquées pour éviter la sélection des mauvaises routes.</w:t>
      </w:r>
    </w:p>
    <w:p w:rsidR="002F3819" w:rsidRPr="006D0AD1" w:rsidRDefault="002F3819" w:rsidP="006D0AD1">
      <w:pPr>
        <w:pStyle w:val="Heading3"/>
        <w:rPr>
          <w:lang w:val="fr-FR"/>
        </w:rPr>
      </w:pPr>
      <w:bookmarkStart w:id="42" w:name="_Toc197865078"/>
      <w:r w:rsidRPr="006D0AD1">
        <w:rPr>
          <w:rStyle w:val="fadeinm1hgl8"/>
          <w:lang w:val="fr-FR"/>
        </w:rPr>
        <w:t>D. Métriques incohérentes</w:t>
      </w:r>
      <w:bookmarkEnd w:id="42"/>
    </w:p>
    <w:p w:rsidR="002F3819" w:rsidRPr="002F3819" w:rsidRDefault="002F3819" w:rsidP="00E629C7">
      <w:pPr>
        <w:pStyle w:val="NormalWeb"/>
        <w:jc w:val="both"/>
        <w:rPr>
          <w:lang w:val="fr-FR"/>
        </w:rPr>
      </w:pPr>
      <w:r w:rsidRPr="002F3819">
        <w:rPr>
          <w:rStyle w:val="fadeinm1hgl8"/>
          <w:lang w:val="fr-FR"/>
        </w:rPr>
        <w:t>Les métriques des protocoles de routage définissent le coût associé à chaque route. Lorsque les métriques ne sont pas cohérentes entre EIGRP et OSPF, cela peut entraîner une mauvaise sélection des routes, des performances sous-optimales, voire des boucles de routage.</w:t>
      </w:r>
    </w:p>
    <w:p w:rsidR="002F3819" w:rsidRDefault="002F3819" w:rsidP="006D0AD1">
      <w:pPr>
        <w:pStyle w:val="Heading3"/>
        <w:numPr>
          <w:ilvl w:val="0"/>
          <w:numId w:val="50"/>
        </w:numPr>
      </w:pPr>
      <w:bookmarkStart w:id="43" w:name="_Toc197865079"/>
      <w:proofErr w:type="gramStart"/>
      <w:r>
        <w:rPr>
          <w:rStyle w:val="fadeinm1hgl8"/>
        </w:rPr>
        <w:t>Causes :</w:t>
      </w:r>
      <w:bookmarkEnd w:id="43"/>
      <w:proofErr w:type="gramEnd"/>
    </w:p>
    <w:p w:rsidR="002F3819" w:rsidRDefault="002F3819" w:rsidP="00E629C7">
      <w:pPr>
        <w:pStyle w:val="NormalWeb"/>
        <w:numPr>
          <w:ilvl w:val="0"/>
          <w:numId w:val="45"/>
        </w:numPr>
        <w:jc w:val="both"/>
      </w:pPr>
      <w:r w:rsidRPr="002F3819">
        <w:rPr>
          <w:rStyle w:val="fadeinm1hgl8"/>
          <w:b/>
          <w:bCs/>
          <w:lang w:val="fr-FR"/>
        </w:rPr>
        <w:t>Différences de métriques</w:t>
      </w:r>
      <w:r w:rsidRPr="002F3819">
        <w:rPr>
          <w:rStyle w:val="fadeinm1hgl8"/>
          <w:lang w:val="fr-FR"/>
        </w:rPr>
        <w:t xml:space="preserve"> : EIGRP utilise une métrique basée sur plusieurs critères, comme la bande passante, la latence, et le délai, tandis qu'OSPF utilise une métrique unique basée sur la largeur de bande passante. </w:t>
      </w:r>
      <w:proofErr w:type="spellStart"/>
      <w:r>
        <w:rPr>
          <w:rStyle w:val="fadeinm1hgl8"/>
        </w:rPr>
        <w:t>Cette</w:t>
      </w:r>
      <w:proofErr w:type="spellEnd"/>
      <w:r>
        <w:rPr>
          <w:rStyle w:val="fadeinm1hgl8"/>
        </w:rPr>
        <w:t xml:space="preserve"> </w:t>
      </w:r>
      <w:proofErr w:type="spellStart"/>
      <w:r>
        <w:rPr>
          <w:rStyle w:val="fadeinm1hgl8"/>
        </w:rPr>
        <w:t>différence</w:t>
      </w:r>
      <w:proofErr w:type="spellEnd"/>
      <w:r>
        <w:rPr>
          <w:rStyle w:val="fadeinm1hgl8"/>
        </w:rPr>
        <w:t xml:space="preserve"> </w:t>
      </w:r>
      <w:proofErr w:type="spellStart"/>
      <w:r>
        <w:rPr>
          <w:rStyle w:val="fadeinm1hgl8"/>
        </w:rPr>
        <w:t>peut</w:t>
      </w:r>
      <w:proofErr w:type="spellEnd"/>
      <w:r>
        <w:rPr>
          <w:rStyle w:val="fadeinm1hgl8"/>
        </w:rPr>
        <w:t xml:space="preserve"> </w:t>
      </w:r>
      <w:proofErr w:type="spellStart"/>
      <w:r>
        <w:rPr>
          <w:rStyle w:val="fadeinm1hgl8"/>
        </w:rPr>
        <w:t>entraîner</w:t>
      </w:r>
      <w:proofErr w:type="spellEnd"/>
      <w:r>
        <w:rPr>
          <w:rStyle w:val="fadeinm1hgl8"/>
        </w:rPr>
        <w:t xml:space="preserve"> des </w:t>
      </w:r>
      <w:proofErr w:type="spellStart"/>
      <w:r>
        <w:rPr>
          <w:rStyle w:val="fadeinm1hgl8"/>
        </w:rPr>
        <w:t>déséquilibres</w:t>
      </w:r>
      <w:proofErr w:type="spellEnd"/>
      <w:r>
        <w:rPr>
          <w:rStyle w:val="fadeinm1hgl8"/>
        </w:rPr>
        <w:t xml:space="preserve"> </w:t>
      </w:r>
      <w:proofErr w:type="spellStart"/>
      <w:r>
        <w:rPr>
          <w:rStyle w:val="fadeinm1hgl8"/>
        </w:rPr>
        <w:t>dans</w:t>
      </w:r>
      <w:proofErr w:type="spellEnd"/>
      <w:r>
        <w:rPr>
          <w:rStyle w:val="fadeinm1hgl8"/>
        </w:rPr>
        <w:t xml:space="preserve"> le </w:t>
      </w:r>
      <w:proofErr w:type="spellStart"/>
      <w:r>
        <w:rPr>
          <w:rStyle w:val="fadeinm1hgl8"/>
        </w:rPr>
        <w:t>routage</w:t>
      </w:r>
      <w:proofErr w:type="spellEnd"/>
      <w:r>
        <w:rPr>
          <w:rStyle w:val="fadeinm1hgl8"/>
        </w:rPr>
        <w:t>.</w:t>
      </w:r>
    </w:p>
    <w:p w:rsidR="002F3819" w:rsidRPr="002F3819" w:rsidRDefault="002F3819" w:rsidP="00E629C7">
      <w:pPr>
        <w:pStyle w:val="NormalWeb"/>
        <w:numPr>
          <w:ilvl w:val="0"/>
          <w:numId w:val="45"/>
        </w:numPr>
        <w:jc w:val="both"/>
        <w:rPr>
          <w:lang w:val="fr-FR"/>
        </w:rPr>
      </w:pPr>
      <w:r w:rsidRPr="002F3819">
        <w:rPr>
          <w:rStyle w:val="fadeinm1hgl8"/>
          <w:b/>
          <w:bCs/>
          <w:lang w:val="fr-FR"/>
        </w:rPr>
        <w:t>Redistribution sans modification de la métrique</w:t>
      </w:r>
      <w:r w:rsidRPr="002F3819">
        <w:rPr>
          <w:rStyle w:val="fadeinm1hgl8"/>
          <w:lang w:val="fr-FR"/>
        </w:rPr>
        <w:t xml:space="preserve"> : Lors de la redistribution, les métriques doivent souvent être ajustées pour refléter correctement les coûts des différentes routes entre les protocoles.</w:t>
      </w:r>
    </w:p>
    <w:p w:rsidR="002F3819" w:rsidRDefault="002F3819" w:rsidP="006D0AD1">
      <w:pPr>
        <w:pStyle w:val="Heading3"/>
        <w:numPr>
          <w:ilvl w:val="0"/>
          <w:numId w:val="50"/>
        </w:numPr>
      </w:pPr>
      <w:bookmarkStart w:id="44" w:name="_Toc197865080"/>
      <w:proofErr w:type="gramStart"/>
      <w:r>
        <w:rPr>
          <w:rStyle w:val="fadeinm1hgl8"/>
        </w:rPr>
        <w:t>Solutions :</w:t>
      </w:r>
      <w:bookmarkEnd w:id="44"/>
      <w:proofErr w:type="gramEnd"/>
    </w:p>
    <w:p w:rsidR="002F3819" w:rsidRPr="002F3819" w:rsidRDefault="002F3819" w:rsidP="00E629C7">
      <w:pPr>
        <w:pStyle w:val="NormalWeb"/>
        <w:numPr>
          <w:ilvl w:val="0"/>
          <w:numId w:val="46"/>
        </w:numPr>
        <w:jc w:val="both"/>
        <w:rPr>
          <w:lang w:val="fr-FR"/>
        </w:rPr>
      </w:pPr>
      <w:r w:rsidRPr="002F3819">
        <w:rPr>
          <w:rStyle w:val="fadeinm1hgl8"/>
          <w:lang w:val="fr-FR"/>
        </w:rPr>
        <w:t xml:space="preserve">Utiliser </w:t>
      </w:r>
      <w:r w:rsidRPr="002F3819">
        <w:rPr>
          <w:rStyle w:val="fadeinm1hgl8"/>
          <w:b/>
          <w:bCs/>
          <w:lang w:val="fr-FR"/>
        </w:rPr>
        <w:t>route-</w:t>
      </w:r>
      <w:proofErr w:type="spellStart"/>
      <w:r w:rsidRPr="002F3819">
        <w:rPr>
          <w:rStyle w:val="fadeinm1hgl8"/>
          <w:b/>
          <w:bCs/>
          <w:lang w:val="fr-FR"/>
        </w:rPr>
        <w:t>maps</w:t>
      </w:r>
      <w:proofErr w:type="spellEnd"/>
      <w:r w:rsidRPr="002F3819">
        <w:rPr>
          <w:rStyle w:val="fadeinm1hgl8"/>
          <w:lang w:val="fr-FR"/>
        </w:rPr>
        <w:t xml:space="preserve"> pour modifier les métriques des routes redistribuées.</w:t>
      </w:r>
    </w:p>
    <w:p w:rsidR="002F3819" w:rsidRPr="002F3819" w:rsidRDefault="002F3819" w:rsidP="00E629C7">
      <w:pPr>
        <w:pStyle w:val="NormalWeb"/>
        <w:numPr>
          <w:ilvl w:val="0"/>
          <w:numId w:val="46"/>
        </w:numPr>
        <w:jc w:val="both"/>
        <w:rPr>
          <w:lang w:val="fr-FR"/>
        </w:rPr>
      </w:pPr>
      <w:r w:rsidRPr="002F3819">
        <w:rPr>
          <w:rStyle w:val="fadeinm1hgl8"/>
          <w:lang w:val="fr-FR"/>
        </w:rPr>
        <w:t xml:space="preserve">Appliquer des </w:t>
      </w:r>
      <w:r w:rsidRPr="002F3819">
        <w:rPr>
          <w:rStyle w:val="fadeinm1hgl8"/>
          <w:b/>
          <w:bCs/>
          <w:lang w:val="fr-FR"/>
        </w:rPr>
        <w:t>métriques fixes</w:t>
      </w:r>
      <w:r w:rsidRPr="002F3819">
        <w:rPr>
          <w:rStyle w:val="fadeinm1hgl8"/>
          <w:lang w:val="fr-FR"/>
        </w:rPr>
        <w:t xml:space="preserve"> lors de la redistribution pour s'assurer que les routes redistribuées ont un coût cohérent et acceptable pour le protocole destinataire.</w:t>
      </w:r>
    </w:p>
    <w:p w:rsidR="002F3819" w:rsidRPr="002F3819" w:rsidRDefault="002F3819" w:rsidP="00E629C7">
      <w:pPr>
        <w:pStyle w:val="NormalWeb"/>
        <w:numPr>
          <w:ilvl w:val="0"/>
          <w:numId w:val="46"/>
        </w:numPr>
        <w:jc w:val="both"/>
        <w:rPr>
          <w:lang w:val="fr-FR"/>
        </w:rPr>
      </w:pPr>
      <w:r w:rsidRPr="002F3819">
        <w:rPr>
          <w:rStyle w:val="fadeinm1hgl8"/>
          <w:lang w:val="fr-FR"/>
        </w:rPr>
        <w:t xml:space="preserve">Utiliser des </w:t>
      </w:r>
      <w:r w:rsidRPr="002F3819">
        <w:rPr>
          <w:rStyle w:val="fadeinm1hgl8"/>
          <w:b/>
          <w:bCs/>
          <w:lang w:val="fr-FR"/>
        </w:rPr>
        <w:t>métriques ajustées</w:t>
      </w:r>
      <w:r w:rsidRPr="002F3819">
        <w:rPr>
          <w:rStyle w:val="fadeinm1hgl8"/>
          <w:lang w:val="fr-FR"/>
        </w:rPr>
        <w:t xml:space="preserve"> avec la commande </w:t>
      </w:r>
      <w:proofErr w:type="spellStart"/>
      <w:r w:rsidRPr="002F3819">
        <w:rPr>
          <w:rStyle w:val="HTMLCode"/>
          <w:lang w:val="fr-FR"/>
        </w:rPr>
        <w:t>metric</w:t>
      </w:r>
      <w:proofErr w:type="spellEnd"/>
      <w:r w:rsidRPr="002F3819">
        <w:rPr>
          <w:rStyle w:val="fadeinm1hgl8"/>
          <w:lang w:val="fr-FR"/>
        </w:rPr>
        <w:t xml:space="preserve"> dans la configuration de la redistribution pour que les chemins aient un coût relatif comparable.</w:t>
      </w:r>
    </w:p>
    <w:p w:rsidR="00CE2F28" w:rsidRPr="00CE2F28" w:rsidRDefault="00CE2F28" w:rsidP="00CC2E95">
      <w:pPr>
        <w:pStyle w:val="Heading1"/>
        <w:rPr>
          <w:lang w:val="fr-FR"/>
        </w:rPr>
      </w:pPr>
      <w:bookmarkStart w:id="45" w:name="_Toc197865081"/>
      <w:r w:rsidRPr="00CE2F28">
        <w:rPr>
          <w:lang w:val="fr-FR"/>
        </w:rPr>
        <w:t>Conclusion</w:t>
      </w:r>
      <w:bookmarkEnd w:id="45"/>
    </w:p>
    <w:p w:rsidR="00CC2E95" w:rsidRDefault="00CC2E95" w:rsidP="00CC2E95">
      <w:pPr>
        <w:jc w:val="both"/>
        <w:rPr>
          <w:rStyle w:val="fadeinm1hgl8"/>
          <w:rFonts w:ascii="Times New Roman" w:hAnsi="Times New Roman" w:cs="Times New Roman"/>
          <w:sz w:val="24"/>
          <w:szCs w:val="24"/>
          <w:lang w:val="fr-FR"/>
        </w:rPr>
      </w:pPr>
      <w:r w:rsidRPr="00CC2E95">
        <w:rPr>
          <w:rStyle w:val="fadeinm1hgl8"/>
          <w:rFonts w:ascii="Times New Roman" w:hAnsi="Times New Roman" w:cs="Times New Roman"/>
          <w:sz w:val="24"/>
          <w:szCs w:val="24"/>
          <w:lang w:val="fr-FR"/>
        </w:rPr>
        <w:t xml:space="preserve">La redistribution entre les protocoles de routage, notamment </w:t>
      </w:r>
      <w:r w:rsidRPr="00CC2E95">
        <w:rPr>
          <w:rStyle w:val="fadeinm1hgl8"/>
          <w:rFonts w:ascii="Times New Roman" w:hAnsi="Times New Roman" w:cs="Times New Roman"/>
          <w:b/>
          <w:bCs/>
          <w:sz w:val="24"/>
          <w:szCs w:val="24"/>
          <w:lang w:val="fr-FR"/>
        </w:rPr>
        <w:t>EIGRP</w:t>
      </w:r>
      <w:r w:rsidRPr="00CC2E95">
        <w:rPr>
          <w:rStyle w:val="fadeinm1hgl8"/>
          <w:rFonts w:ascii="Times New Roman" w:hAnsi="Times New Roman" w:cs="Times New Roman"/>
          <w:sz w:val="24"/>
          <w:szCs w:val="24"/>
          <w:lang w:val="fr-FR"/>
        </w:rPr>
        <w:t xml:space="preserve"> et </w:t>
      </w:r>
      <w:r w:rsidRPr="00CC2E95">
        <w:rPr>
          <w:rStyle w:val="fadeinm1hgl8"/>
          <w:rFonts w:ascii="Times New Roman" w:hAnsi="Times New Roman" w:cs="Times New Roman"/>
          <w:b/>
          <w:bCs/>
          <w:sz w:val="24"/>
          <w:szCs w:val="24"/>
          <w:lang w:val="fr-FR"/>
        </w:rPr>
        <w:t>OSPF</w:t>
      </w:r>
      <w:r w:rsidRPr="00CC2E95">
        <w:rPr>
          <w:rStyle w:val="fadeinm1hgl8"/>
          <w:rFonts w:ascii="Times New Roman" w:hAnsi="Times New Roman" w:cs="Times New Roman"/>
          <w:sz w:val="24"/>
          <w:szCs w:val="24"/>
          <w:lang w:val="fr-FR"/>
        </w:rPr>
        <w:t>, est une opération cruciale dans la gestion des réseaux d’entreprise. Elle permet d’assurer la continuité de la connectivité entre différentes zones de routage, souvent nécessaires dans les contextes de fusion, de migration ou de segmentation de réseaux.</w:t>
      </w:r>
    </w:p>
    <w:p w:rsidR="00F14A53" w:rsidRPr="00F14A53" w:rsidRDefault="00F14A53" w:rsidP="00CC2E95">
      <w:pPr>
        <w:jc w:val="both"/>
        <w:rPr>
          <w:rFonts w:ascii="Times New Roman" w:hAnsi="Times New Roman" w:cs="Times New Roman"/>
          <w:sz w:val="24"/>
          <w:szCs w:val="24"/>
          <w:lang w:val="fr-FR"/>
        </w:rPr>
      </w:pPr>
      <w:r w:rsidRPr="00F14A53">
        <w:rPr>
          <w:rStyle w:val="fadeinm1hgl8"/>
          <w:rFonts w:ascii="Times New Roman" w:hAnsi="Times New Roman" w:cs="Times New Roman"/>
          <w:sz w:val="24"/>
          <w:szCs w:val="24"/>
          <w:lang w:val="fr-FR"/>
        </w:rPr>
        <w:t>En somme, la maîtrise de la redistribution reste une compétence fondamentale pour les ingénieurs réseau, même dans des environnements de plus en plus automatisés. Elle constitue un pont entre les protocoles traditionnels et les technologies de demain.</w:t>
      </w:r>
    </w:p>
    <w:p w:rsidR="00CE2F28" w:rsidRPr="00CE2F28" w:rsidRDefault="00CE2F28" w:rsidP="00CE2F28">
      <w:pPr>
        <w:spacing w:before="100" w:beforeAutospacing="1" w:after="100" w:afterAutospacing="1" w:line="240" w:lineRule="auto"/>
        <w:outlineLvl w:val="1"/>
        <w:rPr>
          <w:rFonts w:ascii="Times New Roman" w:eastAsia="Times New Roman" w:hAnsi="Times New Roman" w:cs="Times New Roman"/>
          <w:b/>
          <w:bCs/>
          <w:sz w:val="24"/>
          <w:szCs w:val="24"/>
        </w:rPr>
      </w:pPr>
      <w:bookmarkStart w:id="46" w:name="_Toc197865082"/>
      <w:proofErr w:type="spellStart"/>
      <w:r w:rsidRPr="00CE2F28">
        <w:rPr>
          <w:rFonts w:ascii="Times New Roman" w:eastAsia="Times New Roman" w:hAnsi="Times New Roman" w:cs="Times New Roman"/>
          <w:b/>
          <w:bCs/>
          <w:sz w:val="24"/>
          <w:szCs w:val="24"/>
        </w:rPr>
        <w:t>Bibliographie</w:t>
      </w:r>
      <w:bookmarkEnd w:id="46"/>
      <w:proofErr w:type="spellEnd"/>
    </w:p>
    <w:p w:rsidR="00CE2F28" w:rsidRPr="00CE2F28" w:rsidRDefault="00CE2F28" w:rsidP="00CE2F28">
      <w:pPr>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sidRPr="00CE2F28">
        <w:rPr>
          <w:rFonts w:ascii="Times New Roman" w:eastAsia="Times New Roman" w:hAnsi="Times New Roman" w:cs="Times New Roman"/>
          <w:sz w:val="24"/>
          <w:szCs w:val="24"/>
          <w:lang w:val="fr-FR"/>
        </w:rPr>
        <w:t>Document de référence (Cisco – Architecture et Réseaux)</w:t>
      </w:r>
    </w:p>
    <w:p w:rsidR="00CE2F28" w:rsidRPr="00CE2F28" w:rsidRDefault="00CE2F28" w:rsidP="00CE2F2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2F28">
        <w:rPr>
          <w:rFonts w:ascii="Times New Roman" w:eastAsia="Times New Roman" w:hAnsi="Times New Roman" w:cs="Times New Roman"/>
          <w:sz w:val="24"/>
          <w:szCs w:val="24"/>
        </w:rPr>
        <w:t xml:space="preserve">Documentation Cisco </w:t>
      </w:r>
      <w:proofErr w:type="spellStart"/>
      <w:r w:rsidRPr="00CE2F28">
        <w:rPr>
          <w:rFonts w:ascii="Times New Roman" w:eastAsia="Times New Roman" w:hAnsi="Times New Roman" w:cs="Times New Roman"/>
          <w:sz w:val="24"/>
          <w:szCs w:val="24"/>
        </w:rPr>
        <w:t>officielle</w:t>
      </w:r>
      <w:proofErr w:type="spellEnd"/>
    </w:p>
    <w:p w:rsidR="00CE2F28" w:rsidRPr="00CE2F28" w:rsidRDefault="00CE2F28" w:rsidP="00CE2F2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E2F28">
        <w:rPr>
          <w:rFonts w:ascii="Times New Roman" w:eastAsia="Times New Roman" w:hAnsi="Times New Roman" w:cs="Times New Roman"/>
          <w:sz w:val="24"/>
          <w:szCs w:val="24"/>
        </w:rPr>
        <w:t>RFC 2328 (OSPFv2)</w:t>
      </w:r>
    </w:p>
    <w:p w:rsidR="00CE2F28" w:rsidRPr="00CE2F28" w:rsidRDefault="00CE2F28" w:rsidP="00CE2F28">
      <w:pPr>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sidRPr="00CE2F28">
        <w:rPr>
          <w:rFonts w:ascii="Times New Roman" w:eastAsia="Times New Roman" w:hAnsi="Times New Roman" w:cs="Times New Roman"/>
          <w:sz w:val="24"/>
          <w:szCs w:val="24"/>
          <w:lang w:val="fr-FR"/>
        </w:rPr>
        <w:t>Ressources Internet pertinentes (Cisco, IETF, blogs techniques)</w:t>
      </w:r>
    </w:p>
    <w:p w:rsidR="0047141C" w:rsidRPr="00CE2F28" w:rsidRDefault="0047141C">
      <w:pPr>
        <w:rPr>
          <w:rFonts w:ascii="Times New Roman" w:hAnsi="Times New Roman" w:cs="Times New Roman"/>
          <w:sz w:val="24"/>
          <w:szCs w:val="24"/>
          <w:lang w:val="fr-FR"/>
        </w:rPr>
      </w:pPr>
    </w:p>
    <w:sectPr w:rsidR="0047141C" w:rsidRPr="00CE2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741C9"/>
    <w:multiLevelType w:val="multilevel"/>
    <w:tmpl w:val="2166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160E"/>
    <w:multiLevelType w:val="multilevel"/>
    <w:tmpl w:val="7DDE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06141"/>
    <w:multiLevelType w:val="multilevel"/>
    <w:tmpl w:val="A4D8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E4A0D"/>
    <w:multiLevelType w:val="multilevel"/>
    <w:tmpl w:val="29AE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84441"/>
    <w:multiLevelType w:val="multilevel"/>
    <w:tmpl w:val="C80287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8662DA"/>
    <w:multiLevelType w:val="multilevel"/>
    <w:tmpl w:val="2AB8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E5060"/>
    <w:multiLevelType w:val="hybridMultilevel"/>
    <w:tmpl w:val="3DFA2F58"/>
    <w:lvl w:ilvl="0" w:tplc="CC22B7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452482"/>
    <w:multiLevelType w:val="hybridMultilevel"/>
    <w:tmpl w:val="8526A1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6958E6"/>
    <w:multiLevelType w:val="multilevel"/>
    <w:tmpl w:val="6074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1C7828"/>
    <w:multiLevelType w:val="multilevel"/>
    <w:tmpl w:val="E8A2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96B88"/>
    <w:multiLevelType w:val="multilevel"/>
    <w:tmpl w:val="F80E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C67F70"/>
    <w:multiLevelType w:val="multilevel"/>
    <w:tmpl w:val="8680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C4326F"/>
    <w:multiLevelType w:val="multilevel"/>
    <w:tmpl w:val="3684B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823FB4"/>
    <w:multiLevelType w:val="multilevel"/>
    <w:tmpl w:val="16B8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8F30E3"/>
    <w:multiLevelType w:val="multilevel"/>
    <w:tmpl w:val="77E6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69699B"/>
    <w:multiLevelType w:val="hybridMultilevel"/>
    <w:tmpl w:val="6DC82B64"/>
    <w:lvl w:ilvl="0" w:tplc="90A6B216">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4044C"/>
    <w:multiLevelType w:val="multilevel"/>
    <w:tmpl w:val="086C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E87B74"/>
    <w:multiLevelType w:val="hybridMultilevel"/>
    <w:tmpl w:val="287A2A12"/>
    <w:lvl w:ilvl="0" w:tplc="C92AC7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A548E7"/>
    <w:multiLevelType w:val="multilevel"/>
    <w:tmpl w:val="2C68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413EF8"/>
    <w:multiLevelType w:val="multilevel"/>
    <w:tmpl w:val="C62C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6B4BC0"/>
    <w:multiLevelType w:val="multilevel"/>
    <w:tmpl w:val="7D7A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4C1DC6"/>
    <w:multiLevelType w:val="hybridMultilevel"/>
    <w:tmpl w:val="ACEC701E"/>
    <w:lvl w:ilvl="0" w:tplc="C85C21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E608CC"/>
    <w:multiLevelType w:val="hybridMultilevel"/>
    <w:tmpl w:val="63D2E3FE"/>
    <w:lvl w:ilvl="0" w:tplc="90A6B216">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297375"/>
    <w:multiLevelType w:val="hybridMultilevel"/>
    <w:tmpl w:val="9CF87336"/>
    <w:lvl w:ilvl="0" w:tplc="90A6B216">
      <w:start w:val="1"/>
      <w:numFmt w:val="decimal"/>
      <w:lvlText w:val="%1."/>
      <w:lvlJc w:val="left"/>
      <w:pPr>
        <w:ind w:left="720" w:hanging="360"/>
      </w:pPr>
    </w:lvl>
    <w:lvl w:ilvl="1" w:tplc="6FB27FF2">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5B24BA"/>
    <w:multiLevelType w:val="multilevel"/>
    <w:tmpl w:val="7DE4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A53E66"/>
    <w:multiLevelType w:val="multilevel"/>
    <w:tmpl w:val="FF82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C2780B"/>
    <w:multiLevelType w:val="hybridMultilevel"/>
    <w:tmpl w:val="26EEEE0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AE52CFB"/>
    <w:multiLevelType w:val="multilevel"/>
    <w:tmpl w:val="98B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6D55FD"/>
    <w:multiLevelType w:val="multilevel"/>
    <w:tmpl w:val="1722B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9610E8"/>
    <w:multiLevelType w:val="multilevel"/>
    <w:tmpl w:val="A9CC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3A64AA"/>
    <w:multiLevelType w:val="multilevel"/>
    <w:tmpl w:val="3CB8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322D45"/>
    <w:multiLevelType w:val="hybridMultilevel"/>
    <w:tmpl w:val="E95AE4E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4B4E24D9"/>
    <w:multiLevelType w:val="hybridMultilevel"/>
    <w:tmpl w:val="938607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A706EB"/>
    <w:multiLevelType w:val="multilevel"/>
    <w:tmpl w:val="4F28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9312AF"/>
    <w:multiLevelType w:val="multilevel"/>
    <w:tmpl w:val="FA84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C510D2"/>
    <w:multiLevelType w:val="multilevel"/>
    <w:tmpl w:val="1C24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0B1E2B"/>
    <w:multiLevelType w:val="multilevel"/>
    <w:tmpl w:val="0380C1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5A5CF4"/>
    <w:multiLevelType w:val="multilevel"/>
    <w:tmpl w:val="A8A0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2500A6"/>
    <w:multiLevelType w:val="multilevel"/>
    <w:tmpl w:val="1378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880C43"/>
    <w:multiLevelType w:val="multilevel"/>
    <w:tmpl w:val="4EAA4C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D434E4"/>
    <w:multiLevelType w:val="multilevel"/>
    <w:tmpl w:val="9C04B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C0653D"/>
    <w:multiLevelType w:val="hybridMultilevel"/>
    <w:tmpl w:val="5F189594"/>
    <w:lvl w:ilvl="0" w:tplc="DD34CC9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AE0E46"/>
    <w:multiLevelType w:val="multilevel"/>
    <w:tmpl w:val="69B4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F3331C"/>
    <w:multiLevelType w:val="hybridMultilevel"/>
    <w:tmpl w:val="D03C45A0"/>
    <w:lvl w:ilvl="0" w:tplc="FEB40A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A4083D"/>
    <w:multiLevelType w:val="multilevel"/>
    <w:tmpl w:val="9F88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AD0E73"/>
    <w:multiLevelType w:val="hybridMultilevel"/>
    <w:tmpl w:val="19646362"/>
    <w:lvl w:ilvl="0" w:tplc="90A6B216">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7643FB"/>
    <w:multiLevelType w:val="multilevel"/>
    <w:tmpl w:val="67BA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A27C76"/>
    <w:multiLevelType w:val="hybridMultilevel"/>
    <w:tmpl w:val="09DCA66E"/>
    <w:lvl w:ilvl="0" w:tplc="90A6B216">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3F03CF"/>
    <w:multiLevelType w:val="multilevel"/>
    <w:tmpl w:val="8242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B75603"/>
    <w:multiLevelType w:val="multilevel"/>
    <w:tmpl w:val="E7A8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7"/>
  </w:num>
  <w:num w:numId="3">
    <w:abstractNumId w:val="42"/>
  </w:num>
  <w:num w:numId="4">
    <w:abstractNumId w:val="10"/>
  </w:num>
  <w:num w:numId="5">
    <w:abstractNumId w:val="35"/>
  </w:num>
  <w:num w:numId="6">
    <w:abstractNumId w:val="8"/>
  </w:num>
  <w:num w:numId="7">
    <w:abstractNumId w:val="11"/>
  </w:num>
  <w:num w:numId="8">
    <w:abstractNumId w:val="19"/>
  </w:num>
  <w:num w:numId="9">
    <w:abstractNumId w:val="48"/>
  </w:num>
  <w:num w:numId="10">
    <w:abstractNumId w:val="49"/>
  </w:num>
  <w:num w:numId="11">
    <w:abstractNumId w:val="27"/>
  </w:num>
  <w:num w:numId="12">
    <w:abstractNumId w:val="46"/>
  </w:num>
  <w:num w:numId="13">
    <w:abstractNumId w:val="1"/>
  </w:num>
  <w:num w:numId="14">
    <w:abstractNumId w:val="5"/>
  </w:num>
  <w:num w:numId="15">
    <w:abstractNumId w:val="24"/>
  </w:num>
  <w:num w:numId="16">
    <w:abstractNumId w:val="13"/>
  </w:num>
  <w:num w:numId="17">
    <w:abstractNumId w:val="9"/>
  </w:num>
  <w:num w:numId="18">
    <w:abstractNumId w:val="41"/>
  </w:num>
  <w:num w:numId="19">
    <w:abstractNumId w:val="7"/>
  </w:num>
  <w:num w:numId="20">
    <w:abstractNumId w:val="17"/>
  </w:num>
  <w:num w:numId="21">
    <w:abstractNumId w:val="6"/>
  </w:num>
  <w:num w:numId="22">
    <w:abstractNumId w:val="43"/>
  </w:num>
  <w:num w:numId="23">
    <w:abstractNumId w:val="23"/>
  </w:num>
  <w:num w:numId="24">
    <w:abstractNumId w:val="22"/>
  </w:num>
  <w:num w:numId="25">
    <w:abstractNumId w:val="25"/>
  </w:num>
  <w:num w:numId="26">
    <w:abstractNumId w:val="44"/>
  </w:num>
  <w:num w:numId="27">
    <w:abstractNumId w:val="30"/>
  </w:num>
  <w:num w:numId="28">
    <w:abstractNumId w:val="4"/>
  </w:num>
  <w:num w:numId="29">
    <w:abstractNumId w:val="16"/>
  </w:num>
  <w:num w:numId="30">
    <w:abstractNumId w:val="32"/>
  </w:num>
  <w:num w:numId="31">
    <w:abstractNumId w:val="21"/>
  </w:num>
  <w:num w:numId="32">
    <w:abstractNumId w:val="45"/>
  </w:num>
  <w:num w:numId="33">
    <w:abstractNumId w:val="39"/>
  </w:num>
  <w:num w:numId="34">
    <w:abstractNumId w:val="36"/>
  </w:num>
  <w:num w:numId="35">
    <w:abstractNumId w:val="34"/>
  </w:num>
  <w:num w:numId="36">
    <w:abstractNumId w:val="3"/>
  </w:num>
  <w:num w:numId="37">
    <w:abstractNumId w:val="38"/>
  </w:num>
  <w:num w:numId="38">
    <w:abstractNumId w:val="29"/>
  </w:num>
  <w:num w:numId="39">
    <w:abstractNumId w:val="28"/>
  </w:num>
  <w:num w:numId="40">
    <w:abstractNumId w:val="2"/>
  </w:num>
  <w:num w:numId="41">
    <w:abstractNumId w:val="40"/>
  </w:num>
  <w:num w:numId="42">
    <w:abstractNumId w:val="0"/>
  </w:num>
  <w:num w:numId="43">
    <w:abstractNumId w:val="20"/>
  </w:num>
  <w:num w:numId="44">
    <w:abstractNumId w:val="14"/>
  </w:num>
  <w:num w:numId="45">
    <w:abstractNumId w:val="12"/>
  </w:num>
  <w:num w:numId="46">
    <w:abstractNumId w:val="18"/>
  </w:num>
  <w:num w:numId="47">
    <w:abstractNumId w:val="15"/>
  </w:num>
  <w:num w:numId="48">
    <w:abstractNumId w:val="47"/>
  </w:num>
  <w:num w:numId="49">
    <w:abstractNumId w:val="31"/>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F28"/>
    <w:rsid w:val="0018398D"/>
    <w:rsid w:val="002E01AC"/>
    <w:rsid w:val="002F3819"/>
    <w:rsid w:val="0047141C"/>
    <w:rsid w:val="006D0AD1"/>
    <w:rsid w:val="00B334C7"/>
    <w:rsid w:val="00C75F00"/>
    <w:rsid w:val="00CC2E95"/>
    <w:rsid w:val="00CE2F28"/>
    <w:rsid w:val="00E629C7"/>
    <w:rsid w:val="00EE4AB9"/>
    <w:rsid w:val="00F14A53"/>
    <w:rsid w:val="00F35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F1E2DF-76C6-42D6-9ECE-C4104AA8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autoRedefine/>
    <w:uiPriority w:val="9"/>
    <w:qFormat/>
    <w:rsid w:val="0018398D"/>
    <w:pPr>
      <w:spacing w:before="100" w:beforeAutospacing="1" w:after="100" w:afterAutospacing="1" w:line="240" w:lineRule="auto"/>
      <w:outlineLvl w:val="0"/>
    </w:pPr>
    <w:rPr>
      <w:rFonts w:ascii="Times New Roman" w:eastAsia="Times New Roman" w:hAnsi="Times New Roman" w:cs="Times New Roman"/>
      <w:b/>
      <w:bCs/>
      <w:kern w:val="36"/>
      <w:sz w:val="28"/>
      <w:szCs w:val="48"/>
    </w:rPr>
  </w:style>
  <w:style w:type="paragraph" w:styleId="Heading2">
    <w:name w:val="heading 2"/>
    <w:basedOn w:val="Normal"/>
    <w:link w:val="Heading2Char"/>
    <w:autoRedefine/>
    <w:uiPriority w:val="9"/>
    <w:qFormat/>
    <w:rsid w:val="006D0AD1"/>
    <w:pPr>
      <w:spacing w:before="100" w:beforeAutospacing="1" w:after="100" w:afterAutospacing="1" w:line="240" w:lineRule="auto"/>
      <w:ind w:left="360"/>
      <w:outlineLvl w:val="1"/>
    </w:pPr>
    <w:rPr>
      <w:rFonts w:ascii="Times New Roman" w:eastAsia="Times New Roman" w:hAnsi="Times New Roman" w:cs="Times New Roman"/>
      <w:b/>
      <w:bCs/>
      <w:sz w:val="26"/>
      <w:szCs w:val="36"/>
      <w:lang w:val="fr-FR"/>
    </w:rPr>
  </w:style>
  <w:style w:type="paragraph" w:styleId="Heading3">
    <w:name w:val="heading 3"/>
    <w:basedOn w:val="Normal"/>
    <w:link w:val="Heading3Char"/>
    <w:autoRedefine/>
    <w:uiPriority w:val="9"/>
    <w:qFormat/>
    <w:rsid w:val="006D0AD1"/>
    <w:pPr>
      <w:spacing w:before="100" w:beforeAutospacing="1" w:after="100" w:afterAutospacing="1" w:line="240" w:lineRule="auto"/>
      <w:ind w:left="1080"/>
      <w:outlineLvl w:val="2"/>
    </w:pPr>
    <w:rPr>
      <w:rFonts w:ascii="Times New Roman" w:eastAsia="Times New Roman" w:hAnsi="Times New Roman" w:cs="Times New Roman"/>
      <w:b/>
      <w:bCs/>
      <w:sz w:val="24"/>
      <w:szCs w:val="27"/>
    </w:rPr>
  </w:style>
  <w:style w:type="paragraph" w:styleId="Heading4">
    <w:name w:val="heading 4"/>
    <w:basedOn w:val="Normal"/>
    <w:next w:val="Normal"/>
    <w:link w:val="Heading4Char"/>
    <w:uiPriority w:val="9"/>
    <w:semiHidden/>
    <w:unhideWhenUsed/>
    <w:qFormat/>
    <w:rsid w:val="0018398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98D"/>
    <w:rPr>
      <w:rFonts w:ascii="Times New Roman" w:eastAsia="Times New Roman" w:hAnsi="Times New Roman" w:cs="Times New Roman"/>
      <w:b/>
      <w:bCs/>
      <w:kern w:val="36"/>
      <w:sz w:val="28"/>
      <w:szCs w:val="48"/>
    </w:rPr>
  </w:style>
  <w:style w:type="character" w:customStyle="1" w:styleId="Heading2Char">
    <w:name w:val="Heading 2 Char"/>
    <w:basedOn w:val="DefaultParagraphFont"/>
    <w:link w:val="Heading2"/>
    <w:uiPriority w:val="9"/>
    <w:rsid w:val="006D0AD1"/>
    <w:rPr>
      <w:rFonts w:ascii="Times New Roman" w:eastAsia="Times New Roman" w:hAnsi="Times New Roman" w:cs="Times New Roman"/>
      <w:b/>
      <w:bCs/>
      <w:sz w:val="26"/>
      <w:szCs w:val="36"/>
      <w:lang w:val="fr-FR"/>
    </w:rPr>
  </w:style>
  <w:style w:type="character" w:customStyle="1" w:styleId="Heading3Char">
    <w:name w:val="Heading 3 Char"/>
    <w:basedOn w:val="DefaultParagraphFont"/>
    <w:link w:val="Heading3"/>
    <w:uiPriority w:val="9"/>
    <w:rsid w:val="006D0AD1"/>
    <w:rPr>
      <w:rFonts w:ascii="Times New Roman" w:eastAsia="Times New Roman" w:hAnsi="Times New Roman" w:cs="Times New Roman"/>
      <w:b/>
      <w:bCs/>
      <w:sz w:val="24"/>
      <w:szCs w:val="27"/>
    </w:rPr>
  </w:style>
  <w:style w:type="paragraph" w:styleId="NormalWeb">
    <w:name w:val="Normal (Web)"/>
    <w:basedOn w:val="Normal"/>
    <w:uiPriority w:val="99"/>
    <w:unhideWhenUsed/>
    <w:rsid w:val="00CE2F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2F28"/>
    <w:rPr>
      <w:b/>
      <w:bCs/>
    </w:rPr>
  </w:style>
  <w:style w:type="character" w:customStyle="1" w:styleId="Heading4Char">
    <w:name w:val="Heading 4 Char"/>
    <w:basedOn w:val="DefaultParagraphFont"/>
    <w:link w:val="Heading4"/>
    <w:uiPriority w:val="9"/>
    <w:semiHidden/>
    <w:rsid w:val="0018398D"/>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18398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351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351D1"/>
    <w:rPr>
      <w:rFonts w:ascii="Courier New" w:eastAsia="Times New Roman" w:hAnsi="Courier New" w:cs="Courier New"/>
      <w:sz w:val="20"/>
      <w:szCs w:val="20"/>
    </w:rPr>
  </w:style>
  <w:style w:type="character" w:customStyle="1" w:styleId="fadeinm1hgl8">
    <w:name w:val="_fadein_m1hgl_8"/>
    <w:basedOn w:val="DefaultParagraphFont"/>
    <w:rsid w:val="002F3819"/>
  </w:style>
  <w:style w:type="paragraph" w:styleId="BalloonText">
    <w:name w:val="Balloon Text"/>
    <w:basedOn w:val="Normal"/>
    <w:link w:val="BalloonTextChar"/>
    <w:uiPriority w:val="99"/>
    <w:semiHidden/>
    <w:unhideWhenUsed/>
    <w:rsid w:val="006D0A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AD1"/>
    <w:rPr>
      <w:rFonts w:ascii="Segoe UI" w:hAnsi="Segoe UI" w:cs="Segoe UI"/>
      <w:sz w:val="18"/>
      <w:szCs w:val="18"/>
    </w:rPr>
  </w:style>
  <w:style w:type="paragraph" w:styleId="TOCHeading">
    <w:name w:val="TOC Heading"/>
    <w:basedOn w:val="Heading1"/>
    <w:next w:val="Normal"/>
    <w:uiPriority w:val="39"/>
    <w:unhideWhenUsed/>
    <w:qFormat/>
    <w:rsid w:val="00EE4AB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EE4AB9"/>
    <w:pPr>
      <w:spacing w:after="100"/>
    </w:pPr>
  </w:style>
  <w:style w:type="paragraph" w:styleId="TOC2">
    <w:name w:val="toc 2"/>
    <w:basedOn w:val="Normal"/>
    <w:next w:val="Normal"/>
    <w:autoRedefine/>
    <w:uiPriority w:val="39"/>
    <w:unhideWhenUsed/>
    <w:rsid w:val="00EE4AB9"/>
    <w:pPr>
      <w:spacing w:after="100"/>
      <w:ind w:left="220"/>
    </w:pPr>
  </w:style>
  <w:style w:type="paragraph" w:styleId="TOC3">
    <w:name w:val="toc 3"/>
    <w:basedOn w:val="Normal"/>
    <w:next w:val="Normal"/>
    <w:autoRedefine/>
    <w:uiPriority w:val="39"/>
    <w:unhideWhenUsed/>
    <w:rsid w:val="00EE4AB9"/>
    <w:pPr>
      <w:spacing w:after="100"/>
      <w:ind w:left="440"/>
    </w:pPr>
  </w:style>
  <w:style w:type="character" w:styleId="Hyperlink">
    <w:name w:val="Hyperlink"/>
    <w:basedOn w:val="DefaultParagraphFont"/>
    <w:uiPriority w:val="99"/>
    <w:unhideWhenUsed/>
    <w:rsid w:val="00EE4A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0204">
      <w:bodyDiv w:val="1"/>
      <w:marLeft w:val="0"/>
      <w:marRight w:val="0"/>
      <w:marTop w:val="0"/>
      <w:marBottom w:val="0"/>
      <w:divBdr>
        <w:top w:val="none" w:sz="0" w:space="0" w:color="auto"/>
        <w:left w:val="none" w:sz="0" w:space="0" w:color="auto"/>
        <w:bottom w:val="none" w:sz="0" w:space="0" w:color="auto"/>
        <w:right w:val="none" w:sz="0" w:space="0" w:color="auto"/>
      </w:divBdr>
    </w:div>
    <w:div w:id="202251735">
      <w:bodyDiv w:val="1"/>
      <w:marLeft w:val="0"/>
      <w:marRight w:val="0"/>
      <w:marTop w:val="0"/>
      <w:marBottom w:val="0"/>
      <w:divBdr>
        <w:top w:val="none" w:sz="0" w:space="0" w:color="auto"/>
        <w:left w:val="none" w:sz="0" w:space="0" w:color="auto"/>
        <w:bottom w:val="none" w:sz="0" w:space="0" w:color="auto"/>
        <w:right w:val="none" w:sz="0" w:space="0" w:color="auto"/>
      </w:divBdr>
    </w:div>
    <w:div w:id="341278342">
      <w:bodyDiv w:val="1"/>
      <w:marLeft w:val="0"/>
      <w:marRight w:val="0"/>
      <w:marTop w:val="0"/>
      <w:marBottom w:val="0"/>
      <w:divBdr>
        <w:top w:val="none" w:sz="0" w:space="0" w:color="auto"/>
        <w:left w:val="none" w:sz="0" w:space="0" w:color="auto"/>
        <w:bottom w:val="none" w:sz="0" w:space="0" w:color="auto"/>
        <w:right w:val="none" w:sz="0" w:space="0" w:color="auto"/>
      </w:divBdr>
    </w:div>
    <w:div w:id="484012239">
      <w:bodyDiv w:val="1"/>
      <w:marLeft w:val="0"/>
      <w:marRight w:val="0"/>
      <w:marTop w:val="0"/>
      <w:marBottom w:val="0"/>
      <w:divBdr>
        <w:top w:val="none" w:sz="0" w:space="0" w:color="auto"/>
        <w:left w:val="none" w:sz="0" w:space="0" w:color="auto"/>
        <w:bottom w:val="none" w:sz="0" w:space="0" w:color="auto"/>
        <w:right w:val="none" w:sz="0" w:space="0" w:color="auto"/>
      </w:divBdr>
    </w:div>
    <w:div w:id="1178886415">
      <w:bodyDiv w:val="1"/>
      <w:marLeft w:val="0"/>
      <w:marRight w:val="0"/>
      <w:marTop w:val="0"/>
      <w:marBottom w:val="0"/>
      <w:divBdr>
        <w:top w:val="none" w:sz="0" w:space="0" w:color="auto"/>
        <w:left w:val="none" w:sz="0" w:space="0" w:color="auto"/>
        <w:bottom w:val="none" w:sz="0" w:space="0" w:color="auto"/>
        <w:right w:val="none" w:sz="0" w:space="0" w:color="auto"/>
      </w:divBdr>
    </w:div>
    <w:div w:id="1310555682">
      <w:bodyDiv w:val="1"/>
      <w:marLeft w:val="0"/>
      <w:marRight w:val="0"/>
      <w:marTop w:val="0"/>
      <w:marBottom w:val="0"/>
      <w:divBdr>
        <w:top w:val="none" w:sz="0" w:space="0" w:color="auto"/>
        <w:left w:val="none" w:sz="0" w:space="0" w:color="auto"/>
        <w:bottom w:val="none" w:sz="0" w:space="0" w:color="auto"/>
        <w:right w:val="none" w:sz="0" w:space="0" w:color="auto"/>
      </w:divBdr>
    </w:div>
    <w:div w:id="1342002831">
      <w:bodyDiv w:val="1"/>
      <w:marLeft w:val="0"/>
      <w:marRight w:val="0"/>
      <w:marTop w:val="0"/>
      <w:marBottom w:val="0"/>
      <w:divBdr>
        <w:top w:val="none" w:sz="0" w:space="0" w:color="auto"/>
        <w:left w:val="none" w:sz="0" w:space="0" w:color="auto"/>
        <w:bottom w:val="none" w:sz="0" w:space="0" w:color="auto"/>
        <w:right w:val="none" w:sz="0" w:space="0" w:color="auto"/>
      </w:divBdr>
    </w:div>
    <w:div w:id="196033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58302-B525-4C9E-B66B-BE44660D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3537</Words>
  <Characters>20164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2025-05-11T18:16:00Z</dcterms:created>
  <dcterms:modified xsi:type="dcterms:W3CDTF">2025-05-11T18:16:00Z</dcterms:modified>
</cp:coreProperties>
</file>