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F8" w:rsidRPr="00C818F8" w:rsidRDefault="00C818F8" w:rsidP="00C818F8">
      <w:pPr>
        <w:jc w:val="both"/>
        <w:rPr>
          <w:b/>
          <w:sz w:val="28"/>
        </w:rPr>
      </w:pPr>
      <w:r w:rsidRPr="00C818F8">
        <w:rPr>
          <w:b/>
          <w:sz w:val="28"/>
        </w:rPr>
        <w:t>Explicaciones:</w:t>
      </w:r>
    </w:p>
    <w:p w:rsidR="00C818F8" w:rsidRDefault="00C818F8" w:rsidP="00C818F8">
      <w:pPr>
        <w:jc w:val="both"/>
      </w:pPr>
      <w:r>
        <w:t xml:space="preserve">Implementación de </w:t>
      </w:r>
      <w:proofErr w:type="spellStart"/>
      <w:r>
        <w:t>Itemsets</w:t>
      </w:r>
      <w:proofErr w:type="spellEnd"/>
      <w:r>
        <w:t xml:space="preserve"> Frecuentes</w:t>
      </w:r>
    </w:p>
    <w:p w:rsidR="00C818F8" w:rsidRDefault="00C818F8" w:rsidP="00C818F8">
      <w:pPr>
        <w:pStyle w:val="Prrafodelista"/>
        <w:jc w:val="both"/>
      </w:pPr>
      <w:r>
        <w:t>Definición del Problema:</w:t>
      </w:r>
    </w:p>
    <w:p w:rsidR="00C818F8" w:rsidRDefault="00C818F8" w:rsidP="00C818F8">
      <w:pPr>
        <w:pStyle w:val="Prrafodelista"/>
        <w:numPr>
          <w:ilvl w:val="0"/>
          <w:numId w:val="5"/>
        </w:numPr>
        <w:jc w:val="both"/>
      </w:pPr>
      <w:r>
        <w:t>Creamos una lista de todas las transacciones, donde cada transacción es una lista de ítems.</w:t>
      </w:r>
    </w:p>
    <w:p w:rsidR="00C818F8" w:rsidRDefault="00C818F8" w:rsidP="00C818F8">
      <w:pPr>
        <w:pStyle w:val="Prrafodelista"/>
        <w:numPr>
          <w:ilvl w:val="0"/>
          <w:numId w:val="5"/>
        </w:numPr>
        <w:jc w:val="both"/>
      </w:pPr>
      <w:r>
        <w:t xml:space="preserve">Usamos la biblioteca </w:t>
      </w:r>
      <w:proofErr w:type="spellStart"/>
      <w:r>
        <w:t>python-constraint</w:t>
      </w:r>
      <w:proofErr w:type="spellEnd"/>
      <w:r>
        <w:t xml:space="preserve"> para definir un problema de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:rsidR="00C818F8" w:rsidRDefault="00C818F8" w:rsidP="00C818F8">
      <w:pPr>
        <w:pStyle w:val="Prrafodelista"/>
        <w:numPr>
          <w:ilvl w:val="0"/>
          <w:numId w:val="5"/>
        </w:numPr>
        <w:jc w:val="both"/>
      </w:pPr>
      <w:r>
        <w:t>Definimos las variables del problema, que son los ítems, con posibles valores 0 (no incluido) o 1 (incluido).</w:t>
      </w:r>
    </w:p>
    <w:p w:rsidR="00C818F8" w:rsidRDefault="00C818F8" w:rsidP="00C818F8">
      <w:pPr>
        <w:pStyle w:val="Prrafodelista"/>
        <w:jc w:val="both"/>
      </w:pPr>
      <w:r>
        <w:t>Restricción de Soporte:</w:t>
      </w:r>
    </w:p>
    <w:p w:rsidR="00C818F8" w:rsidRDefault="00C818F8" w:rsidP="00C818F8">
      <w:pPr>
        <w:pStyle w:val="Prrafodelista"/>
        <w:numPr>
          <w:ilvl w:val="0"/>
          <w:numId w:val="6"/>
        </w:numPr>
        <w:jc w:val="both"/>
      </w:pPr>
      <w:r>
        <w:t>Definimos una función de restricción que verifica si un conjunto de ítems aparece en un número suficiente de transacciones para cumplir con el umbral de soporte mínimo.</w:t>
      </w:r>
    </w:p>
    <w:p w:rsidR="00C818F8" w:rsidRDefault="00C818F8" w:rsidP="00C818F8">
      <w:pPr>
        <w:pStyle w:val="Prrafodelista"/>
        <w:jc w:val="both"/>
      </w:pPr>
      <w:r>
        <w:t>Solución del Problema:</w:t>
      </w:r>
    </w:p>
    <w:p w:rsidR="00C818F8" w:rsidRDefault="00C818F8" w:rsidP="00C818F8">
      <w:pPr>
        <w:pStyle w:val="Prrafodelista"/>
        <w:numPr>
          <w:ilvl w:val="0"/>
          <w:numId w:val="6"/>
        </w:numPr>
        <w:jc w:val="both"/>
      </w:pPr>
      <w:r>
        <w:t xml:space="preserve">Usamos el método </w:t>
      </w:r>
      <w:proofErr w:type="spellStart"/>
      <w:r>
        <w:t>getSolutions</w:t>
      </w:r>
      <w:proofErr w:type="spellEnd"/>
      <w:r>
        <w:t xml:space="preserve"> de </w:t>
      </w:r>
      <w:proofErr w:type="spellStart"/>
      <w:r>
        <w:t>python-constraint</w:t>
      </w:r>
      <w:proofErr w:type="spellEnd"/>
      <w:r>
        <w:t xml:space="preserve"> para encontrar todos los conjuntos de ítems que cumplen con la restricción de soporte.</w:t>
      </w:r>
    </w:p>
    <w:p w:rsidR="00C818F8" w:rsidRDefault="00C818F8" w:rsidP="00C818F8">
      <w:pPr>
        <w:pStyle w:val="Prrafodelista"/>
        <w:numPr>
          <w:ilvl w:val="0"/>
          <w:numId w:val="6"/>
        </w:numPr>
        <w:jc w:val="both"/>
      </w:pPr>
      <w:r>
        <w:t xml:space="preserve">Filtramos y guardamos los </w:t>
      </w:r>
      <w:proofErr w:type="spellStart"/>
      <w:r>
        <w:t>itemsets</w:t>
      </w:r>
      <w:proofErr w:type="spellEnd"/>
      <w:r>
        <w:t xml:space="preserve"> frecuentes.</w:t>
      </w:r>
    </w:p>
    <w:p w:rsidR="00C818F8" w:rsidRDefault="00C818F8" w:rsidP="00C818F8">
      <w:pPr>
        <w:jc w:val="both"/>
      </w:pPr>
      <w:r>
        <w:t>Implementación de Reglas de Asociación</w:t>
      </w:r>
    </w:p>
    <w:p w:rsidR="00C818F8" w:rsidRDefault="00C818F8" w:rsidP="00C818F8">
      <w:pPr>
        <w:ind w:firstLine="708"/>
        <w:jc w:val="both"/>
      </w:pPr>
      <w:r>
        <w:t>Definición del Problema:</w:t>
      </w:r>
    </w:p>
    <w:p w:rsidR="00C818F8" w:rsidRDefault="00C818F8" w:rsidP="00C818F8">
      <w:pPr>
        <w:pStyle w:val="Prrafodelista"/>
        <w:numPr>
          <w:ilvl w:val="0"/>
          <w:numId w:val="7"/>
        </w:numPr>
        <w:jc w:val="both"/>
      </w:pPr>
      <w:r>
        <w:t xml:space="preserve">Utilizamos los </w:t>
      </w:r>
      <w:proofErr w:type="spellStart"/>
      <w:r>
        <w:t>itemsets</w:t>
      </w:r>
      <w:proofErr w:type="spellEnd"/>
      <w:r>
        <w:t xml:space="preserve"> frecuentes encontrados en el paso anterior.</w:t>
      </w:r>
    </w:p>
    <w:p w:rsidR="00C818F8" w:rsidRDefault="00C818F8" w:rsidP="00C818F8">
      <w:pPr>
        <w:pStyle w:val="Prrafodelista"/>
        <w:numPr>
          <w:ilvl w:val="0"/>
          <w:numId w:val="7"/>
        </w:numPr>
        <w:jc w:val="both"/>
      </w:pPr>
      <w:r>
        <w:t xml:space="preserve">Para cada </w:t>
      </w:r>
      <w:proofErr w:type="spellStart"/>
      <w:r>
        <w:t>itemset</w:t>
      </w:r>
      <w:proofErr w:type="spellEnd"/>
      <w:r>
        <w:t>, generamos posibles reglas de la forma A -&gt; B usando combinaciones de ítems.</w:t>
      </w:r>
    </w:p>
    <w:p w:rsidR="00C818F8" w:rsidRDefault="00C818F8" w:rsidP="00C818F8">
      <w:pPr>
        <w:ind w:firstLine="708"/>
        <w:jc w:val="both"/>
      </w:pPr>
      <w:r>
        <w:t>Cálculo de Confianza:</w:t>
      </w:r>
    </w:p>
    <w:p w:rsidR="00C818F8" w:rsidRDefault="00C818F8" w:rsidP="00C818F8">
      <w:pPr>
        <w:pStyle w:val="Prrafodelista"/>
        <w:numPr>
          <w:ilvl w:val="0"/>
          <w:numId w:val="8"/>
        </w:numPr>
        <w:jc w:val="both"/>
      </w:pPr>
      <w:r>
        <w:t xml:space="preserve">Calculamos la confianza de cada regla como el soporte del </w:t>
      </w:r>
      <w:proofErr w:type="spellStart"/>
      <w:r>
        <w:t>itemset</w:t>
      </w:r>
      <w:proofErr w:type="spellEnd"/>
      <w:r>
        <w:t xml:space="preserve"> completo dividido por el soporte del lado izquierdo de la regla (</w:t>
      </w:r>
      <w:proofErr w:type="spellStart"/>
      <w:r>
        <w:t>lhs</w:t>
      </w:r>
      <w:proofErr w:type="spellEnd"/>
      <w:r>
        <w:t>).</w:t>
      </w:r>
    </w:p>
    <w:p w:rsidR="00C818F8" w:rsidRDefault="00C818F8" w:rsidP="00C818F8">
      <w:pPr>
        <w:pStyle w:val="Prrafodelista"/>
        <w:numPr>
          <w:ilvl w:val="0"/>
          <w:numId w:val="8"/>
        </w:numPr>
        <w:jc w:val="both"/>
      </w:pPr>
      <w:r>
        <w:t>Filtramos las reglas que cumplen con el umbral de confianza mínima.</w:t>
      </w:r>
    </w:p>
    <w:p w:rsidR="00C818F8" w:rsidRDefault="00C818F8" w:rsidP="00C818F8">
      <w:pPr>
        <w:ind w:firstLine="708"/>
        <w:jc w:val="both"/>
      </w:pPr>
      <w:r>
        <w:t>Generación de Reglas:</w:t>
      </w:r>
    </w:p>
    <w:p w:rsidR="00B32A36" w:rsidRDefault="00C818F8" w:rsidP="00C818F8">
      <w:pPr>
        <w:pStyle w:val="Prrafodelista"/>
        <w:numPr>
          <w:ilvl w:val="0"/>
          <w:numId w:val="9"/>
        </w:numPr>
        <w:jc w:val="both"/>
      </w:pPr>
      <w:r>
        <w:t>Las reglas que cumplen con el umbral de confianza mínima se guardan y se muestran como resultado.</w:t>
      </w:r>
    </w:p>
    <w:p w:rsidR="00C818F8" w:rsidRPr="00DD5D64" w:rsidRDefault="00C818F8" w:rsidP="00C818F8">
      <w:pPr>
        <w:jc w:val="both"/>
        <w:rPr>
          <w:b/>
          <w:sz w:val="28"/>
        </w:rPr>
      </w:pPr>
      <w:r w:rsidRPr="00DD5D64">
        <w:rPr>
          <w:b/>
          <w:sz w:val="28"/>
        </w:rPr>
        <w:t>Conclusión</w:t>
      </w:r>
      <w:bookmarkStart w:id="0" w:name="_GoBack"/>
      <w:bookmarkEnd w:id="0"/>
    </w:p>
    <w:p w:rsidR="00C818F8" w:rsidRDefault="00C818F8" w:rsidP="00C818F8">
      <w:pPr>
        <w:jc w:val="both"/>
      </w:pPr>
      <w:r>
        <w:t xml:space="preserve">La implementación de la búsqueda de </w:t>
      </w:r>
      <w:proofErr w:type="spellStart"/>
      <w:r>
        <w:t>itemsets</w:t>
      </w:r>
      <w:proofErr w:type="spellEnd"/>
      <w:r>
        <w:t xml:space="preserve"> frecuentes y reglas de asociación utilizando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permite explorar patrones interesantes en los datos de transacciones de mercado. Este enfoque puede ser adaptado y extendido para conjuntos de datos más grandes y complejos, ajustando los umbrales de soporte y confianza según sea necesario.</w:t>
      </w:r>
    </w:p>
    <w:sectPr w:rsidR="00C8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3CF"/>
    <w:multiLevelType w:val="hybridMultilevel"/>
    <w:tmpl w:val="461ACC4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76160"/>
    <w:multiLevelType w:val="hybridMultilevel"/>
    <w:tmpl w:val="7B54D65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32A"/>
    <w:multiLevelType w:val="hybridMultilevel"/>
    <w:tmpl w:val="D9701B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7D61"/>
    <w:multiLevelType w:val="hybridMultilevel"/>
    <w:tmpl w:val="8F728EB4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F12036"/>
    <w:multiLevelType w:val="hybridMultilevel"/>
    <w:tmpl w:val="CC66FFB4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037EB7"/>
    <w:multiLevelType w:val="hybridMultilevel"/>
    <w:tmpl w:val="295E615A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427119"/>
    <w:multiLevelType w:val="hybridMultilevel"/>
    <w:tmpl w:val="3460A55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F0441B"/>
    <w:multiLevelType w:val="hybridMultilevel"/>
    <w:tmpl w:val="A74C845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DA1812"/>
    <w:multiLevelType w:val="hybridMultilevel"/>
    <w:tmpl w:val="46188436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F8"/>
    <w:rsid w:val="00B32A36"/>
    <w:rsid w:val="00C818F8"/>
    <w:rsid w:val="00D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7C7F07-0D3E-43E6-8F88-955046D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2024-06-04T04:30:00Z</dcterms:created>
  <dcterms:modified xsi:type="dcterms:W3CDTF">2024-06-04T04:41:00Z</dcterms:modified>
</cp:coreProperties>
</file>