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D30" w:rsidRDefault="00AA342A">
      <w:pPr>
        <w:pStyle w:val="Standard"/>
      </w:pPr>
      <w:r>
        <w:t>Cadastro de Unidades / Produtos</w:t>
      </w:r>
    </w:p>
    <w:p w:rsidR="00884D30" w:rsidRDefault="00884D30">
      <w:pPr>
        <w:pStyle w:val="Standard"/>
      </w:pP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01 – Criar a classe </w:t>
      </w:r>
      <w:proofErr w:type="spellStart"/>
      <w:proofErr w:type="gramStart"/>
      <w:r>
        <w:t>UnidadeView</w:t>
      </w:r>
      <w:proofErr w:type="spellEnd"/>
      <w:proofErr w:type="gramEnd"/>
      <w:r>
        <w:t xml:space="preserve"> usando Formulário de Amostra Mestre Detalhe.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02 – Criar a classe </w:t>
      </w:r>
      <w:proofErr w:type="spellStart"/>
      <w:proofErr w:type="gramStart"/>
      <w:r>
        <w:t>ProdutoView</w:t>
      </w:r>
      <w:proofErr w:type="spellEnd"/>
      <w:proofErr w:type="gramEnd"/>
      <w:r>
        <w:t xml:space="preserve"> usando Formulário de Amostra Mestre Detalhe.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03 – Mover os </w:t>
      </w:r>
      <w:proofErr w:type="spellStart"/>
      <w:r>
        <w:t>beans</w:t>
      </w:r>
      <w:proofErr w:type="spellEnd"/>
      <w:r>
        <w:t xml:space="preserve"> para o pacote </w:t>
      </w:r>
      <w:proofErr w:type="gramStart"/>
      <w:r>
        <w:t>br.com.</w:t>
      </w:r>
      <w:proofErr w:type="spellStart"/>
      <w:proofErr w:type="gramEnd"/>
      <w:r>
        <w:t>s</w:t>
      </w:r>
      <w:r w:rsidR="00AF2507">
        <w:t>i</w:t>
      </w:r>
      <w:r>
        <w:t>com</w:t>
      </w:r>
      <w:r w:rsidR="00AF2507">
        <w:t>ercial</w:t>
      </w:r>
      <w:proofErr w:type="spellEnd"/>
      <w:r>
        <w:t>.</w:t>
      </w:r>
      <w:proofErr w:type="spellStart"/>
      <w:r>
        <w:t>bean</w:t>
      </w:r>
      <w:proofErr w:type="spellEnd"/>
      <w:r>
        <w:t xml:space="preserve"> e </w:t>
      </w:r>
      <w:proofErr w:type="spellStart"/>
      <w:r>
        <w:t>refatorar</w:t>
      </w:r>
      <w:proofErr w:type="spellEnd"/>
      <w:r>
        <w:t>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04 – Colocar a Tabela em um painel e os demais elementos em outro painel.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05 – Organizar os campos na tela.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06 – Adicionar a chamada da tela unidade e produtos no </w:t>
      </w:r>
      <w:proofErr w:type="gramStart"/>
      <w:r>
        <w:t>Menu</w:t>
      </w:r>
      <w:proofErr w:type="gramEnd"/>
      <w:r>
        <w:t>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07 – Colocar um painel onde ficará a caixa de pesquisa de produtos, </w:t>
      </w:r>
      <w:proofErr w:type="gramStart"/>
      <w:r>
        <w:t>colocar</w:t>
      </w:r>
      <w:proofErr w:type="gramEnd"/>
      <w:r>
        <w:t xml:space="preserve"> borda com títu</w:t>
      </w:r>
      <w:r w:rsidR="00E56295">
        <w:t>l</w:t>
      </w:r>
      <w:r>
        <w:t>o nesse painel.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08 – Colocar no painel de busca um rótulo e um campo de texto.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09 – Criar um novo pacote com o nome </w:t>
      </w:r>
      <w:proofErr w:type="gramStart"/>
      <w:r>
        <w:t>br.com.</w:t>
      </w:r>
      <w:proofErr w:type="spellStart"/>
      <w:proofErr w:type="gramEnd"/>
      <w:r>
        <w:t>s</w:t>
      </w:r>
      <w:r w:rsidR="00AF2507">
        <w:t>i</w:t>
      </w:r>
      <w:r>
        <w:t>com</w:t>
      </w:r>
      <w:r w:rsidR="00AF2507">
        <w:t>ercial</w:t>
      </w:r>
      <w:proofErr w:type="spellEnd"/>
      <w:r>
        <w:t>.converter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10 – Olhar nas propriedades da tabela a opção </w:t>
      </w:r>
      <w:proofErr w:type="spellStart"/>
      <w:r>
        <w:t>rowsorter</w:t>
      </w:r>
      <w:proofErr w:type="spellEnd"/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11 – Criar uma nova classe </w:t>
      </w:r>
      <w:proofErr w:type="spellStart"/>
      <w:proofErr w:type="gramStart"/>
      <w:r>
        <w:t>java</w:t>
      </w:r>
      <w:proofErr w:type="spellEnd"/>
      <w:proofErr w:type="gramEnd"/>
      <w:r>
        <w:t xml:space="preserve"> com o nome </w:t>
      </w:r>
      <w:proofErr w:type="spellStart"/>
      <w:r>
        <w:t>RowSorterToStringConverter</w:t>
      </w:r>
      <w:proofErr w:type="spellEnd"/>
      <w:r>
        <w:t xml:space="preserve"> e colar o código abaixo:</w:t>
      </w:r>
    </w:p>
    <w:p w:rsidR="00884D30" w:rsidRDefault="00884D30">
      <w:pPr>
        <w:pStyle w:val="Standard"/>
      </w:pP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package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br.com.s</w:t>
      </w:r>
      <w:r w:rsidR="00B77147">
        <w:rPr>
          <w:lang w:val="en-US"/>
        </w:rPr>
        <w:t>i</w:t>
      </w:r>
      <w:r w:rsidRPr="00B77147">
        <w:rPr>
          <w:lang w:val="en-US"/>
        </w:rPr>
        <w:t>com</w:t>
      </w:r>
      <w:r w:rsidR="00B77147">
        <w:rPr>
          <w:lang w:val="en-US"/>
        </w:rPr>
        <w:t>ercial</w:t>
      </w:r>
      <w:r w:rsidRPr="00B77147">
        <w:rPr>
          <w:lang w:val="en-US"/>
        </w:rPr>
        <w:t>.converter</w:t>
      </w:r>
      <w:proofErr w:type="spellEnd"/>
      <w:r w:rsidRPr="00B77147">
        <w:rPr>
          <w:lang w:val="en-US"/>
        </w:rPr>
        <w:t>;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javax.swing.JTable</w:t>
      </w:r>
      <w:proofErr w:type="spellEnd"/>
      <w:r w:rsidRPr="00B77147">
        <w:rPr>
          <w:lang w:val="en-US"/>
        </w:rPr>
        <w:t>;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javax.swing.RowFilter</w:t>
      </w:r>
      <w:proofErr w:type="spellEnd"/>
      <w:r w:rsidRPr="00B77147">
        <w:rPr>
          <w:lang w:val="en-US"/>
        </w:rPr>
        <w:t>;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javax.swing.table.TableRowSorter</w:t>
      </w:r>
      <w:proofErr w:type="spellEnd"/>
      <w:r w:rsidRPr="00B77147">
        <w:rPr>
          <w:lang w:val="en-US"/>
        </w:rPr>
        <w:t>;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org.jdesktop.beansbinding.Converter</w:t>
      </w:r>
      <w:proofErr w:type="spellEnd"/>
      <w:r w:rsidRPr="00B77147">
        <w:rPr>
          <w:lang w:val="en-US"/>
        </w:rPr>
        <w:t>;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>/**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* Binding converter between String and </w:t>
      </w:r>
      <w:proofErr w:type="spellStart"/>
      <w:r w:rsidRPr="00B77147">
        <w:rPr>
          <w:lang w:val="en-US"/>
        </w:rPr>
        <w:t>regex</w:t>
      </w:r>
      <w:proofErr w:type="spell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RowFilter</w:t>
      </w:r>
      <w:proofErr w:type="spellEnd"/>
      <w:r w:rsidRPr="00B77147">
        <w:rPr>
          <w:lang w:val="en-US"/>
        </w:rPr>
        <w:t xml:space="preserve"> (encapsulated by </w:t>
      </w:r>
      <w:proofErr w:type="spellStart"/>
      <w:r w:rsidRPr="00B77147">
        <w:rPr>
          <w:lang w:val="en-US"/>
        </w:rPr>
        <w:t>RowSorterToStringConverter</w:t>
      </w:r>
      <w:proofErr w:type="spellEnd"/>
      <w:r w:rsidRPr="00B77147">
        <w:rPr>
          <w:lang w:val="en-US"/>
        </w:rPr>
        <w:t>).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*  */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class </w:t>
      </w:r>
      <w:proofErr w:type="spellStart"/>
      <w:r w:rsidRPr="00B77147">
        <w:rPr>
          <w:lang w:val="en-US"/>
        </w:rPr>
        <w:t>RowSorterToStringConverter</w:t>
      </w:r>
      <w:proofErr w:type="spellEnd"/>
      <w:r w:rsidRPr="00B77147">
        <w:rPr>
          <w:lang w:val="en-US"/>
        </w:rPr>
        <w:t xml:space="preserve"> extends Converter {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</w:t>
      </w:r>
      <w:proofErr w:type="gramStart"/>
      <w:r w:rsidRPr="00B77147">
        <w:rPr>
          <w:lang w:val="en-US"/>
        </w:rPr>
        <w:t>private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JTable</w:t>
      </w:r>
      <w:proofErr w:type="spellEnd"/>
      <w:r w:rsidRPr="00B77147">
        <w:rPr>
          <w:lang w:val="en-US"/>
        </w:rPr>
        <w:t xml:space="preserve"> table;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</w:t>
      </w: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JTable</w:t>
      </w:r>
      <w:proofErr w:type="spell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getTable</w:t>
      </w:r>
      <w:proofErr w:type="spellEnd"/>
      <w:r w:rsidRPr="00B77147">
        <w:rPr>
          <w:lang w:val="en-US"/>
        </w:rPr>
        <w:t>() {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</w:t>
      </w:r>
      <w:proofErr w:type="gramStart"/>
      <w:r w:rsidRPr="00B77147">
        <w:rPr>
          <w:lang w:val="en-US"/>
        </w:rPr>
        <w:t>return</w:t>
      </w:r>
      <w:proofErr w:type="gramEnd"/>
      <w:r w:rsidRPr="00B77147">
        <w:rPr>
          <w:lang w:val="en-US"/>
        </w:rPr>
        <w:t xml:space="preserve"> table;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}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</w:t>
      </w: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void </w:t>
      </w:r>
      <w:proofErr w:type="spellStart"/>
      <w:r w:rsidRPr="00B77147">
        <w:rPr>
          <w:lang w:val="en-US"/>
        </w:rPr>
        <w:t>setTable</w:t>
      </w:r>
      <w:proofErr w:type="spellEnd"/>
      <w:r w:rsidRPr="00B77147">
        <w:rPr>
          <w:lang w:val="en-US"/>
        </w:rPr>
        <w:t>(</w:t>
      </w:r>
      <w:proofErr w:type="spellStart"/>
      <w:r w:rsidRPr="00B77147">
        <w:rPr>
          <w:lang w:val="en-US"/>
        </w:rPr>
        <w:t>JTable</w:t>
      </w:r>
      <w:proofErr w:type="spellEnd"/>
      <w:r w:rsidRPr="00B77147">
        <w:rPr>
          <w:lang w:val="en-US"/>
        </w:rPr>
        <w:t xml:space="preserve"> table) {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</w:t>
      </w:r>
      <w:proofErr w:type="spellStart"/>
      <w:r w:rsidRPr="00B77147">
        <w:rPr>
          <w:lang w:val="en-US"/>
        </w:rPr>
        <w:t>this.table</w:t>
      </w:r>
      <w:proofErr w:type="spellEnd"/>
      <w:r w:rsidRPr="00B77147">
        <w:rPr>
          <w:lang w:val="en-US"/>
        </w:rPr>
        <w:t xml:space="preserve"> = table;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}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@Override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</w:t>
      </w: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Object </w:t>
      </w:r>
      <w:proofErr w:type="spellStart"/>
      <w:r w:rsidRPr="00B77147">
        <w:rPr>
          <w:lang w:val="en-US"/>
        </w:rPr>
        <w:t>convertForward</w:t>
      </w:r>
      <w:proofErr w:type="spellEnd"/>
      <w:r w:rsidRPr="00B77147">
        <w:rPr>
          <w:lang w:val="en-US"/>
        </w:rPr>
        <w:t>(Object value) {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lastRenderedPageBreak/>
        <w:t xml:space="preserve">        </w:t>
      </w:r>
      <w:proofErr w:type="gramStart"/>
      <w:r w:rsidRPr="00B77147">
        <w:rPr>
          <w:lang w:val="en-US"/>
        </w:rPr>
        <w:t>return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value.toString</w:t>
      </w:r>
      <w:proofErr w:type="spellEnd"/>
      <w:r w:rsidRPr="00B77147">
        <w:rPr>
          <w:lang w:val="en-US"/>
        </w:rPr>
        <w:t>();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}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@Override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</w:t>
      </w: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Object </w:t>
      </w:r>
      <w:proofErr w:type="spellStart"/>
      <w:r w:rsidRPr="00B77147">
        <w:rPr>
          <w:lang w:val="en-US"/>
        </w:rPr>
        <w:t>convertReverse</w:t>
      </w:r>
      <w:proofErr w:type="spellEnd"/>
      <w:r w:rsidRPr="00B77147">
        <w:rPr>
          <w:lang w:val="en-US"/>
        </w:rPr>
        <w:t>(Object mask) {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</w:t>
      </w:r>
      <w:proofErr w:type="spellStart"/>
      <w:r w:rsidRPr="00B77147">
        <w:rPr>
          <w:lang w:val="en-US"/>
        </w:rPr>
        <w:t>TableRowSorter</w:t>
      </w:r>
      <w:proofErr w:type="spellEnd"/>
      <w:r w:rsidRPr="00B77147">
        <w:rPr>
          <w:lang w:val="en-US"/>
        </w:rPr>
        <w:t xml:space="preserve"> sorter = new </w:t>
      </w:r>
      <w:proofErr w:type="spellStart"/>
      <w:proofErr w:type="gramStart"/>
      <w:r w:rsidRPr="00B77147">
        <w:rPr>
          <w:lang w:val="en-US"/>
        </w:rPr>
        <w:t>TableRowSorter</w:t>
      </w:r>
      <w:proofErr w:type="spellEnd"/>
      <w:r w:rsidRPr="00B77147">
        <w:rPr>
          <w:lang w:val="en-US"/>
        </w:rPr>
        <w:t>(</w:t>
      </w:r>
      <w:proofErr w:type="spellStart"/>
      <w:proofErr w:type="gramEnd"/>
      <w:r w:rsidRPr="00B77147">
        <w:rPr>
          <w:lang w:val="en-US"/>
        </w:rPr>
        <w:t>table.getModel</w:t>
      </w:r>
      <w:proofErr w:type="spellEnd"/>
      <w:r w:rsidRPr="00B77147">
        <w:rPr>
          <w:lang w:val="en-US"/>
        </w:rPr>
        <w:t>());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Default="00AA342A">
      <w:pPr>
        <w:pStyle w:val="Standard"/>
      </w:pPr>
      <w:r w:rsidRPr="00B77147">
        <w:rPr>
          <w:lang w:val="en-US"/>
        </w:rPr>
        <w:t xml:space="preserve">        </w:t>
      </w:r>
      <w:r>
        <w:t xml:space="preserve">// o seguinte comando torna o filtro </w:t>
      </w:r>
      <w:proofErr w:type="spellStart"/>
      <w:r>
        <w:t>case-sensitive</w:t>
      </w:r>
      <w:proofErr w:type="spellEnd"/>
      <w:r>
        <w:t xml:space="preserve">. </w:t>
      </w:r>
      <w:proofErr w:type="gramStart"/>
      <w:r>
        <w:t>se</w:t>
      </w:r>
      <w:proofErr w:type="gramEnd"/>
      <w:r>
        <w:t xml:space="preserve"> você</w:t>
      </w:r>
    </w:p>
    <w:p w:rsidR="00884D30" w:rsidRDefault="00AA342A">
      <w:pPr>
        <w:pStyle w:val="Standard"/>
      </w:pPr>
      <w:r>
        <w:t xml:space="preserve">        //</w:t>
      </w:r>
      <w:proofErr w:type="spellStart"/>
      <w:r>
        <w:t>quisre</w:t>
      </w:r>
      <w:proofErr w:type="spellEnd"/>
      <w:r>
        <w:t xml:space="preserve"> o </w:t>
      </w:r>
      <w:proofErr w:type="spellStart"/>
      <w:r>
        <w:t>fitro</w:t>
      </w:r>
      <w:proofErr w:type="spellEnd"/>
      <w:r>
        <w:t xml:space="preserve"> </w:t>
      </w:r>
      <w:proofErr w:type="spellStart"/>
      <w:r>
        <w:t>case-insensitive</w:t>
      </w:r>
      <w:proofErr w:type="spellEnd"/>
      <w:r>
        <w:t xml:space="preserve">, </w:t>
      </w:r>
      <w:proofErr w:type="spellStart"/>
      <w:r>
        <w:t>descomente</w:t>
      </w:r>
      <w:proofErr w:type="spellEnd"/>
      <w:r>
        <w:t xml:space="preserve"> a linha abaixo e</w:t>
      </w:r>
    </w:p>
    <w:p w:rsidR="00884D30" w:rsidRDefault="00AA342A">
      <w:pPr>
        <w:pStyle w:val="Standard"/>
      </w:pPr>
      <w:r>
        <w:t xml:space="preserve">        //comente as </w:t>
      </w:r>
      <w:proofErr w:type="gramStart"/>
      <w:r>
        <w:t>7</w:t>
      </w:r>
      <w:proofErr w:type="gramEnd"/>
      <w:r>
        <w:t xml:space="preserve"> linhas abaixo dela</w:t>
      </w:r>
    </w:p>
    <w:p w:rsidR="00884D30" w:rsidRDefault="00AA342A">
      <w:pPr>
        <w:pStyle w:val="Standard"/>
      </w:pPr>
      <w:r>
        <w:t xml:space="preserve">        //</w:t>
      </w:r>
      <w:proofErr w:type="spellStart"/>
      <w:proofErr w:type="gramStart"/>
      <w:r>
        <w:t>sorter</w:t>
      </w:r>
      <w:proofErr w:type="spellEnd"/>
      <w:r>
        <w:t>.</w:t>
      </w:r>
      <w:proofErr w:type="spellStart"/>
      <w:proofErr w:type="gramEnd"/>
      <w:r>
        <w:t>setRowFilter</w:t>
      </w:r>
      <w:proofErr w:type="spellEnd"/>
      <w:r>
        <w:t>(</w:t>
      </w:r>
      <w:proofErr w:type="spellStart"/>
      <w:r>
        <w:t>RowFilter</w:t>
      </w:r>
      <w:proofErr w:type="spellEnd"/>
      <w:r>
        <w:t>.</w:t>
      </w:r>
      <w:proofErr w:type="spellStart"/>
      <w:r>
        <w:t>regexFilter</w:t>
      </w:r>
      <w:proofErr w:type="spellEnd"/>
      <w:r>
        <w:t xml:space="preserve">(".*" + </w:t>
      </w:r>
      <w:proofErr w:type="spellStart"/>
      <w:r>
        <w:t>mask</w:t>
      </w:r>
      <w:proofErr w:type="spellEnd"/>
      <w:r>
        <w:t xml:space="preserve"> + ".*"));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        //as seguintes </w:t>
      </w:r>
      <w:proofErr w:type="gramStart"/>
      <w:r>
        <w:t>7</w:t>
      </w:r>
      <w:proofErr w:type="gramEnd"/>
      <w:r>
        <w:t xml:space="preserve"> linhas criam um filtro </w:t>
      </w:r>
      <w:proofErr w:type="spellStart"/>
      <w:r>
        <w:t>case-sensitie</w:t>
      </w:r>
      <w:proofErr w:type="spellEnd"/>
      <w:r>
        <w:t xml:space="preserve">. </w:t>
      </w:r>
      <w:proofErr w:type="gramStart"/>
      <w:r>
        <w:t>se</w:t>
      </w:r>
      <w:proofErr w:type="gramEnd"/>
      <w:r>
        <w:t xml:space="preserve"> você deseja</w:t>
      </w:r>
    </w:p>
    <w:p w:rsidR="00884D30" w:rsidRDefault="00AA342A">
      <w:pPr>
        <w:pStyle w:val="Standard"/>
      </w:pPr>
      <w:r>
        <w:t xml:space="preserve">        //um filtro </w:t>
      </w:r>
      <w:proofErr w:type="spellStart"/>
      <w:r>
        <w:t>case-insensitive</w:t>
      </w:r>
      <w:proofErr w:type="spellEnd"/>
      <w:r>
        <w:t xml:space="preserve">, comente essas linhas e </w:t>
      </w:r>
      <w:proofErr w:type="spellStart"/>
      <w:r>
        <w:t>descomente</w:t>
      </w:r>
      <w:proofErr w:type="spellEnd"/>
      <w:r>
        <w:t xml:space="preserve"> a linha</w:t>
      </w:r>
    </w:p>
    <w:p w:rsidR="00884D30" w:rsidRPr="00B77147" w:rsidRDefault="00AA342A">
      <w:pPr>
        <w:pStyle w:val="Standard"/>
        <w:rPr>
          <w:lang w:val="en-US"/>
        </w:rPr>
      </w:pPr>
      <w:r>
        <w:t xml:space="preserve">        </w:t>
      </w:r>
      <w:r w:rsidRPr="00B77147">
        <w:rPr>
          <w:lang w:val="en-US"/>
        </w:rPr>
        <w:t>//</w:t>
      </w:r>
      <w:proofErr w:type="spellStart"/>
      <w:r w:rsidRPr="00B77147">
        <w:rPr>
          <w:lang w:val="en-US"/>
        </w:rPr>
        <w:t>acima</w:t>
      </w:r>
      <w:proofErr w:type="spellEnd"/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String m = </w:t>
      </w:r>
      <w:proofErr w:type="spellStart"/>
      <w:proofErr w:type="gramStart"/>
      <w:r w:rsidRPr="00B77147">
        <w:rPr>
          <w:lang w:val="en-US"/>
        </w:rPr>
        <w:t>mask.toString</w:t>
      </w:r>
      <w:proofErr w:type="spellEnd"/>
      <w:r w:rsidRPr="00B77147">
        <w:rPr>
          <w:lang w:val="en-US"/>
        </w:rPr>
        <w:t>(</w:t>
      </w:r>
      <w:proofErr w:type="gramEnd"/>
      <w:r w:rsidRPr="00B77147">
        <w:rPr>
          <w:lang w:val="en-US"/>
        </w:rPr>
        <w:t>);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</w:t>
      </w:r>
      <w:proofErr w:type="spellStart"/>
      <w:r w:rsidRPr="00B77147">
        <w:rPr>
          <w:lang w:val="en-US"/>
        </w:rPr>
        <w:t>StringBuilder</w:t>
      </w:r>
      <w:proofErr w:type="spell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sb</w:t>
      </w:r>
      <w:proofErr w:type="spellEnd"/>
      <w:r w:rsidRPr="00B77147">
        <w:rPr>
          <w:lang w:val="en-US"/>
        </w:rPr>
        <w:t xml:space="preserve"> = new </w:t>
      </w:r>
      <w:proofErr w:type="spellStart"/>
      <w:proofErr w:type="gramStart"/>
      <w:r w:rsidRPr="00B77147">
        <w:rPr>
          <w:lang w:val="en-US"/>
        </w:rPr>
        <w:t>StringBuilder</w:t>
      </w:r>
      <w:proofErr w:type="spellEnd"/>
      <w:r w:rsidRPr="00B77147">
        <w:rPr>
          <w:lang w:val="en-US"/>
        </w:rPr>
        <w:t>(</w:t>
      </w:r>
      <w:proofErr w:type="gramEnd"/>
      <w:r w:rsidRPr="00B77147">
        <w:rPr>
          <w:lang w:val="en-US"/>
        </w:rPr>
        <w:t>);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</w:t>
      </w:r>
      <w:proofErr w:type="gramStart"/>
      <w:r w:rsidRPr="00B77147">
        <w:rPr>
          <w:lang w:val="en-US"/>
        </w:rPr>
        <w:t>for</w:t>
      </w:r>
      <w:proofErr w:type="gramEnd"/>
      <w:r w:rsidRPr="00B77147">
        <w:rPr>
          <w:lang w:val="en-US"/>
        </w:rPr>
        <w:t xml:space="preserve"> (</w:t>
      </w:r>
      <w:proofErr w:type="spellStart"/>
      <w:r w:rsidRPr="00B77147">
        <w:rPr>
          <w:lang w:val="en-US"/>
        </w:rPr>
        <w:t>int</w:t>
      </w:r>
      <w:proofErr w:type="spell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i</w:t>
      </w:r>
      <w:proofErr w:type="spellEnd"/>
      <w:r w:rsidRPr="00B77147">
        <w:rPr>
          <w:lang w:val="en-US"/>
        </w:rPr>
        <w:t xml:space="preserve"> = 0; </w:t>
      </w:r>
      <w:proofErr w:type="spellStart"/>
      <w:r w:rsidRPr="00B77147">
        <w:rPr>
          <w:lang w:val="en-US"/>
        </w:rPr>
        <w:t>i</w:t>
      </w:r>
      <w:proofErr w:type="spellEnd"/>
      <w:r w:rsidRPr="00B77147">
        <w:rPr>
          <w:lang w:val="en-US"/>
        </w:rPr>
        <w:t xml:space="preserve"> &lt; </w:t>
      </w:r>
      <w:proofErr w:type="spellStart"/>
      <w:r w:rsidRPr="00B77147">
        <w:rPr>
          <w:lang w:val="en-US"/>
        </w:rPr>
        <w:t>m.length</w:t>
      </w:r>
      <w:proofErr w:type="spellEnd"/>
      <w:r w:rsidRPr="00B77147">
        <w:rPr>
          <w:lang w:val="en-US"/>
        </w:rPr>
        <w:t xml:space="preserve">(); </w:t>
      </w:r>
      <w:proofErr w:type="spellStart"/>
      <w:r w:rsidRPr="00B77147">
        <w:rPr>
          <w:lang w:val="en-US"/>
        </w:rPr>
        <w:t>i</w:t>
      </w:r>
      <w:proofErr w:type="spellEnd"/>
      <w:r w:rsidRPr="00B77147">
        <w:rPr>
          <w:lang w:val="en-US"/>
        </w:rPr>
        <w:t>++) {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    </w:t>
      </w:r>
      <w:proofErr w:type="gramStart"/>
      <w:r w:rsidRPr="00B77147">
        <w:rPr>
          <w:lang w:val="en-US"/>
        </w:rPr>
        <w:t>char</w:t>
      </w:r>
      <w:proofErr w:type="gramEnd"/>
      <w:r w:rsidRPr="00B77147">
        <w:rPr>
          <w:lang w:val="en-US"/>
        </w:rPr>
        <w:t xml:space="preserve"> c = </w:t>
      </w:r>
      <w:proofErr w:type="spellStart"/>
      <w:r w:rsidRPr="00B77147">
        <w:rPr>
          <w:lang w:val="en-US"/>
        </w:rPr>
        <w:t>m.charAt</w:t>
      </w:r>
      <w:proofErr w:type="spellEnd"/>
      <w:r w:rsidRPr="00B77147">
        <w:rPr>
          <w:lang w:val="en-US"/>
        </w:rPr>
        <w:t>(</w:t>
      </w:r>
      <w:proofErr w:type="spellStart"/>
      <w:r w:rsidRPr="00B77147">
        <w:rPr>
          <w:lang w:val="en-US"/>
        </w:rPr>
        <w:t>i</w:t>
      </w:r>
      <w:proofErr w:type="spellEnd"/>
      <w:r w:rsidRPr="00B77147">
        <w:rPr>
          <w:lang w:val="en-US"/>
        </w:rPr>
        <w:t>);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    </w:t>
      </w:r>
      <w:proofErr w:type="gramStart"/>
      <w:r w:rsidRPr="00B77147">
        <w:rPr>
          <w:lang w:val="en-US"/>
        </w:rPr>
        <w:t>sb.append(</w:t>
      </w:r>
      <w:proofErr w:type="gramEnd"/>
      <w:r w:rsidRPr="00B77147">
        <w:rPr>
          <w:lang w:val="en-US"/>
        </w:rPr>
        <w:t>'[').append(Character.toLowerCase(c)).append(Character.toUpperCase(c)).append(']');</w:t>
      </w:r>
    </w:p>
    <w:p w:rsidR="00884D30" w:rsidRDefault="00AA342A">
      <w:pPr>
        <w:pStyle w:val="Standard"/>
      </w:pPr>
      <w:r w:rsidRPr="00B77147">
        <w:rPr>
          <w:lang w:val="en-US"/>
        </w:rPr>
        <w:t xml:space="preserve">        </w:t>
      </w:r>
      <w:proofErr w:type="gramStart"/>
      <w:r>
        <w:t>}</w:t>
      </w:r>
      <w:proofErr w:type="gramEnd"/>
    </w:p>
    <w:p w:rsidR="00884D30" w:rsidRDefault="00AA342A">
      <w:pPr>
        <w:pStyle w:val="Standard"/>
      </w:pPr>
      <w:r>
        <w:t xml:space="preserve">        </w:t>
      </w:r>
      <w:proofErr w:type="spellStart"/>
      <w:proofErr w:type="gramStart"/>
      <w:r>
        <w:t>sorter</w:t>
      </w:r>
      <w:proofErr w:type="spellEnd"/>
      <w:proofErr w:type="gramEnd"/>
      <w:r>
        <w:t>.</w:t>
      </w:r>
      <w:proofErr w:type="spellStart"/>
      <w:r>
        <w:t>setRowFilter</w:t>
      </w:r>
      <w:proofErr w:type="spellEnd"/>
      <w:r>
        <w:t>(</w:t>
      </w:r>
      <w:proofErr w:type="spellStart"/>
      <w:r>
        <w:t>RowFilter</w:t>
      </w:r>
      <w:proofErr w:type="spellEnd"/>
      <w:r>
        <w:t>.</w:t>
      </w:r>
      <w:proofErr w:type="spellStart"/>
      <w:r>
        <w:t>regexFilter</w:t>
      </w:r>
      <w:proofErr w:type="spellEnd"/>
      <w:r>
        <w:t xml:space="preserve">(".*" + </w:t>
      </w:r>
      <w:proofErr w:type="spellStart"/>
      <w:r>
        <w:t>sb</w:t>
      </w:r>
      <w:proofErr w:type="spellEnd"/>
      <w:r>
        <w:t xml:space="preserve"> + ".*"));</w:t>
      </w:r>
    </w:p>
    <w:p w:rsidR="00884D30" w:rsidRDefault="00AA342A">
      <w:pPr>
        <w:pStyle w:val="Standard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sorter</w:t>
      </w:r>
      <w:proofErr w:type="spellEnd"/>
      <w:r>
        <w:t>;</w:t>
      </w:r>
    </w:p>
    <w:p w:rsidR="00884D30" w:rsidRDefault="00AA342A">
      <w:pPr>
        <w:pStyle w:val="Standard"/>
      </w:pPr>
      <w:r>
        <w:t xml:space="preserve">    </w:t>
      </w:r>
      <w:proofErr w:type="gramStart"/>
      <w:r>
        <w:t>}</w:t>
      </w:r>
      <w:proofErr w:type="gramEnd"/>
    </w:p>
    <w:p w:rsidR="00884D30" w:rsidRDefault="00AA342A">
      <w:pPr>
        <w:pStyle w:val="Standard"/>
      </w:pPr>
      <w:proofErr w:type="gramStart"/>
      <w:r>
        <w:t>}</w:t>
      </w:r>
      <w:proofErr w:type="gramEnd"/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11 – Compilar o arquivo do conversor: Botão direito no arquivo/Compilar arquivo.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12 – Arrastar o arquivo do conversor para dentro da tela de cadastro de produtos.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13 – Verificar ele através do Inspetor e alterar nas propriedades a tabela para </w:t>
      </w:r>
      <w:proofErr w:type="spellStart"/>
      <w:proofErr w:type="gramStart"/>
      <w:r>
        <w:t>masterTable</w:t>
      </w:r>
      <w:proofErr w:type="spellEnd"/>
      <w:proofErr w:type="gramEnd"/>
      <w:r>
        <w:t>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14 – Vincular o campo de pesquisa a </w:t>
      </w:r>
      <w:proofErr w:type="spellStart"/>
      <w:proofErr w:type="gramStart"/>
      <w:r>
        <w:t>masterTable</w:t>
      </w:r>
      <w:proofErr w:type="spellEnd"/>
      <w:proofErr w:type="gramEnd"/>
      <w:r>
        <w:t xml:space="preserve"> e apontar a expressão de vinculação para  </w:t>
      </w:r>
      <w:proofErr w:type="spellStart"/>
      <w:r>
        <w:t>rowSorter</w:t>
      </w:r>
      <w:proofErr w:type="spellEnd"/>
      <w:r>
        <w:t xml:space="preserve"> e em avançado colocar o conversor rowSorterToStringConverter1.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15 – </w:t>
      </w:r>
      <w:proofErr w:type="gramStart"/>
      <w:r>
        <w:t>Ir no</w:t>
      </w:r>
      <w:proofErr w:type="gramEnd"/>
      <w:r>
        <w:t xml:space="preserve"> código do botão inserir e alterar a linha abaixo:</w:t>
      </w:r>
    </w:p>
    <w:p w:rsidR="00884D30" w:rsidRDefault="00884D30">
      <w:pPr>
        <w:pStyle w:val="Standard"/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// </w:t>
      </w:r>
      <w:proofErr w:type="spellStart"/>
      <w:r w:rsidRPr="00B77147">
        <w:rPr>
          <w:lang w:val="en-US"/>
        </w:rPr>
        <w:t>int</w:t>
      </w:r>
      <w:proofErr w:type="spellEnd"/>
      <w:r w:rsidRPr="00B77147">
        <w:rPr>
          <w:lang w:val="en-US"/>
        </w:rPr>
        <w:t xml:space="preserve"> row = </w:t>
      </w:r>
      <w:proofErr w:type="spellStart"/>
      <w:proofErr w:type="gramStart"/>
      <w:r w:rsidRPr="00B77147">
        <w:rPr>
          <w:lang w:val="en-US"/>
        </w:rPr>
        <w:t>list.size</w:t>
      </w:r>
      <w:proofErr w:type="spellEnd"/>
      <w:r w:rsidRPr="00B77147">
        <w:rPr>
          <w:lang w:val="en-US"/>
        </w:rPr>
        <w:t>(</w:t>
      </w:r>
      <w:proofErr w:type="gramEnd"/>
      <w:r w:rsidRPr="00B77147">
        <w:rPr>
          <w:lang w:val="en-US"/>
        </w:rPr>
        <w:t>) -1;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proofErr w:type="spellStart"/>
      <w:proofErr w:type="gramStart"/>
      <w:r w:rsidRPr="00B77147">
        <w:rPr>
          <w:lang w:val="en-US"/>
        </w:rPr>
        <w:t>int</w:t>
      </w:r>
      <w:proofErr w:type="spellEnd"/>
      <w:proofErr w:type="gramEnd"/>
      <w:r w:rsidRPr="00B77147">
        <w:rPr>
          <w:lang w:val="en-US"/>
        </w:rPr>
        <w:t xml:space="preserve"> row = </w:t>
      </w:r>
      <w:proofErr w:type="spellStart"/>
      <w:r w:rsidRPr="00B77147">
        <w:rPr>
          <w:lang w:val="en-US"/>
        </w:rPr>
        <w:t>masterTable.getRowCount</w:t>
      </w:r>
      <w:proofErr w:type="spellEnd"/>
      <w:r w:rsidRPr="00B77147">
        <w:rPr>
          <w:lang w:val="en-US"/>
        </w:rPr>
        <w:t>() -1;</w:t>
      </w:r>
    </w:p>
    <w:p w:rsidR="00884D30" w:rsidRDefault="00AA342A">
      <w:pPr>
        <w:pStyle w:val="Standard"/>
      </w:pPr>
      <w:proofErr w:type="gramStart"/>
      <w:r>
        <w:t>jTextField1</w:t>
      </w:r>
      <w:proofErr w:type="gramEnd"/>
      <w:r>
        <w:t>.</w:t>
      </w:r>
      <w:proofErr w:type="spellStart"/>
      <w:r>
        <w:t>setText</w:t>
      </w:r>
      <w:proofErr w:type="spellEnd"/>
      <w:r>
        <w:t>(“”);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Obs. Exercício – Resolver problema da </w:t>
      </w:r>
      <w:proofErr w:type="spellStart"/>
      <w:proofErr w:type="gramStart"/>
      <w:r>
        <w:t>masterTable</w:t>
      </w:r>
      <w:proofErr w:type="spellEnd"/>
      <w:proofErr w:type="gramEnd"/>
      <w:r>
        <w:t>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16 – Tirar da Tabela o código do fornecedor. Botão direito na tabela/vincula/</w:t>
      </w:r>
      <w:proofErr w:type="spellStart"/>
      <w:r>
        <w:t>elements</w:t>
      </w:r>
      <w:proofErr w:type="spellEnd"/>
      <w:r>
        <w:t>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17 – Adicionar uma caixa de combinação que substituirá o campo de unidade.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18 – Alterar o </w:t>
      </w:r>
      <w:proofErr w:type="spellStart"/>
      <w:r>
        <w:t>bean</w:t>
      </w:r>
      <w:proofErr w:type="spellEnd"/>
      <w:r>
        <w:t xml:space="preserve"> </w:t>
      </w:r>
      <w:proofErr w:type="gramStart"/>
      <w:r>
        <w:t>produto.</w:t>
      </w:r>
      <w:proofErr w:type="spellStart"/>
      <w:proofErr w:type="gramEnd"/>
      <w:r>
        <w:t>java</w:t>
      </w:r>
      <w:proofErr w:type="spellEnd"/>
      <w:r>
        <w:t xml:space="preserve"> modificando de acordo com o código abaixo:</w:t>
      </w:r>
    </w:p>
    <w:p w:rsidR="00884D30" w:rsidRDefault="00884D30">
      <w:pPr>
        <w:pStyle w:val="Standard"/>
      </w:pPr>
    </w:p>
    <w:p w:rsidR="00F66182" w:rsidRDefault="00F66182" w:rsidP="00F66182">
      <w:pPr>
        <w:pStyle w:val="Standard"/>
      </w:pPr>
      <w:r>
        <w:t>@</w:t>
      </w:r>
      <w:proofErr w:type="spellStart"/>
      <w:proofErr w:type="gramStart"/>
      <w:r>
        <w:t>JoinColumn</w:t>
      </w:r>
      <w:proofErr w:type="spellEnd"/>
      <w:proofErr w:type="gram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unidade_cod_unidade</w:t>
      </w:r>
      <w:proofErr w:type="spellEnd"/>
      <w:r>
        <w:t xml:space="preserve">", </w:t>
      </w:r>
      <w:proofErr w:type="spellStart"/>
      <w:r>
        <w:t>referencedColumnName</w:t>
      </w:r>
      <w:proofErr w:type="spellEnd"/>
      <w:r>
        <w:t xml:space="preserve"> = </w:t>
      </w:r>
      <w:r w:rsidR="00EC2A7A">
        <w:t>"</w:t>
      </w:r>
      <w:proofErr w:type="spellStart"/>
      <w:r>
        <w:t>cod_unidade</w:t>
      </w:r>
      <w:proofErr w:type="spellEnd"/>
      <w:r>
        <w:t>" )</w:t>
      </w:r>
    </w:p>
    <w:p w:rsidR="00F66182" w:rsidRDefault="00F66182" w:rsidP="00F66182">
      <w:pPr>
        <w:pStyle w:val="Standard"/>
      </w:pPr>
      <w:r>
        <w:lastRenderedPageBreak/>
        <w:t xml:space="preserve">    @</w:t>
      </w:r>
      <w:proofErr w:type="spellStart"/>
      <w:proofErr w:type="gramStart"/>
      <w:r>
        <w:t>ManyToOne</w:t>
      </w:r>
      <w:proofErr w:type="spellEnd"/>
      <w:proofErr w:type="gramEnd"/>
    </w:p>
    <w:p w:rsidR="00F66182" w:rsidRDefault="00F66182" w:rsidP="00F66182">
      <w:pPr>
        <w:pStyle w:val="Standard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Unidade </w:t>
      </w:r>
      <w:proofErr w:type="spellStart"/>
      <w:r>
        <w:t>unidadeCodUnidade</w:t>
      </w:r>
      <w:proofErr w:type="spellEnd"/>
      <w:r>
        <w:t>;</w:t>
      </w:r>
    </w:p>
    <w:p w:rsidR="00884D30" w:rsidRDefault="00F66182" w:rsidP="00F66182">
      <w:pPr>
        <w:pStyle w:val="Standard"/>
      </w:pPr>
      <w:r>
        <w:t xml:space="preserve">    @</w:t>
      </w:r>
      <w:proofErr w:type="spellStart"/>
      <w:proofErr w:type="gramStart"/>
      <w:r>
        <w:t>Basic</w:t>
      </w:r>
      <w:proofErr w:type="spellEnd"/>
      <w:r>
        <w:t>(</w:t>
      </w:r>
      <w:proofErr w:type="spellStart"/>
      <w:proofErr w:type="gramEnd"/>
      <w:r>
        <w:t>optional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</w:t>
      </w:r>
    </w:p>
    <w:p w:rsidR="00F66182" w:rsidRDefault="00F66182" w:rsidP="00F66182">
      <w:pPr>
        <w:pStyle w:val="Standard"/>
      </w:pPr>
    </w:p>
    <w:p w:rsidR="00F66182" w:rsidRDefault="00F66182" w:rsidP="00F66182">
      <w:pPr>
        <w:pStyle w:val="Standard"/>
      </w:pPr>
    </w:p>
    <w:p w:rsidR="00884D30" w:rsidRDefault="00AA342A">
      <w:pPr>
        <w:pStyle w:val="Standard"/>
      </w:pPr>
      <w:r>
        <w:t xml:space="preserve">19 – Corrigir importações, </w:t>
      </w:r>
      <w:proofErr w:type="spellStart"/>
      <w:r>
        <w:t>gets</w:t>
      </w:r>
      <w:proofErr w:type="spellEnd"/>
      <w:r>
        <w:t xml:space="preserve"> e sets, mudando o tipo de </w:t>
      </w:r>
      <w:proofErr w:type="spellStart"/>
      <w:proofErr w:type="gramStart"/>
      <w:r>
        <w:t>unidadeCodUnidade</w:t>
      </w:r>
      <w:proofErr w:type="spellEnd"/>
      <w:proofErr w:type="gramEnd"/>
      <w:r>
        <w:t xml:space="preserve"> para unidade ao invés de </w:t>
      </w:r>
      <w:proofErr w:type="spellStart"/>
      <w:r>
        <w:t>integer</w:t>
      </w:r>
      <w:proofErr w:type="spellEnd"/>
      <w:r>
        <w:t>. Comentar os @</w:t>
      </w:r>
      <w:proofErr w:type="spellStart"/>
      <w:proofErr w:type="gramStart"/>
      <w:r>
        <w:t>Basic</w:t>
      </w:r>
      <w:proofErr w:type="spellEnd"/>
      <w:r>
        <w:t>(</w:t>
      </w:r>
      <w:proofErr w:type="spellStart"/>
      <w:proofErr w:type="gramEnd"/>
      <w:r>
        <w:t>optional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) e o </w:t>
      </w:r>
      <w:proofErr w:type="spellStart"/>
      <w:r>
        <w:t>import</w:t>
      </w:r>
      <w:proofErr w:type="spellEnd"/>
      <w:r>
        <w:t xml:space="preserve"> //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javax</w:t>
      </w:r>
      <w:proofErr w:type="spellEnd"/>
      <w:r>
        <w:t>.</w:t>
      </w:r>
      <w:proofErr w:type="spellStart"/>
      <w:r>
        <w:t>persistence</w:t>
      </w:r>
      <w:proofErr w:type="spellEnd"/>
      <w:r>
        <w:t>.</w:t>
      </w:r>
      <w:proofErr w:type="spellStart"/>
      <w:r>
        <w:t>Basic</w:t>
      </w:r>
      <w:proofErr w:type="spellEnd"/>
      <w:r>
        <w:t>;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20 – Alterar na coluna unidade a expressão </w:t>
      </w:r>
      <w:proofErr w:type="gramStart"/>
      <w:r>
        <w:t>para :</w:t>
      </w:r>
      <w:proofErr w:type="gramEnd"/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$</w:t>
      </w:r>
      <w:proofErr w:type="gramStart"/>
      <w:r>
        <w:t>{</w:t>
      </w:r>
      <w:proofErr w:type="spellStart"/>
      <w:proofErr w:type="gramEnd"/>
      <w:r w:rsidR="000D4D8D">
        <w:t>unidadeC</w:t>
      </w:r>
      <w:r>
        <w:t>odUnidade</w:t>
      </w:r>
      <w:proofErr w:type="spellEnd"/>
      <w:r>
        <w:t>.</w:t>
      </w:r>
      <w:proofErr w:type="spellStart"/>
      <w:r>
        <w:t>descricao</w:t>
      </w:r>
      <w:proofErr w:type="spellEnd"/>
      <w:r>
        <w:t>}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proofErr w:type="gramStart"/>
      <w:r>
        <w:t>e</w:t>
      </w:r>
      <w:proofErr w:type="gramEnd"/>
      <w:r>
        <w:t xml:space="preserve"> o tipo para: String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21 – Vincular a caixa de combinação ao </w:t>
      </w:r>
      <w:proofErr w:type="spellStart"/>
      <w:r>
        <w:t>elements</w:t>
      </w:r>
      <w:proofErr w:type="spellEnd"/>
      <w:r>
        <w:t xml:space="preserve"> / importar dados para o formulário / tabela unidade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22 – Vincular a caixa de combinação ao </w:t>
      </w:r>
      <w:proofErr w:type="spellStart"/>
      <w:proofErr w:type="gramStart"/>
      <w:r>
        <w:t>selectedItem</w:t>
      </w:r>
      <w:proofErr w:type="spellEnd"/>
      <w:proofErr w:type="gramEnd"/>
      <w:r>
        <w:t xml:space="preserve"> / </w:t>
      </w:r>
      <w:proofErr w:type="spellStart"/>
      <w:r>
        <w:t>masterTable</w:t>
      </w:r>
      <w:proofErr w:type="spellEnd"/>
      <w:r>
        <w:t>/</w:t>
      </w:r>
      <w:proofErr w:type="spellStart"/>
      <w:r>
        <w:t>selectedElement</w:t>
      </w:r>
      <w:proofErr w:type="spellEnd"/>
      <w:r>
        <w:t>/</w:t>
      </w:r>
      <w:proofErr w:type="spellStart"/>
      <w:r>
        <w:t>codUnidade</w:t>
      </w:r>
      <w:proofErr w:type="spellEnd"/>
    </w:p>
    <w:p w:rsidR="00884D30" w:rsidRDefault="00AA342A">
      <w:pPr>
        <w:pStyle w:val="Standard"/>
      </w:pPr>
      <w:r>
        <w:t>$</w:t>
      </w:r>
      <w:proofErr w:type="gramStart"/>
      <w:r>
        <w:t>{</w:t>
      </w:r>
      <w:proofErr w:type="spellStart"/>
      <w:proofErr w:type="gramEnd"/>
      <w:r>
        <w:t>selectedElement</w:t>
      </w:r>
      <w:proofErr w:type="spellEnd"/>
      <w:r>
        <w:t>.</w:t>
      </w:r>
      <w:proofErr w:type="spellStart"/>
      <w:r w:rsidR="00BF5A65">
        <w:t>unidadeC</w:t>
      </w:r>
      <w:r>
        <w:t>odUnidade</w:t>
      </w:r>
      <w:proofErr w:type="spellEnd"/>
      <w:r>
        <w:t>}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>23 – Criar um novo pacote com o nome br.com.</w:t>
      </w:r>
      <w:proofErr w:type="spellStart"/>
      <w:r>
        <w:t>s</w:t>
      </w:r>
      <w:r w:rsidR="00B77147">
        <w:t>i</w:t>
      </w:r>
      <w:r>
        <w:t>com</w:t>
      </w:r>
      <w:r w:rsidR="00B77147">
        <w:t>ercial</w:t>
      </w:r>
      <w:proofErr w:type="spellEnd"/>
      <w:r>
        <w:t>.</w:t>
      </w:r>
      <w:proofErr w:type="spellStart"/>
      <w:r>
        <w:t>renderer</w:t>
      </w:r>
      <w:proofErr w:type="spellEnd"/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24 – Criar uma classe </w:t>
      </w:r>
      <w:proofErr w:type="spellStart"/>
      <w:proofErr w:type="gramStart"/>
      <w:r>
        <w:t>java</w:t>
      </w:r>
      <w:proofErr w:type="spellEnd"/>
      <w:proofErr w:type="gramEnd"/>
      <w:r>
        <w:t xml:space="preserve"> com o nome de </w:t>
      </w:r>
      <w:proofErr w:type="spellStart"/>
      <w:r>
        <w:t>UnidadeListCellRenderer</w:t>
      </w:r>
      <w:proofErr w:type="spellEnd"/>
      <w:r>
        <w:t xml:space="preserve"> e colar o código abaixo: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proofErr w:type="gramStart"/>
      <w:r>
        <w:t>package</w:t>
      </w:r>
      <w:proofErr w:type="gramEnd"/>
      <w:r>
        <w:t xml:space="preserve"> br.com.</w:t>
      </w:r>
      <w:proofErr w:type="spellStart"/>
      <w:r>
        <w:t>s</w:t>
      </w:r>
      <w:r w:rsidR="00503168">
        <w:t>i</w:t>
      </w:r>
      <w:r>
        <w:t>com</w:t>
      </w:r>
      <w:r w:rsidR="00503168">
        <w:t>ercial</w:t>
      </w:r>
      <w:proofErr w:type="spellEnd"/>
      <w:r>
        <w:t>.</w:t>
      </w:r>
      <w:proofErr w:type="spellStart"/>
      <w:r>
        <w:t>renderer</w:t>
      </w:r>
      <w:proofErr w:type="spellEnd"/>
      <w:r>
        <w:t>;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proofErr w:type="spellStart"/>
      <w:proofErr w:type="gramStart"/>
      <w:r>
        <w:t>import</w:t>
      </w:r>
      <w:proofErr w:type="spellEnd"/>
      <w:proofErr w:type="gramEnd"/>
      <w:r>
        <w:t xml:space="preserve"> br.com.</w:t>
      </w:r>
      <w:proofErr w:type="spellStart"/>
      <w:r>
        <w:t>s</w:t>
      </w:r>
      <w:r w:rsidR="00503168">
        <w:t>i</w:t>
      </w:r>
      <w:r>
        <w:t>com</w:t>
      </w:r>
      <w:r w:rsidR="00503168">
        <w:t>ercial</w:t>
      </w:r>
      <w:proofErr w:type="spellEnd"/>
      <w:r>
        <w:t>.</w:t>
      </w:r>
      <w:proofErr w:type="spellStart"/>
      <w:r>
        <w:t>bean</w:t>
      </w:r>
      <w:r w:rsidR="00503168">
        <w:t>s</w:t>
      </w:r>
      <w:proofErr w:type="spellEnd"/>
      <w:r>
        <w:t>.Unidade;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java.awt.Component</w:t>
      </w:r>
      <w:proofErr w:type="spellEnd"/>
      <w:r w:rsidRPr="00B77147">
        <w:rPr>
          <w:lang w:val="en-US"/>
        </w:rPr>
        <w:t>;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javax.swing.DefaultListCellRenderer</w:t>
      </w:r>
      <w:proofErr w:type="spellEnd"/>
      <w:r w:rsidRPr="00B77147">
        <w:rPr>
          <w:lang w:val="en-US"/>
        </w:rPr>
        <w:t>;</w:t>
      </w: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import</w:t>
      </w:r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javax.swing.JList</w:t>
      </w:r>
      <w:proofErr w:type="spellEnd"/>
      <w:r w:rsidRPr="00B77147">
        <w:rPr>
          <w:lang w:val="en-US"/>
        </w:rPr>
        <w:t>;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class </w:t>
      </w:r>
      <w:proofErr w:type="spellStart"/>
      <w:r w:rsidRPr="00B77147">
        <w:rPr>
          <w:lang w:val="en-US"/>
        </w:rPr>
        <w:t>UnidadeListCellRenderer</w:t>
      </w:r>
      <w:proofErr w:type="spellEnd"/>
      <w:r w:rsidRPr="00B77147">
        <w:rPr>
          <w:lang w:val="en-US"/>
        </w:rPr>
        <w:t xml:space="preserve"> extends </w:t>
      </w:r>
      <w:proofErr w:type="spellStart"/>
      <w:r w:rsidRPr="00B77147">
        <w:rPr>
          <w:lang w:val="en-US"/>
        </w:rPr>
        <w:t>DefaultListCellRenderer</w:t>
      </w:r>
      <w:proofErr w:type="spellEnd"/>
      <w:r w:rsidRPr="00B77147">
        <w:rPr>
          <w:lang w:val="en-US"/>
        </w:rPr>
        <w:t xml:space="preserve"> {</w:t>
      </w:r>
    </w:p>
    <w:p w:rsidR="00884D30" w:rsidRPr="00B77147" w:rsidRDefault="00884D30">
      <w:pPr>
        <w:pStyle w:val="Standard"/>
        <w:rPr>
          <w:lang w:val="en-US"/>
        </w:rPr>
      </w:pP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@Override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</w:t>
      </w:r>
      <w:proofErr w:type="gramStart"/>
      <w:r w:rsidRPr="00B77147">
        <w:rPr>
          <w:lang w:val="en-US"/>
        </w:rPr>
        <w:t>public</w:t>
      </w:r>
      <w:proofErr w:type="gramEnd"/>
      <w:r w:rsidRPr="00B77147">
        <w:rPr>
          <w:lang w:val="en-US"/>
        </w:rPr>
        <w:t xml:space="preserve"> Component </w:t>
      </w:r>
      <w:proofErr w:type="spellStart"/>
      <w:r w:rsidRPr="00B77147">
        <w:rPr>
          <w:lang w:val="en-US"/>
        </w:rPr>
        <w:t>getListCellRendererComponent</w:t>
      </w:r>
      <w:proofErr w:type="spellEnd"/>
      <w:r w:rsidRPr="00B77147">
        <w:rPr>
          <w:lang w:val="en-US"/>
        </w:rPr>
        <w:t>(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    </w:t>
      </w:r>
      <w:proofErr w:type="spellStart"/>
      <w:r w:rsidRPr="00B77147">
        <w:rPr>
          <w:lang w:val="en-US"/>
        </w:rPr>
        <w:t>JList</w:t>
      </w:r>
      <w:proofErr w:type="spellEnd"/>
      <w:r w:rsidRPr="00B77147">
        <w:rPr>
          <w:lang w:val="en-US"/>
        </w:rPr>
        <w:t xml:space="preserve"> list, Object value, </w:t>
      </w:r>
      <w:proofErr w:type="spellStart"/>
      <w:r w:rsidRPr="00B77147">
        <w:rPr>
          <w:lang w:val="en-US"/>
        </w:rPr>
        <w:t>int</w:t>
      </w:r>
      <w:proofErr w:type="spellEnd"/>
      <w:r w:rsidRPr="00B77147">
        <w:rPr>
          <w:lang w:val="en-US"/>
        </w:rPr>
        <w:t xml:space="preserve"> index, </w:t>
      </w:r>
      <w:proofErr w:type="spellStart"/>
      <w:proofErr w:type="gramStart"/>
      <w:r w:rsidRPr="00B77147">
        <w:rPr>
          <w:lang w:val="en-US"/>
        </w:rPr>
        <w:t>boolean</w:t>
      </w:r>
      <w:proofErr w:type="spellEnd"/>
      <w:proofErr w:type="gram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isSelected</w:t>
      </w:r>
      <w:proofErr w:type="spellEnd"/>
      <w:r w:rsidRPr="00B77147">
        <w:rPr>
          <w:lang w:val="en-US"/>
        </w:rPr>
        <w:t xml:space="preserve">, </w:t>
      </w:r>
      <w:proofErr w:type="spellStart"/>
      <w:r w:rsidRPr="00B77147">
        <w:rPr>
          <w:lang w:val="en-US"/>
        </w:rPr>
        <w:t>boolean</w:t>
      </w:r>
      <w:proofErr w:type="spellEnd"/>
      <w:r w:rsidRPr="00B77147">
        <w:rPr>
          <w:lang w:val="en-US"/>
        </w:rPr>
        <w:t xml:space="preserve"> </w:t>
      </w:r>
      <w:proofErr w:type="spellStart"/>
      <w:r w:rsidRPr="00B77147">
        <w:rPr>
          <w:lang w:val="en-US"/>
        </w:rPr>
        <w:t>cellHasFocus</w:t>
      </w:r>
      <w:proofErr w:type="spellEnd"/>
      <w:r w:rsidRPr="00B77147">
        <w:rPr>
          <w:lang w:val="en-US"/>
        </w:rPr>
        <w:t>) {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</w:t>
      </w:r>
      <w:proofErr w:type="spellStart"/>
      <w:proofErr w:type="gramStart"/>
      <w:r w:rsidRPr="00B77147">
        <w:rPr>
          <w:lang w:val="en-US"/>
        </w:rPr>
        <w:t>super.getListCellRendererComponent</w:t>
      </w:r>
      <w:proofErr w:type="spellEnd"/>
      <w:r w:rsidRPr="00B77147">
        <w:rPr>
          <w:lang w:val="en-US"/>
        </w:rPr>
        <w:t>(</w:t>
      </w:r>
      <w:proofErr w:type="gramEnd"/>
      <w:r w:rsidRPr="00B77147">
        <w:rPr>
          <w:lang w:val="en-US"/>
        </w:rPr>
        <w:t xml:space="preserve">list, value, index, </w:t>
      </w:r>
      <w:proofErr w:type="spellStart"/>
      <w:r w:rsidRPr="00B77147">
        <w:rPr>
          <w:lang w:val="en-US"/>
        </w:rPr>
        <w:t>isSelected</w:t>
      </w:r>
      <w:proofErr w:type="spellEnd"/>
      <w:r w:rsidRPr="00B77147">
        <w:rPr>
          <w:lang w:val="en-US"/>
        </w:rPr>
        <w:t xml:space="preserve">, </w:t>
      </w:r>
      <w:proofErr w:type="spellStart"/>
      <w:r w:rsidRPr="00B77147">
        <w:rPr>
          <w:lang w:val="en-US"/>
        </w:rPr>
        <w:t>cellHasFocus</w:t>
      </w:r>
      <w:proofErr w:type="spellEnd"/>
      <w:r w:rsidRPr="00B77147">
        <w:rPr>
          <w:lang w:val="en-US"/>
        </w:rPr>
        <w:t>);</w:t>
      </w:r>
    </w:p>
    <w:p w:rsidR="00884D30" w:rsidRDefault="00AA342A">
      <w:pPr>
        <w:pStyle w:val="Standard"/>
      </w:pPr>
      <w:r w:rsidRPr="00B77147">
        <w:rPr>
          <w:lang w:val="en-US"/>
        </w:rP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Unidade) {</w:t>
      </w:r>
    </w:p>
    <w:p w:rsidR="00884D30" w:rsidRDefault="00AA342A">
      <w:pPr>
        <w:pStyle w:val="Standard"/>
      </w:pPr>
      <w:r>
        <w:t xml:space="preserve">            Unidade u = (Unidade) </w:t>
      </w:r>
      <w:proofErr w:type="spellStart"/>
      <w:r>
        <w:t>value</w:t>
      </w:r>
      <w:proofErr w:type="spellEnd"/>
      <w:r>
        <w:t>;</w:t>
      </w:r>
    </w:p>
    <w:p w:rsidR="00884D30" w:rsidRPr="00B77147" w:rsidRDefault="00AA342A">
      <w:pPr>
        <w:pStyle w:val="Standard"/>
        <w:rPr>
          <w:lang w:val="en-US"/>
        </w:rPr>
      </w:pPr>
      <w:r>
        <w:t xml:space="preserve">            </w:t>
      </w:r>
      <w:proofErr w:type="spellStart"/>
      <w:proofErr w:type="gramStart"/>
      <w:r w:rsidR="00503168">
        <w:rPr>
          <w:lang w:val="en-US"/>
        </w:rPr>
        <w:t>setText</w:t>
      </w:r>
      <w:proofErr w:type="spellEnd"/>
      <w:r w:rsidR="00503168">
        <w:rPr>
          <w:lang w:val="en-US"/>
        </w:rPr>
        <w:t>(</w:t>
      </w:r>
      <w:proofErr w:type="spellStart"/>
      <w:proofErr w:type="gramEnd"/>
      <w:r w:rsidR="00503168">
        <w:rPr>
          <w:lang w:val="en-US"/>
        </w:rPr>
        <w:t>u.getDescricao</w:t>
      </w:r>
      <w:proofErr w:type="spellEnd"/>
      <w:r w:rsidRPr="00B77147">
        <w:rPr>
          <w:lang w:val="en-US"/>
        </w:rPr>
        <w:t>());</w:t>
      </w:r>
    </w:p>
    <w:p w:rsidR="00884D30" w:rsidRPr="00B77147" w:rsidRDefault="00AA342A">
      <w:pPr>
        <w:pStyle w:val="Standard"/>
        <w:rPr>
          <w:lang w:val="en-US"/>
        </w:rPr>
      </w:pPr>
      <w:r w:rsidRPr="00B77147">
        <w:rPr>
          <w:lang w:val="en-US"/>
        </w:rPr>
        <w:t xml:space="preserve">        }</w:t>
      </w:r>
    </w:p>
    <w:p w:rsidR="00884D30" w:rsidRPr="00AF2507" w:rsidRDefault="00AA342A">
      <w:pPr>
        <w:pStyle w:val="Standard"/>
      </w:pPr>
      <w:r w:rsidRPr="00B77147">
        <w:rPr>
          <w:lang w:val="en-US"/>
        </w:rPr>
        <w:t xml:space="preserve">        </w:t>
      </w:r>
      <w:proofErr w:type="spellStart"/>
      <w:proofErr w:type="gramStart"/>
      <w:r w:rsidRPr="00AF2507">
        <w:t>return</w:t>
      </w:r>
      <w:proofErr w:type="spellEnd"/>
      <w:proofErr w:type="gramEnd"/>
      <w:r w:rsidRPr="00AF2507">
        <w:t xml:space="preserve"> </w:t>
      </w:r>
      <w:proofErr w:type="spellStart"/>
      <w:r w:rsidRPr="00AF2507">
        <w:t>this</w:t>
      </w:r>
      <w:proofErr w:type="spellEnd"/>
      <w:r w:rsidRPr="00AF2507">
        <w:t>;</w:t>
      </w:r>
    </w:p>
    <w:p w:rsidR="00884D30" w:rsidRDefault="00AA342A">
      <w:pPr>
        <w:pStyle w:val="Standard"/>
      </w:pPr>
      <w:r w:rsidRPr="00AF2507">
        <w:t xml:space="preserve">    </w:t>
      </w:r>
      <w:proofErr w:type="gramStart"/>
      <w:r>
        <w:t>}</w:t>
      </w:r>
      <w:proofErr w:type="gramEnd"/>
    </w:p>
    <w:p w:rsidR="00884D30" w:rsidRDefault="00AA342A">
      <w:pPr>
        <w:pStyle w:val="Standard"/>
      </w:pPr>
      <w:proofErr w:type="gramStart"/>
      <w:r>
        <w:t>}</w:t>
      </w:r>
      <w:proofErr w:type="gramEnd"/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25 – Compilar o arquivo </w:t>
      </w:r>
      <w:proofErr w:type="spellStart"/>
      <w:proofErr w:type="gramStart"/>
      <w:r>
        <w:t>UnidadeListCellRenderer</w:t>
      </w:r>
      <w:proofErr w:type="spellEnd"/>
      <w:proofErr w:type="gramEnd"/>
      <w:r>
        <w:t xml:space="preserve"> e arrastar para o espaço em branco fora do formulário.</w:t>
      </w:r>
    </w:p>
    <w:p w:rsidR="00884D30" w:rsidRDefault="00884D30">
      <w:pPr>
        <w:pStyle w:val="Standard"/>
      </w:pPr>
    </w:p>
    <w:p w:rsidR="00884D30" w:rsidRDefault="00AA342A">
      <w:pPr>
        <w:pStyle w:val="Standard"/>
      </w:pPr>
      <w:r>
        <w:t xml:space="preserve">26 – Mudar nas propriedades da caixa de combinação o </w:t>
      </w:r>
      <w:proofErr w:type="spellStart"/>
      <w:r>
        <w:t>renderer</w:t>
      </w:r>
      <w:proofErr w:type="spellEnd"/>
      <w:r>
        <w:t xml:space="preserve"> para </w:t>
      </w:r>
      <w:proofErr w:type="spellStart"/>
      <w:proofErr w:type="gramStart"/>
      <w:r>
        <w:t>UnidadeListCellRenderer</w:t>
      </w:r>
      <w:proofErr w:type="spellEnd"/>
      <w:proofErr w:type="gramEnd"/>
    </w:p>
    <w:sectPr w:rsidR="00884D30" w:rsidSect="00884D3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5069" w:rsidRDefault="004F5069" w:rsidP="00884D30">
      <w:r>
        <w:separator/>
      </w:r>
    </w:p>
  </w:endnote>
  <w:endnote w:type="continuationSeparator" w:id="0">
    <w:p w:rsidR="004F5069" w:rsidRDefault="004F5069" w:rsidP="00884D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5069" w:rsidRDefault="004F5069" w:rsidP="00884D30">
      <w:r w:rsidRPr="00884D30">
        <w:rPr>
          <w:color w:val="000000"/>
        </w:rPr>
        <w:separator/>
      </w:r>
    </w:p>
  </w:footnote>
  <w:footnote w:type="continuationSeparator" w:id="0">
    <w:p w:rsidR="004F5069" w:rsidRDefault="004F5069" w:rsidP="00884D3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4D30"/>
    <w:rsid w:val="000D4D8D"/>
    <w:rsid w:val="004F5069"/>
    <w:rsid w:val="00503168"/>
    <w:rsid w:val="00884D30"/>
    <w:rsid w:val="00925D15"/>
    <w:rsid w:val="00A65E70"/>
    <w:rsid w:val="00AA342A"/>
    <w:rsid w:val="00AF2507"/>
    <w:rsid w:val="00B77147"/>
    <w:rsid w:val="00BF5A65"/>
    <w:rsid w:val="00E56295"/>
    <w:rsid w:val="00EC2A7A"/>
    <w:rsid w:val="00F66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Arial Unicode MS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E7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884D30"/>
  </w:style>
  <w:style w:type="paragraph" w:styleId="Ttulo">
    <w:name w:val="Title"/>
    <w:basedOn w:val="Standard"/>
    <w:next w:val="Textbody"/>
    <w:rsid w:val="00884D3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884D30"/>
    <w:pPr>
      <w:spacing w:after="120"/>
    </w:pPr>
  </w:style>
  <w:style w:type="paragraph" w:styleId="Subttulo">
    <w:name w:val="Subtitle"/>
    <w:basedOn w:val="Ttulo"/>
    <w:next w:val="Textbody"/>
    <w:rsid w:val="00884D30"/>
    <w:pPr>
      <w:jc w:val="center"/>
    </w:pPr>
    <w:rPr>
      <w:i/>
      <w:iCs/>
    </w:rPr>
  </w:style>
  <w:style w:type="paragraph" w:styleId="Lista">
    <w:name w:val="List"/>
    <w:basedOn w:val="Textbody"/>
    <w:rsid w:val="00884D30"/>
  </w:style>
  <w:style w:type="paragraph" w:customStyle="1" w:styleId="Caption">
    <w:name w:val="Caption"/>
    <w:basedOn w:val="Standard"/>
    <w:rsid w:val="00884D30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884D30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777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Edilson Silva</dc:creator>
  <cp:lastModifiedBy>Edilson</cp:lastModifiedBy>
  <cp:revision>11</cp:revision>
  <dcterms:created xsi:type="dcterms:W3CDTF">2011-05-12T18:02:00Z</dcterms:created>
  <dcterms:modified xsi:type="dcterms:W3CDTF">2011-05-30T19:41:00Z</dcterms:modified>
</cp:coreProperties>
</file>