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A55F6" w14:textId="4E522C90" w:rsidR="00C81033" w:rsidRPr="00C81033" w:rsidRDefault="00C81033" w:rsidP="00DA11E0">
      <w:pPr>
        <w:rPr>
          <w:rFonts w:ascii="Times New Roman" w:hAnsi="Times New Roman" w:cs="Times New Roman"/>
          <w:b/>
          <w:sz w:val="32"/>
          <w:szCs w:val="32"/>
          <w:lang w:val="en-US"/>
        </w:rPr>
      </w:pPr>
      <w:r>
        <w:rPr>
          <w:rFonts w:ascii="Times New Roman" w:hAnsi="Times New Roman" w:cs="Times New Roman"/>
          <w:b/>
          <w:sz w:val="32"/>
          <w:szCs w:val="32"/>
          <w:lang w:val="en-US"/>
        </w:rPr>
        <w:t>WATER QUALITY ANALYSIS</w:t>
      </w:r>
    </w:p>
    <w:p w14:paraId="7A053C0B" w14:textId="73283D08" w:rsidR="00DA11E0" w:rsidRPr="00297F9B" w:rsidRDefault="00DA11E0" w:rsidP="00DA11E0">
      <w:pPr>
        <w:rPr>
          <w:rFonts w:ascii="Times New Roman" w:hAnsi="Times New Roman" w:cs="Times New Roman"/>
          <w:b/>
          <w:sz w:val="24"/>
          <w:szCs w:val="24"/>
          <w:lang w:val="en-US"/>
        </w:rPr>
      </w:pPr>
      <w:r w:rsidRPr="00297F9B">
        <w:rPr>
          <w:rFonts w:ascii="Times New Roman" w:hAnsi="Times New Roman" w:cs="Times New Roman"/>
          <w:b/>
          <w:sz w:val="24"/>
          <w:szCs w:val="24"/>
          <w:lang w:val="en-US"/>
        </w:rPr>
        <w:t>PHASE 5:</w:t>
      </w:r>
    </w:p>
    <w:p w14:paraId="35DD7A11" w14:textId="77777777" w:rsidR="00DA11E0" w:rsidRDefault="00297F9B" w:rsidP="00DA11E0">
      <w:pPr>
        <w:pStyle w:val="NoSpacing"/>
        <w:rPr>
          <w:rFonts w:ascii="Times New Roman" w:hAnsi="Times New Roman" w:cs="Times New Roman"/>
          <w:b/>
          <w:sz w:val="24"/>
          <w:szCs w:val="24"/>
          <w:lang w:val="en-US"/>
        </w:rPr>
      </w:pPr>
      <w:r>
        <w:rPr>
          <w:rFonts w:ascii="Times New Roman" w:hAnsi="Times New Roman" w:cs="Times New Roman"/>
          <w:b/>
          <w:sz w:val="24"/>
          <w:szCs w:val="24"/>
          <w:lang w:val="en-US"/>
        </w:rPr>
        <w:t>PROJECT</w:t>
      </w:r>
      <w:r w:rsidR="00CF063F">
        <w:rPr>
          <w:rFonts w:ascii="Times New Roman" w:hAnsi="Times New Roman" w:cs="Times New Roman"/>
          <w:b/>
          <w:sz w:val="24"/>
          <w:szCs w:val="24"/>
          <w:lang w:val="en-US"/>
        </w:rPr>
        <w:t>’S</w:t>
      </w:r>
      <w:r>
        <w:rPr>
          <w:rFonts w:ascii="Times New Roman" w:hAnsi="Times New Roman" w:cs="Times New Roman"/>
          <w:b/>
          <w:sz w:val="24"/>
          <w:szCs w:val="24"/>
          <w:lang w:val="en-US"/>
        </w:rPr>
        <w:t xml:space="preserve"> OBJECTIVE:</w:t>
      </w:r>
    </w:p>
    <w:p w14:paraId="0CA0B2A0" w14:textId="77777777" w:rsidR="00297F9B" w:rsidRPr="00297F9B" w:rsidRDefault="00297F9B" w:rsidP="00DA11E0">
      <w:pPr>
        <w:pStyle w:val="NoSpacing"/>
        <w:rPr>
          <w:rFonts w:ascii="Times New Roman" w:hAnsi="Times New Roman" w:cs="Times New Roman"/>
          <w:b/>
          <w:sz w:val="24"/>
          <w:szCs w:val="24"/>
          <w:lang w:val="en-US"/>
        </w:rPr>
      </w:pPr>
    </w:p>
    <w:p w14:paraId="0BF14C71" w14:textId="77777777" w:rsidR="00DA11E0" w:rsidRPr="00297F9B" w:rsidRDefault="00DA11E0" w:rsidP="00DA11E0">
      <w:pPr>
        <w:rPr>
          <w:rFonts w:ascii="Times New Roman" w:hAnsi="Times New Roman" w:cs="Times New Roman"/>
          <w:sz w:val="24"/>
          <w:szCs w:val="24"/>
          <w:lang w:val="en-US"/>
        </w:rPr>
      </w:pPr>
      <w:r w:rsidRPr="00297F9B">
        <w:rPr>
          <w:rFonts w:ascii="Times New Roman" w:hAnsi="Times New Roman" w:cs="Times New Roman"/>
          <w:sz w:val="24"/>
          <w:szCs w:val="24"/>
          <w:lang w:val="en-US"/>
        </w:rPr>
        <w:t xml:space="preserve"> To analyze and monitor water quality data using IBM Cognos in order to ensure the safety and sustainability of water resources, identify trends, anomalies, and potential issues, and provide actionable insights to improve water quality management.</w:t>
      </w:r>
    </w:p>
    <w:p w14:paraId="430E33E3" w14:textId="77777777" w:rsidR="00DA11E0" w:rsidRPr="00297F9B" w:rsidRDefault="00DA11E0" w:rsidP="00DA11E0">
      <w:pPr>
        <w:rPr>
          <w:rFonts w:ascii="Times New Roman" w:hAnsi="Times New Roman" w:cs="Times New Roman"/>
          <w:sz w:val="24"/>
          <w:szCs w:val="24"/>
          <w:lang w:val="en-US"/>
        </w:rPr>
      </w:pPr>
      <w:r w:rsidRPr="00297F9B">
        <w:rPr>
          <w:rFonts w:ascii="Times New Roman" w:hAnsi="Times New Roman" w:cs="Times New Roman"/>
          <w:sz w:val="24"/>
          <w:szCs w:val="24"/>
          <w:lang w:val="en-US"/>
        </w:rPr>
        <w:t>In this project, you would use IBM Cognos to perform various data analytics tasks, such as data exploration, visualization, and predictive modeling, to achieve the following specific goals:</w:t>
      </w:r>
    </w:p>
    <w:p w14:paraId="12E96515" w14:textId="77777777" w:rsidR="00DA11E0" w:rsidRPr="00297F9B" w:rsidRDefault="00297F9B" w:rsidP="00DA11E0">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1.</w:t>
      </w:r>
      <w:r w:rsidR="00DA11E0" w:rsidRPr="00297F9B">
        <w:rPr>
          <w:rFonts w:ascii="Times New Roman" w:hAnsi="Times New Roman" w:cs="Times New Roman"/>
          <w:b/>
          <w:sz w:val="24"/>
          <w:szCs w:val="24"/>
          <w:lang w:val="en-US"/>
        </w:rPr>
        <w:t>Data Collection:</w:t>
      </w:r>
    </w:p>
    <w:p w14:paraId="1ED79366" w14:textId="77777777" w:rsidR="00DA11E0" w:rsidRPr="00297F9B" w:rsidRDefault="00DA11E0" w:rsidP="00DA11E0">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Gather and integrate relevant water quality data from various sources, such as sensors, monitoring stations, and historical records.</w:t>
      </w:r>
    </w:p>
    <w:p w14:paraId="4F3E6F72" w14:textId="77777777" w:rsidR="00297F9B" w:rsidRPr="00297F9B" w:rsidRDefault="00297F9B" w:rsidP="00DA11E0">
      <w:pPr>
        <w:pStyle w:val="NoSpacing"/>
        <w:rPr>
          <w:rFonts w:ascii="Times New Roman" w:hAnsi="Times New Roman" w:cs="Times New Roman"/>
          <w:sz w:val="24"/>
          <w:szCs w:val="24"/>
          <w:lang w:val="en-US"/>
        </w:rPr>
      </w:pPr>
    </w:p>
    <w:p w14:paraId="29463584" w14:textId="77777777" w:rsidR="00DA11E0" w:rsidRPr="00297F9B" w:rsidRDefault="00DA11E0" w:rsidP="00DA11E0">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2. Data Exploration and Visualization:</w:t>
      </w:r>
    </w:p>
    <w:p w14:paraId="057FDF46" w14:textId="77777777" w:rsidR="00DA11E0" w:rsidRPr="00297F9B" w:rsidRDefault="00DA11E0" w:rsidP="00DA11E0">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 xml:space="preserve"> Use IBM Cognos to explore the water quality data, identify patterns, and visualize key parameters over time. Create informative dashboards and reports for better data understanding.</w:t>
      </w:r>
    </w:p>
    <w:p w14:paraId="15A53D80" w14:textId="77777777" w:rsidR="00DA11E0" w:rsidRPr="00297F9B" w:rsidRDefault="00DA11E0" w:rsidP="00297F9B">
      <w:pPr>
        <w:pStyle w:val="NoSpacing"/>
        <w:rPr>
          <w:rFonts w:ascii="Times New Roman" w:hAnsi="Times New Roman" w:cs="Times New Roman"/>
          <w:sz w:val="24"/>
          <w:szCs w:val="24"/>
          <w:lang w:val="en-US"/>
        </w:rPr>
      </w:pPr>
    </w:p>
    <w:p w14:paraId="7F350C65" w14:textId="77777777" w:rsidR="00DA11E0" w:rsidRPr="00297F9B" w:rsidRDefault="00DA11E0"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3. Anomaly Detection:</w:t>
      </w:r>
    </w:p>
    <w:p w14:paraId="31298809"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Implement anomaly detection algorithms to identify unusual water quality events or deviations from expected norms, which might indicate contamination or issues with water sources.</w:t>
      </w:r>
    </w:p>
    <w:p w14:paraId="2154992A" w14:textId="77777777" w:rsidR="00297F9B" w:rsidRPr="00297F9B" w:rsidRDefault="00297F9B" w:rsidP="00297F9B">
      <w:pPr>
        <w:pStyle w:val="NoSpacing"/>
        <w:rPr>
          <w:rFonts w:ascii="Times New Roman" w:hAnsi="Times New Roman" w:cs="Times New Roman"/>
          <w:sz w:val="24"/>
          <w:szCs w:val="24"/>
          <w:lang w:val="en-US"/>
        </w:rPr>
      </w:pPr>
    </w:p>
    <w:p w14:paraId="45849635" w14:textId="77777777" w:rsidR="00297F9B" w:rsidRPr="00297F9B" w:rsidRDefault="00DA11E0"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 xml:space="preserve">4. Trend Analysis: </w:t>
      </w:r>
    </w:p>
    <w:p w14:paraId="0A8340B4"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Analyze historical data to identify long-term trends in water quality, such as seasonal variations or gradual deterioration.</w:t>
      </w:r>
    </w:p>
    <w:p w14:paraId="6855FDDF" w14:textId="77777777" w:rsidR="00DA11E0" w:rsidRPr="00297F9B" w:rsidRDefault="00DA11E0" w:rsidP="00297F9B">
      <w:pPr>
        <w:pStyle w:val="NoSpacing"/>
        <w:rPr>
          <w:rFonts w:ascii="Times New Roman" w:hAnsi="Times New Roman" w:cs="Times New Roman"/>
          <w:sz w:val="24"/>
          <w:szCs w:val="24"/>
          <w:lang w:val="en-US"/>
        </w:rPr>
      </w:pPr>
    </w:p>
    <w:p w14:paraId="45F954F7" w14:textId="77777777" w:rsidR="00297F9B" w:rsidRPr="00297F9B" w:rsidRDefault="00297F9B"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5. Predictive Modeling:</w:t>
      </w:r>
    </w:p>
    <w:p w14:paraId="093D525D"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Build predictive models to forecast future water quality based on historical data and external factors, enabling proactive management and decision-making.</w:t>
      </w:r>
    </w:p>
    <w:p w14:paraId="108D69F8" w14:textId="77777777" w:rsidR="00297F9B" w:rsidRPr="00297F9B" w:rsidRDefault="00297F9B" w:rsidP="00297F9B">
      <w:pPr>
        <w:pStyle w:val="NoSpacing"/>
        <w:rPr>
          <w:rFonts w:ascii="Times New Roman" w:hAnsi="Times New Roman" w:cs="Times New Roman"/>
          <w:sz w:val="24"/>
          <w:szCs w:val="24"/>
          <w:lang w:val="en-US"/>
        </w:rPr>
      </w:pPr>
    </w:p>
    <w:p w14:paraId="1C26FAB4" w14:textId="77777777" w:rsidR="00297F9B" w:rsidRPr="00297F9B" w:rsidRDefault="00297F9B"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6. Quality Assessment:</w:t>
      </w:r>
    </w:p>
    <w:p w14:paraId="1E6C9A4B"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 xml:space="preserve"> Use appropriate metrics and quality assessment techniques to evaluate the reliability and accuracy of the water quality data, ensuring data integrity.</w:t>
      </w:r>
    </w:p>
    <w:p w14:paraId="4767ECFD" w14:textId="77777777" w:rsidR="00297F9B" w:rsidRPr="00297F9B" w:rsidRDefault="00297F9B" w:rsidP="00297F9B">
      <w:pPr>
        <w:pStyle w:val="NoSpacing"/>
        <w:rPr>
          <w:rFonts w:ascii="Times New Roman" w:hAnsi="Times New Roman" w:cs="Times New Roman"/>
          <w:sz w:val="24"/>
          <w:szCs w:val="24"/>
          <w:lang w:val="en-US"/>
        </w:rPr>
      </w:pPr>
    </w:p>
    <w:p w14:paraId="78FB7328" w14:textId="77777777" w:rsidR="00297F9B" w:rsidRPr="00297F9B" w:rsidRDefault="00297F9B"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7. Alerting and Reporting:</w:t>
      </w:r>
    </w:p>
    <w:p w14:paraId="617DD026"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 xml:space="preserve"> Set up automated alerts or notifications in Cognos to notify relevant authorities or stakeholders when water quality parameters fall outside acceptable ranges.</w:t>
      </w:r>
    </w:p>
    <w:p w14:paraId="32A71D25" w14:textId="77777777" w:rsidR="00297F9B" w:rsidRPr="00297F9B" w:rsidRDefault="00297F9B" w:rsidP="00297F9B">
      <w:pPr>
        <w:pStyle w:val="NoSpacing"/>
        <w:rPr>
          <w:rFonts w:ascii="Times New Roman" w:hAnsi="Times New Roman" w:cs="Times New Roman"/>
          <w:sz w:val="24"/>
          <w:szCs w:val="24"/>
          <w:lang w:val="en-US"/>
        </w:rPr>
      </w:pPr>
    </w:p>
    <w:p w14:paraId="5015D807" w14:textId="77777777" w:rsidR="00297F9B" w:rsidRPr="00297F9B" w:rsidRDefault="00297F9B" w:rsidP="00297F9B">
      <w:pPr>
        <w:pStyle w:val="NoSpacing"/>
        <w:rPr>
          <w:rFonts w:ascii="Times New Roman" w:hAnsi="Times New Roman" w:cs="Times New Roman"/>
          <w:b/>
          <w:sz w:val="24"/>
          <w:szCs w:val="24"/>
          <w:lang w:val="en-US"/>
        </w:rPr>
      </w:pPr>
      <w:r w:rsidRPr="00297F9B">
        <w:rPr>
          <w:rFonts w:ascii="Times New Roman" w:hAnsi="Times New Roman" w:cs="Times New Roman"/>
          <w:b/>
          <w:sz w:val="24"/>
          <w:szCs w:val="24"/>
          <w:lang w:val="en-US"/>
        </w:rPr>
        <w:t>8. Recommendations:</w:t>
      </w:r>
    </w:p>
    <w:p w14:paraId="710D583C" w14:textId="77777777" w:rsidR="00297F9B"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Provide actionable insights and recommendations based on data analysis to improve water quality management</w:t>
      </w:r>
      <w:r w:rsidR="00297F9B" w:rsidRPr="00297F9B">
        <w:rPr>
          <w:rFonts w:ascii="Times New Roman" w:hAnsi="Times New Roman" w:cs="Times New Roman"/>
          <w:sz w:val="24"/>
          <w:szCs w:val="24"/>
          <w:lang w:val="en-US"/>
        </w:rPr>
        <w:t xml:space="preserve"> practices and decision-making.</w:t>
      </w:r>
    </w:p>
    <w:p w14:paraId="27FEF1E1" w14:textId="77777777" w:rsidR="00297F9B" w:rsidRPr="00297F9B" w:rsidRDefault="00297F9B" w:rsidP="00297F9B">
      <w:pPr>
        <w:pStyle w:val="NoSpacing"/>
        <w:rPr>
          <w:rFonts w:ascii="Times New Roman" w:hAnsi="Times New Roman" w:cs="Times New Roman"/>
          <w:sz w:val="24"/>
          <w:szCs w:val="24"/>
          <w:lang w:val="en-US"/>
        </w:rPr>
      </w:pPr>
    </w:p>
    <w:p w14:paraId="134A64EA" w14:textId="77777777" w:rsidR="00C81033" w:rsidRDefault="00C81033" w:rsidP="00297F9B">
      <w:pPr>
        <w:pStyle w:val="NoSpacing"/>
        <w:rPr>
          <w:rFonts w:ascii="Times New Roman" w:hAnsi="Times New Roman" w:cs="Times New Roman"/>
          <w:b/>
          <w:sz w:val="24"/>
          <w:szCs w:val="24"/>
          <w:lang w:val="en-US"/>
        </w:rPr>
      </w:pPr>
    </w:p>
    <w:p w14:paraId="43911365" w14:textId="77777777" w:rsidR="00C81033" w:rsidRDefault="00C81033" w:rsidP="00297F9B">
      <w:pPr>
        <w:pStyle w:val="NoSpacing"/>
        <w:rPr>
          <w:rFonts w:ascii="Times New Roman" w:hAnsi="Times New Roman" w:cs="Times New Roman"/>
          <w:b/>
          <w:sz w:val="24"/>
          <w:szCs w:val="24"/>
          <w:lang w:val="en-US"/>
        </w:rPr>
      </w:pPr>
    </w:p>
    <w:p w14:paraId="7A9216C8" w14:textId="280E3196" w:rsidR="00297F9B" w:rsidRPr="00297F9B" w:rsidRDefault="00297F9B" w:rsidP="00297F9B">
      <w:pPr>
        <w:pStyle w:val="NoSpacing"/>
        <w:rPr>
          <w:rFonts w:ascii="Times New Roman" w:hAnsi="Times New Roman" w:cs="Times New Roman"/>
          <w:sz w:val="24"/>
          <w:szCs w:val="24"/>
          <w:lang w:val="en-US"/>
        </w:rPr>
      </w:pPr>
      <w:r w:rsidRPr="00297F9B">
        <w:rPr>
          <w:rFonts w:ascii="Times New Roman" w:hAnsi="Times New Roman" w:cs="Times New Roman"/>
          <w:b/>
          <w:sz w:val="24"/>
          <w:szCs w:val="24"/>
          <w:lang w:val="en-US"/>
        </w:rPr>
        <w:lastRenderedPageBreak/>
        <w:t>9. Documentation and Reporting:</w:t>
      </w:r>
    </w:p>
    <w:p w14:paraId="5180F2E3" w14:textId="77777777" w:rsidR="00DA11E0" w:rsidRPr="00297F9B" w:rsidRDefault="00DA11E0" w:rsidP="00297F9B">
      <w:pPr>
        <w:pStyle w:val="NoSpacing"/>
        <w:rPr>
          <w:rFonts w:ascii="Times New Roman" w:hAnsi="Times New Roman" w:cs="Times New Roman"/>
          <w:sz w:val="24"/>
          <w:szCs w:val="24"/>
          <w:lang w:val="en-US"/>
        </w:rPr>
      </w:pPr>
      <w:r w:rsidRPr="00297F9B">
        <w:rPr>
          <w:rFonts w:ascii="Times New Roman" w:hAnsi="Times New Roman" w:cs="Times New Roman"/>
          <w:sz w:val="24"/>
          <w:szCs w:val="24"/>
          <w:lang w:val="en-US"/>
        </w:rPr>
        <w:t xml:space="preserve"> Create comprehensive reports and documents that summarize the analysis, findings, and recommendations for water quality management.</w:t>
      </w:r>
    </w:p>
    <w:p w14:paraId="5AF2CE99" w14:textId="77777777" w:rsidR="00297F9B" w:rsidRPr="00297F9B" w:rsidRDefault="00297F9B" w:rsidP="00DA11E0">
      <w:pPr>
        <w:rPr>
          <w:rFonts w:ascii="Times New Roman" w:hAnsi="Times New Roman" w:cs="Times New Roman"/>
          <w:sz w:val="24"/>
          <w:szCs w:val="24"/>
          <w:lang w:val="en-US"/>
        </w:rPr>
      </w:pPr>
    </w:p>
    <w:p w14:paraId="2FEC9F25" w14:textId="77777777" w:rsidR="00E41EFB" w:rsidRDefault="00DA11E0" w:rsidP="00DA11E0">
      <w:pPr>
        <w:rPr>
          <w:rFonts w:ascii="Times New Roman" w:hAnsi="Times New Roman" w:cs="Times New Roman"/>
          <w:sz w:val="24"/>
          <w:szCs w:val="24"/>
          <w:lang w:val="en-US"/>
        </w:rPr>
      </w:pPr>
      <w:r w:rsidRPr="00297F9B">
        <w:rPr>
          <w:rFonts w:ascii="Times New Roman" w:hAnsi="Times New Roman" w:cs="Times New Roman"/>
          <w:sz w:val="24"/>
          <w:szCs w:val="24"/>
          <w:lang w:val="en-US"/>
        </w:rPr>
        <w:t>The objective of this project is to use IBM Cognos as a powerful tool for water quality data analytics, helping ensure the safety and sustainability of water resources, and enabling timely responses to potential water quality issues. It contributes to better resource management and the protection of public health and the environment.</w:t>
      </w:r>
    </w:p>
    <w:p w14:paraId="23A226EF" w14:textId="77777777" w:rsidR="00297F9B" w:rsidRDefault="00297F9B" w:rsidP="00DA11E0">
      <w:pPr>
        <w:rPr>
          <w:rFonts w:ascii="Times New Roman" w:hAnsi="Times New Roman" w:cs="Times New Roman"/>
          <w:b/>
          <w:sz w:val="24"/>
          <w:szCs w:val="24"/>
          <w:lang w:val="en-US"/>
        </w:rPr>
      </w:pPr>
      <w:r w:rsidRPr="00297F9B">
        <w:rPr>
          <w:rFonts w:ascii="Times New Roman" w:hAnsi="Times New Roman" w:cs="Times New Roman"/>
          <w:b/>
          <w:sz w:val="24"/>
          <w:szCs w:val="24"/>
          <w:lang w:val="en-US"/>
        </w:rPr>
        <w:t>DESIGN THINKING PROCESS:</w:t>
      </w:r>
    </w:p>
    <w:p w14:paraId="1EBC6629" w14:textId="77777777" w:rsidR="00297F9B" w:rsidRPr="00550931" w:rsidRDefault="00297F9B" w:rsidP="00297F9B">
      <w:pPr>
        <w:rPr>
          <w:rFonts w:ascii="Times New Roman" w:hAnsi="Times New Roman" w:cs="Times New Roman"/>
          <w:sz w:val="24"/>
          <w:szCs w:val="24"/>
        </w:rPr>
      </w:pPr>
      <w:r w:rsidRPr="00550931">
        <w:rPr>
          <w:rFonts w:ascii="Times New Roman" w:hAnsi="Times New Roman" w:cs="Times New Roman"/>
          <w:sz w:val="24"/>
          <w:szCs w:val="24"/>
        </w:rPr>
        <w:t>Here's a simplified design thinking process for water quality analysis in data analytics with Cognos:</w:t>
      </w:r>
    </w:p>
    <w:p w14:paraId="3CA7E360"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Empathize:</w:t>
      </w:r>
    </w:p>
    <w:p w14:paraId="0FCAA15C" w14:textId="77777777" w:rsidR="00297F9B" w:rsidRPr="00550931" w:rsidRDefault="00297F9B" w:rsidP="00550931">
      <w:pPr>
        <w:pStyle w:val="NoSpacing"/>
        <w:numPr>
          <w:ilvl w:val="0"/>
          <w:numId w:val="2"/>
        </w:numPr>
        <w:rPr>
          <w:rFonts w:ascii="Times New Roman" w:hAnsi="Times New Roman" w:cs="Times New Roman"/>
          <w:sz w:val="24"/>
          <w:szCs w:val="24"/>
        </w:rPr>
      </w:pPr>
      <w:r w:rsidRPr="00550931">
        <w:rPr>
          <w:rFonts w:ascii="Times New Roman" w:hAnsi="Times New Roman" w:cs="Times New Roman"/>
          <w:sz w:val="24"/>
          <w:szCs w:val="24"/>
        </w:rPr>
        <w:t>Begin by understanding the needs and challenges of stakeholders involved in water quality analysis. This includes scientists, environmentalists, regulators, and the public.</w:t>
      </w:r>
    </w:p>
    <w:p w14:paraId="6B9D04D6" w14:textId="77777777" w:rsidR="00297F9B" w:rsidRPr="00550931" w:rsidRDefault="00297F9B" w:rsidP="00550931">
      <w:pPr>
        <w:pStyle w:val="NoSpacing"/>
        <w:numPr>
          <w:ilvl w:val="0"/>
          <w:numId w:val="2"/>
        </w:numPr>
        <w:rPr>
          <w:rFonts w:ascii="Times New Roman" w:hAnsi="Times New Roman" w:cs="Times New Roman"/>
          <w:sz w:val="24"/>
          <w:szCs w:val="24"/>
        </w:rPr>
      </w:pPr>
      <w:r w:rsidRPr="00550931">
        <w:rPr>
          <w:rFonts w:ascii="Times New Roman" w:hAnsi="Times New Roman" w:cs="Times New Roman"/>
          <w:sz w:val="24"/>
          <w:szCs w:val="24"/>
        </w:rPr>
        <w:t>Conduct interviews, surveys, and observations to gather insights into their goals, pain points, and data analysis requirements.</w:t>
      </w:r>
    </w:p>
    <w:p w14:paraId="01CF6B59" w14:textId="77777777" w:rsidR="00297F9B" w:rsidRPr="00550931" w:rsidRDefault="00297F9B" w:rsidP="00297F9B">
      <w:pPr>
        <w:pStyle w:val="NoSpacing"/>
        <w:rPr>
          <w:rFonts w:ascii="Times New Roman" w:hAnsi="Times New Roman" w:cs="Times New Roman"/>
          <w:sz w:val="24"/>
          <w:szCs w:val="24"/>
        </w:rPr>
      </w:pPr>
    </w:p>
    <w:p w14:paraId="0D55F480"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 xml:space="preserve">Define: </w:t>
      </w:r>
    </w:p>
    <w:p w14:paraId="35918AB3"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 xml:space="preserve">Define the specific problem or goal you want to address with water quality analysis, such as detecting contamination or predicting water quality </w:t>
      </w:r>
      <w:proofErr w:type="spellStart"/>
      <w:r w:rsidRPr="00550931">
        <w:rPr>
          <w:rFonts w:ascii="Times New Roman" w:hAnsi="Times New Roman" w:cs="Times New Roman"/>
          <w:sz w:val="24"/>
          <w:szCs w:val="24"/>
        </w:rPr>
        <w:t>trends.Create</w:t>
      </w:r>
      <w:proofErr w:type="spellEnd"/>
      <w:r w:rsidRPr="00550931">
        <w:rPr>
          <w:rFonts w:ascii="Times New Roman" w:hAnsi="Times New Roman" w:cs="Times New Roman"/>
          <w:sz w:val="24"/>
          <w:szCs w:val="24"/>
        </w:rPr>
        <w:t xml:space="preserve"> a clear problem statement and success criteria for the project.</w:t>
      </w:r>
    </w:p>
    <w:p w14:paraId="2B82C857" w14:textId="77777777" w:rsidR="00297F9B" w:rsidRPr="00550931" w:rsidRDefault="00297F9B" w:rsidP="00297F9B">
      <w:pPr>
        <w:pStyle w:val="NoSpacing"/>
        <w:rPr>
          <w:rFonts w:ascii="Times New Roman" w:hAnsi="Times New Roman" w:cs="Times New Roman"/>
          <w:sz w:val="24"/>
          <w:szCs w:val="24"/>
        </w:rPr>
      </w:pPr>
    </w:p>
    <w:p w14:paraId="534C7B8F"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Ideate:</w:t>
      </w:r>
    </w:p>
    <w:p w14:paraId="382D0181"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Explore different analysis techniques, including statistical methods and machine learning algorithms that can be applied using IBM Cognos.</w:t>
      </w:r>
    </w:p>
    <w:p w14:paraId="319F8290" w14:textId="77777777" w:rsidR="00297F9B" w:rsidRPr="00550931" w:rsidRDefault="00297F9B" w:rsidP="00297F9B">
      <w:pPr>
        <w:pStyle w:val="NoSpacing"/>
        <w:rPr>
          <w:rFonts w:ascii="Times New Roman" w:hAnsi="Times New Roman" w:cs="Times New Roman"/>
          <w:sz w:val="24"/>
          <w:szCs w:val="24"/>
        </w:rPr>
      </w:pPr>
    </w:p>
    <w:p w14:paraId="4F6099D7"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Prototype:</w:t>
      </w:r>
    </w:p>
    <w:p w14:paraId="47FAAA8A"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Build prototype data analysis models and dashboards using IBM Cognos. These prototypes should visualize water quality data and provide insights into the defined problem.</w:t>
      </w:r>
    </w:p>
    <w:p w14:paraId="766D5D60" w14:textId="77777777" w:rsidR="00297F9B" w:rsidRPr="00550931" w:rsidRDefault="00297F9B" w:rsidP="00297F9B">
      <w:pPr>
        <w:pStyle w:val="NoSpacing"/>
        <w:rPr>
          <w:rFonts w:ascii="Times New Roman" w:hAnsi="Times New Roman" w:cs="Times New Roman"/>
          <w:sz w:val="24"/>
          <w:szCs w:val="24"/>
        </w:rPr>
      </w:pPr>
    </w:p>
    <w:p w14:paraId="5CA425A2"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Test:</w:t>
      </w:r>
    </w:p>
    <w:p w14:paraId="20449823"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Gather feedback from stakeholders and end-users on the prototypes. Ensure that the data analysis and visualizations meet their needs and are user-friendly.</w:t>
      </w:r>
    </w:p>
    <w:p w14:paraId="028D39DB" w14:textId="77777777" w:rsidR="00297F9B" w:rsidRPr="00550931" w:rsidRDefault="00297F9B" w:rsidP="00297F9B">
      <w:pPr>
        <w:pStyle w:val="NoSpacing"/>
        <w:rPr>
          <w:rFonts w:ascii="Times New Roman" w:hAnsi="Times New Roman" w:cs="Times New Roman"/>
          <w:sz w:val="24"/>
          <w:szCs w:val="24"/>
        </w:rPr>
      </w:pPr>
    </w:p>
    <w:p w14:paraId="7EF13071"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Iterate:</w:t>
      </w:r>
    </w:p>
    <w:p w14:paraId="05DC4D80"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Use feedback to refine and improve the data analysis models and visualizations.</w:t>
      </w:r>
    </w:p>
    <w:p w14:paraId="6F95E803"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Continue to iterate and test until the solution effectively addresses the water quality analysis problem.</w:t>
      </w:r>
    </w:p>
    <w:p w14:paraId="64F2A3FD" w14:textId="77777777" w:rsidR="00297F9B" w:rsidRPr="00550931" w:rsidRDefault="00297F9B" w:rsidP="00297F9B">
      <w:pPr>
        <w:pStyle w:val="NoSpacing"/>
        <w:rPr>
          <w:rFonts w:ascii="Times New Roman" w:hAnsi="Times New Roman" w:cs="Times New Roman"/>
          <w:sz w:val="24"/>
          <w:szCs w:val="24"/>
        </w:rPr>
      </w:pPr>
    </w:p>
    <w:p w14:paraId="4B8A0623"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Implement:</w:t>
      </w:r>
    </w:p>
    <w:p w14:paraId="091A55C5"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Deploy the finalized data analytics solution within your organization, integrating it with IBM Cognos for regular data collection, analysis, and reporting.</w:t>
      </w:r>
    </w:p>
    <w:p w14:paraId="52590D01" w14:textId="77777777" w:rsidR="00550931" w:rsidRPr="00550931" w:rsidRDefault="00550931" w:rsidP="00297F9B">
      <w:pPr>
        <w:pStyle w:val="NoSpacing"/>
        <w:rPr>
          <w:rFonts w:ascii="Times New Roman" w:hAnsi="Times New Roman" w:cs="Times New Roman"/>
          <w:sz w:val="24"/>
          <w:szCs w:val="24"/>
        </w:rPr>
      </w:pPr>
    </w:p>
    <w:p w14:paraId="3D54C02C" w14:textId="77777777" w:rsidR="00297F9B" w:rsidRPr="00550931" w:rsidRDefault="00297F9B" w:rsidP="00550931">
      <w:pPr>
        <w:pStyle w:val="NoSpacing"/>
        <w:rPr>
          <w:rFonts w:ascii="Times New Roman" w:hAnsi="Times New Roman" w:cs="Times New Roman"/>
          <w:b/>
          <w:sz w:val="24"/>
          <w:szCs w:val="24"/>
        </w:rPr>
      </w:pPr>
      <w:r w:rsidRPr="00550931">
        <w:rPr>
          <w:rFonts w:ascii="Times New Roman" w:hAnsi="Times New Roman" w:cs="Times New Roman"/>
          <w:b/>
          <w:sz w:val="24"/>
          <w:szCs w:val="24"/>
        </w:rPr>
        <w:t>Evaluate:</w:t>
      </w:r>
    </w:p>
    <w:p w14:paraId="775D2588" w14:textId="77777777" w:rsidR="00297F9B" w:rsidRPr="00550931" w:rsidRDefault="00297F9B" w:rsidP="00550931">
      <w:pPr>
        <w:pStyle w:val="NoSpacing"/>
        <w:rPr>
          <w:rFonts w:ascii="Times New Roman" w:hAnsi="Times New Roman" w:cs="Times New Roman"/>
          <w:sz w:val="24"/>
          <w:szCs w:val="24"/>
        </w:rPr>
      </w:pPr>
      <w:r w:rsidRPr="00550931">
        <w:rPr>
          <w:rFonts w:ascii="Times New Roman" w:hAnsi="Times New Roman" w:cs="Times New Roman"/>
          <w:sz w:val="24"/>
          <w:szCs w:val="24"/>
        </w:rPr>
        <w:t>Continuously monitor the performance and impact of the solution on water quality analysis.</w:t>
      </w:r>
    </w:p>
    <w:p w14:paraId="19AA048C" w14:textId="77777777" w:rsidR="00C81033"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Make adjustments as needed based on ongoing evaluations.</w:t>
      </w:r>
    </w:p>
    <w:p w14:paraId="4A70638E" w14:textId="70A589F2" w:rsidR="00297F9B" w:rsidRPr="00C81033" w:rsidRDefault="00297F9B" w:rsidP="00297F9B">
      <w:pPr>
        <w:pStyle w:val="NoSpacing"/>
        <w:rPr>
          <w:rFonts w:ascii="Times New Roman" w:hAnsi="Times New Roman" w:cs="Times New Roman"/>
          <w:sz w:val="24"/>
          <w:szCs w:val="24"/>
        </w:rPr>
      </w:pPr>
      <w:r w:rsidRPr="00550931">
        <w:rPr>
          <w:rFonts w:ascii="Times New Roman" w:hAnsi="Times New Roman" w:cs="Times New Roman"/>
          <w:b/>
          <w:sz w:val="24"/>
          <w:szCs w:val="24"/>
        </w:rPr>
        <w:lastRenderedPageBreak/>
        <w:t>Communicate:</w:t>
      </w:r>
    </w:p>
    <w:p w14:paraId="54A81B92" w14:textId="77777777" w:rsidR="00297F9B" w:rsidRPr="00550931"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Share the findings and insights from water quality analysis with relevant stakeholders, including decision-makers and the public, using clear and informative reports and dashboards created in IBM Cognos.</w:t>
      </w:r>
    </w:p>
    <w:p w14:paraId="503699D6" w14:textId="77777777" w:rsidR="00297F9B" w:rsidRPr="00550931" w:rsidRDefault="00297F9B" w:rsidP="00297F9B">
      <w:pPr>
        <w:pStyle w:val="NoSpacing"/>
        <w:rPr>
          <w:rFonts w:ascii="Times New Roman" w:hAnsi="Times New Roman" w:cs="Times New Roman"/>
          <w:b/>
          <w:sz w:val="24"/>
          <w:szCs w:val="24"/>
        </w:rPr>
      </w:pPr>
    </w:p>
    <w:p w14:paraId="59B892DD" w14:textId="77777777" w:rsidR="00297F9B" w:rsidRPr="00550931" w:rsidRDefault="00297F9B" w:rsidP="00297F9B">
      <w:pPr>
        <w:pStyle w:val="NoSpacing"/>
        <w:rPr>
          <w:rFonts w:ascii="Times New Roman" w:hAnsi="Times New Roman" w:cs="Times New Roman"/>
          <w:b/>
          <w:sz w:val="24"/>
          <w:szCs w:val="24"/>
        </w:rPr>
      </w:pPr>
      <w:r w:rsidRPr="00550931">
        <w:rPr>
          <w:rFonts w:ascii="Times New Roman" w:hAnsi="Times New Roman" w:cs="Times New Roman"/>
          <w:b/>
          <w:sz w:val="24"/>
          <w:szCs w:val="24"/>
        </w:rPr>
        <w:t>Scale:</w:t>
      </w:r>
    </w:p>
    <w:p w14:paraId="18E7063F" w14:textId="77777777" w:rsidR="00297F9B" w:rsidRDefault="00297F9B" w:rsidP="00297F9B">
      <w:pPr>
        <w:pStyle w:val="NoSpacing"/>
        <w:rPr>
          <w:rFonts w:ascii="Times New Roman" w:hAnsi="Times New Roman" w:cs="Times New Roman"/>
          <w:sz w:val="24"/>
          <w:szCs w:val="24"/>
        </w:rPr>
      </w:pPr>
      <w:r w:rsidRPr="00550931">
        <w:rPr>
          <w:rFonts w:ascii="Times New Roman" w:hAnsi="Times New Roman" w:cs="Times New Roman"/>
          <w:sz w:val="24"/>
          <w:szCs w:val="24"/>
        </w:rPr>
        <w:t>If successful, consider scaling up the solution to address broader water quality issues or expand its application to different regions or water sources.</w:t>
      </w:r>
    </w:p>
    <w:p w14:paraId="71E7702E" w14:textId="77777777" w:rsidR="00AE7562" w:rsidRPr="00AE7562" w:rsidRDefault="00AE7562" w:rsidP="00297F9B">
      <w:pPr>
        <w:pStyle w:val="NoSpacing"/>
        <w:rPr>
          <w:rFonts w:ascii="Times New Roman" w:hAnsi="Times New Roman" w:cs="Times New Roman"/>
          <w:b/>
          <w:sz w:val="24"/>
          <w:szCs w:val="24"/>
        </w:rPr>
      </w:pPr>
    </w:p>
    <w:p w14:paraId="56C797FC" w14:textId="77777777" w:rsidR="00AE7562" w:rsidRPr="00AE7562" w:rsidRDefault="00AE7562" w:rsidP="00297F9B">
      <w:pPr>
        <w:pStyle w:val="NoSpacing"/>
        <w:rPr>
          <w:rFonts w:ascii="Times New Roman" w:hAnsi="Times New Roman" w:cs="Times New Roman"/>
          <w:b/>
          <w:sz w:val="24"/>
          <w:szCs w:val="24"/>
        </w:rPr>
      </w:pPr>
      <w:r w:rsidRPr="00AE7562">
        <w:rPr>
          <w:rFonts w:ascii="Times New Roman" w:hAnsi="Times New Roman" w:cs="Times New Roman"/>
          <w:b/>
          <w:sz w:val="24"/>
          <w:szCs w:val="24"/>
        </w:rPr>
        <w:t>DEVELOPMENT PHASE 1:</w:t>
      </w:r>
    </w:p>
    <w:p w14:paraId="421E8161" w14:textId="77777777" w:rsidR="00AE7562" w:rsidRDefault="00AE7562" w:rsidP="00297F9B">
      <w:pPr>
        <w:pStyle w:val="NoSpacing"/>
        <w:rPr>
          <w:rFonts w:ascii="Times New Roman" w:hAnsi="Times New Roman" w:cs="Times New Roman"/>
          <w:b/>
          <w:sz w:val="24"/>
          <w:szCs w:val="24"/>
        </w:rPr>
      </w:pPr>
    </w:p>
    <w:p w14:paraId="2756301F" w14:textId="77777777" w:rsidR="00AE7562" w:rsidRDefault="00AE7562" w:rsidP="00AE7562">
      <w:pPr>
        <w:pStyle w:val="NoSpacing"/>
        <w:rPr>
          <w:rFonts w:ascii="Times New Roman" w:hAnsi="Times New Roman" w:cs="Times New Roman"/>
          <w:b/>
          <w:sz w:val="24"/>
          <w:szCs w:val="24"/>
        </w:rPr>
      </w:pPr>
      <w:r w:rsidRPr="00AE7562">
        <w:rPr>
          <w:rFonts w:ascii="Times New Roman" w:hAnsi="Times New Roman" w:cs="Times New Roman"/>
          <w:b/>
          <w:sz w:val="24"/>
          <w:szCs w:val="24"/>
        </w:rPr>
        <w:t>Data Preprocessing and Cleaning:</w:t>
      </w:r>
    </w:p>
    <w:p w14:paraId="3080CC7C" w14:textId="77777777" w:rsidR="00AE7562" w:rsidRPr="00AE7562" w:rsidRDefault="00AE7562" w:rsidP="00AE7562">
      <w:pPr>
        <w:pStyle w:val="NoSpacing"/>
        <w:rPr>
          <w:rFonts w:ascii="Times New Roman" w:hAnsi="Times New Roman" w:cs="Times New Roman"/>
          <w:b/>
          <w:sz w:val="24"/>
          <w:szCs w:val="24"/>
        </w:rPr>
      </w:pPr>
    </w:p>
    <w:p w14:paraId="583185DD"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Clean the collected data to ensure its quality and accuracy.</w:t>
      </w:r>
    </w:p>
    <w:p w14:paraId="7EE960CC" w14:textId="77777777" w:rsidR="00AE7562" w:rsidRPr="00AE7562" w:rsidRDefault="00AE7562" w:rsidP="00AE7562">
      <w:pPr>
        <w:pStyle w:val="NoSpacing"/>
        <w:rPr>
          <w:rFonts w:ascii="Times New Roman" w:hAnsi="Times New Roman" w:cs="Times New Roman"/>
          <w:sz w:val="24"/>
          <w:szCs w:val="24"/>
        </w:rPr>
      </w:pPr>
    </w:p>
    <w:p w14:paraId="5A33796E"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#importing data set </w:t>
      </w:r>
    </w:p>
    <w:p w14:paraId="03C64C9A"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import pandas as pd </w:t>
      </w:r>
    </w:p>
    <w:p w14:paraId="6975690A"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import </w:t>
      </w:r>
      <w:proofErr w:type="spellStart"/>
      <w:r w:rsidRPr="00AE7562">
        <w:rPr>
          <w:rFonts w:ascii="Times New Roman" w:hAnsi="Times New Roman" w:cs="Times New Roman"/>
          <w:sz w:val="24"/>
          <w:szCs w:val="24"/>
        </w:rPr>
        <w:t>numpy</w:t>
      </w:r>
      <w:proofErr w:type="spellEnd"/>
      <w:r w:rsidRPr="00AE7562">
        <w:rPr>
          <w:rFonts w:ascii="Times New Roman" w:hAnsi="Times New Roman" w:cs="Times New Roman"/>
          <w:sz w:val="24"/>
          <w:szCs w:val="24"/>
        </w:rPr>
        <w:t xml:space="preserve"> as np</w:t>
      </w:r>
    </w:p>
    <w:p w14:paraId="584B8E35"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import </w:t>
      </w:r>
      <w:proofErr w:type="spellStart"/>
      <w:proofErr w:type="gramStart"/>
      <w:r w:rsidRPr="00AE7562">
        <w:rPr>
          <w:rFonts w:ascii="Times New Roman" w:hAnsi="Times New Roman" w:cs="Times New Roman"/>
          <w:sz w:val="24"/>
          <w:szCs w:val="24"/>
        </w:rPr>
        <w:t>matplotlib.pyplot</w:t>
      </w:r>
      <w:proofErr w:type="spellEnd"/>
      <w:proofErr w:type="gramEnd"/>
      <w:r w:rsidRPr="00AE7562">
        <w:rPr>
          <w:rFonts w:ascii="Times New Roman" w:hAnsi="Times New Roman" w:cs="Times New Roman"/>
          <w:sz w:val="24"/>
          <w:szCs w:val="24"/>
        </w:rPr>
        <w:t xml:space="preserve"> as </w:t>
      </w:r>
      <w:proofErr w:type="spellStart"/>
      <w:r w:rsidRPr="00AE7562">
        <w:rPr>
          <w:rFonts w:ascii="Times New Roman" w:hAnsi="Times New Roman" w:cs="Times New Roman"/>
          <w:sz w:val="24"/>
          <w:szCs w:val="24"/>
        </w:rPr>
        <w:t>plt</w:t>
      </w:r>
      <w:proofErr w:type="spellEnd"/>
      <w:r w:rsidRPr="00AE7562">
        <w:rPr>
          <w:rFonts w:ascii="Times New Roman" w:hAnsi="Times New Roman" w:cs="Times New Roman"/>
          <w:sz w:val="24"/>
          <w:szCs w:val="24"/>
        </w:rPr>
        <w:t xml:space="preserve"> </w:t>
      </w:r>
    </w:p>
    <w:p w14:paraId="659B5E78"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import seaborn as </w:t>
      </w:r>
      <w:proofErr w:type="spellStart"/>
      <w:r w:rsidRPr="00AE7562">
        <w:rPr>
          <w:rFonts w:ascii="Times New Roman" w:hAnsi="Times New Roman" w:cs="Times New Roman"/>
          <w:sz w:val="24"/>
          <w:szCs w:val="24"/>
        </w:rPr>
        <w:t>sns</w:t>
      </w:r>
      <w:proofErr w:type="spellEnd"/>
    </w:p>
    <w:p w14:paraId="14840BEC" w14:textId="77777777" w:rsidR="00AE7562" w:rsidRPr="00AE7562" w:rsidRDefault="00AE7562" w:rsidP="00AE7562">
      <w:pPr>
        <w:pStyle w:val="NoSpacing"/>
        <w:rPr>
          <w:rFonts w:ascii="Times New Roman" w:hAnsi="Times New Roman" w:cs="Times New Roman"/>
          <w:sz w:val="24"/>
          <w:szCs w:val="24"/>
        </w:rPr>
      </w:pPr>
      <w:proofErr w:type="spellStart"/>
      <w:r w:rsidRPr="00AE7562">
        <w:rPr>
          <w:rFonts w:ascii="Times New Roman" w:hAnsi="Times New Roman" w:cs="Times New Roman"/>
          <w:sz w:val="24"/>
          <w:szCs w:val="24"/>
        </w:rPr>
        <w:t>main_dat</w:t>
      </w:r>
      <w:proofErr w:type="spellEnd"/>
      <w:r w:rsidRPr="00AE7562">
        <w:rPr>
          <w:rFonts w:ascii="Times New Roman" w:hAnsi="Times New Roman" w:cs="Times New Roman"/>
          <w:sz w:val="24"/>
          <w:szCs w:val="24"/>
        </w:rPr>
        <w:t xml:space="preserve"> = </w:t>
      </w:r>
      <w:proofErr w:type="spellStart"/>
      <w:proofErr w:type="gramStart"/>
      <w:r w:rsidRPr="00AE7562">
        <w:rPr>
          <w:rFonts w:ascii="Times New Roman" w:hAnsi="Times New Roman" w:cs="Times New Roman"/>
          <w:sz w:val="24"/>
          <w:szCs w:val="24"/>
        </w:rPr>
        <w:t>pd.read</w:t>
      </w:r>
      <w:proofErr w:type="gramEnd"/>
      <w:r w:rsidRPr="00AE7562">
        <w:rPr>
          <w:rFonts w:ascii="Times New Roman" w:hAnsi="Times New Roman" w:cs="Times New Roman"/>
          <w:sz w:val="24"/>
          <w:szCs w:val="24"/>
        </w:rPr>
        <w:t>_csv</w:t>
      </w:r>
      <w:proofErr w:type="spellEnd"/>
      <w:r w:rsidRPr="00AE7562">
        <w:rPr>
          <w:rFonts w:ascii="Times New Roman" w:hAnsi="Times New Roman" w:cs="Times New Roman"/>
          <w:sz w:val="24"/>
          <w:szCs w:val="24"/>
        </w:rPr>
        <w:t>("water_potability.csv")</w:t>
      </w:r>
    </w:p>
    <w:p w14:paraId="28CA068C" w14:textId="77777777" w:rsidR="00AE7562" w:rsidRDefault="00AE7562" w:rsidP="00AE7562">
      <w:pPr>
        <w:pStyle w:val="NoSpacing"/>
        <w:rPr>
          <w:rFonts w:ascii="Times New Roman" w:hAnsi="Times New Roman" w:cs="Times New Roman"/>
          <w:sz w:val="24"/>
          <w:szCs w:val="24"/>
        </w:rPr>
      </w:pPr>
      <w:proofErr w:type="spellStart"/>
      <w:r w:rsidRPr="00AE7562">
        <w:rPr>
          <w:rFonts w:ascii="Times New Roman" w:hAnsi="Times New Roman" w:cs="Times New Roman"/>
          <w:sz w:val="24"/>
          <w:szCs w:val="24"/>
        </w:rPr>
        <w:t>ks</w:t>
      </w:r>
      <w:proofErr w:type="spellEnd"/>
      <w:r w:rsidRPr="00AE7562">
        <w:rPr>
          <w:rFonts w:ascii="Times New Roman" w:hAnsi="Times New Roman" w:cs="Times New Roman"/>
          <w:sz w:val="24"/>
          <w:szCs w:val="24"/>
        </w:rPr>
        <w:t xml:space="preserve"> = </w:t>
      </w:r>
      <w:proofErr w:type="spellStart"/>
      <w:r w:rsidRPr="00AE7562">
        <w:rPr>
          <w:rFonts w:ascii="Times New Roman" w:hAnsi="Times New Roman" w:cs="Times New Roman"/>
          <w:sz w:val="24"/>
          <w:szCs w:val="24"/>
        </w:rPr>
        <w:t>main_</w:t>
      </w:r>
      <w:proofErr w:type="gramStart"/>
      <w:r w:rsidRPr="00AE7562">
        <w:rPr>
          <w:rFonts w:ascii="Times New Roman" w:hAnsi="Times New Roman" w:cs="Times New Roman"/>
          <w:sz w:val="24"/>
          <w:szCs w:val="24"/>
        </w:rPr>
        <w:t>dat.copy</w:t>
      </w:r>
      <w:proofErr w:type="spellEnd"/>
      <w:proofErr w:type="gramEnd"/>
      <w:r w:rsidRPr="00AE7562">
        <w:rPr>
          <w:rFonts w:ascii="Times New Roman" w:hAnsi="Times New Roman" w:cs="Times New Roman"/>
          <w:sz w:val="24"/>
          <w:szCs w:val="24"/>
        </w:rPr>
        <w:t xml:space="preserve">() </w:t>
      </w:r>
    </w:p>
    <w:p w14:paraId="6969E9F8" w14:textId="77777777" w:rsidR="00AE7562" w:rsidRPr="00AE7562" w:rsidRDefault="00AE7562" w:rsidP="00AE7562">
      <w:pPr>
        <w:pStyle w:val="NoSpacing"/>
        <w:rPr>
          <w:rFonts w:ascii="Times New Roman" w:hAnsi="Times New Roman" w:cs="Times New Roman"/>
          <w:sz w:val="24"/>
          <w:szCs w:val="24"/>
        </w:rPr>
      </w:pPr>
    </w:p>
    <w:p w14:paraId="1F41C961"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t xml:space="preserve">#copy of original data set </w:t>
      </w:r>
    </w:p>
    <w:p w14:paraId="39D75280"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ks.head</w:t>
      </w:r>
      <w:proofErr w:type="spellEnd"/>
      <w:proofErr w:type="gramEnd"/>
      <w:r w:rsidRPr="00AE7562">
        <w:rPr>
          <w:rFonts w:ascii="Times New Roman" w:hAnsi="Times New Roman" w:cs="Times New Roman"/>
          <w:sz w:val="24"/>
          <w:szCs w:val="24"/>
        </w:rPr>
        <w:t>()</w:t>
      </w:r>
    </w:p>
    <w:p w14:paraId="1484BE30" w14:textId="77777777" w:rsidR="00AE7562" w:rsidRPr="00AE7562" w:rsidRDefault="00AE7562" w:rsidP="00AE7562">
      <w:pPr>
        <w:pStyle w:val="NoSpacing"/>
        <w:rPr>
          <w:rFonts w:ascii="Times New Roman" w:hAnsi="Times New Roman" w:cs="Times New Roman"/>
          <w:sz w:val="24"/>
          <w:szCs w:val="24"/>
        </w:rPr>
      </w:pPr>
    </w:p>
    <w:p w14:paraId="4380E811" w14:textId="77777777" w:rsidR="00AE7562" w:rsidRDefault="009232A5" w:rsidP="00AE7562">
      <w:pPr>
        <w:pStyle w:val="NoSpacing"/>
        <w:rPr>
          <w:rFonts w:ascii="Times New Roman" w:hAnsi="Times New Roman" w:cs="Times New Roman"/>
          <w:b/>
          <w:sz w:val="24"/>
          <w:szCs w:val="24"/>
        </w:rPr>
      </w:pPr>
      <w:r>
        <w:rPr>
          <w:noProof/>
          <w:lang w:eastAsia="en-IN"/>
        </w:rPr>
        <w:drawing>
          <wp:anchor distT="0" distB="0" distL="0" distR="0" simplePos="0" relativeHeight="251659264" behindDoc="0" locked="0" layoutInCell="1" allowOverlap="1" wp14:anchorId="3C2F623A" wp14:editId="00D81B9F">
            <wp:simplePos x="0" y="0"/>
            <wp:positionH relativeFrom="page">
              <wp:posOffset>922020</wp:posOffset>
            </wp:positionH>
            <wp:positionV relativeFrom="paragraph">
              <wp:posOffset>238125</wp:posOffset>
            </wp:positionV>
            <wp:extent cx="5541645" cy="2795270"/>
            <wp:effectExtent l="0" t="0" r="1905"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541645" cy="2795270"/>
                    </a:xfrm>
                    <a:prstGeom prst="rect">
                      <a:avLst/>
                    </a:prstGeom>
                  </pic:spPr>
                </pic:pic>
              </a:graphicData>
            </a:graphic>
            <wp14:sizeRelH relativeFrom="margin">
              <wp14:pctWidth>0</wp14:pctWidth>
            </wp14:sizeRelH>
            <wp14:sizeRelV relativeFrom="margin">
              <wp14:pctHeight>0</wp14:pctHeight>
            </wp14:sizeRelV>
          </wp:anchor>
        </w:drawing>
      </w:r>
      <w:r w:rsidR="00AE7562" w:rsidRPr="00AE7562">
        <w:rPr>
          <w:rFonts w:ascii="Times New Roman" w:hAnsi="Times New Roman" w:cs="Times New Roman"/>
          <w:b/>
          <w:sz w:val="24"/>
          <w:szCs w:val="24"/>
        </w:rPr>
        <w:t>OUTPUT:</w:t>
      </w:r>
    </w:p>
    <w:p w14:paraId="4353A998" w14:textId="77777777" w:rsidR="00AE7562" w:rsidRDefault="00AE7562" w:rsidP="00AE7562">
      <w:pPr>
        <w:pStyle w:val="NoSpacing"/>
        <w:rPr>
          <w:rFonts w:ascii="Times New Roman" w:hAnsi="Times New Roman" w:cs="Times New Roman"/>
          <w:b/>
          <w:sz w:val="24"/>
          <w:szCs w:val="24"/>
        </w:rPr>
      </w:pPr>
    </w:p>
    <w:p w14:paraId="7B9E08C0" w14:textId="77777777" w:rsidR="009232A5" w:rsidRDefault="009232A5" w:rsidP="00AE7562">
      <w:pPr>
        <w:pStyle w:val="NoSpacing"/>
        <w:rPr>
          <w:rFonts w:ascii="Times New Roman" w:hAnsi="Times New Roman" w:cs="Times New Roman"/>
          <w:b/>
          <w:sz w:val="24"/>
          <w:szCs w:val="24"/>
        </w:rPr>
      </w:pPr>
    </w:p>
    <w:p w14:paraId="78C2BA76" w14:textId="77777777" w:rsidR="009232A5" w:rsidRDefault="009232A5" w:rsidP="00AE7562">
      <w:pPr>
        <w:pStyle w:val="NoSpacing"/>
        <w:rPr>
          <w:rFonts w:ascii="Times New Roman" w:hAnsi="Times New Roman" w:cs="Times New Roman"/>
          <w:b/>
          <w:sz w:val="24"/>
          <w:szCs w:val="24"/>
        </w:rPr>
      </w:pPr>
    </w:p>
    <w:p w14:paraId="617845DD" w14:textId="77777777" w:rsidR="009232A5" w:rsidRDefault="009232A5" w:rsidP="00AE7562">
      <w:pPr>
        <w:pStyle w:val="NoSpacing"/>
        <w:rPr>
          <w:rFonts w:ascii="Times New Roman" w:hAnsi="Times New Roman" w:cs="Times New Roman"/>
          <w:b/>
          <w:sz w:val="24"/>
          <w:szCs w:val="24"/>
        </w:rPr>
      </w:pPr>
    </w:p>
    <w:p w14:paraId="5E1D1902" w14:textId="77777777" w:rsidR="009232A5" w:rsidRDefault="009232A5" w:rsidP="00AE7562">
      <w:pPr>
        <w:pStyle w:val="NoSpacing"/>
        <w:rPr>
          <w:rFonts w:ascii="Times New Roman" w:hAnsi="Times New Roman" w:cs="Times New Roman"/>
          <w:b/>
          <w:sz w:val="24"/>
          <w:szCs w:val="24"/>
        </w:rPr>
      </w:pPr>
    </w:p>
    <w:p w14:paraId="1D5546E2" w14:textId="77777777" w:rsidR="009232A5" w:rsidRDefault="009232A5" w:rsidP="00AE7562">
      <w:pPr>
        <w:pStyle w:val="NoSpacing"/>
        <w:rPr>
          <w:rFonts w:ascii="Times New Roman" w:hAnsi="Times New Roman" w:cs="Times New Roman"/>
          <w:b/>
          <w:sz w:val="24"/>
          <w:szCs w:val="24"/>
        </w:rPr>
      </w:pPr>
    </w:p>
    <w:p w14:paraId="6B8D07D1" w14:textId="77777777" w:rsidR="009232A5" w:rsidRDefault="009232A5" w:rsidP="00AE7562">
      <w:pPr>
        <w:pStyle w:val="NoSpacing"/>
        <w:rPr>
          <w:rFonts w:ascii="Times New Roman" w:hAnsi="Times New Roman" w:cs="Times New Roman"/>
          <w:sz w:val="24"/>
          <w:szCs w:val="24"/>
        </w:rPr>
      </w:pPr>
    </w:p>
    <w:p w14:paraId="1C71D437" w14:textId="77777777" w:rsidR="00AE7562" w:rsidRPr="009232A5" w:rsidRDefault="00AE7562" w:rsidP="00AE7562">
      <w:pPr>
        <w:pStyle w:val="NoSpacing"/>
        <w:rPr>
          <w:rFonts w:ascii="Times New Roman" w:hAnsi="Times New Roman" w:cs="Times New Roman"/>
          <w:sz w:val="24"/>
          <w:szCs w:val="24"/>
        </w:rPr>
      </w:pPr>
      <w:proofErr w:type="spellStart"/>
      <w:r w:rsidRPr="009232A5">
        <w:rPr>
          <w:rFonts w:ascii="Times New Roman" w:hAnsi="Times New Roman" w:cs="Times New Roman"/>
          <w:sz w:val="24"/>
          <w:szCs w:val="24"/>
        </w:rPr>
        <w:lastRenderedPageBreak/>
        <w:t>ks.</w:t>
      </w:r>
      <w:proofErr w:type="gramStart"/>
      <w:r w:rsidRPr="009232A5">
        <w:rPr>
          <w:rFonts w:ascii="Times New Roman" w:hAnsi="Times New Roman" w:cs="Times New Roman"/>
          <w:sz w:val="24"/>
          <w:szCs w:val="24"/>
        </w:rPr>
        <w:t>sample</w:t>
      </w:r>
      <w:proofErr w:type="spellEnd"/>
      <w:r w:rsidRPr="009232A5">
        <w:rPr>
          <w:rFonts w:ascii="Times New Roman" w:hAnsi="Times New Roman" w:cs="Times New Roman"/>
          <w:sz w:val="24"/>
          <w:szCs w:val="24"/>
        </w:rPr>
        <w:t>(</w:t>
      </w:r>
      <w:proofErr w:type="gramEnd"/>
      <w:r w:rsidRPr="009232A5">
        <w:rPr>
          <w:rFonts w:ascii="Times New Roman" w:hAnsi="Times New Roman" w:cs="Times New Roman"/>
          <w:sz w:val="24"/>
          <w:szCs w:val="24"/>
        </w:rPr>
        <w:t xml:space="preserve">5) </w:t>
      </w:r>
    </w:p>
    <w:p w14:paraId="55E6FC0D" w14:textId="77777777" w:rsidR="00AE7562" w:rsidRPr="00AE7562" w:rsidRDefault="00AE7562" w:rsidP="00AE7562">
      <w:pPr>
        <w:pStyle w:val="NoSpacing"/>
        <w:rPr>
          <w:rFonts w:ascii="Times New Roman" w:hAnsi="Times New Roman" w:cs="Times New Roman"/>
          <w:sz w:val="24"/>
          <w:szCs w:val="24"/>
        </w:rPr>
      </w:pPr>
      <w:proofErr w:type="spellStart"/>
      <w:r w:rsidRPr="00AE7562">
        <w:rPr>
          <w:rFonts w:ascii="Times New Roman" w:hAnsi="Times New Roman" w:cs="Times New Roman"/>
          <w:sz w:val="24"/>
          <w:szCs w:val="24"/>
        </w:rPr>
        <w:t>ks.shape</w:t>
      </w:r>
      <w:proofErr w:type="spellEnd"/>
      <w:r w:rsidRPr="00AE7562">
        <w:rPr>
          <w:rFonts w:ascii="Times New Roman" w:hAnsi="Times New Roman" w:cs="Times New Roman"/>
          <w:sz w:val="24"/>
          <w:szCs w:val="24"/>
        </w:rPr>
        <w:t xml:space="preserve"> </w:t>
      </w:r>
    </w:p>
    <w:p w14:paraId="19604FCC" w14:textId="77777777" w:rsidR="00AE7562" w:rsidRPr="00AE7562" w:rsidRDefault="00AE7562" w:rsidP="00AE7562">
      <w:pPr>
        <w:pStyle w:val="NoSpacing"/>
        <w:rPr>
          <w:rFonts w:ascii="Times New Roman" w:hAnsi="Times New Roman" w:cs="Times New Roman"/>
          <w:sz w:val="24"/>
          <w:szCs w:val="24"/>
        </w:rPr>
      </w:pPr>
      <w:proofErr w:type="spellStart"/>
      <w:r w:rsidRPr="00AE7562">
        <w:rPr>
          <w:rFonts w:ascii="Times New Roman" w:hAnsi="Times New Roman" w:cs="Times New Roman"/>
          <w:sz w:val="24"/>
          <w:szCs w:val="24"/>
        </w:rPr>
        <w:t>ks.columns</w:t>
      </w:r>
      <w:proofErr w:type="spellEnd"/>
      <w:r w:rsidRPr="00AE7562">
        <w:rPr>
          <w:rFonts w:ascii="Times New Roman" w:hAnsi="Times New Roman" w:cs="Times New Roman"/>
          <w:sz w:val="24"/>
          <w:szCs w:val="24"/>
        </w:rPr>
        <w:t xml:space="preserve"> </w:t>
      </w:r>
    </w:p>
    <w:p w14:paraId="1EE20D1E" w14:textId="77777777" w:rsidR="00AE7562" w:rsidRPr="00AE7562" w:rsidRDefault="00AE7562" w:rsidP="00AE7562">
      <w:pPr>
        <w:pStyle w:val="NoSpacing"/>
        <w:rPr>
          <w:rFonts w:ascii="Times New Roman" w:hAnsi="Times New Roman" w:cs="Times New Roman"/>
          <w:sz w:val="24"/>
          <w:szCs w:val="24"/>
        </w:rPr>
      </w:pPr>
    </w:p>
    <w:p w14:paraId="611E00BA" w14:textId="77777777" w:rsidR="009232A5" w:rsidRDefault="00AE7562" w:rsidP="00AE7562">
      <w:pPr>
        <w:pStyle w:val="NoSpacing"/>
        <w:rPr>
          <w:rFonts w:ascii="Times New Roman" w:hAnsi="Times New Roman" w:cs="Times New Roman"/>
          <w:b/>
          <w:sz w:val="24"/>
          <w:szCs w:val="24"/>
        </w:rPr>
      </w:pPr>
      <w:r w:rsidRPr="00AE7562">
        <w:rPr>
          <w:rFonts w:ascii="Times New Roman" w:hAnsi="Times New Roman" w:cs="Times New Roman"/>
          <w:b/>
          <w:sz w:val="24"/>
          <w:szCs w:val="24"/>
        </w:rPr>
        <w:t>OUTPUT:</w:t>
      </w:r>
    </w:p>
    <w:p w14:paraId="570ECEB0" w14:textId="77777777" w:rsidR="009232A5" w:rsidRDefault="009232A5" w:rsidP="00AE7562">
      <w:pPr>
        <w:pStyle w:val="NoSpacing"/>
        <w:rPr>
          <w:rFonts w:ascii="Times New Roman" w:hAnsi="Times New Roman" w:cs="Times New Roman"/>
          <w:b/>
          <w:sz w:val="24"/>
          <w:szCs w:val="24"/>
        </w:rPr>
      </w:pPr>
      <w:r>
        <w:rPr>
          <w:noProof/>
          <w:sz w:val="20"/>
          <w:lang w:eastAsia="en-IN"/>
        </w:rPr>
        <w:drawing>
          <wp:inline distT="0" distB="0" distL="0" distR="0" wp14:anchorId="7DA86059" wp14:editId="3F854260">
            <wp:extent cx="6231805" cy="267163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235847" cy="2673371"/>
                    </a:xfrm>
                    <a:prstGeom prst="rect">
                      <a:avLst/>
                    </a:prstGeom>
                  </pic:spPr>
                </pic:pic>
              </a:graphicData>
            </a:graphic>
          </wp:inline>
        </w:drawing>
      </w:r>
    </w:p>
    <w:p w14:paraId="6E1C1E16" w14:textId="77777777" w:rsidR="009232A5" w:rsidRDefault="009232A5" w:rsidP="00AE7562">
      <w:pPr>
        <w:pStyle w:val="NoSpacing"/>
        <w:rPr>
          <w:rFonts w:ascii="Times New Roman" w:hAnsi="Times New Roman" w:cs="Times New Roman"/>
          <w:b/>
          <w:sz w:val="24"/>
          <w:szCs w:val="24"/>
        </w:rPr>
      </w:pPr>
    </w:p>
    <w:p w14:paraId="47BB1E43" w14:textId="77777777" w:rsidR="009232A5" w:rsidRDefault="009232A5" w:rsidP="00AE7562">
      <w:pPr>
        <w:pStyle w:val="NoSpacing"/>
        <w:rPr>
          <w:rFonts w:ascii="Times New Roman" w:hAnsi="Times New Roman" w:cs="Times New Roman"/>
          <w:b/>
          <w:sz w:val="24"/>
          <w:szCs w:val="24"/>
        </w:rPr>
      </w:pPr>
    </w:p>
    <w:p w14:paraId="7084DC4F"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pd.isnull</w:t>
      </w:r>
      <w:proofErr w:type="spellEnd"/>
      <w:proofErr w:type="gramEnd"/>
      <w:r w:rsidRPr="00AE7562">
        <w:rPr>
          <w:rFonts w:ascii="Times New Roman" w:hAnsi="Times New Roman" w:cs="Times New Roman"/>
          <w:sz w:val="24"/>
          <w:szCs w:val="24"/>
        </w:rPr>
        <w:t>(</w:t>
      </w:r>
      <w:proofErr w:type="spellStart"/>
      <w:r w:rsidRPr="00AE7562">
        <w:rPr>
          <w:rFonts w:ascii="Times New Roman" w:hAnsi="Times New Roman" w:cs="Times New Roman"/>
          <w:sz w:val="24"/>
          <w:szCs w:val="24"/>
        </w:rPr>
        <w:t>ks</w:t>
      </w:r>
      <w:proofErr w:type="spellEnd"/>
      <w:r w:rsidRPr="00AE7562">
        <w:rPr>
          <w:rFonts w:ascii="Times New Roman" w:hAnsi="Times New Roman" w:cs="Times New Roman"/>
          <w:sz w:val="24"/>
          <w:szCs w:val="24"/>
        </w:rPr>
        <w:t xml:space="preserve">).sum() </w:t>
      </w:r>
    </w:p>
    <w:p w14:paraId="3404B916"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ks.dropna</w:t>
      </w:r>
      <w:proofErr w:type="spellEnd"/>
      <w:proofErr w:type="gramEnd"/>
      <w:r w:rsidRPr="00AE7562">
        <w:rPr>
          <w:rFonts w:ascii="Times New Roman" w:hAnsi="Times New Roman" w:cs="Times New Roman"/>
          <w:sz w:val="24"/>
          <w:szCs w:val="24"/>
        </w:rPr>
        <w:t>(</w:t>
      </w:r>
      <w:proofErr w:type="spellStart"/>
      <w:r w:rsidRPr="00AE7562">
        <w:rPr>
          <w:rFonts w:ascii="Times New Roman" w:hAnsi="Times New Roman" w:cs="Times New Roman"/>
          <w:sz w:val="24"/>
          <w:szCs w:val="24"/>
        </w:rPr>
        <w:t>inplace</w:t>
      </w:r>
      <w:proofErr w:type="spellEnd"/>
      <w:r w:rsidRPr="00AE7562">
        <w:rPr>
          <w:rFonts w:ascii="Times New Roman" w:hAnsi="Times New Roman" w:cs="Times New Roman"/>
          <w:sz w:val="24"/>
          <w:szCs w:val="24"/>
        </w:rPr>
        <w:t xml:space="preserve">=True) </w:t>
      </w:r>
    </w:p>
    <w:p w14:paraId="343D5A88"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pd.isnull</w:t>
      </w:r>
      <w:proofErr w:type="spellEnd"/>
      <w:proofErr w:type="gramEnd"/>
      <w:r w:rsidRPr="00AE7562">
        <w:rPr>
          <w:rFonts w:ascii="Times New Roman" w:hAnsi="Times New Roman" w:cs="Times New Roman"/>
          <w:sz w:val="24"/>
          <w:szCs w:val="24"/>
        </w:rPr>
        <w:t>(</w:t>
      </w:r>
      <w:proofErr w:type="spellStart"/>
      <w:r w:rsidRPr="00AE7562">
        <w:rPr>
          <w:rFonts w:ascii="Times New Roman" w:hAnsi="Times New Roman" w:cs="Times New Roman"/>
          <w:sz w:val="24"/>
          <w:szCs w:val="24"/>
        </w:rPr>
        <w:t>ks</w:t>
      </w:r>
      <w:proofErr w:type="spellEnd"/>
      <w:r w:rsidRPr="00AE7562">
        <w:rPr>
          <w:rFonts w:ascii="Times New Roman" w:hAnsi="Times New Roman" w:cs="Times New Roman"/>
          <w:sz w:val="24"/>
          <w:szCs w:val="24"/>
        </w:rPr>
        <w:t>).sum()</w:t>
      </w:r>
    </w:p>
    <w:p w14:paraId="30C6EF92" w14:textId="77777777" w:rsidR="00AE7562" w:rsidRPr="00AE7562" w:rsidRDefault="00AE7562" w:rsidP="00AE7562">
      <w:pPr>
        <w:pStyle w:val="NoSpacing"/>
        <w:rPr>
          <w:rFonts w:ascii="Times New Roman" w:hAnsi="Times New Roman" w:cs="Times New Roman"/>
          <w:sz w:val="24"/>
          <w:szCs w:val="24"/>
        </w:rPr>
      </w:pPr>
    </w:p>
    <w:p w14:paraId="5AE1778C" w14:textId="77777777" w:rsidR="00AE7562" w:rsidRDefault="009232A5" w:rsidP="00AE7562">
      <w:pPr>
        <w:pStyle w:val="NoSpacing"/>
        <w:rPr>
          <w:rFonts w:ascii="Times New Roman" w:hAnsi="Times New Roman" w:cs="Times New Roman"/>
          <w:b/>
          <w:sz w:val="24"/>
          <w:szCs w:val="24"/>
        </w:rPr>
      </w:pPr>
      <w:r>
        <w:rPr>
          <w:noProof/>
          <w:lang w:eastAsia="en-IN"/>
        </w:rPr>
        <w:drawing>
          <wp:anchor distT="0" distB="0" distL="0" distR="0" simplePos="0" relativeHeight="251661312" behindDoc="0" locked="0" layoutInCell="1" allowOverlap="1" wp14:anchorId="76502E9E" wp14:editId="7D196A1E">
            <wp:simplePos x="0" y="0"/>
            <wp:positionH relativeFrom="page">
              <wp:posOffset>850265</wp:posOffset>
            </wp:positionH>
            <wp:positionV relativeFrom="paragraph">
              <wp:posOffset>202565</wp:posOffset>
            </wp:positionV>
            <wp:extent cx="5223510" cy="3275330"/>
            <wp:effectExtent l="0" t="0" r="0" b="127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223510" cy="3275330"/>
                    </a:xfrm>
                    <a:prstGeom prst="rect">
                      <a:avLst/>
                    </a:prstGeom>
                  </pic:spPr>
                </pic:pic>
              </a:graphicData>
            </a:graphic>
            <wp14:sizeRelH relativeFrom="margin">
              <wp14:pctWidth>0</wp14:pctWidth>
            </wp14:sizeRelH>
            <wp14:sizeRelV relativeFrom="margin">
              <wp14:pctHeight>0</wp14:pctHeight>
            </wp14:sizeRelV>
          </wp:anchor>
        </w:drawing>
      </w:r>
      <w:r w:rsidR="00AE7562" w:rsidRPr="00AE7562">
        <w:rPr>
          <w:rFonts w:ascii="Times New Roman" w:hAnsi="Times New Roman" w:cs="Times New Roman"/>
          <w:b/>
          <w:sz w:val="24"/>
          <w:szCs w:val="24"/>
        </w:rPr>
        <w:t>OUTPUT:</w:t>
      </w:r>
    </w:p>
    <w:p w14:paraId="16B428F4" w14:textId="77777777" w:rsidR="009232A5" w:rsidRDefault="009232A5" w:rsidP="00AE7562">
      <w:pPr>
        <w:pStyle w:val="NoSpacing"/>
        <w:rPr>
          <w:rFonts w:ascii="Times New Roman" w:hAnsi="Times New Roman" w:cs="Times New Roman"/>
          <w:b/>
          <w:sz w:val="24"/>
          <w:szCs w:val="24"/>
        </w:rPr>
      </w:pPr>
    </w:p>
    <w:p w14:paraId="1893CC1E" w14:textId="77777777" w:rsidR="009232A5" w:rsidRDefault="009232A5" w:rsidP="00AE7562">
      <w:pPr>
        <w:pStyle w:val="NoSpacing"/>
        <w:rPr>
          <w:rFonts w:ascii="Times New Roman" w:hAnsi="Times New Roman" w:cs="Times New Roman"/>
          <w:b/>
          <w:sz w:val="24"/>
          <w:szCs w:val="24"/>
        </w:rPr>
      </w:pPr>
    </w:p>
    <w:p w14:paraId="790A6C91" w14:textId="77777777" w:rsidR="009232A5" w:rsidRDefault="009232A5" w:rsidP="00AE7562">
      <w:pPr>
        <w:pStyle w:val="NoSpacing"/>
        <w:rPr>
          <w:rFonts w:ascii="Times New Roman" w:hAnsi="Times New Roman" w:cs="Times New Roman"/>
          <w:b/>
          <w:sz w:val="24"/>
          <w:szCs w:val="24"/>
        </w:rPr>
      </w:pPr>
    </w:p>
    <w:p w14:paraId="1FF3F66E" w14:textId="77777777" w:rsidR="009232A5" w:rsidRDefault="009232A5" w:rsidP="00AE7562">
      <w:pPr>
        <w:pStyle w:val="NoSpacing"/>
        <w:rPr>
          <w:rFonts w:ascii="Times New Roman" w:hAnsi="Times New Roman" w:cs="Times New Roman"/>
          <w:b/>
          <w:sz w:val="24"/>
          <w:szCs w:val="24"/>
        </w:rPr>
      </w:pPr>
    </w:p>
    <w:p w14:paraId="6D41A842"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lastRenderedPageBreak/>
        <w:t>ks.describe</w:t>
      </w:r>
      <w:proofErr w:type="spellEnd"/>
      <w:proofErr w:type="gramEnd"/>
      <w:r w:rsidRPr="00AE7562">
        <w:rPr>
          <w:rFonts w:ascii="Times New Roman" w:hAnsi="Times New Roman" w:cs="Times New Roman"/>
          <w:sz w:val="24"/>
          <w:szCs w:val="24"/>
        </w:rPr>
        <w:t xml:space="preserve">() </w:t>
      </w:r>
    </w:p>
    <w:p w14:paraId="0AE0E510"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ks.nunique</w:t>
      </w:r>
      <w:proofErr w:type="spellEnd"/>
      <w:proofErr w:type="gramEnd"/>
      <w:r w:rsidRPr="00AE7562">
        <w:rPr>
          <w:rFonts w:ascii="Times New Roman" w:hAnsi="Times New Roman" w:cs="Times New Roman"/>
          <w:sz w:val="24"/>
          <w:szCs w:val="24"/>
        </w:rPr>
        <w:t>()</w:t>
      </w:r>
    </w:p>
    <w:p w14:paraId="70C05EAB" w14:textId="77777777" w:rsidR="00AE7562" w:rsidRPr="00AE7562" w:rsidRDefault="00AE7562" w:rsidP="00AE7562">
      <w:pPr>
        <w:pStyle w:val="NoSpacing"/>
        <w:rPr>
          <w:rFonts w:ascii="Times New Roman" w:hAnsi="Times New Roman" w:cs="Times New Roman"/>
          <w:sz w:val="24"/>
          <w:szCs w:val="24"/>
        </w:rPr>
      </w:pPr>
    </w:p>
    <w:p w14:paraId="1EFCA761" w14:textId="77777777" w:rsidR="00AE7562" w:rsidRDefault="00AE7562" w:rsidP="00AE7562">
      <w:pPr>
        <w:pStyle w:val="NoSpacing"/>
        <w:rPr>
          <w:rFonts w:ascii="Times New Roman" w:hAnsi="Times New Roman" w:cs="Times New Roman"/>
          <w:b/>
          <w:sz w:val="24"/>
          <w:szCs w:val="24"/>
        </w:rPr>
      </w:pPr>
      <w:r w:rsidRPr="00AE7562">
        <w:rPr>
          <w:rFonts w:ascii="Times New Roman" w:hAnsi="Times New Roman" w:cs="Times New Roman"/>
          <w:b/>
          <w:sz w:val="24"/>
          <w:szCs w:val="24"/>
        </w:rPr>
        <w:t>OUTPUT:</w:t>
      </w:r>
    </w:p>
    <w:p w14:paraId="5DAE0562" w14:textId="77777777" w:rsidR="009232A5" w:rsidRDefault="009232A5" w:rsidP="00AE7562">
      <w:pPr>
        <w:pStyle w:val="NoSpacing"/>
        <w:rPr>
          <w:rFonts w:ascii="Times New Roman" w:hAnsi="Times New Roman" w:cs="Times New Roman"/>
          <w:b/>
          <w:sz w:val="24"/>
          <w:szCs w:val="24"/>
        </w:rPr>
      </w:pPr>
      <w:r>
        <w:rPr>
          <w:noProof/>
          <w:lang w:eastAsia="en-IN"/>
        </w:rPr>
        <w:drawing>
          <wp:anchor distT="0" distB="0" distL="0" distR="0" simplePos="0" relativeHeight="251663360" behindDoc="0" locked="0" layoutInCell="1" allowOverlap="1" wp14:anchorId="5308F184" wp14:editId="19262F18">
            <wp:simplePos x="0" y="0"/>
            <wp:positionH relativeFrom="page">
              <wp:posOffset>921385</wp:posOffset>
            </wp:positionH>
            <wp:positionV relativeFrom="paragraph">
              <wp:posOffset>38100</wp:posOffset>
            </wp:positionV>
            <wp:extent cx="5430520" cy="3161030"/>
            <wp:effectExtent l="0" t="0" r="0" b="127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430520" cy="3161030"/>
                    </a:xfrm>
                    <a:prstGeom prst="rect">
                      <a:avLst/>
                    </a:prstGeom>
                  </pic:spPr>
                </pic:pic>
              </a:graphicData>
            </a:graphic>
            <wp14:sizeRelH relativeFrom="margin">
              <wp14:pctWidth>0</wp14:pctWidth>
            </wp14:sizeRelH>
            <wp14:sizeRelV relativeFrom="margin">
              <wp14:pctHeight>0</wp14:pctHeight>
            </wp14:sizeRelV>
          </wp:anchor>
        </w:drawing>
      </w:r>
    </w:p>
    <w:p w14:paraId="781175F0" w14:textId="77777777" w:rsidR="00AE7562" w:rsidRPr="00AE7562" w:rsidRDefault="00AE7562" w:rsidP="00AE7562">
      <w:pPr>
        <w:pStyle w:val="NoSpacing"/>
        <w:rPr>
          <w:rFonts w:ascii="Times New Roman" w:hAnsi="Times New Roman" w:cs="Times New Roman"/>
          <w:sz w:val="24"/>
          <w:szCs w:val="24"/>
        </w:rPr>
      </w:pPr>
      <w:proofErr w:type="gramStart"/>
      <w:r w:rsidRPr="00AE7562">
        <w:rPr>
          <w:rFonts w:ascii="Times New Roman" w:hAnsi="Times New Roman" w:cs="Times New Roman"/>
          <w:sz w:val="24"/>
          <w:szCs w:val="24"/>
        </w:rPr>
        <w:t>ks.info(</w:t>
      </w:r>
      <w:proofErr w:type="gramEnd"/>
      <w:r w:rsidRPr="00AE7562">
        <w:rPr>
          <w:rFonts w:ascii="Times New Roman" w:hAnsi="Times New Roman" w:cs="Times New Roman"/>
          <w:sz w:val="24"/>
          <w:szCs w:val="24"/>
        </w:rPr>
        <w:t xml:space="preserve">) </w:t>
      </w:r>
    </w:p>
    <w:p w14:paraId="50E66342" w14:textId="77777777" w:rsidR="00AE7562" w:rsidRPr="00AE7562" w:rsidRDefault="00AE7562" w:rsidP="00AE7562">
      <w:pPr>
        <w:pStyle w:val="NoSpacing"/>
        <w:rPr>
          <w:rFonts w:ascii="Times New Roman" w:hAnsi="Times New Roman" w:cs="Times New Roman"/>
          <w:sz w:val="24"/>
          <w:szCs w:val="24"/>
        </w:rPr>
      </w:pPr>
      <w:proofErr w:type="spellStart"/>
      <w:r w:rsidRPr="00AE7562">
        <w:rPr>
          <w:rFonts w:ascii="Times New Roman" w:hAnsi="Times New Roman" w:cs="Times New Roman"/>
          <w:sz w:val="24"/>
          <w:szCs w:val="24"/>
        </w:rPr>
        <w:t>ks.dtypes</w:t>
      </w:r>
      <w:proofErr w:type="spellEnd"/>
      <w:r w:rsidRPr="00AE7562">
        <w:rPr>
          <w:rFonts w:ascii="Times New Roman" w:hAnsi="Times New Roman" w:cs="Times New Roman"/>
          <w:sz w:val="24"/>
          <w:szCs w:val="24"/>
        </w:rPr>
        <w:t xml:space="preserve"> </w:t>
      </w:r>
    </w:p>
    <w:p w14:paraId="317ACA8C" w14:textId="77777777" w:rsidR="00AE7562" w:rsidRPr="00AE7562" w:rsidRDefault="00AE7562" w:rsidP="00AE7562">
      <w:pPr>
        <w:pStyle w:val="NoSpacing"/>
        <w:rPr>
          <w:rFonts w:ascii="Times New Roman" w:hAnsi="Times New Roman" w:cs="Times New Roman"/>
          <w:sz w:val="24"/>
          <w:szCs w:val="24"/>
        </w:rPr>
      </w:pPr>
    </w:p>
    <w:p w14:paraId="4EB92218" w14:textId="77777777" w:rsidR="00AE7562" w:rsidRDefault="00AE7562" w:rsidP="00AE7562">
      <w:pPr>
        <w:pStyle w:val="NoSpacing"/>
        <w:rPr>
          <w:rFonts w:ascii="Times New Roman" w:hAnsi="Times New Roman" w:cs="Times New Roman"/>
          <w:b/>
          <w:sz w:val="24"/>
          <w:szCs w:val="24"/>
        </w:rPr>
      </w:pPr>
      <w:r w:rsidRPr="00AE7562">
        <w:rPr>
          <w:rFonts w:ascii="Times New Roman" w:hAnsi="Times New Roman" w:cs="Times New Roman"/>
          <w:b/>
          <w:sz w:val="24"/>
          <w:szCs w:val="24"/>
        </w:rPr>
        <w:t>OUTPUT:</w:t>
      </w:r>
    </w:p>
    <w:p w14:paraId="2F5DC644" w14:textId="77777777" w:rsidR="009232A5" w:rsidRDefault="009232A5" w:rsidP="00AE7562">
      <w:pPr>
        <w:pStyle w:val="NoSpacing"/>
        <w:rPr>
          <w:rFonts w:ascii="Times New Roman" w:hAnsi="Times New Roman" w:cs="Times New Roman"/>
          <w:b/>
          <w:sz w:val="24"/>
          <w:szCs w:val="24"/>
        </w:rPr>
      </w:pPr>
      <w:r>
        <w:rPr>
          <w:noProof/>
          <w:sz w:val="20"/>
          <w:lang w:eastAsia="en-IN"/>
        </w:rPr>
        <w:drawing>
          <wp:inline distT="0" distB="0" distL="0" distR="0" wp14:anchorId="68E972E6" wp14:editId="5EE9D0D2">
            <wp:extent cx="5287617" cy="2994990"/>
            <wp:effectExtent l="0" t="0" r="889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285490" cy="2993785"/>
                    </a:xfrm>
                    <a:prstGeom prst="rect">
                      <a:avLst/>
                    </a:prstGeom>
                  </pic:spPr>
                </pic:pic>
              </a:graphicData>
            </a:graphic>
          </wp:inline>
        </w:drawing>
      </w:r>
    </w:p>
    <w:p w14:paraId="3B8BE67C" w14:textId="77777777" w:rsidR="009232A5" w:rsidRDefault="009232A5" w:rsidP="00AE7562">
      <w:pPr>
        <w:pStyle w:val="NoSpacing"/>
        <w:rPr>
          <w:rFonts w:ascii="Times New Roman" w:hAnsi="Times New Roman" w:cs="Times New Roman"/>
          <w:b/>
          <w:sz w:val="24"/>
          <w:szCs w:val="24"/>
        </w:rPr>
      </w:pPr>
    </w:p>
    <w:p w14:paraId="0115FD57" w14:textId="77777777" w:rsidR="009232A5" w:rsidRDefault="009232A5" w:rsidP="00AE7562">
      <w:pPr>
        <w:pStyle w:val="NoSpacing"/>
        <w:rPr>
          <w:rFonts w:ascii="Times New Roman" w:hAnsi="Times New Roman" w:cs="Times New Roman"/>
          <w:b/>
          <w:sz w:val="24"/>
          <w:szCs w:val="24"/>
        </w:rPr>
      </w:pPr>
    </w:p>
    <w:p w14:paraId="43A4A15C" w14:textId="77777777" w:rsidR="009232A5" w:rsidRDefault="009232A5" w:rsidP="00AE7562">
      <w:pPr>
        <w:pStyle w:val="NoSpacing"/>
        <w:rPr>
          <w:rFonts w:ascii="Times New Roman" w:hAnsi="Times New Roman" w:cs="Times New Roman"/>
          <w:b/>
          <w:sz w:val="24"/>
          <w:szCs w:val="24"/>
        </w:rPr>
      </w:pPr>
    </w:p>
    <w:p w14:paraId="1DCF2D74" w14:textId="77777777" w:rsidR="009232A5" w:rsidRDefault="009232A5" w:rsidP="00AE7562">
      <w:pPr>
        <w:pStyle w:val="NoSpacing"/>
        <w:rPr>
          <w:rFonts w:ascii="Times New Roman" w:hAnsi="Times New Roman" w:cs="Times New Roman"/>
          <w:b/>
          <w:sz w:val="24"/>
          <w:szCs w:val="24"/>
        </w:rPr>
      </w:pPr>
    </w:p>
    <w:p w14:paraId="300F70B7" w14:textId="77777777" w:rsidR="009232A5" w:rsidRDefault="009232A5" w:rsidP="00AE7562">
      <w:pPr>
        <w:pStyle w:val="NoSpacing"/>
        <w:rPr>
          <w:rFonts w:ascii="Times New Roman" w:hAnsi="Times New Roman" w:cs="Times New Roman"/>
          <w:b/>
          <w:sz w:val="24"/>
          <w:szCs w:val="24"/>
        </w:rPr>
      </w:pPr>
    </w:p>
    <w:p w14:paraId="5B63F173" w14:textId="77777777" w:rsidR="009232A5" w:rsidRDefault="009232A5" w:rsidP="00AE7562">
      <w:pPr>
        <w:pStyle w:val="NoSpacing"/>
        <w:rPr>
          <w:rFonts w:ascii="Times New Roman" w:hAnsi="Times New Roman" w:cs="Times New Roman"/>
          <w:b/>
          <w:sz w:val="24"/>
          <w:szCs w:val="24"/>
        </w:rPr>
      </w:pPr>
    </w:p>
    <w:p w14:paraId="2432A1DE" w14:textId="77777777" w:rsidR="00AE7562" w:rsidRPr="00AE7562" w:rsidRDefault="00AE7562" w:rsidP="00AE7562">
      <w:pPr>
        <w:pStyle w:val="NoSpacing"/>
        <w:rPr>
          <w:rFonts w:ascii="Times New Roman" w:hAnsi="Times New Roman" w:cs="Times New Roman"/>
          <w:sz w:val="24"/>
          <w:szCs w:val="24"/>
        </w:rPr>
      </w:pPr>
      <w:r w:rsidRPr="00AE7562">
        <w:rPr>
          <w:rFonts w:ascii="Times New Roman" w:hAnsi="Times New Roman" w:cs="Times New Roman"/>
          <w:sz w:val="24"/>
          <w:szCs w:val="24"/>
        </w:rPr>
        <w:lastRenderedPageBreak/>
        <w:t xml:space="preserve">#finding the correlation </w:t>
      </w:r>
    </w:p>
    <w:p w14:paraId="45789A5D" w14:textId="77777777" w:rsidR="00AE7562" w:rsidRPr="00AE7562" w:rsidRDefault="00AE7562" w:rsidP="00AE7562">
      <w:pPr>
        <w:pStyle w:val="NoSpacing"/>
        <w:rPr>
          <w:rFonts w:ascii="Times New Roman" w:hAnsi="Times New Roman" w:cs="Times New Roman"/>
          <w:sz w:val="24"/>
          <w:szCs w:val="24"/>
        </w:rPr>
      </w:pPr>
      <w:proofErr w:type="spellStart"/>
      <w:proofErr w:type="gramStart"/>
      <w:r w:rsidRPr="00AE7562">
        <w:rPr>
          <w:rFonts w:ascii="Times New Roman" w:hAnsi="Times New Roman" w:cs="Times New Roman"/>
          <w:sz w:val="24"/>
          <w:szCs w:val="24"/>
        </w:rPr>
        <w:t>ks.corr</w:t>
      </w:r>
      <w:proofErr w:type="spellEnd"/>
      <w:proofErr w:type="gramEnd"/>
      <w:r w:rsidRPr="00AE7562">
        <w:rPr>
          <w:rFonts w:ascii="Times New Roman" w:hAnsi="Times New Roman" w:cs="Times New Roman"/>
          <w:sz w:val="24"/>
          <w:szCs w:val="24"/>
        </w:rPr>
        <w:t>()</w:t>
      </w:r>
    </w:p>
    <w:p w14:paraId="3EC6BE06" w14:textId="77777777" w:rsidR="00AE7562" w:rsidRPr="00AE7562" w:rsidRDefault="00AE7562" w:rsidP="00AE7562">
      <w:pPr>
        <w:pStyle w:val="NoSpacing"/>
        <w:rPr>
          <w:rFonts w:ascii="Times New Roman" w:hAnsi="Times New Roman" w:cs="Times New Roman"/>
          <w:sz w:val="24"/>
          <w:szCs w:val="24"/>
        </w:rPr>
      </w:pPr>
    </w:p>
    <w:p w14:paraId="6974B6A8" w14:textId="77777777" w:rsidR="00AE7562" w:rsidRDefault="009232A5" w:rsidP="00AE7562">
      <w:pPr>
        <w:pStyle w:val="NoSpacing"/>
        <w:rPr>
          <w:rFonts w:ascii="Times New Roman" w:hAnsi="Times New Roman" w:cs="Times New Roman"/>
          <w:b/>
          <w:sz w:val="24"/>
          <w:szCs w:val="24"/>
        </w:rPr>
      </w:pPr>
      <w:r>
        <w:rPr>
          <w:noProof/>
          <w:lang w:eastAsia="en-IN"/>
        </w:rPr>
        <w:drawing>
          <wp:anchor distT="0" distB="0" distL="0" distR="0" simplePos="0" relativeHeight="251665408" behindDoc="0" locked="0" layoutInCell="1" allowOverlap="1" wp14:anchorId="4AFCFE60" wp14:editId="66B78CE7">
            <wp:simplePos x="0" y="0"/>
            <wp:positionH relativeFrom="page">
              <wp:posOffset>922020</wp:posOffset>
            </wp:positionH>
            <wp:positionV relativeFrom="paragraph">
              <wp:posOffset>300990</wp:posOffset>
            </wp:positionV>
            <wp:extent cx="5191760" cy="2565400"/>
            <wp:effectExtent l="0" t="0" r="8890" b="635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191760" cy="2565400"/>
                    </a:xfrm>
                    <a:prstGeom prst="rect">
                      <a:avLst/>
                    </a:prstGeom>
                  </pic:spPr>
                </pic:pic>
              </a:graphicData>
            </a:graphic>
            <wp14:sizeRelH relativeFrom="margin">
              <wp14:pctWidth>0</wp14:pctWidth>
            </wp14:sizeRelH>
            <wp14:sizeRelV relativeFrom="margin">
              <wp14:pctHeight>0</wp14:pctHeight>
            </wp14:sizeRelV>
          </wp:anchor>
        </w:drawing>
      </w:r>
      <w:r w:rsidR="00AE7562" w:rsidRPr="00AE7562">
        <w:rPr>
          <w:rFonts w:ascii="Times New Roman" w:hAnsi="Times New Roman" w:cs="Times New Roman"/>
          <w:b/>
          <w:sz w:val="24"/>
          <w:szCs w:val="24"/>
        </w:rPr>
        <w:t>OUTPUT:</w:t>
      </w:r>
    </w:p>
    <w:p w14:paraId="3D903A00" w14:textId="77777777" w:rsidR="009232A5" w:rsidRDefault="009232A5" w:rsidP="00AE7562">
      <w:pPr>
        <w:pStyle w:val="NoSpacing"/>
        <w:rPr>
          <w:rFonts w:ascii="Times New Roman" w:hAnsi="Times New Roman" w:cs="Times New Roman"/>
          <w:b/>
          <w:sz w:val="24"/>
          <w:szCs w:val="24"/>
        </w:rPr>
      </w:pPr>
    </w:p>
    <w:p w14:paraId="2F10A8AC" w14:textId="77777777" w:rsidR="00C81033" w:rsidRDefault="00C81033" w:rsidP="00AE7562">
      <w:pPr>
        <w:pStyle w:val="NoSpacing"/>
        <w:rPr>
          <w:rFonts w:ascii="Times New Roman" w:hAnsi="Times New Roman" w:cs="Times New Roman"/>
          <w:b/>
          <w:sz w:val="24"/>
          <w:szCs w:val="24"/>
        </w:rPr>
      </w:pPr>
    </w:p>
    <w:p w14:paraId="4A371E42" w14:textId="77777777" w:rsidR="00C81033" w:rsidRDefault="00C81033" w:rsidP="00AE7562">
      <w:pPr>
        <w:pStyle w:val="NoSpacing"/>
        <w:rPr>
          <w:rFonts w:ascii="Times New Roman" w:hAnsi="Times New Roman" w:cs="Times New Roman"/>
          <w:b/>
          <w:sz w:val="24"/>
          <w:szCs w:val="24"/>
        </w:rPr>
      </w:pPr>
    </w:p>
    <w:p w14:paraId="770BDF2C" w14:textId="77777777" w:rsidR="005D6571" w:rsidRDefault="005D6571" w:rsidP="00AE7562">
      <w:pPr>
        <w:pStyle w:val="NoSpacing"/>
        <w:rPr>
          <w:rFonts w:ascii="Times New Roman" w:hAnsi="Times New Roman" w:cs="Times New Roman"/>
          <w:b/>
          <w:sz w:val="24"/>
          <w:szCs w:val="24"/>
        </w:rPr>
      </w:pPr>
    </w:p>
    <w:p w14:paraId="7763CA6C" w14:textId="77777777" w:rsidR="005D6571" w:rsidRDefault="005D6571" w:rsidP="00AE7562">
      <w:pPr>
        <w:pStyle w:val="NoSpacing"/>
        <w:rPr>
          <w:rFonts w:ascii="Times New Roman" w:hAnsi="Times New Roman" w:cs="Times New Roman"/>
          <w:b/>
          <w:sz w:val="24"/>
          <w:szCs w:val="24"/>
        </w:rPr>
      </w:pPr>
    </w:p>
    <w:p w14:paraId="6797F9BE" w14:textId="77777777" w:rsidR="005D6571" w:rsidRDefault="005D6571" w:rsidP="00AE7562">
      <w:pPr>
        <w:pStyle w:val="NoSpacing"/>
        <w:rPr>
          <w:rFonts w:ascii="Times New Roman" w:hAnsi="Times New Roman" w:cs="Times New Roman"/>
          <w:b/>
          <w:sz w:val="24"/>
          <w:szCs w:val="24"/>
        </w:rPr>
      </w:pPr>
    </w:p>
    <w:p w14:paraId="610DEC36" w14:textId="4A5986DF" w:rsidR="001F4A6F" w:rsidRDefault="001F4A6F" w:rsidP="00AE7562">
      <w:pPr>
        <w:pStyle w:val="NoSpacing"/>
        <w:rPr>
          <w:rFonts w:ascii="Times New Roman" w:hAnsi="Times New Roman" w:cs="Times New Roman"/>
          <w:b/>
          <w:sz w:val="24"/>
          <w:szCs w:val="24"/>
        </w:rPr>
      </w:pPr>
      <w:r>
        <w:rPr>
          <w:rFonts w:ascii="Times New Roman" w:hAnsi="Times New Roman" w:cs="Times New Roman"/>
          <w:b/>
          <w:sz w:val="24"/>
          <w:szCs w:val="24"/>
        </w:rPr>
        <w:t>DEVELOPMENT PHASE 2:</w:t>
      </w:r>
    </w:p>
    <w:p w14:paraId="14D5FD40" w14:textId="77777777" w:rsidR="00C81033" w:rsidRDefault="00C81033" w:rsidP="00AE7562">
      <w:pPr>
        <w:pStyle w:val="NoSpacing"/>
        <w:rPr>
          <w:rFonts w:ascii="Times New Roman" w:hAnsi="Times New Roman" w:cs="Times New Roman"/>
          <w:b/>
          <w:sz w:val="24"/>
          <w:szCs w:val="24"/>
        </w:rPr>
      </w:pPr>
    </w:p>
    <w:p w14:paraId="1C6CB883" w14:textId="77777777" w:rsidR="00C81033" w:rsidRPr="00CC0E81" w:rsidRDefault="00C81033" w:rsidP="00C81033">
      <w:pPr>
        <w:rPr>
          <w:rFonts w:ascii="Times New Roman" w:eastAsia="SimSun" w:hAnsi="Times New Roman" w:cs="Times New Roman"/>
          <w:sz w:val="24"/>
          <w:szCs w:val="24"/>
          <w:lang w:val="en-US"/>
        </w:rPr>
      </w:pPr>
      <w:r w:rsidRPr="00CC0E81">
        <w:rPr>
          <w:rFonts w:ascii="Times New Roman" w:eastAsia="SimSun" w:hAnsi="Times New Roman" w:cs="Times New Roman"/>
          <w:b/>
          <w:bCs/>
          <w:sz w:val="24"/>
          <w:szCs w:val="24"/>
          <w:lang w:val="en-US"/>
        </w:rPr>
        <w:t>DATA ANALYSIS</w:t>
      </w:r>
      <w:r w:rsidRPr="00CC0E81">
        <w:rPr>
          <w:rFonts w:ascii="Times New Roman" w:eastAsia="SimSun" w:hAnsi="Times New Roman" w:cs="Times New Roman"/>
          <w:sz w:val="24"/>
          <w:szCs w:val="24"/>
          <w:lang w:val="en-US"/>
        </w:rPr>
        <w:t>:</w:t>
      </w:r>
    </w:p>
    <w:p w14:paraId="11EF4113" w14:textId="77777777" w:rsidR="00C81033" w:rsidRPr="00186AAB" w:rsidRDefault="00C81033" w:rsidP="00C81033">
      <w:pPr>
        <w:pStyle w:val="ListParagraph"/>
        <w:numPr>
          <w:ilvl w:val="0"/>
          <w:numId w:val="8"/>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Import and prepare your water quality data in IBM Cognos for analysis.</w:t>
      </w:r>
    </w:p>
    <w:p w14:paraId="22A03452" w14:textId="77777777" w:rsidR="00C81033" w:rsidRPr="00186AAB" w:rsidRDefault="00C81033" w:rsidP="00C81033">
      <w:pPr>
        <w:pStyle w:val="ListParagraph"/>
        <w:numPr>
          <w:ilvl w:val="0"/>
          <w:numId w:val="8"/>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Explore and clean the dataset to handle missing values and outliers.</w:t>
      </w:r>
    </w:p>
    <w:p w14:paraId="7703ED07" w14:textId="77777777" w:rsidR="00C81033" w:rsidRPr="00186AAB" w:rsidRDefault="00C81033" w:rsidP="00C81033">
      <w:pPr>
        <w:pStyle w:val="ListParagraph"/>
        <w:numPr>
          <w:ilvl w:val="0"/>
          <w:numId w:val="8"/>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Calculate relevant statistical measures to gain insights into the data.</w:t>
      </w:r>
    </w:p>
    <w:p w14:paraId="6CA90B12" w14:textId="77777777" w:rsidR="00C81033" w:rsidRPr="00CC0E81" w:rsidRDefault="00C81033" w:rsidP="00C81033">
      <w:pPr>
        <w:rPr>
          <w:rFonts w:ascii="Times New Roman" w:eastAsia="SimSun" w:hAnsi="Times New Roman" w:cs="Times New Roman"/>
          <w:sz w:val="24"/>
          <w:szCs w:val="24"/>
          <w:lang w:val="en-US"/>
        </w:rPr>
      </w:pPr>
    </w:p>
    <w:p w14:paraId="2C1A902D" w14:textId="77777777" w:rsidR="00C81033" w:rsidRPr="00CC0E81" w:rsidRDefault="00C81033" w:rsidP="00C81033">
      <w:pPr>
        <w:rPr>
          <w:rFonts w:ascii="Times New Roman" w:eastAsia="SimSun" w:hAnsi="Times New Roman" w:cs="Times New Roman"/>
          <w:sz w:val="24"/>
          <w:szCs w:val="24"/>
          <w:lang w:val="en-US"/>
        </w:rPr>
      </w:pPr>
      <w:r w:rsidRPr="00CC0E81">
        <w:rPr>
          <w:rFonts w:ascii="Times New Roman" w:eastAsia="SimSun" w:hAnsi="Times New Roman" w:cs="Times New Roman"/>
          <w:b/>
          <w:bCs/>
          <w:sz w:val="24"/>
          <w:szCs w:val="24"/>
          <w:lang w:val="en-US"/>
        </w:rPr>
        <w:t>MODEL BUILDING</w:t>
      </w:r>
      <w:r w:rsidRPr="00CC0E81">
        <w:rPr>
          <w:rFonts w:ascii="Times New Roman" w:eastAsia="SimSun" w:hAnsi="Times New Roman" w:cs="Times New Roman"/>
          <w:sz w:val="24"/>
          <w:szCs w:val="24"/>
          <w:lang w:val="en-US"/>
        </w:rPr>
        <w:t>:</w:t>
      </w:r>
    </w:p>
    <w:p w14:paraId="1219D1B6" w14:textId="77777777" w:rsidR="00C81033" w:rsidRPr="00186AAB" w:rsidRDefault="00C81033" w:rsidP="00C81033">
      <w:pPr>
        <w:pStyle w:val="ListParagraph"/>
        <w:numPr>
          <w:ilvl w:val="0"/>
          <w:numId w:val="9"/>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Depending on your goals, you can build various models, such as regression models to predict water quality parameters or classification models to detect anomalies.</w:t>
      </w:r>
    </w:p>
    <w:p w14:paraId="038EF1E9" w14:textId="77777777" w:rsidR="00C81033" w:rsidRPr="00186AAB" w:rsidRDefault="00C81033" w:rsidP="00C81033">
      <w:pPr>
        <w:pStyle w:val="ListParagraph"/>
        <w:numPr>
          <w:ilvl w:val="0"/>
          <w:numId w:val="9"/>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Use Cognos for data modeling and to create and train machine learning models.</w:t>
      </w:r>
    </w:p>
    <w:p w14:paraId="1DE3335D" w14:textId="77777777" w:rsidR="00C81033" w:rsidRPr="00CC0E81" w:rsidRDefault="00C81033" w:rsidP="00C81033">
      <w:pPr>
        <w:rPr>
          <w:rFonts w:ascii="Times New Roman" w:eastAsia="SimSun" w:hAnsi="Times New Roman" w:cs="Times New Roman"/>
          <w:sz w:val="24"/>
          <w:szCs w:val="24"/>
          <w:lang w:val="en-US"/>
        </w:rPr>
      </w:pPr>
    </w:p>
    <w:p w14:paraId="303647B6" w14:textId="77777777" w:rsidR="00C81033" w:rsidRPr="00CC0E81" w:rsidRDefault="00C81033" w:rsidP="00C81033">
      <w:pPr>
        <w:rPr>
          <w:rFonts w:ascii="Times New Roman" w:eastAsia="SimSun" w:hAnsi="Times New Roman" w:cs="Times New Roman"/>
          <w:b/>
          <w:bCs/>
          <w:sz w:val="24"/>
          <w:szCs w:val="24"/>
          <w:lang w:val="en-US"/>
        </w:rPr>
      </w:pPr>
      <w:r w:rsidRPr="00CC0E81">
        <w:rPr>
          <w:rFonts w:ascii="Times New Roman" w:eastAsia="SimSun" w:hAnsi="Times New Roman" w:cs="Times New Roman"/>
          <w:b/>
          <w:bCs/>
          <w:sz w:val="24"/>
          <w:szCs w:val="24"/>
          <w:lang w:val="en-US"/>
        </w:rPr>
        <w:t>EVALUATION:</w:t>
      </w:r>
    </w:p>
    <w:p w14:paraId="2D69CB30" w14:textId="77777777" w:rsidR="00C81033" w:rsidRPr="00186AAB" w:rsidRDefault="00C81033" w:rsidP="00C81033">
      <w:pPr>
        <w:pStyle w:val="ListParagraph"/>
        <w:numPr>
          <w:ilvl w:val="0"/>
          <w:numId w:val="10"/>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Assess the performance of your models by using metrics like RMSE (Root Mean Square Error), R-squared, or classification accuracy, depending on the model type.</w:t>
      </w:r>
    </w:p>
    <w:p w14:paraId="4EA4C182" w14:textId="77777777" w:rsidR="00C81033" w:rsidRPr="00186AAB" w:rsidRDefault="00C81033" w:rsidP="00C81033">
      <w:pPr>
        <w:pStyle w:val="ListParagraph"/>
        <w:numPr>
          <w:ilvl w:val="0"/>
          <w:numId w:val="10"/>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Evaluate the models' robustness and generalization to ensure their reliability.</w:t>
      </w:r>
    </w:p>
    <w:p w14:paraId="21A08699" w14:textId="77777777" w:rsidR="00C81033" w:rsidRPr="00CC0E81" w:rsidRDefault="00C81033" w:rsidP="00C81033">
      <w:pPr>
        <w:rPr>
          <w:rFonts w:ascii="Times New Roman" w:eastAsia="SimSun" w:hAnsi="Times New Roman" w:cs="Times New Roman"/>
          <w:sz w:val="24"/>
          <w:szCs w:val="24"/>
          <w:lang w:val="en-US"/>
        </w:rPr>
      </w:pPr>
    </w:p>
    <w:p w14:paraId="2658646A" w14:textId="77777777" w:rsidR="00C81033" w:rsidRPr="00CC0E81" w:rsidRDefault="00C81033" w:rsidP="00C81033">
      <w:pPr>
        <w:rPr>
          <w:rFonts w:ascii="Times New Roman" w:eastAsia="SimSun" w:hAnsi="Times New Roman" w:cs="Times New Roman"/>
          <w:b/>
          <w:bCs/>
          <w:sz w:val="24"/>
          <w:szCs w:val="24"/>
          <w:lang w:val="en-US"/>
        </w:rPr>
      </w:pPr>
      <w:r w:rsidRPr="00CC0E81">
        <w:rPr>
          <w:rFonts w:ascii="Times New Roman" w:eastAsia="SimSun" w:hAnsi="Times New Roman" w:cs="Times New Roman"/>
          <w:b/>
          <w:bCs/>
          <w:sz w:val="24"/>
          <w:szCs w:val="24"/>
          <w:lang w:val="en-US"/>
        </w:rPr>
        <w:lastRenderedPageBreak/>
        <w:t>VISUALIZATION:</w:t>
      </w:r>
    </w:p>
    <w:p w14:paraId="2810FF44" w14:textId="77777777" w:rsidR="00C81033" w:rsidRPr="00186AAB" w:rsidRDefault="00C81033" w:rsidP="00C81033">
      <w:pPr>
        <w:pStyle w:val="ListParagraph"/>
        <w:numPr>
          <w:ilvl w:val="0"/>
          <w:numId w:val="11"/>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Create visualizations in IBM Cognos to represent your data and model results effectively.</w:t>
      </w:r>
    </w:p>
    <w:p w14:paraId="2F1D957E" w14:textId="77777777" w:rsidR="00C81033" w:rsidRDefault="00C81033" w:rsidP="00C81033">
      <w:pPr>
        <w:pStyle w:val="ListParagraph"/>
        <w:numPr>
          <w:ilvl w:val="0"/>
          <w:numId w:val="11"/>
        </w:numPr>
        <w:spacing w:after="160" w:line="259" w:lineRule="auto"/>
        <w:rPr>
          <w:rFonts w:ascii="Times New Roman" w:eastAsia="SimSun" w:hAnsi="Times New Roman" w:cs="Times New Roman"/>
          <w:sz w:val="24"/>
          <w:szCs w:val="24"/>
          <w:lang w:val="en-US"/>
        </w:rPr>
      </w:pPr>
      <w:r w:rsidRPr="00186AAB">
        <w:rPr>
          <w:rFonts w:ascii="Times New Roman" w:eastAsia="SimSun" w:hAnsi="Times New Roman" w:cs="Times New Roman"/>
          <w:sz w:val="24"/>
          <w:szCs w:val="24"/>
          <w:lang w:val="en-US"/>
        </w:rPr>
        <w:t>Use charts, graphs, and dashboards to present water quality trends, correlations, and model predictions.</w:t>
      </w:r>
    </w:p>
    <w:p w14:paraId="2982EEB8" w14:textId="77777777" w:rsidR="00C81033" w:rsidRDefault="00C81033" w:rsidP="00C81033">
      <w:pPr>
        <w:spacing w:after="160" w:line="259" w:lineRule="auto"/>
        <w:rPr>
          <w:rFonts w:ascii="Times New Roman" w:eastAsia="SimSun" w:hAnsi="Times New Roman" w:cs="Times New Roman"/>
          <w:sz w:val="24"/>
          <w:szCs w:val="24"/>
          <w:lang w:val="en-US"/>
        </w:rPr>
      </w:pPr>
    </w:p>
    <w:p w14:paraId="6E6139FA" w14:textId="77777777" w:rsidR="005D6571" w:rsidRDefault="005D6571" w:rsidP="00C81033">
      <w:pPr>
        <w:rPr>
          <w:rFonts w:ascii="Times New Roman" w:eastAsia="SimSun" w:hAnsi="Times New Roman" w:cs="Times New Roman"/>
          <w:sz w:val="24"/>
          <w:szCs w:val="24"/>
          <w:lang w:val="en-US"/>
        </w:rPr>
      </w:pPr>
    </w:p>
    <w:p w14:paraId="7024AE9F" w14:textId="77777777" w:rsidR="005D6571" w:rsidRDefault="005D6571" w:rsidP="00C81033">
      <w:pPr>
        <w:rPr>
          <w:rFonts w:ascii="Times New Roman" w:eastAsia="SimSun" w:hAnsi="Times New Roman" w:cs="Times New Roman"/>
          <w:sz w:val="24"/>
          <w:szCs w:val="24"/>
          <w:lang w:val="en-US"/>
        </w:rPr>
      </w:pPr>
    </w:p>
    <w:p w14:paraId="7E948250" w14:textId="22FA1C84"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sns.heatmap</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df.isnull</w:t>
      </w:r>
      <w:proofErr w:type="spellEnd"/>
      <w:r w:rsidRPr="000B08B1">
        <w:rPr>
          <w:rFonts w:ascii="Times New Roman" w:eastAsia="SimSun" w:hAnsi="Times New Roman" w:cs="Times New Roman"/>
          <w:sz w:val="24"/>
          <w:szCs w:val="24"/>
          <w:lang w:val="en-US"/>
        </w:rPr>
        <w:t>())</w:t>
      </w:r>
    </w:p>
    <w:p w14:paraId="22584581"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107BF5E1" w14:textId="05C689B4"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2C9D7CF5" wp14:editId="30CF902E">
            <wp:extent cx="3854450" cy="3264405"/>
            <wp:effectExtent l="0" t="0" r="0" b="0"/>
            <wp:docPr id="1000807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417" cy="3275387"/>
                    </a:xfrm>
                    <a:prstGeom prst="rect">
                      <a:avLst/>
                    </a:prstGeom>
                    <a:noFill/>
                  </pic:spPr>
                </pic:pic>
              </a:graphicData>
            </a:graphic>
          </wp:inline>
        </w:drawing>
      </w:r>
    </w:p>
    <w:p w14:paraId="40A07F8E" w14:textId="77777777" w:rsidR="005D6571" w:rsidRDefault="005D6571" w:rsidP="00C81033">
      <w:pPr>
        <w:rPr>
          <w:rFonts w:ascii="Times New Roman" w:eastAsia="SimSun" w:hAnsi="Times New Roman" w:cs="Times New Roman"/>
          <w:sz w:val="24"/>
          <w:szCs w:val="24"/>
          <w:lang w:val="en-US"/>
        </w:rPr>
      </w:pPr>
    </w:p>
    <w:p w14:paraId="029AA483" w14:textId="77777777" w:rsidR="005D6571" w:rsidRDefault="005D6571" w:rsidP="00C81033">
      <w:pPr>
        <w:rPr>
          <w:rFonts w:ascii="Times New Roman" w:eastAsia="SimSun" w:hAnsi="Times New Roman" w:cs="Times New Roman"/>
          <w:sz w:val="24"/>
          <w:szCs w:val="24"/>
          <w:lang w:val="en-US"/>
        </w:rPr>
      </w:pPr>
    </w:p>
    <w:p w14:paraId="54558993" w14:textId="77777777" w:rsidR="005D6571" w:rsidRDefault="005D6571" w:rsidP="00C81033">
      <w:pPr>
        <w:rPr>
          <w:rFonts w:ascii="Times New Roman" w:eastAsia="SimSun" w:hAnsi="Times New Roman" w:cs="Times New Roman"/>
          <w:sz w:val="24"/>
          <w:szCs w:val="24"/>
          <w:lang w:val="en-US"/>
        </w:rPr>
      </w:pPr>
    </w:p>
    <w:p w14:paraId="39750537" w14:textId="77777777" w:rsidR="005D6571" w:rsidRDefault="005D6571" w:rsidP="00C81033">
      <w:pPr>
        <w:rPr>
          <w:rFonts w:ascii="Times New Roman" w:eastAsia="SimSun" w:hAnsi="Times New Roman" w:cs="Times New Roman"/>
          <w:sz w:val="24"/>
          <w:szCs w:val="24"/>
          <w:lang w:val="en-US"/>
        </w:rPr>
      </w:pPr>
    </w:p>
    <w:p w14:paraId="50728AB8" w14:textId="77777777" w:rsidR="005D6571" w:rsidRDefault="005D6571" w:rsidP="00C81033">
      <w:pPr>
        <w:rPr>
          <w:rFonts w:ascii="Times New Roman" w:eastAsia="SimSun" w:hAnsi="Times New Roman" w:cs="Times New Roman"/>
          <w:sz w:val="24"/>
          <w:szCs w:val="24"/>
          <w:lang w:val="en-US"/>
        </w:rPr>
      </w:pPr>
    </w:p>
    <w:p w14:paraId="2886630F" w14:textId="77777777" w:rsidR="005D6571" w:rsidRDefault="005D6571" w:rsidP="00C81033">
      <w:pPr>
        <w:rPr>
          <w:rFonts w:ascii="Times New Roman" w:eastAsia="SimSun" w:hAnsi="Times New Roman" w:cs="Times New Roman"/>
          <w:sz w:val="24"/>
          <w:szCs w:val="24"/>
          <w:lang w:val="en-US"/>
        </w:rPr>
      </w:pPr>
    </w:p>
    <w:p w14:paraId="0FF95A2F" w14:textId="77777777" w:rsidR="005D6571" w:rsidRDefault="005D6571" w:rsidP="00C81033">
      <w:pPr>
        <w:rPr>
          <w:rFonts w:ascii="Times New Roman" w:eastAsia="SimSun" w:hAnsi="Times New Roman" w:cs="Times New Roman"/>
          <w:sz w:val="24"/>
          <w:szCs w:val="24"/>
          <w:lang w:val="en-US"/>
        </w:rPr>
      </w:pPr>
    </w:p>
    <w:p w14:paraId="2742E854" w14:textId="77777777" w:rsidR="005D6571" w:rsidRDefault="005D6571" w:rsidP="00C81033">
      <w:pPr>
        <w:rPr>
          <w:rFonts w:ascii="Times New Roman" w:eastAsia="SimSun" w:hAnsi="Times New Roman" w:cs="Times New Roman"/>
          <w:sz w:val="24"/>
          <w:szCs w:val="24"/>
          <w:lang w:val="en-US"/>
        </w:rPr>
      </w:pPr>
    </w:p>
    <w:p w14:paraId="42B4E1C8" w14:textId="6C056D67" w:rsidR="00C81033" w:rsidRPr="000B08B1"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lastRenderedPageBreak/>
        <w:t>plt.figure</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figsize</w:t>
      </w:r>
      <w:proofErr w:type="spellEnd"/>
      <w:r w:rsidRPr="000B08B1">
        <w:rPr>
          <w:rFonts w:ascii="Times New Roman" w:eastAsia="SimSun" w:hAnsi="Times New Roman" w:cs="Times New Roman"/>
          <w:sz w:val="24"/>
          <w:szCs w:val="24"/>
          <w:lang w:val="en-US"/>
        </w:rPr>
        <w:t>=(10, 8))</w:t>
      </w:r>
    </w:p>
    <w:p w14:paraId="30468588"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sns.heatmap</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df.corr</w:t>
      </w:r>
      <w:proofErr w:type="spellEnd"/>
      <w:r w:rsidRPr="000B08B1">
        <w:rPr>
          <w:rFonts w:ascii="Times New Roman" w:eastAsia="SimSun" w:hAnsi="Times New Roman" w:cs="Times New Roman"/>
          <w:sz w:val="24"/>
          <w:szCs w:val="24"/>
          <w:lang w:val="en-US"/>
        </w:rPr>
        <w:t xml:space="preserve">(), </w:t>
      </w:r>
      <w:proofErr w:type="spellStart"/>
      <w:r w:rsidRPr="000B08B1">
        <w:rPr>
          <w:rFonts w:ascii="Times New Roman" w:eastAsia="SimSun" w:hAnsi="Times New Roman" w:cs="Times New Roman"/>
          <w:sz w:val="24"/>
          <w:szCs w:val="24"/>
          <w:lang w:val="en-US"/>
        </w:rPr>
        <w:t>annot</w:t>
      </w:r>
      <w:proofErr w:type="spellEnd"/>
      <w:r w:rsidRPr="000B08B1">
        <w:rPr>
          <w:rFonts w:ascii="Times New Roman" w:eastAsia="SimSun" w:hAnsi="Times New Roman" w:cs="Times New Roman"/>
          <w:sz w:val="24"/>
          <w:szCs w:val="24"/>
          <w:lang w:val="en-US"/>
        </w:rPr>
        <w:t xml:space="preserve">= True, </w:t>
      </w:r>
      <w:proofErr w:type="spellStart"/>
      <w:r w:rsidRPr="000B08B1">
        <w:rPr>
          <w:rFonts w:ascii="Times New Roman" w:eastAsia="SimSun" w:hAnsi="Times New Roman" w:cs="Times New Roman"/>
          <w:sz w:val="24"/>
          <w:szCs w:val="24"/>
          <w:lang w:val="en-US"/>
        </w:rPr>
        <w:t>cmap</w:t>
      </w:r>
      <w:proofErr w:type="spell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coolwarm</w:t>
      </w:r>
      <w:proofErr w:type="spellEnd"/>
      <w:r w:rsidRPr="000B08B1">
        <w:rPr>
          <w:rFonts w:ascii="Times New Roman" w:eastAsia="SimSun" w:hAnsi="Times New Roman" w:cs="Times New Roman"/>
          <w:sz w:val="24"/>
          <w:szCs w:val="24"/>
          <w:lang w:val="en-US"/>
        </w:rPr>
        <w:t>')</w:t>
      </w:r>
    </w:p>
    <w:p w14:paraId="1C7D7E03" w14:textId="77777777" w:rsidR="00C81033" w:rsidRPr="00186AAB" w:rsidRDefault="00C81033" w:rsidP="00C81033">
      <w:pPr>
        <w:rPr>
          <w:rFonts w:ascii="Times New Roman" w:eastAsia="SimSun" w:hAnsi="Times New Roman" w:cs="Times New Roman"/>
          <w:b/>
          <w:bCs/>
          <w:sz w:val="24"/>
          <w:szCs w:val="24"/>
          <w:lang w:val="en-US"/>
        </w:rPr>
      </w:pPr>
      <w:r w:rsidRPr="00186AAB">
        <w:rPr>
          <w:rFonts w:ascii="Times New Roman" w:eastAsia="SimSun" w:hAnsi="Times New Roman" w:cs="Times New Roman"/>
          <w:b/>
          <w:bCs/>
          <w:sz w:val="24"/>
          <w:szCs w:val="24"/>
          <w:lang w:val="en-US"/>
        </w:rPr>
        <w:t>OUTPUT:</w:t>
      </w:r>
    </w:p>
    <w:p w14:paraId="17F3D3B2" w14:textId="48580B02"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74AB29C2" wp14:editId="656DF61A">
            <wp:extent cx="3750623" cy="3145848"/>
            <wp:effectExtent l="0" t="0" r="2540" b="0"/>
            <wp:docPr id="826356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839" cy="3162804"/>
                    </a:xfrm>
                    <a:prstGeom prst="rect">
                      <a:avLst/>
                    </a:prstGeom>
                    <a:noFill/>
                  </pic:spPr>
                </pic:pic>
              </a:graphicData>
            </a:graphic>
          </wp:inline>
        </w:drawing>
      </w:r>
    </w:p>
    <w:p w14:paraId="23E9A8D4"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ax = </w:t>
      </w:r>
      <w:proofErr w:type="spellStart"/>
      <w:proofErr w:type="gramStart"/>
      <w:r w:rsidRPr="000B08B1">
        <w:rPr>
          <w:rFonts w:ascii="Times New Roman" w:eastAsia="SimSun" w:hAnsi="Times New Roman" w:cs="Times New Roman"/>
          <w:sz w:val="24"/>
          <w:szCs w:val="24"/>
          <w:lang w:val="en-US"/>
        </w:rPr>
        <w:t>sns.countplot</w:t>
      </w:r>
      <w:proofErr w:type="spellEnd"/>
      <w:proofErr w:type="gramEnd"/>
      <w:r w:rsidRPr="000B08B1">
        <w:rPr>
          <w:rFonts w:ascii="Times New Roman" w:eastAsia="SimSun" w:hAnsi="Times New Roman" w:cs="Times New Roman"/>
          <w:sz w:val="24"/>
          <w:szCs w:val="24"/>
          <w:lang w:val="en-US"/>
        </w:rPr>
        <w:t>(x = "</w:t>
      </w:r>
      <w:proofErr w:type="spellStart"/>
      <w:r w:rsidRPr="000B08B1">
        <w:rPr>
          <w:rFonts w:ascii="Times New Roman" w:eastAsia="SimSun" w:hAnsi="Times New Roman" w:cs="Times New Roman"/>
          <w:sz w:val="24"/>
          <w:szCs w:val="24"/>
          <w:lang w:val="en-US"/>
        </w:rPr>
        <w:t>Potability",data</w:t>
      </w:r>
      <w:proofErr w:type="spellEnd"/>
      <w:r w:rsidRPr="000B08B1">
        <w:rPr>
          <w:rFonts w:ascii="Times New Roman" w:eastAsia="SimSun" w:hAnsi="Times New Roman" w:cs="Times New Roman"/>
          <w:sz w:val="24"/>
          <w:szCs w:val="24"/>
          <w:lang w:val="en-US"/>
        </w:rPr>
        <w:t xml:space="preserve">= </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saturation=0.8)</w:t>
      </w:r>
    </w:p>
    <w:p w14:paraId="55FE935F" w14:textId="77777777" w:rsidR="00C81033" w:rsidRPr="000B08B1"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plt.xticks</w:t>
      </w:r>
      <w:proofErr w:type="spellEnd"/>
      <w:proofErr w:type="gramEnd"/>
      <w:r w:rsidRPr="000B08B1">
        <w:rPr>
          <w:rFonts w:ascii="Times New Roman" w:eastAsia="SimSun" w:hAnsi="Times New Roman" w:cs="Times New Roman"/>
          <w:sz w:val="24"/>
          <w:szCs w:val="24"/>
          <w:lang w:val="en-US"/>
        </w:rPr>
        <w:t>(ticks=[0, 1], labels = ["Not Potable", "Potable"])</w:t>
      </w:r>
    </w:p>
    <w:p w14:paraId="226892DB"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plt.show</w:t>
      </w:r>
      <w:proofErr w:type="spellEnd"/>
      <w:proofErr w:type="gramEnd"/>
      <w:r w:rsidRPr="000B08B1">
        <w:rPr>
          <w:rFonts w:ascii="Times New Roman" w:eastAsia="SimSun" w:hAnsi="Times New Roman" w:cs="Times New Roman"/>
          <w:sz w:val="24"/>
          <w:szCs w:val="24"/>
          <w:lang w:val="en-US"/>
        </w:rPr>
        <w:t>()</w:t>
      </w:r>
    </w:p>
    <w:p w14:paraId="20D6B241"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62AE961F" w14:textId="6D53B67B"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3F8C888A" wp14:editId="0D5EF9B7">
            <wp:extent cx="4689475" cy="2821985"/>
            <wp:effectExtent l="0" t="0" r="0" b="0"/>
            <wp:docPr id="247280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785" cy="2825782"/>
                    </a:xfrm>
                    <a:prstGeom prst="rect">
                      <a:avLst/>
                    </a:prstGeom>
                    <a:noFill/>
                  </pic:spPr>
                </pic:pic>
              </a:graphicData>
            </a:graphic>
          </wp:inline>
        </w:drawing>
      </w:r>
    </w:p>
    <w:p w14:paraId="07E86DD7" w14:textId="77777777" w:rsidR="005D6571" w:rsidRDefault="005D6571" w:rsidP="00C81033">
      <w:pPr>
        <w:rPr>
          <w:rFonts w:ascii="Times New Roman" w:eastAsia="SimSun" w:hAnsi="Times New Roman" w:cs="Times New Roman"/>
          <w:sz w:val="24"/>
          <w:szCs w:val="24"/>
          <w:lang w:val="en-US"/>
        </w:rPr>
      </w:pPr>
    </w:p>
    <w:p w14:paraId="627A93BE" w14:textId="4CD7A52C"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lastRenderedPageBreak/>
        <w:t>sns.violinplot</w:t>
      </w:r>
      <w:proofErr w:type="spellEnd"/>
      <w:proofErr w:type="gramEnd"/>
      <w:r w:rsidRPr="000B08B1">
        <w:rPr>
          <w:rFonts w:ascii="Times New Roman" w:eastAsia="SimSun" w:hAnsi="Times New Roman" w:cs="Times New Roman"/>
          <w:sz w:val="24"/>
          <w:szCs w:val="24"/>
          <w:lang w:val="en-US"/>
        </w:rPr>
        <w:t>(x='Potability', y='</w:t>
      </w:r>
      <w:proofErr w:type="spellStart"/>
      <w:r w:rsidRPr="000B08B1">
        <w:rPr>
          <w:rFonts w:ascii="Times New Roman" w:eastAsia="SimSun" w:hAnsi="Times New Roman" w:cs="Times New Roman"/>
          <w:sz w:val="24"/>
          <w:szCs w:val="24"/>
          <w:lang w:val="en-US"/>
        </w:rPr>
        <w:t>ph</w:t>
      </w:r>
      <w:proofErr w:type="spellEnd"/>
      <w:r w:rsidRPr="000B08B1">
        <w:rPr>
          <w:rFonts w:ascii="Times New Roman" w:eastAsia="SimSun" w:hAnsi="Times New Roman" w:cs="Times New Roman"/>
          <w:sz w:val="24"/>
          <w:szCs w:val="24"/>
          <w:lang w:val="en-US"/>
        </w:rPr>
        <w:t>', data=</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palette='rocket')</w:t>
      </w:r>
    </w:p>
    <w:p w14:paraId="1382BD03"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553FAA9A" w14:textId="337D21A2"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628021CF" wp14:editId="689DF9DC">
            <wp:extent cx="5191125" cy="3295650"/>
            <wp:effectExtent l="0" t="0" r="9525" b="0"/>
            <wp:docPr id="1336143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295650"/>
                    </a:xfrm>
                    <a:prstGeom prst="rect">
                      <a:avLst/>
                    </a:prstGeom>
                    <a:noFill/>
                  </pic:spPr>
                </pic:pic>
              </a:graphicData>
            </a:graphic>
          </wp:inline>
        </w:drawing>
      </w:r>
    </w:p>
    <w:p w14:paraId="67F1498C"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fig, ax = </w:t>
      </w:r>
      <w:proofErr w:type="spellStart"/>
      <w:proofErr w:type="gramStart"/>
      <w:r w:rsidRPr="000B08B1">
        <w:rPr>
          <w:rFonts w:ascii="Times New Roman" w:eastAsia="SimSun" w:hAnsi="Times New Roman" w:cs="Times New Roman"/>
          <w:sz w:val="24"/>
          <w:szCs w:val="24"/>
          <w:lang w:val="en-US"/>
        </w:rPr>
        <w:t>plt.subplots</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ncols</w:t>
      </w:r>
      <w:proofErr w:type="spellEnd"/>
      <w:r w:rsidRPr="000B08B1">
        <w:rPr>
          <w:rFonts w:ascii="Times New Roman" w:eastAsia="SimSun" w:hAnsi="Times New Roman" w:cs="Times New Roman"/>
          <w:sz w:val="24"/>
          <w:szCs w:val="24"/>
          <w:lang w:val="en-US"/>
        </w:rPr>
        <w:t xml:space="preserve"> = 5, </w:t>
      </w:r>
      <w:proofErr w:type="spellStart"/>
      <w:r w:rsidRPr="000B08B1">
        <w:rPr>
          <w:rFonts w:ascii="Times New Roman" w:eastAsia="SimSun" w:hAnsi="Times New Roman" w:cs="Times New Roman"/>
          <w:sz w:val="24"/>
          <w:szCs w:val="24"/>
          <w:lang w:val="en-US"/>
        </w:rPr>
        <w:t>nrows</w:t>
      </w:r>
      <w:proofErr w:type="spellEnd"/>
      <w:r w:rsidRPr="000B08B1">
        <w:rPr>
          <w:rFonts w:ascii="Times New Roman" w:eastAsia="SimSun" w:hAnsi="Times New Roman" w:cs="Times New Roman"/>
          <w:sz w:val="24"/>
          <w:szCs w:val="24"/>
          <w:lang w:val="en-US"/>
        </w:rPr>
        <w:t xml:space="preserve"> = 2, </w:t>
      </w:r>
      <w:proofErr w:type="spellStart"/>
      <w:r w:rsidRPr="000B08B1">
        <w:rPr>
          <w:rFonts w:ascii="Times New Roman" w:eastAsia="SimSun" w:hAnsi="Times New Roman" w:cs="Times New Roman"/>
          <w:sz w:val="24"/>
          <w:szCs w:val="24"/>
          <w:lang w:val="en-US"/>
        </w:rPr>
        <w:t>figsize</w:t>
      </w:r>
      <w:proofErr w:type="spellEnd"/>
      <w:r w:rsidRPr="000B08B1">
        <w:rPr>
          <w:rFonts w:ascii="Times New Roman" w:eastAsia="SimSun" w:hAnsi="Times New Roman" w:cs="Times New Roman"/>
          <w:sz w:val="24"/>
          <w:szCs w:val="24"/>
          <w:lang w:val="en-US"/>
        </w:rPr>
        <w:t xml:space="preserve"> = (20, 10))</w:t>
      </w:r>
    </w:p>
    <w:p w14:paraId="2E9F6BD5"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index = 0</w:t>
      </w:r>
    </w:p>
    <w:p w14:paraId="34F89A67"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ax = </w:t>
      </w:r>
      <w:proofErr w:type="spellStart"/>
      <w:proofErr w:type="gramStart"/>
      <w:r w:rsidRPr="000B08B1">
        <w:rPr>
          <w:rFonts w:ascii="Times New Roman" w:eastAsia="SimSun" w:hAnsi="Times New Roman" w:cs="Times New Roman"/>
          <w:sz w:val="24"/>
          <w:szCs w:val="24"/>
          <w:lang w:val="en-US"/>
        </w:rPr>
        <w:t>ax.flatten</w:t>
      </w:r>
      <w:proofErr w:type="spellEnd"/>
      <w:proofErr w:type="gramEnd"/>
      <w:r w:rsidRPr="000B08B1">
        <w:rPr>
          <w:rFonts w:ascii="Times New Roman" w:eastAsia="SimSun" w:hAnsi="Times New Roman" w:cs="Times New Roman"/>
          <w:sz w:val="24"/>
          <w:szCs w:val="24"/>
          <w:lang w:val="en-US"/>
        </w:rPr>
        <w:t>()</w:t>
      </w:r>
    </w:p>
    <w:p w14:paraId="40483AF5"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for col, value in </w:t>
      </w:r>
      <w:proofErr w:type="spellStart"/>
      <w:proofErr w:type="gramStart"/>
      <w:r w:rsidRPr="000B08B1">
        <w:rPr>
          <w:rFonts w:ascii="Times New Roman" w:eastAsia="SimSun" w:hAnsi="Times New Roman" w:cs="Times New Roman"/>
          <w:sz w:val="24"/>
          <w:szCs w:val="24"/>
          <w:lang w:val="en-US"/>
        </w:rPr>
        <w:t>df.items</w:t>
      </w:r>
      <w:proofErr w:type="spellEnd"/>
      <w:proofErr w:type="gramEnd"/>
      <w:r w:rsidRPr="000B08B1">
        <w:rPr>
          <w:rFonts w:ascii="Times New Roman" w:eastAsia="SimSun" w:hAnsi="Times New Roman" w:cs="Times New Roman"/>
          <w:sz w:val="24"/>
          <w:szCs w:val="24"/>
          <w:lang w:val="en-US"/>
        </w:rPr>
        <w:t>():</w:t>
      </w:r>
    </w:p>
    <w:p w14:paraId="2E0AA52B"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    </w:t>
      </w:r>
      <w:proofErr w:type="spellStart"/>
      <w:proofErr w:type="gramStart"/>
      <w:r w:rsidRPr="000B08B1">
        <w:rPr>
          <w:rFonts w:ascii="Times New Roman" w:eastAsia="SimSun" w:hAnsi="Times New Roman" w:cs="Times New Roman"/>
          <w:sz w:val="24"/>
          <w:szCs w:val="24"/>
          <w:lang w:val="en-US"/>
        </w:rPr>
        <w:t>sns.boxplot</w:t>
      </w:r>
      <w:proofErr w:type="spellEnd"/>
      <w:proofErr w:type="gramEnd"/>
      <w:r w:rsidRPr="000B08B1">
        <w:rPr>
          <w:rFonts w:ascii="Times New Roman" w:eastAsia="SimSun" w:hAnsi="Times New Roman" w:cs="Times New Roman"/>
          <w:sz w:val="24"/>
          <w:szCs w:val="24"/>
          <w:lang w:val="en-US"/>
        </w:rPr>
        <w:t>(y=col, data=</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ax=ax[index])</w:t>
      </w:r>
    </w:p>
    <w:p w14:paraId="696F2621"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    index += 1</w:t>
      </w:r>
    </w:p>
    <w:p w14:paraId="6816B313"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plt.tight</w:t>
      </w:r>
      <w:proofErr w:type="gramEnd"/>
      <w:r w:rsidRPr="000B08B1">
        <w:rPr>
          <w:rFonts w:ascii="Times New Roman" w:eastAsia="SimSun" w:hAnsi="Times New Roman" w:cs="Times New Roman"/>
          <w:sz w:val="24"/>
          <w:szCs w:val="24"/>
          <w:lang w:val="en-US"/>
        </w:rPr>
        <w:t>_layout</w:t>
      </w:r>
      <w:proofErr w:type="spellEnd"/>
      <w:r w:rsidRPr="000B08B1">
        <w:rPr>
          <w:rFonts w:ascii="Times New Roman" w:eastAsia="SimSun" w:hAnsi="Times New Roman" w:cs="Times New Roman"/>
          <w:sz w:val="24"/>
          <w:szCs w:val="24"/>
          <w:lang w:val="en-US"/>
        </w:rPr>
        <w:t xml:space="preserve">(pad = 0.5, </w:t>
      </w:r>
      <w:proofErr w:type="spellStart"/>
      <w:r w:rsidRPr="000B08B1">
        <w:rPr>
          <w:rFonts w:ascii="Times New Roman" w:eastAsia="SimSun" w:hAnsi="Times New Roman" w:cs="Times New Roman"/>
          <w:sz w:val="24"/>
          <w:szCs w:val="24"/>
          <w:lang w:val="en-US"/>
        </w:rPr>
        <w:t>w_pad</w:t>
      </w:r>
      <w:proofErr w:type="spellEnd"/>
      <w:r w:rsidRPr="000B08B1">
        <w:rPr>
          <w:rFonts w:ascii="Times New Roman" w:eastAsia="SimSun" w:hAnsi="Times New Roman" w:cs="Times New Roman"/>
          <w:sz w:val="24"/>
          <w:szCs w:val="24"/>
          <w:lang w:val="en-US"/>
        </w:rPr>
        <w:t xml:space="preserve">=0.7, </w:t>
      </w:r>
      <w:proofErr w:type="spellStart"/>
      <w:r w:rsidRPr="000B08B1">
        <w:rPr>
          <w:rFonts w:ascii="Times New Roman" w:eastAsia="SimSun" w:hAnsi="Times New Roman" w:cs="Times New Roman"/>
          <w:sz w:val="24"/>
          <w:szCs w:val="24"/>
          <w:lang w:val="en-US"/>
        </w:rPr>
        <w:t>h_pad</w:t>
      </w:r>
      <w:proofErr w:type="spellEnd"/>
      <w:r w:rsidRPr="000B08B1">
        <w:rPr>
          <w:rFonts w:ascii="Times New Roman" w:eastAsia="SimSun" w:hAnsi="Times New Roman" w:cs="Times New Roman"/>
          <w:sz w:val="24"/>
          <w:szCs w:val="24"/>
          <w:lang w:val="en-US"/>
        </w:rPr>
        <w:t>=5.0)</w:t>
      </w:r>
    </w:p>
    <w:p w14:paraId="49E0E01B"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5EA480E2" w14:textId="31BF4D54"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13065940" wp14:editId="759A9588">
            <wp:extent cx="4190747" cy="2040948"/>
            <wp:effectExtent l="0" t="0" r="635" b="0"/>
            <wp:docPr id="341034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6816" cy="2053644"/>
                    </a:xfrm>
                    <a:prstGeom prst="rect">
                      <a:avLst/>
                    </a:prstGeom>
                    <a:noFill/>
                  </pic:spPr>
                </pic:pic>
              </a:graphicData>
            </a:graphic>
          </wp:inline>
        </w:drawing>
      </w:r>
    </w:p>
    <w:p w14:paraId="2083142D" w14:textId="77777777" w:rsidR="00C81033" w:rsidRPr="000B08B1"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lastRenderedPageBreak/>
        <w:t>plt.rcParams</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figure.figsize</w:t>
      </w:r>
      <w:proofErr w:type="spellEnd"/>
      <w:r w:rsidRPr="000B08B1">
        <w:rPr>
          <w:rFonts w:ascii="Times New Roman" w:eastAsia="SimSun" w:hAnsi="Times New Roman" w:cs="Times New Roman"/>
          <w:sz w:val="24"/>
          <w:szCs w:val="24"/>
          <w:lang w:val="en-US"/>
        </w:rPr>
        <w:t>'] = [20,10]</w:t>
      </w:r>
    </w:p>
    <w:p w14:paraId="5FA9D045" w14:textId="77777777" w:rsidR="00C81033" w:rsidRPr="000B08B1"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df.hist</w:t>
      </w:r>
      <w:proofErr w:type="spellEnd"/>
      <w:proofErr w:type="gramEnd"/>
      <w:r w:rsidRPr="000B08B1">
        <w:rPr>
          <w:rFonts w:ascii="Times New Roman" w:eastAsia="SimSun" w:hAnsi="Times New Roman" w:cs="Times New Roman"/>
          <w:sz w:val="24"/>
          <w:szCs w:val="24"/>
          <w:lang w:val="en-US"/>
        </w:rPr>
        <w:t>()</w:t>
      </w:r>
    </w:p>
    <w:p w14:paraId="10A7E3AD"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plt.show</w:t>
      </w:r>
      <w:proofErr w:type="spellEnd"/>
      <w:proofErr w:type="gramEnd"/>
      <w:r w:rsidRPr="000B08B1">
        <w:rPr>
          <w:rFonts w:ascii="Times New Roman" w:eastAsia="SimSun" w:hAnsi="Times New Roman" w:cs="Times New Roman"/>
          <w:sz w:val="24"/>
          <w:szCs w:val="24"/>
          <w:lang w:val="en-US"/>
        </w:rPr>
        <w:t>()</w:t>
      </w:r>
    </w:p>
    <w:p w14:paraId="13D619F3"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474AC907" w14:textId="2ABD0DA2"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31C0DC17" wp14:editId="4EC828D5">
            <wp:extent cx="5282045" cy="2585128"/>
            <wp:effectExtent l="0" t="0" r="0" b="5715"/>
            <wp:docPr id="1137059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3442" cy="2590706"/>
                    </a:xfrm>
                    <a:prstGeom prst="rect">
                      <a:avLst/>
                    </a:prstGeom>
                    <a:noFill/>
                  </pic:spPr>
                </pic:pic>
              </a:graphicData>
            </a:graphic>
          </wp:inline>
        </w:drawing>
      </w:r>
    </w:p>
    <w:p w14:paraId="068B36AB" w14:textId="77777777" w:rsidR="00C81033" w:rsidRPr="000B08B1"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plt.rcParams</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figure.figsize</w:t>
      </w:r>
      <w:proofErr w:type="spellEnd"/>
      <w:r w:rsidRPr="000B08B1">
        <w:rPr>
          <w:rFonts w:ascii="Times New Roman" w:eastAsia="SimSun" w:hAnsi="Times New Roman" w:cs="Times New Roman"/>
          <w:sz w:val="24"/>
          <w:szCs w:val="24"/>
          <w:lang w:val="en-US"/>
        </w:rPr>
        <w:t>'] = [7,5]</w:t>
      </w:r>
    </w:p>
    <w:p w14:paraId="25BCF126"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sns.distplot</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['Potability'])</w:t>
      </w:r>
    </w:p>
    <w:p w14:paraId="5C7C0D07"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1A63ED16" w14:textId="4C5650E2"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2669D6A1" wp14:editId="455BA0E0">
            <wp:extent cx="3759200" cy="2713103"/>
            <wp:effectExtent l="0" t="0" r="0" b="0"/>
            <wp:docPr id="15118639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8683" cy="2727164"/>
                    </a:xfrm>
                    <a:prstGeom prst="rect">
                      <a:avLst/>
                    </a:prstGeom>
                    <a:noFill/>
                  </pic:spPr>
                </pic:pic>
              </a:graphicData>
            </a:graphic>
          </wp:inline>
        </w:drawing>
      </w:r>
    </w:p>
    <w:p w14:paraId="491BB978" w14:textId="77777777" w:rsidR="005D6571" w:rsidRDefault="005D6571" w:rsidP="00C81033">
      <w:pPr>
        <w:rPr>
          <w:rFonts w:ascii="Times New Roman" w:eastAsia="SimSun" w:hAnsi="Times New Roman" w:cs="Times New Roman"/>
          <w:sz w:val="24"/>
          <w:szCs w:val="24"/>
          <w:lang w:val="en-US"/>
        </w:rPr>
      </w:pPr>
    </w:p>
    <w:p w14:paraId="6F0B8D33" w14:textId="77777777" w:rsidR="005D6571" w:rsidRDefault="005D6571" w:rsidP="00C81033">
      <w:pPr>
        <w:rPr>
          <w:rFonts w:ascii="Times New Roman" w:eastAsia="SimSun" w:hAnsi="Times New Roman" w:cs="Times New Roman"/>
          <w:sz w:val="24"/>
          <w:szCs w:val="24"/>
          <w:lang w:val="en-US"/>
        </w:rPr>
      </w:pPr>
    </w:p>
    <w:p w14:paraId="6A5975A1" w14:textId="77777777" w:rsidR="005D6571" w:rsidRDefault="005D6571" w:rsidP="00C81033">
      <w:pPr>
        <w:rPr>
          <w:rFonts w:ascii="Times New Roman" w:eastAsia="SimSun" w:hAnsi="Times New Roman" w:cs="Times New Roman"/>
          <w:sz w:val="24"/>
          <w:szCs w:val="24"/>
          <w:lang w:val="en-US"/>
        </w:rPr>
      </w:pPr>
    </w:p>
    <w:p w14:paraId="70B0A26E" w14:textId="2934D198"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lastRenderedPageBreak/>
        <w:t># Individual box plot for each feature</w:t>
      </w:r>
    </w:p>
    <w:p w14:paraId="43543738"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def Box(</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w:t>
      </w:r>
    </w:p>
    <w:p w14:paraId="10D7307F"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    </w:t>
      </w:r>
      <w:proofErr w:type="spellStart"/>
      <w:proofErr w:type="gramStart"/>
      <w:r w:rsidRPr="000B08B1">
        <w:rPr>
          <w:rFonts w:ascii="Times New Roman" w:eastAsia="SimSun" w:hAnsi="Times New Roman" w:cs="Times New Roman"/>
          <w:sz w:val="24"/>
          <w:szCs w:val="24"/>
          <w:lang w:val="en-US"/>
        </w:rPr>
        <w:t>plt.title</w:t>
      </w:r>
      <w:proofErr w:type="spellEnd"/>
      <w:proofErr w:type="gramEnd"/>
      <w:r w:rsidRPr="000B08B1">
        <w:rPr>
          <w:rFonts w:ascii="Times New Roman" w:eastAsia="SimSun" w:hAnsi="Times New Roman" w:cs="Times New Roman"/>
          <w:sz w:val="24"/>
          <w:szCs w:val="24"/>
          <w:lang w:val="en-US"/>
        </w:rPr>
        <w:t>("Box Plot")</w:t>
      </w:r>
    </w:p>
    <w:p w14:paraId="2A6C20C0"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    </w:t>
      </w:r>
      <w:proofErr w:type="spellStart"/>
      <w:proofErr w:type="gramStart"/>
      <w:r w:rsidRPr="000B08B1">
        <w:rPr>
          <w:rFonts w:ascii="Times New Roman" w:eastAsia="SimSun" w:hAnsi="Times New Roman" w:cs="Times New Roman"/>
          <w:sz w:val="24"/>
          <w:szCs w:val="24"/>
          <w:lang w:val="en-US"/>
        </w:rPr>
        <w:t>sns.boxplot</w:t>
      </w:r>
      <w:proofErr w:type="spellEnd"/>
      <w:proofErr w:type="gram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w:t>
      </w:r>
    </w:p>
    <w:p w14:paraId="11312A76"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    </w:t>
      </w:r>
      <w:proofErr w:type="spellStart"/>
      <w:proofErr w:type="gramStart"/>
      <w:r w:rsidRPr="000B08B1">
        <w:rPr>
          <w:rFonts w:ascii="Times New Roman" w:eastAsia="SimSun" w:hAnsi="Times New Roman" w:cs="Times New Roman"/>
          <w:sz w:val="24"/>
          <w:szCs w:val="24"/>
          <w:lang w:val="en-US"/>
        </w:rPr>
        <w:t>plt.show</w:t>
      </w:r>
      <w:proofErr w:type="spellEnd"/>
      <w:proofErr w:type="gramEnd"/>
      <w:r w:rsidRPr="000B08B1">
        <w:rPr>
          <w:rFonts w:ascii="Times New Roman" w:eastAsia="SimSun" w:hAnsi="Times New Roman" w:cs="Times New Roman"/>
          <w:sz w:val="24"/>
          <w:szCs w:val="24"/>
          <w:lang w:val="en-US"/>
        </w:rPr>
        <w:t>()</w:t>
      </w:r>
    </w:p>
    <w:p w14:paraId="2636BA00" w14:textId="77777777" w:rsidR="00C81033"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Box(</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w:t>
      </w:r>
      <w:proofErr w:type="spellStart"/>
      <w:r w:rsidRPr="000B08B1">
        <w:rPr>
          <w:rFonts w:ascii="Times New Roman" w:eastAsia="SimSun" w:hAnsi="Times New Roman" w:cs="Times New Roman"/>
          <w:sz w:val="24"/>
          <w:szCs w:val="24"/>
          <w:lang w:val="en-US"/>
        </w:rPr>
        <w:t>ph</w:t>
      </w:r>
      <w:proofErr w:type="spellEnd"/>
      <w:r w:rsidRPr="000B08B1">
        <w:rPr>
          <w:rFonts w:ascii="Times New Roman" w:eastAsia="SimSun" w:hAnsi="Times New Roman" w:cs="Times New Roman"/>
          <w:sz w:val="24"/>
          <w:szCs w:val="24"/>
          <w:lang w:val="en-US"/>
        </w:rPr>
        <w:t>'])</w:t>
      </w:r>
    </w:p>
    <w:p w14:paraId="1C8A5045"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3A0013B9" w14:textId="069A2DC8"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63DB1790" wp14:editId="6723DB35">
            <wp:extent cx="3765550" cy="2668601"/>
            <wp:effectExtent l="0" t="0" r="0" b="0"/>
            <wp:docPr id="135023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r="-7220" b="-7220"/>
                    <a:stretch/>
                  </pic:blipFill>
                  <pic:spPr bwMode="auto">
                    <a:xfrm>
                      <a:off x="0" y="0"/>
                      <a:ext cx="3778028" cy="2677444"/>
                    </a:xfrm>
                    <a:prstGeom prst="rect">
                      <a:avLst/>
                    </a:prstGeom>
                    <a:noFill/>
                  </pic:spPr>
                </pic:pic>
              </a:graphicData>
            </a:graphic>
          </wp:inline>
        </w:drawing>
      </w:r>
    </w:p>
    <w:p w14:paraId="004A34C1"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fig = </w:t>
      </w:r>
      <w:proofErr w:type="spellStart"/>
      <w:proofErr w:type="gramStart"/>
      <w:r w:rsidRPr="000B08B1">
        <w:rPr>
          <w:rFonts w:ascii="Times New Roman" w:eastAsia="SimSun" w:hAnsi="Times New Roman" w:cs="Times New Roman"/>
          <w:sz w:val="24"/>
          <w:szCs w:val="24"/>
          <w:lang w:val="en-US"/>
        </w:rPr>
        <w:t>px.box</w:t>
      </w:r>
      <w:proofErr w:type="spellEnd"/>
      <w:r w:rsidRPr="000B08B1">
        <w:rPr>
          <w:rFonts w:ascii="Times New Roman" w:eastAsia="SimSun" w:hAnsi="Times New Roman" w:cs="Times New Roman"/>
          <w:sz w:val="24"/>
          <w:szCs w:val="24"/>
          <w:lang w:val="en-US"/>
        </w:rPr>
        <w:t>(</w:t>
      </w:r>
      <w:proofErr w:type="spellStart"/>
      <w:proofErr w:type="gramEnd"/>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x="Potability", y="</w:t>
      </w:r>
      <w:proofErr w:type="spellStart"/>
      <w:r w:rsidRPr="000B08B1">
        <w:rPr>
          <w:rFonts w:ascii="Times New Roman" w:eastAsia="SimSun" w:hAnsi="Times New Roman" w:cs="Times New Roman"/>
          <w:sz w:val="24"/>
          <w:szCs w:val="24"/>
          <w:lang w:val="en-US"/>
        </w:rPr>
        <w:t>ph</w:t>
      </w:r>
      <w:proofErr w:type="spellEnd"/>
      <w:r w:rsidRPr="000B08B1">
        <w:rPr>
          <w:rFonts w:ascii="Times New Roman" w:eastAsia="SimSun" w:hAnsi="Times New Roman" w:cs="Times New Roman"/>
          <w:sz w:val="24"/>
          <w:szCs w:val="24"/>
          <w:lang w:val="en-US"/>
        </w:rPr>
        <w:t>", color="Potability", width=800, height=400)</w:t>
      </w:r>
    </w:p>
    <w:p w14:paraId="39D69379"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fig.show</w:t>
      </w:r>
      <w:proofErr w:type="spellEnd"/>
      <w:proofErr w:type="gramEnd"/>
      <w:r w:rsidRPr="000B08B1">
        <w:rPr>
          <w:rFonts w:ascii="Times New Roman" w:eastAsia="SimSun" w:hAnsi="Times New Roman" w:cs="Times New Roman"/>
          <w:sz w:val="24"/>
          <w:szCs w:val="24"/>
          <w:lang w:val="en-US"/>
        </w:rPr>
        <w:t>()</w:t>
      </w:r>
    </w:p>
    <w:p w14:paraId="77E46E1C"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25399D10" w14:textId="6272D6C0"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6AA55C3D" wp14:editId="64D07DDA">
            <wp:extent cx="5459557" cy="2222594"/>
            <wp:effectExtent l="0" t="0" r="8255" b="6350"/>
            <wp:docPr id="11781167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8448" cy="2238427"/>
                    </a:xfrm>
                    <a:prstGeom prst="rect">
                      <a:avLst/>
                    </a:prstGeom>
                    <a:noFill/>
                  </pic:spPr>
                </pic:pic>
              </a:graphicData>
            </a:graphic>
          </wp:inline>
        </w:drawing>
      </w:r>
    </w:p>
    <w:p w14:paraId="4E8C514B" w14:textId="77777777" w:rsidR="005D6571" w:rsidRDefault="005D6571" w:rsidP="00C81033">
      <w:pPr>
        <w:rPr>
          <w:rFonts w:ascii="Times New Roman" w:eastAsia="SimSun" w:hAnsi="Times New Roman" w:cs="Times New Roman"/>
          <w:sz w:val="24"/>
          <w:szCs w:val="24"/>
          <w:lang w:val="en-US"/>
        </w:rPr>
      </w:pPr>
    </w:p>
    <w:p w14:paraId="1374DC88" w14:textId="05029149"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lastRenderedPageBreak/>
        <w:t xml:space="preserve">fig = </w:t>
      </w:r>
      <w:proofErr w:type="spellStart"/>
      <w:proofErr w:type="gramStart"/>
      <w:r w:rsidRPr="000B08B1">
        <w:rPr>
          <w:rFonts w:ascii="Times New Roman" w:eastAsia="SimSun" w:hAnsi="Times New Roman" w:cs="Times New Roman"/>
          <w:sz w:val="24"/>
          <w:szCs w:val="24"/>
          <w:lang w:val="en-US"/>
        </w:rPr>
        <w:t>px.histogram</w:t>
      </w:r>
      <w:proofErr w:type="spellEnd"/>
      <w:proofErr w:type="gramEnd"/>
      <w:r w:rsidRPr="000B08B1">
        <w:rPr>
          <w:rFonts w:ascii="Times New Roman" w:eastAsia="SimSun" w:hAnsi="Times New Roman" w:cs="Times New Roman"/>
          <w:sz w:val="24"/>
          <w:szCs w:val="24"/>
          <w:lang w:val="en-US"/>
        </w:rPr>
        <w:t xml:space="preserve"> (</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xml:space="preserve">, x = "Sulfate",  </w:t>
      </w:r>
      <w:proofErr w:type="spellStart"/>
      <w:r w:rsidRPr="000B08B1">
        <w:rPr>
          <w:rFonts w:ascii="Times New Roman" w:eastAsia="SimSun" w:hAnsi="Times New Roman" w:cs="Times New Roman"/>
          <w:sz w:val="24"/>
          <w:szCs w:val="24"/>
          <w:lang w:val="en-US"/>
        </w:rPr>
        <w:t>facet_row</w:t>
      </w:r>
      <w:proofErr w:type="spellEnd"/>
      <w:r w:rsidRPr="000B08B1">
        <w:rPr>
          <w:rFonts w:ascii="Times New Roman" w:eastAsia="SimSun" w:hAnsi="Times New Roman" w:cs="Times New Roman"/>
          <w:sz w:val="24"/>
          <w:szCs w:val="24"/>
          <w:lang w:val="en-US"/>
        </w:rPr>
        <w:t xml:space="preserve"> = "Potability",  template = '</w:t>
      </w:r>
      <w:proofErr w:type="spellStart"/>
      <w:r w:rsidRPr="000B08B1">
        <w:rPr>
          <w:rFonts w:ascii="Times New Roman" w:eastAsia="SimSun" w:hAnsi="Times New Roman" w:cs="Times New Roman"/>
          <w:sz w:val="24"/>
          <w:szCs w:val="24"/>
          <w:lang w:val="en-US"/>
        </w:rPr>
        <w:t>plotly_dark</w:t>
      </w:r>
      <w:proofErr w:type="spellEnd"/>
      <w:r w:rsidRPr="000B08B1">
        <w:rPr>
          <w:rFonts w:ascii="Times New Roman" w:eastAsia="SimSun" w:hAnsi="Times New Roman" w:cs="Times New Roman"/>
          <w:sz w:val="24"/>
          <w:szCs w:val="24"/>
          <w:lang w:val="en-US"/>
        </w:rPr>
        <w:t>')</w:t>
      </w:r>
    </w:p>
    <w:p w14:paraId="053D0DD9"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fig.show</w:t>
      </w:r>
      <w:proofErr w:type="spellEnd"/>
      <w:proofErr w:type="gramEnd"/>
      <w:r w:rsidRPr="000B08B1">
        <w:rPr>
          <w:rFonts w:ascii="Times New Roman" w:eastAsia="SimSun" w:hAnsi="Times New Roman" w:cs="Times New Roman"/>
          <w:sz w:val="24"/>
          <w:szCs w:val="24"/>
          <w:lang w:val="en-US"/>
        </w:rPr>
        <w:t xml:space="preserve"> ()</w:t>
      </w:r>
    </w:p>
    <w:p w14:paraId="1248F967"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6FB0C92C" w14:textId="72DC50D2" w:rsid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091573F7" wp14:editId="78EFEBA0">
            <wp:extent cx="5731510" cy="2668324"/>
            <wp:effectExtent l="0" t="0" r="2540" b="0"/>
            <wp:docPr id="8063536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68324"/>
                    </a:xfrm>
                    <a:prstGeom prst="rect">
                      <a:avLst/>
                    </a:prstGeom>
                    <a:noFill/>
                  </pic:spPr>
                </pic:pic>
              </a:graphicData>
            </a:graphic>
          </wp:inline>
        </w:drawing>
      </w:r>
    </w:p>
    <w:p w14:paraId="5C02B356" w14:textId="77777777" w:rsidR="00C81033" w:rsidRPr="000B08B1" w:rsidRDefault="00C81033" w:rsidP="00C81033">
      <w:pPr>
        <w:rPr>
          <w:rFonts w:ascii="Times New Roman" w:eastAsia="SimSun" w:hAnsi="Times New Roman" w:cs="Times New Roman"/>
          <w:sz w:val="24"/>
          <w:szCs w:val="24"/>
          <w:lang w:val="en-US"/>
        </w:rPr>
      </w:pPr>
      <w:r w:rsidRPr="000B08B1">
        <w:rPr>
          <w:rFonts w:ascii="Times New Roman" w:eastAsia="SimSun" w:hAnsi="Times New Roman" w:cs="Times New Roman"/>
          <w:sz w:val="24"/>
          <w:szCs w:val="24"/>
          <w:lang w:val="en-US"/>
        </w:rPr>
        <w:t xml:space="preserve">fig </w:t>
      </w:r>
      <w:proofErr w:type="gramStart"/>
      <w:r w:rsidRPr="000B08B1">
        <w:rPr>
          <w:rFonts w:ascii="Times New Roman" w:eastAsia="SimSun" w:hAnsi="Times New Roman" w:cs="Times New Roman"/>
          <w:sz w:val="24"/>
          <w:szCs w:val="24"/>
          <w:lang w:val="en-US"/>
        </w:rPr>
        <w:t xml:space="preserve">=  </w:t>
      </w:r>
      <w:proofErr w:type="spellStart"/>
      <w:r w:rsidRPr="000B08B1">
        <w:rPr>
          <w:rFonts w:ascii="Times New Roman" w:eastAsia="SimSun" w:hAnsi="Times New Roman" w:cs="Times New Roman"/>
          <w:sz w:val="24"/>
          <w:szCs w:val="24"/>
          <w:lang w:val="en-US"/>
        </w:rPr>
        <w:t>px.pie</w:t>
      </w:r>
      <w:proofErr w:type="spellEnd"/>
      <w:proofErr w:type="gramEnd"/>
      <w:r w:rsidRPr="000B08B1">
        <w:rPr>
          <w:rFonts w:ascii="Times New Roman" w:eastAsia="SimSun" w:hAnsi="Times New Roman" w:cs="Times New Roman"/>
          <w:sz w:val="24"/>
          <w:szCs w:val="24"/>
          <w:lang w:val="en-US"/>
        </w:rPr>
        <w:t xml:space="preserve"> (</w:t>
      </w:r>
      <w:proofErr w:type="spellStart"/>
      <w:r w:rsidRPr="000B08B1">
        <w:rPr>
          <w:rFonts w:ascii="Times New Roman" w:eastAsia="SimSun" w:hAnsi="Times New Roman" w:cs="Times New Roman"/>
          <w:sz w:val="24"/>
          <w:szCs w:val="24"/>
          <w:lang w:val="en-US"/>
        </w:rPr>
        <w:t>df</w:t>
      </w:r>
      <w:proofErr w:type="spellEnd"/>
      <w:r w:rsidRPr="000B08B1">
        <w:rPr>
          <w:rFonts w:ascii="Times New Roman" w:eastAsia="SimSun" w:hAnsi="Times New Roman" w:cs="Times New Roman"/>
          <w:sz w:val="24"/>
          <w:szCs w:val="24"/>
          <w:lang w:val="en-US"/>
        </w:rPr>
        <w:t>, names = "Potability", hole = 0.4, template = "</w:t>
      </w:r>
      <w:proofErr w:type="spellStart"/>
      <w:r w:rsidRPr="000B08B1">
        <w:rPr>
          <w:rFonts w:ascii="Times New Roman" w:eastAsia="SimSun" w:hAnsi="Times New Roman" w:cs="Times New Roman"/>
          <w:sz w:val="24"/>
          <w:szCs w:val="24"/>
          <w:lang w:val="en-US"/>
        </w:rPr>
        <w:t>plotly_dark</w:t>
      </w:r>
      <w:proofErr w:type="spellEnd"/>
      <w:r w:rsidRPr="000B08B1">
        <w:rPr>
          <w:rFonts w:ascii="Times New Roman" w:eastAsia="SimSun" w:hAnsi="Times New Roman" w:cs="Times New Roman"/>
          <w:sz w:val="24"/>
          <w:szCs w:val="24"/>
          <w:lang w:val="en-US"/>
        </w:rPr>
        <w:t>")</w:t>
      </w:r>
    </w:p>
    <w:p w14:paraId="6EA6CA86" w14:textId="77777777" w:rsidR="00C81033" w:rsidRDefault="00C81033" w:rsidP="00C81033">
      <w:pPr>
        <w:rPr>
          <w:rFonts w:ascii="Times New Roman" w:eastAsia="SimSun" w:hAnsi="Times New Roman" w:cs="Times New Roman"/>
          <w:sz w:val="24"/>
          <w:szCs w:val="24"/>
          <w:lang w:val="en-US"/>
        </w:rPr>
      </w:pPr>
      <w:proofErr w:type="spellStart"/>
      <w:proofErr w:type="gramStart"/>
      <w:r w:rsidRPr="000B08B1">
        <w:rPr>
          <w:rFonts w:ascii="Times New Roman" w:eastAsia="SimSun" w:hAnsi="Times New Roman" w:cs="Times New Roman"/>
          <w:sz w:val="24"/>
          <w:szCs w:val="24"/>
          <w:lang w:val="en-US"/>
        </w:rPr>
        <w:t>fig.show</w:t>
      </w:r>
      <w:proofErr w:type="spellEnd"/>
      <w:proofErr w:type="gramEnd"/>
      <w:r w:rsidRPr="000B08B1">
        <w:rPr>
          <w:rFonts w:ascii="Times New Roman" w:eastAsia="SimSun" w:hAnsi="Times New Roman" w:cs="Times New Roman"/>
          <w:sz w:val="24"/>
          <w:szCs w:val="24"/>
          <w:lang w:val="en-US"/>
        </w:rPr>
        <w:t xml:space="preserve"> ()</w:t>
      </w:r>
    </w:p>
    <w:p w14:paraId="0FB4602F" w14:textId="77777777" w:rsidR="00C81033" w:rsidRPr="00186AAB" w:rsidRDefault="00C81033" w:rsidP="00C81033">
      <w:pPr>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OUTPUT:</w:t>
      </w:r>
    </w:p>
    <w:p w14:paraId="069D4F95" w14:textId="1F082965" w:rsidR="00C81033" w:rsidRPr="00C81033" w:rsidRDefault="00C81033" w:rsidP="00C81033">
      <w:pPr>
        <w:spacing w:after="160" w:line="259" w:lineRule="auto"/>
        <w:rPr>
          <w:rFonts w:ascii="Times New Roman" w:eastAsia="SimSun" w:hAnsi="Times New Roman" w:cs="Times New Roman"/>
          <w:sz w:val="24"/>
          <w:szCs w:val="24"/>
          <w:lang w:val="en-US"/>
        </w:rPr>
      </w:pPr>
      <w:r>
        <w:rPr>
          <w:rFonts w:ascii="Times New Roman" w:eastAsia="SimSun" w:hAnsi="Times New Roman" w:cs="Times New Roman"/>
          <w:noProof/>
          <w:sz w:val="24"/>
          <w:szCs w:val="24"/>
          <w:lang w:val="en-US"/>
        </w:rPr>
        <w:drawing>
          <wp:inline distT="0" distB="0" distL="0" distR="0" wp14:anchorId="1728C98E" wp14:editId="12C91977">
            <wp:extent cx="5554790" cy="2495316"/>
            <wp:effectExtent l="0" t="0" r="8255" b="635"/>
            <wp:docPr id="11233437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694" cy="2520429"/>
                    </a:xfrm>
                    <a:prstGeom prst="rect">
                      <a:avLst/>
                    </a:prstGeom>
                    <a:noFill/>
                  </pic:spPr>
                </pic:pic>
              </a:graphicData>
            </a:graphic>
          </wp:inline>
        </w:drawing>
      </w:r>
    </w:p>
    <w:p w14:paraId="5EDE97A7" w14:textId="77777777" w:rsidR="00C81033" w:rsidRDefault="00C81033" w:rsidP="00AE7562">
      <w:pPr>
        <w:pStyle w:val="NoSpacing"/>
        <w:rPr>
          <w:rFonts w:ascii="Times New Roman" w:hAnsi="Times New Roman" w:cs="Times New Roman"/>
          <w:b/>
          <w:sz w:val="24"/>
          <w:szCs w:val="24"/>
        </w:rPr>
      </w:pPr>
    </w:p>
    <w:p w14:paraId="6E0C911F" w14:textId="77777777" w:rsidR="00C81033" w:rsidRDefault="00C81033" w:rsidP="00AE7562">
      <w:pPr>
        <w:pStyle w:val="NoSpacing"/>
        <w:rPr>
          <w:rFonts w:ascii="Times New Roman" w:hAnsi="Times New Roman" w:cs="Times New Roman"/>
          <w:b/>
          <w:sz w:val="24"/>
          <w:szCs w:val="24"/>
        </w:rPr>
      </w:pPr>
    </w:p>
    <w:p w14:paraId="6E2BC821" w14:textId="77777777" w:rsidR="001F4A6F" w:rsidRDefault="001F4A6F" w:rsidP="00AE7562">
      <w:pPr>
        <w:pStyle w:val="NoSpacing"/>
        <w:rPr>
          <w:rFonts w:ascii="Times New Roman" w:hAnsi="Times New Roman" w:cs="Times New Roman"/>
          <w:b/>
          <w:sz w:val="24"/>
          <w:szCs w:val="24"/>
        </w:rPr>
      </w:pPr>
    </w:p>
    <w:p w14:paraId="20A98523" w14:textId="77777777" w:rsidR="001F4A6F" w:rsidRDefault="001F4A6F" w:rsidP="00AE7562">
      <w:pPr>
        <w:pStyle w:val="NoSpacing"/>
        <w:rPr>
          <w:rFonts w:ascii="Times New Roman" w:hAnsi="Times New Roman" w:cs="Times New Roman"/>
          <w:b/>
          <w:sz w:val="24"/>
          <w:szCs w:val="24"/>
        </w:rPr>
      </w:pPr>
    </w:p>
    <w:p w14:paraId="22655FF7" w14:textId="77777777" w:rsidR="009232A5" w:rsidRDefault="009232A5" w:rsidP="00550931">
      <w:pPr>
        <w:pStyle w:val="NoSpacing"/>
        <w:rPr>
          <w:rFonts w:ascii="Times New Roman" w:hAnsi="Times New Roman" w:cs="Times New Roman"/>
          <w:b/>
          <w:sz w:val="24"/>
          <w:szCs w:val="24"/>
        </w:rPr>
      </w:pPr>
    </w:p>
    <w:p w14:paraId="3C270FA7" w14:textId="77777777" w:rsidR="005D6571" w:rsidRDefault="005D6571" w:rsidP="00550931">
      <w:pPr>
        <w:pStyle w:val="NoSpacing"/>
        <w:rPr>
          <w:rFonts w:ascii="Times New Roman" w:hAnsi="Times New Roman" w:cs="Times New Roman"/>
          <w:b/>
          <w:sz w:val="24"/>
          <w:szCs w:val="24"/>
        </w:rPr>
      </w:pPr>
    </w:p>
    <w:p w14:paraId="575F453A" w14:textId="77777777" w:rsidR="005D6571" w:rsidRDefault="005D6571" w:rsidP="00550931">
      <w:pPr>
        <w:pStyle w:val="NoSpacing"/>
        <w:rPr>
          <w:rFonts w:ascii="Times New Roman" w:hAnsi="Times New Roman" w:cs="Times New Roman"/>
          <w:b/>
          <w:sz w:val="24"/>
          <w:szCs w:val="24"/>
        </w:rPr>
      </w:pPr>
    </w:p>
    <w:p w14:paraId="117071F9" w14:textId="77777777" w:rsidR="005D6571" w:rsidRDefault="005D6571" w:rsidP="00550931">
      <w:pPr>
        <w:pStyle w:val="NoSpacing"/>
        <w:rPr>
          <w:rFonts w:ascii="Times New Roman" w:hAnsi="Times New Roman" w:cs="Times New Roman"/>
          <w:b/>
          <w:sz w:val="24"/>
          <w:szCs w:val="24"/>
        </w:rPr>
      </w:pPr>
    </w:p>
    <w:p w14:paraId="261F4ED0" w14:textId="7CEFAA98" w:rsidR="00550931" w:rsidRDefault="00550931" w:rsidP="00550931">
      <w:pPr>
        <w:pStyle w:val="NoSpacing"/>
        <w:rPr>
          <w:rFonts w:ascii="Times New Roman" w:hAnsi="Times New Roman" w:cs="Times New Roman"/>
          <w:b/>
          <w:sz w:val="24"/>
          <w:szCs w:val="24"/>
        </w:rPr>
      </w:pPr>
      <w:r w:rsidRPr="00550931">
        <w:rPr>
          <w:rFonts w:ascii="Times New Roman" w:hAnsi="Times New Roman" w:cs="Times New Roman"/>
          <w:b/>
          <w:sz w:val="24"/>
          <w:szCs w:val="24"/>
        </w:rPr>
        <w:lastRenderedPageBreak/>
        <w:t>ANALYSIS OBJECTIVES:</w:t>
      </w:r>
    </w:p>
    <w:p w14:paraId="1A1F515D" w14:textId="77777777" w:rsidR="00550931" w:rsidRPr="00550931" w:rsidRDefault="00550931" w:rsidP="00550931">
      <w:pPr>
        <w:pStyle w:val="NoSpacing"/>
        <w:rPr>
          <w:rFonts w:ascii="Times New Roman" w:hAnsi="Times New Roman" w:cs="Times New Roman"/>
          <w:b/>
          <w:sz w:val="24"/>
          <w:szCs w:val="24"/>
        </w:rPr>
      </w:pPr>
    </w:p>
    <w:p w14:paraId="3E81216B" w14:textId="77777777" w:rsidR="00550931" w:rsidRP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b/>
          <w:bCs/>
          <w:sz w:val="24"/>
          <w:szCs w:val="24"/>
          <w:lang w:eastAsia="en-IN"/>
        </w:rPr>
        <w:t>Objective 1:</w:t>
      </w:r>
      <w:r w:rsidRPr="00550931">
        <w:rPr>
          <w:rFonts w:ascii="Times New Roman" w:hAnsi="Times New Roman" w:cs="Times New Roman"/>
          <w:sz w:val="24"/>
          <w:szCs w:val="24"/>
          <w:lang w:eastAsia="en-IN"/>
        </w:rPr>
        <w:t>  Assess Potability</w:t>
      </w:r>
      <w:r>
        <w:rPr>
          <w:rFonts w:ascii="Times New Roman" w:hAnsi="Times New Roman" w:cs="Times New Roman"/>
          <w:sz w:val="24"/>
          <w:szCs w:val="24"/>
          <w:lang w:eastAsia="en-IN"/>
        </w:rPr>
        <w:t>.</w:t>
      </w:r>
    </w:p>
    <w:p w14:paraId="7AEBEE65" w14:textId="77777777" w:rsidR="00550931" w:rsidRP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sz w:val="24"/>
          <w:szCs w:val="24"/>
          <w:lang w:eastAsia="en-IN"/>
        </w:rPr>
        <w:t>Determine if the water meets regulatory standards for drinking, ensuring it is safe for consumption.</w:t>
      </w:r>
    </w:p>
    <w:p w14:paraId="48258171" w14:textId="77777777" w:rsidR="00550931" w:rsidRPr="00550931" w:rsidRDefault="00550931" w:rsidP="00550931">
      <w:pPr>
        <w:pStyle w:val="NoSpacing"/>
        <w:rPr>
          <w:rFonts w:ascii="Times New Roman" w:hAnsi="Times New Roman" w:cs="Times New Roman"/>
          <w:sz w:val="24"/>
          <w:szCs w:val="24"/>
          <w:lang w:eastAsia="en-IN"/>
        </w:rPr>
      </w:pPr>
    </w:p>
    <w:p w14:paraId="61E3A37E" w14:textId="77777777" w:rsidR="00550931" w:rsidRP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b/>
          <w:bCs/>
          <w:sz w:val="24"/>
          <w:szCs w:val="24"/>
          <w:lang w:eastAsia="en-IN"/>
        </w:rPr>
        <w:t xml:space="preserve">Objective 2: </w:t>
      </w:r>
      <w:r w:rsidRPr="00550931">
        <w:rPr>
          <w:rFonts w:ascii="Times New Roman" w:hAnsi="Times New Roman" w:cs="Times New Roman"/>
          <w:sz w:val="24"/>
          <w:szCs w:val="24"/>
          <w:lang w:eastAsia="en-IN"/>
        </w:rPr>
        <w:t> Identify Deviations from Standards</w:t>
      </w:r>
      <w:r>
        <w:rPr>
          <w:rFonts w:ascii="Times New Roman" w:hAnsi="Times New Roman" w:cs="Times New Roman"/>
          <w:sz w:val="24"/>
          <w:szCs w:val="24"/>
          <w:lang w:eastAsia="en-IN"/>
        </w:rPr>
        <w:t>.</w:t>
      </w:r>
    </w:p>
    <w:p w14:paraId="7503F1A3" w14:textId="77777777" w:rsidR="00550931" w:rsidRP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sz w:val="24"/>
          <w:szCs w:val="24"/>
          <w:lang w:eastAsia="en-IN"/>
        </w:rPr>
        <w:t>Detect and flag any instances where water quality parameters deviate from established standards or guidelines.</w:t>
      </w:r>
    </w:p>
    <w:p w14:paraId="3359E464" w14:textId="77777777" w:rsidR="00550931" w:rsidRPr="00550931" w:rsidRDefault="00550931" w:rsidP="00550931">
      <w:pPr>
        <w:pStyle w:val="NoSpacing"/>
        <w:rPr>
          <w:rFonts w:ascii="Times New Roman" w:hAnsi="Times New Roman" w:cs="Times New Roman"/>
          <w:sz w:val="24"/>
          <w:szCs w:val="24"/>
          <w:lang w:eastAsia="en-IN"/>
        </w:rPr>
      </w:pPr>
    </w:p>
    <w:p w14:paraId="1A9B92A4" w14:textId="77777777" w:rsidR="00550931" w:rsidRP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b/>
          <w:bCs/>
          <w:sz w:val="24"/>
          <w:szCs w:val="24"/>
          <w:lang w:eastAsia="en-IN"/>
        </w:rPr>
        <w:t>Objective 3:</w:t>
      </w:r>
      <w:r w:rsidRPr="00550931">
        <w:rPr>
          <w:rFonts w:ascii="Times New Roman" w:hAnsi="Times New Roman" w:cs="Times New Roman"/>
          <w:sz w:val="24"/>
          <w:szCs w:val="24"/>
          <w:lang w:eastAsia="en-IN"/>
        </w:rPr>
        <w:t>  Understand Parameter Relationships</w:t>
      </w:r>
      <w:r>
        <w:rPr>
          <w:rFonts w:ascii="Times New Roman" w:hAnsi="Times New Roman" w:cs="Times New Roman"/>
          <w:sz w:val="24"/>
          <w:szCs w:val="24"/>
          <w:lang w:eastAsia="en-IN"/>
        </w:rPr>
        <w:t>.</w:t>
      </w:r>
    </w:p>
    <w:p w14:paraId="5D556DE6" w14:textId="77777777" w:rsidR="00550931" w:rsidRDefault="00550931" w:rsidP="00550931">
      <w:pPr>
        <w:pStyle w:val="NoSpacing"/>
        <w:rPr>
          <w:rFonts w:ascii="Times New Roman" w:hAnsi="Times New Roman" w:cs="Times New Roman"/>
          <w:sz w:val="24"/>
          <w:szCs w:val="24"/>
          <w:lang w:eastAsia="en-IN"/>
        </w:rPr>
      </w:pPr>
      <w:r w:rsidRPr="00550931">
        <w:rPr>
          <w:rFonts w:ascii="Times New Roman" w:hAnsi="Times New Roman" w:cs="Times New Roman"/>
          <w:sz w:val="24"/>
          <w:szCs w:val="24"/>
          <w:lang w:eastAsia="en-IN"/>
        </w:rPr>
        <w:t>Investigate the interdependencies among water quality parameters (e.g., pH, Hardness, Solids) to gain insights into their impact on water potability and each other.</w:t>
      </w:r>
    </w:p>
    <w:p w14:paraId="316605F8" w14:textId="77777777" w:rsidR="00550931" w:rsidRPr="00CF063F" w:rsidRDefault="00550931" w:rsidP="00550931">
      <w:pPr>
        <w:pStyle w:val="NoSpacing"/>
        <w:rPr>
          <w:rFonts w:ascii="Times New Roman" w:hAnsi="Times New Roman" w:cs="Times New Roman"/>
          <w:sz w:val="24"/>
          <w:szCs w:val="24"/>
          <w:lang w:eastAsia="en-IN"/>
        </w:rPr>
      </w:pPr>
    </w:p>
    <w:p w14:paraId="31FFC6C6" w14:textId="77777777" w:rsidR="00550931" w:rsidRDefault="00AE7562" w:rsidP="00550931">
      <w:pPr>
        <w:pStyle w:val="NoSpacing"/>
        <w:rPr>
          <w:rFonts w:ascii="Times New Roman" w:hAnsi="Times New Roman" w:cs="Times New Roman"/>
          <w:b/>
          <w:sz w:val="24"/>
          <w:szCs w:val="24"/>
          <w:lang w:eastAsia="en-IN"/>
        </w:rPr>
      </w:pPr>
      <w:r>
        <w:rPr>
          <w:rFonts w:ascii="Times New Roman" w:hAnsi="Times New Roman" w:cs="Times New Roman"/>
          <w:b/>
          <w:sz w:val="24"/>
          <w:szCs w:val="24"/>
          <w:lang w:eastAsia="en-IN"/>
        </w:rPr>
        <w:t>DATA COLLECTION PROCESS:</w:t>
      </w:r>
    </w:p>
    <w:p w14:paraId="3C795EF0" w14:textId="77777777" w:rsidR="00CF063F" w:rsidRPr="00CF063F" w:rsidRDefault="00CF063F" w:rsidP="00550931">
      <w:pPr>
        <w:pStyle w:val="NoSpacing"/>
        <w:rPr>
          <w:rFonts w:ascii="Times New Roman" w:eastAsia="Times New Roman" w:hAnsi="Times New Roman" w:cs="Times New Roman"/>
          <w:b/>
          <w:bCs/>
          <w:color w:val="1F2328"/>
          <w:sz w:val="24"/>
          <w:szCs w:val="24"/>
          <w:lang w:eastAsia="en-IN"/>
        </w:rPr>
      </w:pPr>
    </w:p>
    <w:p w14:paraId="173C0232" w14:textId="77777777" w:rsidR="00CF063F" w:rsidRDefault="00550931" w:rsidP="00CF063F">
      <w:pPr>
        <w:pStyle w:val="NoSpacing"/>
        <w:rPr>
          <w:rFonts w:ascii="Times New Roman" w:eastAsia="Times New Roman" w:hAnsi="Times New Roman" w:cs="Times New Roman"/>
          <w:color w:val="1F2328"/>
          <w:sz w:val="24"/>
          <w:szCs w:val="24"/>
          <w:lang w:eastAsia="en-IN"/>
        </w:rPr>
      </w:pPr>
      <w:r w:rsidRPr="00CF063F">
        <w:rPr>
          <w:rFonts w:ascii="Times New Roman" w:eastAsia="Times New Roman" w:hAnsi="Times New Roman" w:cs="Times New Roman"/>
          <w:color w:val="1F2328"/>
          <w:sz w:val="24"/>
          <w:szCs w:val="24"/>
          <w:lang w:eastAsia="en-IN"/>
        </w:rPr>
        <w:t>The first step is to collect water quality data that includes relevant parameters such as pH, Hardness, Solids, etc. The data must be sourced from reliable and representative samples of water sources to support accurate analysis.</w:t>
      </w:r>
    </w:p>
    <w:p w14:paraId="742CE5F1" w14:textId="77777777" w:rsidR="00CF063F" w:rsidRPr="00CF063F" w:rsidRDefault="00CF063F" w:rsidP="00CF063F">
      <w:pPr>
        <w:pStyle w:val="NoSpacing"/>
        <w:rPr>
          <w:rFonts w:ascii="Times New Roman" w:eastAsia="Times New Roman" w:hAnsi="Times New Roman" w:cs="Times New Roman"/>
          <w:color w:val="1F2328"/>
          <w:sz w:val="24"/>
          <w:szCs w:val="24"/>
          <w:lang w:eastAsia="en-IN"/>
        </w:rPr>
      </w:pPr>
    </w:p>
    <w:p w14:paraId="797E4E13" w14:textId="77777777" w:rsidR="00CF063F" w:rsidRPr="00CF063F" w:rsidRDefault="00CF063F" w:rsidP="00CF063F">
      <w:pPr>
        <w:pStyle w:val="ListParagraph"/>
        <w:widowControl w:val="0"/>
        <w:numPr>
          <w:ilvl w:val="0"/>
          <w:numId w:val="7"/>
        </w:numPr>
        <w:tabs>
          <w:tab w:val="left" w:pos="840"/>
          <w:tab w:val="left" w:pos="841"/>
        </w:tabs>
        <w:autoSpaceDE w:val="0"/>
        <w:autoSpaceDN w:val="0"/>
        <w:spacing w:after="0" w:line="240" w:lineRule="auto"/>
        <w:ind w:right="1527" w:firstLine="360"/>
        <w:contextualSpacing w:val="0"/>
        <w:rPr>
          <w:rFonts w:ascii="Times New Roman" w:hAnsi="Times New Roman" w:cs="Times New Roman"/>
          <w:sz w:val="24"/>
          <w:szCs w:val="24"/>
        </w:rPr>
      </w:pPr>
      <w:r w:rsidRPr="00CF063F">
        <w:rPr>
          <w:rFonts w:ascii="Times New Roman" w:hAnsi="Times New Roman" w:cs="Times New Roman"/>
          <w:sz w:val="24"/>
          <w:szCs w:val="24"/>
        </w:rPr>
        <w:t>Water quality</w:t>
      </w:r>
      <w:r w:rsidRPr="00CF063F">
        <w:rPr>
          <w:rFonts w:ascii="Times New Roman" w:hAnsi="Times New Roman" w:cs="Times New Roman"/>
          <w:spacing w:val="-7"/>
          <w:sz w:val="24"/>
          <w:szCs w:val="24"/>
        </w:rPr>
        <w:t xml:space="preserve"> </w:t>
      </w:r>
      <w:r w:rsidRPr="00CF063F">
        <w:rPr>
          <w:rFonts w:ascii="Times New Roman" w:hAnsi="Times New Roman" w:cs="Times New Roman"/>
          <w:sz w:val="24"/>
          <w:szCs w:val="24"/>
        </w:rPr>
        <w:t>data</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is</w:t>
      </w:r>
      <w:r w:rsidRPr="00CF063F">
        <w:rPr>
          <w:rFonts w:ascii="Times New Roman" w:hAnsi="Times New Roman" w:cs="Times New Roman"/>
          <w:spacing w:val="-3"/>
          <w:sz w:val="24"/>
          <w:szCs w:val="24"/>
        </w:rPr>
        <w:t xml:space="preserve"> </w:t>
      </w:r>
      <w:r w:rsidRPr="00CF063F">
        <w:rPr>
          <w:rFonts w:ascii="Times New Roman" w:hAnsi="Times New Roman" w:cs="Times New Roman"/>
          <w:sz w:val="24"/>
          <w:szCs w:val="24"/>
        </w:rPr>
        <w:t>collected</w:t>
      </w:r>
      <w:r w:rsidRPr="00CF063F">
        <w:rPr>
          <w:rFonts w:ascii="Times New Roman" w:hAnsi="Times New Roman" w:cs="Times New Roman"/>
          <w:spacing w:val="-7"/>
          <w:sz w:val="24"/>
          <w:szCs w:val="24"/>
        </w:rPr>
        <w:t xml:space="preserve"> </w:t>
      </w:r>
      <w:r w:rsidRPr="00CF063F">
        <w:rPr>
          <w:rFonts w:ascii="Times New Roman" w:hAnsi="Times New Roman" w:cs="Times New Roman"/>
          <w:sz w:val="24"/>
          <w:szCs w:val="24"/>
        </w:rPr>
        <w:t>from</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various</w:t>
      </w:r>
      <w:r w:rsidRPr="00CF063F">
        <w:rPr>
          <w:rFonts w:ascii="Times New Roman" w:hAnsi="Times New Roman" w:cs="Times New Roman"/>
          <w:spacing w:val="-3"/>
          <w:sz w:val="24"/>
          <w:szCs w:val="24"/>
        </w:rPr>
        <w:t xml:space="preserve"> </w:t>
      </w:r>
      <w:r w:rsidRPr="00CF063F">
        <w:rPr>
          <w:rFonts w:ascii="Times New Roman" w:hAnsi="Times New Roman" w:cs="Times New Roman"/>
          <w:sz w:val="24"/>
          <w:szCs w:val="24"/>
        </w:rPr>
        <w:t>sources,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including</w:t>
      </w:r>
      <w:r w:rsidRPr="00CF063F">
        <w:rPr>
          <w:rFonts w:ascii="Times New Roman" w:hAnsi="Times New Roman" w:cs="Times New Roman"/>
          <w:spacing w:val="-7"/>
          <w:sz w:val="24"/>
          <w:szCs w:val="24"/>
        </w:rPr>
        <w:t xml:space="preserve"> </w:t>
      </w:r>
      <w:r w:rsidRPr="00CF063F">
        <w:rPr>
          <w:rFonts w:ascii="Times New Roman" w:hAnsi="Times New Roman" w:cs="Times New Roman"/>
          <w:sz w:val="24"/>
          <w:szCs w:val="24"/>
        </w:rPr>
        <w:t>rivers, lakes,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reservoirs,</w:t>
      </w:r>
      <w:r w:rsidRPr="00CF063F">
        <w:rPr>
          <w:rFonts w:ascii="Times New Roman" w:hAnsi="Times New Roman" w:cs="Times New Roman"/>
          <w:spacing w:val="-52"/>
          <w:sz w:val="24"/>
          <w:szCs w:val="24"/>
        </w:rPr>
        <w:t xml:space="preserve"> </w:t>
      </w:r>
      <w:proofErr w:type="spellStart"/>
      <w:proofErr w:type="gramStart"/>
      <w:r w:rsidRPr="00CF063F">
        <w:rPr>
          <w:rFonts w:ascii="Times New Roman" w:hAnsi="Times New Roman" w:cs="Times New Roman"/>
          <w:sz w:val="24"/>
          <w:szCs w:val="24"/>
        </w:rPr>
        <w:t>groundwater,and</w:t>
      </w:r>
      <w:proofErr w:type="spellEnd"/>
      <w:proofErr w:type="gramEnd"/>
      <w:r w:rsidRPr="00CF063F">
        <w:rPr>
          <w:rFonts w:ascii="Times New Roman" w:hAnsi="Times New Roman" w:cs="Times New Roman"/>
          <w:spacing w:val="-4"/>
          <w:sz w:val="24"/>
          <w:szCs w:val="24"/>
        </w:rPr>
        <w:t xml:space="preserve"> </w:t>
      </w:r>
      <w:r w:rsidRPr="00CF063F">
        <w:rPr>
          <w:rFonts w:ascii="Times New Roman" w:hAnsi="Times New Roman" w:cs="Times New Roman"/>
          <w:sz w:val="24"/>
          <w:szCs w:val="24"/>
        </w:rPr>
        <w:t>treatment</w:t>
      </w:r>
      <w:r w:rsidRPr="00CF063F">
        <w:rPr>
          <w:rFonts w:ascii="Times New Roman" w:hAnsi="Times New Roman" w:cs="Times New Roman"/>
          <w:spacing w:val="3"/>
          <w:sz w:val="24"/>
          <w:szCs w:val="24"/>
        </w:rPr>
        <w:t xml:space="preserve"> </w:t>
      </w:r>
      <w:r w:rsidRPr="00CF063F">
        <w:rPr>
          <w:rFonts w:ascii="Times New Roman" w:hAnsi="Times New Roman" w:cs="Times New Roman"/>
          <w:sz w:val="24"/>
          <w:szCs w:val="24"/>
        </w:rPr>
        <w:t>facilities.</w:t>
      </w:r>
    </w:p>
    <w:p w14:paraId="7D863518" w14:textId="77777777" w:rsidR="00CF063F" w:rsidRPr="00CF063F" w:rsidRDefault="00CF063F" w:rsidP="00CF063F">
      <w:pPr>
        <w:pStyle w:val="ListParagraph"/>
        <w:widowControl w:val="0"/>
        <w:tabs>
          <w:tab w:val="left" w:pos="840"/>
          <w:tab w:val="left" w:pos="841"/>
        </w:tabs>
        <w:autoSpaceDE w:val="0"/>
        <w:autoSpaceDN w:val="0"/>
        <w:spacing w:after="0" w:line="240" w:lineRule="auto"/>
        <w:ind w:left="479" w:right="1527"/>
        <w:contextualSpacing w:val="0"/>
        <w:rPr>
          <w:rFonts w:ascii="Times New Roman" w:hAnsi="Times New Roman" w:cs="Times New Roman"/>
          <w:sz w:val="24"/>
          <w:szCs w:val="24"/>
        </w:rPr>
      </w:pPr>
    </w:p>
    <w:p w14:paraId="20AFE636" w14:textId="77777777" w:rsidR="00CF063F" w:rsidRPr="00CF063F" w:rsidRDefault="00CF063F" w:rsidP="00CF063F">
      <w:pPr>
        <w:pStyle w:val="ListParagraph"/>
        <w:widowControl w:val="0"/>
        <w:numPr>
          <w:ilvl w:val="0"/>
          <w:numId w:val="7"/>
        </w:numPr>
        <w:tabs>
          <w:tab w:val="left" w:pos="840"/>
          <w:tab w:val="left" w:pos="841"/>
        </w:tabs>
        <w:autoSpaceDE w:val="0"/>
        <w:autoSpaceDN w:val="0"/>
        <w:spacing w:after="0" w:line="240" w:lineRule="auto"/>
        <w:ind w:right="846" w:firstLine="360"/>
        <w:contextualSpacing w:val="0"/>
        <w:rPr>
          <w:rFonts w:ascii="Times New Roman" w:hAnsi="Times New Roman" w:cs="Times New Roman"/>
          <w:sz w:val="24"/>
          <w:szCs w:val="24"/>
        </w:rPr>
      </w:pPr>
      <w:r w:rsidRPr="00CF063F">
        <w:rPr>
          <w:rFonts w:ascii="Times New Roman" w:hAnsi="Times New Roman" w:cs="Times New Roman"/>
          <w:sz w:val="24"/>
          <w:szCs w:val="24"/>
        </w:rPr>
        <w:t xml:space="preserve">Data may include measurements of physical, chemical, and biological </w:t>
      </w:r>
      <w:proofErr w:type="spellStart"/>
      <w:proofErr w:type="gramStart"/>
      <w:r w:rsidRPr="00CF063F">
        <w:rPr>
          <w:rFonts w:ascii="Times New Roman" w:hAnsi="Times New Roman" w:cs="Times New Roman"/>
          <w:sz w:val="24"/>
          <w:szCs w:val="24"/>
        </w:rPr>
        <w:t>parameters,such</w:t>
      </w:r>
      <w:proofErr w:type="spellEnd"/>
      <w:proofErr w:type="gramEnd"/>
      <w:r w:rsidRPr="00CF063F">
        <w:rPr>
          <w:rFonts w:ascii="Times New Roman" w:hAnsi="Times New Roman" w:cs="Times New Roman"/>
          <w:sz w:val="24"/>
          <w:szCs w:val="24"/>
        </w:rPr>
        <w:t xml:space="preserve"> as such</w:t>
      </w:r>
      <w:r w:rsidRPr="00CF063F">
        <w:rPr>
          <w:rFonts w:ascii="Times New Roman" w:hAnsi="Times New Roman" w:cs="Times New Roman"/>
          <w:spacing w:val="-52"/>
          <w:sz w:val="24"/>
          <w:szCs w:val="24"/>
        </w:rPr>
        <w:t xml:space="preserve"> </w:t>
      </w:r>
      <w:proofErr w:type="spellStart"/>
      <w:r w:rsidRPr="00CF063F">
        <w:rPr>
          <w:rFonts w:ascii="Times New Roman" w:hAnsi="Times New Roman" w:cs="Times New Roman"/>
          <w:sz w:val="24"/>
          <w:szCs w:val="24"/>
        </w:rPr>
        <w:t>temperature,PH,turbidity</w:t>
      </w:r>
      <w:proofErr w:type="spellEnd"/>
      <w:r w:rsidRPr="00CF063F">
        <w:rPr>
          <w:rFonts w:ascii="Times New Roman" w:hAnsi="Times New Roman" w:cs="Times New Roman"/>
          <w:sz w:val="24"/>
          <w:szCs w:val="24"/>
        </w:rPr>
        <w:t>, dissolved</w:t>
      </w:r>
      <w:r w:rsidRPr="00CF063F">
        <w:rPr>
          <w:rFonts w:ascii="Times New Roman" w:hAnsi="Times New Roman" w:cs="Times New Roman"/>
          <w:spacing w:val="-2"/>
          <w:sz w:val="24"/>
          <w:szCs w:val="24"/>
        </w:rPr>
        <w:t xml:space="preserve"> </w:t>
      </w:r>
      <w:r w:rsidRPr="00CF063F">
        <w:rPr>
          <w:rFonts w:ascii="Times New Roman" w:hAnsi="Times New Roman" w:cs="Times New Roman"/>
          <w:sz w:val="24"/>
          <w:szCs w:val="24"/>
        </w:rPr>
        <w:t>oxygen,</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nutrients,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heavy</w:t>
      </w:r>
      <w:r w:rsidRPr="00CF063F">
        <w:rPr>
          <w:rFonts w:ascii="Times New Roman" w:hAnsi="Times New Roman" w:cs="Times New Roman"/>
          <w:spacing w:val="-2"/>
          <w:sz w:val="24"/>
          <w:szCs w:val="24"/>
        </w:rPr>
        <w:t xml:space="preserve"> </w:t>
      </w:r>
      <w:r w:rsidRPr="00CF063F">
        <w:rPr>
          <w:rFonts w:ascii="Times New Roman" w:hAnsi="Times New Roman" w:cs="Times New Roman"/>
          <w:sz w:val="24"/>
          <w:szCs w:val="24"/>
        </w:rPr>
        <w:t>metals,</w:t>
      </w:r>
      <w:r w:rsidRPr="00CF063F">
        <w:rPr>
          <w:rFonts w:ascii="Times New Roman" w:hAnsi="Times New Roman" w:cs="Times New Roman"/>
          <w:spacing w:val="2"/>
          <w:sz w:val="24"/>
          <w:szCs w:val="24"/>
        </w:rPr>
        <w:t xml:space="preserve"> </w:t>
      </w:r>
      <w:r w:rsidRPr="00CF063F">
        <w:rPr>
          <w:rFonts w:ascii="Times New Roman" w:hAnsi="Times New Roman" w:cs="Times New Roman"/>
          <w:sz w:val="24"/>
          <w:szCs w:val="24"/>
        </w:rPr>
        <w:t>and</w:t>
      </w:r>
      <w:r w:rsidRPr="00CF063F">
        <w:rPr>
          <w:rFonts w:ascii="Times New Roman" w:hAnsi="Times New Roman" w:cs="Times New Roman"/>
          <w:spacing w:val="-2"/>
          <w:sz w:val="24"/>
          <w:szCs w:val="24"/>
        </w:rPr>
        <w:t xml:space="preserve"> </w:t>
      </w:r>
      <w:r w:rsidRPr="00CF063F">
        <w:rPr>
          <w:rFonts w:ascii="Times New Roman" w:hAnsi="Times New Roman" w:cs="Times New Roman"/>
          <w:sz w:val="24"/>
          <w:szCs w:val="24"/>
        </w:rPr>
        <w:t>microbial</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contaminants.</w:t>
      </w:r>
    </w:p>
    <w:p w14:paraId="171F6F46" w14:textId="77777777" w:rsidR="00CF063F" w:rsidRPr="00CF063F" w:rsidRDefault="00CF063F" w:rsidP="00CF063F">
      <w:pPr>
        <w:pStyle w:val="ListParagraph"/>
        <w:widowControl w:val="0"/>
        <w:tabs>
          <w:tab w:val="left" w:pos="840"/>
          <w:tab w:val="left" w:pos="841"/>
        </w:tabs>
        <w:autoSpaceDE w:val="0"/>
        <w:autoSpaceDN w:val="0"/>
        <w:spacing w:after="0" w:line="240" w:lineRule="auto"/>
        <w:ind w:left="479" w:right="846"/>
        <w:contextualSpacing w:val="0"/>
        <w:rPr>
          <w:rFonts w:ascii="Times New Roman" w:hAnsi="Times New Roman" w:cs="Times New Roman"/>
          <w:sz w:val="24"/>
          <w:szCs w:val="24"/>
        </w:rPr>
      </w:pPr>
    </w:p>
    <w:p w14:paraId="2BFC991D" w14:textId="77777777" w:rsidR="00CF063F" w:rsidRPr="00CF063F" w:rsidRDefault="00CF063F" w:rsidP="00CF063F">
      <w:pPr>
        <w:pStyle w:val="ListParagraph"/>
        <w:widowControl w:val="0"/>
        <w:numPr>
          <w:ilvl w:val="0"/>
          <w:numId w:val="7"/>
        </w:numPr>
        <w:tabs>
          <w:tab w:val="left" w:pos="840"/>
          <w:tab w:val="left" w:pos="841"/>
        </w:tabs>
        <w:autoSpaceDE w:val="0"/>
        <w:autoSpaceDN w:val="0"/>
        <w:spacing w:before="2" w:after="0" w:line="237" w:lineRule="auto"/>
        <w:ind w:right="521" w:firstLine="360"/>
        <w:contextualSpacing w:val="0"/>
        <w:rPr>
          <w:rFonts w:ascii="Times New Roman" w:hAnsi="Times New Roman" w:cs="Times New Roman"/>
          <w:sz w:val="24"/>
          <w:szCs w:val="24"/>
        </w:rPr>
      </w:pPr>
      <w:r w:rsidRPr="00CF063F">
        <w:rPr>
          <w:rFonts w:ascii="Times New Roman" w:hAnsi="Times New Roman" w:cs="Times New Roman"/>
          <w:sz w:val="24"/>
          <w:szCs w:val="24"/>
        </w:rPr>
        <w:t>Sensors,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monitoring</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stations,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and</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sampling</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methods</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are</w:t>
      </w:r>
      <w:r w:rsidRPr="00CF063F">
        <w:rPr>
          <w:rFonts w:ascii="Times New Roman" w:hAnsi="Times New Roman" w:cs="Times New Roman"/>
          <w:spacing w:val="-8"/>
          <w:sz w:val="24"/>
          <w:szCs w:val="24"/>
        </w:rPr>
        <w:t xml:space="preserve"> </w:t>
      </w:r>
      <w:r w:rsidRPr="00CF063F">
        <w:rPr>
          <w:rFonts w:ascii="Times New Roman" w:hAnsi="Times New Roman" w:cs="Times New Roman"/>
          <w:sz w:val="24"/>
          <w:szCs w:val="24"/>
        </w:rPr>
        <w:t>used</w:t>
      </w:r>
      <w:r w:rsidRPr="00CF063F">
        <w:rPr>
          <w:rFonts w:ascii="Times New Roman" w:hAnsi="Times New Roman" w:cs="Times New Roman"/>
          <w:spacing w:val="-6"/>
          <w:sz w:val="24"/>
          <w:szCs w:val="24"/>
        </w:rPr>
        <w:t xml:space="preserve"> </w:t>
      </w:r>
      <w:r w:rsidRPr="00CF063F">
        <w:rPr>
          <w:rFonts w:ascii="Times New Roman" w:hAnsi="Times New Roman" w:cs="Times New Roman"/>
          <w:sz w:val="24"/>
          <w:szCs w:val="24"/>
        </w:rPr>
        <w:t>to</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collect</w:t>
      </w:r>
      <w:r w:rsidRPr="00CF063F">
        <w:rPr>
          <w:rFonts w:ascii="Times New Roman" w:hAnsi="Times New Roman" w:cs="Times New Roman"/>
          <w:spacing w:val="4"/>
          <w:sz w:val="24"/>
          <w:szCs w:val="24"/>
        </w:rPr>
        <w:t xml:space="preserve"> </w:t>
      </w:r>
      <w:r w:rsidRPr="00CF063F">
        <w:rPr>
          <w:rFonts w:ascii="Times New Roman" w:hAnsi="Times New Roman" w:cs="Times New Roman"/>
          <w:sz w:val="24"/>
          <w:szCs w:val="24"/>
        </w:rPr>
        <w:t>data</w:t>
      </w:r>
      <w:r w:rsidRPr="00CF063F">
        <w:rPr>
          <w:rFonts w:ascii="Times New Roman" w:hAnsi="Times New Roman" w:cs="Times New Roman"/>
          <w:spacing w:val="-2"/>
          <w:sz w:val="24"/>
          <w:szCs w:val="24"/>
        </w:rPr>
        <w:t xml:space="preserve"> </w:t>
      </w:r>
      <w:r w:rsidRPr="00CF063F">
        <w:rPr>
          <w:rFonts w:ascii="Times New Roman" w:hAnsi="Times New Roman" w:cs="Times New Roman"/>
          <w:sz w:val="24"/>
          <w:szCs w:val="24"/>
        </w:rPr>
        <w:t>over</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time,</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providing</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a</w:t>
      </w:r>
      <w:r w:rsidRPr="00CF063F">
        <w:rPr>
          <w:rFonts w:ascii="Times New Roman" w:hAnsi="Times New Roman" w:cs="Times New Roman"/>
          <w:spacing w:val="-52"/>
          <w:sz w:val="24"/>
          <w:szCs w:val="24"/>
        </w:rPr>
        <w:t xml:space="preserve"> </w:t>
      </w:r>
      <w:r w:rsidRPr="00CF063F">
        <w:rPr>
          <w:rFonts w:ascii="Times New Roman" w:hAnsi="Times New Roman" w:cs="Times New Roman"/>
          <w:sz w:val="24"/>
          <w:szCs w:val="24"/>
        </w:rPr>
        <w:t>detailed</w:t>
      </w:r>
      <w:r w:rsidRPr="00CF063F">
        <w:rPr>
          <w:rFonts w:ascii="Times New Roman" w:hAnsi="Times New Roman" w:cs="Times New Roman"/>
          <w:spacing w:val="-3"/>
          <w:sz w:val="24"/>
          <w:szCs w:val="24"/>
        </w:rPr>
        <w:t xml:space="preserve"> </w:t>
      </w:r>
      <w:r w:rsidRPr="00CF063F">
        <w:rPr>
          <w:rFonts w:ascii="Times New Roman" w:hAnsi="Times New Roman" w:cs="Times New Roman"/>
          <w:sz w:val="24"/>
          <w:szCs w:val="24"/>
        </w:rPr>
        <w:t>picture</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of</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water</w:t>
      </w:r>
      <w:r w:rsidRPr="00CF063F">
        <w:rPr>
          <w:rFonts w:ascii="Times New Roman" w:hAnsi="Times New Roman" w:cs="Times New Roman"/>
          <w:spacing w:val="5"/>
          <w:sz w:val="24"/>
          <w:szCs w:val="24"/>
        </w:rPr>
        <w:t xml:space="preserve"> </w:t>
      </w:r>
      <w:r w:rsidRPr="00CF063F">
        <w:rPr>
          <w:rFonts w:ascii="Times New Roman" w:hAnsi="Times New Roman" w:cs="Times New Roman"/>
          <w:sz w:val="24"/>
          <w:szCs w:val="24"/>
        </w:rPr>
        <w:t>quality</w:t>
      </w:r>
      <w:r w:rsidRPr="00CF063F">
        <w:rPr>
          <w:rFonts w:ascii="Times New Roman" w:hAnsi="Times New Roman" w:cs="Times New Roman"/>
          <w:spacing w:val="1"/>
          <w:sz w:val="24"/>
          <w:szCs w:val="24"/>
        </w:rPr>
        <w:t xml:space="preserve"> </w:t>
      </w:r>
      <w:r w:rsidRPr="00CF063F">
        <w:rPr>
          <w:rFonts w:ascii="Times New Roman" w:hAnsi="Times New Roman" w:cs="Times New Roman"/>
          <w:sz w:val="24"/>
          <w:szCs w:val="24"/>
        </w:rPr>
        <w:t>dynamics.</w:t>
      </w:r>
    </w:p>
    <w:p w14:paraId="148AA85B" w14:textId="77777777" w:rsidR="00CF063F" w:rsidRPr="00CF063F" w:rsidRDefault="00CF063F" w:rsidP="00CF063F">
      <w:pPr>
        <w:pStyle w:val="ListParagraph"/>
        <w:widowControl w:val="0"/>
        <w:tabs>
          <w:tab w:val="left" w:pos="840"/>
          <w:tab w:val="left" w:pos="841"/>
        </w:tabs>
        <w:autoSpaceDE w:val="0"/>
        <w:autoSpaceDN w:val="0"/>
        <w:spacing w:before="2" w:after="0" w:line="237" w:lineRule="auto"/>
        <w:ind w:left="479" w:right="521"/>
        <w:contextualSpacing w:val="0"/>
        <w:rPr>
          <w:rFonts w:ascii="Times New Roman" w:hAnsi="Times New Roman" w:cs="Times New Roman"/>
          <w:sz w:val="24"/>
          <w:szCs w:val="24"/>
        </w:rPr>
      </w:pPr>
    </w:p>
    <w:p w14:paraId="26697517" w14:textId="77777777" w:rsidR="00CF063F" w:rsidRPr="00CF063F" w:rsidRDefault="00CF063F" w:rsidP="00CF063F">
      <w:pPr>
        <w:pStyle w:val="NoSpacing"/>
        <w:rPr>
          <w:rFonts w:ascii="Times New Roman" w:eastAsia="Times New Roman" w:hAnsi="Times New Roman" w:cs="Times New Roman"/>
          <w:color w:val="1F2328"/>
          <w:sz w:val="24"/>
          <w:szCs w:val="24"/>
          <w:lang w:eastAsia="en-IN"/>
        </w:rPr>
      </w:pPr>
      <w:proofErr w:type="spellStart"/>
      <w:r w:rsidRPr="00CF063F">
        <w:rPr>
          <w:rFonts w:ascii="Times New Roman" w:hAnsi="Times New Roman" w:cs="Times New Roman"/>
          <w:b/>
          <w:color w:val="2F2F2F"/>
          <w:sz w:val="24"/>
          <w:szCs w:val="24"/>
        </w:rPr>
        <w:t>DatasetLink</w:t>
      </w:r>
      <w:proofErr w:type="spellEnd"/>
      <w:r w:rsidRPr="00CF063F">
        <w:rPr>
          <w:rFonts w:ascii="Times New Roman" w:hAnsi="Times New Roman" w:cs="Times New Roman"/>
          <w:b/>
          <w:color w:val="2F2F2F"/>
          <w:sz w:val="24"/>
          <w:szCs w:val="24"/>
        </w:rPr>
        <w:t>:</w:t>
      </w:r>
      <w:r w:rsidRPr="00CF063F">
        <w:rPr>
          <w:rFonts w:ascii="Times New Roman" w:hAnsi="Times New Roman" w:cs="Times New Roman"/>
          <w:b/>
          <w:color w:val="2F2F2F"/>
          <w:spacing w:val="15"/>
          <w:sz w:val="24"/>
          <w:szCs w:val="24"/>
        </w:rPr>
        <w:t xml:space="preserve"> </w:t>
      </w:r>
      <w:hyperlink r:id="rId22">
        <w:r w:rsidRPr="00CF063F">
          <w:rPr>
            <w:rFonts w:ascii="Times New Roman" w:hAnsi="Times New Roman" w:cs="Times New Roman"/>
            <w:b/>
            <w:color w:val="0075B4"/>
            <w:sz w:val="24"/>
            <w:szCs w:val="24"/>
            <w:u w:val="thick" w:color="0075B4"/>
          </w:rPr>
          <w:t>https://www.kaggle.com/datasets/adityakadiwal/water-potability</w:t>
        </w:r>
      </w:hyperlink>
    </w:p>
    <w:p w14:paraId="36BDB884" w14:textId="77777777" w:rsidR="00CF063F" w:rsidRPr="00CF063F" w:rsidRDefault="00CF063F" w:rsidP="00550931">
      <w:pPr>
        <w:pStyle w:val="NoSpacing"/>
        <w:rPr>
          <w:rFonts w:ascii="Times New Roman" w:eastAsia="Times New Roman" w:hAnsi="Times New Roman" w:cs="Times New Roman"/>
          <w:color w:val="1F2328"/>
          <w:sz w:val="24"/>
          <w:szCs w:val="24"/>
          <w:lang w:eastAsia="en-IN"/>
        </w:rPr>
      </w:pPr>
    </w:p>
    <w:p w14:paraId="275C6C88" w14:textId="77777777" w:rsidR="00550931" w:rsidRPr="00CF063F" w:rsidRDefault="00550931" w:rsidP="00550931">
      <w:pPr>
        <w:pStyle w:val="NoSpacing"/>
        <w:rPr>
          <w:rFonts w:ascii="Times New Roman" w:eastAsia="Times New Roman" w:hAnsi="Times New Roman" w:cs="Times New Roman"/>
          <w:b/>
          <w:bCs/>
          <w:color w:val="1F2328"/>
          <w:sz w:val="24"/>
          <w:szCs w:val="24"/>
          <w:lang w:eastAsia="en-IN"/>
        </w:rPr>
      </w:pPr>
    </w:p>
    <w:p w14:paraId="1FBC6950" w14:textId="77777777" w:rsidR="00CF063F"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DATA VISUALIZATION STRATEGY USING IBM COGNOS:</w:t>
      </w:r>
    </w:p>
    <w:p w14:paraId="1A20D59E" w14:textId="77777777" w:rsidR="00550931" w:rsidRPr="00CF063F" w:rsidRDefault="00000000" w:rsidP="00550931">
      <w:pPr>
        <w:pStyle w:val="NoSpacing"/>
        <w:rPr>
          <w:rFonts w:ascii="Times New Roman" w:hAnsi="Times New Roman" w:cs="Times New Roman"/>
          <w:b/>
          <w:sz w:val="24"/>
          <w:szCs w:val="24"/>
          <w:lang w:eastAsia="en-IN"/>
        </w:rPr>
      </w:pPr>
      <w:hyperlink r:id="rId23" w:anchor="visualization-strategy" w:history="1"/>
    </w:p>
    <w:p w14:paraId="78AFC0AC" w14:textId="77777777" w:rsidR="00550931" w:rsidRPr="00CF063F"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Visualization is a crucial aspect of conveying insights effectively to various stakeholders. The strategy involves:</w:t>
      </w:r>
    </w:p>
    <w:p w14:paraId="097F821F" w14:textId="77777777" w:rsidR="00CF063F" w:rsidRPr="00CF063F" w:rsidRDefault="00CF063F" w:rsidP="00550931">
      <w:pPr>
        <w:pStyle w:val="NoSpacing"/>
        <w:rPr>
          <w:rFonts w:ascii="Times New Roman" w:hAnsi="Times New Roman" w:cs="Times New Roman"/>
          <w:sz w:val="24"/>
          <w:szCs w:val="24"/>
          <w:lang w:eastAsia="en-IN"/>
        </w:rPr>
      </w:pPr>
    </w:p>
    <w:p w14:paraId="7BAF87A5" w14:textId="77777777" w:rsidR="00550931"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Parameter Distributions Visualization:</w:t>
      </w:r>
    </w:p>
    <w:p w14:paraId="17F3C17A" w14:textId="77777777" w:rsidR="00550931" w:rsidRPr="00CF063F"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Employ histograms, box plots, or density plots to visualize parameter distributions, providing an understanding of typical values and variability.</w:t>
      </w:r>
    </w:p>
    <w:p w14:paraId="7D521499" w14:textId="77777777" w:rsidR="00CF063F" w:rsidRPr="00CF063F" w:rsidRDefault="00CF063F" w:rsidP="00550931">
      <w:pPr>
        <w:pStyle w:val="NoSpacing"/>
        <w:rPr>
          <w:rFonts w:ascii="Times New Roman" w:hAnsi="Times New Roman" w:cs="Times New Roman"/>
          <w:sz w:val="24"/>
          <w:szCs w:val="24"/>
          <w:lang w:eastAsia="en-IN"/>
        </w:rPr>
      </w:pPr>
    </w:p>
    <w:p w14:paraId="50ED2306" w14:textId="77777777" w:rsidR="00550931"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Correlations Visualization:</w:t>
      </w:r>
    </w:p>
    <w:p w14:paraId="34657752" w14:textId="77777777" w:rsidR="00550931" w:rsidRPr="00CF063F"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Create correlation matrices and heatmaps to visually represent the relationships between different parameters, aiding in the identification of strong correlations and their influence on water quality.</w:t>
      </w:r>
    </w:p>
    <w:p w14:paraId="339F4BF9" w14:textId="77777777" w:rsidR="00CF063F" w:rsidRPr="00CF063F" w:rsidRDefault="00CF063F" w:rsidP="00550931">
      <w:pPr>
        <w:pStyle w:val="NoSpacing"/>
        <w:rPr>
          <w:rFonts w:ascii="Times New Roman" w:hAnsi="Times New Roman" w:cs="Times New Roman"/>
          <w:sz w:val="24"/>
          <w:szCs w:val="24"/>
          <w:lang w:eastAsia="en-IN"/>
        </w:rPr>
      </w:pPr>
    </w:p>
    <w:p w14:paraId="0132585E" w14:textId="77777777" w:rsidR="00550931"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Potability Assessment Visualization:</w:t>
      </w:r>
    </w:p>
    <w:p w14:paraId="0374B783" w14:textId="77777777" w:rsidR="00550931" w:rsidRPr="00CF063F"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Utilize bar charts or pie charts to depict the proportion of water samples meeting potability standards versus those that do not, offering a clear overview of water quality in the dataset.</w:t>
      </w:r>
    </w:p>
    <w:p w14:paraId="2FB0DA42" w14:textId="77777777" w:rsidR="00CF063F" w:rsidRPr="00CF063F" w:rsidRDefault="00CF063F" w:rsidP="00550931">
      <w:pPr>
        <w:pStyle w:val="NoSpacing"/>
        <w:rPr>
          <w:rFonts w:ascii="Times New Roman" w:hAnsi="Times New Roman" w:cs="Times New Roman"/>
          <w:sz w:val="24"/>
          <w:szCs w:val="24"/>
          <w:lang w:eastAsia="en-IN"/>
        </w:rPr>
      </w:pPr>
    </w:p>
    <w:p w14:paraId="2EB1E7C2" w14:textId="77777777" w:rsidR="00550931"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Geospati</w:t>
      </w:r>
      <w:r w:rsidR="00CF063F" w:rsidRPr="00CF063F">
        <w:rPr>
          <w:rFonts w:ascii="Times New Roman" w:hAnsi="Times New Roman" w:cs="Times New Roman"/>
          <w:b/>
          <w:sz w:val="24"/>
          <w:szCs w:val="24"/>
          <w:lang w:eastAsia="en-IN"/>
        </w:rPr>
        <w:t>al Visualization</w:t>
      </w:r>
      <w:r w:rsidRPr="00CF063F">
        <w:rPr>
          <w:rFonts w:ascii="Times New Roman" w:hAnsi="Times New Roman" w:cs="Times New Roman"/>
          <w:b/>
          <w:sz w:val="24"/>
          <w:szCs w:val="24"/>
          <w:lang w:eastAsia="en-IN"/>
        </w:rPr>
        <w:t>:</w:t>
      </w:r>
    </w:p>
    <w:p w14:paraId="7A14C67E" w14:textId="77777777" w:rsidR="00550931"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If geographic data is available, create maps that display water source locations and </w:t>
      </w:r>
      <w:proofErr w:type="spellStart"/>
      <w:r w:rsidRPr="00CF063F">
        <w:rPr>
          <w:rFonts w:ascii="Times New Roman" w:hAnsi="Times New Roman" w:cs="Times New Roman"/>
          <w:sz w:val="24"/>
          <w:szCs w:val="24"/>
          <w:lang w:eastAsia="en-IN"/>
        </w:rPr>
        <w:t>color-code</w:t>
      </w:r>
      <w:proofErr w:type="spellEnd"/>
      <w:r w:rsidRPr="00CF063F">
        <w:rPr>
          <w:rFonts w:ascii="Times New Roman" w:hAnsi="Times New Roman" w:cs="Times New Roman"/>
          <w:sz w:val="24"/>
          <w:szCs w:val="24"/>
          <w:lang w:eastAsia="en-IN"/>
        </w:rPr>
        <w:t xml:space="preserve"> them based on their potability status, helping identify geographical patterns.</w:t>
      </w:r>
    </w:p>
    <w:p w14:paraId="0A0FBD23" w14:textId="77777777" w:rsidR="00CF063F" w:rsidRPr="00CF063F" w:rsidRDefault="00CF063F" w:rsidP="00550931">
      <w:pPr>
        <w:pStyle w:val="NoSpacing"/>
        <w:rPr>
          <w:rFonts w:ascii="Times New Roman" w:hAnsi="Times New Roman" w:cs="Times New Roman"/>
          <w:sz w:val="24"/>
          <w:szCs w:val="24"/>
          <w:lang w:eastAsia="en-IN"/>
        </w:rPr>
      </w:pPr>
    </w:p>
    <w:p w14:paraId="18D78C0F" w14:textId="77777777" w:rsidR="00550931" w:rsidRPr="00CF063F" w:rsidRDefault="00550931"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Time</w:t>
      </w:r>
      <w:r w:rsidR="00CF063F" w:rsidRPr="00CF063F">
        <w:rPr>
          <w:rFonts w:ascii="Times New Roman" w:hAnsi="Times New Roman" w:cs="Times New Roman"/>
          <w:b/>
          <w:sz w:val="24"/>
          <w:szCs w:val="24"/>
          <w:lang w:eastAsia="en-IN"/>
        </w:rPr>
        <w:t xml:space="preserve"> Series Analysis</w:t>
      </w:r>
      <w:r w:rsidRPr="00CF063F">
        <w:rPr>
          <w:rFonts w:ascii="Times New Roman" w:hAnsi="Times New Roman" w:cs="Times New Roman"/>
          <w:b/>
          <w:sz w:val="24"/>
          <w:szCs w:val="24"/>
          <w:lang w:eastAsia="en-IN"/>
        </w:rPr>
        <w:t>:</w:t>
      </w:r>
    </w:p>
    <w:p w14:paraId="2024D299" w14:textId="77777777" w:rsidR="00550931" w:rsidRDefault="00550931" w:rsidP="00550931">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If the data includes timestamps, generate time series plots to visualize temporal trends and changes in water quality.</w:t>
      </w:r>
    </w:p>
    <w:p w14:paraId="3FB0056F" w14:textId="77777777" w:rsidR="00CF063F" w:rsidRDefault="00CF063F" w:rsidP="00550931">
      <w:pPr>
        <w:pStyle w:val="NoSpacing"/>
        <w:rPr>
          <w:rFonts w:ascii="Times New Roman" w:hAnsi="Times New Roman" w:cs="Times New Roman"/>
          <w:sz w:val="24"/>
          <w:szCs w:val="24"/>
          <w:lang w:eastAsia="en-IN"/>
        </w:rPr>
      </w:pPr>
    </w:p>
    <w:p w14:paraId="5ECD4299" w14:textId="77777777" w:rsidR="00CF063F" w:rsidRPr="00CF063F" w:rsidRDefault="00CF063F" w:rsidP="00550931">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PYTHON CODE INTEGERATION:</w:t>
      </w:r>
    </w:p>
    <w:p w14:paraId="0380C82B" w14:textId="77777777" w:rsidR="00CF063F" w:rsidRPr="00CF063F" w:rsidRDefault="00CF063F" w:rsidP="00550931">
      <w:pPr>
        <w:pStyle w:val="NoSpacing"/>
        <w:rPr>
          <w:rFonts w:ascii="Times New Roman" w:hAnsi="Times New Roman" w:cs="Times New Roman"/>
          <w:b/>
          <w:sz w:val="24"/>
          <w:szCs w:val="24"/>
          <w:lang w:eastAsia="en-IN"/>
        </w:rPr>
      </w:pPr>
    </w:p>
    <w:p w14:paraId="7E8BD243" w14:textId="77777777" w:rsidR="00CF063F" w:rsidRPr="00CF063F" w:rsidRDefault="00CF063F" w:rsidP="00CF063F">
      <w:pPr>
        <w:pStyle w:val="NoSpacing"/>
        <w:rPr>
          <w:rFonts w:ascii="Times New Roman" w:hAnsi="Times New Roman" w:cs="Times New Roman"/>
          <w:b/>
          <w:sz w:val="24"/>
          <w:szCs w:val="24"/>
          <w:lang w:eastAsia="en-IN"/>
        </w:rPr>
      </w:pPr>
      <w:r w:rsidRPr="00CF063F">
        <w:rPr>
          <w:rFonts w:ascii="Times New Roman" w:hAnsi="Times New Roman" w:cs="Times New Roman"/>
          <w:b/>
          <w:sz w:val="24"/>
          <w:szCs w:val="24"/>
          <w:lang w:eastAsia="en-IN"/>
        </w:rPr>
        <w:t>Data Preprocessing and Cleaning:</w:t>
      </w:r>
    </w:p>
    <w:p w14:paraId="550E60D4" w14:textId="77777777" w:rsidR="00CF063F" w:rsidRPr="00CF063F" w:rsidRDefault="00CF063F" w:rsidP="00CF063F">
      <w:pPr>
        <w:pStyle w:val="NoSpacing"/>
        <w:rPr>
          <w:rFonts w:ascii="Times New Roman" w:hAnsi="Times New Roman" w:cs="Times New Roman"/>
          <w:b/>
          <w:sz w:val="24"/>
          <w:szCs w:val="24"/>
          <w:lang w:eastAsia="en-IN"/>
        </w:rPr>
      </w:pPr>
    </w:p>
    <w:p w14:paraId="23A59509"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Clean the collected data to ensure its quality and accuracy.</w:t>
      </w:r>
    </w:p>
    <w:p w14:paraId="225342F4" w14:textId="77777777" w:rsidR="00CF063F" w:rsidRPr="00CF063F" w:rsidRDefault="00CF063F" w:rsidP="00CF063F">
      <w:pPr>
        <w:pStyle w:val="NoSpacing"/>
        <w:rPr>
          <w:rFonts w:ascii="Times New Roman" w:hAnsi="Times New Roman" w:cs="Times New Roman"/>
          <w:sz w:val="24"/>
          <w:szCs w:val="24"/>
          <w:lang w:eastAsia="en-IN"/>
        </w:rPr>
      </w:pPr>
    </w:p>
    <w:p w14:paraId="6F3C4575"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#importing data set </w:t>
      </w:r>
    </w:p>
    <w:p w14:paraId="764189E5"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import pandas as pd </w:t>
      </w:r>
    </w:p>
    <w:p w14:paraId="4B5401B7"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import </w:t>
      </w:r>
      <w:proofErr w:type="spellStart"/>
      <w:r w:rsidRPr="00CF063F">
        <w:rPr>
          <w:rFonts w:ascii="Times New Roman" w:hAnsi="Times New Roman" w:cs="Times New Roman"/>
          <w:sz w:val="24"/>
          <w:szCs w:val="24"/>
          <w:lang w:eastAsia="en-IN"/>
        </w:rPr>
        <w:t>numpy</w:t>
      </w:r>
      <w:proofErr w:type="spellEnd"/>
      <w:r w:rsidRPr="00CF063F">
        <w:rPr>
          <w:rFonts w:ascii="Times New Roman" w:hAnsi="Times New Roman" w:cs="Times New Roman"/>
          <w:sz w:val="24"/>
          <w:szCs w:val="24"/>
          <w:lang w:eastAsia="en-IN"/>
        </w:rPr>
        <w:t xml:space="preserve"> as np</w:t>
      </w:r>
    </w:p>
    <w:p w14:paraId="70D29621"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import </w:t>
      </w:r>
      <w:proofErr w:type="spellStart"/>
      <w:proofErr w:type="gramStart"/>
      <w:r w:rsidRPr="00CF063F">
        <w:rPr>
          <w:rFonts w:ascii="Times New Roman" w:hAnsi="Times New Roman" w:cs="Times New Roman"/>
          <w:sz w:val="24"/>
          <w:szCs w:val="24"/>
          <w:lang w:eastAsia="en-IN"/>
        </w:rPr>
        <w:t>matplotlib.pyplot</w:t>
      </w:r>
      <w:proofErr w:type="spellEnd"/>
      <w:proofErr w:type="gramEnd"/>
      <w:r w:rsidRPr="00CF063F">
        <w:rPr>
          <w:rFonts w:ascii="Times New Roman" w:hAnsi="Times New Roman" w:cs="Times New Roman"/>
          <w:sz w:val="24"/>
          <w:szCs w:val="24"/>
          <w:lang w:eastAsia="en-IN"/>
        </w:rPr>
        <w:t xml:space="preserve"> as </w:t>
      </w:r>
      <w:proofErr w:type="spellStart"/>
      <w:r w:rsidRPr="00CF063F">
        <w:rPr>
          <w:rFonts w:ascii="Times New Roman" w:hAnsi="Times New Roman" w:cs="Times New Roman"/>
          <w:sz w:val="24"/>
          <w:szCs w:val="24"/>
          <w:lang w:eastAsia="en-IN"/>
        </w:rPr>
        <w:t>plt</w:t>
      </w:r>
      <w:proofErr w:type="spellEnd"/>
      <w:r w:rsidRPr="00CF063F">
        <w:rPr>
          <w:rFonts w:ascii="Times New Roman" w:hAnsi="Times New Roman" w:cs="Times New Roman"/>
          <w:sz w:val="24"/>
          <w:szCs w:val="24"/>
          <w:lang w:eastAsia="en-IN"/>
        </w:rPr>
        <w:t xml:space="preserve"> </w:t>
      </w:r>
    </w:p>
    <w:p w14:paraId="59D66939"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import seaborn as </w:t>
      </w:r>
      <w:proofErr w:type="spellStart"/>
      <w:r w:rsidRPr="00CF063F">
        <w:rPr>
          <w:rFonts w:ascii="Times New Roman" w:hAnsi="Times New Roman" w:cs="Times New Roman"/>
          <w:sz w:val="24"/>
          <w:szCs w:val="24"/>
          <w:lang w:eastAsia="en-IN"/>
        </w:rPr>
        <w:t>sns</w:t>
      </w:r>
      <w:proofErr w:type="spellEnd"/>
    </w:p>
    <w:p w14:paraId="118F85A7"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main_dat</w:t>
      </w:r>
      <w:proofErr w:type="spellEnd"/>
      <w:r w:rsidRPr="00CF063F">
        <w:rPr>
          <w:rFonts w:ascii="Times New Roman" w:hAnsi="Times New Roman" w:cs="Times New Roman"/>
          <w:sz w:val="24"/>
          <w:szCs w:val="24"/>
          <w:lang w:eastAsia="en-IN"/>
        </w:rPr>
        <w:t xml:space="preserve"> = </w:t>
      </w:r>
      <w:proofErr w:type="spellStart"/>
      <w:proofErr w:type="gramStart"/>
      <w:r w:rsidRPr="00CF063F">
        <w:rPr>
          <w:rFonts w:ascii="Times New Roman" w:hAnsi="Times New Roman" w:cs="Times New Roman"/>
          <w:sz w:val="24"/>
          <w:szCs w:val="24"/>
          <w:lang w:eastAsia="en-IN"/>
        </w:rPr>
        <w:t>pd.read</w:t>
      </w:r>
      <w:proofErr w:type="gramEnd"/>
      <w:r w:rsidRPr="00CF063F">
        <w:rPr>
          <w:rFonts w:ascii="Times New Roman" w:hAnsi="Times New Roman" w:cs="Times New Roman"/>
          <w:sz w:val="24"/>
          <w:szCs w:val="24"/>
          <w:lang w:eastAsia="en-IN"/>
        </w:rPr>
        <w:t>_csv</w:t>
      </w:r>
      <w:proofErr w:type="spellEnd"/>
      <w:r w:rsidRPr="00CF063F">
        <w:rPr>
          <w:rFonts w:ascii="Times New Roman" w:hAnsi="Times New Roman" w:cs="Times New Roman"/>
          <w:sz w:val="24"/>
          <w:szCs w:val="24"/>
          <w:lang w:eastAsia="en-IN"/>
        </w:rPr>
        <w:t>("water_potability.csv")</w:t>
      </w:r>
    </w:p>
    <w:p w14:paraId="4A071842"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ks</w:t>
      </w:r>
      <w:proofErr w:type="spellEnd"/>
      <w:r w:rsidRPr="00CF063F">
        <w:rPr>
          <w:rFonts w:ascii="Times New Roman" w:hAnsi="Times New Roman" w:cs="Times New Roman"/>
          <w:sz w:val="24"/>
          <w:szCs w:val="24"/>
          <w:lang w:eastAsia="en-IN"/>
        </w:rPr>
        <w:t xml:space="preserve"> = </w:t>
      </w:r>
      <w:proofErr w:type="spellStart"/>
      <w:r w:rsidRPr="00CF063F">
        <w:rPr>
          <w:rFonts w:ascii="Times New Roman" w:hAnsi="Times New Roman" w:cs="Times New Roman"/>
          <w:sz w:val="24"/>
          <w:szCs w:val="24"/>
          <w:lang w:eastAsia="en-IN"/>
        </w:rPr>
        <w:t>main_</w:t>
      </w:r>
      <w:proofErr w:type="gramStart"/>
      <w:r w:rsidRPr="00CF063F">
        <w:rPr>
          <w:rFonts w:ascii="Times New Roman" w:hAnsi="Times New Roman" w:cs="Times New Roman"/>
          <w:sz w:val="24"/>
          <w:szCs w:val="24"/>
          <w:lang w:eastAsia="en-IN"/>
        </w:rPr>
        <w:t>dat.copy</w:t>
      </w:r>
      <w:proofErr w:type="spellEnd"/>
      <w:proofErr w:type="gramEnd"/>
      <w:r w:rsidRPr="00CF063F">
        <w:rPr>
          <w:rFonts w:ascii="Times New Roman" w:hAnsi="Times New Roman" w:cs="Times New Roman"/>
          <w:sz w:val="24"/>
          <w:szCs w:val="24"/>
          <w:lang w:eastAsia="en-IN"/>
        </w:rPr>
        <w:t xml:space="preserve">() </w:t>
      </w:r>
    </w:p>
    <w:p w14:paraId="0D3A657C" w14:textId="77777777" w:rsidR="00CF063F" w:rsidRPr="00CF063F" w:rsidRDefault="00CF063F" w:rsidP="00CF063F">
      <w:pPr>
        <w:pStyle w:val="NoSpacing"/>
        <w:rPr>
          <w:rFonts w:ascii="Times New Roman" w:hAnsi="Times New Roman" w:cs="Times New Roman"/>
          <w:sz w:val="24"/>
          <w:szCs w:val="24"/>
          <w:lang w:eastAsia="en-IN"/>
        </w:rPr>
      </w:pPr>
    </w:p>
    <w:p w14:paraId="145400CB"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#copy of original data set </w:t>
      </w:r>
    </w:p>
    <w:p w14:paraId="75AF2ECE"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ks.head</w:t>
      </w:r>
      <w:proofErr w:type="spellEnd"/>
      <w:proofErr w:type="gramEnd"/>
      <w:r w:rsidRPr="00CF063F">
        <w:rPr>
          <w:rFonts w:ascii="Times New Roman" w:hAnsi="Times New Roman" w:cs="Times New Roman"/>
          <w:sz w:val="24"/>
          <w:szCs w:val="24"/>
          <w:lang w:eastAsia="en-IN"/>
        </w:rPr>
        <w:t>()</w:t>
      </w:r>
    </w:p>
    <w:p w14:paraId="5CA3847A"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ks.</w:t>
      </w:r>
      <w:proofErr w:type="gramStart"/>
      <w:r w:rsidRPr="00CF063F">
        <w:rPr>
          <w:rFonts w:ascii="Times New Roman" w:hAnsi="Times New Roman" w:cs="Times New Roman"/>
          <w:sz w:val="24"/>
          <w:szCs w:val="24"/>
          <w:lang w:eastAsia="en-IN"/>
        </w:rPr>
        <w:t>sample</w:t>
      </w:r>
      <w:proofErr w:type="spellEnd"/>
      <w:r w:rsidRPr="00CF063F">
        <w:rPr>
          <w:rFonts w:ascii="Times New Roman" w:hAnsi="Times New Roman" w:cs="Times New Roman"/>
          <w:sz w:val="24"/>
          <w:szCs w:val="24"/>
          <w:lang w:eastAsia="en-IN"/>
        </w:rPr>
        <w:t>(</w:t>
      </w:r>
      <w:proofErr w:type="gramEnd"/>
      <w:r w:rsidRPr="00CF063F">
        <w:rPr>
          <w:rFonts w:ascii="Times New Roman" w:hAnsi="Times New Roman" w:cs="Times New Roman"/>
          <w:sz w:val="24"/>
          <w:szCs w:val="24"/>
          <w:lang w:eastAsia="en-IN"/>
        </w:rPr>
        <w:t xml:space="preserve">5) </w:t>
      </w:r>
    </w:p>
    <w:p w14:paraId="081E2F0A"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ks.shape</w:t>
      </w:r>
      <w:proofErr w:type="spellEnd"/>
      <w:r w:rsidRPr="00CF063F">
        <w:rPr>
          <w:rFonts w:ascii="Times New Roman" w:hAnsi="Times New Roman" w:cs="Times New Roman"/>
          <w:sz w:val="24"/>
          <w:szCs w:val="24"/>
          <w:lang w:eastAsia="en-IN"/>
        </w:rPr>
        <w:t xml:space="preserve"> </w:t>
      </w:r>
    </w:p>
    <w:p w14:paraId="08FF49A2"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ks.columns</w:t>
      </w:r>
      <w:proofErr w:type="spellEnd"/>
      <w:r w:rsidRPr="00CF063F">
        <w:rPr>
          <w:rFonts w:ascii="Times New Roman" w:hAnsi="Times New Roman" w:cs="Times New Roman"/>
          <w:sz w:val="24"/>
          <w:szCs w:val="24"/>
          <w:lang w:eastAsia="en-IN"/>
        </w:rPr>
        <w:t xml:space="preserve"> </w:t>
      </w:r>
    </w:p>
    <w:p w14:paraId="44B88BC4"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pd.isnull</w:t>
      </w:r>
      <w:proofErr w:type="spellEnd"/>
      <w:proofErr w:type="gramEnd"/>
      <w:r w:rsidRPr="00CF063F">
        <w:rPr>
          <w:rFonts w:ascii="Times New Roman" w:hAnsi="Times New Roman" w:cs="Times New Roman"/>
          <w:sz w:val="24"/>
          <w:szCs w:val="24"/>
          <w:lang w:eastAsia="en-IN"/>
        </w:rPr>
        <w:t>(</w:t>
      </w:r>
      <w:proofErr w:type="spellStart"/>
      <w:r w:rsidRPr="00CF063F">
        <w:rPr>
          <w:rFonts w:ascii="Times New Roman" w:hAnsi="Times New Roman" w:cs="Times New Roman"/>
          <w:sz w:val="24"/>
          <w:szCs w:val="24"/>
          <w:lang w:eastAsia="en-IN"/>
        </w:rPr>
        <w:t>ks</w:t>
      </w:r>
      <w:proofErr w:type="spellEnd"/>
      <w:r w:rsidRPr="00CF063F">
        <w:rPr>
          <w:rFonts w:ascii="Times New Roman" w:hAnsi="Times New Roman" w:cs="Times New Roman"/>
          <w:sz w:val="24"/>
          <w:szCs w:val="24"/>
          <w:lang w:eastAsia="en-IN"/>
        </w:rPr>
        <w:t xml:space="preserve">).sum() </w:t>
      </w:r>
    </w:p>
    <w:p w14:paraId="76D6B5B7"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ks.dropna</w:t>
      </w:r>
      <w:proofErr w:type="spellEnd"/>
      <w:proofErr w:type="gramEnd"/>
      <w:r w:rsidRPr="00CF063F">
        <w:rPr>
          <w:rFonts w:ascii="Times New Roman" w:hAnsi="Times New Roman" w:cs="Times New Roman"/>
          <w:sz w:val="24"/>
          <w:szCs w:val="24"/>
          <w:lang w:eastAsia="en-IN"/>
        </w:rPr>
        <w:t>(</w:t>
      </w:r>
      <w:proofErr w:type="spellStart"/>
      <w:r w:rsidRPr="00CF063F">
        <w:rPr>
          <w:rFonts w:ascii="Times New Roman" w:hAnsi="Times New Roman" w:cs="Times New Roman"/>
          <w:sz w:val="24"/>
          <w:szCs w:val="24"/>
          <w:lang w:eastAsia="en-IN"/>
        </w:rPr>
        <w:t>inplace</w:t>
      </w:r>
      <w:proofErr w:type="spellEnd"/>
      <w:r w:rsidRPr="00CF063F">
        <w:rPr>
          <w:rFonts w:ascii="Times New Roman" w:hAnsi="Times New Roman" w:cs="Times New Roman"/>
          <w:sz w:val="24"/>
          <w:szCs w:val="24"/>
          <w:lang w:eastAsia="en-IN"/>
        </w:rPr>
        <w:t xml:space="preserve">=True) </w:t>
      </w:r>
    </w:p>
    <w:p w14:paraId="260633AE"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pd.isnull</w:t>
      </w:r>
      <w:proofErr w:type="spellEnd"/>
      <w:proofErr w:type="gramEnd"/>
      <w:r w:rsidRPr="00CF063F">
        <w:rPr>
          <w:rFonts w:ascii="Times New Roman" w:hAnsi="Times New Roman" w:cs="Times New Roman"/>
          <w:sz w:val="24"/>
          <w:szCs w:val="24"/>
          <w:lang w:eastAsia="en-IN"/>
        </w:rPr>
        <w:t>(</w:t>
      </w:r>
      <w:proofErr w:type="spellStart"/>
      <w:r w:rsidRPr="00CF063F">
        <w:rPr>
          <w:rFonts w:ascii="Times New Roman" w:hAnsi="Times New Roman" w:cs="Times New Roman"/>
          <w:sz w:val="24"/>
          <w:szCs w:val="24"/>
          <w:lang w:eastAsia="en-IN"/>
        </w:rPr>
        <w:t>ks</w:t>
      </w:r>
      <w:proofErr w:type="spellEnd"/>
      <w:r w:rsidRPr="00CF063F">
        <w:rPr>
          <w:rFonts w:ascii="Times New Roman" w:hAnsi="Times New Roman" w:cs="Times New Roman"/>
          <w:sz w:val="24"/>
          <w:szCs w:val="24"/>
          <w:lang w:eastAsia="en-IN"/>
        </w:rPr>
        <w:t>).sum()</w:t>
      </w:r>
    </w:p>
    <w:p w14:paraId="56F959F9"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ks.describe</w:t>
      </w:r>
      <w:proofErr w:type="spellEnd"/>
      <w:proofErr w:type="gramEnd"/>
      <w:r w:rsidRPr="00CF063F">
        <w:rPr>
          <w:rFonts w:ascii="Times New Roman" w:hAnsi="Times New Roman" w:cs="Times New Roman"/>
          <w:sz w:val="24"/>
          <w:szCs w:val="24"/>
          <w:lang w:eastAsia="en-IN"/>
        </w:rPr>
        <w:t xml:space="preserve">() </w:t>
      </w:r>
    </w:p>
    <w:p w14:paraId="36FD9567" w14:textId="77777777" w:rsidR="00CF063F" w:rsidRPr="00CF063F" w:rsidRDefault="00CF063F" w:rsidP="00CF063F">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ks.nunique</w:t>
      </w:r>
      <w:proofErr w:type="spellEnd"/>
      <w:proofErr w:type="gramEnd"/>
      <w:r w:rsidRPr="00CF063F">
        <w:rPr>
          <w:rFonts w:ascii="Times New Roman" w:hAnsi="Times New Roman" w:cs="Times New Roman"/>
          <w:sz w:val="24"/>
          <w:szCs w:val="24"/>
          <w:lang w:eastAsia="en-IN"/>
        </w:rPr>
        <w:t>()</w:t>
      </w:r>
    </w:p>
    <w:p w14:paraId="39595221" w14:textId="77777777" w:rsidR="00CF063F" w:rsidRPr="00CF063F" w:rsidRDefault="00CF063F" w:rsidP="00CF063F">
      <w:pPr>
        <w:pStyle w:val="NoSpacing"/>
        <w:rPr>
          <w:rFonts w:ascii="Times New Roman" w:hAnsi="Times New Roman" w:cs="Times New Roman"/>
          <w:sz w:val="24"/>
          <w:szCs w:val="24"/>
          <w:lang w:eastAsia="en-IN"/>
        </w:rPr>
      </w:pPr>
      <w:proofErr w:type="gramStart"/>
      <w:r w:rsidRPr="00CF063F">
        <w:rPr>
          <w:rFonts w:ascii="Times New Roman" w:hAnsi="Times New Roman" w:cs="Times New Roman"/>
          <w:sz w:val="24"/>
          <w:szCs w:val="24"/>
          <w:lang w:eastAsia="en-IN"/>
        </w:rPr>
        <w:t>ks.info(</w:t>
      </w:r>
      <w:proofErr w:type="gramEnd"/>
      <w:r w:rsidRPr="00CF063F">
        <w:rPr>
          <w:rFonts w:ascii="Times New Roman" w:hAnsi="Times New Roman" w:cs="Times New Roman"/>
          <w:sz w:val="24"/>
          <w:szCs w:val="24"/>
          <w:lang w:eastAsia="en-IN"/>
        </w:rPr>
        <w:t xml:space="preserve">) </w:t>
      </w:r>
    </w:p>
    <w:p w14:paraId="32B0A14B" w14:textId="77777777" w:rsidR="00CF063F" w:rsidRPr="00CF063F" w:rsidRDefault="00CF063F" w:rsidP="00CF063F">
      <w:pPr>
        <w:pStyle w:val="NoSpacing"/>
        <w:rPr>
          <w:rFonts w:ascii="Times New Roman" w:hAnsi="Times New Roman" w:cs="Times New Roman"/>
          <w:sz w:val="24"/>
          <w:szCs w:val="24"/>
          <w:lang w:eastAsia="en-IN"/>
        </w:rPr>
      </w:pPr>
      <w:proofErr w:type="spellStart"/>
      <w:r w:rsidRPr="00CF063F">
        <w:rPr>
          <w:rFonts w:ascii="Times New Roman" w:hAnsi="Times New Roman" w:cs="Times New Roman"/>
          <w:sz w:val="24"/>
          <w:szCs w:val="24"/>
          <w:lang w:eastAsia="en-IN"/>
        </w:rPr>
        <w:t>ks.dtypes</w:t>
      </w:r>
      <w:proofErr w:type="spellEnd"/>
    </w:p>
    <w:p w14:paraId="3D2883E7" w14:textId="77777777" w:rsidR="00CF063F" w:rsidRPr="00CF063F" w:rsidRDefault="00CF063F" w:rsidP="00CF063F">
      <w:pPr>
        <w:pStyle w:val="NoSpacing"/>
        <w:rPr>
          <w:rFonts w:ascii="Times New Roman" w:hAnsi="Times New Roman" w:cs="Times New Roman"/>
          <w:sz w:val="24"/>
          <w:szCs w:val="24"/>
          <w:lang w:eastAsia="en-IN"/>
        </w:rPr>
      </w:pPr>
    </w:p>
    <w:p w14:paraId="5658FD99" w14:textId="77777777" w:rsidR="00CF063F" w:rsidRPr="00CF063F" w:rsidRDefault="00CF063F" w:rsidP="00CF063F">
      <w:pPr>
        <w:pStyle w:val="NoSpacing"/>
        <w:rPr>
          <w:rFonts w:ascii="Times New Roman" w:hAnsi="Times New Roman" w:cs="Times New Roman"/>
          <w:sz w:val="24"/>
          <w:szCs w:val="24"/>
          <w:lang w:eastAsia="en-IN"/>
        </w:rPr>
      </w:pPr>
      <w:r w:rsidRPr="00CF063F">
        <w:rPr>
          <w:rFonts w:ascii="Times New Roman" w:hAnsi="Times New Roman" w:cs="Times New Roman"/>
          <w:sz w:val="24"/>
          <w:szCs w:val="24"/>
          <w:lang w:eastAsia="en-IN"/>
        </w:rPr>
        <w:t xml:space="preserve">#finding the correlation </w:t>
      </w:r>
    </w:p>
    <w:p w14:paraId="2F05B7C4" w14:textId="77777777" w:rsidR="00AE7562" w:rsidRDefault="00CF063F" w:rsidP="00AE7562">
      <w:pPr>
        <w:pStyle w:val="NoSpacing"/>
        <w:rPr>
          <w:rFonts w:ascii="Times New Roman" w:hAnsi="Times New Roman" w:cs="Times New Roman"/>
          <w:sz w:val="24"/>
          <w:szCs w:val="24"/>
          <w:lang w:eastAsia="en-IN"/>
        </w:rPr>
      </w:pPr>
      <w:proofErr w:type="spellStart"/>
      <w:proofErr w:type="gramStart"/>
      <w:r w:rsidRPr="00CF063F">
        <w:rPr>
          <w:rFonts w:ascii="Times New Roman" w:hAnsi="Times New Roman" w:cs="Times New Roman"/>
          <w:sz w:val="24"/>
          <w:szCs w:val="24"/>
          <w:lang w:eastAsia="en-IN"/>
        </w:rPr>
        <w:t>ks.corr</w:t>
      </w:r>
      <w:proofErr w:type="spellEnd"/>
      <w:proofErr w:type="gramEnd"/>
      <w:r w:rsidRPr="00CF063F">
        <w:rPr>
          <w:rFonts w:ascii="Times New Roman" w:hAnsi="Times New Roman" w:cs="Times New Roman"/>
          <w:sz w:val="24"/>
          <w:szCs w:val="24"/>
          <w:lang w:eastAsia="en-IN"/>
        </w:rPr>
        <w:t>()</w:t>
      </w:r>
    </w:p>
    <w:p w14:paraId="13F041DC" w14:textId="77777777" w:rsidR="005D6571" w:rsidRDefault="005D6571" w:rsidP="00AE7562">
      <w:pPr>
        <w:pStyle w:val="NoSpacing"/>
        <w:rPr>
          <w:rFonts w:ascii="Times New Roman" w:hAnsi="Times New Roman" w:cs="Times New Roman"/>
          <w:sz w:val="24"/>
          <w:szCs w:val="24"/>
          <w:lang w:eastAsia="en-IN"/>
        </w:rPr>
      </w:pPr>
    </w:p>
    <w:p w14:paraId="37DF2AD9" w14:textId="2D231468" w:rsidR="005D6571" w:rsidRDefault="005D6571" w:rsidP="005D6571">
      <w:pPr>
        <w:rPr>
          <w:rFonts w:ascii="Times New Roman" w:eastAsia="SimSun" w:hAnsi="Times New Roman" w:cs="Times New Roman"/>
          <w:b/>
          <w:bCs/>
          <w:sz w:val="24"/>
          <w:szCs w:val="24"/>
          <w:lang w:val="en-US"/>
        </w:rPr>
      </w:pPr>
      <w:r w:rsidRPr="00CC0E81">
        <w:rPr>
          <w:rFonts w:ascii="Times New Roman" w:eastAsia="SimSun" w:hAnsi="Times New Roman" w:cs="Times New Roman"/>
          <w:b/>
          <w:bCs/>
          <w:sz w:val="24"/>
          <w:szCs w:val="24"/>
          <w:lang w:val="en-US"/>
        </w:rPr>
        <w:t>Visualization:</w:t>
      </w:r>
    </w:p>
    <w:p w14:paraId="5EE080FC" w14:textId="77777777" w:rsidR="0017010D"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ax = </w:t>
      </w:r>
      <w:proofErr w:type="spellStart"/>
      <w:proofErr w:type="gramStart"/>
      <w:r w:rsidRPr="0017010D">
        <w:rPr>
          <w:rFonts w:ascii="Times New Roman" w:hAnsi="Times New Roman" w:cs="Times New Roman"/>
          <w:sz w:val="24"/>
          <w:szCs w:val="24"/>
          <w:lang w:val="en-US"/>
        </w:rPr>
        <w:t>sns.countplot</w:t>
      </w:r>
      <w:proofErr w:type="spellEnd"/>
      <w:proofErr w:type="gramEnd"/>
      <w:r w:rsidRPr="0017010D">
        <w:rPr>
          <w:rFonts w:ascii="Times New Roman" w:hAnsi="Times New Roman" w:cs="Times New Roman"/>
          <w:sz w:val="24"/>
          <w:szCs w:val="24"/>
          <w:lang w:val="en-US"/>
        </w:rPr>
        <w:t>(x = "</w:t>
      </w:r>
      <w:proofErr w:type="spellStart"/>
      <w:r w:rsidRPr="0017010D">
        <w:rPr>
          <w:rFonts w:ascii="Times New Roman" w:hAnsi="Times New Roman" w:cs="Times New Roman"/>
          <w:sz w:val="24"/>
          <w:szCs w:val="24"/>
          <w:lang w:val="en-US"/>
        </w:rPr>
        <w:t>Potability",data</w:t>
      </w:r>
      <w:proofErr w:type="spellEnd"/>
      <w:r w:rsidRPr="0017010D">
        <w:rPr>
          <w:rFonts w:ascii="Times New Roman" w:hAnsi="Times New Roman" w:cs="Times New Roman"/>
          <w:sz w:val="24"/>
          <w:szCs w:val="24"/>
          <w:lang w:val="en-US"/>
        </w:rPr>
        <w:t xml:space="preserve">= </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saturation=0.8)</w:t>
      </w:r>
    </w:p>
    <w:p w14:paraId="64231EC5" w14:textId="3214B13F"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plt.xticks</w:t>
      </w:r>
      <w:proofErr w:type="spellEnd"/>
      <w:proofErr w:type="gramEnd"/>
      <w:r w:rsidRPr="0017010D">
        <w:rPr>
          <w:rFonts w:ascii="Times New Roman" w:hAnsi="Times New Roman" w:cs="Times New Roman"/>
          <w:sz w:val="24"/>
          <w:szCs w:val="24"/>
          <w:lang w:val="en-US"/>
        </w:rPr>
        <w:t>(ticks=[0, 1], labels = ["Not Potable", "Potable"])</w:t>
      </w:r>
    </w:p>
    <w:p w14:paraId="32605238"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plt.show</w:t>
      </w:r>
      <w:proofErr w:type="spellEnd"/>
      <w:proofErr w:type="gramEnd"/>
      <w:r w:rsidRPr="0017010D">
        <w:rPr>
          <w:rFonts w:ascii="Times New Roman" w:hAnsi="Times New Roman" w:cs="Times New Roman"/>
          <w:sz w:val="24"/>
          <w:szCs w:val="24"/>
          <w:lang w:val="en-US"/>
        </w:rPr>
        <w:t>()</w:t>
      </w:r>
    </w:p>
    <w:p w14:paraId="684AD958" w14:textId="77777777" w:rsidR="0017010D" w:rsidRPr="0017010D" w:rsidRDefault="0017010D" w:rsidP="0017010D">
      <w:pPr>
        <w:pStyle w:val="NoSpacing"/>
        <w:rPr>
          <w:rFonts w:ascii="Times New Roman" w:hAnsi="Times New Roman" w:cs="Times New Roman"/>
          <w:sz w:val="24"/>
          <w:szCs w:val="24"/>
          <w:lang w:val="en-US"/>
        </w:rPr>
      </w:pPr>
    </w:p>
    <w:p w14:paraId="3405C8FE" w14:textId="2EFEF306"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sns.violinplot</w:t>
      </w:r>
      <w:proofErr w:type="spellEnd"/>
      <w:proofErr w:type="gramEnd"/>
      <w:r w:rsidRPr="0017010D">
        <w:rPr>
          <w:rFonts w:ascii="Times New Roman" w:hAnsi="Times New Roman" w:cs="Times New Roman"/>
          <w:sz w:val="24"/>
          <w:szCs w:val="24"/>
          <w:lang w:val="en-US"/>
        </w:rPr>
        <w:t>(x='Potability', y='</w:t>
      </w:r>
      <w:proofErr w:type="spellStart"/>
      <w:r w:rsidRPr="0017010D">
        <w:rPr>
          <w:rFonts w:ascii="Times New Roman" w:hAnsi="Times New Roman" w:cs="Times New Roman"/>
          <w:sz w:val="24"/>
          <w:szCs w:val="24"/>
          <w:lang w:val="en-US"/>
        </w:rPr>
        <w:t>ph</w:t>
      </w:r>
      <w:proofErr w:type="spellEnd"/>
      <w:r w:rsidRPr="0017010D">
        <w:rPr>
          <w:rFonts w:ascii="Times New Roman" w:hAnsi="Times New Roman" w:cs="Times New Roman"/>
          <w:sz w:val="24"/>
          <w:szCs w:val="24"/>
          <w:lang w:val="en-US"/>
        </w:rPr>
        <w:t>', data=</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palette='rocket')</w:t>
      </w:r>
    </w:p>
    <w:p w14:paraId="66F7B2C9" w14:textId="77777777" w:rsidR="0017010D" w:rsidRPr="0017010D" w:rsidRDefault="0017010D" w:rsidP="0017010D">
      <w:pPr>
        <w:pStyle w:val="NoSpacing"/>
        <w:rPr>
          <w:rFonts w:ascii="Times New Roman" w:hAnsi="Times New Roman" w:cs="Times New Roman"/>
          <w:sz w:val="24"/>
          <w:szCs w:val="24"/>
          <w:lang w:val="en-US"/>
        </w:rPr>
      </w:pPr>
    </w:p>
    <w:p w14:paraId="5CFC81A0"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fig, ax = </w:t>
      </w:r>
      <w:proofErr w:type="spellStart"/>
      <w:proofErr w:type="gramStart"/>
      <w:r w:rsidRPr="0017010D">
        <w:rPr>
          <w:rFonts w:ascii="Times New Roman" w:hAnsi="Times New Roman" w:cs="Times New Roman"/>
          <w:sz w:val="24"/>
          <w:szCs w:val="24"/>
          <w:lang w:val="en-US"/>
        </w:rPr>
        <w:t>plt.subplots</w:t>
      </w:r>
      <w:proofErr w:type="spellEnd"/>
      <w:proofErr w:type="gram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ncols</w:t>
      </w:r>
      <w:proofErr w:type="spellEnd"/>
      <w:r w:rsidRPr="0017010D">
        <w:rPr>
          <w:rFonts w:ascii="Times New Roman" w:hAnsi="Times New Roman" w:cs="Times New Roman"/>
          <w:sz w:val="24"/>
          <w:szCs w:val="24"/>
          <w:lang w:val="en-US"/>
        </w:rPr>
        <w:t xml:space="preserve"> = 5, </w:t>
      </w:r>
      <w:proofErr w:type="spellStart"/>
      <w:r w:rsidRPr="0017010D">
        <w:rPr>
          <w:rFonts w:ascii="Times New Roman" w:hAnsi="Times New Roman" w:cs="Times New Roman"/>
          <w:sz w:val="24"/>
          <w:szCs w:val="24"/>
          <w:lang w:val="en-US"/>
        </w:rPr>
        <w:t>nrows</w:t>
      </w:r>
      <w:proofErr w:type="spellEnd"/>
      <w:r w:rsidRPr="0017010D">
        <w:rPr>
          <w:rFonts w:ascii="Times New Roman" w:hAnsi="Times New Roman" w:cs="Times New Roman"/>
          <w:sz w:val="24"/>
          <w:szCs w:val="24"/>
          <w:lang w:val="en-US"/>
        </w:rPr>
        <w:t xml:space="preserve"> = 2, </w:t>
      </w:r>
      <w:proofErr w:type="spellStart"/>
      <w:r w:rsidRPr="0017010D">
        <w:rPr>
          <w:rFonts w:ascii="Times New Roman" w:hAnsi="Times New Roman" w:cs="Times New Roman"/>
          <w:sz w:val="24"/>
          <w:szCs w:val="24"/>
          <w:lang w:val="en-US"/>
        </w:rPr>
        <w:t>figsize</w:t>
      </w:r>
      <w:proofErr w:type="spellEnd"/>
      <w:r w:rsidRPr="0017010D">
        <w:rPr>
          <w:rFonts w:ascii="Times New Roman" w:hAnsi="Times New Roman" w:cs="Times New Roman"/>
          <w:sz w:val="24"/>
          <w:szCs w:val="24"/>
          <w:lang w:val="en-US"/>
        </w:rPr>
        <w:t xml:space="preserve"> = (20, 10))</w:t>
      </w:r>
    </w:p>
    <w:p w14:paraId="5E05D0A8"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index = 0</w:t>
      </w:r>
    </w:p>
    <w:p w14:paraId="69ABC300" w14:textId="77777777" w:rsidR="0017010D"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ax = </w:t>
      </w:r>
      <w:proofErr w:type="spellStart"/>
      <w:proofErr w:type="gramStart"/>
      <w:r w:rsidRPr="0017010D">
        <w:rPr>
          <w:rFonts w:ascii="Times New Roman" w:hAnsi="Times New Roman" w:cs="Times New Roman"/>
          <w:sz w:val="24"/>
          <w:szCs w:val="24"/>
          <w:lang w:val="en-US"/>
        </w:rPr>
        <w:t>ax.flatten</w:t>
      </w:r>
      <w:proofErr w:type="spellEnd"/>
      <w:proofErr w:type="gramEnd"/>
      <w:r w:rsidRPr="0017010D">
        <w:rPr>
          <w:rFonts w:ascii="Times New Roman" w:hAnsi="Times New Roman" w:cs="Times New Roman"/>
          <w:sz w:val="24"/>
          <w:szCs w:val="24"/>
          <w:lang w:val="en-US"/>
        </w:rPr>
        <w:t>()</w:t>
      </w:r>
    </w:p>
    <w:p w14:paraId="36739AF8" w14:textId="226A78DF"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lastRenderedPageBreak/>
        <w:t xml:space="preserve">for col, value in </w:t>
      </w:r>
      <w:proofErr w:type="spellStart"/>
      <w:proofErr w:type="gramStart"/>
      <w:r w:rsidRPr="0017010D">
        <w:rPr>
          <w:rFonts w:ascii="Times New Roman" w:hAnsi="Times New Roman" w:cs="Times New Roman"/>
          <w:sz w:val="24"/>
          <w:szCs w:val="24"/>
          <w:lang w:val="en-US"/>
        </w:rPr>
        <w:t>df.items</w:t>
      </w:r>
      <w:proofErr w:type="spellEnd"/>
      <w:proofErr w:type="gramEnd"/>
      <w:r w:rsidRPr="0017010D">
        <w:rPr>
          <w:rFonts w:ascii="Times New Roman" w:hAnsi="Times New Roman" w:cs="Times New Roman"/>
          <w:sz w:val="24"/>
          <w:szCs w:val="24"/>
          <w:lang w:val="en-US"/>
        </w:rPr>
        <w:t>():</w:t>
      </w:r>
    </w:p>
    <w:p w14:paraId="0C0CF70F"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    </w:t>
      </w:r>
      <w:proofErr w:type="spellStart"/>
      <w:proofErr w:type="gramStart"/>
      <w:r w:rsidRPr="0017010D">
        <w:rPr>
          <w:rFonts w:ascii="Times New Roman" w:hAnsi="Times New Roman" w:cs="Times New Roman"/>
          <w:sz w:val="24"/>
          <w:szCs w:val="24"/>
          <w:lang w:val="en-US"/>
        </w:rPr>
        <w:t>sns.boxplot</w:t>
      </w:r>
      <w:proofErr w:type="spellEnd"/>
      <w:proofErr w:type="gramEnd"/>
      <w:r w:rsidRPr="0017010D">
        <w:rPr>
          <w:rFonts w:ascii="Times New Roman" w:hAnsi="Times New Roman" w:cs="Times New Roman"/>
          <w:sz w:val="24"/>
          <w:szCs w:val="24"/>
          <w:lang w:val="en-US"/>
        </w:rPr>
        <w:t>(y=col, data=</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ax=ax[index])</w:t>
      </w:r>
    </w:p>
    <w:p w14:paraId="686EC18E"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    index += 1</w:t>
      </w:r>
    </w:p>
    <w:p w14:paraId="7C044CE2"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plt.tight</w:t>
      </w:r>
      <w:proofErr w:type="gramEnd"/>
      <w:r w:rsidRPr="0017010D">
        <w:rPr>
          <w:rFonts w:ascii="Times New Roman" w:hAnsi="Times New Roman" w:cs="Times New Roman"/>
          <w:sz w:val="24"/>
          <w:szCs w:val="24"/>
          <w:lang w:val="en-US"/>
        </w:rPr>
        <w:t>_layout</w:t>
      </w:r>
      <w:proofErr w:type="spellEnd"/>
      <w:r w:rsidRPr="0017010D">
        <w:rPr>
          <w:rFonts w:ascii="Times New Roman" w:hAnsi="Times New Roman" w:cs="Times New Roman"/>
          <w:sz w:val="24"/>
          <w:szCs w:val="24"/>
          <w:lang w:val="en-US"/>
        </w:rPr>
        <w:t xml:space="preserve">(pad = 0.5, </w:t>
      </w:r>
      <w:proofErr w:type="spellStart"/>
      <w:r w:rsidRPr="0017010D">
        <w:rPr>
          <w:rFonts w:ascii="Times New Roman" w:hAnsi="Times New Roman" w:cs="Times New Roman"/>
          <w:sz w:val="24"/>
          <w:szCs w:val="24"/>
          <w:lang w:val="en-US"/>
        </w:rPr>
        <w:t>w_pad</w:t>
      </w:r>
      <w:proofErr w:type="spellEnd"/>
      <w:r w:rsidRPr="0017010D">
        <w:rPr>
          <w:rFonts w:ascii="Times New Roman" w:hAnsi="Times New Roman" w:cs="Times New Roman"/>
          <w:sz w:val="24"/>
          <w:szCs w:val="24"/>
          <w:lang w:val="en-US"/>
        </w:rPr>
        <w:t xml:space="preserve">=0.7, </w:t>
      </w:r>
      <w:proofErr w:type="spellStart"/>
      <w:r w:rsidRPr="0017010D">
        <w:rPr>
          <w:rFonts w:ascii="Times New Roman" w:hAnsi="Times New Roman" w:cs="Times New Roman"/>
          <w:sz w:val="24"/>
          <w:szCs w:val="24"/>
          <w:lang w:val="en-US"/>
        </w:rPr>
        <w:t>h_pad</w:t>
      </w:r>
      <w:proofErr w:type="spellEnd"/>
      <w:r w:rsidRPr="0017010D">
        <w:rPr>
          <w:rFonts w:ascii="Times New Roman" w:hAnsi="Times New Roman" w:cs="Times New Roman"/>
          <w:sz w:val="24"/>
          <w:szCs w:val="24"/>
          <w:lang w:val="en-US"/>
        </w:rPr>
        <w:t>=5.0)</w:t>
      </w:r>
    </w:p>
    <w:p w14:paraId="4C06744F" w14:textId="77777777" w:rsidR="005D6571" w:rsidRPr="0017010D" w:rsidRDefault="005D6571" w:rsidP="0017010D">
      <w:pPr>
        <w:pStyle w:val="NoSpacing"/>
        <w:rPr>
          <w:rFonts w:ascii="Times New Roman" w:hAnsi="Times New Roman" w:cs="Times New Roman"/>
          <w:sz w:val="24"/>
          <w:szCs w:val="24"/>
          <w:lang w:val="en-US"/>
        </w:rPr>
      </w:pPr>
    </w:p>
    <w:p w14:paraId="7E9C8D0F"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plt.rcParams</w:t>
      </w:r>
      <w:proofErr w:type="spellEnd"/>
      <w:proofErr w:type="gram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figure.figsize</w:t>
      </w:r>
      <w:proofErr w:type="spellEnd"/>
      <w:r w:rsidRPr="0017010D">
        <w:rPr>
          <w:rFonts w:ascii="Times New Roman" w:hAnsi="Times New Roman" w:cs="Times New Roman"/>
          <w:sz w:val="24"/>
          <w:szCs w:val="24"/>
          <w:lang w:val="en-US"/>
        </w:rPr>
        <w:t>'] = [20,10]</w:t>
      </w:r>
    </w:p>
    <w:p w14:paraId="56DC6611"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df.hist</w:t>
      </w:r>
      <w:proofErr w:type="spellEnd"/>
      <w:proofErr w:type="gramEnd"/>
      <w:r w:rsidRPr="0017010D">
        <w:rPr>
          <w:rFonts w:ascii="Times New Roman" w:hAnsi="Times New Roman" w:cs="Times New Roman"/>
          <w:sz w:val="24"/>
          <w:szCs w:val="24"/>
          <w:lang w:val="en-US"/>
        </w:rPr>
        <w:t>()</w:t>
      </w:r>
    </w:p>
    <w:p w14:paraId="6044907C"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plt.show</w:t>
      </w:r>
      <w:proofErr w:type="spellEnd"/>
      <w:proofErr w:type="gramEnd"/>
      <w:r w:rsidRPr="0017010D">
        <w:rPr>
          <w:rFonts w:ascii="Times New Roman" w:hAnsi="Times New Roman" w:cs="Times New Roman"/>
          <w:sz w:val="24"/>
          <w:szCs w:val="24"/>
          <w:lang w:val="en-US"/>
        </w:rPr>
        <w:t>()</w:t>
      </w:r>
    </w:p>
    <w:p w14:paraId="4167DDFB" w14:textId="77777777" w:rsidR="005D6571" w:rsidRPr="0017010D" w:rsidRDefault="005D6571" w:rsidP="0017010D">
      <w:pPr>
        <w:pStyle w:val="NoSpacing"/>
        <w:rPr>
          <w:rFonts w:ascii="Times New Roman" w:hAnsi="Times New Roman" w:cs="Times New Roman"/>
          <w:sz w:val="24"/>
          <w:szCs w:val="24"/>
          <w:lang w:val="en-US"/>
        </w:rPr>
      </w:pPr>
    </w:p>
    <w:p w14:paraId="7C24522E"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plt.rcParams</w:t>
      </w:r>
      <w:proofErr w:type="spellEnd"/>
      <w:proofErr w:type="gram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figure.figsize</w:t>
      </w:r>
      <w:proofErr w:type="spellEnd"/>
      <w:r w:rsidRPr="0017010D">
        <w:rPr>
          <w:rFonts w:ascii="Times New Roman" w:hAnsi="Times New Roman" w:cs="Times New Roman"/>
          <w:sz w:val="24"/>
          <w:szCs w:val="24"/>
          <w:lang w:val="en-US"/>
        </w:rPr>
        <w:t>'] = [7,5]</w:t>
      </w:r>
    </w:p>
    <w:p w14:paraId="18719D28"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sns.distplot</w:t>
      </w:r>
      <w:proofErr w:type="spellEnd"/>
      <w:proofErr w:type="gram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['Potability'])</w:t>
      </w:r>
    </w:p>
    <w:p w14:paraId="59A6D77A" w14:textId="77777777" w:rsidR="005D6571" w:rsidRPr="0017010D" w:rsidRDefault="005D6571" w:rsidP="0017010D">
      <w:pPr>
        <w:pStyle w:val="NoSpacing"/>
        <w:rPr>
          <w:rFonts w:ascii="Times New Roman" w:hAnsi="Times New Roman" w:cs="Times New Roman"/>
          <w:sz w:val="24"/>
          <w:szCs w:val="24"/>
          <w:lang w:val="en-US"/>
        </w:rPr>
      </w:pPr>
    </w:p>
    <w:p w14:paraId="12D109E6"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Individual box plot for each feature</w:t>
      </w:r>
    </w:p>
    <w:p w14:paraId="78757FC3"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def Box(</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w:t>
      </w:r>
    </w:p>
    <w:p w14:paraId="4EB3596B"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    </w:t>
      </w:r>
      <w:proofErr w:type="spellStart"/>
      <w:proofErr w:type="gramStart"/>
      <w:r w:rsidRPr="0017010D">
        <w:rPr>
          <w:rFonts w:ascii="Times New Roman" w:hAnsi="Times New Roman" w:cs="Times New Roman"/>
          <w:sz w:val="24"/>
          <w:szCs w:val="24"/>
          <w:lang w:val="en-US"/>
        </w:rPr>
        <w:t>plt.title</w:t>
      </w:r>
      <w:proofErr w:type="spellEnd"/>
      <w:proofErr w:type="gramEnd"/>
      <w:r w:rsidRPr="0017010D">
        <w:rPr>
          <w:rFonts w:ascii="Times New Roman" w:hAnsi="Times New Roman" w:cs="Times New Roman"/>
          <w:sz w:val="24"/>
          <w:szCs w:val="24"/>
          <w:lang w:val="en-US"/>
        </w:rPr>
        <w:t>("Box Plot")</w:t>
      </w:r>
    </w:p>
    <w:p w14:paraId="517A4832"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    </w:t>
      </w:r>
      <w:proofErr w:type="spellStart"/>
      <w:proofErr w:type="gramStart"/>
      <w:r w:rsidRPr="0017010D">
        <w:rPr>
          <w:rFonts w:ascii="Times New Roman" w:hAnsi="Times New Roman" w:cs="Times New Roman"/>
          <w:sz w:val="24"/>
          <w:szCs w:val="24"/>
          <w:lang w:val="en-US"/>
        </w:rPr>
        <w:t>sns.boxplot</w:t>
      </w:r>
      <w:proofErr w:type="spellEnd"/>
      <w:proofErr w:type="gram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w:t>
      </w:r>
    </w:p>
    <w:p w14:paraId="5B307656"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    </w:t>
      </w:r>
      <w:proofErr w:type="spellStart"/>
      <w:proofErr w:type="gramStart"/>
      <w:r w:rsidRPr="0017010D">
        <w:rPr>
          <w:rFonts w:ascii="Times New Roman" w:hAnsi="Times New Roman" w:cs="Times New Roman"/>
          <w:sz w:val="24"/>
          <w:szCs w:val="24"/>
          <w:lang w:val="en-US"/>
        </w:rPr>
        <w:t>plt.show</w:t>
      </w:r>
      <w:proofErr w:type="spellEnd"/>
      <w:proofErr w:type="gramEnd"/>
      <w:r w:rsidRPr="0017010D">
        <w:rPr>
          <w:rFonts w:ascii="Times New Roman" w:hAnsi="Times New Roman" w:cs="Times New Roman"/>
          <w:sz w:val="24"/>
          <w:szCs w:val="24"/>
          <w:lang w:val="en-US"/>
        </w:rPr>
        <w:t>()</w:t>
      </w:r>
    </w:p>
    <w:p w14:paraId="6D38A8B7"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Box(</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w:t>
      </w:r>
      <w:proofErr w:type="spellStart"/>
      <w:r w:rsidRPr="0017010D">
        <w:rPr>
          <w:rFonts w:ascii="Times New Roman" w:hAnsi="Times New Roman" w:cs="Times New Roman"/>
          <w:sz w:val="24"/>
          <w:szCs w:val="24"/>
          <w:lang w:val="en-US"/>
        </w:rPr>
        <w:t>ph</w:t>
      </w:r>
      <w:proofErr w:type="spellEnd"/>
      <w:r w:rsidRPr="0017010D">
        <w:rPr>
          <w:rFonts w:ascii="Times New Roman" w:hAnsi="Times New Roman" w:cs="Times New Roman"/>
          <w:sz w:val="24"/>
          <w:szCs w:val="24"/>
          <w:lang w:val="en-US"/>
        </w:rPr>
        <w:t>'])</w:t>
      </w:r>
    </w:p>
    <w:p w14:paraId="31AD6EC4" w14:textId="77777777" w:rsidR="005D6571" w:rsidRPr="0017010D" w:rsidRDefault="005D6571" w:rsidP="0017010D">
      <w:pPr>
        <w:pStyle w:val="NoSpacing"/>
        <w:rPr>
          <w:rFonts w:ascii="Times New Roman" w:hAnsi="Times New Roman" w:cs="Times New Roman"/>
          <w:sz w:val="24"/>
          <w:szCs w:val="24"/>
          <w:lang w:val="en-US"/>
        </w:rPr>
      </w:pPr>
    </w:p>
    <w:p w14:paraId="5800AFEA"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fig = </w:t>
      </w:r>
      <w:proofErr w:type="spellStart"/>
      <w:proofErr w:type="gramStart"/>
      <w:r w:rsidRPr="0017010D">
        <w:rPr>
          <w:rFonts w:ascii="Times New Roman" w:hAnsi="Times New Roman" w:cs="Times New Roman"/>
          <w:sz w:val="24"/>
          <w:szCs w:val="24"/>
          <w:lang w:val="en-US"/>
        </w:rPr>
        <w:t>px.box</w:t>
      </w:r>
      <w:proofErr w:type="spellEnd"/>
      <w:r w:rsidRPr="0017010D">
        <w:rPr>
          <w:rFonts w:ascii="Times New Roman" w:hAnsi="Times New Roman" w:cs="Times New Roman"/>
          <w:sz w:val="24"/>
          <w:szCs w:val="24"/>
          <w:lang w:val="en-US"/>
        </w:rPr>
        <w:t>(</w:t>
      </w:r>
      <w:proofErr w:type="spellStart"/>
      <w:proofErr w:type="gramEnd"/>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x="Potability", y="</w:t>
      </w:r>
      <w:proofErr w:type="spellStart"/>
      <w:r w:rsidRPr="0017010D">
        <w:rPr>
          <w:rFonts w:ascii="Times New Roman" w:hAnsi="Times New Roman" w:cs="Times New Roman"/>
          <w:sz w:val="24"/>
          <w:szCs w:val="24"/>
          <w:lang w:val="en-US"/>
        </w:rPr>
        <w:t>ph</w:t>
      </w:r>
      <w:proofErr w:type="spellEnd"/>
      <w:r w:rsidRPr="0017010D">
        <w:rPr>
          <w:rFonts w:ascii="Times New Roman" w:hAnsi="Times New Roman" w:cs="Times New Roman"/>
          <w:sz w:val="24"/>
          <w:szCs w:val="24"/>
          <w:lang w:val="en-US"/>
        </w:rPr>
        <w:t>", color="Potability", width=800, height=400)</w:t>
      </w:r>
    </w:p>
    <w:p w14:paraId="2D697B00"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fig.show</w:t>
      </w:r>
      <w:proofErr w:type="spellEnd"/>
      <w:proofErr w:type="gramEnd"/>
      <w:r w:rsidRPr="0017010D">
        <w:rPr>
          <w:rFonts w:ascii="Times New Roman" w:hAnsi="Times New Roman" w:cs="Times New Roman"/>
          <w:sz w:val="24"/>
          <w:szCs w:val="24"/>
          <w:lang w:val="en-US"/>
        </w:rPr>
        <w:t>()</w:t>
      </w:r>
    </w:p>
    <w:p w14:paraId="42A0846B" w14:textId="77777777" w:rsidR="005D6571" w:rsidRPr="0017010D" w:rsidRDefault="005D6571" w:rsidP="0017010D">
      <w:pPr>
        <w:pStyle w:val="NoSpacing"/>
        <w:rPr>
          <w:rFonts w:ascii="Times New Roman" w:hAnsi="Times New Roman" w:cs="Times New Roman"/>
          <w:sz w:val="24"/>
          <w:szCs w:val="24"/>
          <w:lang w:val="en-US"/>
        </w:rPr>
      </w:pPr>
    </w:p>
    <w:p w14:paraId="0C155123" w14:textId="77777777"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fig = </w:t>
      </w:r>
      <w:proofErr w:type="spellStart"/>
      <w:proofErr w:type="gramStart"/>
      <w:r w:rsidRPr="0017010D">
        <w:rPr>
          <w:rFonts w:ascii="Times New Roman" w:hAnsi="Times New Roman" w:cs="Times New Roman"/>
          <w:sz w:val="24"/>
          <w:szCs w:val="24"/>
          <w:lang w:val="en-US"/>
        </w:rPr>
        <w:t>px.histogram</w:t>
      </w:r>
      <w:proofErr w:type="spellEnd"/>
      <w:proofErr w:type="gramEnd"/>
      <w:r w:rsidRPr="0017010D">
        <w:rPr>
          <w:rFonts w:ascii="Times New Roman" w:hAnsi="Times New Roman" w:cs="Times New Roman"/>
          <w:sz w:val="24"/>
          <w:szCs w:val="24"/>
          <w:lang w:val="en-US"/>
        </w:rPr>
        <w:t xml:space="preserve"> (</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xml:space="preserve">, x = "Sulfate",  </w:t>
      </w:r>
      <w:proofErr w:type="spellStart"/>
      <w:r w:rsidRPr="0017010D">
        <w:rPr>
          <w:rFonts w:ascii="Times New Roman" w:hAnsi="Times New Roman" w:cs="Times New Roman"/>
          <w:sz w:val="24"/>
          <w:szCs w:val="24"/>
          <w:lang w:val="en-US"/>
        </w:rPr>
        <w:t>facet_row</w:t>
      </w:r>
      <w:proofErr w:type="spellEnd"/>
      <w:r w:rsidRPr="0017010D">
        <w:rPr>
          <w:rFonts w:ascii="Times New Roman" w:hAnsi="Times New Roman" w:cs="Times New Roman"/>
          <w:sz w:val="24"/>
          <w:szCs w:val="24"/>
          <w:lang w:val="en-US"/>
        </w:rPr>
        <w:t xml:space="preserve"> = "Potability",  template = '</w:t>
      </w:r>
      <w:proofErr w:type="spellStart"/>
      <w:r w:rsidRPr="0017010D">
        <w:rPr>
          <w:rFonts w:ascii="Times New Roman" w:hAnsi="Times New Roman" w:cs="Times New Roman"/>
          <w:sz w:val="24"/>
          <w:szCs w:val="24"/>
          <w:lang w:val="en-US"/>
        </w:rPr>
        <w:t>plotly_dark</w:t>
      </w:r>
      <w:proofErr w:type="spellEnd"/>
      <w:r w:rsidRPr="0017010D">
        <w:rPr>
          <w:rFonts w:ascii="Times New Roman" w:hAnsi="Times New Roman" w:cs="Times New Roman"/>
          <w:sz w:val="24"/>
          <w:szCs w:val="24"/>
          <w:lang w:val="en-US"/>
        </w:rPr>
        <w:t>')</w:t>
      </w:r>
    </w:p>
    <w:p w14:paraId="28D663D6" w14:textId="77777777"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fig.show</w:t>
      </w:r>
      <w:proofErr w:type="spellEnd"/>
      <w:proofErr w:type="gramEnd"/>
      <w:r w:rsidRPr="0017010D">
        <w:rPr>
          <w:rFonts w:ascii="Times New Roman" w:hAnsi="Times New Roman" w:cs="Times New Roman"/>
          <w:sz w:val="24"/>
          <w:szCs w:val="24"/>
          <w:lang w:val="en-US"/>
        </w:rPr>
        <w:t xml:space="preserve"> ()</w:t>
      </w:r>
    </w:p>
    <w:p w14:paraId="1B9331C3" w14:textId="77777777" w:rsidR="0017010D" w:rsidRPr="0017010D" w:rsidRDefault="0017010D" w:rsidP="0017010D">
      <w:pPr>
        <w:pStyle w:val="NoSpacing"/>
        <w:rPr>
          <w:rFonts w:ascii="Times New Roman" w:hAnsi="Times New Roman" w:cs="Times New Roman"/>
          <w:sz w:val="24"/>
          <w:szCs w:val="24"/>
          <w:lang w:val="en-US"/>
        </w:rPr>
      </w:pPr>
    </w:p>
    <w:p w14:paraId="2A99CC21" w14:textId="7D64B57B" w:rsidR="005D6571" w:rsidRPr="0017010D" w:rsidRDefault="005D6571" w:rsidP="0017010D">
      <w:pPr>
        <w:pStyle w:val="NoSpacing"/>
        <w:rPr>
          <w:rFonts w:ascii="Times New Roman" w:hAnsi="Times New Roman" w:cs="Times New Roman"/>
          <w:sz w:val="24"/>
          <w:szCs w:val="24"/>
          <w:lang w:val="en-US"/>
        </w:rPr>
      </w:pPr>
      <w:r w:rsidRPr="0017010D">
        <w:rPr>
          <w:rFonts w:ascii="Times New Roman" w:hAnsi="Times New Roman" w:cs="Times New Roman"/>
          <w:sz w:val="24"/>
          <w:szCs w:val="24"/>
          <w:lang w:val="en-US"/>
        </w:rPr>
        <w:t xml:space="preserve">fig </w:t>
      </w:r>
      <w:proofErr w:type="gramStart"/>
      <w:r w:rsidRPr="0017010D">
        <w:rPr>
          <w:rFonts w:ascii="Times New Roman" w:hAnsi="Times New Roman" w:cs="Times New Roman"/>
          <w:sz w:val="24"/>
          <w:szCs w:val="24"/>
          <w:lang w:val="en-US"/>
        </w:rPr>
        <w:t xml:space="preserve">=  </w:t>
      </w:r>
      <w:proofErr w:type="spellStart"/>
      <w:r w:rsidRPr="0017010D">
        <w:rPr>
          <w:rFonts w:ascii="Times New Roman" w:hAnsi="Times New Roman" w:cs="Times New Roman"/>
          <w:sz w:val="24"/>
          <w:szCs w:val="24"/>
          <w:lang w:val="en-US"/>
        </w:rPr>
        <w:t>px.pie</w:t>
      </w:r>
      <w:proofErr w:type="spellEnd"/>
      <w:proofErr w:type="gramEnd"/>
      <w:r w:rsidRPr="0017010D">
        <w:rPr>
          <w:rFonts w:ascii="Times New Roman" w:hAnsi="Times New Roman" w:cs="Times New Roman"/>
          <w:sz w:val="24"/>
          <w:szCs w:val="24"/>
          <w:lang w:val="en-US"/>
        </w:rPr>
        <w:t xml:space="preserve"> (</w:t>
      </w:r>
      <w:proofErr w:type="spellStart"/>
      <w:r w:rsidRPr="0017010D">
        <w:rPr>
          <w:rFonts w:ascii="Times New Roman" w:hAnsi="Times New Roman" w:cs="Times New Roman"/>
          <w:sz w:val="24"/>
          <w:szCs w:val="24"/>
          <w:lang w:val="en-US"/>
        </w:rPr>
        <w:t>df</w:t>
      </w:r>
      <w:proofErr w:type="spellEnd"/>
      <w:r w:rsidRPr="0017010D">
        <w:rPr>
          <w:rFonts w:ascii="Times New Roman" w:hAnsi="Times New Roman" w:cs="Times New Roman"/>
          <w:sz w:val="24"/>
          <w:szCs w:val="24"/>
          <w:lang w:val="en-US"/>
        </w:rPr>
        <w:t>, names = "Potability", hole = 0.4, template = "</w:t>
      </w:r>
      <w:proofErr w:type="spellStart"/>
      <w:r w:rsidRPr="0017010D">
        <w:rPr>
          <w:rFonts w:ascii="Times New Roman" w:hAnsi="Times New Roman" w:cs="Times New Roman"/>
          <w:sz w:val="24"/>
          <w:szCs w:val="24"/>
          <w:lang w:val="en-US"/>
        </w:rPr>
        <w:t>plotly_dark</w:t>
      </w:r>
      <w:proofErr w:type="spellEnd"/>
      <w:r w:rsidRPr="0017010D">
        <w:rPr>
          <w:rFonts w:ascii="Times New Roman" w:hAnsi="Times New Roman" w:cs="Times New Roman"/>
          <w:sz w:val="24"/>
          <w:szCs w:val="24"/>
          <w:lang w:val="en-US"/>
        </w:rPr>
        <w:t>")</w:t>
      </w:r>
    </w:p>
    <w:p w14:paraId="6E86D4D6" w14:textId="6938E594" w:rsidR="005D6571" w:rsidRPr="0017010D" w:rsidRDefault="005D6571" w:rsidP="0017010D">
      <w:pPr>
        <w:pStyle w:val="NoSpacing"/>
        <w:rPr>
          <w:rFonts w:ascii="Times New Roman" w:hAnsi="Times New Roman" w:cs="Times New Roman"/>
          <w:sz w:val="24"/>
          <w:szCs w:val="24"/>
          <w:lang w:val="en-US"/>
        </w:rPr>
      </w:pPr>
      <w:proofErr w:type="spellStart"/>
      <w:proofErr w:type="gramStart"/>
      <w:r w:rsidRPr="0017010D">
        <w:rPr>
          <w:rFonts w:ascii="Times New Roman" w:hAnsi="Times New Roman" w:cs="Times New Roman"/>
          <w:sz w:val="24"/>
          <w:szCs w:val="24"/>
          <w:lang w:val="en-US"/>
        </w:rPr>
        <w:t>fig.show</w:t>
      </w:r>
      <w:proofErr w:type="spellEnd"/>
      <w:proofErr w:type="gramEnd"/>
      <w:r w:rsidRPr="0017010D">
        <w:rPr>
          <w:rFonts w:ascii="Times New Roman" w:hAnsi="Times New Roman" w:cs="Times New Roman"/>
          <w:sz w:val="24"/>
          <w:szCs w:val="24"/>
          <w:lang w:val="en-US"/>
        </w:rPr>
        <w:t xml:space="preserve"> ()</w:t>
      </w:r>
    </w:p>
    <w:p w14:paraId="47483327" w14:textId="77777777" w:rsidR="005D6571" w:rsidRPr="0017010D" w:rsidRDefault="005D6571" w:rsidP="00AE7562">
      <w:pPr>
        <w:pStyle w:val="NoSpacing"/>
        <w:rPr>
          <w:rFonts w:ascii="Times New Roman" w:hAnsi="Times New Roman" w:cs="Times New Roman"/>
          <w:sz w:val="24"/>
          <w:szCs w:val="24"/>
          <w:lang w:eastAsia="en-IN"/>
        </w:rPr>
      </w:pPr>
    </w:p>
    <w:p w14:paraId="0967A43C" w14:textId="77777777" w:rsidR="009232A5" w:rsidRDefault="009232A5" w:rsidP="00AE7562">
      <w:pPr>
        <w:pStyle w:val="NoSpacing"/>
        <w:rPr>
          <w:rFonts w:ascii="Times New Roman" w:hAnsi="Times New Roman" w:cs="Times New Roman"/>
          <w:sz w:val="24"/>
          <w:szCs w:val="24"/>
          <w:lang w:eastAsia="en-IN"/>
        </w:rPr>
      </w:pPr>
    </w:p>
    <w:p w14:paraId="681456F4" w14:textId="77777777" w:rsidR="009232A5" w:rsidRPr="00AB2E3D" w:rsidRDefault="009232A5" w:rsidP="00AE7562">
      <w:pPr>
        <w:pStyle w:val="NoSpacing"/>
        <w:rPr>
          <w:rFonts w:ascii="Times New Roman" w:hAnsi="Times New Roman" w:cs="Times New Roman"/>
          <w:b/>
          <w:sz w:val="24"/>
          <w:szCs w:val="24"/>
        </w:rPr>
      </w:pPr>
      <w:r w:rsidRPr="00AB2E3D">
        <w:rPr>
          <w:rFonts w:ascii="Times New Roman" w:hAnsi="Times New Roman" w:cs="Times New Roman"/>
          <w:b/>
          <w:sz w:val="24"/>
          <w:szCs w:val="24"/>
        </w:rPr>
        <w:t>Explain how the insights from the analysis can help website owners improve user experience.</w:t>
      </w:r>
    </w:p>
    <w:p w14:paraId="6F58C194" w14:textId="77777777" w:rsidR="009232A5" w:rsidRPr="00AB2E3D" w:rsidRDefault="009232A5" w:rsidP="00AE7562">
      <w:pPr>
        <w:pStyle w:val="NoSpacing"/>
        <w:rPr>
          <w:rFonts w:ascii="Times New Roman" w:hAnsi="Times New Roman" w:cs="Times New Roman"/>
          <w:b/>
          <w:sz w:val="24"/>
          <w:szCs w:val="24"/>
          <w:lang w:eastAsia="en-IN"/>
        </w:rPr>
      </w:pPr>
    </w:p>
    <w:p w14:paraId="3B073D08" w14:textId="77777777" w:rsidR="009232A5" w:rsidRPr="00AB2E3D" w:rsidRDefault="009232A5" w:rsidP="009232A5">
      <w:pPr>
        <w:rPr>
          <w:rFonts w:ascii="Times New Roman" w:hAnsi="Times New Roman" w:cs="Times New Roman"/>
          <w:sz w:val="24"/>
          <w:szCs w:val="24"/>
        </w:rPr>
      </w:pPr>
      <w:r w:rsidRPr="00AB2E3D">
        <w:rPr>
          <w:rFonts w:ascii="Times New Roman" w:hAnsi="Times New Roman" w:cs="Times New Roman"/>
          <w:sz w:val="24"/>
          <w:szCs w:val="24"/>
        </w:rPr>
        <w:t>Improving the user experience on a website related to water quality analysis using data analytics with Cognos involves leveraging the insights gained from the analysis to make data-driven decisions and enhancements. Here's how insights can help website owners enhance the user experience:</w:t>
      </w:r>
    </w:p>
    <w:p w14:paraId="1FBD35E6"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1. Tailored Information:</w:t>
      </w:r>
    </w:p>
    <w:p w14:paraId="38C971CD"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w:t>
      </w:r>
      <w:proofErr w:type="spellStart"/>
      <w:r w:rsidRPr="00AB2E3D">
        <w:rPr>
          <w:rFonts w:ascii="Times New Roman" w:hAnsi="Times New Roman" w:cs="Times New Roman"/>
          <w:sz w:val="24"/>
          <w:szCs w:val="24"/>
        </w:rPr>
        <w:t>Analyze</w:t>
      </w:r>
      <w:proofErr w:type="spellEnd"/>
      <w:r w:rsidRPr="00AB2E3D">
        <w:rPr>
          <w:rFonts w:ascii="Times New Roman" w:hAnsi="Times New Roman" w:cs="Times New Roman"/>
          <w:sz w:val="24"/>
          <w:szCs w:val="24"/>
        </w:rPr>
        <w:t xml:space="preserve"> the data to understand the specific interests and needs of different user segments (e.g., researchers, policymakers, citizens).</w:t>
      </w:r>
    </w:p>
    <w:p w14:paraId="231F969F"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Tailor the website's content and resources to provide relevant information to each user group. For example, provide detailed technical data for researchers while offering simplified water quality reports for the general public.</w:t>
      </w:r>
    </w:p>
    <w:p w14:paraId="0DE220BD" w14:textId="77777777" w:rsidR="00AB2E3D" w:rsidRPr="00AB2E3D" w:rsidRDefault="00AB2E3D" w:rsidP="00AB2E3D">
      <w:pPr>
        <w:pStyle w:val="NoSpacing"/>
        <w:rPr>
          <w:rFonts w:ascii="Times New Roman" w:hAnsi="Times New Roman" w:cs="Times New Roman"/>
          <w:sz w:val="24"/>
          <w:szCs w:val="24"/>
        </w:rPr>
      </w:pPr>
    </w:p>
    <w:p w14:paraId="2D6A804F" w14:textId="77777777" w:rsidR="0017010D" w:rsidRDefault="0017010D" w:rsidP="00AB2E3D">
      <w:pPr>
        <w:pStyle w:val="NoSpacing"/>
        <w:rPr>
          <w:rFonts w:ascii="Times New Roman" w:hAnsi="Times New Roman" w:cs="Times New Roman"/>
          <w:b/>
          <w:sz w:val="24"/>
          <w:szCs w:val="24"/>
        </w:rPr>
      </w:pPr>
    </w:p>
    <w:p w14:paraId="6571FA26" w14:textId="77777777" w:rsidR="0017010D" w:rsidRDefault="0017010D" w:rsidP="00AB2E3D">
      <w:pPr>
        <w:pStyle w:val="NoSpacing"/>
        <w:rPr>
          <w:rFonts w:ascii="Times New Roman" w:hAnsi="Times New Roman" w:cs="Times New Roman"/>
          <w:b/>
          <w:sz w:val="24"/>
          <w:szCs w:val="24"/>
        </w:rPr>
      </w:pPr>
    </w:p>
    <w:p w14:paraId="06EBEE14" w14:textId="77777777" w:rsidR="0017010D" w:rsidRDefault="0017010D" w:rsidP="00AB2E3D">
      <w:pPr>
        <w:pStyle w:val="NoSpacing"/>
        <w:rPr>
          <w:rFonts w:ascii="Times New Roman" w:hAnsi="Times New Roman" w:cs="Times New Roman"/>
          <w:b/>
          <w:sz w:val="24"/>
          <w:szCs w:val="24"/>
        </w:rPr>
      </w:pPr>
    </w:p>
    <w:p w14:paraId="741A543F" w14:textId="77777777" w:rsidR="0017010D" w:rsidRDefault="0017010D" w:rsidP="00AB2E3D">
      <w:pPr>
        <w:pStyle w:val="NoSpacing"/>
        <w:rPr>
          <w:rFonts w:ascii="Times New Roman" w:hAnsi="Times New Roman" w:cs="Times New Roman"/>
          <w:b/>
          <w:sz w:val="24"/>
          <w:szCs w:val="24"/>
        </w:rPr>
      </w:pPr>
    </w:p>
    <w:p w14:paraId="0785B4F5" w14:textId="77777777" w:rsidR="0017010D" w:rsidRDefault="0017010D" w:rsidP="00AB2E3D">
      <w:pPr>
        <w:pStyle w:val="NoSpacing"/>
        <w:rPr>
          <w:rFonts w:ascii="Times New Roman" w:hAnsi="Times New Roman" w:cs="Times New Roman"/>
          <w:b/>
          <w:sz w:val="24"/>
          <w:szCs w:val="24"/>
        </w:rPr>
      </w:pPr>
    </w:p>
    <w:p w14:paraId="3B317BEB" w14:textId="77777777" w:rsidR="0017010D" w:rsidRDefault="0017010D" w:rsidP="00AB2E3D">
      <w:pPr>
        <w:pStyle w:val="NoSpacing"/>
        <w:rPr>
          <w:rFonts w:ascii="Times New Roman" w:hAnsi="Times New Roman" w:cs="Times New Roman"/>
          <w:b/>
          <w:sz w:val="24"/>
          <w:szCs w:val="24"/>
        </w:rPr>
      </w:pPr>
    </w:p>
    <w:p w14:paraId="370EB75F" w14:textId="2F7BCB42"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lastRenderedPageBreak/>
        <w:t>2. Interactive Data Visualization:</w:t>
      </w:r>
    </w:p>
    <w:p w14:paraId="4A9D80A4"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Use insights to identify key water quality indicators and trends that are most relevant to users.</w:t>
      </w:r>
    </w:p>
    <w:p w14:paraId="175CF836"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Develop interactive data visualization dashboards in Cognos that allow users to explore and understand water quality data easily.</w:t>
      </w:r>
    </w:p>
    <w:p w14:paraId="64AAE0EB"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Implement user-friendly charts, maps, and graphs that make complex data more accessible and engaging.</w:t>
      </w:r>
    </w:p>
    <w:p w14:paraId="0A838525" w14:textId="77777777" w:rsidR="009232A5" w:rsidRPr="00AB2E3D" w:rsidRDefault="009232A5" w:rsidP="00AB2E3D">
      <w:pPr>
        <w:pStyle w:val="NoSpacing"/>
        <w:rPr>
          <w:rFonts w:ascii="Times New Roman" w:hAnsi="Times New Roman" w:cs="Times New Roman"/>
          <w:sz w:val="24"/>
          <w:szCs w:val="24"/>
        </w:rPr>
      </w:pPr>
    </w:p>
    <w:p w14:paraId="729793E3"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3. Real-Time Updates:</w:t>
      </w:r>
    </w:p>
    <w:p w14:paraId="3C115530"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Leverage insights about the frequency and patterns of user visits to provide real-time or periodic updates on water quality conditions.</w:t>
      </w:r>
    </w:p>
    <w:p w14:paraId="7FFDF7A9"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Implement automated alerts and notifications based on specific triggers, such as water quality thresholds or events.</w:t>
      </w:r>
    </w:p>
    <w:p w14:paraId="4D131DCF" w14:textId="77777777" w:rsidR="009232A5" w:rsidRPr="00AB2E3D" w:rsidRDefault="009232A5" w:rsidP="00AB2E3D">
      <w:pPr>
        <w:pStyle w:val="NoSpacing"/>
        <w:rPr>
          <w:rFonts w:ascii="Times New Roman" w:hAnsi="Times New Roman" w:cs="Times New Roman"/>
          <w:sz w:val="24"/>
          <w:szCs w:val="24"/>
        </w:rPr>
      </w:pPr>
    </w:p>
    <w:p w14:paraId="716B5B26"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4. Data Transparency:</w:t>
      </w:r>
    </w:p>
    <w:p w14:paraId="3E94AF8D"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Use the analysis to determine which water quality parameters are of the greatest concern to users and regulators.</w:t>
      </w:r>
    </w:p>
    <w:p w14:paraId="691F79AE"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Ensure transparency by providing detailed information about data sources, collection methods, and data quality.</w:t>
      </w:r>
    </w:p>
    <w:p w14:paraId="778BF0A8"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Allow users to access and download raw or processed data for their analysis, promoting trust and credibility.</w:t>
      </w:r>
    </w:p>
    <w:p w14:paraId="49BAD51A" w14:textId="77777777" w:rsidR="0017010D" w:rsidRDefault="0017010D" w:rsidP="00AB2E3D">
      <w:pPr>
        <w:pStyle w:val="NoSpacing"/>
        <w:rPr>
          <w:rFonts w:ascii="Times New Roman" w:hAnsi="Times New Roman" w:cs="Times New Roman"/>
          <w:b/>
          <w:sz w:val="24"/>
          <w:szCs w:val="24"/>
        </w:rPr>
      </w:pPr>
    </w:p>
    <w:p w14:paraId="5EE50DFF" w14:textId="63157874"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5. Educational Resources:</w:t>
      </w:r>
    </w:p>
    <w:p w14:paraId="1456E128"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Identify areas where users may lack knowledge or have misconceptions about water quality issues.</w:t>
      </w:r>
    </w:p>
    <w:p w14:paraId="64087620"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Develop educational resources, such as articles, videos, or infographics, to help users understand the data and its implications.</w:t>
      </w:r>
    </w:p>
    <w:p w14:paraId="33A8851D"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Include explanations of technical terms and jargon to make the content more accessible.</w:t>
      </w:r>
    </w:p>
    <w:p w14:paraId="63077B0E" w14:textId="77777777" w:rsidR="009232A5" w:rsidRPr="00AB2E3D" w:rsidRDefault="009232A5" w:rsidP="00AB2E3D">
      <w:pPr>
        <w:pStyle w:val="NoSpacing"/>
        <w:rPr>
          <w:rFonts w:ascii="Times New Roman" w:hAnsi="Times New Roman" w:cs="Times New Roman"/>
          <w:sz w:val="24"/>
          <w:szCs w:val="24"/>
        </w:rPr>
      </w:pPr>
    </w:p>
    <w:p w14:paraId="3108B9E7"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6. User Feedback:</w:t>
      </w:r>
    </w:p>
    <w:p w14:paraId="36D0A963"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Utilize feedback mechanisms on the website to gather input from users about their experience and needs.</w:t>
      </w:r>
    </w:p>
    <w:p w14:paraId="7DFF05F7"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Act on user feedback to make continuous improvements, such as adjusting website navigation, content organization, and the usability of data tools.</w:t>
      </w:r>
    </w:p>
    <w:p w14:paraId="3B94CE1D" w14:textId="77777777" w:rsidR="009232A5" w:rsidRPr="00AB2E3D" w:rsidRDefault="009232A5" w:rsidP="00AB2E3D">
      <w:pPr>
        <w:pStyle w:val="NoSpacing"/>
        <w:rPr>
          <w:rFonts w:ascii="Times New Roman" w:hAnsi="Times New Roman" w:cs="Times New Roman"/>
          <w:sz w:val="24"/>
          <w:szCs w:val="24"/>
        </w:rPr>
      </w:pPr>
    </w:p>
    <w:p w14:paraId="56B41243"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7. Mobile Optimization:</w:t>
      </w:r>
    </w:p>
    <w:p w14:paraId="552D8B7A"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Consider insights regarding user device preferences and access patterns.</w:t>
      </w:r>
    </w:p>
    <w:p w14:paraId="4F4C99D1"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Optimize the website and data visualizations for mobile devices to ensure a seamless experience for users on smartphones and tablets.</w:t>
      </w:r>
    </w:p>
    <w:p w14:paraId="48B5C03D" w14:textId="77777777" w:rsidR="009232A5" w:rsidRPr="00AB2E3D" w:rsidRDefault="009232A5" w:rsidP="00AB2E3D">
      <w:pPr>
        <w:pStyle w:val="NoSpacing"/>
        <w:rPr>
          <w:rFonts w:ascii="Times New Roman" w:hAnsi="Times New Roman" w:cs="Times New Roman"/>
          <w:sz w:val="24"/>
          <w:szCs w:val="24"/>
        </w:rPr>
      </w:pPr>
    </w:p>
    <w:p w14:paraId="7F9CD1C7"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8. User-Centric Design:</w:t>
      </w:r>
    </w:p>
    <w:p w14:paraId="3E28B588"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Apply insights to inform website design decisions, including layout, </w:t>
      </w:r>
      <w:proofErr w:type="spellStart"/>
      <w:r w:rsidRPr="00AB2E3D">
        <w:rPr>
          <w:rFonts w:ascii="Times New Roman" w:hAnsi="Times New Roman" w:cs="Times New Roman"/>
          <w:sz w:val="24"/>
          <w:szCs w:val="24"/>
        </w:rPr>
        <w:t>color</w:t>
      </w:r>
      <w:proofErr w:type="spellEnd"/>
      <w:r w:rsidRPr="00AB2E3D">
        <w:rPr>
          <w:rFonts w:ascii="Times New Roman" w:hAnsi="Times New Roman" w:cs="Times New Roman"/>
          <w:sz w:val="24"/>
          <w:szCs w:val="24"/>
        </w:rPr>
        <w:t xml:space="preserve"> schemes, and fonts.</w:t>
      </w:r>
    </w:p>
    <w:p w14:paraId="3AC8EE29"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Prioritize a clean and user-centric design that facilitates easy navigation and information retrieval.</w:t>
      </w:r>
    </w:p>
    <w:p w14:paraId="496566DF" w14:textId="77777777" w:rsidR="009232A5" w:rsidRPr="00AB2E3D" w:rsidRDefault="009232A5" w:rsidP="00AB2E3D">
      <w:pPr>
        <w:pStyle w:val="NoSpacing"/>
        <w:rPr>
          <w:rFonts w:ascii="Times New Roman" w:hAnsi="Times New Roman" w:cs="Times New Roman"/>
          <w:sz w:val="24"/>
          <w:szCs w:val="24"/>
        </w:rPr>
      </w:pPr>
    </w:p>
    <w:p w14:paraId="522859E5"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9. Community Engagement:</w:t>
      </w:r>
    </w:p>
    <w:p w14:paraId="710D7AB5"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Encourage user engagement through community forums, discussions, or citizen science projects based on insights into user interests.</w:t>
      </w:r>
    </w:p>
    <w:p w14:paraId="2D296DC3"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Foster a sense of community and involvement in water quality monitoring efforts.</w:t>
      </w:r>
    </w:p>
    <w:p w14:paraId="29649CFF" w14:textId="77777777" w:rsidR="009232A5" w:rsidRPr="00AB2E3D" w:rsidRDefault="009232A5" w:rsidP="00AB2E3D">
      <w:pPr>
        <w:pStyle w:val="NoSpacing"/>
        <w:rPr>
          <w:rFonts w:ascii="Times New Roman" w:hAnsi="Times New Roman" w:cs="Times New Roman"/>
          <w:sz w:val="24"/>
          <w:szCs w:val="24"/>
        </w:rPr>
      </w:pPr>
    </w:p>
    <w:p w14:paraId="13E79D3C" w14:textId="77777777" w:rsidR="009232A5" w:rsidRPr="00AB2E3D" w:rsidRDefault="009232A5" w:rsidP="00AB2E3D">
      <w:pPr>
        <w:pStyle w:val="NoSpacing"/>
        <w:rPr>
          <w:rFonts w:ascii="Times New Roman" w:hAnsi="Times New Roman" w:cs="Times New Roman"/>
          <w:b/>
          <w:sz w:val="24"/>
          <w:szCs w:val="24"/>
        </w:rPr>
      </w:pPr>
      <w:r w:rsidRPr="00AB2E3D">
        <w:rPr>
          <w:rFonts w:ascii="Times New Roman" w:hAnsi="Times New Roman" w:cs="Times New Roman"/>
          <w:b/>
          <w:sz w:val="24"/>
          <w:szCs w:val="24"/>
        </w:rPr>
        <w:t>10. Accessibility:</w:t>
      </w:r>
    </w:p>
    <w:p w14:paraId="3787BBEC"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Ensure that the website and data visualizations are accessible to users with disabilities, complying with accessibility standards.</w:t>
      </w:r>
    </w:p>
    <w:p w14:paraId="6D411E41"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    - Make data and insights available to a broad audience, including those with different needs.</w:t>
      </w:r>
    </w:p>
    <w:p w14:paraId="7632956D" w14:textId="77777777" w:rsidR="009232A5" w:rsidRPr="00AB2E3D" w:rsidRDefault="009232A5" w:rsidP="00AB2E3D">
      <w:pPr>
        <w:pStyle w:val="NoSpacing"/>
        <w:rPr>
          <w:rFonts w:ascii="Times New Roman" w:hAnsi="Times New Roman" w:cs="Times New Roman"/>
          <w:sz w:val="24"/>
          <w:szCs w:val="24"/>
        </w:rPr>
      </w:pPr>
    </w:p>
    <w:p w14:paraId="0D9B7382" w14:textId="77777777" w:rsidR="009232A5" w:rsidRPr="00AB2E3D" w:rsidRDefault="009232A5" w:rsidP="00AB2E3D">
      <w:pPr>
        <w:pStyle w:val="NoSpacing"/>
        <w:rPr>
          <w:rFonts w:ascii="Times New Roman" w:hAnsi="Times New Roman" w:cs="Times New Roman"/>
          <w:sz w:val="24"/>
          <w:szCs w:val="24"/>
        </w:rPr>
      </w:pPr>
      <w:r w:rsidRPr="00AB2E3D">
        <w:rPr>
          <w:rFonts w:ascii="Times New Roman" w:hAnsi="Times New Roman" w:cs="Times New Roman"/>
          <w:sz w:val="24"/>
          <w:szCs w:val="24"/>
        </w:rPr>
        <w:t xml:space="preserve">By continuously </w:t>
      </w:r>
      <w:proofErr w:type="spellStart"/>
      <w:r w:rsidRPr="00AB2E3D">
        <w:rPr>
          <w:rFonts w:ascii="Times New Roman" w:hAnsi="Times New Roman" w:cs="Times New Roman"/>
          <w:sz w:val="24"/>
          <w:szCs w:val="24"/>
        </w:rPr>
        <w:t>analyzing</w:t>
      </w:r>
      <w:proofErr w:type="spellEnd"/>
      <w:r w:rsidRPr="00AB2E3D">
        <w:rPr>
          <w:rFonts w:ascii="Times New Roman" w:hAnsi="Times New Roman" w:cs="Times New Roman"/>
          <w:sz w:val="24"/>
          <w:szCs w:val="24"/>
        </w:rPr>
        <w:t xml:space="preserve"> data and seeking insights, website owners can tailor their water quality analysis website to meet the diverse needs of users, ultimately improving user experience, promoting data literacy, and fostering greater engagement with water quality information and issues.</w:t>
      </w:r>
    </w:p>
    <w:p w14:paraId="1FAAEDE9" w14:textId="77777777" w:rsidR="009232A5" w:rsidRPr="00AB2E3D" w:rsidRDefault="009232A5" w:rsidP="00AE7562">
      <w:pPr>
        <w:pStyle w:val="NoSpacing"/>
        <w:rPr>
          <w:rFonts w:ascii="Times New Roman" w:hAnsi="Times New Roman" w:cs="Times New Roman"/>
          <w:sz w:val="24"/>
          <w:szCs w:val="24"/>
          <w:lang w:eastAsia="en-IN"/>
        </w:rPr>
      </w:pPr>
    </w:p>
    <w:p w14:paraId="7B75D982" w14:textId="77777777" w:rsidR="00AE7562" w:rsidRDefault="00AE7562" w:rsidP="00AE7562">
      <w:pPr>
        <w:pStyle w:val="NoSpacing"/>
        <w:rPr>
          <w:rFonts w:ascii="Times New Roman" w:hAnsi="Times New Roman" w:cs="Times New Roman"/>
          <w:sz w:val="24"/>
          <w:szCs w:val="24"/>
          <w:lang w:eastAsia="en-IN"/>
        </w:rPr>
      </w:pPr>
    </w:p>
    <w:p w14:paraId="73265692" w14:textId="77777777" w:rsidR="009232A5" w:rsidRDefault="009232A5" w:rsidP="00AE7562">
      <w:pPr>
        <w:pStyle w:val="NoSpacing"/>
        <w:rPr>
          <w:rFonts w:ascii="Times New Roman" w:hAnsi="Times New Roman" w:cs="Times New Roman"/>
          <w:sz w:val="24"/>
          <w:szCs w:val="24"/>
          <w:lang w:eastAsia="en-IN"/>
        </w:rPr>
      </w:pPr>
    </w:p>
    <w:p w14:paraId="20D4131B" w14:textId="77777777" w:rsidR="009232A5" w:rsidRDefault="009232A5" w:rsidP="00AE7562">
      <w:pPr>
        <w:pStyle w:val="NoSpacing"/>
        <w:rPr>
          <w:rFonts w:ascii="Times New Roman" w:hAnsi="Times New Roman" w:cs="Times New Roman"/>
          <w:sz w:val="24"/>
          <w:szCs w:val="24"/>
          <w:lang w:eastAsia="en-IN"/>
        </w:rPr>
      </w:pPr>
    </w:p>
    <w:p w14:paraId="02EDB43A" w14:textId="77777777" w:rsidR="009232A5" w:rsidRDefault="009232A5" w:rsidP="00AE7562">
      <w:pPr>
        <w:pStyle w:val="NoSpacing"/>
        <w:rPr>
          <w:rFonts w:ascii="Times New Roman" w:hAnsi="Times New Roman" w:cs="Times New Roman"/>
          <w:sz w:val="24"/>
          <w:szCs w:val="24"/>
          <w:lang w:eastAsia="en-IN"/>
        </w:rPr>
      </w:pPr>
    </w:p>
    <w:p w14:paraId="7427B822" w14:textId="77777777" w:rsidR="00AE7562" w:rsidRPr="00AE7562" w:rsidRDefault="00AE7562" w:rsidP="00AE7562">
      <w:pPr>
        <w:pStyle w:val="NoSpacing"/>
        <w:rPr>
          <w:rFonts w:ascii="Times New Roman" w:hAnsi="Times New Roman" w:cs="Times New Roman"/>
          <w:b/>
          <w:sz w:val="24"/>
          <w:szCs w:val="24"/>
          <w:lang w:eastAsia="en-IN"/>
        </w:rPr>
      </w:pPr>
      <w:r w:rsidRPr="00AE7562">
        <w:rPr>
          <w:rFonts w:ascii="Times New Roman" w:hAnsi="Times New Roman" w:cs="Times New Roman"/>
          <w:b/>
          <w:sz w:val="24"/>
          <w:szCs w:val="24"/>
          <w:lang w:eastAsia="en-IN"/>
        </w:rPr>
        <w:t>Project Conclusion:</w:t>
      </w:r>
    </w:p>
    <w:p w14:paraId="32CFF0DB" w14:textId="77777777" w:rsidR="00550931" w:rsidRPr="00CF063F" w:rsidRDefault="00AE7562" w:rsidP="00AE7562">
      <w:pPr>
        <w:pStyle w:val="NoSpacing"/>
        <w:rPr>
          <w:rFonts w:ascii="Times New Roman" w:hAnsi="Times New Roman" w:cs="Times New Roman"/>
          <w:sz w:val="24"/>
          <w:szCs w:val="24"/>
          <w:lang w:eastAsia="en-IN"/>
        </w:rPr>
      </w:pPr>
      <w:r w:rsidRPr="00AE7562">
        <w:rPr>
          <w:rFonts w:ascii="Times New Roman" w:hAnsi="Times New Roman" w:cs="Times New Roman"/>
          <w:sz w:val="24"/>
          <w:szCs w:val="24"/>
          <w:lang w:eastAsia="en-IN"/>
        </w:rPr>
        <w:t>In conclusion, data analytics is an indispensable tool in the field of water quality analysis, enabling us to gain valuable insights into the health and safety of water sources. By harnessing the power of data analytics, we can make informed decisions that impact public health, environmental sustainability, and resource management.</w:t>
      </w:r>
    </w:p>
    <w:p w14:paraId="6E57DFBE" w14:textId="77777777" w:rsidR="00297F9B" w:rsidRPr="00CF063F" w:rsidRDefault="00297F9B" w:rsidP="00DA11E0">
      <w:pPr>
        <w:rPr>
          <w:rFonts w:ascii="Times New Roman" w:hAnsi="Times New Roman" w:cs="Times New Roman"/>
          <w:b/>
          <w:sz w:val="24"/>
          <w:szCs w:val="24"/>
        </w:rPr>
      </w:pPr>
    </w:p>
    <w:sectPr w:rsidR="00297F9B" w:rsidRPr="00CF063F" w:rsidSect="00E41EF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05624"/>
    <w:multiLevelType w:val="multilevel"/>
    <w:tmpl w:val="E80C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A3673"/>
    <w:multiLevelType w:val="hybridMultilevel"/>
    <w:tmpl w:val="17789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D02F26"/>
    <w:multiLevelType w:val="hybridMultilevel"/>
    <w:tmpl w:val="251871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6436C3"/>
    <w:multiLevelType w:val="multilevel"/>
    <w:tmpl w:val="09903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1041DC"/>
    <w:multiLevelType w:val="multilevel"/>
    <w:tmpl w:val="CCB2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84496"/>
    <w:multiLevelType w:val="hybridMultilevel"/>
    <w:tmpl w:val="E8443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FE0095"/>
    <w:multiLevelType w:val="hybridMultilevel"/>
    <w:tmpl w:val="13EE0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28557C"/>
    <w:multiLevelType w:val="hybridMultilevel"/>
    <w:tmpl w:val="1AA0C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4A7590"/>
    <w:multiLevelType w:val="hybridMultilevel"/>
    <w:tmpl w:val="E624B306"/>
    <w:lvl w:ilvl="0" w:tplc="7E96CACE">
      <w:numFmt w:val="bullet"/>
      <w:lvlText w:val=""/>
      <w:lvlJc w:val="left"/>
      <w:pPr>
        <w:ind w:left="119" w:hanging="361"/>
      </w:pPr>
      <w:rPr>
        <w:rFonts w:ascii="Symbol" w:eastAsia="Symbol" w:hAnsi="Symbol" w:cs="Symbol" w:hint="default"/>
        <w:w w:val="100"/>
        <w:sz w:val="22"/>
        <w:szCs w:val="22"/>
        <w:lang w:val="en-US" w:eastAsia="en-US" w:bidi="ar-SA"/>
      </w:rPr>
    </w:lvl>
    <w:lvl w:ilvl="1" w:tplc="EADCACCE">
      <w:numFmt w:val="bullet"/>
      <w:lvlText w:val=""/>
      <w:lvlJc w:val="left"/>
      <w:pPr>
        <w:ind w:left="1157" w:hanging="360"/>
      </w:pPr>
      <w:rPr>
        <w:rFonts w:ascii="Symbol" w:eastAsia="Symbol" w:hAnsi="Symbol" w:cs="Symbol" w:hint="default"/>
        <w:w w:val="100"/>
        <w:sz w:val="22"/>
        <w:szCs w:val="22"/>
        <w:lang w:val="en-US" w:eastAsia="en-US" w:bidi="ar-SA"/>
      </w:rPr>
    </w:lvl>
    <w:lvl w:ilvl="2" w:tplc="C97E9906">
      <w:numFmt w:val="bullet"/>
      <w:lvlText w:val="•"/>
      <w:lvlJc w:val="left"/>
      <w:pPr>
        <w:ind w:left="2145" w:hanging="360"/>
      </w:pPr>
      <w:rPr>
        <w:rFonts w:hint="default"/>
        <w:lang w:val="en-US" w:eastAsia="en-US" w:bidi="ar-SA"/>
      </w:rPr>
    </w:lvl>
    <w:lvl w:ilvl="3" w:tplc="1814F7A0">
      <w:numFmt w:val="bullet"/>
      <w:lvlText w:val="•"/>
      <w:lvlJc w:val="left"/>
      <w:pPr>
        <w:ind w:left="3130" w:hanging="360"/>
      </w:pPr>
      <w:rPr>
        <w:rFonts w:hint="default"/>
        <w:lang w:val="en-US" w:eastAsia="en-US" w:bidi="ar-SA"/>
      </w:rPr>
    </w:lvl>
    <w:lvl w:ilvl="4" w:tplc="5D32D8B8">
      <w:numFmt w:val="bullet"/>
      <w:lvlText w:val="•"/>
      <w:lvlJc w:val="left"/>
      <w:pPr>
        <w:ind w:left="4116" w:hanging="360"/>
      </w:pPr>
      <w:rPr>
        <w:rFonts w:hint="default"/>
        <w:lang w:val="en-US" w:eastAsia="en-US" w:bidi="ar-SA"/>
      </w:rPr>
    </w:lvl>
    <w:lvl w:ilvl="5" w:tplc="9FC6F016">
      <w:numFmt w:val="bullet"/>
      <w:lvlText w:val="•"/>
      <w:lvlJc w:val="left"/>
      <w:pPr>
        <w:ind w:left="5101" w:hanging="360"/>
      </w:pPr>
      <w:rPr>
        <w:rFonts w:hint="default"/>
        <w:lang w:val="en-US" w:eastAsia="en-US" w:bidi="ar-SA"/>
      </w:rPr>
    </w:lvl>
    <w:lvl w:ilvl="6" w:tplc="1EF0621A">
      <w:numFmt w:val="bullet"/>
      <w:lvlText w:val="•"/>
      <w:lvlJc w:val="left"/>
      <w:pPr>
        <w:ind w:left="6087" w:hanging="360"/>
      </w:pPr>
      <w:rPr>
        <w:rFonts w:hint="default"/>
        <w:lang w:val="en-US" w:eastAsia="en-US" w:bidi="ar-SA"/>
      </w:rPr>
    </w:lvl>
    <w:lvl w:ilvl="7" w:tplc="D422A59C">
      <w:numFmt w:val="bullet"/>
      <w:lvlText w:val="•"/>
      <w:lvlJc w:val="left"/>
      <w:pPr>
        <w:ind w:left="7072" w:hanging="360"/>
      </w:pPr>
      <w:rPr>
        <w:rFonts w:hint="default"/>
        <w:lang w:val="en-US" w:eastAsia="en-US" w:bidi="ar-SA"/>
      </w:rPr>
    </w:lvl>
    <w:lvl w:ilvl="8" w:tplc="DBD03BB4">
      <w:numFmt w:val="bullet"/>
      <w:lvlText w:val="•"/>
      <w:lvlJc w:val="left"/>
      <w:pPr>
        <w:ind w:left="8057" w:hanging="360"/>
      </w:pPr>
      <w:rPr>
        <w:rFonts w:hint="default"/>
        <w:lang w:val="en-US" w:eastAsia="en-US" w:bidi="ar-SA"/>
      </w:rPr>
    </w:lvl>
  </w:abstractNum>
  <w:abstractNum w:abstractNumId="9" w15:restartNumberingAfterBreak="0">
    <w:nsid w:val="6E464170"/>
    <w:multiLevelType w:val="hybridMultilevel"/>
    <w:tmpl w:val="61BA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AE4674"/>
    <w:multiLevelType w:val="multilevel"/>
    <w:tmpl w:val="3E2E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191611">
    <w:abstractNumId w:val="7"/>
  </w:num>
  <w:num w:numId="2" w16cid:durableId="38673007">
    <w:abstractNumId w:val="5"/>
  </w:num>
  <w:num w:numId="3" w16cid:durableId="456608863">
    <w:abstractNumId w:val="0"/>
  </w:num>
  <w:num w:numId="4" w16cid:durableId="338120716">
    <w:abstractNumId w:val="10"/>
  </w:num>
  <w:num w:numId="5" w16cid:durableId="1163811665">
    <w:abstractNumId w:val="4"/>
  </w:num>
  <w:num w:numId="6" w16cid:durableId="654190833">
    <w:abstractNumId w:val="3"/>
  </w:num>
  <w:num w:numId="7" w16cid:durableId="775176479">
    <w:abstractNumId w:val="8"/>
  </w:num>
  <w:num w:numId="8" w16cid:durableId="920874308">
    <w:abstractNumId w:val="2"/>
  </w:num>
  <w:num w:numId="9" w16cid:durableId="800922091">
    <w:abstractNumId w:val="1"/>
  </w:num>
  <w:num w:numId="10" w16cid:durableId="2047874522">
    <w:abstractNumId w:val="9"/>
  </w:num>
  <w:num w:numId="11" w16cid:durableId="4008320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EFB"/>
    <w:rsid w:val="0017010D"/>
    <w:rsid w:val="001F4A6F"/>
    <w:rsid w:val="00297F9B"/>
    <w:rsid w:val="00550931"/>
    <w:rsid w:val="005D6571"/>
    <w:rsid w:val="00605611"/>
    <w:rsid w:val="009232A5"/>
    <w:rsid w:val="00AB2E3D"/>
    <w:rsid w:val="00AE7562"/>
    <w:rsid w:val="00C81033"/>
    <w:rsid w:val="00CF063F"/>
    <w:rsid w:val="00DA11E0"/>
    <w:rsid w:val="00E27D4C"/>
    <w:rsid w:val="00E41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8AB1"/>
  <w15:docId w15:val="{F06FE563-2657-4F03-B25D-C87D1DA5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6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5509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11E0"/>
    <w:pPr>
      <w:spacing w:after="0" w:line="240" w:lineRule="auto"/>
    </w:pPr>
  </w:style>
  <w:style w:type="paragraph" w:styleId="ListParagraph">
    <w:name w:val="List Paragraph"/>
    <w:basedOn w:val="Normal"/>
    <w:uiPriority w:val="34"/>
    <w:qFormat/>
    <w:rsid w:val="00DA11E0"/>
    <w:pPr>
      <w:ind w:left="720"/>
      <w:contextualSpacing/>
    </w:pPr>
  </w:style>
  <w:style w:type="character" w:customStyle="1" w:styleId="Heading3Char">
    <w:name w:val="Heading 3 Char"/>
    <w:basedOn w:val="DefaultParagraphFont"/>
    <w:link w:val="Heading3"/>
    <w:uiPriority w:val="9"/>
    <w:rsid w:val="0055093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50931"/>
    <w:rPr>
      <w:color w:val="0000FF"/>
      <w:u w:val="single"/>
    </w:rPr>
  </w:style>
  <w:style w:type="paragraph" w:styleId="NormalWeb">
    <w:name w:val="Normal (Web)"/>
    <w:basedOn w:val="Normal"/>
    <w:uiPriority w:val="99"/>
    <w:semiHidden/>
    <w:unhideWhenUsed/>
    <w:rsid w:val="005509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0931"/>
    <w:rPr>
      <w:b/>
      <w:bCs/>
    </w:rPr>
  </w:style>
  <w:style w:type="character" w:customStyle="1" w:styleId="Heading1Char">
    <w:name w:val="Heading 1 Char"/>
    <w:basedOn w:val="DefaultParagraphFont"/>
    <w:link w:val="Heading1"/>
    <w:uiPriority w:val="1"/>
    <w:rsid w:val="00CF063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232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2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100406">
      <w:bodyDiv w:val="1"/>
      <w:marLeft w:val="0"/>
      <w:marRight w:val="0"/>
      <w:marTop w:val="0"/>
      <w:marBottom w:val="0"/>
      <w:divBdr>
        <w:top w:val="none" w:sz="0" w:space="0" w:color="auto"/>
        <w:left w:val="none" w:sz="0" w:space="0" w:color="auto"/>
        <w:bottom w:val="none" w:sz="0" w:space="0" w:color="auto"/>
        <w:right w:val="none" w:sz="0" w:space="0" w:color="auto"/>
      </w:divBdr>
    </w:div>
    <w:div w:id="161797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github.com/nathish01/DAC_Project/blob/main/DAC_Phase1.MD"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kaggle.com/datasets/adityakadiwal/water-pot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MOHAMMED HARSHAD</cp:lastModifiedBy>
  <cp:revision>2</cp:revision>
  <cp:lastPrinted>2023-11-01T09:46:00Z</cp:lastPrinted>
  <dcterms:created xsi:type="dcterms:W3CDTF">2023-11-01T13:57:00Z</dcterms:created>
  <dcterms:modified xsi:type="dcterms:W3CDTF">2023-11-01T13:57:00Z</dcterms:modified>
</cp:coreProperties>
</file>