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36206" w14:textId="77777777" w:rsidR="00407648" w:rsidRDefault="00407648" w:rsidP="009C40F1">
      <w:pPr>
        <w:ind w:right="-1"/>
        <w:jc w:val="center"/>
        <w:rPr>
          <w:b/>
          <w:sz w:val="28"/>
          <w:szCs w:val="28"/>
        </w:rPr>
      </w:pPr>
    </w:p>
    <w:p w14:paraId="5F9E437D" w14:textId="558FEBF3" w:rsidR="00407648" w:rsidRPr="009C40F1" w:rsidRDefault="0078160D" w:rsidP="00407648">
      <w:pPr>
        <w:ind w:right="-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REQUERIMENTO DE AUTORIZAÇÃO PRÉVIA PARA DESMEMBRAMENTO DE ÁREA MÍNIMA (DECRETO N° 62.504/68)</w:t>
      </w:r>
    </w:p>
    <w:p>
      <w:pPr>
        <w:ind w:right="-1"/>
        <w:jc w:val="both"/>
        <w:rPr>
          <w:sz w:val="24"/>
          <w:szCs w:val="24"/>
        </w:rPr>
      </w:pPr>
      <w:r>
        <w:rPr>
          <w:sz w:val="24"/>
          <w:szCs w:val="24"/>
        </w:rPr>
        <w:t>Ao Ilustríssimo Senhor Superintendente Regional do INCRA em {{MUNICIPIO_UF}},</w:t>
      </w:r>
    </w:p>
    <w:p w14:paraId="36E05AEA" w14:textId="36489846" w:rsidR="007A5A8C" w:rsidRPr="00730243" w:rsidRDefault="00730243" w:rsidP="00991F35">
      <w:pPr>
        <w:ind w:right="-1" w:firstLine="567"/>
        <w:jc w:val="both"/>
        <w:rPr>
          <w:sz w:val="24"/>
          <w:szCs w:val="24"/>
        </w:rPr>
      </w:pPr>
      <w:r>
        <w:rPr>
          <w:rFonts w:cs="Arial"/>
        </w:rPr>
        <w:t>{{QUALIFICACAO_PESSOAS_XML}}</w:t>
      </w:r>
      <w:r>
        <w:rPr>
          <w:rFonts w:eastAsia="MS Mincho"/>
          <w:color w:val="000000" w:themeColor="text1"/>
          <w:sz w:val="24"/>
          <w:szCs w:val="24"/>
        </w:rPr>
        <w:t xml:space="preserve">; </w:t>
      </w:r>
      <w:r>
        <w:rPr>
          <w:rFonts w:eastAsia="MS Mincho"/>
          <w:sz w:val="24"/>
          <w:szCs w:val="24"/>
        </w:rPr>
        <w:t xml:space="preserve">vem, respeitosamente, requerer a Vossa Senhoria, com fundamento no art. 2°, inciso II, alínea “b”, item 2, combinado com o art. 4° do Decreto n° 62.504/68, </w:t>
      </w:r>
      <w:r>
        <w:rPr>
          <w:b/>
          <w:sz w:val="24"/>
          <w:szCs w:val="24"/>
        </w:rPr>
        <w:t>AUTORIZAÇÃO PRÉVIA</w:t>
      </w:r>
      <w:r>
        <w:rPr>
          <w:sz w:val="24"/>
          <w:szCs w:val="24"/>
        </w:rPr>
        <w:t xml:space="preserve"> para o desmembramento de área mínima, limitada ao estritamente necessário, destinada a </w:t>
      </w:r>
      <w:r>
        <w:rPr>
          <w:sz w:val="24"/>
          <w:szCs w:val="24"/>
        </w:rPr>
        <w:t>{{FINALIDADE_TEXTO}}</w:t>
      </w:r>
      <w:r>
        <w:rPr>
          <w:sz w:val="24"/>
          <w:szCs w:val="24"/>
        </w:rPr>
        <w:t xml:space="preserve">, do imóvel rural denominado </w:t>
      </w:r>
      <w:r>
        <w:rPr>
          <w:b/>
          <w:sz w:val="24"/>
          <w:szCs w:val="24"/>
        </w:rPr>
        <w:t>{{IMOVEL_NOME}}</w:t>
      </w:r>
      <w:r>
        <w:rPr>
          <w:sz w:val="24"/>
          <w:szCs w:val="24"/>
        </w:rPr>
        <w:t xml:space="preserve">, localizado no município de </w:t>
      </w:r>
      <w:r>
        <w:rPr>
          <w:b/>
          <w:bCs/>
          <w:sz w:val="24"/>
          <w:szCs w:val="24"/>
        </w:rPr>
        <w:t>{{MUNICIPIO_UF}}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INCRA/SNCR N° {{CODIGO_INCRA}}</w:t>
      </w:r>
      <w:r>
        <w:rPr>
          <w:sz w:val="24"/>
          <w:szCs w:val="24"/>
        </w:rPr>
        <w:t xml:space="preserve">, conforme </w:t>
      </w:r>
      <w:r>
        <w:rPr>
          <w:b/>
          <w:sz w:val="24"/>
          <w:szCs w:val="24"/>
        </w:rPr>
        <w:t xml:space="preserve">matrícula n° {{MATRICULA}} </w:t>
      </w:r>
      <w:r>
        <w:rPr>
          <w:sz w:val="24"/>
          <w:szCs w:val="24"/>
        </w:rPr>
        <w:t>do Cartório de Registro de Imóveis da comarca de {{COMARCA}}, declarando que o imóvel encontra-se em zona rural.</w:t>
      </w:r>
    </w:p>
    <w:p>
      <w:pPr>
        <w:ind w:right="-1"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Instruímos o presente requerimento com os seguintes documentos:</w:t>
      </w:r>
    </w:p>
    <w:p>
      <w:pPr>
        <w:spacing w:line="276" w:lineRule="auto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>•</w:t>
        <w:tab/>
      </w:r>
      <w:r>
        <w:rPr>
          <w:sz w:val="24"/>
          <w:szCs w:val="24"/>
        </w:rPr>
        <w:t xml:space="preserve">CCIR atualizado e quitado do exercício corrente;</w:t>
      </w:r>
    </w:p>
    <w:p>
      <w:pPr>
        <w:spacing w:line="276" w:lineRule="auto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>•</w:t>
        <w:tab/>
      </w:r>
      <w:r>
        <w:rPr>
          <w:sz w:val="24"/>
          <w:szCs w:val="24"/>
        </w:rPr>
        <w:t xml:space="preserve">Certidão de matrícula de inteiro teor, atualizada (validade de 30 dias);</w:t>
      </w:r>
    </w:p>
    <w:p>
      <w:pPr>
        <w:spacing w:line="276" w:lineRule="auto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>•</w:t>
        <w:tab/>
      </w:r>
      <w:r>
        <w:rPr>
          <w:sz w:val="24"/>
          <w:szCs w:val="24"/>
        </w:rPr>
        <w:t xml:space="preserve">Planta e memorial descritivo da área total do imóvel, localizando a parcela a desmembrar, com ART/RRT;</w:t>
      </w:r>
    </w:p>
    <w:p>
      <w:pPr>
        <w:spacing w:line="276" w:lineRule="auto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>•</w:t>
        <w:tab/>
      </w:r>
      <w:r>
        <w:rPr>
          <w:sz w:val="24"/>
          <w:szCs w:val="24"/>
        </w:rPr>
        <w:t xml:space="preserve">Planta e memorial descritivo da parcela a desmembrar, comprovando que a área está limitada ao estritamente necessário, com ART/RRT;</w:t>
      </w:r>
    </w:p>
    <w:p>
      <w:pPr>
        <w:spacing w:line="276" w:lineRule="auto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>•</w:t>
        <w:tab/>
      </w:r>
      <w:r>
        <w:rPr>
          <w:sz w:val="24"/>
          <w:szCs w:val="24"/>
        </w:rPr>
        <w:t xml:space="preserve">Declaração da Prefeitura Municipal, com firma reconhecida, concordando com o desmembramento e especificando a finalidade;</w:t>
      </w:r>
    </w:p>
    <w:p>
      <w:pPr>
        <w:spacing w:line="276" w:lineRule="auto"/>
        <w:ind w:firstLine="708"/>
        <w:jc w:val="both"/>
        <w:rPr>
          <w:sz w:val="24"/>
          <w:szCs w:val="24"/>
        </w:rPr>
      </w:pPr>
      <w:r>
        <w:rPr>
          <w:b/>
          <w:sz w:val="24"/>
          <w:szCs w:val="24"/>
        </w:rPr>
        <w:t>•</w:t>
        <w:tab/>
      </w:r>
      <w:r>
        <w:rPr>
          <w:sz w:val="24"/>
          <w:szCs w:val="24"/>
        </w:rPr>
        <w:t xml:space="preserve">Declaração do pretendente à aquisição, com firma reconhecida, comprometendo-se a adquirir a parcela e destiná-la exclusivamente a essa finalidade.</w:t>
      </w:r>
    </w:p>
    <w:p w14:paraId="61EEDA5C" w14:textId="6A939C26" w:rsidR="001C0454" w:rsidRPr="00730243" w:rsidRDefault="001C0454" w:rsidP="00730243">
      <w:pPr>
        <w:ind w:right="-1"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Solicitação:</w:t>
      </w:r>
    </w:p>
    <w:p w14:paraId="233BE3BA" w14:textId="3F27F290" w:rsidR="006C7E44" w:rsidRPr="000D4113" w:rsidRDefault="006C7E44" w:rsidP="001C6582">
      <w:pPr>
        <w:ind w:right="-1" w:firstLine="567"/>
        <w:jc w:val="both"/>
        <w:rPr>
          <w:sz w:val="24"/>
          <w:szCs w:val="24"/>
        </w:rPr>
      </w:pPr>
      <w:r>
        <w:t>{{SOLICITACAO_TEXTO}}</w:t>
      </w:r>
    </w:p>
    <w:p w14:paraId="4B9C1270" w14:textId="77777777" w:rsidR="001C0454" w:rsidRPr="000D4113" w:rsidRDefault="001C0454" w:rsidP="001C6582">
      <w:pPr>
        <w:ind w:right="-1"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Exposição de motivos:</w:t>
      </w:r>
    </w:p>
    <w:p w14:paraId="3D7C318C" w14:textId="7746EDC0" w:rsidR="00944580" w:rsidRPr="000D4113" w:rsidRDefault="000D4113" w:rsidP="001C6582">
      <w:pPr>
        <w:ind w:right="-1" w:firstLine="567"/>
        <w:jc w:val="both"/>
        <w:rPr>
          <w:sz w:val="24"/>
          <w:szCs w:val="24"/>
          <w:lang w:val="en-US"/>
        </w:rPr>
      </w:pPr>
      <w:r>
        <w:t>{{MOTIVOS_TEXTO}}</w:t>
      </w:r>
    </w:p>
    <w:p w14:paraId="27EF0E5A" w14:textId="3F9DFE95" w:rsidR="00AE2DAF" w:rsidRDefault="006C7E44" w:rsidP="001C6582">
      <w:pPr>
        <w:ind w:right="-1" w:firstLine="567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Pelos motivos expostos, requer a Vossa Senhoria o deferimento do presente pedido, comprometendo-se, após a autorização, a fazer constar o respectivo Termo de Autorização no instrumento de transmissão e a providenciar sua averbação à margem da matrícula, nos termos do art. 5° do Decreto n° 62.504/68, bem como a atualizar o cadastro da área remanescente no SNCR.</w:t>
      </w:r>
    </w:p>
    <w:p w14:paraId="1096BD2B" w14:textId="7B813C31" w:rsidR="007F0F95" w:rsidRPr="000D4113" w:rsidRDefault="007F0F95" w:rsidP="001C6582">
      <w:pPr>
        <w:ind w:right="-1" w:firstLine="567"/>
        <w:jc w:val="both"/>
        <w:rPr>
          <w:b/>
          <w:sz w:val="24"/>
          <w:szCs w:val="24"/>
        </w:rPr>
      </w:pPr>
      <w:r>
        <w:rPr>
          <w:sz w:val="24"/>
          <w:szCs w:val="24"/>
        </w:rPr>
        <w:t>Atenciosamente,</w:t>
      </w:r>
    </w:p>
    <w:p w14:paraId="2A3151A2" w14:textId="77777777" w:rsidR="009C40F1" w:rsidRDefault="009C40F1" w:rsidP="001C6582">
      <w:pPr>
        <w:ind w:right="-1" w:firstLine="567"/>
        <w:jc w:val="center"/>
        <w:rPr>
          <w:b/>
          <w:sz w:val="24"/>
          <w:szCs w:val="24"/>
        </w:rPr>
        <w:sectPr w:rsidR="009C40F1" w:rsidSect="009748C2">
          <w:headerReference w:type="default" r:id="rId7"/>
          <w:footerReference w:type="even" r:id="rId8"/>
          <w:footerReference w:type="default" r:id="rId9"/>
          <w:pgSz w:w="11906" w:h="16838"/>
          <w:pgMar w:top="1417" w:right="1133" w:bottom="1276" w:left="1701" w:header="708" w:footer="708" w:gutter="0"/>
          <w:cols w:space="708"/>
          <w:docGrid w:linePitch="360"/>
        </w:sectPr>
      </w:pPr>
    </w:p>
    <w:p w14:paraId="573AB0E9" w14:textId="265EA5EF" w:rsidR="007252AE" w:rsidRPr="00730243" w:rsidRDefault="001C6582" w:rsidP="00730243">
      <w:pPr>
        <w:ind w:right="-1" w:firstLine="567"/>
        <w:jc w:val="center"/>
        <w:rPr>
          <w:b/>
          <w:sz w:val="24"/>
          <w:szCs w:val="24"/>
        </w:rPr>
        <w:sectPr w:rsidR="007252AE" w:rsidRPr="00730243" w:rsidSect="009C40F1">
          <w:type w:val="continuous"/>
          <w:pgSz w:w="11906" w:h="16838"/>
          <w:pgMar w:top="1417" w:right="1133" w:bottom="1276" w:left="1701" w:header="708" w:footer="708" w:gutter="0"/>
          <w:cols w:space="708"/>
          <w:docGrid w:linePitch="360"/>
        </w:sectPr>
      </w:pPr>
      <w:r>
        <w:rPr>
          <w:b/>
          <w:sz w:val="24"/>
          <w:szCs w:val="24"/>
        </w:rPr>
        <w:t>{{LOCAL_UF}}, {{DATA_EXTENSO}}</w:t>
      </w:r>
    </w:p>
    <w:p w14:paraId="1CE37EBA" w14:textId="2B3C6C1A" w:rsidR="00AE2DAF" w:rsidRPr="00991F35" w:rsidRDefault="00AE2DAF" w:rsidP="001C6582">
      <w:pPr>
        <w:spacing w:after="0" w:line="240" w:lineRule="auto"/>
        <w:ind w:right="-1" w:firstLine="567"/>
        <w:rPr>
          <w:rFonts w:eastAsia="MS Mincho"/>
          <w:color w:val="000000" w:themeColor="text1"/>
          <w:sz w:val="24"/>
          <w:szCs w:val="24"/>
        </w:rPr>
      </w:pPr>
    </w:p>
    <w:p w14:paraId="44105A27" w14:textId="4E5C4533" w:rsidR="009C40F1" w:rsidRDefault="009C40F1" w:rsidP="001C6582">
      <w:pPr>
        <w:spacing w:after="0" w:line="240" w:lineRule="auto"/>
        <w:ind w:right="-1" w:firstLine="567"/>
        <w:rPr>
          <w:rFonts w:eastAsia="MS Mincho"/>
          <w:color w:val="000000" w:themeColor="text1"/>
          <w:sz w:val="24"/>
          <w:szCs w:val="24"/>
        </w:rPr>
      </w:pPr>
    </w:p>
    <w:p w14:paraId="44D78EEB" w14:textId="1C92A710" w:rsidR="00991F35" w:rsidRDefault="00991F35" w:rsidP="001C6582">
      <w:pPr>
        <w:spacing w:after="0" w:line="240" w:lineRule="auto"/>
        <w:ind w:right="-1" w:firstLine="567"/>
        <w:rPr>
          <w:rFonts w:eastAsia="MS Mincho"/>
          <w:color w:val="000000" w:themeColor="text1"/>
          <w:sz w:val="24"/>
          <w:szCs w:val="24"/>
        </w:rPr>
      </w:pPr>
    </w:p>
    <w:p w14:paraId="411FD48C" w14:textId="7D29E07D" w:rsidR="00991F35" w:rsidRDefault="00991F35" w:rsidP="001C6582">
      <w:pPr>
        <w:spacing w:after="0" w:line="240" w:lineRule="auto"/>
        <w:ind w:right="-1" w:firstLine="567"/>
        <w:rPr>
          <w:rFonts w:eastAsia="MS Mincho"/>
          <w:color w:val="000000" w:themeColor="text1"/>
          <w:sz w:val="24"/>
          <w:szCs w:val="24"/>
        </w:rPr>
      </w:pPr>
    </w:p>
    <w:p w14:paraId="4A960F40" w14:textId="77777777" w:rsidR="00991F35" w:rsidRPr="00991F35" w:rsidRDefault="00991F35" w:rsidP="001C6582">
      <w:pPr>
        <w:spacing w:after="0" w:line="240" w:lineRule="auto"/>
        <w:ind w:right="-1" w:firstLine="567"/>
        <w:rPr>
          <w:rFonts w:eastAsia="MS Mincho"/>
          <w:color w:val="000000" w:themeColor="text1"/>
          <w:sz w:val="24"/>
          <w:szCs w:val="24"/>
        </w:rPr>
      </w:pPr>
    </w:p>
    <w:p w14:paraId="44AB35E3" w14:textId="749165D0" w:rsidR="00A91851" w:rsidRPr="00991F35" w:rsidRDefault="00A91851" w:rsidP="00991F35">
      <w:pPr>
        <w:spacing w:after="0" w:line="240" w:lineRule="auto"/>
        <w:ind w:right="-1" w:firstLine="567"/>
        <w:jc w:val="center"/>
        <w:rPr>
          <w:rFonts w:eastAsia="MS Mincho"/>
          <w:color w:val="000000" w:themeColor="text1"/>
          <w:sz w:val="24"/>
          <w:szCs w:val="24"/>
        </w:rPr>
      </w:pPr>
    </w:p>
    <w:p w14:paraId="08FBCC22" w14:textId="3ED2F9A9" w:rsidR="00991F35" w:rsidRPr="00991F35" w:rsidRDefault="00991F35" w:rsidP="00991F35">
      <w:pPr>
        <w:spacing w:after="0" w:line="240" w:lineRule="auto"/>
        <w:ind w:right="-1" w:firstLine="567"/>
        <w:jc w:val="center"/>
        <w:rPr>
          <w:rFonts w:eastAsia="MS Mincho"/>
          <w:color w:val="000000" w:themeColor="text1"/>
          <w:sz w:val="24"/>
          <w:szCs w:val="24"/>
        </w:rPr>
      </w:pPr>
    </w:p>
    <w:p w14:paraId="3EC0A2E9" w14:textId="7F36884D" w:rsidR="00991F35" w:rsidRPr="00991F35" w:rsidRDefault="00991F35" w:rsidP="00991F35">
      <w:pPr>
        <w:spacing w:after="0" w:line="240" w:lineRule="auto"/>
        <w:ind w:right="-1" w:firstLine="567"/>
        <w:jc w:val="center"/>
        <w:rPr>
          <w:rFonts w:eastAsia="MS Mincho"/>
          <w:color w:val="000000" w:themeColor="text1"/>
          <w:sz w:val="24"/>
          <w:szCs w:val="24"/>
        </w:rPr>
      </w:pPr>
    </w:p>
    <w:sectPr w:rsidR="00991F35" w:rsidRPr="00991F35" w:rsidSect="009C40F1">
      <w:type w:val="continuous"/>
      <w:pgSz w:w="11906" w:h="16838"/>
      <w:pgMar w:top="1417" w:right="1133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6C70E" w14:textId="77777777" w:rsidR="0033420E" w:rsidRDefault="0033420E" w:rsidP="0025559C">
      <w:pPr>
        <w:spacing w:after="0" w:line="240" w:lineRule="auto"/>
      </w:pPr>
      <w:r>
        <w:separator/>
      </w:r>
    </w:p>
  </w:endnote>
  <w:endnote w:type="continuationSeparator" w:id="0">
    <w:p w14:paraId="6571219D" w14:textId="77777777" w:rsidR="0033420E" w:rsidRDefault="0033420E" w:rsidP="00255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32D6E" w14:textId="77777777" w:rsidR="0025559C" w:rsidRDefault="0025559C" w:rsidP="0025559C">
    <w:pPr>
      <w:pStyle w:val="Rodap"/>
    </w:pPr>
  </w:p>
  <w:p w14:paraId="7DE29AB7" w14:textId="77777777" w:rsidR="004B01D3" w:rsidRDefault="004B01D3" w:rsidP="0025559C">
    <w:pPr>
      <w:tabs>
        <w:tab w:val="right" w:pos="8504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4332441"/>
      <w:docPartObj>
        <w:docPartGallery w:val="Page Numbers (Bottom of Page)"/>
        <w:docPartUnique/>
      </w:docPartObj>
    </w:sdtPr>
    <w:sdtEndPr/>
    <w:sdtContent>
      <w:sdt>
        <w:sdtPr>
          <w:id w:val="-2091448406"/>
          <w:docPartObj>
            <w:docPartGallery w:val="Page Numbers (Top of Page)"/>
            <w:docPartUnique/>
          </w:docPartObj>
        </w:sdtPr>
        <w:sdtEndPr/>
        <w:sdtContent>
          <w:p w14:paraId="4CE54F19" w14:textId="0CC1F83F" w:rsidR="00407648" w:rsidRPr="00D90D9D" w:rsidRDefault="00407648" w:rsidP="00407648">
            <w:pPr>
              <w:tabs>
                <w:tab w:val="center" w:pos="4535"/>
                <w:tab w:val="right" w:pos="9070"/>
              </w:tabs>
              <w:spacing w:after="0"/>
              <w:jc w:val="center"/>
              <w:rPr>
                <w:b/>
                <w:sz w:val="16"/>
                <w:szCs w:val="16"/>
              </w:rPr>
            </w:pPr>
            <w:r>
              <w:t>__________________________________________________________________________________</w:t>
            </w:r>
          </w:p>
          <w:p w14:paraId="27723CA4" w14:textId="3821FF43" w:rsidR="00407648" w:rsidRDefault="00407648" w:rsidP="00407648">
            <w:pPr>
              <w:tabs>
                <w:tab w:val="left" w:pos="142"/>
              </w:tabs>
              <w:spacing w:after="0" w:line="240" w:lineRule="auto"/>
              <w:jc w:val="center"/>
            </w:pPr>
            <w:r>
              <w:t>Sidrolândia-MS</w:t>
            </w:r>
          </w:p>
          <w:p w14:paraId="648D208A" w14:textId="77777777" w:rsidR="00407648" w:rsidRDefault="00407648" w:rsidP="00407648">
            <w:pPr>
              <w:tabs>
                <w:tab w:val="left" w:pos="142"/>
              </w:tabs>
              <w:spacing w:after="0" w:line="240" w:lineRule="auto"/>
              <w:jc w:val="center"/>
            </w:pPr>
            <w:r>
              <w:t>www.ajtopogeo.com.br</w:t>
            </w:r>
          </w:p>
          <w:p w14:paraId="15263A7B" w14:textId="77777777" w:rsidR="00407648" w:rsidRDefault="00407648" w:rsidP="00407648">
            <w:pPr>
              <w:tabs>
                <w:tab w:val="left" w:pos="142"/>
              </w:tabs>
              <w:spacing w:after="0" w:line="240" w:lineRule="auto"/>
              <w:jc w:val="center"/>
            </w:pPr>
            <w:r>
              <w:t>CNPJ: 46.639.961/0001-41</w:t>
            </w:r>
          </w:p>
          <w:p w14:paraId="769E4D2F" w14:textId="77777777" w:rsidR="00407648" w:rsidRDefault="00407648" w:rsidP="00407648">
            <w:pPr>
              <w:tabs>
                <w:tab w:val="left" w:pos="142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t>Fone: (67) 9 99822-</w:t>
            </w:r>
            <w:proofErr w:type="gramStart"/>
            <w:r>
              <w:t>8594  G</w:t>
            </w:r>
            <w:r>
              <w:rPr>
                <w:sz w:val="24"/>
                <w:szCs w:val="24"/>
              </w:rPr>
              <w:t>mail</w:t>
            </w:r>
            <w:proofErr w:type="gramEnd"/>
            <w:r>
              <w:rPr>
                <w:sz w:val="24"/>
                <w:szCs w:val="24"/>
              </w:rPr>
              <w:t>: ajtopogeo@gmail.com</w:t>
            </w:r>
          </w:p>
          <w:p w14:paraId="39AE22C4" w14:textId="5AE6BFB1" w:rsidR="00407648" w:rsidRDefault="00407648" w:rsidP="00407648">
            <w:pPr>
              <w:pStyle w:val="Rodap"/>
            </w:pPr>
          </w:p>
          <w:p w14:paraId="02194A49" w14:textId="4379FB65" w:rsidR="0025559C" w:rsidRDefault="0025559C" w:rsidP="0025559C">
            <w:pPr>
              <w:pStyle w:val="Rodap"/>
              <w:jc w:val="right"/>
            </w:pPr>
            <w:r w:rsidRPr="0025559C">
              <w:rPr>
                <w:sz w:val="18"/>
              </w:rPr>
              <w:t xml:space="preserve">Página </w:t>
            </w:r>
            <w:r w:rsidRPr="0025559C">
              <w:rPr>
                <w:b/>
                <w:bCs/>
                <w:sz w:val="20"/>
                <w:szCs w:val="24"/>
              </w:rPr>
              <w:fldChar w:fldCharType="begin"/>
            </w:r>
            <w:r w:rsidRPr="0025559C">
              <w:rPr>
                <w:b/>
                <w:bCs/>
                <w:sz w:val="18"/>
              </w:rPr>
              <w:instrText>PAGE</w:instrText>
            </w:r>
            <w:r w:rsidRPr="0025559C">
              <w:rPr>
                <w:b/>
                <w:bCs/>
                <w:sz w:val="20"/>
                <w:szCs w:val="24"/>
              </w:rPr>
              <w:fldChar w:fldCharType="separate"/>
            </w:r>
            <w:r w:rsidR="00074A47">
              <w:rPr>
                <w:b/>
                <w:bCs/>
                <w:noProof/>
                <w:sz w:val="18"/>
              </w:rPr>
              <w:t>2</w:t>
            </w:r>
            <w:r w:rsidRPr="0025559C">
              <w:rPr>
                <w:b/>
                <w:bCs/>
                <w:sz w:val="20"/>
                <w:szCs w:val="24"/>
              </w:rPr>
              <w:fldChar w:fldCharType="end"/>
            </w:r>
            <w:r w:rsidRPr="0025559C">
              <w:rPr>
                <w:sz w:val="18"/>
              </w:rPr>
              <w:t xml:space="preserve"> de </w:t>
            </w:r>
            <w:r w:rsidRPr="0025559C">
              <w:rPr>
                <w:b/>
                <w:bCs/>
                <w:sz w:val="20"/>
                <w:szCs w:val="24"/>
              </w:rPr>
              <w:fldChar w:fldCharType="begin"/>
            </w:r>
            <w:r w:rsidRPr="0025559C">
              <w:rPr>
                <w:b/>
                <w:bCs/>
                <w:sz w:val="18"/>
              </w:rPr>
              <w:instrText>NUMPAGES</w:instrText>
            </w:r>
            <w:r w:rsidRPr="0025559C">
              <w:rPr>
                <w:b/>
                <w:bCs/>
                <w:sz w:val="20"/>
                <w:szCs w:val="24"/>
              </w:rPr>
              <w:fldChar w:fldCharType="separate"/>
            </w:r>
            <w:r w:rsidR="00074A47">
              <w:rPr>
                <w:b/>
                <w:bCs/>
                <w:noProof/>
                <w:sz w:val="18"/>
              </w:rPr>
              <w:t>2</w:t>
            </w:r>
            <w:r w:rsidRPr="0025559C">
              <w:rPr>
                <w:b/>
                <w:bCs/>
                <w:sz w:val="20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B70A1" w14:textId="77777777" w:rsidR="0033420E" w:rsidRDefault="0033420E" w:rsidP="0025559C">
      <w:pPr>
        <w:spacing w:after="0" w:line="240" w:lineRule="auto"/>
      </w:pPr>
      <w:r>
        <w:separator/>
      </w:r>
    </w:p>
  </w:footnote>
  <w:footnote w:type="continuationSeparator" w:id="0">
    <w:p w14:paraId="585570B6" w14:textId="77777777" w:rsidR="0033420E" w:rsidRDefault="0033420E" w:rsidP="002555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D745E" w14:textId="507C7DF9" w:rsidR="00407648" w:rsidRDefault="00407648" w:rsidP="00407648">
    <w:pPr>
      <w:pStyle w:val="Cabealho"/>
      <w:jc w:val="center"/>
    </w:pPr>
    <w:r w:rsidRPr="004A6646">
      <w:rPr>
        <w:noProof/>
        <w:lang w:eastAsia="pt-BR"/>
      </w:rPr>
      <w:drawing>
        <wp:inline distT="0" distB="0" distL="0" distR="0" wp14:anchorId="097F3EEB" wp14:editId="2FD9C58D">
          <wp:extent cx="2434590" cy="1137920"/>
          <wp:effectExtent l="0" t="0" r="3810" b="5080"/>
          <wp:docPr id="14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4590" cy="1137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3420E">
      <w:rPr>
        <w:rFonts w:ascii="Arial" w:hAnsi="Arial" w:cs="Arial"/>
        <w:noProof/>
        <w:sz w:val="24"/>
        <w:szCs w:val="24"/>
        <w:lang w:eastAsia="pt-BR"/>
      </w:rPr>
      <w:pict w14:anchorId="60FDF3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098458" o:spid="_x0000_s2049" type="#_x0000_t75" style="position:absolute;left:0;text-align:left;margin-left:0;margin-top:0;width:452.95pt;height:271.25pt;z-index:-251658752;mso-position-horizontal:center;mso-position-horizontal-relative:margin;mso-position-vertical:center;mso-position-vertical-relative:margin" o:allowincell="f">
          <v:imagedata r:id="rId2" o:title="marca dagua" gain="19661f" blacklevel="22938f"/>
          <w10:wrap anchorx="margin" anchory="margin"/>
        </v:shape>
      </w:pict>
    </w:r>
  </w:p>
  <w:p w14:paraId="4086206D" w14:textId="77777777" w:rsidR="00407648" w:rsidRDefault="00407648" w:rsidP="00407648">
    <w:pPr>
      <w:pStyle w:val="Cabealho"/>
      <w:jc w:val="center"/>
    </w:pPr>
    <w:r>
      <w:t>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32AC5"/>
    <w:multiLevelType w:val="hybridMultilevel"/>
    <w:tmpl w:val="0FE06A48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A0A"/>
    <w:rsid w:val="00012383"/>
    <w:rsid w:val="00055D0C"/>
    <w:rsid w:val="00074A47"/>
    <w:rsid w:val="000D4113"/>
    <w:rsid w:val="000E0655"/>
    <w:rsid w:val="001245BE"/>
    <w:rsid w:val="001C0454"/>
    <w:rsid w:val="001C6582"/>
    <w:rsid w:val="002529A6"/>
    <w:rsid w:val="0025559C"/>
    <w:rsid w:val="002E5878"/>
    <w:rsid w:val="00331B32"/>
    <w:rsid w:val="0033420E"/>
    <w:rsid w:val="003A0422"/>
    <w:rsid w:val="003F2044"/>
    <w:rsid w:val="00407648"/>
    <w:rsid w:val="004412EA"/>
    <w:rsid w:val="004424A1"/>
    <w:rsid w:val="004439EF"/>
    <w:rsid w:val="0045290D"/>
    <w:rsid w:val="004866A8"/>
    <w:rsid w:val="004B01D3"/>
    <w:rsid w:val="004C3617"/>
    <w:rsid w:val="0050229A"/>
    <w:rsid w:val="005058A9"/>
    <w:rsid w:val="005515AE"/>
    <w:rsid w:val="005606B7"/>
    <w:rsid w:val="005A629E"/>
    <w:rsid w:val="005C5C04"/>
    <w:rsid w:val="0064232A"/>
    <w:rsid w:val="00667D40"/>
    <w:rsid w:val="006B50A8"/>
    <w:rsid w:val="006C7E44"/>
    <w:rsid w:val="006F48C7"/>
    <w:rsid w:val="007252AE"/>
    <w:rsid w:val="00730243"/>
    <w:rsid w:val="0078160D"/>
    <w:rsid w:val="007A5A8C"/>
    <w:rsid w:val="007E0D01"/>
    <w:rsid w:val="007E744D"/>
    <w:rsid w:val="007F0F95"/>
    <w:rsid w:val="008508EF"/>
    <w:rsid w:val="00850CA0"/>
    <w:rsid w:val="00867951"/>
    <w:rsid w:val="008720A3"/>
    <w:rsid w:val="00872959"/>
    <w:rsid w:val="0087579A"/>
    <w:rsid w:val="008C6D6D"/>
    <w:rsid w:val="00900372"/>
    <w:rsid w:val="00944580"/>
    <w:rsid w:val="0095722D"/>
    <w:rsid w:val="009748C2"/>
    <w:rsid w:val="00991F35"/>
    <w:rsid w:val="009C40F1"/>
    <w:rsid w:val="009D1590"/>
    <w:rsid w:val="009E4F99"/>
    <w:rsid w:val="009F14FB"/>
    <w:rsid w:val="00A91851"/>
    <w:rsid w:val="00AB0325"/>
    <w:rsid w:val="00AD4938"/>
    <w:rsid w:val="00AD739C"/>
    <w:rsid w:val="00AE2DAF"/>
    <w:rsid w:val="00B133D4"/>
    <w:rsid w:val="00B20DD8"/>
    <w:rsid w:val="00B7462F"/>
    <w:rsid w:val="00B90A18"/>
    <w:rsid w:val="00BB29CE"/>
    <w:rsid w:val="00BC5286"/>
    <w:rsid w:val="00BE39E9"/>
    <w:rsid w:val="00BE4F1E"/>
    <w:rsid w:val="00CA7A0A"/>
    <w:rsid w:val="00CE36BB"/>
    <w:rsid w:val="00D3721D"/>
    <w:rsid w:val="00D75C65"/>
    <w:rsid w:val="00E07927"/>
    <w:rsid w:val="00E50BBE"/>
    <w:rsid w:val="00E556A4"/>
    <w:rsid w:val="00E871CF"/>
    <w:rsid w:val="00E916F8"/>
    <w:rsid w:val="00EB7DA9"/>
    <w:rsid w:val="00EC5180"/>
    <w:rsid w:val="00EC5EA4"/>
    <w:rsid w:val="00EF4BFF"/>
    <w:rsid w:val="00F20B25"/>
    <w:rsid w:val="00F35CD2"/>
    <w:rsid w:val="00F56981"/>
    <w:rsid w:val="00F63E59"/>
    <w:rsid w:val="00FB5BA5"/>
    <w:rsid w:val="00FB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E6F1973"/>
  <w15:chartTrackingRefBased/>
  <w15:docId w15:val="{7543B0E7-1354-40F7-9AAC-A6115F5DD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A5A8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2555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5559C"/>
  </w:style>
  <w:style w:type="paragraph" w:styleId="Rodap">
    <w:name w:val="footer"/>
    <w:basedOn w:val="Normal"/>
    <w:link w:val="RodapChar"/>
    <w:uiPriority w:val="99"/>
    <w:unhideWhenUsed/>
    <w:rsid w:val="002555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55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8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369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Nivaldo de Oliveira</dc:creator>
  <cp:keywords/>
  <dc:description/>
  <cp:lastModifiedBy>AJ TopoGeo</cp:lastModifiedBy>
  <cp:revision>9</cp:revision>
  <cp:lastPrinted>2025-01-06T20:09:00Z</cp:lastPrinted>
  <dcterms:created xsi:type="dcterms:W3CDTF">2024-07-12T23:05:00Z</dcterms:created>
  <dcterms:modified xsi:type="dcterms:W3CDTF">2025-01-06T20:25:00Z</dcterms:modified>
</cp:coreProperties>
</file>