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8824" w14:textId="77777777" w:rsidR="000134BC" w:rsidRDefault="00B04BC9" w:rsidP="00FC1F58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SOLICITAÇÃO DE CERTIDÃO COMPROBATÓRIA E APROVAÇÃO DE MEMORIAL DESCRITIVO</w:t>
      </w:r>
    </w:p>
    <w:p w14:paraId="4FFCB108" w14:textId="77777777" w:rsidR="002639AB" w:rsidRPr="00FC1F58" w:rsidRDefault="002639AB" w:rsidP="002639AB">
      <w:pPr>
        <w:ind w:firstLine="720"/>
        <w:jc w:val="center"/>
        <w:rPr>
          <w:rFonts w:cs="Arial"/>
          <w:b/>
        </w:rPr>
      </w:pPr>
    </w:p>
    <w:p w14:paraId="2C206596" w14:textId="77777777" w:rsidR="002639AB" w:rsidRDefault="0028456A" w:rsidP="002639AB">
      <w:pPr>
        <w:spacing w:line="276" w:lineRule="auto"/>
        <w:ind w:firstLine="708"/>
        <w:jc w:val="both"/>
        <w:rPr>
          <w:rFonts w:cs="Arial"/>
          <w:b/>
          <w:bCs/>
        </w:rPr>
      </w:pPr>
      <w:r>
        <w:rPr>
          <w:rFonts w:cs="Arial"/>
        </w:rPr>
        <w:t>{{QUALIFICACAO_XML}}</w:t>
      </w:r>
    </w:p>
    <w:p w14:paraId="71E5F19F" w14:textId="77777777" w:rsidR="00053355" w:rsidRDefault="00053355" w:rsidP="00D10423">
      <w:pPr>
        <w:spacing w:line="276" w:lineRule="auto"/>
        <w:ind w:firstLine="708"/>
        <w:jc w:val="both"/>
        <w:rPr>
          <w:rFonts w:cs="Arial"/>
        </w:rPr>
      </w:pPr>
    </w:p>
    <w:p w14:paraId="1D736191" w14:textId="77777777" w:rsidR="009D1D18" w:rsidRDefault="00547F3C" w:rsidP="00D10423">
      <w:pPr>
        <w:spacing w:line="276" w:lineRule="auto"/>
        <w:ind w:firstLine="708"/>
        <w:jc w:val="both"/>
      </w:pPr>
      <w:r>
        <w:rPr>
          <w:rFonts w:cs="Arial"/>
        </w:rPr>
        <w:t xml:space="preserve">Viemos, muito respeitosamente, perante Vossa Senhoria, solicitar a </w:t>
      </w:r>
      <w:r>
        <w:rPr>
          <w:rFonts w:cs="Arial"/>
          <w:b/>
          <w:bCs/>
        </w:rPr>
        <w:t>CERTIDÃO COMPROBATÓRIA</w:t>
      </w:r>
      <w:r>
        <w:rPr>
          <w:rFonts w:cs="Arial"/>
        </w:rPr>
        <w:t xml:space="preserve"> para fins de </w:t>
      </w:r>
      <w:r>
        <w:rPr>
          <w:rFonts w:cs="Arial"/>
        </w:rPr>
        <w:t>{{FINALIDADE_TEXTO}}</w:t>
      </w:r>
      <w:r>
        <w:rPr>
          <w:rFonts w:cs="Arial"/>
        </w:rPr>
        <w:t xml:space="preserve">, solicito ainda a </w:t>
      </w:r>
      <w:r>
        <w:rPr>
          <w:rFonts w:cs="Arial"/>
          <w:b/>
          <w:bCs/>
        </w:rPr>
        <w:t>APROVAÇÃO DO MEMORIAL DESCRITIVO</w:t>
      </w:r>
      <w:r>
        <w:rPr>
          <w:rFonts w:cs="Arial"/>
        </w:rPr>
        <w:t xml:space="preserve"> anexo a este Requerimento, declarando que as informações por mim prestadas expressam a verdade, conforme prevê o Art. 299 do Código Penal Brasileiro e estando ciente da implicação de novos emolumentos e taxas correspondentes.</w:t>
      </w:r>
    </w:p>
    <w:p w14:paraId="6E72B471" w14:textId="77777777" w:rsidR="00053355" w:rsidRDefault="00053355" w:rsidP="00547F3C">
      <w:pPr>
        <w:spacing w:line="276" w:lineRule="auto"/>
        <w:ind w:firstLine="708"/>
        <w:jc w:val="both"/>
        <w:rPr>
          <w:rFonts w:cs="Arial"/>
          <w:bCs/>
          <w:lang w:eastAsia="pt-BR"/>
        </w:rPr>
      </w:pPr>
    </w:p>
    <w:p w14:paraId="418138CE" w14:textId="77777777" w:rsidR="000134BC" w:rsidRPr="00547F3C" w:rsidRDefault="005F209B" w:rsidP="00547F3C">
      <w:pPr>
        <w:spacing w:line="276" w:lineRule="auto"/>
        <w:ind w:firstLine="708"/>
        <w:jc w:val="both"/>
        <w:rPr>
          <w:rFonts w:cs="Arial"/>
        </w:rPr>
      </w:pPr>
      <w:r>
        <w:rPr>
          <w:rFonts w:cs="Arial"/>
          <w:bCs/>
          <w:lang w:eastAsia="pt-BR"/>
        </w:rPr>
        <w:t>Em anexo se encontra matrícula atual do imóvel, mapa com planta situacional do imóvel, memorial descritivo e Termo de Responsabilidade Técnica, escritura de compra e venda</w:t>
      </w:r>
      <w:r>
        <w:t xml:space="preserve">. </w:t>
      </w:r>
    </w:p>
    <w:p w14:paraId="156D0417" w14:textId="77777777" w:rsidR="00053355" w:rsidRDefault="00053355" w:rsidP="00D10423">
      <w:pPr>
        <w:spacing w:line="276" w:lineRule="auto"/>
        <w:ind w:firstLine="708"/>
        <w:jc w:val="both"/>
      </w:pPr>
    </w:p>
    <w:p w14:paraId="1242A440" w14:textId="77777777" w:rsidR="00D10423" w:rsidRPr="00D10423" w:rsidRDefault="00D10423" w:rsidP="00D10423">
      <w:pPr>
        <w:spacing w:line="276" w:lineRule="auto"/>
        <w:ind w:firstLine="708"/>
        <w:jc w:val="both"/>
        <w:rPr>
          <w:rFonts w:cs="Arial"/>
          <w:color w:val="FF0000"/>
        </w:rPr>
      </w:pPr>
      <w:r>
        <w:t xml:space="preserve">Ainda </w:t>
      </w:r>
      <w:r>
        <w:rPr>
          <w:rFonts w:cs="Arial"/>
          <w:b/>
        </w:rPr>
        <w:t>DECLARO</w:t>
      </w:r>
      <w:r>
        <w:rPr>
          <w:rFonts w:cs="Arial"/>
        </w:rPr>
        <w:t xml:space="preserve">, </w:t>
      </w:r>
      <w:r>
        <w:t xml:space="preserve">que respeitei os limites e as confrontações, nos termos do art. 176, §§ 3º e 4º, c/c o § 13 da Lei nº 6.015/73, </w:t>
      </w:r>
      <w:r>
        <w:rPr>
          <w:rFonts w:cs="Arial"/>
        </w:rPr>
        <w:t>sob pena de responsabilidade civil e criminal, não havendo qualquer alteração na divisa do imóvel acima descrito,</w:t>
      </w:r>
      <w:r>
        <w:rPr>
          <w:rFonts w:cs="Arial"/>
          <w:color w:val="FF0000"/>
        </w:rPr>
        <w:t xml:space="preserve"> </w:t>
      </w:r>
      <w:r>
        <w:t xml:space="preserve">e, </w:t>
      </w:r>
      <w:r>
        <w:rPr>
          <w:rFonts w:cs="Arial"/>
          <w:b/>
        </w:rPr>
        <w:t>DECLARO</w:t>
      </w:r>
      <w:r>
        <w:t xml:space="preserve"> em observância ao disposto no Art. 4º, § 2º, do Provimento 61 de 2017 CNJ, não possuo os dados de qualificação não fornecidos nesse requerimento.</w:t>
      </w:r>
    </w:p>
    <w:p w14:paraId="21A3E014" w14:textId="77777777" w:rsidR="00D10423" w:rsidRDefault="00D10423" w:rsidP="000134BC">
      <w:pPr>
        <w:spacing w:line="276" w:lineRule="auto"/>
        <w:ind w:firstLine="708"/>
        <w:jc w:val="both"/>
        <w:rPr>
          <w:rFonts w:cs="Arial"/>
          <w:color w:val="FF0000"/>
        </w:rPr>
      </w:pPr>
    </w:p>
    <w:p w14:paraId="26D814EB" w14:textId="77777777" w:rsidR="00053355" w:rsidRDefault="00706FA1" w:rsidP="005543ED">
      <w:pPr>
        <w:spacing w:line="276" w:lineRule="auto"/>
        <w:ind w:firstLine="708"/>
        <w:jc w:val="center"/>
      </w:pPr>
      <w:r>
        <w:t>Nestes termos, com os documentos apensos, pede deferimento.</w:t>
      </w:r>
    </w:p>
    <w:p w14:paraId="4AA730F2" w14:textId="77777777" w:rsidR="00053355" w:rsidRDefault="00053355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B0D88E3" w14:textId="77777777" w:rsidR="000134BC" w:rsidRDefault="009D1D18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  <w:r>
        <w:t>{{LOCAL_UF}}, {{DATA_EXTENSO}}</w:t>
      </w:r>
    </w:p>
    <w:p w14:paraId="21491F32" w14:textId="77777777" w:rsidR="00706FA1" w:rsidRDefault="00706FA1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0D3E7385" w14:textId="77777777" w:rsidR="00547F3C" w:rsidRDefault="00547F3C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2FE26B31" w14:textId="77777777" w:rsidR="00547F3C" w:rsidRDefault="00547F3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