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3" w:type="dxa"/>
        <w:tblLayout w:type="fixed"/>
        <w:tblCellMar>
          <w:left w:w="70" w:type="dxa"/>
          <w:right w:w="70" w:type="dxa"/>
        </w:tblCellMar>
        <w:tblLook w:val="0000" w:firstRow="0" w:lastRow="0" w:firstColumn="0" w:lastColumn="0" w:noHBand="0" w:noVBand="0"/>
      </w:tblPr>
      <w:tblGrid>
        <w:gridCol w:w="9993"/>
      </w:tblGrid>
      <w:tr w:rsidR="000E407A" w:rsidTr="00612845">
        <w:trPr>
          <w:cantSplit/>
        </w:trPr>
        <w:tc>
          <w:tcPr>
            <w:tcW w:w="9993" w:type="dxa"/>
            <w:shd w:val="clear" w:color="auto" w:fill="000080"/>
            <w:vAlign w:val="center"/>
          </w:tcPr>
          <w:p w:rsidR="000E407A" w:rsidRDefault="000E407A" w:rsidP="002C25D3">
            <w:pPr>
              <w:pStyle w:val="Ttulo"/>
              <w:rPr>
                <w:color w:val="FFFFFF"/>
              </w:rPr>
            </w:pPr>
            <w:r>
              <w:rPr>
                <w:color w:val="FFFFFF"/>
              </w:rPr>
              <w:t xml:space="preserve">Minuta de Reunión </w:t>
            </w:r>
            <w:r w:rsidR="002C25D3">
              <w:rPr>
                <w:color w:val="FFFFFF"/>
              </w:rPr>
              <w:t>SAAM</w:t>
            </w:r>
          </w:p>
        </w:tc>
      </w:tr>
    </w:tbl>
    <w:p w:rsidR="000E407A" w:rsidRDefault="000E407A" w:rsidP="00677018">
      <w:pPr>
        <w:pStyle w:val="Ttulo1"/>
        <w:pBdr>
          <w:right w:val="single" w:sz="12" w:space="0" w:color="333399"/>
        </w:pBdr>
        <w:ind w:right="877" w:hanging="567"/>
      </w:pPr>
      <w:r>
        <w:t>Identificación de Reunión</w:t>
      </w:r>
    </w:p>
    <w:p w:rsidR="000E407A" w:rsidRDefault="000E407A">
      <w:pPr>
        <w:pStyle w:val="Ttulo2"/>
      </w:pPr>
      <w:r>
        <w:t>Identificación de Reunión</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80" w:firstRow="0" w:lastRow="0" w:firstColumn="1" w:lastColumn="0" w:noHBand="0" w:noVBand="0"/>
      </w:tblPr>
      <w:tblGrid>
        <w:gridCol w:w="1346"/>
        <w:gridCol w:w="4961"/>
        <w:gridCol w:w="1276"/>
        <w:gridCol w:w="2410"/>
      </w:tblGrid>
      <w:tr w:rsidR="000E407A" w:rsidTr="00882BBD">
        <w:tc>
          <w:tcPr>
            <w:tcW w:w="1346" w:type="dxa"/>
            <w:shd w:val="solid" w:color="C0C0C0" w:fill="FFFFFF"/>
          </w:tcPr>
          <w:p w:rsidR="000E407A" w:rsidRDefault="000E407A">
            <w:pPr>
              <w:pStyle w:val="Tabla"/>
            </w:pPr>
            <w:r>
              <w:t>Identificación</w:t>
            </w:r>
          </w:p>
        </w:tc>
        <w:tc>
          <w:tcPr>
            <w:tcW w:w="4961" w:type="dxa"/>
            <w:shd w:val="pct10" w:color="000000" w:fill="FFFFFF"/>
          </w:tcPr>
          <w:p w:rsidR="000E407A" w:rsidRPr="00AC1326" w:rsidRDefault="00783F13" w:rsidP="0056134E">
            <w:pPr>
              <w:pStyle w:val="Tabla"/>
              <w:jc w:val="left"/>
              <w:rPr>
                <w:lang w:val="es-CL"/>
              </w:rPr>
            </w:pPr>
            <w:r>
              <w:rPr>
                <w:lang w:val="es-CL"/>
              </w:rPr>
              <w:t xml:space="preserve">Reunión </w:t>
            </w:r>
            <w:r w:rsidR="003D1C2D">
              <w:rPr>
                <w:lang w:val="es-CL"/>
              </w:rPr>
              <w:t>3</w:t>
            </w:r>
          </w:p>
        </w:tc>
        <w:tc>
          <w:tcPr>
            <w:tcW w:w="1276" w:type="dxa"/>
            <w:shd w:val="solid" w:color="C0C0C0" w:fill="FFFFFF"/>
          </w:tcPr>
          <w:p w:rsidR="000E407A" w:rsidRDefault="000E407A">
            <w:pPr>
              <w:pStyle w:val="Tabla"/>
            </w:pPr>
            <w:r>
              <w:t>Tipo Reunión</w:t>
            </w:r>
          </w:p>
        </w:tc>
        <w:tc>
          <w:tcPr>
            <w:tcW w:w="2410" w:type="dxa"/>
            <w:shd w:val="pct10" w:color="000000" w:fill="FFFFFF"/>
          </w:tcPr>
          <w:p w:rsidR="000E407A" w:rsidRDefault="000E407A" w:rsidP="00D07078">
            <w:pPr>
              <w:pStyle w:val="Tabla"/>
              <w:jc w:val="left"/>
            </w:pPr>
            <w:r>
              <w:t xml:space="preserve">Formal – </w:t>
            </w:r>
            <w:r w:rsidR="00127193">
              <w:t>Presencial</w:t>
            </w:r>
          </w:p>
        </w:tc>
      </w:tr>
      <w:tr w:rsidR="000E407A" w:rsidTr="00882BBD">
        <w:tc>
          <w:tcPr>
            <w:tcW w:w="1346" w:type="dxa"/>
            <w:shd w:val="solid" w:color="C0C0C0" w:fill="FFFFFF"/>
          </w:tcPr>
          <w:p w:rsidR="000E407A" w:rsidRDefault="00740954">
            <w:pPr>
              <w:pStyle w:val="Tabla"/>
            </w:pPr>
            <w:r>
              <w:t>Objetivo</w:t>
            </w:r>
          </w:p>
        </w:tc>
        <w:tc>
          <w:tcPr>
            <w:tcW w:w="4961" w:type="dxa"/>
            <w:shd w:val="pct10" w:color="000000" w:fill="FFFFFF"/>
          </w:tcPr>
          <w:p w:rsidR="000E407A" w:rsidRDefault="003D1C2D" w:rsidP="00882BBD">
            <w:pPr>
              <w:pStyle w:val="Tabla"/>
              <w:jc w:val="left"/>
            </w:pPr>
            <w:r>
              <w:t xml:space="preserve">PRESENTACIÓN AVANCE </w:t>
            </w:r>
          </w:p>
        </w:tc>
        <w:tc>
          <w:tcPr>
            <w:tcW w:w="1276" w:type="dxa"/>
            <w:shd w:val="solid" w:color="C0C0C0" w:fill="FFFFFF"/>
          </w:tcPr>
          <w:p w:rsidR="000E407A" w:rsidRDefault="000E407A">
            <w:pPr>
              <w:pStyle w:val="Tabla"/>
            </w:pPr>
            <w:r>
              <w:t>Frecuencia</w:t>
            </w:r>
          </w:p>
        </w:tc>
        <w:tc>
          <w:tcPr>
            <w:tcW w:w="2410" w:type="dxa"/>
            <w:shd w:val="pct10" w:color="000000" w:fill="FFFFFF"/>
          </w:tcPr>
          <w:p w:rsidR="000E407A" w:rsidRDefault="003D1C2D">
            <w:pPr>
              <w:pStyle w:val="Tabla"/>
              <w:jc w:val="left"/>
            </w:pPr>
            <w:r>
              <w:t>3/2</w:t>
            </w:r>
          </w:p>
        </w:tc>
      </w:tr>
      <w:tr w:rsidR="000E407A" w:rsidTr="00882BBD">
        <w:tc>
          <w:tcPr>
            <w:tcW w:w="1346" w:type="dxa"/>
            <w:shd w:val="solid" w:color="C0C0C0" w:fill="FFFFFF"/>
          </w:tcPr>
          <w:p w:rsidR="000E407A" w:rsidRDefault="000E407A">
            <w:pPr>
              <w:pStyle w:val="Tabla"/>
            </w:pPr>
            <w:r>
              <w:t>Proyecto</w:t>
            </w:r>
          </w:p>
        </w:tc>
        <w:tc>
          <w:tcPr>
            <w:tcW w:w="4961" w:type="dxa"/>
            <w:shd w:val="pct10" w:color="000000" w:fill="FFFFFF"/>
          </w:tcPr>
          <w:p w:rsidR="000E407A" w:rsidRPr="00EE6342" w:rsidRDefault="00EE6342" w:rsidP="00234B08">
            <w:pPr>
              <w:pStyle w:val="Ttulo"/>
              <w:jc w:val="left"/>
              <w:rPr>
                <w:rFonts w:cs="Arial"/>
                <w:sz w:val="16"/>
                <w:szCs w:val="22"/>
              </w:rPr>
            </w:pPr>
            <w:r w:rsidRPr="00EE6342">
              <w:rPr>
                <w:rFonts w:cs="Arial"/>
                <w:i/>
                <w:iCs/>
                <w:sz w:val="16"/>
                <w:szCs w:val="22"/>
                <w:lang w:val="es-CL"/>
              </w:rPr>
              <w:t>Desarrolla</w:t>
            </w:r>
            <w:r w:rsidR="003D1C2D">
              <w:rPr>
                <w:rFonts w:cs="Arial"/>
                <w:i/>
                <w:iCs/>
                <w:sz w:val="16"/>
                <w:szCs w:val="22"/>
                <w:lang w:val="es-CL"/>
              </w:rPr>
              <w:t>r una aplicación móvil para SAAM</w:t>
            </w:r>
            <w:r w:rsidRPr="00EE6342">
              <w:rPr>
                <w:rFonts w:cs="Arial"/>
                <w:i/>
                <w:iCs/>
                <w:sz w:val="16"/>
                <w:szCs w:val="22"/>
                <w:lang w:val="es-CL"/>
              </w:rPr>
              <w:t xml:space="preserve"> Extraportuario que permita automatizar el proceso tarja con el fin automatizar y obtener el informe tarja en el menor tiempo posible.</w:t>
            </w:r>
          </w:p>
        </w:tc>
        <w:tc>
          <w:tcPr>
            <w:tcW w:w="1276" w:type="dxa"/>
            <w:shd w:val="solid" w:color="C0C0C0" w:fill="FFFFFF"/>
          </w:tcPr>
          <w:p w:rsidR="000E407A" w:rsidRDefault="000E407A">
            <w:pPr>
              <w:pStyle w:val="Tabla"/>
            </w:pPr>
            <w:r>
              <w:t>Convocante</w:t>
            </w:r>
          </w:p>
        </w:tc>
        <w:tc>
          <w:tcPr>
            <w:tcW w:w="2410" w:type="dxa"/>
            <w:shd w:val="pct10" w:color="000000" w:fill="FFFFFF"/>
          </w:tcPr>
          <w:p w:rsidR="000E407A" w:rsidRDefault="00EE6342">
            <w:pPr>
              <w:pStyle w:val="Tabla"/>
              <w:jc w:val="left"/>
              <w:rPr>
                <w:lang w:val="es-CL"/>
              </w:rPr>
            </w:pPr>
            <w:r>
              <w:rPr>
                <w:lang w:val="es-CL"/>
              </w:rPr>
              <w:t>SAAM S.A.</w:t>
            </w:r>
          </w:p>
        </w:tc>
      </w:tr>
      <w:tr w:rsidR="000E407A" w:rsidTr="00882BBD">
        <w:tc>
          <w:tcPr>
            <w:tcW w:w="1346" w:type="dxa"/>
            <w:shd w:val="solid" w:color="C0C0C0" w:fill="FFFFFF"/>
          </w:tcPr>
          <w:p w:rsidR="000E407A" w:rsidRDefault="000E407A">
            <w:pPr>
              <w:pStyle w:val="Tabla"/>
            </w:pPr>
            <w:r>
              <w:t>Fecha Reunión</w:t>
            </w:r>
          </w:p>
        </w:tc>
        <w:tc>
          <w:tcPr>
            <w:tcW w:w="4961" w:type="dxa"/>
            <w:shd w:val="pct10" w:color="000000" w:fill="FFFFFF"/>
          </w:tcPr>
          <w:p w:rsidR="000E407A" w:rsidRDefault="00234B08" w:rsidP="00234B08">
            <w:pPr>
              <w:pStyle w:val="Tabla"/>
              <w:jc w:val="left"/>
            </w:pPr>
            <w:r>
              <w:t>14</w:t>
            </w:r>
            <w:r w:rsidR="009A53D3">
              <w:t>-</w:t>
            </w:r>
            <w:r w:rsidR="00EE6342">
              <w:t>1</w:t>
            </w:r>
            <w:r w:rsidR="009A53D3">
              <w:t>2-2</w:t>
            </w:r>
            <w:r>
              <w:t>018</w:t>
            </w:r>
          </w:p>
        </w:tc>
        <w:tc>
          <w:tcPr>
            <w:tcW w:w="1276" w:type="dxa"/>
            <w:shd w:val="solid" w:color="C0C0C0" w:fill="FFFFFF"/>
          </w:tcPr>
          <w:p w:rsidR="000E407A" w:rsidRDefault="000E407A">
            <w:pPr>
              <w:pStyle w:val="Tabla"/>
            </w:pPr>
            <w:r>
              <w:t xml:space="preserve">Horario   </w:t>
            </w:r>
          </w:p>
        </w:tc>
        <w:tc>
          <w:tcPr>
            <w:tcW w:w="2410" w:type="dxa"/>
            <w:shd w:val="pct10" w:color="000000" w:fill="FFFFFF"/>
          </w:tcPr>
          <w:p w:rsidR="000E407A" w:rsidRDefault="009A53D3" w:rsidP="00234B08">
            <w:pPr>
              <w:pStyle w:val="Tabla"/>
              <w:jc w:val="left"/>
            </w:pPr>
            <w:r>
              <w:t>1</w:t>
            </w:r>
            <w:r w:rsidR="00234B08">
              <w:t>0:30</w:t>
            </w:r>
            <w:r>
              <w:t xml:space="preserve"> a 12:30 </w:t>
            </w:r>
            <w:proofErr w:type="spellStart"/>
            <w:r>
              <w:t>hrs</w:t>
            </w:r>
            <w:proofErr w:type="spellEnd"/>
            <w:r>
              <w:t>.</w:t>
            </w:r>
          </w:p>
        </w:tc>
      </w:tr>
      <w:tr w:rsidR="000E407A" w:rsidTr="00882BBD">
        <w:tc>
          <w:tcPr>
            <w:tcW w:w="1346" w:type="dxa"/>
            <w:shd w:val="solid" w:color="C0C0C0" w:fill="FFFFFF"/>
          </w:tcPr>
          <w:p w:rsidR="000E407A" w:rsidRDefault="000E407A">
            <w:pPr>
              <w:pStyle w:val="Tabla"/>
            </w:pPr>
            <w:r>
              <w:t>Lugar</w:t>
            </w:r>
          </w:p>
        </w:tc>
        <w:tc>
          <w:tcPr>
            <w:tcW w:w="4961" w:type="dxa"/>
            <w:shd w:val="pct10" w:color="000000" w:fill="FFFFFF"/>
          </w:tcPr>
          <w:p w:rsidR="000E407A" w:rsidRDefault="009A53D3">
            <w:pPr>
              <w:pStyle w:val="Tabla"/>
              <w:jc w:val="left"/>
            </w:pPr>
            <w:r>
              <w:t>Edificio SAAM Blanco 839 Valparaíso</w:t>
            </w:r>
          </w:p>
        </w:tc>
        <w:tc>
          <w:tcPr>
            <w:tcW w:w="1276" w:type="dxa"/>
            <w:shd w:val="solid" w:color="C0C0C0" w:fill="FFFFFF"/>
          </w:tcPr>
          <w:p w:rsidR="000E407A" w:rsidRDefault="000E407A">
            <w:pPr>
              <w:pStyle w:val="Tabla"/>
            </w:pPr>
            <w:r>
              <w:t>Sala</w:t>
            </w:r>
          </w:p>
        </w:tc>
        <w:tc>
          <w:tcPr>
            <w:tcW w:w="2410" w:type="dxa"/>
            <w:shd w:val="pct10" w:color="000000" w:fill="FFFFFF"/>
          </w:tcPr>
          <w:p w:rsidR="000E407A" w:rsidRDefault="003D1C2D" w:rsidP="00F734F5">
            <w:pPr>
              <w:pStyle w:val="Tabla"/>
              <w:jc w:val="left"/>
            </w:pPr>
            <w:r>
              <w:t>España</w:t>
            </w:r>
          </w:p>
        </w:tc>
      </w:tr>
    </w:tbl>
    <w:p w:rsidR="000E407A" w:rsidRDefault="000E407A">
      <w:pPr>
        <w:pStyle w:val="Ttulo2"/>
      </w:pPr>
      <w:r>
        <w:t>Participantes</w:t>
      </w:r>
      <w:bookmarkStart w:id="0" w:name="_GoBack"/>
      <w:bookmarkEnd w:id="0"/>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2"/>
        <w:gridCol w:w="2463"/>
        <w:gridCol w:w="449"/>
        <w:gridCol w:w="1111"/>
        <w:gridCol w:w="5528"/>
      </w:tblGrid>
      <w:tr w:rsidR="000E407A" w:rsidTr="00FC2804">
        <w:trPr>
          <w:cantSplit/>
          <w:tblHeader/>
        </w:trPr>
        <w:tc>
          <w:tcPr>
            <w:tcW w:w="442" w:type="dxa"/>
            <w:shd w:val="solid" w:color="000080" w:fill="FFFFFF"/>
          </w:tcPr>
          <w:p w:rsidR="000E407A" w:rsidRDefault="000E407A">
            <w:pPr>
              <w:pStyle w:val="Tabla"/>
              <w:jc w:val="center"/>
            </w:pPr>
            <w:r>
              <w:t>#</w:t>
            </w:r>
          </w:p>
        </w:tc>
        <w:tc>
          <w:tcPr>
            <w:tcW w:w="2463" w:type="dxa"/>
            <w:shd w:val="solid" w:color="000080" w:fill="FFFFFF"/>
          </w:tcPr>
          <w:p w:rsidR="000E407A" w:rsidRDefault="000E407A">
            <w:pPr>
              <w:pStyle w:val="Tabla"/>
              <w:jc w:val="center"/>
            </w:pPr>
            <w:r>
              <w:t>Nombre</w:t>
            </w:r>
          </w:p>
        </w:tc>
        <w:tc>
          <w:tcPr>
            <w:tcW w:w="449" w:type="dxa"/>
            <w:shd w:val="solid" w:color="000080" w:fill="FFFFFF"/>
          </w:tcPr>
          <w:p w:rsidR="000E407A" w:rsidRDefault="000E407A">
            <w:pPr>
              <w:pStyle w:val="Tabla"/>
              <w:jc w:val="center"/>
            </w:pPr>
            <w:r>
              <w:t>ID</w:t>
            </w:r>
          </w:p>
        </w:tc>
        <w:tc>
          <w:tcPr>
            <w:tcW w:w="1111" w:type="dxa"/>
            <w:shd w:val="solid" w:color="000080" w:fill="FFFFFF"/>
          </w:tcPr>
          <w:p w:rsidR="000E407A" w:rsidRDefault="000E407A">
            <w:pPr>
              <w:pStyle w:val="Tabla"/>
              <w:jc w:val="center"/>
            </w:pPr>
            <w:r>
              <w:t>Empresa</w:t>
            </w:r>
          </w:p>
        </w:tc>
        <w:tc>
          <w:tcPr>
            <w:tcW w:w="5528" w:type="dxa"/>
            <w:shd w:val="solid" w:color="000080" w:fill="FFFFFF"/>
          </w:tcPr>
          <w:p w:rsidR="000E407A" w:rsidRDefault="000E407A">
            <w:pPr>
              <w:pStyle w:val="Tabla"/>
              <w:jc w:val="center"/>
            </w:pPr>
            <w:r>
              <w:t>Cargo</w:t>
            </w:r>
          </w:p>
        </w:tc>
      </w:tr>
      <w:tr w:rsidR="00DB1BA1" w:rsidTr="00FC2804">
        <w:tc>
          <w:tcPr>
            <w:tcW w:w="442" w:type="dxa"/>
            <w:shd w:val="solid" w:color="C0C0C0" w:fill="FFFFFF"/>
          </w:tcPr>
          <w:p w:rsidR="00DB1BA1" w:rsidRDefault="00924D25" w:rsidP="0030132F">
            <w:pPr>
              <w:pStyle w:val="Tabla"/>
              <w:jc w:val="center"/>
            </w:pPr>
            <w:r>
              <w:t>1</w:t>
            </w:r>
          </w:p>
        </w:tc>
        <w:tc>
          <w:tcPr>
            <w:tcW w:w="2463" w:type="dxa"/>
            <w:shd w:val="pct10" w:color="000000" w:fill="FFFFFF"/>
          </w:tcPr>
          <w:p w:rsidR="00DB1BA1" w:rsidRDefault="00511EE6" w:rsidP="0030132F">
            <w:pPr>
              <w:pStyle w:val="Tabla"/>
              <w:rPr>
                <w:lang w:val="es-CL"/>
              </w:rPr>
            </w:pPr>
            <w:r>
              <w:rPr>
                <w:lang w:val="es-CL"/>
              </w:rPr>
              <w:t>Raú</w:t>
            </w:r>
            <w:r w:rsidR="00DB1BA1">
              <w:rPr>
                <w:lang w:val="es-CL"/>
              </w:rPr>
              <w:t>l Cabrera</w:t>
            </w:r>
          </w:p>
        </w:tc>
        <w:tc>
          <w:tcPr>
            <w:tcW w:w="449" w:type="dxa"/>
            <w:shd w:val="solid" w:color="C0C0C0" w:fill="FFFFFF"/>
          </w:tcPr>
          <w:p w:rsidR="00DB1BA1" w:rsidRDefault="00DB1BA1" w:rsidP="0030132F">
            <w:pPr>
              <w:pStyle w:val="Tabla"/>
              <w:jc w:val="center"/>
              <w:rPr>
                <w:lang w:val="es-CL"/>
              </w:rPr>
            </w:pPr>
            <w:r>
              <w:rPr>
                <w:lang w:val="es-CL"/>
              </w:rPr>
              <w:t>RC</w:t>
            </w:r>
          </w:p>
        </w:tc>
        <w:tc>
          <w:tcPr>
            <w:tcW w:w="1111" w:type="dxa"/>
            <w:shd w:val="pct10" w:color="000000" w:fill="FFFFFF"/>
          </w:tcPr>
          <w:p w:rsidR="00DB1BA1" w:rsidRDefault="00DB1BA1" w:rsidP="0030132F">
            <w:pPr>
              <w:pStyle w:val="Tabla"/>
              <w:rPr>
                <w:lang w:val="es-CL"/>
              </w:rPr>
            </w:pPr>
            <w:r>
              <w:rPr>
                <w:lang w:val="es-CL"/>
              </w:rPr>
              <w:t>SAAM</w:t>
            </w:r>
          </w:p>
        </w:tc>
        <w:tc>
          <w:tcPr>
            <w:tcW w:w="5528" w:type="dxa"/>
            <w:shd w:val="solid" w:color="C0C0C0" w:fill="FFFFFF"/>
          </w:tcPr>
          <w:p w:rsidR="00DB1BA1" w:rsidRDefault="00DB1BA1" w:rsidP="0030132F">
            <w:pPr>
              <w:pStyle w:val="Tabla"/>
              <w:rPr>
                <w:lang w:val="es-CL"/>
              </w:rPr>
            </w:pPr>
            <w:r>
              <w:rPr>
                <w:lang w:val="es-CL"/>
              </w:rPr>
              <w:t xml:space="preserve">Responsable de TI – Presente </w:t>
            </w:r>
          </w:p>
        </w:tc>
      </w:tr>
      <w:tr w:rsidR="00DB1BA1" w:rsidTr="00FC2804">
        <w:tc>
          <w:tcPr>
            <w:tcW w:w="442" w:type="dxa"/>
            <w:shd w:val="solid" w:color="C0C0C0" w:fill="FFFFFF"/>
          </w:tcPr>
          <w:p w:rsidR="00DB1BA1" w:rsidRDefault="00924D25" w:rsidP="0030132F">
            <w:pPr>
              <w:pStyle w:val="Tabla"/>
              <w:jc w:val="center"/>
            </w:pPr>
            <w:r>
              <w:t>2</w:t>
            </w:r>
          </w:p>
        </w:tc>
        <w:tc>
          <w:tcPr>
            <w:tcW w:w="2463" w:type="dxa"/>
            <w:shd w:val="pct10" w:color="000000" w:fill="FFFFFF"/>
          </w:tcPr>
          <w:p w:rsidR="00DB1BA1" w:rsidRDefault="00DB1BA1" w:rsidP="0030132F">
            <w:pPr>
              <w:pStyle w:val="Tabla"/>
              <w:rPr>
                <w:lang w:val="es-CL"/>
              </w:rPr>
            </w:pPr>
            <w:r>
              <w:rPr>
                <w:lang w:val="es-CL"/>
              </w:rPr>
              <w:t>Alejandro Adam</w:t>
            </w:r>
          </w:p>
        </w:tc>
        <w:tc>
          <w:tcPr>
            <w:tcW w:w="449" w:type="dxa"/>
            <w:shd w:val="solid" w:color="C0C0C0" w:fill="FFFFFF"/>
          </w:tcPr>
          <w:p w:rsidR="00DB1BA1" w:rsidRDefault="00DB1BA1" w:rsidP="0030132F">
            <w:pPr>
              <w:pStyle w:val="Tabla"/>
              <w:jc w:val="center"/>
              <w:rPr>
                <w:lang w:val="es-CL"/>
              </w:rPr>
            </w:pPr>
            <w:r>
              <w:rPr>
                <w:lang w:val="es-CL"/>
              </w:rPr>
              <w:t>AA</w:t>
            </w:r>
          </w:p>
        </w:tc>
        <w:tc>
          <w:tcPr>
            <w:tcW w:w="1111" w:type="dxa"/>
            <w:shd w:val="pct10" w:color="000000" w:fill="FFFFFF"/>
          </w:tcPr>
          <w:p w:rsidR="00DB1BA1" w:rsidRDefault="00DB1BA1" w:rsidP="0030132F">
            <w:pPr>
              <w:pStyle w:val="Tabla"/>
              <w:rPr>
                <w:lang w:val="es-CL"/>
              </w:rPr>
            </w:pPr>
            <w:r>
              <w:rPr>
                <w:lang w:val="es-CL"/>
              </w:rPr>
              <w:t>SAAM</w:t>
            </w:r>
          </w:p>
        </w:tc>
        <w:tc>
          <w:tcPr>
            <w:tcW w:w="5528" w:type="dxa"/>
            <w:shd w:val="solid" w:color="C0C0C0" w:fill="FFFFFF"/>
          </w:tcPr>
          <w:p w:rsidR="00DB1BA1" w:rsidRDefault="00DB1BA1" w:rsidP="0030132F">
            <w:pPr>
              <w:pStyle w:val="Tabla"/>
              <w:rPr>
                <w:lang w:val="es-CL"/>
              </w:rPr>
            </w:pPr>
            <w:r>
              <w:rPr>
                <w:lang w:val="es-CL"/>
              </w:rPr>
              <w:t xml:space="preserve">Jefe de Proyecto - Presente </w:t>
            </w:r>
          </w:p>
        </w:tc>
      </w:tr>
      <w:tr w:rsidR="00DB1BA1" w:rsidTr="00FC2804">
        <w:tc>
          <w:tcPr>
            <w:tcW w:w="442" w:type="dxa"/>
            <w:shd w:val="solid" w:color="C0C0C0" w:fill="FFFFFF"/>
          </w:tcPr>
          <w:p w:rsidR="00DB1BA1" w:rsidRDefault="00924D25" w:rsidP="0030132F">
            <w:pPr>
              <w:pStyle w:val="Tabla"/>
              <w:jc w:val="center"/>
            </w:pPr>
            <w:r>
              <w:t>3</w:t>
            </w:r>
          </w:p>
        </w:tc>
        <w:tc>
          <w:tcPr>
            <w:tcW w:w="2463" w:type="dxa"/>
            <w:shd w:val="pct10" w:color="000000" w:fill="FFFFFF"/>
          </w:tcPr>
          <w:p w:rsidR="00DB1BA1" w:rsidRDefault="00EE6342" w:rsidP="0030132F">
            <w:pPr>
              <w:pStyle w:val="Tabla"/>
              <w:rPr>
                <w:lang w:val="es-CL"/>
              </w:rPr>
            </w:pPr>
            <w:r>
              <w:rPr>
                <w:lang w:val="es-CL"/>
              </w:rPr>
              <w:t>Héctor Lagos</w:t>
            </w:r>
          </w:p>
        </w:tc>
        <w:tc>
          <w:tcPr>
            <w:tcW w:w="449" w:type="dxa"/>
            <w:shd w:val="solid" w:color="C0C0C0" w:fill="FFFFFF"/>
          </w:tcPr>
          <w:p w:rsidR="00DB1BA1" w:rsidRDefault="00EE6342" w:rsidP="0030132F">
            <w:pPr>
              <w:pStyle w:val="Tabla"/>
              <w:jc w:val="center"/>
              <w:rPr>
                <w:lang w:val="es-CL"/>
              </w:rPr>
            </w:pPr>
            <w:r>
              <w:rPr>
                <w:lang w:val="es-CL"/>
              </w:rPr>
              <w:t>HL</w:t>
            </w:r>
          </w:p>
        </w:tc>
        <w:tc>
          <w:tcPr>
            <w:tcW w:w="1111" w:type="dxa"/>
            <w:shd w:val="pct10" w:color="000000" w:fill="FFFFFF"/>
          </w:tcPr>
          <w:p w:rsidR="00DB1BA1" w:rsidRDefault="00EE6342" w:rsidP="0030132F">
            <w:pPr>
              <w:pStyle w:val="Tabla"/>
              <w:rPr>
                <w:lang w:val="es-CL"/>
              </w:rPr>
            </w:pPr>
            <w:r>
              <w:rPr>
                <w:lang w:val="es-CL"/>
              </w:rPr>
              <w:t>AEP</w:t>
            </w:r>
          </w:p>
        </w:tc>
        <w:tc>
          <w:tcPr>
            <w:tcW w:w="5528" w:type="dxa"/>
            <w:shd w:val="solid" w:color="C0C0C0" w:fill="FFFFFF"/>
          </w:tcPr>
          <w:p w:rsidR="00DB1BA1" w:rsidRDefault="00EE6342" w:rsidP="0030132F">
            <w:pPr>
              <w:pStyle w:val="Tabla"/>
              <w:rPr>
                <w:lang w:val="es-CL"/>
              </w:rPr>
            </w:pPr>
            <w:r>
              <w:rPr>
                <w:lang w:val="es-CL"/>
              </w:rPr>
              <w:t>Jefe de Operaciones Terminal Placilla</w:t>
            </w:r>
            <w:r w:rsidR="00DB1BA1">
              <w:rPr>
                <w:lang w:val="es-CL"/>
              </w:rPr>
              <w:t xml:space="preserve"> – Presente </w:t>
            </w:r>
          </w:p>
        </w:tc>
      </w:tr>
      <w:tr w:rsidR="00C75392" w:rsidTr="00FC2804">
        <w:tc>
          <w:tcPr>
            <w:tcW w:w="442" w:type="dxa"/>
            <w:shd w:val="solid" w:color="C0C0C0" w:fill="FFFFFF"/>
          </w:tcPr>
          <w:p w:rsidR="00C75392" w:rsidRDefault="00924D25" w:rsidP="001715F7">
            <w:pPr>
              <w:pStyle w:val="Tabla"/>
              <w:jc w:val="center"/>
            </w:pPr>
            <w:r>
              <w:t>4</w:t>
            </w:r>
          </w:p>
        </w:tc>
        <w:tc>
          <w:tcPr>
            <w:tcW w:w="2463" w:type="dxa"/>
            <w:shd w:val="pct10" w:color="000000" w:fill="FFFFFF"/>
          </w:tcPr>
          <w:p w:rsidR="00C75392" w:rsidRDefault="00EE6342" w:rsidP="00C473E6">
            <w:pPr>
              <w:pStyle w:val="Tabla"/>
              <w:rPr>
                <w:lang w:val="es-CL"/>
              </w:rPr>
            </w:pPr>
            <w:r>
              <w:rPr>
                <w:lang w:val="es-CL"/>
              </w:rPr>
              <w:t>Eduardo Vázquez</w:t>
            </w:r>
          </w:p>
        </w:tc>
        <w:tc>
          <w:tcPr>
            <w:tcW w:w="449" w:type="dxa"/>
            <w:shd w:val="solid" w:color="C0C0C0" w:fill="FFFFFF"/>
          </w:tcPr>
          <w:p w:rsidR="00C75392" w:rsidRDefault="00DB1BA1" w:rsidP="00D8047E">
            <w:pPr>
              <w:pStyle w:val="Tabla"/>
              <w:jc w:val="center"/>
              <w:rPr>
                <w:lang w:val="es-CL"/>
              </w:rPr>
            </w:pPr>
            <w:r>
              <w:rPr>
                <w:lang w:val="es-CL"/>
              </w:rPr>
              <w:t>E</w:t>
            </w:r>
            <w:r w:rsidR="00EE6342">
              <w:rPr>
                <w:lang w:val="es-CL"/>
              </w:rPr>
              <w:t>V</w:t>
            </w:r>
          </w:p>
        </w:tc>
        <w:tc>
          <w:tcPr>
            <w:tcW w:w="1111" w:type="dxa"/>
            <w:shd w:val="pct10" w:color="000000" w:fill="FFFFFF"/>
          </w:tcPr>
          <w:p w:rsidR="00C75392" w:rsidRDefault="00EE6342" w:rsidP="00C473E6">
            <w:pPr>
              <w:pStyle w:val="Tabla"/>
              <w:rPr>
                <w:lang w:val="es-CL"/>
              </w:rPr>
            </w:pPr>
            <w:r>
              <w:rPr>
                <w:lang w:val="es-CL"/>
              </w:rPr>
              <w:t>AEP</w:t>
            </w:r>
          </w:p>
        </w:tc>
        <w:tc>
          <w:tcPr>
            <w:tcW w:w="5528" w:type="dxa"/>
            <w:shd w:val="solid" w:color="C0C0C0" w:fill="FFFFFF"/>
          </w:tcPr>
          <w:p w:rsidR="00C75392" w:rsidRDefault="00EE6342" w:rsidP="00C473E6">
            <w:pPr>
              <w:pStyle w:val="Tabla"/>
              <w:rPr>
                <w:lang w:val="es-CL"/>
              </w:rPr>
            </w:pPr>
            <w:r>
              <w:rPr>
                <w:lang w:val="es-CL"/>
              </w:rPr>
              <w:t>Jefe de Operaciones Terminal SAI – Presente</w:t>
            </w:r>
          </w:p>
        </w:tc>
      </w:tr>
      <w:tr w:rsidR="00DB1BA1" w:rsidTr="00FC2804">
        <w:tc>
          <w:tcPr>
            <w:tcW w:w="442" w:type="dxa"/>
            <w:shd w:val="solid" w:color="C0C0C0" w:fill="FFFFFF"/>
          </w:tcPr>
          <w:p w:rsidR="00DB1BA1" w:rsidRDefault="00924D25" w:rsidP="0030132F">
            <w:pPr>
              <w:pStyle w:val="Tabla"/>
              <w:jc w:val="center"/>
            </w:pPr>
            <w:r>
              <w:t>5</w:t>
            </w:r>
          </w:p>
        </w:tc>
        <w:tc>
          <w:tcPr>
            <w:tcW w:w="2463" w:type="dxa"/>
            <w:shd w:val="pct10" w:color="000000" w:fill="FFFFFF"/>
          </w:tcPr>
          <w:p w:rsidR="00DB1BA1" w:rsidRDefault="00EE6342" w:rsidP="0030132F">
            <w:pPr>
              <w:pStyle w:val="Tabla"/>
              <w:rPr>
                <w:lang w:val="es-CL"/>
              </w:rPr>
            </w:pPr>
            <w:r>
              <w:rPr>
                <w:lang w:val="es-CL"/>
              </w:rPr>
              <w:t>Vicente Pérez</w:t>
            </w:r>
          </w:p>
        </w:tc>
        <w:tc>
          <w:tcPr>
            <w:tcW w:w="449" w:type="dxa"/>
            <w:shd w:val="solid" w:color="C0C0C0" w:fill="FFFFFF"/>
          </w:tcPr>
          <w:p w:rsidR="00DB1BA1" w:rsidRDefault="00DB1BA1" w:rsidP="0030132F">
            <w:pPr>
              <w:pStyle w:val="Tabla"/>
              <w:jc w:val="center"/>
              <w:rPr>
                <w:lang w:val="es-CL"/>
              </w:rPr>
            </w:pPr>
            <w:r>
              <w:rPr>
                <w:lang w:val="es-CL"/>
              </w:rPr>
              <w:t>V</w:t>
            </w:r>
            <w:r w:rsidR="00EE6342">
              <w:rPr>
                <w:lang w:val="es-CL"/>
              </w:rPr>
              <w:t>P</w:t>
            </w:r>
          </w:p>
        </w:tc>
        <w:tc>
          <w:tcPr>
            <w:tcW w:w="1111" w:type="dxa"/>
            <w:shd w:val="pct10" w:color="000000" w:fill="FFFFFF"/>
          </w:tcPr>
          <w:p w:rsidR="00DB1BA1" w:rsidRDefault="00EE6342" w:rsidP="0030132F">
            <w:pPr>
              <w:pStyle w:val="Tabla"/>
              <w:rPr>
                <w:lang w:val="es-CL"/>
              </w:rPr>
            </w:pPr>
            <w:r>
              <w:rPr>
                <w:lang w:val="es-CL"/>
              </w:rPr>
              <w:t>AEP</w:t>
            </w:r>
          </w:p>
        </w:tc>
        <w:tc>
          <w:tcPr>
            <w:tcW w:w="5528" w:type="dxa"/>
            <w:shd w:val="solid" w:color="C0C0C0" w:fill="FFFFFF"/>
          </w:tcPr>
          <w:p w:rsidR="00DB1BA1" w:rsidRDefault="00EE6342" w:rsidP="0030132F">
            <w:pPr>
              <w:pStyle w:val="Tabla"/>
              <w:rPr>
                <w:lang w:val="es-CL"/>
              </w:rPr>
            </w:pPr>
            <w:r>
              <w:rPr>
                <w:lang w:val="es-CL"/>
              </w:rPr>
              <w:t>Jefe de Operaciones Terminal IQQ –</w:t>
            </w:r>
            <w:r w:rsidR="00DB1BA1">
              <w:rPr>
                <w:lang w:val="es-CL"/>
              </w:rPr>
              <w:t xml:space="preserve"> </w:t>
            </w:r>
            <w:r>
              <w:rPr>
                <w:lang w:val="es-CL"/>
              </w:rPr>
              <w:t>Video conferencia</w:t>
            </w:r>
            <w:r w:rsidR="00DB1BA1">
              <w:rPr>
                <w:lang w:val="es-CL"/>
              </w:rPr>
              <w:t xml:space="preserve"> </w:t>
            </w:r>
          </w:p>
        </w:tc>
      </w:tr>
      <w:tr w:rsidR="00630C2A" w:rsidRPr="00AC1CD7" w:rsidTr="00FC2804">
        <w:tc>
          <w:tcPr>
            <w:tcW w:w="442" w:type="dxa"/>
            <w:shd w:val="solid" w:color="C0C0C0" w:fill="FFFFFF"/>
          </w:tcPr>
          <w:p w:rsidR="00630C2A" w:rsidRDefault="00630C2A" w:rsidP="00165FE3">
            <w:pPr>
              <w:pStyle w:val="Tabla"/>
              <w:jc w:val="center"/>
            </w:pPr>
          </w:p>
        </w:tc>
        <w:tc>
          <w:tcPr>
            <w:tcW w:w="2463" w:type="dxa"/>
            <w:shd w:val="pct10" w:color="000000" w:fill="FFFFFF"/>
          </w:tcPr>
          <w:p w:rsidR="00630C2A" w:rsidRDefault="00630C2A" w:rsidP="00165FE3">
            <w:pPr>
              <w:pStyle w:val="Tabla"/>
              <w:rPr>
                <w:lang w:val="es-CL"/>
              </w:rPr>
            </w:pPr>
          </w:p>
        </w:tc>
        <w:tc>
          <w:tcPr>
            <w:tcW w:w="449" w:type="dxa"/>
            <w:shd w:val="solid" w:color="C0C0C0" w:fill="FFFFFF"/>
          </w:tcPr>
          <w:p w:rsidR="00630C2A" w:rsidRDefault="00630C2A" w:rsidP="00165FE3">
            <w:pPr>
              <w:pStyle w:val="Tabla"/>
              <w:jc w:val="center"/>
              <w:rPr>
                <w:lang w:val="es-CL"/>
              </w:rPr>
            </w:pPr>
          </w:p>
        </w:tc>
        <w:tc>
          <w:tcPr>
            <w:tcW w:w="1111" w:type="dxa"/>
            <w:shd w:val="pct10" w:color="000000" w:fill="FFFFFF"/>
          </w:tcPr>
          <w:p w:rsidR="00630C2A" w:rsidRDefault="00630C2A" w:rsidP="00165FE3">
            <w:pPr>
              <w:pStyle w:val="Tabla"/>
              <w:rPr>
                <w:lang w:val="es-CL"/>
              </w:rPr>
            </w:pPr>
          </w:p>
        </w:tc>
        <w:tc>
          <w:tcPr>
            <w:tcW w:w="5528" w:type="dxa"/>
            <w:shd w:val="solid" w:color="C0C0C0" w:fill="FFFFFF"/>
          </w:tcPr>
          <w:p w:rsidR="00630C2A" w:rsidRDefault="00630C2A" w:rsidP="00961383">
            <w:pPr>
              <w:pStyle w:val="Tabla"/>
              <w:rPr>
                <w:lang w:val="es-CL"/>
              </w:rPr>
            </w:pPr>
          </w:p>
        </w:tc>
      </w:tr>
    </w:tbl>
    <w:p w:rsidR="000E407A" w:rsidRDefault="003F304B">
      <w:pPr>
        <w:pStyle w:val="Ttulo2"/>
        <w:keepLines/>
      </w:pPr>
      <w:r>
        <w:t>Contenidos</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360"/>
        <w:gridCol w:w="9633"/>
      </w:tblGrid>
      <w:tr w:rsidR="000E407A" w:rsidTr="00FA2F4B">
        <w:trPr>
          <w:cantSplit/>
        </w:trPr>
        <w:tc>
          <w:tcPr>
            <w:tcW w:w="360" w:type="dxa"/>
            <w:shd w:val="solid" w:color="000080" w:fill="FFFFFF"/>
          </w:tcPr>
          <w:p w:rsidR="000E407A" w:rsidRDefault="000E407A">
            <w:pPr>
              <w:pStyle w:val="Tabla"/>
              <w:keepNext/>
              <w:keepLines/>
              <w:jc w:val="center"/>
            </w:pPr>
            <w:r>
              <w:t>#</w:t>
            </w:r>
          </w:p>
        </w:tc>
        <w:tc>
          <w:tcPr>
            <w:tcW w:w="9633" w:type="dxa"/>
            <w:shd w:val="solid" w:color="000080" w:fill="FFFFFF"/>
          </w:tcPr>
          <w:p w:rsidR="000E407A" w:rsidRDefault="000E407A">
            <w:pPr>
              <w:pStyle w:val="Tabla"/>
              <w:keepNext/>
              <w:keepLines/>
              <w:jc w:val="center"/>
            </w:pPr>
            <w:r>
              <w:t>Tema</w:t>
            </w:r>
          </w:p>
        </w:tc>
      </w:tr>
      <w:tr w:rsidR="001E0310" w:rsidRPr="00DB2358" w:rsidTr="00165FE3">
        <w:trPr>
          <w:cantSplit/>
          <w:trHeight w:val="369"/>
        </w:trPr>
        <w:tc>
          <w:tcPr>
            <w:tcW w:w="360" w:type="dxa"/>
            <w:shd w:val="solid" w:color="C0C0C0" w:fill="FFFFFF"/>
          </w:tcPr>
          <w:p w:rsidR="001E0310" w:rsidRPr="00071E46" w:rsidRDefault="005E4953">
            <w:pPr>
              <w:pStyle w:val="Tabla"/>
              <w:rPr>
                <w:rFonts w:ascii="Arial" w:hAnsi="Arial" w:cs="Arial"/>
                <w:szCs w:val="16"/>
                <w:lang w:val="es-CL"/>
              </w:rPr>
            </w:pPr>
            <w:r>
              <w:rPr>
                <w:rFonts w:ascii="Arial" w:hAnsi="Arial" w:cs="Arial"/>
                <w:szCs w:val="16"/>
                <w:lang w:val="es-CL"/>
              </w:rPr>
              <w:t>1</w:t>
            </w:r>
          </w:p>
        </w:tc>
        <w:tc>
          <w:tcPr>
            <w:tcW w:w="9633" w:type="dxa"/>
            <w:shd w:val="pct10" w:color="000000" w:fill="FFFFFF"/>
          </w:tcPr>
          <w:p w:rsidR="001E0310" w:rsidRPr="00071E46" w:rsidRDefault="00511EE6" w:rsidP="00511EE6">
            <w:pPr>
              <w:pStyle w:val="Tabla"/>
              <w:jc w:val="left"/>
              <w:rPr>
                <w:rFonts w:ascii="Arial" w:hAnsi="Arial" w:cs="Arial"/>
                <w:szCs w:val="16"/>
                <w:lang w:val="es-CL"/>
              </w:rPr>
            </w:pPr>
            <w:r>
              <w:rPr>
                <w:rFonts w:ascii="Arial" w:hAnsi="Arial" w:cs="Arial"/>
                <w:szCs w:val="16"/>
                <w:lang w:val="es-CL"/>
              </w:rPr>
              <w:t xml:space="preserve">Equipo de Proyecto, RC presenta a AA como responsable e interlocutor con </w:t>
            </w:r>
            <w:proofErr w:type="gramStart"/>
            <w:r w:rsidR="00EE6342">
              <w:rPr>
                <w:rFonts w:ascii="Arial" w:hAnsi="Arial" w:cs="Arial"/>
                <w:szCs w:val="16"/>
                <w:lang w:val="es-CL"/>
              </w:rPr>
              <w:t>AEP</w:t>
            </w:r>
            <w:r>
              <w:rPr>
                <w:rFonts w:ascii="Arial" w:hAnsi="Arial" w:cs="Arial"/>
                <w:szCs w:val="16"/>
                <w:lang w:val="es-CL"/>
              </w:rPr>
              <w:t xml:space="preserve">  para</w:t>
            </w:r>
            <w:proofErr w:type="gramEnd"/>
            <w:r>
              <w:rPr>
                <w:rFonts w:ascii="Arial" w:hAnsi="Arial" w:cs="Arial"/>
                <w:szCs w:val="16"/>
                <w:lang w:val="es-CL"/>
              </w:rPr>
              <w:t xml:space="preserve"> la implementación </w:t>
            </w:r>
            <w:r w:rsidR="00EE6342">
              <w:rPr>
                <w:rFonts w:ascii="Arial" w:hAnsi="Arial" w:cs="Arial"/>
                <w:szCs w:val="16"/>
                <w:lang w:val="es-CL"/>
              </w:rPr>
              <w:t xml:space="preserve">sistema Tarja </w:t>
            </w:r>
          </w:p>
        </w:tc>
      </w:tr>
      <w:tr w:rsidR="00DB2358" w:rsidRPr="00DB2358" w:rsidTr="00FA2F4B">
        <w:trPr>
          <w:cantSplit/>
        </w:trPr>
        <w:tc>
          <w:tcPr>
            <w:tcW w:w="360" w:type="dxa"/>
            <w:shd w:val="solid" w:color="C0C0C0" w:fill="FFFFFF"/>
          </w:tcPr>
          <w:p w:rsidR="00DB2358" w:rsidRPr="00071E46" w:rsidRDefault="005E4953">
            <w:pPr>
              <w:pStyle w:val="Tabla"/>
              <w:rPr>
                <w:rFonts w:ascii="Arial" w:hAnsi="Arial" w:cs="Arial"/>
                <w:szCs w:val="16"/>
                <w:lang w:val="es-CL"/>
              </w:rPr>
            </w:pPr>
            <w:r>
              <w:rPr>
                <w:rFonts w:ascii="Arial" w:hAnsi="Arial" w:cs="Arial"/>
                <w:szCs w:val="16"/>
                <w:lang w:val="es-CL"/>
              </w:rPr>
              <w:t>2</w:t>
            </w:r>
          </w:p>
        </w:tc>
        <w:tc>
          <w:tcPr>
            <w:tcW w:w="9633" w:type="dxa"/>
            <w:shd w:val="pct10" w:color="000000" w:fill="FFFFFF"/>
          </w:tcPr>
          <w:p w:rsidR="00343F5E" w:rsidRPr="00071E46" w:rsidRDefault="00EE6342" w:rsidP="0023233B">
            <w:pPr>
              <w:jc w:val="left"/>
              <w:rPr>
                <w:rFonts w:ascii="Arial" w:hAnsi="Arial" w:cs="Arial"/>
                <w:sz w:val="16"/>
                <w:szCs w:val="16"/>
                <w:lang w:val="es-CL"/>
              </w:rPr>
            </w:pPr>
            <w:r>
              <w:rPr>
                <w:rFonts w:ascii="Arial" w:hAnsi="Arial" w:cs="Arial"/>
                <w:sz w:val="16"/>
                <w:szCs w:val="16"/>
                <w:lang w:val="es-CL"/>
              </w:rPr>
              <w:t>AA presenta avance programado para el presente hito</w:t>
            </w:r>
            <w:r w:rsidR="00937601">
              <w:rPr>
                <w:rFonts w:ascii="Arial" w:hAnsi="Arial" w:cs="Arial"/>
                <w:sz w:val="16"/>
                <w:szCs w:val="16"/>
                <w:lang w:val="es-CL"/>
              </w:rPr>
              <w:t>2</w:t>
            </w:r>
            <w:r w:rsidR="00192050">
              <w:rPr>
                <w:rFonts w:ascii="Arial" w:hAnsi="Arial" w:cs="Arial"/>
                <w:sz w:val="16"/>
                <w:szCs w:val="16"/>
                <w:lang w:val="es-CL"/>
              </w:rPr>
              <w:t xml:space="preserve"> el que es aprobado por los JOP en cual queda en acta </w:t>
            </w:r>
          </w:p>
        </w:tc>
      </w:tr>
      <w:tr w:rsidR="00961383" w:rsidRPr="00DB2358" w:rsidTr="00FA2F4B">
        <w:trPr>
          <w:cantSplit/>
        </w:trPr>
        <w:tc>
          <w:tcPr>
            <w:tcW w:w="360" w:type="dxa"/>
            <w:shd w:val="solid" w:color="C0C0C0" w:fill="FFFFFF"/>
          </w:tcPr>
          <w:p w:rsidR="00961383" w:rsidRDefault="00961383">
            <w:pPr>
              <w:pStyle w:val="Tabla"/>
              <w:rPr>
                <w:rFonts w:ascii="Arial" w:hAnsi="Arial" w:cs="Arial"/>
                <w:szCs w:val="16"/>
                <w:lang w:val="es-CL"/>
              </w:rPr>
            </w:pPr>
            <w:r>
              <w:rPr>
                <w:rFonts w:ascii="Arial" w:hAnsi="Arial" w:cs="Arial"/>
                <w:szCs w:val="16"/>
                <w:lang w:val="es-CL"/>
              </w:rPr>
              <w:t>3</w:t>
            </w:r>
          </w:p>
        </w:tc>
        <w:tc>
          <w:tcPr>
            <w:tcW w:w="9633" w:type="dxa"/>
            <w:shd w:val="pct10" w:color="000000" w:fill="FFFFFF"/>
          </w:tcPr>
          <w:p w:rsidR="00961383" w:rsidRDefault="00FB6FFD" w:rsidP="00FB6FFD">
            <w:pPr>
              <w:jc w:val="left"/>
              <w:rPr>
                <w:rFonts w:ascii="Arial" w:hAnsi="Arial" w:cs="Arial"/>
                <w:sz w:val="16"/>
                <w:szCs w:val="16"/>
                <w:lang w:val="es-CL"/>
              </w:rPr>
            </w:pPr>
            <w:r w:rsidRPr="00FB6FFD">
              <w:rPr>
                <w:sz w:val="16"/>
                <w:lang w:val="es-CL" w:eastAsia="es-CL"/>
              </w:rPr>
              <w:t xml:space="preserve">RC expresa su preocupación </w:t>
            </w:r>
            <w:r w:rsidR="00937601">
              <w:rPr>
                <w:sz w:val="16"/>
                <w:lang w:val="es-CL" w:eastAsia="es-CL"/>
              </w:rPr>
              <w:t xml:space="preserve">por la inestabilidad de las comunicaciones entre Valparaíso e IQQ </w:t>
            </w:r>
          </w:p>
        </w:tc>
      </w:tr>
      <w:tr w:rsidR="00FB6FFD" w:rsidRPr="00DB2358" w:rsidTr="00FA2F4B">
        <w:trPr>
          <w:cantSplit/>
        </w:trPr>
        <w:tc>
          <w:tcPr>
            <w:tcW w:w="360" w:type="dxa"/>
            <w:shd w:val="solid" w:color="C0C0C0" w:fill="FFFFFF"/>
          </w:tcPr>
          <w:p w:rsidR="00FB6FFD" w:rsidRDefault="003C7114">
            <w:pPr>
              <w:pStyle w:val="Tabla"/>
              <w:rPr>
                <w:rFonts w:ascii="Arial" w:hAnsi="Arial" w:cs="Arial"/>
                <w:szCs w:val="16"/>
                <w:lang w:val="es-CL"/>
              </w:rPr>
            </w:pPr>
            <w:r>
              <w:rPr>
                <w:rFonts w:ascii="Arial" w:hAnsi="Arial" w:cs="Arial"/>
                <w:szCs w:val="16"/>
                <w:lang w:val="es-CL"/>
              </w:rPr>
              <w:t>4</w:t>
            </w:r>
          </w:p>
        </w:tc>
        <w:tc>
          <w:tcPr>
            <w:tcW w:w="9633" w:type="dxa"/>
            <w:shd w:val="pct10" w:color="000000" w:fill="FFFFFF"/>
          </w:tcPr>
          <w:p w:rsidR="00FB6FFD" w:rsidRPr="00FB6FFD" w:rsidRDefault="00FB6FFD" w:rsidP="00FB6FFD">
            <w:pPr>
              <w:jc w:val="left"/>
              <w:rPr>
                <w:sz w:val="16"/>
                <w:lang w:val="es-CL" w:eastAsia="es-CL"/>
              </w:rPr>
            </w:pPr>
            <w:r>
              <w:rPr>
                <w:sz w:val="16"/>
                <w:lang w:val="es-CL" w:eastAsia="es-CL"/>
              </w:rPr>
              <w:t xml:space="preserve">Según el punto anterior, </w:t>
            </w:r>
            <w:r w:rsidR="00937601" w:rsidRPr="00FB6FFD">
              <w:rPr>
                <w:sz w:val="16"/>
                <w:lang w:val="es-CL" w:eastAsia="es-CL"/>
              </w:rPr>
              <w:t>V</w:t>
            </w:r>
            <w:r w:rsidR="00937601">
              <w:rPr>
                <w:sz w:val="16"/>
                <w:lang w:val="es-CL" w:eastAsia="es-CL"/>
              </w:rPr>
              <w:t xml:space="preserve">P </w:t>
            </w:r>
            <w:r w:rsidR="00937601" w:rsidRPr="00FB6FFD">
              <w:rPr>
                <w:sz w:val="16"/>
                <w:lang w:val="es-CL" w:eastAsia="es-CL"/>
              </w:rPr>
              <w:t>hace</w:t>
            </w:r>
            <w:r w:rsidRPr="00FB6FFD">
              <w:rPr>
                <w:sz w:val="16"/>
                <w:lang w:val="es-CL" w:eastAsia="es-CL"/>
              </w:rPr>
              <w:t xml:space="preserve"> notar </w:t>
            </w:r>
            <w:r>
              <w:rPr>
                <w:sz w:val="16"/>
                <w:lang w:val="es-CL" w:eastAsia="es-CL"/>
              </w:rPr>
              <w:t xml:space="preserve">que </w:t>
            </w:r>
            <w:r w:rsidRPr="00FB6FFD">
              <w:rPr>
                <w:sz w:val="16"/>
                <w:lang w:val="es-CL" w:eastAsia="es-CL"/>
              </w:rPr>
              <w:t xml:space="preserve">la cantidad de </w:t>
            </w:r>
            <w:proofErr w:type="gramStart"/>
            <w:r w:rsidRPr="00FB6FFD">
              <w:rPr>
                <w:sz w:val="16"/>
                <w:lang w:val="es-CL" w:eastAsia="es-CL"/>
              </w:rPr>
              <w:t>ticket</w:t>
            </w:r>
            <w:proofErr w:type="gramEnd"/>
            <w:r w:rsidRPr="00FB6FFD">
              <w:rPr>
                <w:sz w:val="16"/>
                <w:lang w:val="es-CL" w:eastAsia="es-CL"/>
              </w:rPr>
              <w:t xml:space="preserve"> </w:t>
            </w:r>
            <w:r w:rsidR="00937601">
              <w:rPr>
                <w:sz w:val="16"/>
                <w:lang w:val="es-CL" w:eastAsia="es-CL"/>
              </w:rPr>
              <w:t>generados por este problema hace que sea necesario revisar cambio con el proveedor Entel y cambiara por un enlace de GTD</w:t>
            </w:r>
          </w:p>
        </w:tc>
      </w:tr>
      <w:tr w:rsidR="0039158F" w:rsidRPr="00DB2358" w:rsidTr="00FA2F4B">
        <w:trPr>
          <w:cantSplit/>
        </w:trPr>
        <w:tc>
          <w:tcPr>
            <w:tcW w:w="360" w:type="dxa"/>
            <w:shd w:val="solid" w:color="C0C0C0" w:fill="FFFFFF"/>
          </w:tcPr>
          <w:p w:rsidR="0039158F" w:rsidRDefault="003C7114">
            <w:pPr>
              <w:pStyle w:val="Tabla"/>
              <w:rPr>
                <w:rFonts w:ascii="Arial" w:hAnsi="Arial" w:cs="Arial"/>
                <w:szCs w:val="16"/>
                <w:lang w:val="es-CL"/>
              </w:rPr>
            </w:pPr>
            <w:r>
              <w:rPr>
                <w:rFonts w:ascii="Arial" w:hAnsi="Arial" w:cs="Arial"/>
                <w:szCs w:val="16"/>
                <w:lang w:val="es-CL"/>
              </w:rPr>
              <w:t>5</w:t>
            </w:r>
          </w:p>
        </w:tc>
        <w:tc>
          <w:tcPr>
            <w:tcW w:w="9633" w:type="dxa"/>
            <w:shd w:val="pct10" w:color="000000" w:fill="FFFFFF"/>
          </w:tcPr>
          <w:p w:rsidR="0039158F" w:rsidRDefault="00937601" w:rsidP="00DD447D">
            <w:pPr>
              <w:jc w:val="left"/>
              <w:rPr>
                <w:sz w:val="16"/>
                <w:lang w:val="es-CL" w:eastAsia="es-CL"/>
              </w:rPr>
            </w:pPr>
            <w:r>
              <w:rPr>
                <w:sz w:val="16"/>
                <w:lang w:val="es-CL" w:eastAsia="es-CL"/>
              </w:rPr>
              <w:t>Se plantea preocupación por la compra de equipos dado que se considera insuficiente la cantidad, AA explica que solo se consideró el proceso tarja aun cuando después se evalué adquirir para los procesos de TRF y stock</w:t>
            </w:r>
          </w:p>
        </w:tc>
      </w:tr>
      <w:tr w:rsidR="003C7114" w:rsidRPr="00DB2358" w:rsidTr="00FA2F4B">
        <w:trPr>
          <w:cantSplit/>
        </w:trPr>
        <w:tc>
          <w:tcPr>
            <w:tcW w:w="360" w:type="dxa"/>
            <w:shd w:val="solid" w:color="C0C0C0" w:fill="FFFFFF"/>
          </w:tcPr>
          <w:p w:rsidR="003C7114" w:rsidRDefault="003C7114">
            <w:pPr>
              <w:pStyle w:val="Tabla"/>
              <w:rPr>
                <w:rFonts w:ascii="Arial" w:hAnsi="Arial" w:cs="Arial"/>
                <w:szCs w:val="16"/>
                <w:lang w:val="es-CL"/>
              </w:rPr>
            </w:pPr>
            <w:r>
              <w:rPr>
                <w:rFonts w:ascii="Arial" w:hAnsi="Arial" w:cs="Arial"/>
                <w:szCs w:val="16"/>
                <w:lang w:val="es-CL"/>
              </w:rPr>
              <w:t>6</w:t>
            </w:r>
          </w:p>
        </w:tc>
        <w:tc>
          <w:tcPr>
            <w:tcW w:w="9633" w:type="dxa"/>
            <w:shd w:val="pct10" w:color="000000" w:fill="FFFFFF"/>
          </w:tcPr>
          <w:p w:rsidR="003C7114" w:rsidRPr="003C7114" w:rsidRDefault="00192050" w:rsidP="003C7114">
            <w:pPr>
              <w:jc w:val="left"/>
              <w:rPr>
                <w:sz w:val="16"/>
                <w:lang w:val="es-CL" w:eastAsia="es-CL"/>
              </w:rPr>
            </w:pPr>
            <w:r>
              <w:rPr>
                <w:sz w:val="16"/>
                <w:lang w:val="es-CL" w:eastAsia="es-CL"/>
              </w:rPr>
              <w:t>HL y EV solicitan que</w:t>
            </w:r>
            <w:r w:rsidR="00937601">
              <w:rPr>
                <w:sz w:val="16"/>
                <w:lang w:val="es-CL" w:eastAsia="es-CL"/>
              </w:rPr>
              <w:t xml:space="preserve"> las reuniones </w:t>
            </w:r>
            <w:r>
              <w:rPr>
                <w:sz w:val="16"/>
                <w:lang w:val="es-CL" w:eastAsia="es-CL"/>
              </w:rPr>
              <w:t xml:space="preserve">se realicen en forma rotativa entre los terminales para que participen los encargados de las áreas involucradas </w:t>
            </w:r>
          </w:p>
        </w:tc>
      </w:tr>
      <w:tr w:rsidR="003C7114" w:rsidRPr="00DB2358" w:rsidTr="00FA2F4B">
        <w:trPr>
          <w:cantSplit/>
        </w:trPr>
        <w:tc>
          <w:tcPr>
            <w:tcW w:w="360" w:type="dxa"/>
            <w:shd w:val="solid" w:color="C0C0C0" w:fill="FFFFFF"/>
          </w:tcPr>
          <w:p w:rsidR="003C7114" w:rsidRDefault="003C7114">
            <w:pPr>
              <w:pStyle w:val="Tabla"/>
              <w:rPr>
                <w:rFonts w:ascii="Arial" w:hAnsi="Arial" w:cs="Arial"/>
                <w:szCs w:val="16"/>
                <w:lang w:val="es-CL"/>
              </w:rPr>
            </w:pPr>
            <w:r>
              <w:rPr>
                <w:rFonts w:ascii="Arial" w:hAnsi="Arial" w:cs="Arial"/>
                <w:szCs w:val="16"/>
                <w:lang w:val="es-CL"/>
              </w:rPr>
              <w:t>7</w:t>
            </w:r>
          </w:p>
        </w:tc>
        <w:tc>
          <w:tcPr>
            <w:tcW w:w="9633" w:type="dxa"/>
            <w:shd w:val="pct10" w:color="000000" w:fill="FFFFFF"/>
          </w:tcPr>
          <w:p w:rsidR="003C7114" w:rsidRPr="003C7114" w:rsidRDefault="00192050" w:rsidP="00B56FE9">
            <w:pPr>
              <w:jc w:val="left"/>
              <w:rPr>
                <w:sz w:val="16"/>
                <w:lang w:val="es-CL" w:eastAsia="es-CL"/>
              </w:rPr>
            </w:pPr>
            <w:r>
              <w:rPr>
                <w:sz w:val="16"/>
                <w:lang w:val="es-CL" w:eastAsia="es-CL"/>
              </w:rPr>
              <w:t xml:space="preserve">VP indica que </w:t>
            </w:r>
          </w:p>
        </w:tc>
      </w:tr>
      <w:tr w:rsidR="00961383" w:rsidRPr="00DB2358" w:rsidTr="00FA2F4B">
        <w:trPr>
          <w:cantSplit/>
        </w:trPr>
        <w:tc>
          <w:tcPr>
            <w:tcW w:w="360" w:type="dxa"/>
            <w:shd w:val="solid" w:color="C0C0C0" w:fill="FFFFFF"/>
          </w:tcPr>
          <w:p w:rsidR="00961383" w:rsidRDefault="003C7114">
            <w:pPr>
              <w:pStyle w:val="Tabla"/>
              <w:rPr>
                <w:rFonts w:ascii="Arial" w:hAnsi="Arial" w:cs="Arial"/>
                <w:szCs w:val="16"/>
                <w:lang w:val="es-CL"/>
              </w:rPr>
            </w:pPr>
            <w:r>
              <w:rPr>
                <w:rFonts w:ascii="Arial" w:hAnsi="Arial" w:cs="Arial"/>
                <w:szCs w:val="16"/>
                <w:lang w:val="es-CL"/>
              </w:rPr>
              <w:t>8</w:t>
            </w:r>
          </w:p>
        </w:tc>
        <w:tc>
          <w:tcPr>
            <w:tcW w:w="9633" w:type="dxa"/>
            <w:shd w:val="pct10" w:color="000000" w:fill="FFFFFF"/>
          </w:tcPr>
          <w:p w:rsidR="00961383" w:rsidRDefault="00961383" w:rsidP="003C7114">
            <w:pPr>
              <w:jc w:val="left"/>
              <w:rPr>
                <w:rFonts w:ascii="Arial" w:hAnsi="Arial" w:cs="Arial"/>
                <w:sz w:val="16"/>
                <w:szCs w:val="16"/>
                <w:lang w:val="es-CL"/>
              </w:rPr>
            </w:pPr>
            <w:r>
              <w:rPr>
                <w:rFonts w:ascii="Arial" w:hAnsi="Arial" w:cs="Arial"/>
                <w:sz w:val="16"/>
                <w:szCs w:val="16"/>
                <w:lang w:val="es-CL"/>
              </w:rPr>
              <w:t xml:space="preserve">Se acuerda próxima reunión de trabajo, </w:t>
            </w:r>
            <w:r w:rsidR="003C7114">
              <w:rPr>
                <w:rFonts w:ascii="Arial" w:hAnsi="Arial" w:cs="Arial"/>
                <w:sz w:val="16"/>
                <w:szCs w:val="16"/>
                <w:lang w:val="es-CL"/>
              </w:rPr>
              <w:t>revisión del plan de trabajo</w:t>
            </w:r>
            <w:r w:rsidR="00192050">
              <w:rPr>
                <w:rFonts w:ascii="Arial" w:hAnsi="Arial" w:cs="Arial"/>
                <w:sz w:val="16"/>
                <w:szCs w:val="16"/>
                <w:lang w:val="es-CL"/>
              </w:rPr>
              <w:t>, y entrega hito 3 semana 2 en Placilla</w:t>
            </w:r>
            <w:r w:rsidR="005F552C">
              <w:rPr>
                <w:rFonts w:ascii="Arial" w:hAnsi="Arial" w:cs="Arial"/>
                <w:sz w:val="16"/>
                <w:szCs w:val="16"/>
                <w:lang w:val="es-CL"/>
              </w:rPr>
              <w:t>, por acordar.</w:t>
            </w:r>
          </w:p>
        </w:tc>
      </w:tr>
      <w:tr w:rsidR="00FB6FFD" w:rsidRPr="00DB2358" w:rsidTr="00FA2F4B">
        <w:trPr>
          <w:cantSplit/>
        </w:trPr>
        <w:tc>
          <w:tcPr>
            <w:tcW w:w="360" w:type="dxa"/>
            <w:shd w:val="solid" w:color="C0C0C0" w:fill="FFFFFF"/>
          </w:tcPr>
          <w:p w:rsidR="00FB6FFD" w:rsidRDefault="00FB6FFD">
            <w:pPr>
              <w:pStyle w:val="Tabla"/>
              <w:rPr>
                <w:rFonts w:ascii="Arial" w:hAnsi="Arial" w:cs="Arial"/>
                <w:szCs w:val="16"/>
                <w:lang w:val="es-CL"/>
              </w:rPr>
            </w:pPr>
          </w:p>
        </w:tc>
        <w:tc>
          <w:tcPr>
            <w:tcW w:w="9633" w:type="dxa"/>
            <w:shd w:val="pct10" w:color="000000" w:fill="FFFFFF"/>
          </w:tcPr>
          <w:p w:rsidR="00FB6FFD" w:rsidRDefault="00FB6FFD" w:rsidP="00961383">
            <w:pPr>
              <w:jc w:val="left"/>
              <w:rPr>
                <w:rFonts w:ascii="Arial" w:hAnsi="Arial" w:cs="Arial"/>
                <w:sz w:val="16"/>
                <w:szCs w:val="16"/>
                <w:lang w:val="es-CL"/>
              </w:rPr>
            </w:pPr>
          </w:p>
        </w:tc>
      </w:tr>
    </w:tbl>
    <w:p w:rsidR="000271A0" w:rsidRDefault="000271A0">
      <w:pPr>
        <w:rPr>
          <w:lang w:val="es-CL"/>
        </w:rPr>
      </w:pPr>
    </w:p>
    <w:p w:rsidR="00A430CC" w:rsidRPr="00A975D3" w:rsidRDefault="00A430CC" w:rsidP="00A430CC">
      <w:pPr>
        <w:pStyle w:val="Ttulo2"/>
        <w:keepLines/>
      </w:pPr>
      <w:r>
        <w:lastRenderedPageBreak/>
        <w:t xml:space="preserve">Compromisos y </w:t>
      </w:r>
      <w:r w:rsidR="00961383">
        <w:t>acuerdos finalizados: Revisados</w:t>
      </w:r>
      <w:r>
        <w:t>, Se eliminan próxima minuta</w:t>
      </w:r>
    </w:p>
    <w:tbl>
      <w:tblPr>
        <w:tblW w:w="999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360"/>
        <w:gridCol w:w="3538"/>
        <w:gridCol w:w="992"/>
        <w:gridCol w:w="1417"/>
        <w:gridCol w:w="3686"/>
      </w:tblGrid>
      <w:tr w:rsidR="005E4CB0" w:rsidRPr="00B5665A" w:rsidTr="00B56FE9">
        <w:trPr>
          <w:cantSplit/>
          <w:tblHeader/>
        </w:trPr>
        <w:tc>
          <w:tcPr>
            <w:tcW w:w="360" w:type="dxa"/>
            <w:shd w:val="solid" w:color="000080" w:fill="FFFFFF"/>
          </w:tcPr>
          <w:p w:rsidR="005E4CB0" w:rsidRPr="00B5665A" w:rsidRDefault="005E4CB0" w:rsidP="0091410E">
            <w:pPr>
              <w:pStyle w:val="Tabla"/>
              <w:jc w:val="center"/>
              <w:rPr>
                <w:szCs w:val="16"/>
              </w:rPr>
            </w:pPr>
            <w:r w:rsidRPr="00B5665A">
              <w:rPr>
                <w:szCs w:val="16"/>
              </w:rPr>
              <w:t>#</w:t>
            </w:r>
          </w:p>
        </w:tc>
        <w:tc>
          <w:tcPr>
            <w:tcW w:w="3538" w:type="dxa"/>
            <w:shd w:val="solid" w:color="000080" w:fill="FFFFFF"/>
          </w:tcPr>
          <w:p w:rsidR="005E4CB0" w:rsidRPr="00B5665A" w:rsidRDefault="005E4CB0" w:rsidP="0091410E">
            <w:pPr>
              <w:pStyle w:val="Tabla"/>
              <w:jc w:val="center"/>
              <w:rPr>
                <w:szCs w:val="16"/>
              </w:rPr>
            </w:pPr>
            <w:r w:rsidRPr="00B5665A">
              <w:rPr>
                <w:szCs w:val="16"/>
              </w:rPr>
              <w:t>Tarea</w:t>
            </w:r>
          </w:p>
        </w:tc>
        <w:tc>
          <w:tcPr>
            <w:tcW w:w="992" w:type="dxa"/>
            <w:shd w:val="solid" w:color="000080" w:fill="FFFFFF"/>
          </w:tcPr>
          <w:p w:rsidR="005E4CB0" w:rsidRPr="00B5665A" w:rsidRDefault="005E4CB0" w:rsidP="0091410E">
            <w:pPr>
              <w:pStyle w:val="Tabla"/>
              <w:jc w:val="center"/>
              <w:rPr>
                <w:szCs w:val="16"/>
              </w:rPr>
            </w:pPr>
            <w:proofErr w:type="spellStart"/>
            <w:r w:rsidRPr="00B5665A">
              <w:rPr>
                <w:szCs w:val="16"/>
              </w:rPr>
              <w:t>Resp</w:t>
            </w:r>
            <w:proofErr w:type="spellEnd"/>
            <w:r>
              <w:rPr>
                <w:szCs w:val="16"/>
              </w:rPr>
              <w:t>.</w:t>
            </w:r>
          </w:p>
        </w:tc>
        <w:tc>
          <w:tcPr>
            <w:tcW w:w="1417" w:type="dxa"/>
            <w:shd w:val="solid" w:color="000080" w:fill="FFFFFF"/>
          </w:tcPr>
          <w:p w:rsidR="005E4CB0" w:rsidRPr="00B5665A" w:rsidRDefault="005E4CB0" w:rsidP="0091410E">
            <w:pPr>
              <w:pStyle w:val="Tabla"/>
              <w:jc w:val="center"/>
              <w:rPr>
                <w:szCs w:val="16"/>
              </w:rPr>
            </w:pPr>
            <w:r w:rsidRPr="00B5665A">
              <w:rPr>
                <w:szCs w:val="16"/>
              </w:rPr>
              <w:t>Estado</w:t>
            </w:r>
          </w:p>
        </w:tc>
        <w:tc>
          <w:tcPr>
            <w:tcW w:w="3686" w:type="dxa"/>
            <w:shd w:val="solid" w:color="000080" w:fill="FFFFFF"/>
          </w:tcPr>
          <w:p w:rsidR="005E4CB0" w:rsidRPr="00B5665A" w:rsidRDefault="005E4CB0" w:rsidP="0091410E">
            <w:pPr>
              <w:pStyle w:val="Tabla"/>
              <w:jc w:val="center"/>
              <w:rPr>
                <w:szCs w:val="16"/>
              </w:rPr>
            </w:pPr>
            <w:r>
              <w:rPr>
                <w:szCs w:val="16"/>
              </w:rPr>
              <w:t>Observaciones</w:t>
            </w:r>
          </w:p>
        </w:tc>
      </w:tr>
      <w:tr w:rsidR="00647BB3"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647BB3" w:rsidRDefault="00647BB3" w:rsidP="00FD0DE5">
            <w:pPr>
              <w:pStyle w:val="Tabla"/>
              <w:jc w:val="left"/>
              <w:rPr>
                <w:sz w:val="18"/>
                <w:szCs w:val="16"/>
                <w:lang w:val="es-CL"/>
              </w:rPr>
            </w:pPr>
            <w:r>
              <w:rPr>
                <w:sz w:val="18"/>
                <w:szCs w:val="16"/>
                <w:lang w:val="es-CL"/>
              </w:rPr>
              <w:t>1</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647BB3" w:rsidRDefault="00647BB3" w:rsidP="00FD0DE5">
            <w:pPr>
              <w:jc w:val="left"/>
              <w:rPr>
                <w:rFonts w:ascii="Calibri" w:hAnsi="Calibri"/>
                <w:color w:val="000000"/>
                <w:sz w:val="18"/>
                <w:szCs w:val="16"/>
              </w:rPr>
            </w:pPr>
            <w:r>
              <w:rPr>
                <w:rFonts w:ascii="Calibri" w:hAnsi="Calibri"/>
                <w:color w:val="000000"/>
                <w:sz w:val="18"/>
                <w:szCs w:val="16"/>
              </w:rPr>
              <w:t>Enlace</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647BB3" w:rsidRDefault="00647BB3" w:rsidP="00FE6BBC">
            <w:pPr>
              <w:jc w:val="left"/>
              <w:rPr>
                <w:rFonts w:ascii="Calibri" w:hAnsi="Calibri"/>
                <w:color w:val="000000"/>
                <w:sz w:val="18"/>
                <w:szCs w:val="16"/>
              </w:rPr>
            </w:pPr>
            <w:r>
              <w:rPr>
                <w:rFonts w:ascii="Calibri" w:hAnsi="Calibri"/>
                <w:color w:val="000000"/>
                <w:sz w:val="18"/>
                <w:szCs w:val="16"/>
              </w:rPr>
              <w:t>RC</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647BB3" w:rsidRDefault="00647BB3" w:rsidP="00FD0DE5">
            <w:pPr>
              <w:jc w:val="left"/>
              <w:rPr>
                <w:rFonts w:ascii="Calibri" w:hAnsi="Calibri"/>
                <w:color w:val="000000"/>
                <w:sz w:val="18"/>
                <w:szCs w:val="16"/>
              </w:rPr>
            </w:pPr>
            <w:r>
              <w:rPr>
                <w:rFonts w:ascii="Calibri" w:hAnsi="Calibri"/>
                <w:color w:val="000000"/>
                <w:sz w:val="18"/>
                <w:szCs w:val="16"/>
              </w:rPr>
              <w:t>PENDIENTE</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647BB3" w:rsidRDefault="00647BB3" w:rsidP="00647BB3">
            <w:pPr>
              <w:jc w:val="left"/>
              <w:rPr>
                <w:rFonts w:ascii="Calibri" w:hAnsi="Calibri"/>
                <w:color w:val="000000"/>
                <w:sz w:val="18"/>
                <w:szCs w:val="16"/>
              </w:rPr>
            </w:pPr>
            <w:r>
              <w:rPr>
                <w:sz w:val="16"/>
                <w:lang w:val="es-CL" w:eastAsia="es-CL"/>
              </w:rPr>
              <w:t xml:space="preserve">Se validará </w:t>
            </w:r>
            <w:r w:rsidRPr="00647BB3">
              <w:rPr>
                <w:sz w:val="16"/>
                <w:lang w:val="es-CL" w:eastAsia="es-CL"/>
              </w:rPr>
              <w:t xml:space="preserve">con Rene López </w:t>
            </w:r>
            <w:r>
              <w:rPr>
                <w:sz w:val="16"/>
                <w:lang w:val="es-CL" w:eastAsia="es-CL"/>
              </w:rPr>
              <w:t xml:space="preserve">los </w:t>
            </w:r>
            <w:r w:rsidR="00937601" w:rsidRPr="00647BB3">
              <w:rPr>
                <w:sz w:val="16"/>
                <w:lang w:val="es-CL" w:eastAsia="es-CL"/>
              </w:rPr>
              <w:t>enlaces existentes</w:t>
            </w:r>
            <w:r w:rsidRPr="00647BB3">
              <w:rPr>
                <w:sz w:val="16"/>
                <w:lang w:val="es-CL" w:eastAsia="es-CL"/>
              </w:rPr>
              <w:t xml:space="preserve"> </w:t>
            </w:r>
            <w:r w:rsidR="00937601">
              <w:rPr>
                <w:sz w:val="16"/>
                <w:lang w:val="es-CL" w:eastAsia="es-CL"/>
              </w:rPr>
              <w:t xml:space="preserve">en los terminales con Valparaíso para garantizar la comunicación con los servicios tarja </w:t>
            </w:r>
          </w:p>
        </w:tc>
      </w:tr>
      <w:tr w:rsidR="005E4CB0"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5E4CB0" w:rsidRDefault="00961383" w:rsidP="00FD0DE5">
            <w:pPr>
              <w:pStyle w:val="Tabla"/>
              <w:jc w:val="left"/>
              <w:rPr>
                <w:sz w:val="18"/>
                <w:szCs w:val="16"/>
                <w:lang w:val="es-CL"/>
              </w:rPr>
            </w:pPr>
            <w:r>
              <w:rPr>
                <w:sz w:val="18"/>
                <w:szCs w:val="16"/>
                <w:lang w:val="es-CL"/>
              </w:rPr>
              <w:t>1</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5E4CB0" w:rsidRPr="002B4C82" w:rsidRDefault="00F676B0" w:rsidP="00FD0DE5">
            <w:pPr>
              <w:jc w:val="left"/>
              <w:rPr>
                <w:rFonts w:ascii="Calibri" w:hAnsi="Calibri"/>
                <w:color w:val="000000"/>
                <w:sz w:val="18"/>
                <w:szCs w:val="16"/>
              </w:rPr>
            </w:pPr>
            <w:r>
              <w:rPr>
                <w:rFonts w:ascii="Calibri" w:hAnsi="Calibri"/>
                <w:color w:val="000000"/>
                <w:sz w:val="18"/>
                <w:szCs w:val="16"/>
              </w:rPr>
              <w:t xml:space="preserve">Enlace </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5C1CE2" w:rsidRPr="002B4C82" w:rsidRDefault="003C7114" w:rsidP="00FE6BBC">
            <w:pPr>
              <w:jc w:val="left"/>
              <w:rPr>
                <w:rFonts w:ascii="Calibri" w:hAnsi="Calibri"/>
                <w:color w:val="000000"/>
                <w:sz w:val="18"/>
                <w:szCs w:val="16"/>
              </w:rPr>
            </w:pPr>
            <w:r>
              <w:rPr>
                <w:rFonts w:ascii="Calibri" w:hAnsi="Calibri"/>
                <w:color w:val="000000"/>
                <w:sz w:val="18"/>
                <w:szCs w:val="16"/>
              </w:rPr>
              <w:t>AA</w:t>
            </w:r>
            <w:r w:rsidR="00647BB3">
              <w:rPr>
                <w:rFonts w:ascii="Calibri" w:hAnsi="Calibri"/>
                <w:color w:val="000000"/>
                <w:sz w:val="18"/>
                <w:szCs w:val="16"/>
              </w:rPr>
              <w:t xml:space="preserve"> </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5E4CB0" w:rsidRDefault="00F676B0" w:rsidP="00FD0DE5">
            <w:pPr>
              <w:jc w:val="left"/>
              <w:rPr>
                <w:rFonts w:ascii="Calibri" w:hAnsi="Calibri"/>
                <w:color w:val="000000"/>
                <w:sz w:val="18"/>
                <w:szCs w:val="16"/>
              </w:rPr>
            </w:pPr>
            <w:r>
              <w:rPr>
                <w:rFonts w:ascii="Calibri" w:hAnsi="Calibri"/>
                <w:color w:val="000000"/>
                <w:sz w:val="18"/>
                <w:szCs w:val="16"/>
              </w:rPr>
              <w:t>PENDIENTE</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5E4CB0" w:rsidRPr="007671CE" w:rsidRDefault="003C7114" w:rsidP="00647BB3">
            <w:pPr>
              <w:jc w:val="left"/>
              <w:rPr>
                <w:rFonts w:ascii="Calibri" w:hAnsi="Calibri"/>
                <w:color w:val="000000"/>
                <w:sz w:val="18"/>
                <w:szCs w:val="16"/>
              </w:rPr>
            </w:pPr>
            <w:r>
              <w:rPr>
                <w:rFonts w:ascii="Calibri" w:hAnsi="Calibri"/>
                <w:color w:val="000000"/>
                <w:sz w:val="18"/>
                <w:szCs w:val="16"/>
              </w:rPr>
              <w:t xml:space="preserve">SAAM debe proporcionar </w:t>
            </w:r>
            <w:r w:rsidR="006E0493">
              <w:rPr>
                <w:rFonts w:ascii="Calibri" w:hAnsi="Calibri"/>
                <w:color w:val="000000"/>
                <w:sz w:val="18"/>
                <w:szCs w:val="16"/>
              </w:rPr>
              <w:t xml:space="preserve">o contratar </w:t>
            </w:r>
            <w:r>
              <w:rPr>
                <w:rFonts w:ascii="Calibri" w:hAnsi="Calibri"/>
                <w:color w:val="000000"/>
                <w:sz w:val="18"/>
                <w:szCs w:val="16"/>
              </w:rPr>
              <w:t xml:space="preserve">enlace de </w:t>
            </w:r>
            <w:r w:rsidR="00937601">
              <w:rPr>
                <w:rFonts w:ascii="Calibri" w:hAnsi="Calibri"/>
                <w:color w:val="000000"/>
                <w:sz w:val="18"/>
                <w:szCs w:val="16"/>
              </w:rPr>
              <w:t>datos para IQQ</w:t>
            </w:r>
          </w:p>
        </w:tc>
      </w:tr>
      <w:tr w:rsidR="00FE6BBC"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FE6BBC" w:rsidRDefault="00961383" w:rsidP="00FD0DE5">
            <w:pPr>
              <w:pStyle w:val="Tabla"/>
              <w:jc w:val="left"/>
              <w:rPr>
                <w:sz w:val="18"/>
                <w:szCs w:val="16"/>
                <w:lang w:val="es-CL"/>
              </w:rPr>
            </w:pPr>
            <w:r>
              <w:rPr>
                <w:sz w:val="18"/>
                <w:szCs w:val="16"/>
                <w:lang w:val="es-CL"/>
              </w:rPr>
              <w:t>2</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FE6BBC" w:rsidRPr="00FE6BBC" w:rsidRDefault="00192050" w:rsidP="00FD0DE5">
            <w:pPr>
              <w:jc w:val="left"/>
              <w:rPr>
                <w:rFonts w:ascii="Calibri" w:hAnsi="Calibri"/>
                <w:color w:val="000000"/>
                <w:sz w:val="18"/>
                <w:szCs w:val="16"/>
              </w:rPr>
            </w:pPr>
            <w:r>
              <w:rPr>
                <w:rFonts w:ascii="Calibri" w:hAnsi="Calibri"/>
                <w:color w:val="000000"/>
                <w:sz w:val="18"/>
                <w:szCs w:val="16"/>
              </w:rPr>
              <w:t>Compra de Tablet</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FE6BBC" w:rsidRDefault="003C7114" w:rsidP="00FE6BBC">
            <w:pPr>
              <w:jc w:val="left"/>
              <w:rPr>
                <w:rFonts w:ascii="Calibri" w:hAnsi="Calibri"/>
                <w:color w:val="000000"/>
                <w:sz w:val="18"/>
                <w:szCs w:val="16"/>
              </w:rPr>
            </w:pPr>
            <w:r>
              <w:rPr>
                <w:rFonts w:ascii="Calibri" w:hAnsi="Calibri"/>
                <w:color w:val="000000"/>
                <w:sz w:val="18"/>
                <w:szCs w:val="16"/>
              </w:rPr>
              <w:t>AA</w:t>
            </w:r>
            <w:r w:rsidR="00647BB3">
              <w:rPr>
                <w:rFonts w:ascii="Calibri" w:hAnsi="Calibri"/>
                <w:color w:val="000000"/>
                <w:sz w:val="18"/>
                <w:szCs w:val="16"/>
              </w:rPr>
              <w:t xml:space="preserve"> </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FE6BBC" w:rsidRPr="0056425E" w:rsidRDefault="00192050" w:rsidP="00FD0DE5">
            <w:pPr>
              <w:jc w:val="left"/>
              <w:rPr>
                <w:rFonts w:ascii="Calibri" w:hAnsi="Calibri"/>
                <w:color w:val="000000"/>
                <w:sz w:val="18"/>
                <w:szCs w:val="16"/>
              </w:rPr>
            </w:pPr>
            <w:r>
              <w:rPr>
                <w:rFonts w:ascii="Calibri" w:hAnsi="Calibri"/>
                <w:color w:val="000000"/>
                <w:sz w:val="18"/>
                <w:szCs w:val="16"/>
              </w:rPr>
              <w:t>EN PROCESO</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FE6BBC" w:rsidRPr="00FE6BBC" w:rsidRDefault="00192050" w:rsidP="00FD0DE5">
            <w:pPr>
              <w:jc w:val="left"/>
              <w:rPr>
                <w:rFonts w:ascii="Calibri" w:hAnsi="Calibri"/>
                <w:color w:val="000000"/>
                <w:sz w:val="18"/>
                <w:szCs w:val="16"/>
              </w:rPr>
            </w:pPr>
            <w:r>
              <w:rPr>
                <w:rFonts w:ascii="Calibri" w:hAnsi="Calibri"/>
                <w:color w:val="000000"/>
                <w:sz w:val="18"/>
                <w:szCs w:val="16"/>
              </w:rPr>
              <w:t>Se debe establecer fecha de entrega por parte del proveedor.</w:t>
            </w:r>
          </w:p>
        </w:tc>
      </w:tr>
      <w:tr w:rsidR="00754048"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754048" w:rsidRDefault="00754048" w:rsidP="00FD0DE5">
            <w:pPr>
              <w:pStyle w:val="Tabla"/>
              <w:jc w:val="left"/>
              <w:rPr>
                <w:sz w:val="18"/>
                <w:szCs w:val="16"/>
                <w:lang w:val="es-CL"/>
              </w:rPr>
            </w:pPr>
            <w:r>
              <w:rPr>
                <w:sz w:val="18"/>
                <w:szCs w:val="16"/>
                <w:lang w:val="es-CL"/>
              </w:rPr>
              <w:t>3</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754048" w:rsidRDefault="00192050" w:rsidP="00FD0DE5">
            <w:pPr>
              <w:jc w:val="left"/>
              <w:rPr>
                <w:rFonts w:ascii="Calibri" w:hAnsi="Calibri"/>
                <w:color w:val="000000"/>
                <w:sz w:val="18"/>
                <w:szCs w:val="16"/>
              </w:rPr>
            </w:pPr>
            <w:r>
              <w:rPr>
                <w:rFonts w:ascii="Calibri" w:hAnsi="Calibri"/>
                <w:color w:val="000000"/>
                <w:sz w:val="18"/>
                <w:szCs w:val="16"/>
              </w:rPr>
              <w:t>Tablet</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754048" w:rsidRDefault="00192050" w:rsidP="00FE6BBC">
            <w:pPr>
              <w:jc w:val="left"/>
              <w:rPr>
                <w:rFonts w:ascii="Calibri" w:hAnsi="Calibri"/>
                <w:color w:val="000000"/>
                <w:sz w:val="18"/>
                <w:szCs w:val="16"/>
              </w:rPr>
            </w:pPr>
            <w:r>
              <w:rPr>
                <w:rFonts w:ascii="Calibri" w:hAnsi="Calibri"/>
                <w:color w:val="000000"/>
                <w:sz w:val="18"/>
                <w:szCs w:val="16"/>
              </w:rPr>
              <w:t>AA</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754048" w:rsidRDefault="00754048" w:rsidP="00FD0DE5">
            <w:pPr>
              <w:jc w:val="left"/>
              <w:rPr>
                <w:rFonts w:ascii="Calibri" w:hAnsi="Calibri"/>
                <w:color w:val="000000"/>
                <w:sz w:val="18"/>
                <w:szCs w:val="16"/>
              </w:rPr>
            </w:pPr>
            <w:r>
              <w:rPr>
                <w:rFonts w:ascii="Calibri" w:hAnsi="Calibri"/>
                <w:color w:val="000000"/>
                <w:sz w:val="18"/>
                <w:szCs w:val="16"/>
              </w:rPr>
              <w:t>PENDIENTE</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754048" w:rsidRDefault="00192050" w:rsidP="006E25E7">
            <w:pPr>
              <w:jc w:val="left"/>
              <w:rPr>
                <w:rFonts w:ascii="Calibri" w:hAnsi="Calibri"/>
                <w:color w:val="000000"/>
                <w:sz w:val="18"/>
                <w:szCs w:val="16"/>
              </w:rPr>
            </w:pPr>
            <w:r>
              <w:rPr>
                <w:rFonts w:ascii="Calibri" w:hAnsi="Calibri"/>
                <w:color w:val="000000"/>
                <w:sz w:val="18"/>
                <w:szCs w:val="16"/>
              </w:rPr>
              <w:t>Debe establecer responsable de la configuración de los equipos y canal de distribución</w:t>
            </w:r>
          </w:p>
        </w:tc>
      </w:tr>
      <w:tr w:rsidR="00FE6BBC" w:rsidTr="00B56FE9">
        <w:tc>
          <w:tcPr>
            <w:tcW w:w="360"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FE6BBC" w:rsidRDefault="00DD447D" w:rsidP="00FD0DE5">
            <w:pPr>
              <w:pStyle w:val="Tabla"/>
              <w:jc w:val="left"/>
              <w:rPr>
                <w:sz w:val="18"/>
                <w:szCs w:val="16"/>
                <w:lang w:val="es-CL"/>
              </w:rPr>
            </w:pPr>
            <w:r>
              <w:rPr>
                <w:sz w:val="18"/>
                <w:szCs w:val="16"/>
                <w:lang w:val="es-CL"/>
              </w:rPr>
              <w:t>4</w:t>
            </w:r>
          </w:p>
        </w:tc>
        <w:tc>
          <w:tcPr>
            <w:tcW w:w="3538"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FE6BBC" w:rsidRPr="00FE6BBC" w:rsidRDefault="00B01EA7" w:rsidP="00FD0DE5">
            <w:pPr>
              <w:jc w:val="left"/>
              <w:rPr>
                <w:rFonts w:ascii="Calibri" w:hAnsi="Calibri"/>
                <w:color w:val="000000"/>
                <w:sz w:val="18"/>
                <w:szCs w:val="16"/>
              </w:rPr>
            </w:pPr>
            <w:r>
              <w:rPr>
                <w:rFonts w:ascii="Calibri" w:hAnsi="Calibri"/>
                <w:color w:val="000000"/>
                <w:sz w:val="18"/>
                <w:szCs w:val="16"/>
              </w:rPr>
              <w:t>Entrega de hito 2</w:t>
            </w:r>
          </w:p>
        </w:tc>
        <w:tc>
          <w:tcPr>
            <w:tcW w:w="992"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FE6BBC" w:rsidRPr="00FE6BBC" w:rsidRDefault="003C7114" w:rsidP="00FE6BBC">
            <w:pPr>
              <w:jc w:val="left"/>
              <w:rPr>
                <w:rFonts w:ascii="Calibri" w:hAnsi="Calibri"/>
                <w:color w:val="000000"/>
                <w:sz w:val="18"/>
                <w:szCs w:val="16"/>
              </w:rPr>
            </w:pPr>
            <w:r>
              <w:rPr>
                <w:rFonts w:ascii="Calibri" w:hAnsi="Calibri"/>
                <w:color w:val="000000"/>
                <w:sz w:val="18"/>
                <w:szCs w:val="16"/>
              </w:rPr>
              <w:t>AA</w:t>
            </w:r>
          </w:p>
        </w:tc>
        <w:tc>
          <w:tcPr>
            <w:tcW w:w="1417" w:type="dxa"/>
            <w:tcBorders>
              <w:top w:val="single" w:sz="6" w:space="0" w:color="000080"/>
              <w:left w:val="single" w:sz="6" w:space="0" w:color="000080"/>
              <w:bottom w:val="single" w:sz="6" w:space="0" w:color="000080"/>
              <w:right w:val="single" w:sz="6" w:space="0" w:color="000080"/>
            </w:tcBorders>
            <w:shd w:val="pct10" w:color="000000" w:fill="FFFFFF"/>
            <w:vAlign w:val="center"/>
          </w:tcPr>
          <w:p w:rsidR="00FE6BBC" w:rsidRPr="0056425E" w:rsidRDefault="00B01EA7" w:rsidP="00FD0DE5">
            <w:pPr>
              <w:jc w:val="left"/>
              <w:rPr>
                <w:rFonts w:ascii="Calibri" w:hAnsi="Calibri"/>
                <w:color w:val="000000"/>
                <w:sz w:val="18"/>
                <w:szCs w:val="16"/>
              </w:rPr>
            </w:pPr>
            <w:r>
              <w:rPr>
                <w:rFonts w:ascii="Calibri" w:hAnsi="Calibri"/>
                <w:color w:val="000000"/>
                <w:sz w:val="18"/>
                <w:szCs w:val="16"/>
              </w:rPr>
              <w:t>FINALIZADO</w:t>
            </w:r>
          </w:p>
        </w:tc>
        <w:tc>
          <w:tcPr>
            <w:tcW w:w="3686" w:type="dxa"/>
            <w:tcBorders>
              <w:top w:val="single" w:sz="6" w:space="0" w:color="000080"/>
              <w:left w:val="single" w:sz="6" w:space="0" w:color="000080"/>
              <w:bottom w:val="single" w:sz="6" w:space="0" w:color="000080"/>
              <w:right w:val="single" w:sz="6" w:space="0" w:color="000080"/>
            </w:tcBorders>
            <w:shd w:val="solid" w:color="C0C0C0" w:fill="FFFFFF"/>
            <w:vAlign w:val="center"/>
          </w:tcPr>
          <w:p w:rsidR="00647BB3" w:rsidRPr="00B01EA7" w:rsidRDefault="00B01EA7" w:rsidP="00B01EA7">
            <w:pPr>
              <w:jc w:val="left"/>
              <w:rPr>
                <w:rFonts w:ascii="Calibri" w:hAnsi="Calibri"/>
                <w:color w:val="000000"/>
                <w:sz w:val="18"/>
                <w:szCs w:val="16"/>
              </w:rPr>
            </w:pPr>
            <w:r>
              <w:rPr>
                <w:rFonts w:ascii="Calibri" w:hAnsi="Calibri"/>
                <w:color w:val="000000"/>
                <w:sz w:val="18"/>
                <w:szCs w:val="16"/>
              </w:rPr>
              <w:t xml:space="preserve">Se aprueba estado de avance </w:t>
            </w:r>
          </w:p>
        </w:tc>
      </w:tr>
    </w:tbl>
    <w:p w:rsidR="002211EE" w:rsidRPr="00B56FE9" w:rsidRDefault="002211EE" w:rsidP="00B56FE9">
      <w:pPr>
        <w:spacing w:after="0"/>
        <w:jc w:val="left"/>
        <w:rPr>
          <w:lang w:val="es-CL"/>
        </w:rPr>
      </w:pPr>
    </w:p>
    <w:sectPr w:rsidR="002211EE" w:rsidRPr="00B56FE9" w:rsidSect="001828E5">
      <w:headerReference w:type="default" r:id="rId8"/>
      <w:footerReference w:type="default" r:id="rId9"/>
      <w:pgSz w:w="12240" w:h="15840" w:code="1"/>
      <w:pgMar w:top="720" w:right="720" w:bottom="720" w:left="720" w:header="425" w:footer="720" w:gutter="0"/>
      <w:cols w:space="720"/>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9E3" w:rsidRDefault="007639E3">
      <w:r>
        <w:separator/>
      </w:r>
    </w:p>
  </w:endnote>
  <w:endnote w:type="continuationSeparator" w:id="0">
    <w:p w:rsidR="007639E3" w:rsidRDefault="0076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DE5" w:rsidRDefault="00FD0DE5">
    <w:pPr>
      <w:pStyle w:val="Piedepgina"/>
      <w:tabs>
        <w:tab w:val="clear" w:pos="8838"/>
        <w:tab w:val="right" w:pos="9923"/>
      </w:tabs>
      <w:rPr>
        <w:lang w:val="es-CL"/>
      </w:rPr>
    </w:pPr>
    <w:r>
      <w:rPr>
        <w:lang w:val="es-CL"/>
      </w:rPr>
      <w:t>R</w:t>
    </w:r>
    <w:r w:rsidR="00961383">
      <w:rPr>
        <w:lang w:val="es-CL"/>
      </w:rPr>
      <w:t>eunión de Directorio Proyecto SAAM</w:t>
    </w:r>
    <w:r>
      <w:rPr>
        <w:lang w:val="es-CL"/>
      </w:rPr>
      <w:tab/>
    </w:r>
    <w:r>
      <w:rPr>
        <w:lang w:val="es-CL"/>
      </w:rPr>
      <w:tab/>
      <w:t xml:space="preserve">Página </w:t>
    </w:r>
    <w:r>
      <w:rPr>
        <w:rStyle w:val="Nmerodepgina"/>
      </w:rPr>
      <w:fldChar w:fldCharType="begin"/>
    </w:r>
    <w:r>
      <w:rPr>
        <w:rStyle w:val="Nmerodepgina"/>
      </w:rPr>
      <w:instrText xml:space="preserve"> PAGE </w:instrText>
    </w:r>
    <w:r>
      <w:rPr>
        <w:rStyle w:val="Nmerodepgina"/>
      </w:rPr>
      <w:fldChar w:fldCharType="separate"/>
    </w:r>
    <w:r w:rsidR="003300ED">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3300ED">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9E3" w:rsidRDefault="007639E3">
      <w:r>
        <w:separator/>
      </w:r>
    </w:p>
  </w:footnote>
  <w:footnote w:type="continuationSeparator" w:id="0">
    <w:p w:rsidR="007639E3" w:rsidRDefault="00763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3FE" w:rsidRPr="00DF43FE" w:rsidRDefault="002C25D3" w:rsidP="00DF43FE">
    <w:pPr>
      <w:rPr>
        <w:rFonts w:ascii="Times New Roman" w:hAnsi="Times New Roman"/>
        <w:sz w:val="24"/>
        <w:szCs w:val="24"/>
        <w:lang w:eastAsia="es-CL"/>
      </w:rPr>
    </w:pPr>
    <w:r>
      <w:rPr>
        <w:rFonts w:ascii="Times New Roman" w:hAnsi="Times New Roman"/>
        <w:noProof/>
        <w:sz w:val="24"/>
        <w:szCs w:val="24"/>
        <w:lang w:val="es-CL" w:eastAsia="es-CL"/>
      </w:rPr>
      <w:drawing>
        <wp:inline distT="0" distB="0" distL="0" distR="0">
          <wp:extent cx="15144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314325"/>
                  </a:xfrm>
                  <a:prstGeom prst="rect">
                    <a:avLst/>
                  </a:prstGeom>
                  <a:noFill/>
                  <a:ln>
                    <a:noFill/>
                  </a:ln>
                </pic:spPr>
              </pic:pic>
            </a:graphicData>
          </a:graphic>
        </wp:inline>
      </w:drawing>
    </w:r>
    <w:r w:rsidR="00FD0DE5">
      <w:rPr>
        <w:noProof/>
        <w:lang w:val="es-CL" w:eastAsia="es-CL"/>
      </w:rPr>
      <w:drawing>
        <wp:anchor distT="0" distB="0" distL="114300" distR="114300" simplePos="0" relativeHeight="251657216" behindDoc="0" locked="0" layoutInCell="1" allowOverlap="1" wp14:anchorId="52D89E0F" wp14:editId="5B3475B2">
          <wp:simplePos x="0" y="0"/>
          <wp:positionH relativeFrom="column">
            <wp:posOffset>7618095</wp:posOffset>
          </wp:positionH>
          <wp:positionV relativeFrom="paragraph">
            <wp:posOffset>-29210</wp:posOffset>
          </wp:positionV>
          <wp:extent cx="1028700" cy="4597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459740"/>
                  </a:xfrm>
                  <a:prstGeom prst="rect">
                    <a:avLst/>
                  </a:prstGeom>
                  <a:noFill/>
                </pic:spPr>
              </pic:pic>
            </a:graphicData>
          </a:graphic>
          <wp14:sizeRelH relativeFrom="page">
            <wp14:pctWidth>0</wp14:pctWidth>
          </wp14:sizeRelH>
          <wp14:sizeRelV relativeFrom="page">
            <wp14:pctHeight>0</wp14:pctHeight>
          </wp14:sizeRelV>
        </wp:anchor>
      </w:drawing>
    </w:r>
  </w:p>
  <w:p w:rsidR="00FD0DE5" w:rsidRDefault="00FD0D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9D8A892"/>
    <w:lvl w:ilvl="0">
      <w:start w:val="1"/>
      <w:numFmt w:val="bullet"/>
      <w:pStyle w:val="Listaconvietas3"/>
      <w:lvlText w:val="-"/>
      <w:lvlJc w:val="left"/>
      <w:pPr>
        <w:tabs>
          <w:tab w:val="num" w:pos="1494"/>
        </w:tabs>
        <w:ind w:left="1418" w:hanging="284"/>
      </w:pPr>
      <w:rPr>
        <w:rFonts w:ascii="Times New Roman" w:eastAsia="Times New Roman" w:hAnsi="Times New Roman" w:hint="default"/>
      </w:rPr>
    </w:lvl>
  </w:abstractNum>
  <w:abstractNum w:abstractNumId="1" w15:restartNumberingAfterBreak="0">
    <w:nsid w:val="FFFFFF83"/>
    <w:multiLevelType w:val="singleLevel"/>
    <w:tmpl w:val="F02C8D6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0F24485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174305"/>
    <w:multiLevelType w:val="hybridMultilevel"/>
    <w:tmpl w:val="4C2CB35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A63D66"/>
    <w:multiLevelType w:val="hybridMultilevel"/>
    <w:tmpl w:val="547EF178"/>
    <w:lvl w:ilvl="0" w:tplc="9C04D650">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5C62C7"/>
    <w:multiLevelType w:val="hybridMultilevel"/>
    <w:tmpl w:val="91947966"/>
    <w:lvl w:ilvl="0" w:tplc="C6401BB0">
      <w:start w:val="1"/>
      <w:numFmt w:val="bullet"/>
      <w:lvlText w:val="-"/>
      <w:lvlJc w:val="left"/>
      <w:pPr>
        <w:ind w:left="1080" w:hanging="360"/>
      </w:pPr>
      <w:rPr>
        <w:rFonts w:ascii="Calibri" w:eastAsia="Calibri" w:hAnsi="Calibri" w:cs="Times New Roman"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start w:val="1"/>
      <w:numFmt w:val="bullet"/>
      <w:lvlText w:val=""/>
      <w:lvlJc w:val="left"/>
      <w:pPr>
        <w:ind w:left="3240" w:hanging="360"/>
      </w:pPr>
      <w:rPr>
        <w:rFonts w:ascii="Symbol" w:hAnsi="Symbol" w:hint="default"/>
      </w:rPr>
    </w:lvl>
    <w:lvl w:ilvl="4" w:tplc="340A0003">
      <w:start w:val="1"/>
      <w:numFmt w:val="bullet"/>
      <w:lvlText w:val="o"/>
      <w:lvlJc w:val="left"/>
      <w:pPr>
        <w:ind w:left="3960" w:hanging="360"/>
      </w:pPr>
      <w:rPr>
        <w:rFonts w:ascii="Courier New" w:hAnsi="Courier New" w:cs="Courier New" w:hint="default"/>
      </w:rPr>
    </w:lvl>
    <w:lvl w:ilvl="5" w:tplc="340A0005">
      <w:start w:val="1"/>
      <w:numFmt w:val="bullet"/>
      <w:lvlText w:val=""/>
      <w:lvlJc w:val="left"/>
      <w:pPr>
        <w:ind w:left="4680" w:hanging="360"/>
      </w:pPr>
      <w:rPr>
        <w:rFonts w:ascii="Wingdings" w:hAnsi="Wingdings" w:hint="default"/>
      </w:rPr>
    </w:lvl>
    <w:lvl w:ilvl="6" w:tplc="340A0001">
      <w:start w:val="1"/>
      <w:numFmt w:val="bullet"/>
      <w:lvlText w:val=""/>
      <w:lvlJc w:val="left"/>
      <w:pPr>
        <w:ind w:left="5400" w:hanging="360"/>
      </w:pPr>
      <w:rPr>
        <w:rFonts w:ascii="Symbol" w:hAnsi="Symbol" w:hint="default"/>
      </w:rPr>
    </w:lvl>
    <w:lvl w:ilvl="7" w:tplc="340A0003">
      <w:start w:val="1"/>
      <w:numFmt w:val="bullet"/>
      <w:lvlText w:val="o"/>
      <w:lvlJc w:val="left"/>
      <w:pPr>
        <w:ind w:left="6120" w:hanging="360"/>
      </w:pPr>
      <w:rPr>
        <w:rFonts w:ascii="Courier New" w:hAnsi="Courier New" w:cs="Courier New" w:hint="default"/>
      </w:rPr>
    </w:lvl>
    <w:lvl w:ilvl="8" w:tplc="340A0005">
      <w:start w:val="1"/>
      <w:numFmt w:val="bullet"/>
      <w:lvlText w:val=""/>
      <w:lvlJc w:val="left"/>
      <w:pPr>
        <w:ind w:left="6840" w:hanging="360"/>
      </w:pPr>
      <w:rPr>
        <w:rFonts w:ascii="Wingdings" w:hAnsi="Wingdings" w:hint="default"/>
      </w:rPr>
    </w:lvl>
  </w:abstractNum>
  <w:abstractNum w:abstractNumId="6" w15:restartNumberingAfterBreak="0">
    <w:nsid w:val="1D7243A6"/>
    <w:multiLevelType w:val="hybridMultilevel"/>
    <w:tmpl w:val="D26ABBF8"/>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427436"/>
    <w:multiLevelType w:val="hybridMultilevel"/>
    <w:tmpl w:val="097E806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ACD22AB"/>
    <w:multiLevelType w:val="hybridMultilevel"/>
    <w:tmpl w:val="FA1CCE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B104538"/>
    <w:multiLevelType w:val="hybridMultilevel"/>
    <w:tmpl w:val="75222BCA"/>
    <w:lvl w:ilvl="0" w:tplc="491ADFBA">
      <w:numFmt w:val="bullet"/>
      <w:lvlText w:val="-"/>
      <w:lvlJc w:val="left"/>
      <w:pPr>
        <w:ind w:left="360" w:hanging="360"/>
      </w:pPr>
      <w:rPr>
        <w:rFonts w:ascii="Arial" w:eastAsia="Times New Roman" w:hAnsi="Arial"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D1131B6"/>
    <w:multiLevelType w:val="hybridMultilevel"/>
    <w:tmpl w:val="B96CEF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DC2A07"/>
    <w:multiLevelType w:val="hybridMultilevel"/>
    <w:tmpl w:val="EBB2D060"/>
    <w:lvl w:ilvl="0" w:tplc="340A0011">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2" w15:restartNumberingAfterBreak="0">
    <w:nsid w:val="368A077B"/>
    <w:multiLevelType w:val="hybridMultilevel"/>
    <w:tmpl w:val="6C28C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8317D6D"/>
    <w:multiLevelType w:val="hybridMultilevel"/>
    <w:tmpl w:val="4A505D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1F5D50"/>
    <w:multiLevelType w:val="hybridMultilevel"/>
    <w:tmpl w:val="85022CB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40814F9E"/>
    <w:multiLevelType w:val="hybridMultilevel"/>
    <w:tmpl w:val="21C6FAD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4C21570"/>
    <w:multiLevelType w:val="hybridMultilevel"/>
    <w:tmpl w:val="2674AFD2"/>
    <w:lvl w:ilvl="0" w:tplc="D90AF474">
      <w:start w:val="1"/>
      <w:numFmt w:val="decimal"/>
      <w:pStyle w:val="Ttulo1"/>
      <w:lvlText w:val="%1."/>
      <w:lvlJc w:val="left"/>
      <w:pPr>
        <w:tabs>
          <w:tab w:val="num" w:pos="709"/>
        </w:tabs>
        <w:ind w:left="709" w:hanging="709"/>
      </w:pPr>
      <w:rPr>
        <w:rFonts w:cs="Times New Roman" w:hint="default"/>
      </w:rPr>
    </w:lvl>
    <w:lvl w:ilvl="1" w:tplc="9E86FC3C" w:tentative="1">
      <w:start w:val="1"/>
      <w:numFmt w:val="lowerLetter"/>
      <w:lvlText w:val="%2."/>
      <w:lvlJc w:val="left"/>
      <w:pPr>
        <w:tabs>
          <w:tab w:val="num" w:pos="1440"/>
        </w:tabs>
        <w:ind w:left="1440" w:hanging="360"/>
      </w:pPr>
      <w:rPr>
        <w:rFonts w:cs="Times New Roman"/>
      </w:rPr>
    </w:lvl>
    <w:lvl w:ilvl="2" w:tplc="17B60ED0" w:tentative="1">
      <w:start w:val="1"/>
      <w:numFmt w:val="lowerRoman"/>
      <w:lvlText w:val="%3."/>
      <w:lvlJc w:val="right"/>
      <w:pPr>
        <w:tabs>
          <w:tab w:val="num" w:pos="2160"/>
        </w:tabs>
        <w:ind w:left="2160" w:hanging="180"/>
      </w:pPr>
      <w:rPr>
        <w:rFonts w:cs="Times New Roman"/>
      </w:rPr>
    </w:lvl>
    <w:lvl w:ilvl="3" w:tplc="A1D85CDA" w:tentative="1">
      <w:start w:val="1"/>
      <w:numFmt w:val="decimal"/>
      <w:lvlText w:val="%4."/>
      <w:lvlJc w:val="left"/>
      <w:pPr>
        <w:tabs>
          <w:tab w:val="num" w:pos="2880"/>
        </w:tabs>
        <w:ind w:left="2880" w:hanging="360"/>
      </w:pPr>
      <w:rPr>
        <w:rFonts w:cs="Times New Roman"/>
      </w:rPr>
    </w:lvl>
    <w:lvl w:ilvl="4" w:tplc="6BA61AF0" w:tentative="1">
      <w:start w:val="1"/>
      <w:numFmt w:val="lowerLetter"/>
      <w:lvlText w:val="%5."/>
      <w:lvlJc w:val="left"/>
      <w:pPr>
        <w:tabs>
          <w:tab w:val="num" w:pos="3600"/>
        </w:tabs>
        <w:ind w:left="3600" w:hanging="360"/>
      </w:pPr>
      <w:rPr>
        <w:rFonts w:cs="Times New Roman"/>
      </w:rPr>
    </w:lvl>
    <w:lvl w:ilvl="5" w:tplc="AAEED5EA" w:tentative="1">
      <w:start w:val="1"/>
      <w:numFmt w:val="lowerRoman"/>
      <w:lvlText w:val="%6."/>
      <w:lvlJc w:val="right"/>
      <w:pPr>
        <w:tabs>
          <w:tab w:val="num" w:pos="4320"/>
        </w:tabs>
        <w:ind w:left="4320" w:hanging="180"/>
      </w:pPr>
      <w:rPr>
        <w:rFonts w:cs="Times New Roman"/>
      </w:rPr>
    </w:lvl>
    <w:lvl w:ilvl="6" w:tplc="0FA68E80" w:tentative="1">
      <w:start w:val="1"/>
      <w:numFmt w:val="decimal"/>
      <w:lvlText w:val="%7."/>
      <w:lvlJc w:val="left"/>
      <w:pPr>
        <w:tabs>
          <w:tab w:val="num" w:pos="5040"/>
        </w:tabs>
        <w:ind w:left="5040" w:hanging="360"/>
      </w:pPr>
      <w:rPr>
        <w:rFonts w:cs="Times New Roman"/>
      </w:rPr>
    </w:lvl>
    <w:lvl w:ilvl="7" w:tplc="5B0E8BC4" w:tentative="1">
      <w:start w:val="1"/>
      <w:numFmt w:val="lowerLetter"/>
      <w:lvlText w:val="%8."/>
      <w:lvlJc w:val="left"/>
      <w:pPr>
        <w:tabs>
          <w:tab w:val="num" w:pos="5760"/>
        </w:tabs>
        <w:ind w:left="5760" w:hanging="360"/>
      </w:pPr>
      <w:rPr>
        <w:rFonts w:cs="Times New Roman"/>
      </w:rPr>
    </w:lvl>
    <w:lvl w:ilvl="8" w:tplc="405EAC14" w:tentative="1">
      <w:start w:val="1"/>
      <w:numFmt w:val="lowerRoman"/>
      <w:lvlText w:val="%9."/>
      <w:lvlJc w:val="right"/>
      <w:pPr>
        <w:tabs>
          <w:tab w:val="num" w:pos="6480"/>
        </w:tabs>
        <w:ind w:left="6480" w:hanging="180"/>
      </w:pPr>
      <w:rPr>
        <w:rFonts w:cs="Times New Roman"/>
      </w:rPr>
    </w:lvl>
  </w:abstractNum>
  <w:abstractNum w:abstractNumId="17" w15:restartNumberingAfterBreak="0">
    <w:nsid w:val="4AE20E8E"/>
    <w:multiLevelType w:val="hybridMultilevel"/>
    <w:tmpl w:val="661E0D5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CE93B81"/>
    <w:multiLevelType w:val="hybridMultilevel"/>
    <w:tmpl w:val="C2829868"/>
    <w:lvl w:ilvl="0" w:tplc="23AE2EC0">
      <w:start w:val="20"/>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6463CE"/>
    <w:multiLevelType w:val="hybridMultilevel"/>
    <w:tmpl w:val="508C6D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3EF3D04"/>
    <w:multiLevelType w:val="hybridMultilevel"/>
    <w:tmpl w:val="FEA259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86A2ACE"/>
    <w:multiLevelType w:val="hybridMultilevel"/>
    <w:tmpl w:val="D5D602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9B077F6"/>
    <w:multiLevelType w:val="hybridMultilevel"/>
    <w:tmpl w:val="CC904D2A"/>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343FE2"/>
    <w:multiLevelType w:val="hybridMultilevel"/>
    <w:tmpl w:val="1EF4D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06C4744"/>
    <w:multiLevelType w:val="hybridMultilevel"/>
    <w:tmpl w:val="65B2C8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1B36AEC"/>
    <w:multiLevelType w:val="hybridMultilevel"/>
    <w:tmpl w:val="35E601B4"/>
    <w:lvl w:ilvl="0" w:tplc="278A368A">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63283C97"/>
    <w:multiLevelType w:val="hybridMultilevel"/>
    <w:tmpl w:val="718472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53E4B69"/>
    <w:multiLevelType w:val="hybridMultilevel"/>
    <w:tmpl w:val="7526D5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B696AB1"/>
    <w:multiLevelType w:val="hybridMultilevel"/>
    <w:tmpl w:val="5AEEE3E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9" w15:restartNumberingAfterBreak="0">
    <w:nsid w:val="6E4C23CB"/>
    <w:multiLevelType w:val="hybridMultilevel"/>
    <w:tmpl w:val="0DF26670"/>
    <w:lvl w:ilvl="0" w:tplc="107E01BE">
      <w:start w:val="1"/>
      <w:numFmt w:val="decimal"/>
      <w:lvlText w:val="%1."/>
      <w:lvlJc w:val="left"/>
      <w:pPr>
        <w:tabs>
          <w:tab w:val="num" w:pos="360"/>
        </w:tabs>
        <w:ind w:left="360" w:hanging="360"/>
      </w:pPr>
      <w:rPr>
        <w:rFonts w:cs="Times New Roman" w:hint="default"/>
      </w:rPr>
    </w:lvl>
    <w:lvl w:ilvl="1" w:tplc="58FC470E">
      <w:start w:val="1"/>
      <w:numFmt w:val="bullet"/>
      <w:pStyle w:val="Listaconvietas2"/>
      <w:lvlText w:val=""/>
      <w:lvlJc w:val="left"/>
      <w:pPr>
        <w:tabs>
          <w:tab w:val="num" w:pos="1504"/>
        </w:tabs>
        <w:ind w:left="1504" w:hanging="424"/>
      </w:pPr>
      <w:rPr>
        <w:rFonts w:ascii="Wingdings" w:hAnsi="Wingdings" w:hint="default"/>
      </w:rPr>
    </w:lvl>
    <w:lvl w:ilvl="2" w:tplc="64F47296">
      <w:start w:val="1"/>
      <w:numFmt w:val="bullet"/>
      <w:lvlText w:val="-"/>
      <w:lvlJc w:val="left"/>
      <w:pPr>
        <w:tabs>
          <w:tab w:val="num" w:pos="1494"/>
        </w:tabs>
        <w:ind w:left="1418" w:hanging="284"/>
      </w:pPr>
      <w:rPr>
        <w:rFonts w:ascii="Times New Roman" w:eastAsia="Times New Roman" w:hAnsi="Times New Roman" w:hint="default"/>
      </w:rPr>
    </w:lvl>
    <w:lvl w:ilvl="3" w:tplc="44B68768">
      <w:start w:val="2"/>
      <w:numFmt w:val="decimal"/>
      <w:lvlText w:val="%4."/>
      <w:lvlJc w:val="left"/>
      <w:pPr>
        <w:tabs>
          <w:tab w:val="num" w:pos="2880"/>
        </w:tabs>
        <w:ind w:left="2880" w:hanging="360"/>
      </w:pPr>
      <w:rPr>
        <w:rFonts w:cs="Times New Roman" w:hint="default"/>
      </w:rPr>
    </w:lvl>
    <w:lvl w:ilvl="4" w:tplc="1046B0B8" w:tentative="1">
      <w:start w:val="1"/>
      <w:numFmt w:val="lowerLetter"/>
      <w:lvlText w:val="%5."/>
      <w:lvlJc w:val="left"/>
      <w:pPr>
        <w:tabs>
          <w:tab w:val="num" w:pos="3600"/>
        </w:tabs>
        <w:ind w:left="3600" w:hanging="360"/>
      </w:pPr>
      <w:rPr>
        <w:rFonts w:cs="Times New Roman"/>
      </w:rPr>
    </w:lvl>
    <w:lvl w:ilvl="5" w:tplc="00A660A8" w:tentative="1">
      <w:start w:val="1"/>
      <w:numFmt w:val="lowerRoman"/>
      <w:lvlText w:val="%6."/>
      <w:lvlJc w:val="right"/>
      <w:pPr>
        <w:tabs>
          <w:tab w:val="num" w:pos="4320"/>
        </w:tabs>
        <w:ind w:left="4320" w:hanging="180"/>
      </w:pPr>
      <w:rPr>
        <w:rFonts w:cs="Times New Roman"/>
      </w:rPr>
    </w:lvl>
    <w:lvl w:ilvl="6" w:tplc="906CF994" w:tentative="1">
      <w:start w:val="1"/>
      <w:numFmt w:val="decimal"/>
      <w:lvlText w:val="%7."/>
      <w:lvlJc w:val="left"/>
      <w:pPr>
        <w:tabs>
          <w:tab w:val="num" w:pos="5040"/>
        </w:tabs>
        <w:ind w:left="5040" w:hanging="360"/>
      </w:pPr>
      <w:rPr>
        <w:rFonts w:cs="Times New Roman"/>
      </w:rPr>
    </w:lvl>
    <w:lvl w:ilvl="7" w:tplc="67BAA394" w:tentative="1">
      <w:start w:val="1"/>
      <w:numFmt w:val="lowerLetter"/>
      <w:lvlText w:val="%8."/>
      <w:lvlJc w:val="left"/>
      <w:pPr>
        <w:tabs>
          <w:tab w:val="num" w:pos="5760"/>
        </w:tabs>
        <w:ind w:left="5760" w:hanging="360"/>
      </w:pPr>
      <w:rPr>
        <w:rFonts w:cs="Times New Roman"/>
      </w:rPr>
    </w:lvl>
    <w:lvl w:ilvl="8" w:tplc="E9B0A208" w:tentative="1">
      <w:start w:val="1"/>
      <w:numFmt w:val="lowerRoman"/>
      <w:lvlText w:val="%9."/>
      <w:lvlJc w:val="right"/>
      <w:pPr>
        <w:tabs>
          <w:tab w:val="num" w:pos="6480"/>
        </w:tabs>
        <w:ind w:left="6480" w:hanging="180"/>
      </w:pPr>
      <w:rPr>
        <w:rFonts w:cs="Times New Roman"/>
      </w:rPr>
    </w:lvl>
  </w:abstractNum>
  <w:abstractNum w:abstractNumId="30" w15:restartNumberingAfterBreak="0">
    <w:nsid w:val="73A97C80"/>
    <w:multiLevelType w:val="hybridMultilevel"/>
    <w:tmpl w:val="0B38DA5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7F791EC4"/>
    <w:multiLevelType w:val="hybridMultilevel"/>
    <w:tmpl w:val="E53A73F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 w:numId="5">
    <w:abstractNumId w:val="0"/>
  </w:num>
  <w:num w:numId="6">
    <w:abstractNumId w:val="2"/>
  </w:num>
  <w:num w:numId="7">
    <w:abstractNumId w:val="1"/>
  </w:num>
  <w:num w:numId="8">
    <w:abstractNumId w:val="0"/>
  </w:num>
  <w:num w:numId="9">
    <w:abstractNumId w:val="2"/>
  </w:num>
  <w:num w:numId="10">
    <w:abstractNumId w:val="1"/>
  </w:num>
  <w:num w:numId="11">
    <w:abstractNumId w:val="0"/>
  </w:num>
  <w:num w:numId="12">
    <w:abstractNumId w:val="2"/>
  </w:num>
  <w:num w:numId="13">
    <w:abstractNumId w:val="29"/>
  </w:num>
  <w:num w:numId="14">
    <w:abstractNumId w:val="0"/>
  </w:num>
  <w:num w:numId="15">
    <w:abstractNumId w:val="16"/>
  </w:num>
  <w:num w:numId="16">
    <w:abstractNumId w:val="10"/>
  </w:num>
  <w:num w:numId="17">
    <w:abstractNumId w:val="19"/>
  </w:num>
  <w:num w:numId="18">
    <w:abstractNumId w:val="13"/>
  </w:num>
  <w:num w:numId="19">
    <w:abstractNumId w:val="18"/>
  </w:num>
  <w:num w:numId="20">
    <w:abstractNumId w:val="9"/>
  </w:num>
  <w:num w:numId="21">
    <w:abstractNumId w:val="26"/>
  </w:num>
  <w:num w:numId="22">
    <w:abstractNumId w:val="4"/>
  </w:num>
  <w:num w:numId="23">
    <w:abstractNumId w:val="22"/>
  </w:num>
  <w:num w:numId="24">
    <w:abstractNumId w:val="11"/>
  </w:num>
  <w:num w:numId="25">
    <w:abstractNumId w:val="17"/>
  </w:num>
  <w:num w:numId="26">
    <w:abstractNumId w:val="15"/>
  </w:num>
  <w:num w:numId="27">
    <w:abstractNumId w:val="3"/>
  </w:num>
  <w:num w:numId="28">
    <w:abstractNumId w:val="8"/>
  </w:num>
  <w:num w:numId="29">
    <w:abstractNumId w:val="21"/>
  </w:num>
  <w:num w:numId="30">
    <w:abstractNumId w:val="12"/>
  </w:num>
  <w:num w:numId="31">
    <w:abstractNumId w:val="6"/>
  </w:num>
  <w:num w:numId="32">
    <w:abstractNumId w:val="31"/>
  </w:num>
  <w:num w:numId="33">
    <w:abstractNumId w:val="30"/>
  </w:num>
  <w:num w:numId="34">
    <w:abstractNumId w:val="23"/>
  </w:num>
  <w:num w:numId="35">
    <w:abstractNumId w:val="14"/>
  </w:num>
  <w:num w:numId="36">
    <w:abstractNumId w:val="20"/>
  </w:num>
  <w:num w:numId="37">
    <w:abstractNumId w:val="24"/>
  </w:num>
  <w:num w:numId="38">
    <w:abstractNumId w:val="7"/>
  </w:num>
  <w:num w:numId="39">
    <w:abstractNumId w:val="25"/>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BD"/>
    <w:rsid w:val="000025C3"/>
    <w:rsid w:val="00010037"/>
    <w:rsid w:val="0001067F"/>
    <w:rsid w:val="000118FF"/>
    <w:rsid w:val="00023471"/>
    <w:rsid w:val="00023AF2"/>
    <w:rsid w:val="00023D9C"/>
    <w:rsid w:val="0002424E"/>
    <w:rsid w:val="00025038"/>
    <w:rsid w:val="00025C80"/>
    <w:rsid w:val="00026F5F"/>
    <w:rsid w:val="000271A0"/>
    <w:rsid w:val="00027AAD"/>
    <w:rsid w:val="00030540"/>
    <w:rsid w:val="000306F7"/>
    <w:rsid w:val="00032CB5"/>
    <w:rsid w:val="00033E0F"/>
    <w:rsid w:val="00036812"/>
    <w:rsid w:val="0004087D"/>
    <w:rsid w:val="00041985"/>
    <w:rsid w:val="00051800"/>
    <w:rsid w:val="00053869"/>
    <w:rsid w:val="0005478E"/>
    <w:rsid w:val="000547EE"/>
    <w:rsid w:val="00062C1D"/>
    <w:rsid w:val="00063CB8"/>
    <w:rsid w:val="0006675A"/>
    <w:rsid w:val="0007003E"/>
    <w:rsid w:val="00070E9D"/>
    <w:rsid w:val="00071E46"/>
    <w:rsid w:val="00072201"/>
    <w:rsid w:val="0007231F"/>
    <w:rsid w:val="0007397E"/>
    <w:rsid w:val="00074FAA"/>
    <w:rsid w:val="00075FDD"/>
    <w:rsid w:val="00076153"/>
    <w:rsid w:val="00077D6E"/>
    <w:rsid w:val="0008018C"/>
    <w:rsid w:val="0008263C"/>
    <w:rsid w:val="00083C54"/>
    <w:rsid w:val="00084732"/>
    <w:rsid w:val="00092EC5"/>
    <w:rsid w:val="00094181"/>
    <w:rsid w:val="000959BC"/>
    <w:rsid w:val="000979B1"/>
    <w:rsid w:val="000A4614"/>
    <w:rsid w:val="000A5C0D"/>
    <w:rsid w:val="000A65D1"/>
    <w:rsid w:val="000B296E"/>
    <w:rsid w:val="000B54FB"/>
    <w:rsid w:val="000B5591"/>
    <w:rsid w:val="000C1260"/>
    <w:rsid w:val="000C1D74"/>
    <w:rsid w:val="000C3E10"/>
    <w:rsid w:val="000C44FB"/>
    <w:rsid w:val="000C4D7A"/>
    <w:rsid w:val="000C5A24"/>
    <w:rsid w:val="000C5D05"/>
    <w:rsid w:val="000C61DD"/>
    <w:rsid w:val="000C66F0"/>
    <w:rsid w:val="000C7C63"/>
    <w:rsid w:val="000D0FE3"/>
    <w:rsid w:val="000D1E75"/>
    <w:rsid w:val="000D572A"/>
    <w:rsid w:val="000E09E6"/>
    <w:rsid w:val="000E10E6"/>
    <w:rsid w:val="000E1492"/>
    <w:rsid w:val="000E407A"/>
    <w:rsid w:val="000E59F4"/>
    <w:rsid w:val="000E7839"/>
    <w:rsid w:val="000F2E9C"/>
    <w:rsid w:val="000F301F"/>
    <w:rsid w:val="000F42B8"/>
    <w:rsid w:val="000F64E2"/>
    <w:rsid w:val="000F6DBB"/>
    <w:rsid w:val="001011D4"/>
    <w:rsid w:val="00101A70"/>
    <w:rsid w:val="001030D8"/>
    <w:rsid w:val="001037E7"/>
    <w:rsid w:val="00105A68"/>
    <w:rsid w:val="00111796"/>
    <w:rsid w:val="00116BDC"/>
    <w:rsid w:val="0012371E"/>
    <w:rsid w:val="00126076"/>
    <w:rsid w:val="001264B0"/>
    <w:rsid w:val="00126DA3"/>
    <w:rsid w:val="00127193"/>
    <w:rsid w:val="00130831"/>
    <w:rsid w:val="00132C28"/>
    <w:rsid w:val="0013547D"/>
    <w:rsid w:val="00136970"/>
    <w:rsid w:val="00136B14"/>
    <w:rsid w:val="001410D4"/>
    <w:rsid w:val="0014255D"/>
    <w:rsid w:val="00146A4F"/>
    <w:rsid w:val="00146B9E"/>
    <w:rsid w:val="00150F29"/>
    <w:rsid w:val="00153CFA"/>
    <w:rsid w:val="001550AE"/>
    <w:rsid w:val="00155D2B"/>
    <w:rsid w:val="00161D55"/>
    <w:rsid w:val="00162D08"/>
    <w:rsid w:val="00164FEB"/>
    <w:rsid w:val="001655B7"/>
    <w:rsid w:val="00165FE3"/>
    <w:rsid w:val="00170809"/>
    <w:rsid w:val="00170E76"/>
    <w:rsid w:val="001715F7"/>
    <w:rsid w:val="0017323A"/>
    <w:rsid w:val="00174854"/>
    <w:rsid w:val="001753BC"/>
    <w:rsid w:val="00182666"/>
    <w:rsid w:val="001828E5"/>
    <w:rsid w:val="001829CF"/>
    <w:rsid w:val="0018487E"/>
    <w:rsid w:val="0018495A"/>
    <w:rsid w:val="00184981"/>
    <w:rsid w:val="00185B52"/>
    <w:rsid w:val="001877F6"/>
    <w:rsid w:val="00192050"/>
    <w:rsid w:val="001930D0"/>
    <w:rsid w:val="0019788C"/>
    <w:rsid w:val="00197B54"/>
    <w:rsid w:val="001A0828"/>
    <w:rsid w:val="001A10A0"/>
    <w:rsid w:val="001A1B6C"/>
    <w:rsid w:val="001A3F56"/>
    <w:rsid w:val="001A4029"/>
    <w:rsid w:val="001A703C"/>
    <w:rsid w:val="001A72AA"/>
    <w:rsid w:val="001B3F59"/>
    <w:rsid w:val="001B624C"/>
    <w:rsid w:val="001B7BF1"/>
    <w:rsid w:val="001C213F"/>
    <w:rsid w:val="001C2922"/>
    <w:rsid w:val="001D1687"/>
    <w:rsid w:val="001D2BCA"/>
    <w:rsid w:val="001D2F59"/>
    <w:rsid w:val="001D31C8"/>
    <w:rsid w:val="001D55F1"/>
    <w:rsid w:val="001D610E"/>
    <w:rsid w:val="001E0310"/>
    <w:rsid w:val="001E3186"/>
    <w:rsid w:val="001E3BAF"/>
    <w:rsid w:val="001E5851"/>
    <w:rsid w:val="001E5A07"/>
    <w:rsid w:val="001E7025"/>
    <w:rsid w:val="001F09C9"/>
    <w:rsid w:val="001F73BD"/>
    <w:rsid w:val="00201428"/>
    <w:rsid w:val="00201B65"/>
    <w:rsid w:val="00206744"/>
    <w:rsid w:val="002077B3"/>
    <w:rsid w:val="00207BDC"/>
    <w:rsid w:val="002123F7"/>
    <w:rsid w:val="00213DC2"/>
    <w:rsid w:val="0021432F"/>
    <w:rsid w:val="002153FF"/>
    <w:rsid w:val="002156D7"/>
    <w:rsid w:val="00216A55"/>
    <w:rsid w:val="00216E02"/>
    <w:rsid w:val="00217FFC"/>
    <w:rsid w:val="002211EE"/>
    <w:rsid w:val="00224A52"/>
    <w:rsid w:val="00224D26"/>
    <w:rsid w:val="00225DF9"/>
    <w:rsid w:val="00226C0C"/>
    <w:rsid w:val="00226C71"/>
    <w:rsid w:val="002278FE"/>
    <w:rsid w:val="002307BB"/>
    <w:rsid w:val="0023233B"/>
    <w:rsid w:val="002331A0"/>
    <w:rsid w:val="00234B08"/>
    <w:rsid w:val="00234E07"/>
    <w:rsid w:val="00237FE7"/>
    <w:rsid w:val="00240AFF"/>
    <w:rsid w:val="00241664"/>
    <w:rsid w:val="002437CC"/>
    <w:rsid w:val="00247946"/>
    <w:rsid w:val="00250498"/>
    <w:rsid w:val="00253F14"/>
    <w:rsid w:val="0025465F"/>
    <w:rsid w:val="00254CE0"/>
    <w:rsid w:val="00257EDB"/>
    <w:rsid w:val="00260DE3"/>
    <w:rsid w:val="002663C7"/>
    <w:rsid w:val="0026643C"/>
    <w:rsid w:val="0027151F"/>
    <w:rsid w:val="0027241C"/>
    <w:rsid w:val="00275AE3"/>
    <w:rsid w:val="00275C91"/>
    <w:rsid w:val="002767B1"/>
    <w:rsid w:val="00277176"/>
    <w:rsid w:val="0027775D"/>
    <w:rsid w:val="00277A05"/>
    <w:rsid w:val="00277B20"/>
    <w:rsid w:val="00277DF2"/>
    <w:rsid w:val="00282A9A"/>
    <w:rsid w:val="00286FE2"/>
    <w:rsid w:val="002A1970"/>
    <w:rsid w:val="002A294B"/>
    <w:rsid w:val="002A2EB1"/>
    <w:rsid w:val="002A5C81"/>
    <w:rsid w:val="002A74E1"/>
    <w:rsid w:val="002B0087"/>
    <w:rsid w:val="002B0DB2"/>
    <w:rsid w:val="002B26EB"/>
    <w:rsid w:val="002B35E6"/>
    <w:rsid w:val="002B4C82"/>
    <w:rsid w:val="002B57DA"/>
    <w:rsid w:val="002B69AD"/>
    <w:rsid w:val="002C02EF"/>
    <w:rsid w:val="002C0904"/>
    <w:rsid w:val="002C0A33"/>
    <w:rsid w:val="002C0BDD"/>
    <w:rsid w:val="002C25D3"/>
    <w:rsid w:val="002C48E9"/>
    <w:rsid w:val="002C4CA5"/>
    <w:rsid w:val="002C71A5"/>
    <w:rsid w:val="002D04C0"/>
    <w:rsid w:val="002D0E1C"/>
    <w:rsid w:val="002D4202"/>
    <w:rsid w:val="002D7CFA"/>
    <w:rsid w:val="002E035F"/>
    <w:rsid w:val="002E044C"/>
    <w:rsid w:val="002E5E06"/>
    <w:rsid w:val="002F2007"/>
    <w:rsid w:val="002F3F81"/>
    <w:rsid w:val="002F4D1F"/>
    <w:rsid w:val="002F5048"/>
    <w:rsid w:val="002F575D"/>
    <w:rsid w:val="003016EB"/>
    <w:rsid w:val="0030416F"/>
    <w:rsid w:val="003060D2"/>
    <w:rsid w:val="00307238"/>
    <w:rsid w:val="00310501"/>
    <w:rsid w:val="00311510"/>
    <w:rsid w:val="0031271E"/>
    <w:rsid w:val="00315FDC"/>
    <w:rsid w:val="00317D36"/>
    <w:rsid w:val="00317FC3"/>
    <w:rsid w:val="003212CA"/>
    <w:rsid w:val="003216DA"/>
    <w:rsid w:val="003218AE"/>
    <w:rsid w:val="00325C84"/>
    <w:rsid w:val="003300ED"/>
    <w:rsid w:val="0033026C"/>
    <w:rsid w:val="00330CE6"/>
    <w:rsid w:val="003312C9"/>
    <w:rsid w:val="003367C9"/>
    <w:rsid w:val="003372F4"/>
    <w:rsid w:val="00340D6E"/>
    <w:rsid w:val="003416E8"/>
    <w:rsid w:val="00341D56"/>
    <w:rsid w:val="0034371F"/>
    <w:rsid w:val="00343F5E"/>
    <w:rsid w:val="00346223"/>
    <w:rsid w:val="00346A20"/>
    <w:rsid w:val="00346BFC"/>
    <w:rsid w:val="00351A6C"/>
    <w:rsid w:val="00354558"/>
    <w:rsid w:val="00361F60"/>
    <w:rsid w:val="00363515"/>
    <w:rsid w:val="003643B4"/>
    <w:rsid w:val="00365460"/>
    <w:rsid w:val="00367B4C"/>
    <w:rsid w:val="00367E2E"/>
    <w:rsid w:val="00370FE3"/>
    <w:rsid w:val="00372548"/>
    <w:rsid w:val="00372C50"/>
    <w:rsid w:val="00375132"/>
    <w:rsid w:val="00375CE7"/>
    <w:rsid w:val="00376FCD"/>
    <w:rsid w:val="003809BD"/>
    <w:rsid w:val="00386D91"/>
    <w:rsid w:val="0039158F"/>
    <w:rsid w:val="0039179E"/>
    <w:rsid w:val="0039211F"/>
    <w:rsid w:val="00395BBE"/>
    <w:rsid w:val="003A046C"/>
    <w:rsid w:val="003A297E"/>
    <w:rsid w:val="003A2DED"/>
    <w:rsid w:val="003A53E1"/>
    <w:rsid w:val="003A73A0"/>
    <w:rsid w:val="003B0018"/>
    <w:rsid w:val="003B1F93"/>
    <w:rsid w:val="003B36FB"/>
    <w:rsid w:val="003B4861"/>
    <w:rsid w:val="003B6EE2"/>
    <w:rsid w:val="003C05A2"/>
    <w:rsid w:val="003C0B50"/>
    <w:rsid w:val="003C0F1C"/>
    <w:rsid w:val="003C431C"/>
    <w:rsid w:val="003C475F"/>
    <w:rsid w:val="003C55F9"/>
    <w:rsid w:val="003C7114"/>
    <w:rsid w:val="003D1C2D"/>
    <w:rsid w:val="003D2D28"/>
    <w:rsid w:val="003D3B1A"/>
    <w:rsid w:val="003D6EFB"/>
    <w:rsid w:val="003E0F88"/>
    <w:rsid w:val="003E1346"/>
    <w:rsid w:val="003E2B7D"/>
    <w:rsid w:val="003E780B"/>
    <w:rsid w:val="003F13C8"/>
    <w:rsid w:val="003F2AA8"/>
    <w:rsid w:val="003F304B"/>
    <w:rsid w:val="003F4744"/>
    <w:rsid w:val="003F4C48"/>
    <w:rsid w:val="003F515F"/>
    <w:rsid w:val="0040137B"/>
    <w:rsid w:val="00403278"/>
    <w:rsid w:val="004105A1"/>
    <w:rsid w:val="00411F72"/>
    <w:rsid w:val="00413A4F"/>
    <w:rsid w:val="00414700"/>
    <w:rsid w:val="00421DDD"/>
    <w:rsid w:val="0042210B"/>
    <w:rsid w:val="00423379"/>
    <w:rsid w:val="00423C32"/>
    <w:rsid w:val="004255C4"/>
    <w:rsid w:val="00426D0E"/>
    <w:rsid w:val="004320F4"/>
    <w:rsid w:val="0043265D"/>
    <w:rsid w:val="004338F6"/>
    <w:rsid w:val="0043493D"/>
    <w:rsid w:val="0043638F"/>
    <w:rsid w:val="00442CDA"/>
    <w:rsid w:val="00442E64"/>
    <w:rsid w:val="00443CDC"/>
    <w:rsid w:val="00444474"/>
    <w:rsid w:val="00452E0B"/>
    <w:rsid w:val="004553B2"/>
    <w:rsid w:val="0045629B"/>
    <w:rsid w:val="0045796C"/>
    <w:rsid w:val="0046120F"/>
    <w:rsid w:val="004617BA"/>
    <w:rsid w:val="00462441"/>
    <w:rsid w:val="0046534F"/>
    <w:rsid w:val="00466843"/>
    <w:rsid w:val="00477068"/>
    <w:rsid w:val="004772EC"/>
    <w:rsid w:val="00482C82"/>
    <w:rsid w:val="00483874"/>
    <w:rsid w:val="004856D6"/>
    <w:rsid w:val="0048586A"/>
    <w:rsid w:val="004867AC"/>
    <w:rsid w:val="00492D43"/>
    <w:rsid w:val="004941A9"/>
    <w:rsid w:val="00494A85"/>
    <w:rsid w:val="0049520A"/>
    <w:rsid w:val="00495BDE"/>
    <w:rsid w:val="004A0E6C"/>
    <w:rsid w:val="004A525E"/>
    <w:rsid w:val="004A7C79"/>
    <w:rsid w:val="004B0FDB"/>
    <w:rsid w:val="004B5C4F"/>
    <w:rsid w:val="004B761C"/>
    <w:rsid w:val="004C0F33"/>
    <w:rsid w:val="004C21F3"/>
    <w:rsid w:val="004C2EEC"/>
    <w:rsid w:val="004C74FF"/>
    <w:rsid w:val="004C7FCE"/>
    <w:rsid w:val="004D335F"/>
    <w:rsid w:val="004D536A"/>
    <w:rsid w:val="004D65AF"/>
    <w:rsid w:val="004E08AD"/>
    <w:rsid w:val="004E0E2C"/>
    <w:rsid w:val="004E3684"/>
    <w:rsid w:val="004E3D4C"/>
    <w:rsid w:val="004E4B76"/>
    <w:rsid w:val="004E5AD0"/>
    <w:rsid w:val="004F063E"/>
    <w:rsid w:val="004F06F2"/>
    <w:rsid w:val="004F15AC"/>
    <w:rsid w:val="004F32EC"/>
    <w:rsid w:val="004F3DBE"/>
    <w:rsid w:val="004F6335"/>
    <w:rsid w:val="004F6E86"/>
    <w:rsid w:val="00500E2A"/>
    <w:rsid w:val="005011EA"/>
    <w:rsid w:val="00502727"/>
    <w:rsid w:val="0050693D"/>
    <w:rsid w:val="00507CBF"/>
    <w:rsid w:val="00511EE6"/>
    <w:rsid w:val="00513740"/>
    <w:rsid w:val="0051403D"/>
    <w:rsid w:val="0051645E"/>
    <w:rsid w:val="0051705C"/>
    <w:rsid w:val="005216DD"/>
    <w:rsid w:val="00521A45"/>
    <w:rsid w:val="005237CC"/>
    <w:rsid w:val="00523A8B"/>
    <w:rsid w:val="00523DE3"/>
    <w:rsid w:val="00527C45"/>
    <w:rsid w:val="0053177A"/>
    <w:rsid w:val="00534F40"/>
    <w:rsid w:val="0053553A"/>
    <w:rsid w:val="00537B55"/>
    <w:rsid w:val="00537FAB"/>
    <w:rsid w:val="00540EA2"/>
    <w:rsid w:val="005505DA"/>
    <w:rsid w:val="00551167"/>
    <w:rsid w:val="00552D8B"/>
    <w:rsid w:val="00552E19"/>
    <w:rsid w:val="0055760E"/>
    <w:rsid w:val="00557629"/>
    <w:rsid w:val="00557DAC"/>
    <w:rsid w:val="00557F1A"/>
    <w:rsid w:val="0056134E"/>
    <w:rsid w:val="00563761"/>
    <w:rsid w:val="00563B36"/>
    <w:rsid w:val="0056425E"/>
    <w:rsid w:val="0056476A"/>
    <w:rsid w:val="005649B6"/>
    <w:rsid w:val="00566870"/>
    <w:rsid w:val="00567570"/>
    <w:rsid w:val="0057005D"/>
    <w:rsid w:val="00570A56"/>
    <w:rsid w:val="00570C4A"/>
    <w:rsid w:val="005717FA"/>
    <w:rsid w:val="005761A8"/>
    <w:rsid w:val="005800D7"/>
    <w:rsid w:val="00580571"/>
    <w:rsid w:val="00581160"/>
    <w:rsid w:val="005840B2"/>
    <w:rsid w:val="00591558"/>
    <w:rsid w:val="0059301E"/>
    <w:rsid w:val="0059326D"/>
    <w:rsid w:val="005932F9"/>
    <w:rsid w:val="0059635B"/>
    <w:rsid w:val="005966E8"/>
    <w:rsid w:val="00597B65"/>
    <w:rsid w:val="005A01D5"/>
    <w:rsid w:val="005A2C1E"/>
    <w:rsid w:val="005A3ED6"/>
    <w:rsid w:val="005A4C74"/>
    <w:rsid w:val="005A4FC6"/>
    <w:rsid w:val="005A5A0E"/>
    <w:rsid w:val="005B2627"/>
    <w:rsid w:val="005B2CD7"/>
    <w:rsid w:val="005B3917"/>
    <w:rsid w:val="005B5870"/>
    <w:rsid w:val="005C14C5"/>
    <w:rsid w:val="005C1CE2"/>
    <w:rsid w:val="005C2F42"/>
    <w:rsid w:val="005C7A51"/>
    <w:rsid w:val="005D06E4"/>
    <w:rsid w:val="005D3024"/>
    <w:rsid w:val="005D56AA"/>
    <w:rsid w:val="005D6034"/>
    <w:rsid w:val="005D6A34"/>
    <w:rsid w:val="005E1772"/>
    <w:rsid w:val="005E4953"/>
    <w:rsid w:val="005E4CB0"/>
    <w:rsid w:val="005E69BA"/>
    <w:rsid w:val="005F27FE"/>
    <w:rsid w:val="005F34A3"/>
    <w:rsid w:val="005F552C"/>
    <w:rsid w:val="005F6A79"/>
    <w:rsid w:val="005F7B4A"/>
    <w:rsid w:val="005F7D66"/>
    <w:rsid w:val="006017BF"/>
    <w:rsid w:val="00606DD5"/>
    <w:rsid w:val="0060743A"/>
    <w:rsid w:val="00612845"/>
    <w:rsid w:val="006162B0"/>
    <w:rsid w:val="00616E34"/>
    <w:rsid w:val="006201CF"/>
    <w:rsid w:val="00620FC4"/>
    <w:rsid w:val="006245EB"/>
    <w:rsid w:val="00630277"/>
    <w:rsid w:val="00630C2A"/>
    <w:rsid w:val="00635C70"/>
    <w:rsid w:val="00635D10"/>
    <w:rsid w:val="00641B65"/>
    <w:rsid w:val="00647BB3"/>
    <w:rsid w:val="00650E82"/>
    <w:rsid w:val="006518A1"/>
    <w:rsid w:val="00656E72"/>
    <w:rsid w:val="00662F19"/>
    <w:rsid w:val="00663D2A"/>
    <w:rsid w:val="00664D34"/>
    <w:rsid w:val="00666449"/>
    <w:rsid w:val="00671D57"/>
    <w:rsid w:val="0067266E"/>
    <w:rsid w:val="00676D16"/>
    <w:rsid w:val="00677018"/>
    <w:rsid w:val="00681E21"/>
    <w:rsid w:val="00681EEB"/>
    <w:rsid w:val="00682B46"/>
    <w:rsid w:val="00683617"/>
    <w:rsid w:val="006843AF"/>
    <w:rsid w:val="00685888"/>
    <w:rsid w:val="0068592C"/>
    <w:rsid w:val="00685C1C"/>
    <w:rsid w:val="00693372"/>
    <w:rsid w:val="006942A6"/>
    <w:rsid w:val="0069589C"/>
    <w:rsid w:val="006A015F"/>
    <w:rsid w:val="006A05F6"/>
    <w:rsid w:val="006A354A"/>
    <w:rsid w:val="006A3EEF"/>
    <w:rsid w:val="006A4FD3"/>
    <w:rsid w:val="006A5B82"/>
    <w:rsid w:val="006A7C6C"/>
    <w:rsid w:val="006B0119"/>
    <w:rsid w:val="006B095E"/>
    <w:rsid w:val="006B2CDD"/>
    <w:rsid w:val="006B5593"/>
    <w:rsid w:val="006B5EA9"/>
    <w:rsid w:val="006B72F0"/>
    <w:rsid w:val="006C0B34"/>
    <w:rsid w:val="006C183C"/>
    <w:rsid w:val="006C1A8F"/>
    <w:rsid w:val="006C68FC"/>
    <w:rsid w:val="006C6F43"/>
    <w:rsid w:val="006D1115"/>
    <w:rsid w:val="006D3ED9"/>
    <w:rsid w:val="006D6511"/>
    <w:rsid w:val="006E0299"/>
    <w:rsid w:val="006E0493"/>
    <w:rsid w:val="006E1B32"/>
    <w:rsid w:val="006E25E7"/>
    <w:rsid w:val="006E3EE8"/>
    <w:rsid w:val="006E5000"/>
    <w:rsid w:val="006E5FAB"/>
    <w:rsid w:val="006E718B"/>
    <w:rsid w:val="006E7D54"/>
    <w:rsid w:val="006F15E4"/>
    <w:rsid w:val="006F3DA0"/>
    <w:rsid w:val="006F5109"/>
    <w:rsid w:val="006F7A60"/>
    <w:rsid w:val="00701563"/>
    <w:rsid w:val="00704062"/>
    <w:rsid w:val="00704247"/>
    <w:rsid w:val="0070591A"/>
    <w:rsid w:val="007069C0"/>
    <w:rsid w:val="00712CE7"/>
    <w:rsid w:val="007166E3"/>
    <w:rsid w:val="00716C81"/>
    <w:rsid w:val="00716D0C"/>
    <w:rsid w:val="00717BA4"/>
    <w:rsid w:val="0072048D"/>
    <w:rsid w:val="007214D8"/>
    <w:rsid w:val="0072330A"/>
    <w:rsid w:val="0072585E"/>
    <w:rsid w:val="0072616B"/>
    <w:rsid w:val="00726557"/>
    <w:rsid w:val="00730C9B"/>
    <w:rsid w:val="0073121D"/>
    <w:rsid w:val="007312EC"/>
    <w:rsid w:val="00732240"/>
    <w:rsid w:val="0073312E"/>
    <w:rsid w:val="00733779"/>
    <w:rsid w:val="007340D8"/>
    <w:rsid w:val="0073573C"/>
    <w:rsid w:val="00740954"/>
    <w:rsid w:val="00745382"/>
    <w:rsid w:val="00745AF7"/>
    <w:rsid w:val="0075012C"/>
    <w:rsid w:val="0075252C"/>
    <w:rsid w:val="00753635"/>
    <w:rsid w:val="00754048"/>
    <w:rsid w:val="00754391"/>
    <w:rsid w:val="00754DB5"/>
    <w:rsid w:val="007562EB"/>
    <w:rsid w:val="007615B5"/>
    <w:rsid w:val="007618DF"/>
    <w:rsid w:val="00761AEF"/>
    <w:rsid w:val="00763443"/>
    <w:rsid w:val="007639E3"/>
    <w:rsid w:val="007657AD"/>
    <w:rsid w:val="00766B91"/>
    <w:rsid w:val="007671CE"/>
    <w:rsid w:val="00767595"/>
    <w:rsid w:val="00771686"/>
    <w:rsid w:val="007721B0"/>
    <w:rsid w:val="0077248C"/>
    <w:rsid w:val="00774976"/>
    <w:rsid w:val="00775831"/>
    <w:rsid w:val="00775E55"/>
    <w:rsid w:val="00777823"/>
    <w:rsid w:val="007810C0"/>
    <w:rsid w:val="00783F13"/>
    <w:rsid w:val="00786F77"/>
    <w:rsid w:val="007877D1"/>
    <w:rsid w:val="00793FE0"/>
    <w:rsid w:val="00795418"/>
    <w:rsid w:val="007966D1"/>
    <w:rsid w:val="0079790E"/>
    <w:rsid w:val="007A3122"/>
    <w:rsid w:val="007A655B"/>
    <w:rsid w:val="007B0B11"/>
    <w:rsid w:val="007B10B1"/>
    <w:rsid w:val="007B12E2"/>
    <w:rsid w:val="007B26F5"/>
    <w:rsid w:val="007D00FC"/>
    <w:rsid w:val="007D462F"/>
    <w:rsid w:val="007D5B21"/>
    <w:rsid w:val="007D7F3E"/>
    <w:rsid w:val="007E19F4"/>
    <w:rsid w:val="007E50EA"/>
    <w:rsid w:val="007F1B5E"/>
    <w:rsid w:val="007F47D7"/>
    <w:rsid w:val="007F626B"/>
    <w:rsid w:val="007F6B8A"/>
    <w:rsid w:val="007F75E0"/>
    <w:rsid w:val="008005FA"/>
    <w:rsid w:val="00801943"/>
    <w:rsid w:val="0080278C"/>
    <w:rsid w:val="008031F1"/>
    <w:rsid w:val="00803327"/>
    <w:rsid w:val="00805166"/>
    <w:rsid w:val="0080586B"/>
    <w:rsid w:val="008100CB"/>
    <w:rsid w:val="00810E82"/>
    <w:rsid w:val="00812E9D"/>
    <w:rsid w:val="008134B8"/>
    <w:rsid w:val="008157CF"/>
    <w:rsid w:val="0081757D"/>
    <w:rsid w:val="00820D16"/>
    <w:rsid w:val="00820F6D"/>
    <w:rsid w:val="0082345E"/>
    <w:rsid w:val="00823C9A"/>
    <w:rsid w:val="0084078A"/>
    <w:rsid w:val="00841C51"/>
    <w:rsid w:val="00842E24"/>
    <w:rsid w:val="008437F8"/>
    <w:rsid w:val="008450D0"/>
    <w:rsid w:val="00847795"/>
    <w:rsid w:val="00847DDC"/>
    <w:rsid w:val="008507A1"/>
    <w:rsid w:val="0085097D"/>
    <w:rsid w:val="0085176D"/>
    <w:rsid w:val="00852EAA"/>
    <w:rsid w:val="008538BE"/>
    <w:rsid w:val="00853B95"/>
    <w:rsid w:val="00853C83"/>
    <w:rsid w:val="00855BD0"/>
    <w:rsid w:val="00860FB1"/>
    <w:rsid w:val="00863AE1"/>
    <w:rsid w:val="0086573B"/>
    <w:rsid w:val="0087037F"/>
    <w:rsid w:val="00871A44"/>
    <w:rsid w:val="00873249"/>
    <w:rsid w:val="00876A7A"/>
    <w:rsid w:val="00877852"/>
    <w:rsid w:val="00880820"/>
    <w:rsid w:val="008808E1"/>
    <w:rsid w:val="00880BC3"/>
    <w:rsid w:val="00881319"/>
    <w:rsid w:val="008816ED"/>
    <w:rsid w:val="00882BBD"/>
    <w:rsid w:val="00882FDB"/>
    <w:rsid w:val="0088598C"/>
    <w:rsid w:val="00885E31"/>
    <w:rsid w:val="00887235"/>
    <w:rsid w:val="008876E4"/>
    <w:rsid w:val="00892B62"/>
    <w:rsid w:val="0089350C"/>
    <w:rsid w:val="00896A9B"/>
    <w:rsid w:val="008A2CAF"/>
    <w:rsid w:val="008A314B"/>
    <w:rsid w:val="008A5301"/>
    <w:rsid w:val="008A579A"/>
    <w:rsid w:val="008A797A"/>
    <w:rsid w:val="008B0502"/>
    <w:rsid w:val="008B09C6"/>
    <w:rsid w:val="008B12C6"/>
    <w:rsid w:val="008B289D"/>
    <w:rsid w:val="008C0997"/>
    <w:rsid w:val="008C40B5"/>
    <w:rsid w:val="008C59E0"/>
    <w:rsid w:val="008C7B19"/>
    <w:rsid w:val="008C7C06"/>
    <w:rsid w:val="008C7E95"/>
    <w:rsid w:val="008D1880"/>
    <w:rsid w:val="008D1C2D"/>
    <w:rsid w:val="008D328A"/>
    <w:rsid w:val="008D3653"/>
    <w:rsid w:val="008D4329"/>
    <w:rsid w:val="008E03AB"/>
    <w:rsid w:val="008E1C30"/>
    <w:rsid w:val="008E2622"/>
    <w:rsid w:val="008E4179"/>
    <w:rsid w:val="008E4633"/>
    <w:rsid w:val="008F7148"/>
    <w:rsid w:val="00901D69"/>
    <w:rsid w:val="0090315D"/>
    <w:rsid w:val="009034B3"/>
    <w:rsid w:val="00903DB5"/>
    <w:rsid w:val="00904DC5"/>
    <w:rsid w:val="0090677C"/>
    <w:rsid w:val="009105FA"/>
    <w:rsid w:val="00910B6C"/>
    <w:rsid w:val="00911A3E"/>
    <w:rsid w:val="009136E5"/>
    <w:rsid w:val="0091410E"/>
    <w:rsid w:val="00916F4C"/>
    <w:rsid w:val="00924D25"/>
    <w:rsid w:val="0092629C"/>
    <w:rsid w:val="009324A2"/>
    <w:rsid w:val="00932AE4"/>
    <w:rsid w:val="009335C6"/>
    <w:rsid w:val="0093376C"/>
    <w:rsid w:val="0093516C"/>
    <w:rsid w:val="00936DD2"/>
    <w:rsid w:val="00937601"/>
    <w:rsid w:val="00937B56"/>
    <w:rsid w:val="009428F8"/>
    <w:rsid w:val="00942FDD"/>
    <w:rsid w:val="00944B5F"/>
    <w:rsid w:val="00953083"/>
    <w:rsid w:val="0095321A"/>
    <w:rsid w:val="0095388C"/>
    <w:rsid w:val="0095456C"/>
    <w:rsid w:val="00954E73"/>
    <w:rsid w:val="00960C44"/>
    <w:rsid w:val="00961383"/>
    <w:rsid w:val="00961EAA"/>
    <w:rsid w:val="009646DF"/>
    <w:rsid w:val="00965344"/>
    <w:rsid w:val="00967B1D"/>
    <w:rsid w:val="00967B8F"/>
    <w:rsid w:val="00971B4B"/>
    <w:rsid w:val="00972399"/>
    <w:rsid w:val="00975FF8"/>
    <w:rsid w:val="00986614"/>
    <w:rsid w:val="009876EE"/>
    <w:rsid w:val="009915B3"/>
    <w:rsid w:val="00993DFD"/>
    <w:rsid w:val="00994598"/>
    <w:rsid w:val="009950E6"/>
    <w:rsid w:val="00996F4E"/>
    <w:rsid w:val="009A0172"/>
    <w:rsid w:val="009A367F"/>
    <w:rsid w:val="009A3747"/>
    <w:rsid w:val="009A4CF7"/>
    <w:rsid w:val="009A4FBA"/>
    <w:rsid w:val="009A53D3"/>
    <w:rsid w:val="009A6E9D"/>
    <w:rsid w:val="009B02F0"/>
    <w:rsid w:val="009B07A6"/>
    <w:rsid w:val="009B0F73"/>
    <w:rsid w:val="009B1B02"/>
    <w:rsid w:val="009B3951"/>
    <w:rsid w:val="009B511F"/>
    <w:rsid w:val="009B5E2E"/>
    <w:rsid w:val="009B7EA4"/>
    <w:rsid w:val="009C0668"/>
    <w:rsid w:val="009C149C"/>
    <w:rsid w:val="009C33F6"/>
    <w:rsid w:val="009C50F3"/>
    <w:rsid w:val="009D12D2"/>
    <w:rsid w:val="009D1ABE"/>
    <w:rsid w:val="009D25C3"/>
    <w:rsid w:val="009D3E48"/>
    <w:rsid w:val="009D3F2C"/>
    <w:rsid w:val="009D4A50"/>
    <w:rsid w:val="009D6CB1"/>
    <w:rsid w:val="009D75AC"/>
    <w:rsid w:val="009E3542"/>
    <w:rsid w:val="009E3C4F"/>
    <w:rsid w:val="009F1958"/>
    <w:rsid w:val="009F479D"/>
    <w:rsid w:val="009F6783"/>
    <w:rsid w:val="00A02934"/>
    <w:rsid w:val="00A04C17"/>
    <w:rsid w:val="00A050DB"/>
    <w:rsid w:val="00A07421"/>
    <w:rsid w:val="00A10599"/>
    <w:rsid w:val="00A11839"/>
    <w:rsid w:val="00A11ECD"/>
    <w:rsid w:val="00A13FC5"/>
    <w:rsid w:val="00A145C7"/>
    <w:rsid w:val="00A16715"/>
    <w:rsid w:val="00A23D74"/>
    <w:rsid w:val="00A26CDD"/>
    <w:rsid w:val="00A2768B"/>
    <w:rsid w:val="00A277A9"/>
    <w:rsid w:val="00A309B9"/>
    <w:rsid w:val="00A30E19"/>
    <w:rsid w:val="00A35E71"/>
    <w:rsid w:val="00A377A6"/>
    <w:rsid w:val="00A41164"/>
    <w:rsid w:val="00A41272"/>
    <w:rsid w:val="00A4155C"/>
    <w:rsid w:val="00A41DD3"/>
    <w:rsid w:val="00A42C95"/>
    <w:rsid w:val="00A430CC"/>
    <w:rsid w:val="00A4754F"/>
    <w:rsid w:val="00A5004E"/>
    <w:rsid w:val="00A57714"/>
    <w:rsid w:val="00A61AEF"/>
    <w:rsid w:val="00A6386D"/>
    <w:rsid w:val="00A65DB9"/>
    <w:rsid w:val="00A700AE"/>
    <w:rsid w:val="00A71CB3"/>
    <w:rsid w:val="00A72F28"/>
    <w:rsid w:val="00A76396"/>
    <w:rsid w:val="00A8288C"/>
    <w:rsid w:val="00A83801"/>
    <w:rsid w:val="00A83A36"/>
    <w:rsid w:val="00A8677A"/>
    <w:rsid w:val="00A875CB"/>
    <w:rsid w:val="00A94838"/>
    <w:rsid w:val="00A948C6"/>
    <w:rsid w:val="00A975D3"/>
    <w:rsid w:val="00A97F19"/>
    <w:rsid w:val="00AA00CC"/>
    <w:rsid w:val="00AA2BC5"/>
    <w:rsid w:val="00AA2C14"/>
    <w:rsid w:val="00AB5487"/>
    <w:rsid w:val="00AB77D7"/>
    <w:rsid w:val="00AC0774"/>
    <w:rsid w:val="00AC10AA"/>
    <w:rsid w:val="00AC1326"/>
    <w:rsid w:val="00AC1CD7"/>
    <w:rsid w:val="00AC36A7"/>
    <w:rsid w:val="00AC5A83"/>
    <w:rsid w:val="00AD029D"/>
    <w:rsid w:val="00AD3FFB"/>
    <w:rsid w:val="00AD5421"/>
    <w:rsid w:val="00AE0DEA"/>
    <w:rsid w:val="00AE38A6"/>
    <w:rsid w:val="00AF09C4"/>
    <w:rsid w:val="00AF1F85"/>
    <w:rsid w:val="00AF24DE"/>
    <w:rsid w:val="00AF2F27"/>
    <w:rsid w:val="00AF3465"/>
    <w:rsid w:val="00AF6B20"/>
    <w:rsid w:val="00AF789E"/>
    <w:rsid w:val="00B008DC"/>
    <w:rsid w:val="00B01EA7"/>
    <w:rsid w:val="00B054E0"/>
    <w:rsid w:val="00B113EB"/>
    <w:rsid w:val="00B12940"/>
    <w:rsid w:val="00B12BED"/>
    <w:rsid w:val="00B13843"/>
    <w:rsid w:val="00B16BEA"/>
    <w:rsid w:val="00B16F11"/>
    <w:rsid w:val="00B202B3"/>
    <w:rsid w:val="00B202EB"/>
    <w:rsid w:val="00B22463"/>
    <w:rsid w:val="00B2685B"/>
    <w:rsid w:val="00B30A9E"/>
    <w:rsid w:val="00B30C08"/>
    <w:rsid w:val="00B30E37"/>
    <w:rsid w:val="00B31FAA"/>
    <w:rsid w:val="00B32DAC"/>
    <w:rsid w:val="00B33139"/>
    <w:rsid w:val="00B331E8"/>
    <w:rsid w:val="00B34EC2"/>
    <w:rsid w:val="00B35F8F"/>
    <w:rsid w:val="00B3746D"/>
    <w:rsid w:val="00B40E59"/>
    <w:rsid w:val="00B4114A"/>
    <w:rsid w:val="00B4295A"/>
    <w:rsid w:val="00B46EEC"/>
    <w:rsid w:val="00B50F0A"/>
    <w:rsid w:val="00B52A60"/>
    <w:rsid w:val="00B5328F"/>
    <w:rsid w:val="00B53AF8"/>
    <w:rsid w:val="00B55E51"/>
    <w:rsid w:val="00B5665A"/>
    <w:rsid w:val="00B56FE9"/>
    <w:rsid w:val="00B57891"/>
    <w:rsid w:val="00B61708"/>
    <w:rsid w:val="00B62E79"/>
    <w:rsid w:val="00B71D12"/>
    <w:rsid w:val="00B74320"/>
    <w:rsid w:val="00B744B1"/>
    <w:rsid w:val="00B75359"/>
    <w:rsid w:val="00B86230"/>
    <w:rsid w:val="00B86A1D"/>
    <w:rsid w:val="00B90372"/>
    <w:rsid w:val="00B90FF7"/>
    <w:rsid w:val="00B93E4A"/>
    <w:rsid w:val="00B96D46"/>
    <w:rsid w:val="00B97B4D"/>
    <w:rsid w:val="00BA16C1"/>
    <w:rsid w:val="00BA3A42"/>
    <w:rsid w:val="00BA45C5"/>
    <w:rsid w:val="00BA52F9"/>
    <w:rsid w:val="00BB3E87"/>
    <w:rsid w:val="00BB6216"/>
    <w:rsid w:val="00BB6F1B"/>
    <w:rsid w:val="00BC071A"/>
    <w:rsid w:val="00BC3C4C"/>
    <w:rsid w:val="00BC7CA6"/>
    <w:rsid w:val="00BD0779"/>
    <w:rsid w:val="00BD0826"/>
    <w:rsid w:val="00BD1B43"/>
    <w:rsid w:val="00BD4DB7"/>
    <w:rsid w:val="00BD5625"/>
    <w:rsid w:val="00BD6A8D"/>
    <w:rsid w:val="00BE04D6"/>
    <w:rsid w:val="00BE16C5"/>
    <w:rsid w:val="00BE1789"/>
    <w:rsid w:val="00BE1A8B"/>
    <w:rsid w:val="00BE3BFC"/>
    <w:rsid w:val="00BE6B8C"/>
    <w:rsid w:val="00BF1DA9"/>
    <w:rsid w:val="00BF36C8"/>
    <w:rsid w:val="00BF3AE5"/>
    <w:rsid w:val="00BF5D7F"/>
    <w:rsid w:val="00BF6655"/>
    <w:rsid w:val="00C0099F"/>
    <w:rsid w:val="00C0405E"/>
    <w:rsid w:val="00C0551B"/>
    <w:rsid w:val="00C05987"/>
    <w:rsid w:val="00C06251"/>
    <w:rsid w:val="00C12421"/>
    <w:rsid w:val="00C12BF7"/>
    <w:rsid w:val="00C134B0"/>
    <w:rsid w:val="00C139B4"/>
    <w:rsid w:val="00C161F5"/>
    <w:rsid w:val="00C20072"/>
    <w:rsid w:val="00C20B6D"/>
    <w:rsid w:val="00C217C9"/>
    <w:rsid w:val="00C23595"/>
    <w:rsid w:val="00C238BD"/>
    <w:rsid w:val="00C23953"/>
    <w:rsid w:val="00C23A5F"/>
    <w:rsid w:val="00C259D9"/>
    <w:rsid w:val="00C25CB4"/>
    <w:rsid w:val="00C26450"/>
    <w:rsid w:val="00C26A55"/>
    <w:rsid w:val="00C26C4F"/>
    <w:rsid w:val="00C27FBE"/>
    <w:rsid w:val="00C321DA"/>
    <w:rsid w:val="00C333C8"/>
    <w:rsid w:val="00C33670"/>
    <w:rsid w:val="00C34F0C"/>
    <w:rsid w:val="00C35FBF"/>
    <w:rsid w:val="00C37AB9"/>
    <w:rsid w:val="00C41A02"/>
    <w:rsid w:val="00C43023"/>
    <w:rsid w:val="00C473E6"/>
    <w:rsid w:val="00C516D3"/>
    <w:rsid w:val="00C516FC"/>
    <w:rsid w:val="00C526FC"/>
    <w:rsid w:val="00C57455"/>
    <w:rsid w:val="00C61325"/>
    <w:rsid w:val="00C65633"/>
    <w:rsid w:val="00C666E1"/>
    <w:rsid w:val="00C723A6"/>
    <w:rsid w:val="00C72B5B"/>
    <w:rsid w:val="00C74F52"/>
    <w:rsid w:val="00C75392"/>
    <w:rsid w:val="00C760B9"/>
    <w:rsid w:val="00C7769F"/>
    <w:rsid w:val="00C77F08"/>
    <w:rsid w:val="00C841E2"/>
    <w:rsid w:val="00C84E23"/>
    <w:rsid w:val="00C86024"/>
    <w:rsid w:val="00C8634D"/>
    <w:rsid w:val="00C8674D"/>
    <w:rsid w:val="00C87A46"/>
    <w:rsid w:val="00C92C4E"/>
    <w:rsid w:val="00C9377C"/>
    <w:rsid w:val="00C94B39"/>
    <w:rsid w:val="00C94E12"/>
    <w:rsid w:val="00C9558F"/>
    <w:rsid w:val="00C97D2B"/>
    <w:rsid w:val="00C97E67"/>
    <w:rsid w:val="00C97EFD"/>
    <w:rsid w:val="00CA04FB"/>
    <w:rsid w:val="00CA583C"/>
    <w:rsid w:val="00CA63D7"/>
    <w:rsid w:val="00CA76B0"/>
    <w:rsid w:val="00CA77C2"/>
    <w:rsid w:val="00CA77F4"/>
    <w:rsid w:val="00CA7CAF"/>
    <w:rsid w:val="00CB08C7"/>
    <w:rsid w:val="00CB1CC9"/>
    <w:rsid w:val="00CB3933"/>
    <w:rsid w:val="00CB3B12"/>
    <w:rsid w:val="00CB4905"/>
    <w:rsid w:val="00CB54BE"/>
    <w:rsid w:val="00CB59F6"/>
    <w:rsid w:val="00CC30F7"/>
    <w:rsid w:val="00CC3ACC"/>
    <w:rsid w:val="00CC4108"/>
    <w:rsid w:val="00CD0F50"/>
    <w:rsid w:val="00CD20C5"/>
    <w:rsid w:val="00CD370F"/>
    <w:rsid w:val="00CD3FD0"/>
    <w:rsid w:val="00CD557B"/>
    <w:rsid w:val="00CD56F4"/>
    <w:rsid w:val="00CD6387"/>
    <w:rsid w:val="00CD7188"/>
    <w:rsid w:val="00CE024B"/>
    <w:rsid w:val="00CE05F5"/>
    <w:rsid w:val="00CE3B18"/>
    <w:rsid w:val="00CE646A"/>
    <w:rsid w:val="00CE745F"/>
    <w:rsid w:val="00CF358B"/>
    <w:rsid w:val="00CF3C40"/>
    <w:rsid w:val="00CF506A"/>
    <w:rsid w:val="00D00938"/>
    <w:rsid w:val="00D00E76"/>
    <w:rsid w:val="00D07078"/>
    <w:rsid w:val="00D07931"/>
    <w:rsid w:val="00D15E79"/>
    <w:rsid w:val="00D160BF"/>
    <w:rsid w:val="00D17DD0"/>
    <w:rsid w:val="00D208D5"/>
    <w:rsid w:val="00D22692"/>
    <w:rsid w:val="00D22964"/>
    <w:rsid w:val="00D265FC"/>
    <w:rsid w:val="00D26EEB"/>
    <w:rsid w:val="00D27245"/>
    <w:rsid w:val="00D32A1A"/>
    <w:rsid w:val="00D33DAE"/>
    <w:rsid w:val="00D3664B"/>
    <w:rsid w:val="00D40FDE"/>
    <w:rsid w:val="00D5110E"/>
    <w:rsid w:val="00D514AF"/>
    <w:rsid w:val="00D5335E"/>
    <w:rsid w:val="00D53A47"/>
    <w:rsid w:val="00D614D2"/>
    <w:rsid w:val="00D6250B"/>
    <w:rsid w:val="00D70FC3"/>
    <w:rsid w:val="00D74A44"/>
    <w:rsid w:val="00D75346"/>
    <w:rsid w:val="00D76224"/>
    <w:rsid w:val="00D8047E"/>
    <w:rsid w:val="00D840F2"/>
    <w:rsid w:val="00D90D42"/>
    <w:rsid w:val="00D90E73"/>
    <w:rsid w:val="00D923F9"/>
    <w:rsid w:val="00D92CEE"/>
    <w:rsid w:val="00D9303D"/>
    <w:rsid w:val="00D933CB"/>
    <w:rsid w:val="00D948A4"/>
    <w:rsid w:val="00D97467"/>
    <w:rsid w:val="00DA0E1F"/>
    <w:rsid w:val="00DA20C3"/>
    <w:rsid w:val="00DA3891"/>
    <w:rsid w:val="00DA622C"/>
    <w:rsid w:val="00DA7373"/>
    <w:rsid w:val="00DB1BA1"/>
    <w:rsid w:val="00DB2358"/>
    <w:rsid w:val="00DB38F6"/>
    <w:rsid w:val="00DB40B5"/>
    <w:rsid w:val="00DB4254"/>
    <w:rsid w:val="00DB5240"/>
    <w:rsid w:val="00DB61F7"/>
    <w:rsid w:val="00DB7C7C"/>
    <w:rsid w:val="00DC0372"/>
    <w:rsid w:val="00DC049C"/>
    <w:rsid w:val="00DC43F1"/>
    <w:rsid w:val="00DC7C0B"/>
    <w:rsid w:val="00DD1FC5"/>
    <w:rsid w:val="00DD447D"/>
    <w:rsid w:val="00DD4C87"/>
    <w:rsid w:val="00DD6FAB"/>
    <w:rsid w:val="00DD7226"/>
    <w:rsid w:val="00DE3C2E"/>
    <w:rsid w:val="00DE3FAD"/>
    <w:rsid w:val="00DE4460"/>
    <w:rsid w:val="00DE6B8A"/>
    <w:rsid w:val="00DF3F5A"/>
    <w:rsid w:val="00DF43FE"/>
    <w:rsid w:val="00DF7B84"/>
    <w:rsid w:val="00E005B8"/>
    <w:rsid w:val="00E07E39"/>
    <w:rsid w:val="00E11A93"/>
    <w:rsid w:val="00E12812"/>
    <w:rsid w:val="00E12C38"/>
    <w:rsid w:val="00E13727"/>
    <w:rsid w:val="00E15475"/>
    <w:rsid w:val="00E21A9C"/>
    <w:rsid w:val="00E2348C"/>
    <w:rsid w:val="00E24924"/>
    <w:rsid w:val="00E31EEB"/>
    <w:rsid w:val="00E342A2"/>
    <w:rsid w:val="00E34367"/>
    <w:rsid w:val="00E34F4C"/>
    <w:rsid w:val="00E3555D"/>
    <w:rsid w:val="00E35D14"/>
    <w:rsid w:val="00E36558"/>
    <w:rsid w:val="00E3745B"/>
    <w:rsid w:val="00E375EC"/>
    <w:rsid w:val="00E40422"/>
    <w:rsid w:val="00E41580"/>
    <w:rsid w:val="00E4214A"/>
    <w:rsid w:val="00E4584F"/>
    <w:rsid w:val="00E504C4"/>
    <w:rsid w:val="00E512D2"/>
    <w:rsid w:val="00E57281"/>
    <w:rsid w:val="00E57381"/>
    <w:rsid w:val="00E57F46"/>
    <w:rsid w:val="00E6215C"/>
    <w:rsid w:val="00E62732"/>
    <w:rsid w:val="00E62CCB"/>
    <w:rsid w:val="00E63821"/>
    <w:rsid w:val="00E63A68"/>
    <w:rsid w:val="00E66124"/>
    <w:rsid w:val="00E67187"/>
    <w:rsid w:val="00E70A58"/>
    <w:rsid w:val="00E72CBA"/>
    <w:rsid w:val="00E74D32"/>
    <w:rsid w:val="00E76104"/>
    <w:rsid w:val="00E809B3"/>
    <w:rsid w:val="00E81423"/>
    <w:rsid w:val="00E833F0"/>
    <w:rsid w:val="00E85BD2"/>
    <w:rsid w:val="00E8711A"/>
    <w:rsid w:val="00E90D2B"/>
    <w:rsid w:val="00E91B87"/>
    <w:rsid w:val="00E937C8"/>
    <w:rsid w:val="00E940C1"/>
    <w:rsid w:val="00E950F3"/>
    <w:rsid w:val="00E96047"/>
    <w:rsid w:val="00EA2F97"/>
    <w:rsid w:val="00EA5019"/>
    <w:rsid w:val="00EA75C8"/>
    <w:rsid w:val="00EB3842"/>
    <w:rsid w:val="00EB39EB"/>
    <w:rsid w:val="00EB4122"/>
    <w:rsid w:val="00EB496E"/>
    <w:rsid w:val="00EB550F"/>
    <w:rsid w:val="00EB57FC"/>
    <w:rsid w:val="00EB63AD"/>
    <w:rsid w:val="00EB7A0C"/>
    <w:rsid w:val="00EB7E03"/>
    <w:rsid w:val="00EC0765"/>
    <w:rsid w:val="00EC17B5"/>
    <w:rsid w:val="00EC1A43"/>
    <w:rsid w:val="00EC1CD1"/>
    <w:rsid w:val="00EC3DA4"/>
    <w:rsid w:val="00EC4772"/>
    <w:rsid w:val="00EC4BAF"/>
    <w:rsid w:val="00EC772F"/>
    <w:rsid w:val="00EC797F"/>
    <w:rsid w:val="00EC79F6"/>
    <w:rsid w:val="00EC7CE3"/>
    <w:rsid w:val="00ED0F32"/>
    <w:rsid w:val="00ED1B99"/>
    <w:rsid w:val="00ED2230"/>
    <w:rsid w:val="00ED25C0"/>
    <w:rsid w:val="00ED38A9"/>
    <w:rsid w:val="00ED45A1"/>
    <w:rsid w:val="00ED5B16"/>
    <w:rsid w:val="00ED6D8B"/>
    <w:rsid w:val="00ED710A"/>
    <w:rsid w:val="00EE13A1"/>
    <w:rsid w:val="00EE18F8"/>
    <w:rsid w:val="00EE4993"/>
    <w:rsid w:val="00EE5383"/>
    <w:rsid w:val="00EE6342"/>
    <w:rsid w:val="00EF1B68"/>
    <w:rsid w:val="00EF1F72"/>
    <w:rsid w:val="00EF2AA4"/>
    <w:rsid w:val="00EF2D70"/>
    <w:rsid w:val="00EF598A"/>
    <w:rsid w:val="00EF5E2E"/>
    <w:rsid w:val="00F00686"/>
    <w:rsid w:val="00F00EAC"/>
    <w:rsid w:val="00F02749"/>
    <w:rsid w:val="00F04A58"/>
    <w:rsid w:val="00F05D93"/>
    <w:rsid w:val="00F06E4B"/>
    <w:rsid w:val="00F07094"/>
    <w:rsid w:val="00F11974"/>
    <w:rsid w:val="00F120EB"/>
    <w:rsid w:val="00F1583B"/>
    <w:rsid w:val="00F16344"/>
    <w:rsid w:val="00F21A67"/>
    <w:rsid w:val="00F2210B"/>
    <w:rsid w:val="00F22C71"/>
    <w:rsid w:val="00F26108"/>
    <w:rsid w:val="00F27BD3"/>
    <w:rsid w:val="00F327DC"/>
    <w:rsid w:val="00F40F4F"/>
    <w:rsid w:val="00F41412"/>
    <w:rsid w:val="00F414AD"/>
    <w:rsid w:val="00F43DC2"/>
    <w:rsid w:val="00F4542A"/>
    <w:rsid w:val="00F528FB"/>
    <w:rsid w:val="00F56E1E"/>
    <w:rsid w:val="00F577F7"/>
    <w:rsid w:val="00F61F37"/>
    <w:rsid w:val="00F636E6"/>
    <w:rsid w:val="00F64479"/>
    <w:rsid w:val="00F6617B"/>
    <w:rsid w:val="00F676B0"/>
    <w:rsid w:val="00F709CE"/>
    <w:rsid w:val="00F71ED8"/>
    <w:rsid w:val="00F720C9"/>
    <w:rsid w:val="00F734F5"/>
    <w:rsid w:val="00F744EA"/>
    <w:rsid w:val="00F801D9"/>
    <w:rsid w:val="00F832BC"/>
    <w:rsid w:val="00F851DA"/>
    <w:rsid w:val="00F86A1D"/>
    <w:rsid w:val="00F87FF3"/>
    <w:rsid w:val="00F90481"/>
    <w:rsid w:val="00F91122"/>
    <w:rsid w:val="00F922C7"/>
    <w:rsid w:val="00F927E3"/>
    <w:rsid w:val="00F93CF8"/>
    <w:rsid w:val="00F947DC"/>
    <w:rsid w:val="00F95365"/>
    <w:rsid w:val="00F96582"/>
    <w:rsid w:val="00F96B05"/>
    <w:rsid w:val="00F97768"/>
    <w:rsid w:val="00FA02F0"/>
    <w:rsid w:val="00FA2F4B"/>
    <w:rsid w:val="00FA35C6"/>
    <w:rsid w:val="00FA4CD5"/>
    <w:rsid w:val="00FA55BE"/>
    <w:rsid w:val="00FA7B16"/>
    <w:rsid w:val="00FB0339"/>
    <w:rsid w:val="00FB0909"/>
    <w:rsid w:val="00FB183D"/>
    <w:rsid w:val="00FB18B4"/>
    <w:rsid w:val="00FB19F9"/>
    <w:rsid w:val="00FB1AB2"/>
    <w:rsid w:val="00FB2F67"/>
    <w:rsid w:val="00FB5BDF"/>
    <w:rsid w:val="00FB6FFD"/>
    <w:rsid w:val="00FB73E1"/>
    <w:rsid w:val="00FB76FC"/>
    <w:rsid w:val="00FC2804"/>
    <w:rsid w:val="00FC2973"/>
    <w:rsid w:val="00FC4091"/>
    <w:rsid w:val="00FC58F7"/>
    <w:rsid w:val="00FC5D75"/>
    <w:rsid w:val="00FC6CE0"/>
    <w:rsid w:val="00FC6DBA"/>
    <w:rsid w:val="00FD0DE5"/>
    <w:rsid w:val="00FD157B"/>
    <w:rsid w:val="00FD294D"/>
    <w:rsid w:val="00FD45BA"/>
    <w:rsid w:val="00FD713A"/>
    <w:rsid w:val="00FE05FC"/>
    <w:rsid w:val="00FE6BBC"/>
    <w:rsid w:val="00FF1C53"/>
    <w:rsid w:val="00FF2415"/>
    <w:rsid w:val="00FF3C87"/>
    <w:rsid w:val="00FF5517"/>
    <w:rsid w:val="00FF5518"/>
    <w:rsid w:val="00FF70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17160"/>
  <w15:docId w15:val="{52EB5591-CA67-4183-9B0A-DCFB58D9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72F"/>
    <w:pPr>
      <w:spacing w:after="120"/>
      <w:jc w:val="both"/>
    </w:pPr>
    <w:rPr>
      <w:rFonts w:ascii="Verdana" w:hAnsi="Verdana"/>
      <w:sz w:val="20"/>
      <w:szCs w:val="20"/>
    </w:rPr>
  </w:style>
  <w:style w:type="paragraph" w:styleId="Ttulo1">
    <w:name w:val="heading 1"/>
    <w:basedOn w:val="Normal"/>
    <w:next w:val="Normal"/>
    <w:link w:val="Ttulo1Car"/>
    <w:uiPriority w:val="99"/>
    <w:qFormat/>
    <w:rsid w:val="00EC772F"/>
    <w:pPr>
      <w:keepNext/>
      <w:numPr>
        <w:numId w:val="15"/>
      </w:numPr>
      <w:pBdr>
        <w:top w:val="single" w:sz="12" w:space="6" w:color="333399"/>
        <w:left w:val="single" w:sz="12" w:space="4" w:color="333399"/>
        <w:bottom w:val="single" w:sz="12" w:space="6" w:color="333399"/>
        <w:right w:val="single" w:sz="12" w:space="4" w:color="333399"/>
      </w:pBdr>
      <w:shd w:val="clear" w:color="auto" w:fill="000080"/>
      <w:spacing w:before="360"/>
      <w:jc w:val="left"/>
      <w:outlineLvl w:val="0"/>
    </w:pPr>
    <w:rPr>
      <w:rFonts w:ascii="Trebuchet MS" w:hAnsi="Trebuchet MS"/>
      <w:b/>
      <w:bCs/>
    </w:rPr>
  </w:style>
  <w:style w:type="paragraph" w:styleId="Ttulo2">
    <w:name w:val="heading 2"/>
    <w:basedOn w:val="Normal"/>
    <w:next w:val="Normal"/>
    <w:link w:val="Ttulo2Car"/>
    <w:qFormat/>
    <w:rsid w:val="00EC772F"/>
    <w:pPr>
      <w:keepNext/>
      <w:pBdr>
        <w:bottom w:val="single" w:sz="4" w:space="1" w:color="800000"/>
      </w:pBdr>
      <w:spacing w:before="240" w:after="240"/>
      <w:outlineLvl w:val="1"/>
    </w:pPr>
    <w:rPr>
      <w:rFonts w:ascii="Trebuchet MS" w:hAnsi="Trebuchet MS" w:cs="Arial"/>
      <w:b/>
      <w:bCs/>
      <w:iCs/>
      <w:color w:val="800000"/>
      <w:szCs w:val="28"/>
    </w:rPr>
  </w:style>
  <w:style w:type="paragraph" w:styleId="Ttulo5">
    <w:name w:val="heading 5"/>
    <w:basedOn w:val="Normal"/>
    <w:next w:val="Normal"/>
    <w:link w:val="Ttulo5Car"/>
    <w:uiPriority w:val="99"/>
    <w:qFormat/>
    <w:locked/>
    <w:rsid w:val="00537B55"/>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Trebuchet MS" w:hAnsi="Trebuchet MS"/>
      <w:b/>
      <w:bCs/>
      <w:sz w:val="20"/>
      <w:szCs w:val="20"/>
      <w:shd w:val="clear" w:color="auto" w:fill="000080"/>
    </w:rPr>
  </w:style>
  <w:style w:type="character" w:customStyle="1" w:styleId="Ttulo2Car">
    <w:name w:val="Título 2 Car"/>
    <w:basedOn w:val="Fuentedeprrafopredeter"/>
    <w:link w:val="Ttulo2"/>
    <w:uiPriority w:val="99"/>
    <w:semiHidden/>
    <w:locked/>
    <w:rPr>
      <w:rFonts w:ascii="Cambria" w:hAnsi="Cambria" w:cs="Times New Roman"/>
      <w:b/>
      <w:bCs/>
      <w:i/>
      <w:iCs/>
      <w:sz w:val="28"/>
      <w:szCs w:val="28"/>
    </w:rPr>
  </w:style>
  <w:style w:type="character" w:customStyle="1" w:styleId="Heading5Char">
    <w:name w:val="Heading 5 Char"/>
    <w:basedOn w:val="Fuentedeprrafopredeter"/>
    <w:uiPriority w:val="99"/>
    <w:semiHidden/>
    <w:locked/>
    <w:rPr>
      <w:rFonts w:ascii="Calibri" w:hAnsi="Calibri" w:cs="Times New Roman"/>
      <w:b/>
      <w:bCs/>
      <w:i/>
      <w:iCs/>
      <w:sz w:val="26"/>
      <w:szCs w:val="26"/>
    </w:rPr>
  </w:style>
  <w:style w:type="paragraph" w:styleId="Ttulo">
    <w:name w:val="Title"/>
    <w:basedOn w:val="Normal"/>
    <w:link w:val="TtuloCar"/>
    <w:qFormat/>
    <w:rsid w:val="00EC772F"/>
    <w:pPr>
      <w:spacing w:before="120" w:after="240"/>
      <w:jc w:val="center"/>
    </w:pPr>
    <w:rPr>
      <w:rFonts w:ascii="Trebuchet MS" w:hAnsi="Trebuchet MS"/>
      <w:b/>
      <w:bCs/>
      <w:color w:val="808080"/>
      <w:sz w:val="28"/>
    </w:rPr>
  </w:style>
  <w:style w:type="character" w:customStyle="1" w:styleId="TtuloCar">
    <w:name w:val="Título Car"/>
    <w:basedOn w:val="Fuentedeprrafopredeter"/>
    <w:link w:val="Ttulo"/>
    <w:locked/>
    <w:rPr>
      <w:rFonts w:ascii="Cambria" w:hAnsi="Cambria" w:cs="Times New Roman"/>
      <w:b/>
      <w:bCs/>
      <w:kern w:val="28"/>
      <w:sz w:val="32"/>
      <w:szCs w:val="32"/>
    </w:rPr>
  </w:style>
  <w:style w:type="paragraph" w:styleId="Sangradetextonormal">
    <w:name w:val="Body Text Indent"/>
    <w:basedOn w:val="Normal"/>
    <w:link w:val="SangradetextonormalCar"/>
    <w:uiPriority w:val="99"/>
    <w:rsid w:val="00EC772F"/>
    <w:pPr>
      <w:tabs>
        <w:tab w:val="left" w:pos="1418"/>
      </w:tabs>
      <w:spacing w:after="60"/>
      <w:ind w:left="2127" w:hanging="2127"/>
      <w:jc w:val="left"/>
    </w:pPr>
  </w:style>
  <w:style w:type="character" w:customStyle="1" w:styleId="SangradetextonormalCar">
    <w:name w:val="Sangría de texto normal Car"/>
    <w:basedOn w:val="Fuentedeprrafopredeter"/>
    <w:link w:val="Sangradetextonormal"/>
    <w:uiPriority w:val="99"/>
    <w:semiHidden/>
    <w:locked/>
    <w:rPr>
      <w:rFonts w:ascii="Verdana" w:hAnsi="Verdana" w:cs="Times New Roman"/>
      <w:sz w:val="20"/>
      <w:szCs w:val="20"/>
    </w:rPr>
  </w:style>
  <w:style w:type="paragraph" w:styleId="Listaconvietas2">
    <w:name w:val="List Bullet 2"/>
    <w:basedOn w:val="Normal"/>
    <w:autoRedefine/>
    <w:uiPriority w:val="99"/>
    <w:rsid w:val="00EC772F"/>
    <w:pPr>
      <w:numPr>
        <w:ilvl w:val="1"/>
        <w:numId w:val="13"/>
      </w:numPr>
      <w:tabs>
        <w:tab w:val="clear" w:pos="1504"/>
        <w:tab w:val="num" w:pos="709"/>
      </w:tabs>
      <w:ind w:left="709" w:hanging="283"/>
    </w:pPr>
  </w:style>
  <w:style w:type="paragraph" w:styleId="Listaconvietas3">
    <w:name w:val="List Bullet 3"/>
    <w:basedOn w:val="Normal"/>
    <w:uiPriority w:val="99"/>
    <w:rsid w:val="00EC772F"/>
    <w:pPr>
      <w:numPr>
        <w:numId w:val="5"/>
      </w:numPr>
      <w:tabs>
        <w:tab w:val="clear" w:pos="1494"/>
      </w:tabs>
    </w:pPr>
  </w:style>
  <w:style w:type="paragraph" w:customStyle="1" w:styleId="Tabla">
    <w:name w:val="Tabla"/>
    <w:basedOn w:val="Normal"/>
    <w:rsid w:val="00EC772F"/>
    <w:pPr>
      <w:spacing w:before="60" w:after="60"/>
    </w:pPr>
    <w:rPr>
      <w:rFonts w:ascii="Trebuchet MS" w:hAnsi="Trebuchet MS"/>
      <w:sz w:val="16"/>
    </w:rPr>
  </w:style>
  <w:style w:type="paragraph" w:styleId="Encabezado">
    <w:name w:val="header"/>
    <w:basedOn w:val="Normal"/>
    <w:link w:val="EncabezadoCar"/>
    <w:uiPriority w:val="99"/>
    <w:rsid w:val="00EC772F"/>
    <w:pPr>
      <w:tabs>
        <w:tab w:val="center" w:pos="4419"/>
        <w:tab w:val="right" w:pos="8838"/>
      </w:tabs>
    </w:pPr>
  </w:style>
  <w:style w:type="character" w:customStyle="1" w:styleId="EncabezadoCar">
    <w:name w:val="Encabezado Car"/>
    <w:basedOn w:val="Fuentedeprrafopredeter"/>
    <w:link w:val="Encabezado"/>
    <w:uiPriority w:val="99"/>
    <w:semiHidden/>
    <w:locked/>
    <w:rPr>
      <w:rFonts w:ascii="Verdana" w:hAnsi="Verdana" w:cs="Times New Roman"/>
      <w:sz w:val="20"/>
      <w:szCs w:val="20"/>
    </w:rPr>
  </w:style>
  <w:style w:type="paragraph" w:styleId="Piedepgina">
    <w:name w:val="footer"/>
    <w:basedOn w:val="Normal"/>
    <w:link w:val="PiedepginaCar"/>
    <w:uiPriority w:val="99"/>
    <w:rsid w:val="00EC772F"/>
    <w:pPr>
      <w:pBdr>
        <w:top w:val="single" w:sz="4" w:space="1" w:color="333399"/>
      </w:pBdr>
      <w:tabs>
        <w:tab w:val="center" w:pos="4419"/>
        <w:tab w:val="right" w:pos="8838"/>
      </w:tabs>
    </w:pPr>
    <w:rPr>
      <w:rFonts w:ascii="Trebuchet MS" w:hAnsi="Trebuchet MS"/>
      <w:color w:val="000080"/>
      <w:sz w:val="16"/>
    </w:rPr>
  </w:style>
  <w:style w:type="character" w:customStyle="1" w:styleId="PiedepginaCar">
    <w:name w:val="Pie de página Car"/>
    <w:basedOn w:val="Fuentedeprrafopredeter"/>
    <w:link w:val="Piedepgina"/>
    <w:uiPriority w:val="99"/>
    <w:semiHidden/>
    <w:locked/>
    <w:rPr>
      <w:rFonts w:ascii="Verdana" w:hAnsi="Verdana" w:cs="Times New Roman"/>
      <w:sz w:val="20"/>
      <w:szCs w:val="20"/>
    </w:rPr>
  </w:style>
  <w:style w:type="character" w:styleId="Nmerodepgina">
    <w:name w:val="page number"/>
    <w:basedOn w:val="Fuentedeprrafopredeter"/>
    <w:uiPriority w:val="99"/>
    <w:rsid w:val="00EC772F"/>
    <w:rPr>
      <w:rFonts w:cs="Times New Roman"/>
    </w:rPr>
  </w:style>
  <w:style w:type="paragraph" w:styleId="Textoindependiente">
    <w:name w:val="Body Text"/>
    <w:basedOn w:val="Normal"/>
    <w:link w:val="TextoindependienteCar"/>
    <w:uiPriority w:val="99"/>
    <w:rsid w:val="00EC772F"/>
    <w:pPr>
      <w:spacing w:after="0"/>
      <w:jc w:val="left"/>
    </w:pPr>
    <w:rPr>
      <w:rFonts w:ascii="Times New Roman" w:hAnsi="Times New Roman"/>
      <w:sz w:val="16"/>
      <w:szCs w:val="24"/>
    </w:rPr>
  </w:style>
  <w:style w:type="character" w:customStyle="1" w:styleId="TextoindependienteCar">
    <w:name w:val="Texto independiente Car"/>
    <w:basedOn w:val="Fuentedeprrafopredeter"/>
    <w:link w:val="Textoindependiente"/>
    <w:uiPriority w:val="99"/>
    <w:semiHidden/>
    <w:locked/>
    <w:rPr>
      <w:rFonts w:ascii="Verdana" w:hAnsi="Verdana" w:cs="Times New Roman"/>
      <w:sz w:val="20"/>
      <w:szCs w:val="20"/>
    </w:rPr>
  </w:style>
  <w:style w:type="paragraph" w:styleId="Listaconvietas">
    <w:name w:val="List Bullet"/>
    <w:basedOn w:val="Normal"/>
    <w:autoRedefine/>
    <w:uiPriority w:val="99"/>
    <w:rsid w:val="00EC772F"/>
    <w:pPr>
      <w:keepNext/>
      <w:keepLines/>
    </w:pPr>
    <w:rPr>
      <w:sz w:val="16"/>
      <w:szCs w:val="16"/>
      <w:lang w:val="es-CL"/>
    </w:rPr>
  </w:style>
  <w:style w:type="character" w:styleId="Hipervnculo">
    <w:name w:val="Hyperlink"/>
    <w:basedOn w:val="Fuentedeprrafopredeter"/>
    <w:uiPriority w:val="99"/>
    <w:rsid w:val="00EC772F"/>
    <w:rPr>
      <w:rFonts w:cs="Times New Roman"/>
      <w:color w:val="0000FF"/>
      <w:u w:val="single"/>
    </w:rPr>
  </w:style>
  <w:style w:type="character" w:styleId="Hipervnculovisitado">
    <w:name w:val="FollowedHyperlink"/>
    <w:basedOn w:val="Fuentedeprrafopredeter"/>
    <w:uiPriority w:val="99"/>
    <w:rsid w:val="00EC772F"/>
    <w:rPr>
      <w:rFonts w:cs="Times New Roman"/>
      <w:color w:val="800080"/>
      <w:u w:val="single"/>
    </w:rPr>
  </w:style>
  <w:style w:type="character" w:styleId="Refdecomentario">
    <w:name w:val="annotation reference"/>
    <w:basedOn w:val="Fuentedeprrafopredeter"/>
    <w:uiPriority w:val="99"/>
    <w:semiHidden/>
    <w:rsid w:val="00EC772F"/>
    <w:rPr>
      <w:rFonts w:cs="Times New Roman"/>
      <w:sz w:val="16"/>
    </w:rPr>
  </w:style>
  <w:style w:type="paragraph" w:styleId="Textocomentario">
    <w:name w:val="annotation text"/>
    <w:basedOn w:val="Normal"/>
    <w:link w:val="TextocomentarioCar"/>
    <w:uiPriority w:val="99"/>
    <w:semiHidden/>
    <w:rsid w:val="00EC772F"/>
  </w:style>
  <w:style w:type="character" w:customStyle="1" w:styleId="TextocomentarioCar">
    <w:name w:val="Texto comentario Car"/>
    <w:basedOn w:val="Fuentedeprrafopredeter"/>
    <w:link w:val="Textocomentario"/>
    <w:uiPriority w:val="99"/>
    <w:semiHidden/>
    <w:locked/>
    <w:rPr>
      <w:rFonts w:ascii="Verdana" w:hAnsi="Verdana" w:cs="Times New Roman"/>
      <w:sz w:val="20"/>
      <w:szCs w:val="20"/>
    </w:rPr>
  </w:style>
  <w:style w:type="paragraph" w:styleId="Textonotapie">
    <w:name w:val="footnote text"/>
    <w:basedOn w:val="Normal"/>
    <w:link w:val="TextonotapieCar"/>
    <w:uiPriority w:val="99"/>
    <w:semiHidden/>
    <w:rsid w:val="00EC772F"/>
  </w:style>
  <w:style w:type="character" w:customStyle="1" w:styleId="TextonotapieCar">
    <w:name w:val="Texto nota pie Car"/>
    <w:basedOn w:val="Fuentedeprrafopredeter"/>
    <w:link w:val="Textonotapie"/>
    <w:uiPriority w:val="99"/>
    <w:semiHidden/>
    <w:locked/>
    <w:rPr>
      <w:rFonts w:ascii="Verdana" w:hAnsi="Verdana" w:cs="Times New Roman"/>
      <w:sz w:val="20"/>
      <w:szCs w:val="20"/>
    </w:rPr>
  </w:style>
  <w:style w:type="character" w:styleId="Refdenotaalpie">
    <w:name w:val="footnote reference"/>
    <w:basedOn w:val="Fuentedeprrafopredeter"/>
    <w:uiPriority w:val="99"/>
    <w:semiHidden/>
    <w:rsid w:val="00EC772F"/>
    <w:rPr>
      <w:rFonts w:cs="Times New Roman"/>
      <w:vertAlign w:val="superscript"/>
    </w:rPr>
  </w:style>
  <w:style w:type="paragraph" w:styleId="Asuntodelcomentario">
    <w:name w:val="annotation subject"/>
    <w:basedOn w:val="Textocomentario"/>
    <w:next w:val="Textocomentario"/>
    <w:link w:val="AsuntodelcomentarioCar"/>
    <w:uiPriority w:val="99"/>
    <w:semiHidden/>
    <w:rsid w:val="00EC772F"/>
    <w:rPr>
      <w:b/>
      <w:bCs/>
    </w:rPr>
  </w:style>
  <w:style w:type="character" w:customStyle="1" w:styleId="AsuntodelcomentarioCar">
    <w:name w:val="Asunto del comentario Car"/>
    <w:basedOn w:val="TextocomentarioCar"/>
    <w:link w:val="Asuntodelcomentario"/>
    <w:uiPriority w:val="99"/>
    <w:semiHidden/>
    <w:locked/>
    <w:rPr>
      <w:rFonts w:ascii="Verdana" w:hAnsi="Verdana" w:cs="Times New Roman"/>
      <w:b/>
      <w:bCs/>
      <w:sz w:val="20"/>
      <w:szCs w:val="20"/>
    </w:rPr>
  </w:style>
  <w:style w:type="paragraph" w:styleId="Textodeglobo">
    <w:name w:val="Balloon Text"/>
    <w:basedOn w:val="Normal"/>
    <w:link w:val="TextodegloboCar"/>
    <w:uiPriority w:val="99"/>
    <w:semiHidden/>
    <w:rsid w:val="00EC772F"/>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cs="Times New Roman"/>
      <w:sz w:val="2"/>
    </w:rPr>
  </w:style>
  <w:style w:type="paragraph" w:customStyle="1" w:styleId="tabla0">
    <w:name w:val="tabla"/>
    <w:basedOn w:val="Normal"/>
    <w:uiPriority w:val="99"/>
    <w:rsid w:val="00B30C08"/>
    <w:pPr>
      <w:spacing w:before="60" w:after="60"/>
    </w:pPr>
    <w:rPr>
      <w:rFonts w:ascii="Trebuchet MS" w:hAnsi="Trebuchet MS"/>
      <w:sz w:val="16"/>
      <w:szCs w:val="16"/>
      <w:lang w:val="es-CL" w:eastAsia="es-CL"/>
    </w:rPr>
  </w:style>
  <w:style w:type="paragraph" w:styleId="Prrafodelista">
    <w:name w:val="List Paragraph"/>
    <w:basedOn w:val="Normal"/>
    <w:uiPriority w:val="34"/>
    <w:qFormat/>
    <w:rsid w:val="00A41DD3"/>
    <w:pPr>
      <w:ind w:left="720"/>
      <w:contextualSpacing/>
    </w:pPr>
  </w:style>
  <w:style w:type="character" w:customStyle="1" w:styleId="Ttulo5Car">
    <w:name w:val="Título 5 Car"/>
    <w:basedOn w:val="Fuentedeprrafopredeter"/>
    <w:link w:val="Ttulo5"/>
    <w:uiPriority w:val="99"/>
    <w:locked/>
    <w:rsid w:val="00537B55"/>
    <w:rPr>
      <w:rFonts w:ascii="Verdana" w:hAnsi="Verdana" w:cs="Times New Roman"/>
      <w:b/>
      <w:bCs/>
      <w:i/>
      <w:iCs/>
      <w:sz w:val="26"/>
      <w:szCs w:val="26"/>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1373">
      <w:bodyDiv w:val="1"/>
      <w:marLeft w:val="0"/>
      <w:marRight w:val="0"/>
      <w:marTop w:val="0"/>
      <w:marBottom w:val="0"/>
      <w:divBdr>
        <w:top w:val="none" w:sz="0" w:space="0" w:color="auto"/>
        <w:left w:val="none" w:sz="0" w:space="0" w:color="auto"/>
        <w:bottom w:val="none" w:sz="0" w:space="0" w:color="auto"/>
        <w:right w:val="none" w:sz="0" w:space="0" w:color="auto"/>
      </w:divBdr>
    </w:div>
    <w:div w:id="251007905">
      <w:bodyDiv w:val="1"/>
      <w:marLeft w:val="0"/>
      <w:marRight w:val="0"/>
      <w:marTop w:val="0"/>
      <w:marBottom w:val="0"/>
      <w:divBdr>
        <w:top w:val="none" w:sz="0" w:space="0" w:color="auto"/>
        <w:left w:val="none" w:sz="0" w:space="0" w:color="auto"/>
        <w:bottom w:val="none" w:sz="0" w:space="0" w:color="auto"/>
        <w:right w:val="none" w:sz="0" w:space="0" w:color="auto"/>
      </w:divBdr>
    </w:div>
    <w:div w:id="321084073">
      <w:bodyDiv w:val="1"/>
      <w:marLeft w:val="0"/>
      <w:marRight w:val="0"/>
      <w:marTop w:val="0"/>
      <w:marBottom w:val="0"/>
      <w:divBdr>
        <w:top w:val="none" w:sz="0" w:space="0" w:color="auto"/>
        <w:left w:val="none" w:sz="0" w:space="0" w:color="auto"/>
        <w:bottom w:val="none" w:sz="0" w:space="0" w:color="auto"/>
        <w:right w:val="none" w:sz="0" w:space="0" w:color="auto"/>
      </w:divBdr>
    </w:div>
    <w:div w:id="322314353">
      <w:bodyDiv w:val="1"/>
      <w:marLeft w:val="0"/>
      <w:marRight w:val="0"/>
      <w:marTop w:val="0"/>
      <w:marBottom w:val="0"/>
      <w:divBdr>
        <w:top w:val="none" w:sz="0" w:space="0" w:color="auto"/>
        <w:left w:val="none" w:sz="0" w:space="0" w:color="auto"/>
        <w:bottom w:val="none" w:sz="0" w:space="0" w:color="auto"/>
        <w:right w:val="none" w:sz="0" w:space="0" w:color="auto"/>
      </w:divBdr>
    </w:div>
    <w:div w:id="341706245">
      <w:bodyDiv w:val="1"/>
      <w:marLeft w:val="0"/>
      <w:marRight w:val="0"/>
      <w:marTop w:val="0"/>
      <w:marBottom w:val="0"/>
      <w:divBdr>
        <w:top w:val="none" w:sz="0" w:space="0" w:color="auto"/>
        <w:left w:val="none" w:sz="0" w:space="0" w:color="auto"/>
        <w:bottom w:val="none" w:sz="0" w:space="0" w:color="auto"/>
        <w:right w:val="none" w:sz="0" w:space="0" w:color="auto"/>
      </w:divBdr>
    </w:div>
    <w:div w:id="351080260">
      <w:bodyDiv w:val="1"/>
      <w:marLeft w:val="0"/>
      <w:marRight w:val="0"/>
      <w:marTop w:val="0"/>
      <w:marBottom w:val="0"/>
      <w:divBdr>
        <w:top w:val="none" w:sz="0" w:space="0" w:color="auto"/>
        <w:left w:val="none" w:sz="0" w:space="0" w:color="auto"/>
        <w:bottom w:val="none" w:sz="0" w:space="0" w:color="auto"/>
        <w:right w:val="none" w:sz="0" w:space="0" w:color="auto"/>
      </w:divBdr>
    </w:div>
    <w:div w:id="834370943">
      <w:bodyDiv w:val="1"/>
      <w:marLeft w:val="0"/>
      <w:marRight w:val="0"/>
      <w:marTop w:val="0"/>
      <w:marBottom w:val="0"/>
      <w:divBdr>
        <w:top w:val="none" w:sz="0" w:space="0" w:color="auto"/>
        <w:left w:val="none" w:sz="0" w:space="0" w:color="auto"/>
        <w:bottom w:val="none" w:sz="0" w:space="0" w:color="auto"/>
        <w:right w:val="none" w:sz="0" w:space="0" w:color="auto"/>
      </w:divBdr>
    </w:div>
    <w:div w:id="844174178">
      <w:bodyDiv w:val="1"/>
      <w:marLeft w:val="0"/>
      <w:marRight w:val="0"/>
      <w:marTop w:val="0"/>
      <w:marBottom w:val="0"/>
      <w:divBdr>
        <w:top w:val="none" w:sz="0" w:space="0" w:color="auto"/>
        <w:left w:val="none" w:sz="0" w:space="0" w:color="auto"/>
        <w:bottom w:val="none" w:sz="0" w:space="0" w:color="auto"/>
        <w:right w:val="none" w:sz="0" w:space="0" w:color="auto"/>
      </w:divBdr>
    </w:div>
    <w:div w:id="1203901283">
      <w:bodyDiv w:val="1"/>
      <w:marLeft w:val="0"/>
      <w:marRight w:val="0"/>
      <w:marTop w:val="0"/>
      <w:marBottom w:val="0"/>
      <w:divBdr>
        <w:top w:val="none" w:sz="0" w:space="0" w:color="auto"/>
        <w:left w:val="none" w:sz="0" w:space="0" w:color="auto"/>
        <w:bottom w:val="none" w:sz="0" w:space="0" w:color="auto"/>
        <w:right w:val="none" w:sz="0" w:space="0" w:color="auto"/>
      </w:divBdr>
    </w:div>
    <w:div w:id="1288972339">
      <w:bodyDiv w:val="1"/>
      <w:marLeft w:val="0"/>
      <w:marRight w:val="0"/>
      <w:marTop w:val="0"/>
      <w:marBottom w:val="0"/>
      <w:divBdr>
        <w:top w:val="none" w:sz="0" w:space="0" w:color="auto"/>
        <w:left w:val="none" w:sz="0" w:space="0" w:color="auto"/>
        <w:bottom w:val="none" w:sz="0" w:space="0" w:color="auto"/>
        <w:right w:val="none" w:sz="0" w:space="0" w:color="auto"/>
      </w:divBdr>
      <w:divsChild>
        <w:div w:id="709842331">
          <w:marLeft w:val="0"/>
          <w:marRight w:val="0"/>
          <w:marTop w:val="0"/>
          <w:marBottom w:val="0"/>
          <w:divBdr>
            <w:top w:val="none" w:sz="0" w:space="0" w:color="auto"/>
            <w:left w:val="none" w:sz="0" w:space="0" w:color="auto"/>
            <w:bottom w:val="none" w:sz="0" w:space="0" w:color="auto"/>
            <w:right w:val="none" w:sz="0" w:space="0" w:color="auto"/>
          </w:divBdr>
          <w:divsChild>
            <w:div w:id="299186775">
              <w:marLeft w:val="0"/>
              <w:marRight w:val="0"/>
              <w:marTop w:val="0"/>
              <w:marBottom w:val="0"/>
              <w:divBdr>
                <w:top w:val="none" w:sz="0" w:space="0" w:color="auto"/>
                <w:left w:val="none" w:sz="0" w:space="0" w:color="auto"/>
                <w:bottom w:val="none" w:sz="0" w:space="0" w:color="auto"/>
                <w:right w:val="none" w:sz="0" w:space="0" w:color="auto"/>
              </w:divBdr>
              <w:divsChild>
                <w:div w:id="1334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5229">
      <w:bodyDiv w:val="1"/>
      <w:marLeft w:val="0"/>
      <w:marRight w:val="0"/>
      <w:marTop w:val="0"/>
      <w:marBottom w:val="0"/>
      <w:divBdr>
        <w:top w:val="none" w:sz="0" w:space="0" w:color="auto"/>
        <w:left w:val="none" w:sz="0" w:space="0" w:color="auto"/>
        <w:bottom w:val="none" w:sz="0" w:space="0" w:color="auto"/>
        <w:right w:val="none" w:sz="0" w:space="0" w:color="auto"/>
      </w:divBdr>
    </w:div>
    <w:div w:id="1348168415">
      <w:bodyDiv w:val="1"/>
      <w:marLeft w:val="0"/>
      <w:marRight w:val="0"/>
      <w:marTop w:val="0"/>
      <w:marBottom w:val="0"/>
      <w:divBdr>
        <w:top w:val="none" w:sz="0" w:space="0" w:color="auto"/>
        <w:left w:val="none" w:sz="0" w:space="0" w:color="auto"/>
        <w:bottom w:val="none" w:sz="0" w:space="0" w:color="auto"/>
        <w:right w:val="none" w:sz="0" w:space="0" w:color="auto"/>
      </w:divBdr>
    </w:div>
    <w:div w:id="1369799754">
      <w:bodyDiv w:val="1"/>
      <w:marLeft w:val="0"/>
      <w:marRight w:val="0"/>
      <w:marTop w:val="0"/>
      <w:marBottom w:val="0"/>
      <w:divBdr>
        <w:top w:val="none" w:sz="0" w:space="0" w:color="auto"/>
        <w:left w:val="none" w:sz="0" w:space="0" w:color="auto"/>
        <w:bottom w:val="none" w:sz="0" w:space="0" w:color="auto"/>
        <w:right w:val="none" w:sz="0" w:space="0" w:color="auto"/>
      </w:divBdr>
    </w:div>
    <w:div w:id="1838879634">
      <w:bodyDiv w:val="1"/>
      <w:marLeft w:val="0"/>
      <w:marRight w:val="0"/>
      <w:marTop w:val="0"/>
      <w:marBottom w:val="0"/>
      <w:divBdr>
        <w:top w:val="none" w:sz="0" w:space="0" w:color="auto"/>
        <w:left w:val="none" w:sz="0" w:space="0" w:color="auto"/>
        <w:bottom w:val="none" w:sz="0" w:space="0" w:color="auto"/>
        <w:right w:val="none" w:sz="0" w:space="0" w:color="auto"/>
      </w:divBdr>
    </w:div>
    <w:div w:id="1873347709">
      <w:marLeft w:val="0"/>
      <w:marRight w:val="0"/>
      <w:marTop w:val="0"/>
      <w:marBottom w:val="0"/>
      <w:divBdr>
        <w:top w:val="none" w:sz="0" w:space="0" w:color="auto"/>
        <w:left w:val="none" w:sz="0" w:space="0" w:color="auto"/>
        <w:bottom w:val="none" w:sz="0" w:space="0" w:color="auto"/>
        <w:right w:val="none" w:sz="0" w:space="0" w:color="auto"/>
      </w:divBdr>
    </w:div>
    <w:div w:id="1873347710">
      <w:marLeft w:val="0"/>
      <w:marRight w:val="0"/>
      <w:marTop w:val="0"/>
      <w:marBottom w:val="0"/>
      <w:divBdr>
        <w:top w:val="none" w:sz="0" w:space="0" w:color="auto"/>
        <w:left w:val="none" w:sz="0" w:space="0" w:color="auto"/>
        <w:bottom w:val="none" w:sz="0" w:space="0" w:color="auto"/>
        <w:right w:val="none" w:sz="0" w:space="0" w:color="auto"/>
      </w:divBdr>
    </w:div>
    <w:div w:id="1873347711">
      <w:marLeft w:val="0"/>
      <w:marRight w:val="0"/>
      <w:marTop w:val="0"/>
      <w:marBottom w:val="0"/>
      <w:divBdr>
        <w:top w:val="none" w:sz="0" w:space="0" w:color="auto"/>
        <w:left w:val="none" w:sz="0" w:space="0" w:color="auto"/>
        <w:bottom w:val="none" w:sz="0" w:space="0" w:color="auto"/>
        <w:right w:val="none" w:sz="0" w:space="0" w:color="auto"/>
      </w:divBdr>
    </w:div>
    <w:div w:id="1873347712">
      <w:marLeft w:val="0"/>
      <w:marRight w:val="0"/>
      <w:marTop w:val="0"/>
      <w:marBottom w:val="0"/>
      <w:divBdr>
        <w:top w:val="none" w:sz="0" w:space="0" w:color="auto"/>
        <w:left w:val="none" w:sz="0" w:space="0" w:color="auto"/>
        <w:bottom w:val="none" w:sz="0" w:space="0" w:color="auto"/>
        <w:right w:val="none" w:sz="0" w:space="0" w:color="auto"/>
      </w:divBdr>
    </w:div>
    <w:div w:id="1873347713">
      <w:marLeft w:val="0"/>
      <w:marRight w:val="0"/>
      <w:marTop w:val="0"/>
      <w:marBottom w:val="0"/>
      <w:divBdr>
        <w:top w:val="none" w:sz="0" w:space="0" w:color="auto"/>
        <w:left w:val="none" w:sz="0" w:space="0" w:color="auto"/>
        <w:bottom w:val="none" w:sz="0" w:space="0" w:color="auto"/>
        <w:right w:val="none" w:sz="0" w:space="0" w:color="auto"/>
      </w:divBdr>
    </w:div>
    <w:div w:id="1873347714">
      <w:marLeft w:val="0"/>
      <w:marRight w:val="0"/>
      <w:marTop w:val="0"/>
      <w:marBottom w:val="0"/>
      <w:divBdr>
        <w:top w:val="none" w:sz="0" w:space="0" w:color="auto"/>
        <w:left w:val="none" w:sz="0" w:space="0" w:color="auto"/>
        <w:bottom w:val="none" w:sz="0" w:space="0" w:color="auto"/>
        <w:right w:val="none" w:sz="0" w:space="0" w:color="auto"/>
      </w:divBdr>
    </w:div>
    <w:div w:id="1873347715">
      <w:marLeft w:val="0"/>
      <w:marRight w:val="0"/>
      <w:marTop w:val="0"/>
      <w:marBottom w:val="0"/>
      <w:divBdr>
        <w:top w:val="none" w:sz="0" w:space="0" w:color="auto"/>
        <w:left w:val="none" w:sz="0" w:space="0" w:color="auto"/>
        <w:bottom w:val="none" w:sz="0" w:space="0" w:color="auto"/>
        <w:right w:val="none" w:sz="0" w:space="0" w:color="auto"/>
      </w:divBdr>
    </w:div>
    <w:div w:id="1873347716">
      <w:marLeft w:val="0"/>
      <w:marRight w:val="0"/>
      <w:marTop w:val="0"/>
      <w:marBottom w:val="0"/>
      <w:divBdr>
        <w:top w:val="none" w:sz="0" w:space="0" w:color="auto"/>
        <w:left w:val="none" w:sz="0" w:space="0" w:color="auto"/>
        <w:bottom w:val="none" w:sz="0" w:space="0" w:color="auto"/>
        <w:right w:val="none" w:sz="0" w:space="0" w:color="auto"/>
      </w:divBdr>
    </w:div>
    <w:div w:id="1873347717">
      <w:marLeft w:val="0"/>
      <w:marRight w:val="0"/>
      <w:marTop w:val="0"/>
      <w:marBottom w:val="0"/>
      <w:divBdr>
        <w:top w:val="none" w:sz="0" w:space="0" w:color="auto"/>
        <w:left w:val="none" w:sz="0" w:space="0" w:color="auto"/>
        <w:bottom w:val="none" w:sz="0" w:space="0" w:color="auto"/>
        <w:right w:val="none" w:sz="0" w:space="0" w:color="auto"/>
      </w:divBdr>
    </w:div>
    <w:div w:id="1873347718">
      <w:marLeft w:val="0"/>
      <w:marRight w:val="0"/>
      <w:marTop w:val="0"/>
      <w:marBottom w:val="0"/>
      <w:divBdr>
        <w:top w:val="none" w:sz="0" w:space="0" w:color="auto"/>
        <w:left w:val="none" w:sz="0" w:space="0" w:color="auto"/>
        <w:bottom w:val="none" w:sz="0" w:space="0" w:color="auto"/>
        <w:right w:val="none" w:sz="0" w:space="0" w:color="auto"/>
      </w:divBdr>
    </w:div>
    <w:div w:id="1873347719">
      <w:marLeft w:val="0"/>
      <w:marRight w:val="0"/>
      <w:marTop w:val="0"/>
      <w:marBottom w:val="0"/>
      <w:divBdr>
        <w:top w:val="none" w:sz="0" w:space="0" w:color="auto"/>
        <w:left w:val="none" w:sz="0" w:space="0" w:color="auto"/>
        <w:bottom w:val="none" w:sz="0" w:space="0" w:color="auto"/>
        <w:right w:val="none" w:sz="0" w:space="0" w:color="auto"/>
      </w:divBdr>
    </w:div>
    <w:div w:id="1996640016">
      <w:bodyDiv w:val="1"/>
      <w:marLeft w:val="0"/>
      <w:marRight w:val="0"/>
      <w:marTop w:val="0"/>
      <w:marBottom w:val="0"/>
      <w:divBdr>
        <w:top w:val="none" w:sz="0" w:space="0" w:color="auto"/>
        <w:left w:val="none" w:sz="0" w:space="0" w:color="auto"/>
        <w:bottom w:val="none" w:sz="0" w:space="0" w:color="auto"/>
        <w:right w:val="none" w:sz="0" w:space="0" w:color="auto"/>
      </w:divBdr>
    </w:div>
    <w:div w:id="2027056788">
      <w:bodyDiv w:val="1"/>
      <w:marLeft w:val="0"/>
      <w:marRight w:val="0"/>
      <w:marTop w:val="0"/>
      <w:marBottom w:val="0"/>
      <w:divBdr>
        <w:top w:val="none" w:sz="0" w:space="0" w:color="auto"/>
        <w:left w:val="none" w:sz="0" w:space="0" w:color="auto"/>
        <w:bottom w:val="none" w:sz="0" w:space="0" w:color="auto"/>
        <w:right w:val="none" w:sz="0" w:space="0" w:color="auto"/>
      </w:divBdr>
    </w:div>
    <w:div w:id="204205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A8DB7-5413-4DD1-8C52-A34F2482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Agenda de Reunión de Directorio</vt:lpstr>
    </vt:vector>
  </TitlesOfParts>
  <Manager>Juan Edo. Cortez</Manager>
  <Company>SONDA S.A.</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de Reunión de Directorio</dc:title>
  <dc:subject>Proyecto Outsourcing CAS</dc:subject>
  <dc:creator>Juan Eduardo Cortez</dc:creator>
  <cp:keywords>Clínica Alemana de Santiago</cp:keywords>
  <cp:lastModifiedBy>Alejandro Adam Concha</cp:lastModifiedBy>
  <cp:revision>3</cp:revision>
  <cp:lastPrinted>2014-04-15T19:37:00Z</cp:lastPrinted>
  <dcterms:created xsi:type="dcterms:W3CDTF">2019-01-11T03:25:00Z</dcterms:created>
  <dcterms:modified xsi:type="dcterms:W3CDTF">2019-01-16T23:25:00Z</dcterms:modified>
  <cp:category>Proyecto</cp:category>
</cp:coreProperties>
</file>