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tblInd w:w="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2310"/>
        <w:gridCol w:w="330"/>
        <w:gridCol w:w="2310"/>
      </w:tblGrid>
      <w:tr w:rsidR="00634A47" w:rsidTr="00084B1B">
        <w:trPr>
          <w:trHeight w:val="589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F8206F" w:rsidRDefault="00634A47" w:rsidP="00CF143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8206F"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-41098</wp:posOffset>
                  </wp:positionH>
                  <wp:positionV relativeFrom="paragraph">
                    <wp:posOffset>-61890</wp:posOffset>
                  </wp:positionV>
                  <wp:extent cx="1722475" cy="348675"/>
                  <wp:effectExtent l="0" t="0" r="0" b="0"/>
                  <wp:wrapNone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a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75" cy="34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206F">
              <w:rPr>
                <w:rFonts w:ascii="Arial" w:eastAsia="Arial" w:hAnsi="Arial" w:cs="Arial"/>
                <w:b/>
                <w:sz w:val="28"/>
                <w:szCs w:val="28"/>
              </w:rPr>
              <w:t>Control de Cambio</w:t>
            </w:r>
          </w:p>
        </w:tc>
      </w:tr>
      <w:tr w:rsidR="00634A47" w:rsidTr="00084B1B">
        <w:trPr>
          <w:trHeight w:val="610"/>
        </w:trPr>
        <w:tc>
          <w:tcPr>
            <w:tcW w:w="70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634A47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</w:p>
          <w:p w:rsidR="00634A47" w:rsidRPr="00634A47" w:rsidRDefault="00C07B0E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Sistema </w:t>
            </w:r>
            <w:r w:rsidR="00634A47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Tarja </w:t>
            </w:r>
            <w:r w:rsidR="00084B1B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>Móvil</w:t>
            </w:r>
          </w:p>
        </w:tc>
        <w:tc>
          <w:tcPr>
            <w:tcW w:w="2310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Identificador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VAP-</w:t>
            </w:r>
            <w:r w:rsidR="00FD6E06">
              <w:rPr>
                <w:rFonts w:ascii="Arial" w:eastAsia="Arial" w:hAnsi="Arial" w:cs="Arial"/>
                <w:sz w:val="24"/>
                <w:szCs w:val="24"/>
              </w:rPr>
              <w:t>14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FD6E06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2019 </w:t>
            </w:r>
          </w:p>
        </w:tc>
      </w:tr>
      <w:tr w:rsidR="00634A47" w:rsidTr="00084B1B">
        <w:trPr>
          <w:trHeight w:val="715"/>
        </w:trPr>
        <w:tc>
          <w:tcPr>
            <w:tcW w:w="70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Versión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</w:tr>
      <w:tr w:rsidR="00634A47" w:rsidRPr="00FD6E06" w:rsidTr="00CF1439">
        <w:trPr>
          <w:trHeight w:val="920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BF1DE4" w:rsidRDefault="00634A47" w:rsidP="00CF1439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 w:rsidRPr="00BF1DE4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Archivo</w:t>
            </w:r>
          </w:p>
          <w:p w:rsidR="00634A47" w:rsidRPr="00BF1DE4" w:rsidRDefault="00634A47" w:rsidP="00CF1439">
            <w:pPr>
              <w:ind w:left="700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BF1DE4">
              <w:rPr>
                <w:rFonts w:ascii="Arial" w:eastAsia="Arial" w:hAnsi="Arial" w:cs="Arial"/>
                <w:sz w:val="24"/>
                <w:szCs w:val="24"/>
                <w:lang w:val="es-CL"/>
              </w:rPr>
              <w:t>Proceso control de cambios.doc</w:t>
            </w:r>
          </w:p>
        </w:tc>
      </w:tr>
      <w:tr w:rsidR="00634A47" w:rsidTr="00CF1439">
        <w:trPr>
          <w:trHeight w:val="660"/>
        </w:trPr>
        <w:tc>
          <w:tcPr>
            <w:tcW w:w="442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Autor</w:t>
            </w:r>
          </w:p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</w:rPr>
              <w:t>Alejandro Adam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Fecha</w:t>
            </w:r>
            <w:proofErr w:type="spellEnd"/>
          </w:p>
          <w:p w:rsidR="00634A47" w:rsidRPr="00634A47" w:rsidRDefault="00FD6E0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/2019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Estado</w:t>
            </w:r>
          </w:p>
          <w:p w:rsidR="00C07B0E" w:rsidRPr="00C07B0E" w:rsidRDefault="00FD6E0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Cerrado</w:t>
            </w:r>
            <w:proofErr w:type="spellEnd"/>
          </w:p>
        </w:tc>
      </w:tr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tbl>
      <w:tblPr>
        <w:tblW w:w="9375" w:type="dxa"/>
        <w:tblInd w:w="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940"/>
        <w:gridCol w:w="3420"/>
      </w:tblGrid>
      <w:tr w:rsidR="00634A47" w:rsidTr="00CF1439">
        <w:trPr>
          <w:trHeight w:val="480"/>
        </w:trPr>
        <w:tc>
          <w:tcPr>
            <w:tcW w:w="9375" w:type="dxa"/>
            <w:gridSpan w:val="3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084B1B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J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efe de Proyecto</w:t>
            </w:r>
          </w:p>
          <w:p w:rsidR="00634A47" w:rsidRPr="00084B1B" w:rsidRDefault="00634A47" w:rsidP="00634A47">
            <w:pP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</w:pPr>
            <w:r w:rsidRPr="00084B1B"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  <w:t>Alejandro Adam</w:t>
            </w:r>
          </w:p>
        </w:tc>
        <w:tc>
          <w:tcPr>
            <w:tcW w:w="294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Responsable de SCM</w:t>
            </w:r>
          </w:p>
          <w:p w:rsidR="00634A47" w:rsidRPr="00084B1B" w:rsidRDefault="00084B1B" w:rsidP="00084B1B">
            <w:pPr>
              <w:rPr>
                <w:rFonts w:ascii="Arial" w:eastAsia="Arial" w:hAnsi="Arial" w:cs="Arial"/>
                <w:i/>
                <w:lang w:val="es-ES"/>
              </w:rPr>
            </w:pPr>
            <w:r w:rsidRPr="00084B1B">
              <w:rPr>
                <w:rFonts w:ascii="Arial" w:eastAsia="Arial" w:hAnsi="Arial" w:cs="Arial"/>
                <w:i/>
                <w:lang w:val="es-ES"/>
              </w:rPr>
              <w:t xml:space="preserve">Guillermo </w:t>
            </w:r>
            <w:proofErr w:type="spellStart"/>
            <w:r w:rsidRPr="00084B1B">
              <w:rPr>
                <w:rFonts w:ascii="Arial" w:eastAsia="Arial" w:hAnsi="Arial" w:cs="Arial"/>
                <w:i/>
                <w:lang w:val="es-ES"/>
              </w:rPr>
              <w:t>Hernandez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930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"/>
        <w:gridCol w:w="1560"/>
        <w:gridCol w:w="891"/>
        <w:gridCol w:w="3015"/>
        <w:gridCol w:w="1155"/>
        <w:gridCol w:w="1635"/>
      </w:tblGrid>
      <w:tr w:rsidR="00634A47" w:rsidTr="00CF1439">
        <w:trPr>
          <w:trHeight w:val="960"/>
        </w:trPr>
        <w:tc>
          <w:tcPr>
            <w:tcW w:w="9300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Registro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cambios</w:t>
            </w:r>
            <w:proofErr w:type="spellEnd"/>
          </w:p>
        </w:tc>
      </w:tr>
      <w:tr w:rsidR="00634A47" w:rsidTr="00084B1B">
        <w:trPr>
          <w:trHeight w:val="989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</w:pPr>
            <w:proofErr w:type="gram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(</w:t>
            </w:r>
            <w:proofErr w:type="gramEnd"/>
            <w:r w:rsidRPr="00084B1B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ó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proofErr w:type="spellEnd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>el</w:t>
            </w:r>
            <w:proofErr w:type="gramEnd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  <w:p w:rsidR="00634A47" w:rsidRPr="00084B1B" w:rsidRDefault="00634A47" w:rsidP="00CF14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petición</w:t>
            </w:r>
            <w:proofErr w:type="spellEnd"/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 0</w:t>
            </w:r>
            <w:r w:rsidR="00FD6E0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FD6E06" w:rsidP="00CF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</w:rPr>
              <w:t xml:space="preserve">/2019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M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FD6E06" w:rsidP="00084B1B">
            <w:pPr>
              <w:jc w:val="left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Se modifica alcance del proyecto. El sistema Tarja no se integrará con Torpedo 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SAP  se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deja por presupuesto para una segunda etapa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634A47">
            <w:pPr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proofErr w:type="spellStart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>AAdam</w:t>
            </w:r>
            <w:r w:rsidR="00F8206F">
              <w:rPr>
                <w:rFonts w:ascii="Arial" w:eastAsia="Arial" w:hAnsi="Arial" w:cs="Arial"/>
                <w:sz w:val="20"/>
                <w:szCs w:val="20"/>
                <w:lang w:val="es-CL"/>
              </w:rPr>
              <w:t>C</w:t>
            </w:r>
            <w:proofErr w:type="spellEnd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CF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Ti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cket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9</w:t>
            </w:r>
            <w:r w:rsidR="00FD6E06">
              <w:rPr>
                <w:rFonts w:ascii="Arial" w:eastAsia="Arial" w:hAnsi="Arial" w:cs="Arial"/>
                <w:sz w:val="20"/>
                <w:szCs w:val="20"/>
                <w:lang w:val="es-CL"/>
              </w:rPr>
              <w:t>8652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</w:tr>
    </w:tbl>
    <w:p w:rsidR="00634A47" w:rsidRPr="00BF1DE4" w:rsidRDefault="00634A47" w:rsidP="00634A47">
      <w:pPr>
        <w:ind w:left="720" w:hanging="360"/>
        <w:jc w:val="center"/>
        <w:rPr>
          <w:rFonts w:ascii="Arial" w:eastAsia="Arial" w:hAnsi="Arial" w:cs="Arial"/>
          <w:b/>
          <w:color w:val="000080"/>
          <w:sz w:val="24"/>
          <w:szCs w:val="24"/>
          <w:lang w:val="es-CL"/>
        </w:rPr>
      </w:pP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(1)</w:t>
      </w:r>
      <w:r w:rsidRPr="00BF1DE4">
        <w:rPr>
          <w:rFonts w:ascii="Arial" w:eastAsia="Arial" w:hAnsi="Arial" w:cs="Arial"/>
          <w:color w:val="000080"/>
          <w:sz w:val="14"/>
          <w:szCs w:val="14"/>
          <w:lang w:val="es-CL"/>
        </w:rPr>
        <w:tab/>
      </w: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A: Agregar – M: Modificar – </w:t>
      </w:r>
      <w:r w:rsidR="00084B1B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E: Eliminar</w:t>
      </w:r>
    </w:p>
    <w:p w:rsidR="00634A47" w:rsidRPr="00634A47" w:rsidRDefault="00634A47">
      <w:pPr>
        <w:rPr>
          <w:lang w:val="es-CL"/>
        </w:rPr>
      </w:pPr>
    </w:p>
    <w:sectPr w:rsidR="00634A47" w:rsidRPr="0063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9AF"/>
    <w:multiLevelType w:val="hybridMultilevel"/>
    <w:tmpl w:val="6A445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7"/>
    <w:rsid w:val="00084B1B"/>
    <w:rsid w:val="00634A47"/>
    <w:rsid w:val="0068179A"/>
    <w:rsid w:val="008E5E70"/>
    <w:rsid w:val="00C07B0E"/>
    <w:rsid w:val="00F8206F"/>
    <w:rsid w:val="00FD6E06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A203"/>
  <w15:chartTrackingRefBased/>
  <w15:docId w15:val="{18928D04-AE6C-40E8-BB74-F6BBFD2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34A47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2</cp:revision>
  <dcterms:created xsi:type="dcterms:W3CDTF">2019-03-22T20:54:00Z</dcterms:created>
  <dcterms:modified xsi:type="dcterms:W3CDTF">2019-03-22T20:54:00Z</dcterms:modified>
</cp:coreProperties>
</file>